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F51C9D">
        <w:rPr>
          <w:rFonts w:ascii="微软雅黑" w:eastAsia="微软雅黑" w:hAnsi="微软雅黑"/>
          <w:sz w:val="28"/>
          <w:szCs w:val="28"/>
        </w:rPr>
        <w:t>最新物业客服个人年终工作总结简单(12篇)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物业客服个人年终工作总结简单篇1</w:t>
        <w:br/>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我是xx物业公司的客服主管。我的工作主要包括：xx会所接待大厅固定资产的管理，水吧服务的管理，保安、保洁的管理，会所水、电相关工作的管理，以及小区其它后勤工作等等。物业工作是整个公司正常运行的后勤保障系统，工作内容虽然庞杂，但是在同事们的共同努力下，顺利的完成了本年度的各项任务。今年已经尾声，现在我对自己本年度的工作简单作以总结。</w:t>
        <w:br/>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定期清查辖区的固定资产，对有问题的硬件设施及时联系维修维护。为美化大厅环境，今年特别更换了花艺摆件，新增了沙发垫和小地垫。让来访人员在休息的片刻也能感受到公司的人性化。</w:t>
        <w:br/>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为了提高水吧的服务品质，今年水吧也做了人员的调整。干净、整洁是水吧的基本要求。今年以来要求水吧服务人员必须统一制服，制服需保持整洁。服务台每天至少每天清理三次，客人离开后及时清理茶几，确保休息区的整洁。为保证水吧的服务质量制定了《水吧管理制度》。经过今年的调整和完善，今年共成功接待客人xxx人次，并配合公司多次宣传接待工作。</w:t>
        <w:br/>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保安工作是确保公司办公区域内人员、财产安全的根本保障。今年来各保安员严格执行《保安管理制度》，全年内没有出现任何重大安全事故，顺利的完成公司本年度的安全保卫任务。因为保安部都是男同事，他们多次热心帮助兄弟部门，搬东西并积极配合公司的外宣工作，从不言累，在此我也十分感谢他们。</w:t>
        <w:br/>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F51C9D">
        <w:rPr>
          <w:rFonts w:ascii="微软雅黑" w:eastAsia="微软雅黑" w:hAnsi="微软雅黑"/>
          <w:sz w:val="24"/>
          <w:szCs w:val="24"/>
        </w:rPr>
        <w:t xml:space="preserve"> 保洁工作是整个公司最脏最累的工作，为了给大家提供一个舒适的工作环境。今年以来，每位保洁员都勤勤恳恳、任劳任怨。为了让来访客户给公司留下更好的印象，他们从无怨言。今年以来对保洁工作更是严格要求，严格依照《保洁管理制度》做好每个小细节，并通过和保洁人员的多次面谈，提高了保洁员的服务意识。</w:t>
        <w:br/>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水电管理是公司正常办公的基本要求，今年以来由于多种客观原因，办公区域多次停电，影响了正常办公。这还需要公司领导及时的外部接洽以解决此问题。但是通常办公区域的灯管、开关及其它用电设备出现问题，我们都能在第一时间进行更换和维修，确保办公区域的用电设备的正常运行。</w:t>
        <w:br/>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在我看来，这是短暂而又漫长的一年。短暂的是我还来不及掌握的工作技巧与专业知识，时光已经流逝；漫长的是要成为一名优秀的客服人员今后的路必定很漫长。</w:t>
        <w:br/>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物业客服个人年终工作总结简单篇2</w:t>
        <w:br/>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来到物业客服岗位以来，不敢有所怠慢，早领导的英明领导指挥下我顺利的完成了一年的工作任务，现在我将个人的工作做个总结。</w:t>
        <w:br/>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成为物业客服，我经常会接到客户的电话，有的是询问了解，有的是需要帮助，还有的是投诉，对于这也我都会及时的接听，从不会因为电话频繁而感到厌烦，都会一视同仁，处理好工作绝不会让工作出问题，每天坚守自己岗位，保证能够每天都能及时的给客户解决问题，无论是多大的问题我都会及时给与解决，就算自己解决不了我也会请人来帮助，完成工作的任务保证工作顺利进行，在接听的时候都会认真聆听耐心的解释做好自己的工作任务把自己的责任做好，不让其他客户有意见，减少矛盾的发生。</w:t>
        <w:br/>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00F51C9D">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https://d.book118.com/905220131312011033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F51C9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05220131312011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2779</Words>
  <Characters>15845</Characters>
  <Application>Microsoft Office Word</Application>
  <DocSecurity>0</DocSecurity>
  <Lines>132</Lines>
  <Paragraphs>37</Paragraphs>
  <ScaleCrop>false</ScaleCrop>
  <Company/>
  <LinksUpToDate>false</LinksUpToDate>
  <CharactersWithSpaces>18587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2023-06-06T07:01:00Z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