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E1584" w14:paraId="1309E2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1584" w14:paraId="344525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1584" w14:paraId="384880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E1584" w:rsidRPr="008E1584" w14:paraId="11389E9E" w14:textId="4859E9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E1584">
        <w:rPr>
          <w:rFonts w:ascii="宋体" w:eastAsia="宋体" w:hAnsi="宋体" w:hint="eastAsia"/>
          <w:b/>
          <w:sz w:val="60"/>
        </w:rPr>
        <w:t>抗乙肝病毒药物项目可行性研究分析报告</w:t>
      </w:r>
    </w:p>
    <w:p w:rsidR="008E1584" w:rsidP="008E1584" w14:paraId="7C3C2453" w14:textId="497B10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E1584">
        <w:rPr>
          <w:rFonts w:ascii="仿宋" w:eastAsia="仿宋" w:hAnsi="仿宋" w:hint="eastAsia"/>
          <w:b/>
          <w:sz w:val="40"/>
        </w:rPr>
        <w:t>目录</w:t>
      </w:r>
    </w:p>
    <w:p w:rsidR="008E1584" w14:paraId="51631887" w14:textId="06E931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E1584" w14:paraId="61B0CFE1" w14:textId="2FB00E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1584" w14:paraId="5723C699" w14:textId="5C006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(一)、抗乙肝病毒药物项目产品的市场定位和目标客户分析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E1584" w14:paraId="1286CFF3" w14:textId="1F508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E1584" w14:paraId="58E45420" w14:textId="37915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E1584" w14:paraId="4A7C27F7" w14:textId="2B2199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E1584" w14:paraId="18160E7E" w14:textId="44B84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(一)、抗乙肝病毒药物项目产品的市场定位和目标客户分析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E1584" w14:paraId="2136B07F" w14:textId="15E9F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E1584" w14:paraId="4A1DBEDE" w14:textId="726F9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E1584" w14:paraId="72303678" w14:textId="26960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三、抗乙肝病毒药物项目主要建(构)筑物建设工程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1584" w14:paraId="3EA6820B" w14:textId="61CEE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1584" w14:paraId="14D7C1EE" w14:textId="296D7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E1584" w14:paraId="34378A73" w14:textId="22549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1584" w14:paraId="51C72017" w14:textId="32E9C7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四、抗乙肝病毒药物项目节能分析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1584" w14:paraId="5F26E2AD" w14:textId="65616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(一)、抗乙肝病毒药物项目建设的节能原则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1584" w14:paraId="71D2FC42" w14:textId="68852C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E1584" w14:paraId="46246204" w14:textId="4C6CB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(三)、抗乙肝病毒药物项目节能背景分析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E1584" w14:paraId="7CD11EF9" w14:textId="58EA8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(四)、抗乙肝病毒药物项目能源消耗种类和数量分析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E1584" w14:paraId="7D9E2965" w14:textId="735B3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(五)、抗乙肝病毒药物项目用能品种选择的可靠性分析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E1584" w14:paraId="37A6FA1C" w14:textId="5BC67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(六)、抗乙肝病毒药物项目建筑结构节能设计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E1584" w14:paraId="1BD5C5BD" w14:textId="7757E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(七)、抗乙肝病毒药物项目节能效果分析与建议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_Toc160783754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https://d.book118.com/905221302303011120</w:t>
        </w:r>
      </w:hyperlink>
    </w:p>
    <w:p w:rsidR="008E15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:rsidP="004460B1" w14:paraId="5D6F22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1584" w14:paraId="335FCE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:rsidP="004460B1" w14:paraId="0B990F4B" w14:textId="4B5EB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E1584" w14:paraId="70F3256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14:paraId="0B999B9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:rsidP="004460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E15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:rsidP="004460B1" w14:textId="4B5EB1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E15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14:paraId="537F99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:rsidRPr="008E1584" w:rsidP="008E1584" w14:paraId="7BE78E07" w14:textId="5A93C687">
    <w:pPr>
      <w:pStyle w:val="Header"/>
      <w:rPr>
        <w:rFonts w:ascii="仿宋" w:eastAsia="仿宋" w:hAnsi="仿宋"/>
      </w:rPr>
    </w:pPr>
    <w:r w:rsidRPr="008E1584">
      <w:rPr>
        <w:rFonts w:ascii="仿宋" w:eastAsia="仿宋" w:hAnsi="仿宋" w:hint="eastAsia"/>
      </w:rPr>
      <w:t>抗乙肝病毒药物可行性报告</w:t>
    </w:r>
    <w:r w:rsidRPr="008E158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14:paraId="054C79D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:rsidRPr="008E1584" w:rsidP="008E1584" w14:textId="5A93C687">
    <w:pPr>
      <w:pStyle w:val="Header"/>
      <w:rPr>
        <w:rFonts w:ascii="仿宋" w:eastAsia="仿宋" w:hAnsi="仿宋"/>
      </w:rPr>
    </w:pPr>
    <w:r w:rsidRPr="008E1584">
      <w:rPr>
        <w:rFonts w:ascii="仿宋" w:eastAsia="仿宋" w:hAnsi="仿宋" w:hint="eastAsia"/>
      </w:rPr>
      <w:t>抗乙肝病毒药物可行性报告</w:t>
    </w:r>
    <w:r w:rsidRPr="008E158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5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584"/>
    <w:rsid w:val="004460B1"/>
    <w:rsid w:val="008E15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E12C95"/>
  <w15:chartTrackingRefBased/>
  <w15:docId w15:val="{E8778590-CAE6-42B7-A833-AC5DC63F1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E15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15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E15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E15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E15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E15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E15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E15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E1584"/>
  </w:style>
  <w:style w:type="paragraph" w:styleId="TOC1">
    <w:name w:val="toc 1"/>
    <w:basedOn w:val="Normal"/>
    <w:next w:val="Normal"/>
    <w:autoRedefine/>
    <w:uiPriority w:val="39"/>
    <w:unhideWhenUsed/>
    <w:rsid w:val="008E1584"/>
  </w:style>
  <w:style w:type="paragraph" w:styleId="TOC2">
    <w:name w:val="toc 2"/>
    <w:basedOn w:val="Normal"/>
    <w:next w:val="Normal"/>
    <w:autoRedefine/>
    <w:uiPriority w:val="39"/>
    <w:unhideWhenUsed/>
    <w:rsid w:val="008E15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221302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4072</Words>
  <Characters>23214</Characters>
  <Application>Microsoft Office Word</Application>
  <DocSecurity>0</DocSecurity>
  <Lines>193</Lines>
  <Paragraphs>54</Paragraphs>
  <ScaleCrop>false</ScaleCrop>
  <Company/>
  <LinksUpToDate>false</LinksUpToDate>
  <CharactersWithSpaces>27232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2024-03-08T01:48:00Z</dcterms:created>
  <dcterms:modified xsi:type="dcterms:W3CDTF">2024-03-08T01:48:00Z</dcterms:modified>
</cp:coreProperties>
</file>