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3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医用传感器项目可行性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研究报</w:t>
      </w:r>
    </w:p>
    <w:p>
      <w:pPr>
        <w:spacing w:before="225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7519921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、医用传感器项目总平面设计要求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医用传感器项目可行性研究报告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、医用传感器项目建设期原辅材料供应情况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医用传感器项目运营期原辅材料供应及质量管理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、医用传感器项目选址说明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一)、医用传感器项目选址原则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医用传感器项目选址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)、社会责任医用传感器项目与计划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三)、医用传感器项目对环境的主要影响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6729702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65822450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)、医用传感器项目风险分析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、医用传感器项目风险对策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26684520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49</w:t>
            </w:r>
          </w:hyperlink>
        </w:p>
      </w:sdtContent>
    </w:sdt>
    <w:p>
      <w:pPr>
        <w:spacing w:before="57" w:line="224" w:lineRule="auto"/>
        <w:ind w:left="478"/>
        <w:rPr>
          <w:rFonts w:ascii="Calibri" w:eastAsia="Calibri" w:hAnsi="Calibri" w:cs="Calibri"/>
          <w:sz w:val="21"/>
          <w:szCs w:val="21"/>
        </w:rPr>
      </w:pPr>
      <w:r>
        <w:rPr>
          <w:rFonts w:ascii="FangSong" w:eastAsia="FangSong" w:hAnsi="FangSong" w:cs="FangSong"/>
          <w:spacing w:val="-1"/>
          <w:sz w:val="21"/>
          <w:szCs w:val="21"/>
        </w:rPr>
        <w:t>(五)、企业社会责任与道德经营</w:t>
      </w:r>
      <w:r>
        <w:rPr>
          <w:rFonts w:ascii="Calibri" w:eastAsia="Calibri" w:hAnsi="Calibri" w:cs="Calibri"/>
          <w:spacing w:val="-1"/>
          <w:sz w:val="21"/>
          <w:szCs w:val="21"/>
        </w:rPr>
        <w:t>...............</w:t>
      </w:r>
      <w:r>
        <w:rPr>
          <w:rFonts w:ascii="Calibri" w:eastAsia="Calibri" w:hAnsi="Calibri" w:cs="Calibri"/>
          <w:sz w:val="21"/>
          <w:szCs w:val="21"/>
        </w:rPr>
        <w:t>..........................................................................51</w:t>
      </w:r>
    </w:p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10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旨在规范和指导医用传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感器项目的实施过</w:t>
      </w:r>
      <w:r>
        <w:rPr>
          <w:rFonts w:ascii="FangSong" w:eastAsia="FangSong" w:hAnsi="FangSong" w:cs="FangSong"/>
          <w:spacing w:val="-3"/>
          <w:sz w:val="28"/>
          <w:szCs w:val="28"/>
        </w:rPr>
        <w:t>程。本方案的开展将包括医用传感器项目的目的和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背景、需求分析、</w:t>
      </w:r>
      <w:r>
        <w:rPr>
          <w:rFonts w:ascii="FangSong" w:eastAsia="FangSong" w:hAnsi="FangSong" w:cs="FangSong"/>
          <w:spacing w:val="-3"/>
          <w:sz w:val="28"/>
          <w:szCs w:val="28"/>
        </w:rPr>
        <w:t>项目范围、时间计划、资源分配等重要内容。此方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的平台。请注意，本方案不可做为商业用途，只用作学习交流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传感器项目的建筑工程设计过程中，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原则，以确保医用传感器项目的可持续发展和建筑结构的安全性：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0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698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、医用传感器项目总平面设计要求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定，适应医用传</w:t>
      </w:r>
      <w:r>
        <w:rPr>
          <w:rFonts w:ascii="FangSong" w:eastAsia="FangSong" w:hAnsi="FangSong" w:cs="FangSong"/>
          <w:spacing w:val="-2"/>
          <w:sz w:val="28"/>
          <w:szCs w:val="28"/>
        </w:rPr>
        <w:t>感器项目的实际使用需要。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用传感器项目所处地区的地质条件和地震风险，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结合医用传感器项目的实际需求和环境条件，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的设计总体要求是确保医用传感器项目实现预期功能、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建筑的功能布局满足医用传感器项目需求，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医用传感器项目的长期发展需求。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医用传</w:t>
      </w:r>
      <w:r>
        <w:rPr>
          <w:rFonts w:ascii="FangSong" w:eastAsia="FangSong" w:hAnsi="FangSong" w:cs="FangSong"/>
          <w:spacing w:val="-5"/>
          <w:sz w:val="28"/>
          <w:szCs w:val="28"/>
        </w:rPr>
        <w:t>感</w:t>
      </w:r>
      <w:r>
        <w:rPr>
          <w:rFonts w:ascii="FangSong" w:eastAsia="FangSong" w:hAnsi="FangSong" w:cs="FangSong"/>
          <w:spacing w:val="-4"/>
          <w:sz w:val="28"/>
          <w:szCs w:val="28"/>
        </w:rPr>
        <w:t>器项目规划的总建筑面积为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医</w:t>
      </w:r>
      <w:r>
        <w:rPr>
          <w:rFonts w:ascii="FangSong" w:eastAsia="FangSong" w:hAnsi="FangSong" w:cs="FangSong"/>
          <w:spacing w:val="-7"/>
          <w:sz w:val="28"/>
          <w:szCs w:val="28"/>
        </w:rPr>
        <w:t>用传感器项目的功能布局和需求，确保各功能区域得到合理的利用。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医用传感器项目总投资比例：</w:t>
      </w:r>
    </w:p>
    <w:p>
      <w:pPr>
        <w:spacing w:before="287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医</w:t>
      </w:r>
      <w:r>
        <w:rPr>
          <w:rFonts w:ascii="FangSong" w:eastAsia="FangSong" w:hAnsi="FangSong" w:cs="FangSong"/>
          <w:spacing w:val="-3"/>
          <w:sz w:val="28"/>
          <w:szCs w:val="28"/>
        </w:rPr>
        <w:t>用传感器项目总投资的比例为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足未来医用传感器项目运营的需求，同时避免了过度浪费。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用传感器项目整体布局：</w:t>
      </w:r>
    </w:p>
    <w:p>
      <w:pPr>
        <w:spacing w:before="292" w:line="411" w:lineRule="auto"/>
        <w:ind w:left="40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使医用传感器项目更好地适应当地的自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二、医用传感器项目可行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传感器行业，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</w:t>
      </w:r>
      <w:r>
        <w:rPr>
          <w:rFonts w:ascii="FangSong" w:eastAsia="FangSong" w:hAnsi="FangSong" w:cs="FangSong"/>
          <w:spacing w:val="-2"/>
          <w:sz w:val="28"/>
          <w:szCs w:val="28"/>
        </w:rPr>
        <w:t>成为消费者首选的医用传感器产品。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医用传感器项目总投资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我们的建</w:t>
      </w:r>
      <w:r>
        <w:rPr>
          <w:rFonts w:ascii="FangSong" w:eastAsia="FangSong" w:hAnsi="FangSong" w:cs="FangSong"/>
          <w:spacing w:val="-2"/>
          <w:sz w:val="28"/>
          <w:szCs w:val="28"/>
        </w:rPr>
        <w:t>设规模旨在实现一个全面、可持续的医用传感器项目。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医用传</w:t>
      </w:r>
      <w:r>
        <w:rPr>
          <w:rFonts w:ascii="FangSong" w:eastAsia="FangSong" w:hAnsi="FangSong" w:cs="FangSong"/>
          <w:spacing w:val="-5"/>
          <w:sz w:val="28"/>
          <w:szCs w:val="28"/>
        </w:rPr>
        <w:t>感</w:t>
      </w:r>
      <w:r>
        <w:rPr>
          <w:rFonts w:ascii="FangSong" w:eastAsia="FangSong" w:hAnsi="FangSong" w:cs="FangSong"/>
          <w:spacing w:val="-4"/>
          <w:sz w:val="28"/>
          <w:szCs w:val="28"/>
        </w:rPr>
        <w:t>器项目总投资将主要用于以下几个方面：</w:t>
      </w:r>
    </w:p>
    <w:p>
      <w:pPr>
        <w:spacing w:before="289" w:line="411" w:lineRule="auto"/>
        <w:ind w:left="32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传感器项目的顺利进行。</w:t>
      </w:r>
    </w:p>
    <w:p>
      <w:pPr>
        <w:spacing w:before="1" w:line="411" w:lineRule="auto"/>
        <w:ind w:left="81" w:right="102" w:firstLine="6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一部分资金将用于技术研发，以确保医用传感器项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目引领行业发展潮流，保持技术创新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医用传感器项目</w:t>
      </w:r>
      <w:r>
        <w:rPr>
          <w:rFonts w:ascii="FangSong" w:eastAsia="FangSong" w:hAnsi="FangSong" w:cs="FangSong"/>
          <w:sz w:val="28"/>
          <w:szCs w:val="28"/>
        </w:rPr>
        <w:t>规模与产能</w:t>
      </w:r>
    </w:p>
    <w:p>
      <w:pPr>
        <w:spacing w:before="286" w:line="312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我们计划在医用传感器项目建设后的第一年实现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量</w:t>
      </w:r>
      <w:r>
        <w:rPr>
          <w:rFonts w:ascii="Microsoft YaHei" w:eastAsia="Microsoft YaHei" w:hAnsi="Microsoft YaHei" w:cs="Microsoft YaHei"/>
          <w:spacing w:val="-2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的年产量水平。</w:t>
      </w:r>
    </w:p>
    <w:p>
      <w:pPr>
        <w:spacing w:before="4" w:line="371" w:lineRule="auto"/>
        <w:ind w:left="34" w:right="102" w:firstLine="7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9"/>
          <w:sz w:val="28"/>
          <w:szCs w:val="28"/>
        </w:rPr>
        <w:t>医</w:t>
      </w:r>
      <w:r>
        <w:rPr>
          <w:rFonts w:ascii="FangSong" w:eastAsia="FangSong" w:hAnsi="FangSong" w:cs="FangSong"/>
          <w:spacing w:val="-17"/>
          <w:sz w:val="28"/>
          <w:szCs w:val="28"/>
        </w:rPr>
        <w:t>用传感器项目规模：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医用传感器项目将建设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产厂房、办公区域、仓储设施等。这将确保医用传感器项目能够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z w:val="28"/>
          <w:szCs w:val="28"/>
        </w:rPr>
        <w:t>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预期的产能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21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环保标准：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包括废水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理、废气处理等，以确保医用传感器项目的环保性。</w:t>
      </w:r>
    </w:p>
    <w:p>
      <w:pPr>
        <w:spacing w:before="291" w:line="411" w:lineRule="auto"/>
        <w:ind w:left="61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医用传感器项目总投资</w:t>
      </w:r>
      <w:r>
        <w:rPr>
          <w:rFonts w:ascii="FangSong" w:eastAsia="FangSong" w:hAnsi="FangSong" w:cs="FangSong"/>
          <w:sz w:val="28"/>
          <w:szCs w:val="28"/>
        </w:rPr>
        <w:t>与用地规模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该医用</w:t>
      </w:r>
      <w:r>
        <w:rPr>
          <w:rFonts w:ascii="FangSong" w:eastAsia="FangSong" w:hAnsi="FangSong" w:cs="FangSong"/>
          <w:spacing w:val="-5"/>
          <w:sz w:val="28"/>
          <w:szCs w:val="28"/>
        </w:rPr>
        <w:t>传</w:t>
      </w:r>
      <w:r>
        <w:rPr>
          <w:rFonts w:ascii="FangSong" w:eastAsia="FangSong" w:hAnsi="FangSong" w:cs="FangSong"/>
          <w:spacing w:val="-3"/>
          <w:sz w:val="28"/>
          <w:szCs w:val="28"/>
        </w:rPr>
        <w:t>感器项目总征地面积为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>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亩)。医用传感器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项目</w:t>
      </w:r>
      <w:r>
        <w:rPr>
          <w:rFonts w:ascii="FangSong" w:eastAsia="FangSong" w:hAnsi="FangSong" w:cs="FangSong"/>
          <w:spacing w:val="-13"/>
          <w:sz w:val="28"/>
          <w:szCs w:val="28"/>
        </w:rPr>
        <w:t>规</w:t>
      </w:r>
      <w:r>
        <w:rPr>
          <w:rFonts w:ascii="FangSong" w:eastAsia="FangSong" w:hAnsi="FangSong" w:cs="FangSong"/>
          <w:spacing w:val="-10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pacing w:val="-9"/>
          <w:sz w:val="28"/>
          <w:szCs w:val="28"/>
        </w:rPr>
        <w:t>方米，计容建筑面积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36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医</w:t>
      </w:r>
      <w:r>
        <w:rPr>
          <w:rFonts w:ascii="FangSong" w:eastAsia="FangSong" w:hAnsi="FangSong" w:cs="FangSong"/>
          <w:spacing w:val="-3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传感器项目计划购置设备共计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</w:t>
      </w:r>
      <w:r>
        <w:rPr>
          <w:rFonts w:ascii="FangSong" w:eastAsia="FangSong" w:hAnsi="FangSong" w:cs="FangSong"/>
          <w:spacing w:val="-8"/>
          <w:sz w:val="28"/>
          <w:szCs w:val="28"/>
        </w:rPr>
        <w:t>元。这些设备将在医用传感器项目运营中发挥关键作用，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效</w:t>
      </w:r>
      <w:r>
        <w:rPr>
          <w:rFonts w:ascii="FangSong" w:eastAsia="FangSong" w:hAnsi="FangSong" w:cs="FangSong"/>
          <w:spacing w:val="-6"/>
          <w:sz w:val="28"/>
          <w:szCs w:val="28"/>
        </w:rPr>
        <w:t>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4" w:right="36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医用传感</w:t>
      </w:r>
      <w:r>
        <w:rPr>
          <w:rFonts w:ascii="FangSong" w:eastAsia="FangSong" w:hAnsi="FangSong" w:cs="FangSong"/>
          <w:spacing w:val="-5"/>
          <w:sz w:val="28"/>
          <w:szCs w:val="28"/>
        </w:rPr>
        <w:t>器</w:t>
      </w:r>
      <w:r>
        <w:rPr>
          <w:rFonts w:ascii="FangSong" w:eastAsia="FangSong" w:hAnsi="FangSong" w:cs="FangSong"/>
          <w:spacing w:val="-4"/>
          <w:sz w:val="28"/>
          <w:szCs w:val="28"/>
        </w:rPr>
        <w:t>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程投资和设备</w:t>
      </w:r>
      <w:r>
        <w:rPr>
          <w:rFonts w:ascii="FangSong" w:eastAsia="FangSong" w:hAnsi="FangSong" w:cs="FangSong"/>
          <w:spacing w:val="-4"/>
          <w:sz w:val="28"/>
          <w:szCs w:val="28"/>
        </w:rPr>
        <w:t>购</w:t>
      </w:r>
      <w:r>
        <w:rPr>
          <w:rFonts w:ascii="FangSong" w:eastAsia="FangSong" w:hAnsi="FangSong" w:cs="FangSong"/>
          <w:spacing w:val="-3"/>
          <w:sz w:val="28"/>
          <w:szCs w:val="28"/>
        </w:rPr>
        <w:t>置费等多个方面的支出。预计年实现营业收入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元</w:t>
      </w:r>
      <w:r>
        <w:rPr>
          <w:rFonts w:ascii="FangSong" w:eastAsia="FangSong" w:hAnsi="FangSong" w:cs="FangSong"/>
          <w:spacing w:val="-2"/>
          <w:sz w:val="28"/>
          <w:szCs w:val="28"/>
        </w:rPr>
        <w:t>，这将为医用传感器项目未来的发展提供可观的经济回报。</w:t>
      </w:r>
    </w:p>
    <w:p>
      <w:pPr>
        <w:spacing w:before="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(一)、医用传感器项目建设期原辅材料供应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传感器项目的建设和运营过程中，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品质量稳定的重要环节。本章将详细探讨医用传感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器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医用传感器项目建设期原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传感器项目建设期间，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响。下面是医用传感器项目建设期原辅材料供应情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1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9" w:line="220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(二)、医用传感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器项目运营期原辅材料供应及质量管理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同样至关重要。下面是医用传感器项目运营期原辅材料供应及质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四、医用传感器项目选址说明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)、医用传感器项目选址原则</w:t>
      </w:r>
    </w:p>
    <w:p>
      <w:pPr>
        <w:spacing w:line="422" w:lineRule="auto"/>
        <w:rPr>
          <w:rFonts w:ascii="Arial"/>
          <w:sz w:val="21"/>
        </w:r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ectPr>
          <w:type w:val="nextPage"/>
          <w:pgSz w:w="11906" w:h="16839"/>
          <w:pgMar w:top="1431" w:right="1785" w:bottom="0" w:left="1785" w:header="0" w:footer="0" w:gutter="0"/>
          <w:pgNumType w:start="17"/>
          <w:cols w:space="708"/>
          <w:titlePg w:val="0"/>
        </w:sectPr>
      </w:pPr>
    </w:p>
    <w:p>
      <w:pPr>
        <w:spacing w:before="185" w:line="411" w:lineRule="auto"/>
        <w:ind w:left="32" w:right="56" w:firstLine="58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用传感器项目的</w:t>
      </w:r>
      <w:r>
        <w:rPr>
          <w:rFonts w:ascii="FangSong" w:eastAsia="FangSong" w:hAnsi="FangSong" w:cs="FangSong"/>
          <w:spacing w:val="-5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展与当地城市规划和政府规划相契合。通过与规划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医用传感器项目有望更好地融入城市发展大局，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为城市功能提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升和</w:t>
      </w:r>
      <w:r>
        <w:rPr>
          <w:rFonts w:ascii="FangSong" w:eastAsia="FangSong" w:hAnsi="FangSong" w:cs="FangSong"/>
          <w:spacing w:val="-5"/>
          <w:sz w:val="28"/>
          <w:szCs w:val="28"/>
        </w:rPr>
        <w:t>社</w:t>
      </w:r>
      <w:r>
        <w:rPr>
          <w:rFonts w:ascii="FangSong" w:eastAsia="FangSong" w:hAnsi="FangSong" w:cs="FangSong"/>
          <w:spacing w:val="-3"/>
          <w:sz w:val="28"/>
          <w:szCs w:val="28"/>
        </w:rPr>
        <w:t>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越的交通条件是医用传感器项目成功的关键因素之一。选址地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应</w:t>
      </w:r>
      <w:r>
        <w:rPr>
          <w:rFonts w:ascii="FangSong" w:eastAsia="FangSong" w:hAnsi="FangSong" w:cs="FangSong"/>
          <w:spacing w:val="-12"/>
          <w:sz w:val="28"/>
          <w:szCs w:val="28"/>
        </w:rPr>
        <w:t>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为员工提供方便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通勤途径。这有助于提高整体生产效率并降低物流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成</w:t>
      </w:r>
      <w:r>
        <w:rPr>
          <w:rFonts w:ascii="FangSong" w:eastAsia="FangSong" w:hAnsi="FangSong" w:cs="FangSong"/>
          <w:spacing w:val="-12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考</w:t>
      </w:r>
      <w:r>
        <w:rPr>
          <w:rFonts w:ascii="FangSong" w:eastAsia="FangSong" w:hAnsi="FangSong" w:cs="FangSong"/>
          <w:spacing w:val="-2"/>
          <w:sz w:val="28"/>
          <w:szCs w:val="28"/>
        </w:rPr>
        <w:t>虑到医用传感器项目建设阶段，选址地的施工条件至关重要。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医用传感器项目建设的顺利进行。这有助于提高工程效率，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10"/>
          <w:sz w:val="28"/>
          <w:szCs w:val="28"/>
        </w:rPr>
        <w:t>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4" w:right="56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医用传感器项目选址应与当地大气污染防治、水资源利用以及</w:t>
      </w:r>
      <w:r>
        <w:rPr>
          <w:rFonts w:ascii="FangSong" w:eastAsia="FangSong" w:hAnsi="FangSong" w:cs="FangSong"/>
          <w:spacing w:val="-2"/>
          <w:sz w:val="28"/>
          <w:szCs w:val="28"/>
        </w:rPr>
        <w:t>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然生态环境保护政策相一致。我们将致力于在医用传感器项目建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运</w:t>
      </w:r>
      <w:r>
        <w:rPr>
          <w:rFonts w:ascii="FangSong" w:eastAsia="FangSong" w:hAnsi="FangSong" w:cs="FangSong"/>
          <w:spacing w:val="-8"/>
          <w:sz w:val="28"/>
          <w:szCs w:val="28"/>
        </w:rPr>
        <w:t>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确保医用传感器项目的可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</w:t>
      </w:r>
      <w:r>
        <w:rPr>
          <w:rFonts w:ascii="FangSong" w:eastAsia="FangSong" w:hAnsi="FangSong" w:cs="FangSong"/>
          <w:spacing w:val="-3"/>
          <w:sz w:val="28"/>
          <w:szCs w:val="28"/>
        </w:rPr>
        <w:t>续发展，并履行环境保护的社会责任。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6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我们将有效平衡医用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3" w:right="14" w:firstLine="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6"/>
          <w:sz w:val="28"/>
          <w:szCs w:val="28"/>
        </w:rPr>
        <w:t>传</w:t>
      </w:r>
      <w:r>
        <w:rPr>
          <w:rFonts w:ascii="FangSong" w:eastAsia="FangSong" w:hAnsi="FangSong" w:cs="FangSong"/>
          <w:spacing w:val="-8"/>
          <w:sz w:val="28"/>
          <w:szCs w:val="28"/>
        </w:rPr>
        <w:t>感器项目的需求与用地法规的要求，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纷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在医</w:t>
      </w:r>
      <w:r>
        <w:rPr>
          <w:rFonts w:ascii="FangSong" w:eastAsia="FangSong" w:hAnsi="FangSong" w:cs="FangSong"/>
          <w:spacing w:val="-2"/>
          <w:sz w:val="28"/>
          <w:szCs w:val="28"/>
        </w:rPr>
        <w:t>用传感器项目的实施过程中获得更多的理解和支持。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保医用传感器项目的长期成功和对社会的积极贡献。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、医用传感器项目选址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选择医用传感器项目的地理位置时，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</w:t>
      </w:r>
      <w:r>
        <w:rPr>
          <w:rFonts w:ascii="FangSong" w:eastAsia="FangSong" w:hAnsi="FangSong" w:cs="FangSong"/>
          <w:spacing w:val="-3"/>
          <w:sz w:val="28"/>
          <w:szCs w:val="28"/>
        </w:rPr>
        <w:t>分销，为医用传感器项目的顺利推进提供了有力支持。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优惠等方面的支持。这将显著减轻医用传感器项目的财务压力，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40" w:right="102" w:hanging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为医用传感器项目提供了丰富的合作机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4"/>
          <w:sz w:val="28"/>
          <w:szCs w:val="28"/>
        </w:rPr>
        <w:t>，有利于资源共享和技术交流。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也高度重视生态环境的保护。选址处有利于建设绿色、环保型的医</w:t>
      </w:r>
      <w:r>
        <w:rPr>
          <w:rFonts w:ascii="FangSong" w:eastAsia="FangSong" w:hAnsi="FangSong" w:cs="FangSong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传</w:t>
      </w:r>
      <w:r>
        <w:rPr>
          <w:rFonts w:ascii="FangSong" w:eastAsia="FangSong" w:hAnsi="FangSong" w:cs="FangSong"/>
          <w:spacing w:val="-3"/>
          <w:sz w:val="28"/>
          <w:szCs w:val="28"/>
        </w:rPr>
        <w:t>感器项目，与当地的生态环境相协调。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术开发区被视为未来经济发展的重要增长点。医用传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感</w:t>
      </w:r>
      <w:r>
        <w:rPr>
          <w:rFonts w:ascii="FangSong" w:eastAsia="FangSong" w:hAnsi="FangSong" w:cs="FangSong"/>
          <w:spacing w:val="-12"/>
          <w:sz w:val="28"/>
          <w:szCs w:val="28"/>
        </w:rPr>
        <w:t>器项目选址于此，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为医用传感器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长远的未来奠定坚实基础。</w:t>
      </w:r>
    </w:p>
    <w:p>
      <w:pPr>
        <w:spacing w:before="4" w:line="414" w:lineRule="auto"/>
        <w:ind w:left="42" w:right="6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的合作，确保医用传感器项目的建设与运营与当地发展规划相协调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医用传感器项目的成功提供全方位的支持。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02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发展机遇的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5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医用传感器项目的建设提供了必要的基础支持，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营</w:t>
      </w:r>
      <w:r>
        <w:rPr>
          <w:rFonts w:ascii="FangSong" w:eastAsia="FangSong" w:hAnsi="FangSong" w:cs="FangSong"/>
          <w:spacing w:val="-7"/>
          <w:sz w:val="28"/>
          <w:szCs w:val="28"/>
        </w:rPr>
        <w:t>阶段的风险。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2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40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确保医用传感器项目选址符合当地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的用地规划要求。这有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助于医用传感器项目在合规范围内进行建设，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并最大限度地发挥土地的效益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用传感器项目的用工提供了充足的保障，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</w:t>
      </w:r>
      <w:r>
        <w:rPr>
          <w:rFonts w:ascii="FangSong" w:eastAsia="FangSong" w:hAnsi="FangSong" w:cs="FangSong"/>
          <w:spacing w:val="-6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包括税收、用地等方面的优惠政策。这为医用传感器项目创造了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>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宽</w:t>
      </w:r>
      <w:r>
        <w:rPr>
          <w:rFonts w:ascii="FangSong" w:eastAsia="FangSong" w:hAnsi="FangSong" w:cs="FangSong"/>
          <w:spacing w:val="-6"/>
          <w:sz w:val="28"/>
          <w:szCs w:val="28"/>
        </w:rPr>
        <w:t>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医用传感器项目的过程中，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确保医用传感器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</w:t>
      </w:r>
      <w:r>
        <w:rPr>
          <w:rFonts w:ascii="FangSong" w:eastAsia="FangSong" w:hAnsi="FangSong" w:cs="FangSong"/>
          <w:spacing w:val="-3"/>
          <w:sz w:val="28"/>
          <w:szCs w:val="28"/>
        </w:rPr>
        <w:t>不</w:t>
      </w:r>
      <w:r>
        <w:rPr>
          <w:rFonts w:ascii="FangSong" w:eastAsia="FangSong" w:hAnsi="FangSong" w:cs="FangSong"/>
          <w:spacing w:val="-2"/>
          <w:sz w:val="28"/>
          <w:szCs w:val="28"/>
        </w:rPr>
        <w:t>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2" w:right="176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安全系统。这为医用传感器项目的安全运行提供了可靠的支持，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小了安全风险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用传感器项目提供了明确的建设方向，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确保用地符合工业医用传感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器项目的规划和要求。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医用传感器项目所在地区容积率和建筑密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度都有具体的控</w:t>
      </w:r>
      <w:r>
        <w:rPr>
          <w:rFonts w:ascii="FangSong" w:eastAsia="FangSong" w:hAnsi="FangSong" w:cs="FangSong"/>
          <w:spacing w:val="-5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指标。我们将确保医用传感器项目建设在合理的容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积</w:t>
      </w:r>
      <w:r>
        <w:rPr>
          <w:rFonts w:ascii="FangSong" w:eastAsia="FangSong" w:hAnsi="FangSong" w:cs="FangSong"/>
          <w:spacing w:val="-12"/>
          <w:sz w:val="28"/>
          <w:szCs w:val="28"/>
        </w:rPr>
        <w:t>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提高医用传感器项目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5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途划分是用地控制的核心之一。根据医用传感器项目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6"/>
          <w:sz w:val="28"/>
          <w:szCs w:val="28"/>
        </w:rPr>
        <w:t>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保持医用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传感器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5" w:line="415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限。</w:t>
      </w: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们将严格按照规定的利用年限进行医用传感器项目建设和运营，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在医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传感器项目建设完成后，我们将积极参与土地的复垦工作，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减小医用传感器项目对周边土地的影响。</w:t>
      </w:r>
    </w:p>
    <w:p>
      <w:pPr>
        <w:spacing w:before="1" w:line="415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我们将确保医用传感器项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。这为医用传感器项目提供了便捷的物流通道，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和成品销</w:t>
      </w:r>
      <w:r>
        <w:rPr>
          <w:rFonts w:ascii="FangSong" w:eastAsia="FangSong" w:hAnsi="FangSong" w:cs="FangSong"/>
          <w:spacing w:val="-2"/>
          <w:sz w:val="28"/>
          <w:szCs w:val="28"/>
        </w:rPr>
        <w:t>售，提高了医用传感器项目的市场竞争力。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自然条件适宜。医用传感器项目建设将充分利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6"/>
          <w:sz w:val="28"/>
          <w:szCs w:val="28"/>
        </w:rPr>
        <w:t>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循自然保护</w:t>
      </w:r>
      <w:r>
        <w:rPr>
          <w:rFonts w:ascii="FangSong" w:eastAsia="FangSong" w:hAnsi="FangSong" w:cs="FangSong"/>
          <w:spacing w:val="-2"/>
          <w:sz w:val="28"/>
          <w:szCs w:val="28"/>
        </w:rPr>
        <w:t>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设施。医用传感器项目将充分利用这些配套设施，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的额</w:t>
      </w:r>
      <w:r>
        <w:rPr>
          <w:rFonts w:ascii="FangSong" w:eastAsia="FangSong" w:hAnsi="FangSong" w:cs="FangSong"/>
          <w:spacing w:val="-3"/>
          <w:sz w:val="28"/>
          <w:szCs w:val="28"/>
        </w:rPr>
        <w:t>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</w:t>
      </w:r>
      <w:r>
        <w:rPr>
          <w:rFonts w:ascii="FangSong" w:eastAsia="FangSong" w:hAnsi="FangSong" w:cs="FangSong"/>
          <w:spacing w:val="-4"/>
          <w:sz w:val="28"/>
          <w:szCs w:val="28"/>
        </w:rPr>
        <w:t>医</w:t>
      </w:r>
      <w:r>
        <w:rPr>
          <w:rFonts w:ascii="FangSong" w:eastAsia="FangSong" w:hAnsi="FangSong" w:cs="FangSong"/>
          <w:spacing w:val="-3"/>
          <w:sz w:val="28"/>
          <w:szCs w:val="28"/>
        </w:rPr>
        <w:t>用传感器项目的稳定运营。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5" w:right="5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总体要求中还包括对环境的保护要求。医用传感器项目将遵循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当地环保法规，采取先</w:t>
      </w:r>
      <w:r>
        <w:rPr>
          <w:rFonts w:ascii="FangSong" w:eastAsia="FangSong" w:hAnsi="FangSong" w:cs="FangSong"/>
          <w:spacing w:val="-2"/>
          <w:sz w:val="28"/>
          <w:szCs w:val="28"/>
        </w:rPr>
        <w:t>进的环境保护技术，减少对周边环境的影响，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致力于建设绿</w:t>
      </w:r>
      <w:r>
        <w:rPr>
          <w:rFonts w:ascii="FangSong" w:eastAsia="FangSong" w:hAnsi="FangSong" w:cs="FangSong"/>
          <w:spacing w:val="-3"/>
          <w:sz w:val="28"/>
          <w:szCs w:val="28"/>
        </w:rPr>
        <w:t>色</w:t>
      </w:r>
      <w:r>
        <w:rPr>
          <w:rFonts w:ascii="FangSong" w:eastAsia="FangSong" w:hAnsi="FangSong" w:cs="FangSong"/>
          <w:spacing w:val="-2"/>
          <w:sz w:val="28"/>
          <w:szCs w:val="28"/>
        </w:rPr>
        <w:t>、可持续的工业医用传感器项目。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43" w:right="95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与周边居民建立和谐的关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系。</w:t>
      </w:r>
      <w:r>
        <w:rPr>
          <w:rFonts w:ascii="FangSong" w:eastAsia="FangSong" w:hAnsi="FangSong" w:cs="FangSong"/>
          <w:spacing w:val="-8"/>
          <w:sz w:val="28"/>
          <w:szCs w:val="28"/>
        </w:rPr>
        <w:t>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促进医用传感器项目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与</w:t>
      </w:r>
      <w:r>
        <w:rPr>
          <w:rFonts w:ascii="FangSong" w:eastAsia="FangSong" w:hAnsi="FangSong" w:cs="FangSong"/>
          <w:spacing w:val="-6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地社区的互利共赢。</w:t>
      </w:r>
    </w:p>
    <w:p>
      <w:pPr>
        <w:spacing w:before="2" w:line="415" w:lineRule="auto"/>
        <w:ind w:left="32" w:right="38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医用传感器项目将在选址的基础上</w:t>
      </w:r>
      <w:r>
        <w:rPr>
          <w:rFonts w:ascii="FangSong" w:eastAsia="FangSong" w:hAnsi="FangSong" w:cs="FangSong"/>
          <w:spacing w:val="-7"/>
          <w:sz w:val="28"/>
          <w:szCs w:val="28"/>
        </w:rPr>
        <w:t>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好地与周边环境相融合，确保建设和运营的可持续性和社会接受</w:t>
      </w:r>
      <w:r>
        <w:rPr>
          <w:rFonts w:ascii="FangSong" w:eastAsia="FangSong" w:hAnsi="FangSong" w:cs="FangSong"/>
          <w:sz w:val="28"/>
          <w:szCs w:val="28"/>
        </w:rPr>
        <w:t>度。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传感器项目选址的初步规划中，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境的影响。</w:t>
      </w:r>
    </w:p>
    <w:p>
      <w:pPr>
        <w:spacing w:before="2" w:line="411" w:lineRule="auto"/>
        <w:ind w:left="37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我们计划通过多功能空间规划来优化土地利用。在医用传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感</w:t>
      </w:r>
      <w:r>
        <w:rPr>
          <w:rFonts w:ascii="FangSong" w:eastAsia="FangSong" w:hAnsi="FangSong" w:cs="FangSong"/>
          <w:spacing w:val="-21"/>
          <w:sz w:val="28"/>
          <w:szCs w:val="28"/>
        </w:rPr>
        <w:t>器</w:t>
      </w:r>
      <w:r>
        <w:rPr>
          <w:rFonts w:ascii="FangSong" w:eastAsia="FangSong" w:hAnsi="FangSong" w:cs="FangSong"/>
          <w:spacing w:val="-17"/>
          <w:sz w:val="28"/>
          <w:szCs w:val="28"/>
        </w:rPr>
        <w:t>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其</w:t>
      </w:r>
      <w:r>
        <w:rPr>
          <w:rFonts w:ascii="FangSong" w:eastAsia="FangSong" w:hAnsi="FangSong" w:cs="FangSong"/>
          <w:spacing w:val="-19"/>
          <w:sz w:val="28"/>
          <w:szCs w:val="28"/>
        </w:rPr>
        <w:t>次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</w:t>
      </w:r>
    </w:p>
    <w:p>
      <w:pPr>
        <w:sectPr>
          <w:pgSz w:w="11906" w:h="16839"/>
          <w:pgMar w:top="1431" w:right="1704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4" w:right="189" w:firstLine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建筑的垂直利用率。这一措施有助于减小医用传感器项目的占地面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积，为未来的扩建和发展预留更多的空间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5" w:right="189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用</w:t>
      </w:r>
      <w:r>
        <w:rPr>
          <w:rFonts w:ascii="FangSong" w:eastAsia="FangSong" w:hAnsi="FangSong" w:cs="FangSong"/>
          <w:spacing w:val="-9"/>
          <w:sz w:val="28"/>
          <w:szCs w:val="28"/>
        </w:rPr>
        <w:t>传感器项目还将注重环境友好设计，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筑</w:t>
      </w:r>
      <w:r>
        <w:rPr>
          <w:rFonts w:ascii="FangSong" w:eastAsia="FangSong" w:hAnsi="FangSong" w:cs="FangSong"/>
          <w:spacing w:val="-8"/>
          <w:sz w:val="28"/>
          <w:szCs w:val="28"/>
        </w:rPr>
        <w:t>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还有助于提高医用传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感器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共设施也是我们的设计理念之一。在医用传感器项目内部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议室、培训中心等，以减少冗余建设，提高用地的社会效益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4" w:lineRule="auto"/>
        <w:ind w:left="31" w:right="8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我们致力于实现医用传感器项目用地的经济高效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，为可持续发展奠定坚实基础。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9" w:line="414" w:lineRule="auto"/>
        <w:ind w:left="34" w:right="189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医</w:t>
      </w:r>
      <w:r>
        <w:rPr>
          <w:rFonts w:ascii="FangSong" w:eastAsia="FangSong" w:hAnsi="FangSong" w:cs="FangSong"/>
          <w:spacing w:val="-9"/>
          <w:sz w:val="28"/>
          <w:szCs w:val="28"/>
        </w:rPr>
        <w:t>用传感器项目整体布置中，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产区、办公区、休闲区、绿化区等几个主要区域。生产区域紧邻</w:t>
      </w:r>
      <w:r>
        <w:rPr>
          <w:rFonts w:ascii="FangSong" w:eastAsia="FangSong" w:hAnsi="FangSong" w:cs="FangSong"/>
          <w:spacing w:val="-3"/>
          <w:sz w:val="28"/>
          <w:szCs w:val="28"/>
        </w:rPr>
        <w:t>交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要道，便于原材料运输和产品出货；办公区域靠近医用传感器项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心区，方便管理和内外部沟通；休闲区和绿化区域分布在医用传</w:t>
      </w:r>
      <w:r>
        <w:rPr>
          <w:rFonts w:ascii="FangSong" w:eastAsia="FangSong" w:hAnsi="FangSong" w:cs="FangSong"/>
          <w:spacing w:val="-3"/>
          <w:sz w:val="28"/>
          <w:szCs w:val="28"/>
        </w:rPr>
        <w:t>感</w:t>
      </w:r>
      <w:r>
        <w:rPr>
          <w:rFonts w:ascii="FangSong" w:eastAsia="FangSong" w:hAnsi="FangSong" w:cs="FangSong"/>
          <w:sz w:val="28"/>
          <w:szCs w:val="28"/>
        </w:rPr>
        <w:t>器</w:t>
      </w:r>
    </w:p>
    <w:p>
      <w:pPr>
        <w:sectPr>
          <w:pgSz w:w="11906" w:h="16839"/>
          <w:pgMar w:top="1431" w:right="1610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3"/>
          <w:sz w:val="28"/>
          <w:szCs w:val="28"/>
        </w:rPr>
        <w:t>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49" w:right="36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确保了医用传感器项目内外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的车</w:t>
      </w:r>
      <w:r>
        <w:rPr>
          <w:rFonts w:ascii="FangSong" w:eastAsia="FangSong" w:hAnsi="FangSong" w:cs="FangSong"/>
          <w:spacing w:val="-14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时合理设置人行道和绿</w:t>
      </w:r>
      <w:r>
        <w:rPr>
          <w:rFonts w:ascii="FangSong" w:eastAsia="FangSong" w:hAnsi="FangSong" w:cs="FangSong"/>
          <w:spacing w:val="-2"/>
          <w:sz w:val="28"/>
          <w:szCs w:val="28"/>
        </w:rPr>
        <w:t>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2" w:right="3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医用传感器项目区域内设置了一系列公共设施，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会</w:t>
      </w:r>
      <w:r>
        <w:rPr>
          <w:rFonts w:ascii="FangSong" w:eastAsia="FangSong" w:hAnsi="FangSong" w:cs="FangSong"/>
          <w:spacing w:val="-8"/>
          <w:sz w:val="28"/>
          <w:szCs w:val="28"/>
        </w:rPr>
        <w:t>议中心、员工活动中心、餐厅等。这些设施分布合理，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方便员工利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，同时也对外部开放，为周边社区提供一些公益性服务。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2" w:right="36" w:firstLine="11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医用传感器项目总图中，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集中处理废弃物和净化废水。这一区域采用绿化带遮挡，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31" w:firstLine="9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生产与办公是医用传感</w:t>
      </w:r>
      <w:r>
        <w:rPr>
          <w:rFonts w:ascii="FangSong" w:eastAsia="FangSong" w:hAnsi="FangSong" w:cs="FangSong"/>
          <w:sz w:val="28"/>
          <w:szCs w:val="28"/>
        </w:rPr>
        <w:t>器项目的两个核心功能区，我们通过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合理布局，使生产</w:t>
      </w:r>
      <w:r>
        <w:rPr>
          <w:rFonts w:ascii="FangSong" w:eastAsia="FangSong" w:hAnsi="FangSong" w:cs="FangSong"/>
          <w:spacing w:val="-2"/>
          <w:sz w:val="28"/>
          <w:szCs w:val="28"/>
        </w:rPr>
        <w:t>区与办公区协调有序。生产区域紧邻交通主干道，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以确保原材料的</w:t>
      </w:r>
      <w:r>
        <w:rPr>
          <w:rFonts w:ascii="FangSong" w:eastAsia="FangSong" w:hAnsi="FangSong" w:cs="FangSong"/>
          <w:spacing w:val="-4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畅运输和产品的高效配送。办公区则位于医用传感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器项目核心区，方便管理层对整个医用传感器项目的监控与</w:t>
      </w:r>
      <w:r>
        <w:rPr>
          <w:rFonts w:ascii="FangSong" w:eastAsia="FangSong" w:hAnsi="FangSong" w:cs="FangSong"/>
          <w:spacing w:val="-1"/>
          <w:sz w:val="28"/>
          <w:szCs w:val="28"/>
        </w:rPr>
        <w:t>决</w:t>
      </w:r>
      <w:r>
        <w:rPr>
          <w:rFonts w:ascii="FangSong" w:eastAsia="FangSong" w:hAnsi="FangSong" w:cs="FangSong"/>
          <w:sz w:val="28"/>
          <w:szCs w:val="28"/>
        </w:rPr>
        <w:t>策。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在医用传感器项目区域内分布绿化带和休闲区，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也为医用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传</w:t>
      </w:r>
      <w:r>
        <w:rPr>
          <w:rFonts w:ascii="FangSong" w:eastAsia="FangSong" w:hAnsi="FangSong" w:cs="FangSong"/>
          <w:spacing w:val="-5"/>
          <w:sz w:val="28"/>
          <w:szCs w:val="28"/>
        </w:rPr>
        <w:t>感器项目增色不少。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3" w:right="14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我们将环境保护区域规划在医用传感器</w:t>
      </w:r>
      <w:r>
        <w:rPr>
          <w:rFonts w:ascii="FangSong" w:eastAsia="FangSong" w:hAnsi="FangSong" w:cs="FangSong"/>
          <w:sz w:val="28"/>
          <w:szCs w:val="28"/>
        </w:rPr>
        <w:t>项目的一侧，集中处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废弃物和废水。通过科学的设计，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视觉上用绿化带遮挡，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确保了医用传感器项目整体的美观性。这一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举</w:t>
      </w:r>
      <w:r>
        <w:rPr>
          <w:rFonts w:ascii="FangSong" w:eastAsia="FangSong" w:hAnsi="FangSong" w:cs="FangSong"/>
          <w:spacing w:val="-8"/>
          <w:sz w:val="28"/>
          <w:szCs w:val="28"/>
        </w:rPr>
        <w:t>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使医用传感器项目在生产的同时也能够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4"/>
          <w:sz w:val="28"/>
          <w:szCs w:val="28"/>
        </w:rPr>
        <w:t>对环境的积极贡献。</w:t>
      </w:r>
    </w:p>
    <w:p>
      <w:pPr>
        <w:spacing w:before="4" w:line="414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这八个设计要点共同构成了医用传感器项目总图布置方案的</w:t>
      </w:r>
      <w:r>
        <w:rPr>
          <w:rFonts w:ascii="FangSong" w:eastAsia="FangSong" w:hAnsi="FangSong" w:cs="FangSong"/>
          <w:spacing w:val="5"/>
          <w:sz w:val="28"/>
          <w:szCs w:val="28"/>
        </w:rPr>
        <w:t>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心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确保了医用传感器项目在各个方面都能够取得良好的平衡，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足了功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需求，又体现了对环境的关注和社会责任。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该医用传感器项目选址位于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天独厚。开发区内已有较为成熟的基础设施和产业支持体系，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医用传感器项目的顺利启动和运营。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0" w:line="222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https://d.book118.com/906043110221010101</w:t>
        </w:r>
      </w:hyperlink>
    </w:p>
    <w:p/>
    <w:sectPr>
      <w:pgSz w:w="11906" w:h="16839"/>
      <w:pgMar w:top="1431" w:right="1785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06043110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2024-03-14T07:16:42Z</vt:filetime>
  </property>
  <property fmtid="{D5CDD505-2E9C-101B-9397-08002B2CF9AE}" pid="3" name="CRO">
    <vt:lpwstr>wqlLaW5nc29mdCBQREYgdG8gV1BTIDgw</vt:lpwstr>
  </property>
</Properties>
</file>