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5"/>
        <w:ind w:left="4201" w:right="0" w:firstLine="0"/>
        <w:jc w:val="left"/>
        <w:rPr>
          <w:sz w:val="31"/>
        </w:rPr>
      </w:pPr>
      <w:r>
        <w:rPr>
          <w:sz w:val="31"/>
        </w:rPr>
        <w:t>石家庄职业技术学院毕业设计说明书</w:t>
      </w:r>
    </w:p>
    <w:p>
      <w:pPr>
        <w:pStyle w:val="BodyText"/>
        <w:spacing w:line="40" w:lineRule="exact"/>
        <w:ind w:left="60"/>
        <w:rPr>
          <w:sz w:val="4"/>
        </w:rPr>
      </w:pPr>
      <w:r>
        <w:rPr>
          <w:position w:val="0"/>
          <w:sz w:val="4"/>
        </w:rPr>
        <w:pict>
          <v:group id="_x0000_i1025" style="width:666pt;height:2pt;mso-position-horizontal-relative:char;mso-position-vertical-relative:line" coordorigin="0,0" coordsize="13320,40">
            <v:line id="_x0000_s1026" style="position:absolute" from="0,20" to="1332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1"/>
        </w:rPr>
      </w:pPr>
    </w:p>
    <w:p>
      <w:pPr>
        <w:pStyle w:val="Title"/>
      </w:pPr>
      <w:r>
        <w:t>CA6140 型普通车床的数控化改造设计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70"/>
          <w:pgMar w:top="980" w:right="0" w:bottom="280" w:left="2420" w:header="708" w:footer="708"/>
          <w:cols w:space="708"/>
        </w:sectPr>
      </w:pPr>
    </w:p>
    <w:p>
      <w:pPr>
        <w:pStyle w:val="Heading2"/>
        <w:spacing w:before="36" w:line="268" w:lineRule="auto"/>
        <w:ind w:left="3719" w:right="526" w:firstLine="0"/>
        <w:jc w:val="both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  <w:spacing w:val="11"/>
        </w:rPr>
        <w:t>系别： 年级： 专业： 姓名： 学号：</w:t>
      </w:r>
    </w:p>
    <w:p>
      <w:pPr>
        <w:spacing w:before="2" w:line="268" w:lineRule="auto"/>
        <w:ind w:left="3485" w:right="0" w:hanging="234"/>
        <w:jc w:val="both"/>
        <w:rPr>
          <w:rFonts w:ascii="Microsoft JhengHei" w:eastAsia="Microsoft JhengHei" w:hint="eastAsia"/>
          <w:b/>
          <w:sz w:val="42"/>
        </w:rPr>
      </w:pPr>
      <w:r>
        <w:pict>
          <v:line id="_x0000_s1027" style="mso-position-horizontal-relative:page;position:absolute;z-index:251659264" from="408pt,85pt" to="640pt,85pt" stroked="t" strokecolor="black" strokeweight="2pt">
            <v:stroke dashstyle="longDash"/>
          </v:line>
        </w:pict>
      </w:r>
      <w:r>
        <w:rPr>
          <w:rFonts w:ascii="Microsoft JhengHei" w:eastAsia="Microsoft JhengHei" w:hint="eastAsia"/>
          <w:b/>
          <w:spacing w:val="13"/>
          <w:sz w:val="42"/>
        </w:rPr>
        <w:t xml:space="preserve">指导教师 ： </w:t>
      </w:r>
      <w:r>
        <w:rPr>
          <w:rFonts w:ascii="Microsoft JhengHei" w:eastAsia="Microsoft JhengHei" w:hint="eastAsia"/>
          <w:b/>
          <w:spacing w:val="12"/>
          <w:sz w:val="42"/>
        </w:rPr>
        <w:t>评阅人：</w:t>
      </w:r>
    </w:p>
    <w:p>
      <w:pPr>
        <w:pStyle w:val="Heading2"/>
        <w:spacing w:before="36"/>
        <w:ind w:firstLine="0"/>
        <w:rPr>
          <w:rFonts w:ascii="Microsoft JhengHei" w:eastAsia="Microsoft JhengHei" w:hint="eastAsia"/>
        </w:rPr>
      </w:pPr>
      <w:r>
        <w:rPr>
          <w:b w:val="0"/>
        </w:rPr>
        <w:br w:type="column"/>
      </w:r>
      <w:r>
        <w:rPr>
          <w:rFonts w:ascii="Microsoft JhengHei" w:eastAsia="Microsoft JhengHei" w:hint="eastAsia"/>
          <w:spacing w:val="9"/>
        </w:rPr>
        <w:t>机电工程系</w:t>
      </w:r>
    </w:p>
    <w:p>
      <w:pPr>
        <w:pStyle w:val="BodyText"/>
        <w:rPr>
          <w:rFonts w:ascii="Microsoft JhengHei"/>
          <w:b/>
          <w:sz w:val="2"/>
        </w:rPr>
      </w:pPr>
    </w:p>
    <w:p>
      <w:pPr>
        <w:pStyle w:val="BodyText"/>
        <w:spacing w:line="40" w:lineRule="exact"/>
        <w:ind w:left="135"/>
        <w:rPr>
          <w:rFonts w:ascii="Microsoft JhengHei"/>
          <w:sz w:val="4"/>
        </w:rPr>
      </w:pPr>
      <w:r>
        <w:rPr>
          <w:rFonts w:ascii="Microsoft JhengHei"/>
          <w:position w:val="0"/>
          <w:sz w:val="4"/>
        </w:rPr>
        <w:pict>
          <v:group id="_x0000_i1028" style="width:231pt;height:2pt;mso-position-horizontal-relative:char;mso-position-vertical-relative:line" coordorigin="0,0" coordsize="4620,40">
            <v:line id="_x0000_s1029" style="position:absolute" from="0,20" to="4620,20" stroked="t" strokecolor="black" strokeweight="2pt">
              <v:stroke dashstyle="longDash"/>
            </v:line>
            <w10:wrap type="none"/>
          </v:group>
        </w:pict>
      </w:r>
    </w:p>
    <w:p>
      <w:pPr>
        <w:pStyle w:val="ListParagraph"/>
        <w:numPr>
          <w:ilvl w:val="0"/>
          <w:numId w:val="8"/>
        </w:numPr>
        <w:tabs>
          <w:tab w:val="left" w:pos="1100"/>
          <w:tab w:val="left" w:pos="3583"/>
        </w:tabs>
        <w:spacing w:before="15" w:after="0" w:line="268" w:lineRule="auto"/>
        <w:ind w:left="1275" w:right="5475" w:hanging="771"/>
        <w:jc w:val="left"/>
        <w:rPr>
          <w:rFonts w:ascii="Microsoft JhengHei" w:eastAsia="Microsoft JhengHei" w:hint="eastAsia"/>
          <w:b/>
          <w:sz w:val="42"/>
        </w:rPr>
      </w:pPr>
      <w:r>
        <w:pict>
          <v:line id="_x0000_s1030" style="mso-position-horizontal-relative:page;position:absolute;z-index:251658240" from="409pt,85.8pt" to="640pt,85.8pt" stroked="t" strokecolor="black" strokeweight="2pt">
            <v:stroke dashstyle="solid"/>
          </v:line>
        </w:pict>
      </w:r>
      <w:r>
        <w:pict>
          <v:line id="_x0000_s1031" style="mso-position-horizontal-relative:page;position:absolute;z-index:-251656192" from="409pt,42.05pt" to="640pt,42.05pt" stroked="t" strokecolor="black" strokeweight="2pt">
            <v:stroke dashstyle="longDash"/>
          </v:line>
        </w:pict>
      </w:r>
      <w:r>
        <w:rPr>
          <w:rFonts w:ascii="Microsoft JhengHei" w:eastAsia="Microsoft JhengHei" w:hint="eastAsia"/>
          <w:b/>
          <w:sz w:val="42"/>
        </w:rPr>
        <w:t>机电一</w:t>
      </w:r>
      <w:r>
        <w:rPr>
          <w:rFonts w:ascii="Microsoft JhengHei" w:eastAsia="Microsoft JhengHei" w:hint="eastAsia"/>
          <w:b/>
          <w:spacing w:val="54"/>
          <w:sz w:val="42"/>
        </w:rPr>
        <w:t xml:space="preserve"> </w:t>
      </w:r>
      <w:r>
        <w:rPr>
          <w:rFonts w:ascii="Microsoft JhengHei" w:eastAsia="Microsoft JhengHei" w:hint="eastAsia"/>
          <w:b/>
          <w:sz w:val="42"/>
        </w:rPr>
        <w:t>体化</w:t>
        <w:tab/>
        <w:t>2</w:t>
      </w:r>
      <w:r>
        <w:rPr>
          <w:rFonts w:ascii="Microsoft JhengHei" w:eastAsia="Microsoft JhengHei" w:hint="eastAsia"/>
          <w:b/>
          <w:spacing w:val="3"/>
          <w:sz w:val="42"/>
        </w:rPr>
        <w:t xml:space="preserve"> </w:t>
      </w:r>
      <w:r>
        <w:rPr>
          <w:rFonts w:ascii="Microsoft JhengHei" w:eastAsia="Microsoft JhengHei" w:hint="eastAsia"/>
          <w:b/>
          <w:spacing w:val="-17"/>
          <w:sz w:val="42"/>
        </w:rPr>
        <w:t>班</w:t>
      </w:r>
      <w:r>
        <w:rPr>
          <w:rFonts w:ascii="Microsoft JhengHei" w:eastAsia="Microsoft JhengHei" w:hint="eastAsia"/>
          <w:b/>
          <w:spacing w:val="53"/>
          <w:sz w:val="42"/>
        </w:rPr>
        <w:t>机</w:t>
      </w:r>
      <w:r>
        <w:rPr>
          <w:rFonts w:ascii="Microsoft JhengHei" w:eastAsia="Microsoft JhengHei" w:hint="eastAsia"/>
          <w:b/>
          <w:sz w:val="42"/>
        </w:rPr>
        <w:t>电一体化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2"/>
        </w:rPr>
      </w:pPr>
      <w:r>
        <w:pict>
          <v:shape id="_x0000_s1032" style="width:231pt;height:0.1pt;margin-top:23.18pt;margin-left:409pt;mso-position-horizontal-relative:page;mso-wrap-distance-left:0;mso-wrap-distance-right:0;position:absolute;z-index:-251655168" coordorigin="8180,464" coordsize="4620,0" path="m8180,464l12800,464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3"/>
        <w:rPr>
          <w:rFonts w:ascii="Microsoft JhengHei"/>
          <w:b/>
          <w:sz w:val="21"/>
        </w:rPr>
      </w:pPr>
      <w:r>
        <w:pict>
          <v:shape id="_x0000_s1033" style="width:231pt;height:0.1pt;margin-top:22.41pt;margin-left:409pt;mso-position-horizontal-relative:page;mso-wrap-distance-left:0;mso-wrap-distance-right:0;position:absolute;z-index:-251654144" coordorigin="8180,448" coordsize="4620,0" path="m8180,448l12800,448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20"/>
        </w:rPr>
      </w:pPr>
      <w:r>
        <w:pict>
          <v:shape id="_x0000_s1034" style="width:231pt;height:0.1pt;margin-top:22.16pt;margin-left:409pt;mso-position-horizontal-relative:page;mso-wrap-distance-left:0;mso-wrap-distance-right:0;position:absolute;z-index:-251653120" coordorigin="8180,443" coordsize="4620,0" path="m8180,443l12800,443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Microsoft JhengHei"/>
          <w:sz w:val="20"/>
        </w:rPr>
        <w:sectPr>
          <w:type w:val="continuous"/>
          <w:pgSz w:w="17860" w:h="25270"/>
          <w:pgMar w:top="980" w:right="0" w:bottom="280" w:left="2420" w:header="708" w:footer="708"/>
          <w:pgNumType w:start="2"/>
          <w:cols w:num="2" w:space="708" w:equalWidth="0">
            <w:col w:w="5565" w:space="40"/>
            <w:col w:w="9835" w:space="0"/>
          </w:cols>
        </w:sectPr>
      </w:pPr>
    </w:p>
    <w:p>
      <w:pPr>
        <w:pStyle w:val="BodyText"/>
        <w:rPr>
          <w:rFonts w:ascii="Microsoft JhengHei"/>
          <w:b/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19"/>
        </w:rPr>
      </w:pPr>
    </w:p>
    <w:p>
      <w:pPr>
        <w:tabs>
          <w:tab w:val="left" w:pos="6311"/>
          <w:tab w:val="left" w:pos="6858"/>
          <w:tab w:val="left" w:pos="7593"/>
          <w:tab w:val="left" w:pos="8320"/>
        </w:tabs>
        <w:spacing w:before="102"/>
        <w:ind w:left="4752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2013</w:t>
      </w:r>
      <w:r>
        <w:rPr>
          <w:rFonts w:ascii="Arial" w:eastAsia="Arial"/>
          <w:spacing w:val="80"/>
          <w:sz w:val="31"/>
        </w:rPr>
        <w:t xml:space="preserve"> </w:t>
      </w:r>
      <w:r>
        <w:rPr>
          <w:sz w:val="31"/>
        </w:rPr>
        <w:t>年</w:t>
        <w:tab/>
      </w:r>
      <w:r>
        <w:rPr>
          <w:rFonts w:ascii="Arial" w:eastAsia="Arial"/>
          <w:sz w:val="31"/>
        </w:rPr>
        <w:t>5</w:t>
        <w:tab/>
      </w:r>
      <w:r>
        <w:rPr>
          <w:sz w:val="31"/>
        </w:rPr>
        <w:t>月</w:t>
        <w:tab/>
      </w:r>
      <w:r>
        <w:rPr>
          <w:rFonts w:ascii="Arial" w:eastAsia="Arial"/>
          <w:sz w:val="31"/>
        </w:rPr>
        <w:t>15</w:t>
        <w:tab/>
      </w:r>
      <w:r>
        <w:rPr>
          <w:sz w:val="31"/>
        </w:rPr>
        <w:t>日</w:t>
      </w:r>
    </w:p>
    <w:p>
      <w:pPr>
        <w:spacing w:after="0"/>
        <w:jc w:val="left"/>
        <w:rPr>
          <w:sz w:val="31"/>
        </w:rPr>
        <w:sectPr>
          <w:type w:val="continuous"/>
          <w:pgSz w:w="17860" w:h="25270"/>
          <w:pgMar w:top="980" w:right="0" w:bottom="280" w:left="2420" w:header="708" w:footer="708"/>
          <w:pgNumType w:start="3"/>
          <w:cols w:space="708"/>
        </w:sectPr>
      </w:pPr>
    </w:p>
    <w:p>
      <w:pPr>
        <w:spacing w:before="51"/>
        <w:ind w:left="0" w:right="1965" w:firstLine="0"/>
        <w:jc w:val="center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石家庄职业技术学院毕业设计说明书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Heading1"/>
        <w:spacing w:before="249"/>
        <w:ind w:right="1089"/>
        <w:jc w:val="center"/>
      </w:pPr>
      <w:r>
        <w:t>摘 要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7"/>
        <w:rPr>
          <w:b/>
          <w:sz w:val="43"/>
        </w:rPr>
      </w:pPr>
    </w:p>
    <w:p>
      <w:pPr>
        <w:pStyle w:val="BodyText"/>
        <w:spacing w:line="556" w:lineRule="auto"/>
        <w:ind w:left="133" w:right="2187" w:firstLine="820"/>
        <w:jc w:val="both"/>
      </w:pPr>
      <w:r>
        <w:t>随着社会生产和科学技术的迅速发展， 机械产品日趋精密复杂， 且需频繁改型， 普通机床已不能适应这些要求， 数控机床应运而生。这种新型机床具有适应性强、加工精度高、加工质量稳定和生产效率高等优点。它综合应用了电子计算机、自动控制、伺服驱动、精密测量和新型机械结构等多方面的技术成果， 是今后机床控制的发展方向。</w:t>
      </w:r>
    </w:p>
    <w:p>
      <w:pPr>
        <w:pStyle w:val="BodyText"/>
      </w:pPr>
    </w:p>
    <w:p>
      <w:pPr>
        <w:pStyle w:val="BodyText"/>
        <w:rPr>
          <w:sz w:val="48"/>
        </w:rPr>
      </w:pPr>
    </w:p>
    <w:p>
      <w:pPr>
        <w:spacing w:before="0"/>
        <w:ind w:left="957" w:right="0" w:firstLine="0"/>
        <w:jc w:val="left"/>
        <w:rPr>
          <w:sz w:val="36"/>
        </w:rPr>
      </w:pPr>
      <w:r>
        <w:rPr>
          <w:b/>
          <w:sz w:val="36"/>
        </w:rPr>
        <w:t xml:space="preserve">关键字： </w:t>
      </w:r>
      <w:r>
        <w:rPr>
          <w:sz w:val="36"/>
        </w:rPr>
        <w:t>数控机床， 伺服驱动， 机床控制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2"/>
        </w:rPr>
      </w:pPr>
    </w:p>
    <w:p>
      <w:pPr>
        <w:spacing w:before="0"/>
        <w:ind w:left="0" w:right="1988" w:firstLine="0"/>
        <w:jc w:val="center"/>
        <w:rPr>
          <w:sz w:val="27"/>
        </w:rPr>
      </w:pPr>
      <w:r>
        <w:rPr>
          <w:sz w:val="27"/>
        </w:rPr>
        <w:t>2</w:t>
      </w:r>
    </w:p>
    <w:p>
      <w:pPr>
        <w:spacing w:after="0"/>
        <w:jc w:val="center"/>
        <w:rPr>
          <w:sz w:val="27"/>
        </w:rPr>
        <w:sectPr>
          <w:pgSz w:w="17860" w:h="25270"/>
          <w:pgMar w:top="960" w:right="0" w:bottom="280" w:left="2420" w:header="708" w:footer="708"/>
          <w:pgNumType w:start="4"/>
          <w:cols w:space="708"/>
        </w:sectPr>
      </w:pPr>
    </w:p>
    <w:p>
      <w:pPr>
        <w:spacing w:before="51"/>
        <w:ind w:left="0" w:right="1965" w:firstLine="0"/>
        <w:jc w:val="center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石家庄职业技术学院毕业设计说明书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3"/>
        </w:rPr>
      </w:pPr>
    </w:p>
    <w:p>
      <w:pPr>
        <w:pStyle w:val="Heading1"/>
        <w:ind w:right="2103"/>
        <w:jc w:val="center"/>
      </w:pPr>
      <w:r>
        <w:t>目录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7"/>
        <w:rPr>
          <w:b/>
          <w:sz w:val="53"/>
        </w:rPr>
      </w:pPr>
    </w:p>
    <w:p>
      <w:pPr>
        <w:tabs>
          <w:tab w:val="left" w:pos="1839"/>
          <w:tab w:val="left" w:pos="3431"/>
          <w:tab w:val="left" w:pos="12983"/>
        </w:tabs>
        <w:spacing w:before="0"/>
        <w:ind w:left="0" w:right="2030" w:firstLine="0"/>
        <w:jc w:val="center"/>
        <w:rPr>
          <w:sz w:val="31"/>
        </w:rPr>
      </w:pPr>
      <w:r>
        <w:rPr>
          <w:b/>
          <w:spacing w:val="53"/>
          <w:sz w:val="42"/>
        </w:rPr>
        <w:t>第</w:t>
      </w:r>
      <w:r>
        <w:rPr>
          <w:b/>
          <w:sz w:val="42"/>
        </w:rPr>
        <w:t>一章</w:t>
        <w:tab/>
        <w:t>CA6140</w:t>
        <w:tab/>
      </w:r>
      <w:r>
        <w:rPr>
          <w:b/>
          <w:spacing w:val="53"/>
          <w:sz w:val="42"/>
        </w:rPr>
        <w:t>车</w:t>
      </w:r>
      <w:r>
        <w:rPr>
          <w:b/>
          <w:sz w:val="42"/>
        </w:rPr>
        <w:t>床数控系</w:t>
      </w:r>
      <w:r>
        <w:rPr>
          <w:b/>
          <w:spacing w:val="5"/>
          <w:sz w:val="42"/>
        </w:rPr>
        <w:t xml:space="preserve"> </w:t>
      </w:r>
      <w:r>
        <w:rPr>
          <w:b/>
          <w:sz w:val="42"/>
        </w:rPr>
        <w:t>统总体</w:t>
      </w:r>
      <w:r>
        <w:rPr>
          <w:b/>
          <w:spacing w:val="-48"/>
          <w:sz w:val="42"/>
        </w:rPr>
        <w:t xml:space="preserve"> </w:t>
      </w:r>
      <w:r>
        <w:rPr>
          <w:b/>
          <w:sz w:val="42"/>
        </w:rPr>
        <w:t>设计方案</w:t>
      </w:r>
      <w:r>
        <w:rPr>
          <w:b/>
          <w:spacing w:val="109"/>
          <w:sz w:val="42"/>
        </w:rPr>
        <w:t xml:space="preserve"> </w:t>
      </w:r>
      <w:r>
        <w:rPr>
          <w:position w:val="-8"/>
          <w:sz w:val="31"/>
        </w:rPr>
        <w:t>....................</w:t>
        <w:tab/>
        <w:t>5</w:t>
      </w:r>
    </w:p>
    <w:p>
      <w:pPr>
        <w:spacing w:after="0"/>
        <w:jc w:val="center"/>
        <w:rPr>
          <w:sz w:val="31"/>
        </w:rPr>
        <w:sectPr>
          <w:pgSz w:w="17860" w:h="25270"/>
          <w:pgMar w:top="960" w:right="0" w:bottom="301" w:left="2420" w:header="708" w:footer="708"/>
          <w:pgNumType w:start="5"/>
          <w:cols w:space="708"/>
        </w:sectPr>
      </w:pPr>
    </w:p>
    <w:sdt>
      <w:sdtPr>
        <w:id w:val="886478951"/>
        <w:docPartObj>
          <w:docPartGallery w:val="Table of Contents"/>
          <w:docPartUnique/>
        </w:docPartObj>
      </w:sdtPr>
      <w:sdtContent>
        <w:p>
          <w:pPr>
            <w:pStyle w:val="TOC4"/>
            <w:tabs>
              <w:tab w:val="left" w:pos="13116"/>
            </w:tabs>
            <w:spacing w:before="280"/>
          </w:pPr>
          <w:r>
            <w:rPr>
              <w:spacing w:val="16"/>
            </w:rPr>
            <w:t>§1—</w:t>
          </w:r>
          <w:r>
            <w:rPr>
              <w:spacing w:val="-86"/>
            </w:rPr>
            <w:t xml:space="preserve"> </w:t>
          </w:r>
          <w:r>
            <w:t>1</w:t>
          </w:r>
          <w:r>
            <w:rPr>
              <w:spacing w:val="3"/>
            </w:rPr>
            <w:t xml:space="preserve"> </w:t>
          </w:r>
          <w:r>
            <w:rPr>
              <w:spacing w:val="50"/>
            </w:rPr>
            <w:t>总</w:t>
          </w:r>
          <w:r>
            <w:rPr>
              <w:spacing w:val="46"/>
            </w:rPr>
            <w:t>体</w:t>
          </w:r>
          <w:r>
            <w:rPr>
              <w:spacing w:val="50"/>
            </w:rPr>
            <w:t>方案</w:t>
          </w:r>
          <w:r>
            <w:rPr>
              <w:spacing w:val="46"/>
            </w:rPr>
            <w:t>的确</w:t>
          </w:r>
          <w:r>
            <w:t>定</w:t>
          </w:r>
          <w:r>
            <w:rPr>
              <w:spacing w:val="136"/>
            </w:rPr>
            <w:t xml:space="preserve"> </w:t>
          </w:r>
          <w:r>
            <w:t>.............................................</w:t>
            <w:tab/>
            <w:t>5</w:t>
          </w:r>
        </w:p>
        <w:p>
          <w:pPr>
            <w:pStyle w:val="TOC5"/>
            <w:tabs>
              <w:tab w:val="left" w:pos="13116"/>
            </w:tabs>
            <w:spacing w:before="315"/>
          </w:pPr>
          <w:hyperlink w:anchor="_TOC_250016" w:history="1">
            <w:r>
              <w:rPr>
                <w:spacing w:val="16"/>
              </w:rPr>
              <w:t>§1—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1—</w:t>
            </w:r>
            <w:r>
              <w:rPr>
                <w:spacing w:val="-88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46"/>
              </w:rPr>
              <w:t>系</w:t>
            </w:r>
            <w:r>
              <w:rPr>
                <w:spacing w:val="50"/>
              </w:rPr>
              <w:t>统的</w:t>
            </w:r>
            <w:r>
              <w:rPr>
                <w:spacing w:val="46"/>
              </w:rPr>
              <w:t>运动</w:t>
            </w:r>
            <w:r>
              <w:rPr>
                <w:spacing w:val="50"/>
              </w:rPr>
              <w:t>方式与</w:t>
            </w:r>
            <w:r>
              <w:rPr>
                <w:spacing w:val="46"/>
              </w:rPr>
              <w:t>伺</w:t>
            </w:r>
            <w:r>
              <w:rPr>
                <w:spacing w:val="50"/>
              </w:rPr>
              <w:t>服系</w:t>
            </w:r>
            <w:r>
              <w:rPr>
                <w:spacing w:val="46"/>
              </w:rPr>
              <w:t>统</w:t>
            </w:r>
            <w:r>
              <w:rPr>
                <w:spacing w:val="50"/>
              </w:rPr>
              <w:t>的选</w:t>
            </w:r>
            <w:r>
              <w:t>择</w:t>
            </w:r>
            <w:r>
              <w:rPr>
                <w:spacing w:val="124"/>
              </w:rPr>
              <w:t xml:space="preserve"> </w:t>
            </w:r>
            <w:r>
              <w:t>......................</w:t>
              <w:tab/>
              <w:t>5</w:t>
            </w:r>
          </w:hyperlink>
        </w:p>
        <w:p>
          <w:pPr>
            <w:pStyle w:val="TOC5"/>
            <w:tabs>
              <w:tab w:val="left" w:pos="13116"/>
            </w:tabs>
          </w:pPr>
          <w:hyperlink w:anchor="_TOC_250015" w:history="1">
            <w:r>
              <w:rPr>
                <w:spacing w:val="16"/>
              </w:rPr>
              <w:t>§1—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1—</w:t>
            </w:r>
            <w:r>
              <w:rPr>
                <w:spacing w:val="-88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46"/>
              </w:rPr>
              <w:t>计</w:t>
            </w:r>
            <w:r>
              <w:rPr>
                <w:spacing w:val="50"/>
              </w:rPr>
              <w:t>算机</w:t>
            </w:r>
            <w:r>
              <w:rPr>
                <w:spacing w:val="46"/>
              </w:rPr>
              <w:t>系</w:t>
            </w:r>
            <w:r>
              <w:t>统</w:t>
            </w:r>
            <w:r>
              <w:rPr>
                <w:spacing w:val="120"/>
              </w:rPr>
              <w:t xml:space="preserve"> </w:t>
            </w:r>
            <w:r>
              <w:t>..........................................</w:t>
              <w:tab/>
              <w:t>5</w:t>
            </w:r>
          </w:hyperlink>
        </w:p>
        <w:p>
          <w:pPr>
            <w:pStyle w:val="TOC5"/>
            <w:tabs>
              <w:tab w:val="left" w:pos="13116"/>
            </w:tabs>
            <w:spacing w:before="319"/>
          </w:pPr>
          <w:hyperlink w:anchor="_TOC_250014" w:history="1">
            <w:r>
              <w:rPr>
                <w:spacing w:val="16"/>
              </w:rPr>
              <w:t>§1—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1—</w:t>
            </w:r>
            <w:r>
              <w:rPr>
                <w:spacing w:val="-88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rPr>
                <w:spacing w:val="46"/>
              </w:rPr>
              <w:t>机</w:t>
            </w:r>
            <w:r>
              <w:rPr>
                <w:spacing w:val="50"/>
              </w:rPr>
              <w:t>械传</w:t>
            </w:r>
            <w:r>
              <w:rPr>
                <w:spacing w:val="46"/>
              </w:rPr>
              <w:t>动方</w:t>
            </w:r>
            <w:r>
              <w:t>式</w:t>
            </w:r>
            <w:r>
              <w:rPr>
                <w:spacing w:val="124"/>
              </w:rPr>
              <w:t xml:space="preserve"> </w:t>
            </w:r>
            <w:r>
              <w:t>........................................</w:t>
              <w:tab/>
              <w:t>5</w:t>
            </w:r>
          </w:hyperlink>
        </w:p>
        <w:p>
          <w:pPr>
            <w:pStyle w:val="TOC4"/>
            <w:tabs>
              <w:tab w:val="left" w:pos="13116"/>
            </w:tabs>
          </w:pPr>
          <w:r>
            <w:rPr>
              <w:spacing w:val="16"/>
            </w:rPr>
            <w:t>§1—</w:t>
          </w:r>
          <w:r>
            <w:rPr>
              <w:spacing w:val="-93"/>
            </w:rPr>
            <w:t xml:space="preserve"> </w:t>
          </w:r>
          <w:r>
            <w:t>2</w:t>
          </w:r>
          <w:r>
            <w:rPr>
              <w:spacing w:val="100"/>
            </w:rPr>
            <w:t xml:space="preserve"> </w:t>
          </w:r>
          <w:r>
            <w:rPr>
              <w:spacing w:val="50"/>
            </w:rPr>
            <w:t>设</w:t>
          </w:r>
          <w:r>
            <w:t>计</w:t>
          </w:r>
          <w:r>
            <w:rPr>
              <w:spacing w:val="20"/>
            </w:rPr>
            <w:t xml:space="preserve"> </w:t>
          </w:r>
          <w:r>
            <w:t>X-Y</w:t>
          </w:r>
          <w:r>
            <w:rPr>
              <w:spacing w:val="52"/>
            </w:rPr>
            <w:t xml:space="preserve"> </w:t>
          </w:r>
          <w:r>
            <w:rPr>
              <w:spacing w:val="50"/>
            </w:rPr>
            <w:t>数</w:t>
          </w:r>
          <w:r>
            <w:rPr>
              <w:spacing w:val="46"/>
            </w:rPr>
            <w:t>控</w:t>
          </w:r>
          <w:r>
            <w:rPr>
              <w:spacing w:val="50"/>
            </w:rPr>
            <w:t>工作台</w:t>
          </w:r>
          <w:r>
            <w:rPr>
              <w:spacing w:val="46"/>
            </w:rPr>
            <w:t>及</w:t>
          </w:r>
          <w:r>
            <w:rPr>
              <w:spacing w:val="50"/>
            </w:rPr>
            <w:t>其控</w:t>
          </w:r>
          <w:r>
            <w:rPr>
              <w:spacing w:val="46"/>
            </w:rPr>
            <w:t>制</w:t>
          </w:r>
          <w:r>
            <w:rPr>
              <w:spacing w:val="50"/>
            </w:rPr>
            <w:t>系</w:t>
          </w:r>
          <w:r>
            <w:t>统</w:t>
          </w:r>
          <w:r>
            <w:rPr>
              <w:spacing w:val="-7"/>
            </w:rPr>
            <w:t xml:space="preserve"> </w:t>
          </w:r>
          <w:r>
            <w:t>.............................</w:t>
            <w:tab/>
            <w:t>6</w:t>
          </w:r>
        </w:p>
        <w:p>
          <w:pPr>
            <w:pStyle w:val="TOC3"/>
            <w:tabs>
              <w:tab w:val="left" w:pos="1839"/>
              <w:tab w:val="left" w:pos="3431"/>
              <w:tab w:val="left" w:pos="12983"/>
            </w:tabs>
            <w:spacing w:before="156"/>
            <w:rPr>
              <w:b w:val="0"/>
              <w:i w:val="0"/>
              <w:sz w:val="31"/>
            </w:rPr>
          </w:pPr>
          <w:hyperlink w:anchor="_TOC_250013" w:history="1">
            <w:r>
              <w:rPr>
                <w:i w:val="0"/>
                <w:spacing w:val="53"/>
                <w:sz w:val="42"/>
              </w:rPr>
              <w:t>第</w:t>
            </w:r>
            <w:r>
              <w:rPr>
                <w:i w:val="0"/>
                <w:sz w:val="42"/>
              </w:rPr>
              <w:t>二章</w:t>
              <w:tab/>
              <w:t>CA6140</w:t>
              <w:tab/>
            </w:r>
            <w:r>
              <w:rPr>
                <w:i w:val="0"/>
                <w:spacing w:val="53"/>
                <w:sz w:val="42"/>
              </w:rPr>
              <w:t>车</w:t>
            </w:r>
            <w:r>
              <w:rPr>
                <w:i w:val="0"/>
                <w:sz w:val="42"/>
              </w:rPr>
              <w:t>床进给伺 服系统</w:t>
            </w:r>
            <w:r>
              <w:rPr>
                <w:i w:val="0"/>
                <w:spacing w:val="-51"/>
                <w:sz w:val="42"/>
              </w:rPr>
              <w:t xml:space="preserve"> </w:t>
            </w:r>
            <w:r>
              <w:rPr>
                <w:i w:val="0"/>
                <w:sz w:val="42"/>
              </w:rPr>
              <w:t>机械部分 设计</w:t>
            </w:r>
            <w:r>
              <w:rPr>
                <w:i w:val="0"/>
                <w:spacing w:val="-30"/>
                <w:sz w:val="42"/>
              </w:rPr>
              <w:t xml:space="preserve"> </w:t>
            </w:r>
            <w:r>
              <w:rPr>
                <w:b w:val="0"/>
                <w:i w:val="0"/>
                <w:position w:val="-8"/>
                <w:sz w:val="31"/>
              </w:rPr>
              <w:t>...............</w:t>
              <w:tab/>
              <w:t>7</w:t>
            </w:r>
          </w:hyperlink>
        </w:p>
        <w:p>
          <w:pPr>
            <w:pStyle w:val="TOC4"/>
            <w:tabs>
              <w:tab w:val="left" w:pos="13116"/>
            </w:tabs>
            <w:spacing w:before="279"/>
          </w:pPr>
          <w:r>
            <w:rPr>
              <w:spacing w:val="16"/>
            </w:rPr>
            <w:t>§2—</w:t>
          </w:r>
          <w:r>
            <w:rPr>
              <w:spacing w:val="-86"/>
            </w:rPr>
            <w:t xml:space="preserve"> </w:t>
          </w:r>
          <w:r>
            <w:t>1</w:t>
          </w:r>
          <w:r>
            <w:rPr>
              <w:spacing w:val="3"/>
            </w:rPr>
            <w:t xml:space="preserve"> </w:t>
          </w:r>
          <w:r>
            <w:rPr>
              <w:spacing w:val="50"/>
            </w:rPr>
            <w:t>系</w:t>
          </w:r>
          <w:r>
            <w:rPr>
              <w:spacing w:val="46"/>
            </w:rPr>
            <w:t>统</w:t>
          </w:r>
          <w:r>
            <w:rPr>
              <w:spacing w:val="50"/>
            </w:rPr>
            <w:t>脉冲</w:t>
          </w:r>
          <w:r>
            <w:rPr>
              <w:spacing w:val="46"/>
            </w:rPr>
            <w:t>当量</w:t>
          </w:r>
          <w:r>
            <w:rPr>
              <w:spacing w:val="50"/>
            </w:rPr>
            <w:t>的选</w:t>
          </w:r>
          <w:r>
            <w:t>择</w:t>
          </w:r>
          <w:r>
            <w:rPr>
              <w:spacing w:val="133"/>
            </w:rPr>
            <w:t xml:space="preserve"> </w:t>
          </w:r>
          <w:r>
            <w:t>.........................................</w:t>
            <w:tab/>
            <w:t>7</w:t>
          </w:r>
        </w:p>
        <w:p>
          <w:pPr>
            <w:pStyle w:val="TOC4"/>
            <w:tabs>
              <w:tab w:val="left" w:pos="13116"/>
            </w:tabs>
          </w:pPr>
          <w:r>
            <w:rPr>
              <w:spacing w:val="16"/>
            </w:rPr>
            <w:t>§2—</w:t>
          </w:r>
          <w:r>
            <w:rPr>
              <w:spacing w:val="-86"/>
            </w:rPr>
            <w:t xml:space="preserve"> </w:t>
          </w:r>
          <w:r>
            <w:t>2</w:t>
          </w:r>
          <w:r>
            <w:rPr>
              <w:spacing w:val="129"/>
            </w:rPr>
            <w:t xml:space="preserve"> </w:t>
          </w:r>
          <w:r>
            <w:rPr>
              <w:spacing w:val="50"/>
            </w:rPr>
            <w:t>滚珠</w:t>
          </w:r>
          <w:r>
            <w:rPr>
              <w:spacing w:val="46"/>
            </w:rPr>
            <w:t>丝</w:t>
          </w:r>
          <w:r>
            <w:rPr>
              <w:spacing w:val="50"/>
            </w:rPr>
            <w:t>杠螺</w:t>
          </w:r>
          <w:r>
            <w:rPr>
              <w:spacing w:val="46"/>
            </w:rPr>
            <w:t>母</w:t>
          </w:r>
          <w:r>
            <w:rPr>
              <w:spacing w:val="50"/>
            </w:rPr>
            <w:t>副的选</w:t>
          </w:r>
          <w:r>
            <w:t>型</w:t>
          </w:r>
          <w:r>
            <w:rPr>
              <w:spacing w:val="-1"/>
            </w:rPr>
            <w:t xml:space="preserve"> </w:t>
          </w:r>
          <w:r>
            <w:t>.......................................</w:t>
            <w:tab/>
            <w:t>7</w:t>
          </w:r>
        </w:p>
        <w:p>
          <w:pPr>
            <w:pStyle w:val="TOC4"/>
            <w:tabs>
              <w:tab w:val="left" w:pos="13116"/>
            </w:tabs>
            <w:spacing w:before="315"/>
          </w:pPr>
          <w:hyperlink w:anchor="_TOC_250012" w:history="1">
            <w:r>
              <w:rPr>
                <w:spacing w:val="16"/>
              </w:rPr>
              <w:t>§2—</w:t>
            </w:r>
            <w:r>
              <w:rPr>
                <w:spacing w:val="-86"/>
              </w:rPr>
              <w:t xml:space="preserve"> </w:t>
            </w:r>
            <w:r>
              <w:t>3</w:t>
            </w:r>
            <w:r>
              <w:rPr>
                <w:spacing w:val="128"/>
              </w:rPr>
              <w:t xml:space="preserve"> </w:t>
            </w:r>
            <w:r>
              <w:rPr>
                <w:spacing w:val="50"/>
              </w:rPr>
              <w:t>纵向</w:t>
            </w:r>
            <w:r>
              <w:rPr>
                <w:spacing w:val="46"/>
              </w:rPr>
              <w:t>及</w:t>
            </w:r>
            <w:r>
              <w:rPr>
                <w:spacing w:val="50"/>
              </w:rPr>
              <w:t>横向</w:t>
            </w:r>
            <w:r>
              <w:rPr>
                <w:spacing w:val="46"/>
              </w:rPr>
              <w:t>滚</w:t>
            </w:r>
            <w:r>
              <w:rPr>
                <w:spacing w:val="50"/>
              </w:rPr>
              <w:t>珠丝杠</w:t>
            </w:r>
            <w:r>
              <w:rPr>
                <w:spacing w:val="46"/>
              </w:rPr>
              <w:t>副</w:t>
            </w:r>
            <w:r>
              <w:rPr>
                <w:spacing w:val="50"/>
              </w:rPr>
              <w:t>几何</w:t>
            </w:r>
            <w:r>
              <w:rPr>
                <w:spacing w:val="46"/>
              </w:rPr>
              <w:t>参</w:t>
            </w:r>
            <w:r>
              <w:t>数</w:t>
            </w:r>
            <w:r>
              <w:rPr>
                <w:spacing w:val="10"/>
              </w:rPr>
              <w:t xml:space="preserve"> </w:t>
            </w:r>
            <w:r>
              <w:t>...............................</w:t>
              <w:tab/>
              <w:t>8</w:t>
            </w:r>
          </w:hyperlink>
        </w:p>
        <w:p>
          <w:pPr>
            <w:pStyle w:val="TOC4"/>
            <w:tabs>
              <w:tab w:val="left" w:pos="2303"/>
              <w:tab w:val="left" w:pos="13116"/>
            </w:tabs>
            <w:spacing w:before="320"/>
          </w:pPr>
          <w:r>
            <w:rPr>
              <w:spacing w:val="16"/>
            </w:rPr>
            <w:t>§2—</w:t>
          </w:r>
          <w:r>
            <w:rPr>
              <w:spacing w:val="-101"/>
            </w:rPr>
            <w:t xml:space="preserve"> </w:t>
          </w:r>
          <w:r>
            <w:t>4</w:t>
            <w:tab/>
          </w:r>
          <w:r>
            <w:rPr>
              <w:spacing w:val="50"/>
            </w:rPr>
            <w:t>齿轮</w:t>
          </w:r>
          <w:r>
            <w:rPr>
              <w:spacing w:val="46"/>
            </w:rPr>
            <w:t>传</w:t>
          </w:r>
          <w:r>
            <w:rPr>
              <w:spacing w:val="50"/>
            </w:rPr>
            <w:t>动比</w:t>
          </w:r>
          <w:r>
            <w:rPr>
              <w:spacing w:val="46"/>
            </w:rPr>
            <w:t>计</w:t>
          </w:r>
          <w:r>
            <w:t>算</w:t>
          </w:r>
          <w:r>
            <w:rPr>
              <w:spacing w:val="22"/>
            </w:rPr>
            <w:t xml:space="preserve"> </w:t>
          </w:r>
          <w:r>
            <w:t>............................................</w:t>
            <w:tab/>
            <w:t>9</w:t>
          </w:r>
        </w:p>
        <w:p>
          <w:pPr>
            <w:pStyle w:val="TOC5"/>
            <w:tabs>
              <w:tab w:val="left" w:pos="13116"/>
            </w:tabs>
            <w:spacing w:before="315"/>
          </w:pPr>
          <w:hyperlink w:anchor="_TOC_250011" w:history="1">
            <w:r>
              <w:rPr>
                <w:spacing w:val="16"/>
              </w:rPr>
              <w:t>§2—</w:t>
            </w:r>
            <w:r>
              <w:rPr>
                <w:spacing w:val="-83"/>
              </w:rPr>
              <w:t xml:space="preserve"> </w:t>
            </w:r>
            <w:r>
              <w:rPr>
                <w:spacing w:val="12"/>
              </w:rPr>
              <w:t>4—</w:t>
            </w:r>
            <w:r>
              <w:rPr>
                <w:spacing w:val="-88"/>
              </w:rPr>
              <w:t xml:space="preserve"> </w:t>
            </w:r>
            <w:r>
              <w:t>1.</w:t>
            </w:r>
            <w:r>
              <w:rPr>
                <w:spacing w:val="-81"/>
              </w:rPr>
              <w:t xml:space="preserve"> </w:t>
            </w:r>
            <w:r>
              <w:rPr>
                <w:spacing w:val="50"/>
              </w:rPr>
              <w:t>纵</w:t>
            </w:r>
            <w:r>
              <w:rPr>
                <w:spacing w:val="46"/>
              </w:rPr>
              <w:t>向</w:t>
            </w:r>
            <w:r>
              <w:rPr>
                <w:spacing w:val="50"/>
              </w:rPr>
              <w:t>进给</w:t>
            </w:r>
            <w:r>
              <w:rPr>
                <w:spacing w:val="46"/>
              </w:rPr>
              <w:t>齿</w:t>
            </w:r>
            <w:r>
              <w:rPr>
                <w:spacing w:val="50"/>
              </w:rPr>
              <w:t>轮箱传</w:t>
            </w:r>
            <w:r>
              <w:rPr>
                <w:spacing w:val="46"/>
              </w:rPr>
              <w:t>动</w:t>
            </w:r>
            <w:r>
              <w:rPr>
                <w:spacing w:val="50"/>
              </w:rPr>
              <w:t>比计</w:t>
            </w:r>
            <w:r>
              <w:t>算</w:t>
            </w:r>
            <w:r>
              <w:rPr>
                <w:spacing w:val="12"/>
              </w:rPr>
              <w:t xml:space="preserve"> </w:t>
            </w:r>
            <w:r>
              <w:t>............................</w:t>
              <w:tab/>
              <w:t>9</w:t>
            </w:r>
          </w:hyperlink>
        </w:p>
        <w:p>
          <w:pPr>
            <w:pStyle w:val="TOC3"/>
            <w:tabs>
              <w:tab w:val="left" w:pos="1839"/>
              <w:tab w:val="left" w:pos="3431"/>
              <w:tab w:val="left" w:pos="12800"/>
            </w:tabs>
            <w:ind w:right="2054"/>
            <w:rPr>
              <w:b w:val="0"/>
              <w:i w:val="0"/>
              <w:sz w:val="31"/>
            </w:rPr>
          </w:pPr>
          <w:hyperlink w:anchor="_TOC_250010" w:history="1">
            <w:r>
              <w:rPr>
                <w:i w:val="0"/>
                <w:spacing w:val="53"/>
                <w:position w:val="9"/>
                <w:sz w:val="42"/>
              </w:rPr>
              <w:t>第</w:t>
            </w:r>
            <w:r>
              <w:rPr>
                <w:i w:val="0"/>
                <w:position w:val="9"/>
                <w:sz w:val="42"/>
              </w:rPr>
              <w:t>三章</w:t>
              <w:tab/>
              <w:t>CA6140</w:t>
              <w:tab/>
            </w:r>
            <w:r>
              <w:rPr>
                <w:i w:val="0"/>
                <w:spacing w:val="53"/>
                <w:position w:val="9"/>
                <w:sz w:val="42"/>
              </w:rPr>
              <w:t>车</w:t>
            </w:r>
            <w:r>
              <w:rPr>
                <w:i w:val="0"/>
                <w:position w:val="9"/>
                <w:sz w:val="42"/>
              </w:rPr>
              <w:t>床数控系</w:t>
            </w:r>
            <w:r>
              <w:rPr>
                <w:i w:val="0"/>
                <w:spacing w:val="4"/>
                <w:position w:val="9"/>
                <w:sz w:val="42"/>
              </w:rPr>
              <w:t xml:space="preserve"> </w:t>
            </w:r>
            <w:r>
              <w:rPr>
                <w:i w:val="0"/>
                <w:position w:val="9"/>
                <w:sz w:val="42"/>
              </w:rPr>
              <w:t>统硬件</w:t>
            </w:r>
            <w:r>
              <w:rPr>
                <w:i w:val="0"/>
                <w:spacing w:val="-49"/>
                <w:position w:val="9"/>
                <w:sz w:val="42"/>
              </w:rPr>
              <w:t xml:space="preserve"> </w:t>
            </w:r>
            <w:r>
              <w:rPr>
                <w:i w:val="0"/>
                <w:position w:val="9"/>
                <w:sz w:val="42"/>
              </w:rPr>
              <w:t>电路设计</w:t>
            </w:r>
            <w:r>
              <w:rPr>
                <w:i w:val="0"/>
                <w:spacing w:val="109"/>
                <w:position w:val="9"/>
                <w:sz w:val="42"/>
              </w:rPr>
              <w:t xml:space="preserve"> </w:t>
            </w:r>
            <w:r>
              <w:rPr>
                <w:b w:val="0"/>
                <w:i w:val="0"/>
                <w:sz w:val="31"/>
              </w:rPr>
              <w:t>...................</w:t>
              <w:tab/>
              <w:t>12</w:t>
            </w:r>
          </w:hyperlink>
        </w:p>
        <w:p>
          <w:pPr>
            <w:pStyle w:val="TOC4"/>
            <w:tabs>
              <w:tab w:val="left" w:pos="12933"/>
            </w:tabs>
            <w:spacing w:before="280"/>
          </w:pPr>
          <w:r>
            <w:rPr>
              <w:spacing w:val="6"/>
            </w:rPr>
            <w:t>§3-1</w:t>
          </w:r>
          <w:r>
            <w:rPr>
              <w:spacing w:val="71"/>
            </w:rPr>
            <w:t xml:space="preserve"> </w:t>
          </w:r>
          <w:r>
            <w:rPr>
              <w:spacing w:val="50"/>
            </w:rPr>
            <w:t>单片</w:t>
          </w:r>
          <w:r>
            <w:rPr>
              <w:spacing w:val="46"/>
            </w:rPr>
            <w:t>机</w:t>
          </w:r>
          <w:r>
            <w:rPr>
              <w:spacing w:val="50"/>
            </w:rPr>
            <w:t>数控</w:t>
          </w:r>
          <w:r>
            <w:rPr>
              <w:spacing w:val="46"/>
            </w:rPr>
            <w:t>系统</w:t>
          </w:r>
          <w:r>
            <w:rPr>
              <w:spacing w:val="50"/>
            </w:rPr>
            <w:t>的设计</w:t>
          </w:r>
          <w:r>
            <w:rPr>
              <w:spacing w:val="46"/>
            </w:rPr>
            <w:t>内</w:t>
          </w:r>
          <w:r>
            <w:t>容</w:t>
          </w:r>
          <w:r>
            <w:rPr>
              <w:spacing w:val="132"/>
            </w:rPr>
            <w:t xml:space="preserve"> </w:t>
          </w:r>
          <w:r>
            <w:t>...................................</w:t>
            <w:tab/>
            <w:t>12</w:t>
          </w:r>
        </w:p>
        <w:p>
          <w:pPr>
            <w:pStyle w:val="TOC5"/>
            <w:tabs>
              <w:tab w:val="left" w:pos="12749"/>
            </w:tabs>
          </w:pPr>
          <w:hyperlink w:anchor="_TOC_250009" w:history="1">
            <w:r>
              <w:rPr>
                <w:spacing w:val="16"/>
              </w:rPr>
              <w:t>§3—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1—</w:t>
            </w:r>
            <w:r>
              <w:rPr>
                <w:spacing w:val="-89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rPr>
                <w:spacing w:val="46"/>
              </w:rPr>
              <w:t>硬</w:t>
            </w:r>
            <w:r>
              <w:rPr>
                <w:spacing w:val="50"/>
              </w:rPr>
              <w:t>件电</w:t>
            </w:r>
            <w:r>
              <w:rPr>
                <w:spacing w:val="46"/>
              </w:rPr>
              <w:t>路设</w:t>
            </w:r>
            <w:r>
              <w:rPr>
                <w:spacing w:val="50"/>
              </w:rPr>
              <w:t>计</w:t>
            </w:r>
            <w:r>
              <w:rPr>
                <w:spacing w:val="52"/>
              </w:rPr>
              <w:t>内</w:t>
            </w:r>
            <w:r>
              <w:t>容</w:t>
            </w:r>
            <w:r>
              <w:rPr>
                <w:spacing w:val="116"/>
              </w:rPr>
              <w:t xml:space="preserve"> </w:t>
            </w:r>
            <w:r>
              <w:t>..................................</w:t>
              <w:tab/>
              <w:t>121</w:t>
            </w:r>
          </w:hyperlink>
        </w:p>
        <w:p>
          <w:pPr>
            <w:pStyle w:val="TOC5"/>
            <w:tabs>
              <w:tab w:val="left" w:pos="12933"/>
            </w:tabs>
          </w:pPr>
          <w:hyperlink w:anchor="_TOC_250008" w:history="1">
            <w:r>
              <w:rPr>
                <w:spacing w:val="16"/>
              </w:rPr>
              <w:t>§3—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1—</w:t>
            </w:r>
            <w:r>
              <w:rPr>
                <w:spacing w:val="-89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46"/>
              </w:rPr>
              <w:t>机</w:t>
            </w:r>
            <w:r>
              <w:rPr>
                <w:spacing w:val="50"/>
              </w:rPr>
              <w:t>床数</w:t>
            </w:r>
            <w:r>
              <w:rPr>
                <w:spacing w:val="46"/>
              </w:rPr>
              <w:t>控系</w:t>
            </w:r>
            <w:r>
              <w:rPr>
                <w:spacing w:val="50"/>
              </w:rPr>
              <w:t>统软件</w:t>
            </w:r>
            <w:r>
              <w:rPr>
                <w:spacing w:val="46"/>
              </w:rPr>
              <w:t>设</w:t>
            </w:r>
            <w:r>
              <w:t>计</w:t>
            </w:r>
            <w:r>
              <w:rPr>
                <w:spacing w:val="121"/>
              </w:rPr>
              <w:t xml:space="preserve"> </w:t>
            </w:r>
            <w:r>
              <w:t>...............................</w:t>
              <w:tab/>
              <w:t>12</w:t>
            </w:r>
          </w:hyperlink>
        </w:p>
        <w:p>
          <w:pPr>
            <w:pStyle w:val="TOC4"/>
            <w:tabs>
              <w:tab w:val="left" w:pos="3337"/>
              <w:tab w:val="left" w:pos="12933"/>
            </w:tabs>
            <w:spacing w:before="319"/>
          </w:pPr>
          <w:r>
            <w:t>3-2</w:t>
          </w:r>
          <w:r>
            <w:rPr>
              <w:spacing w:val="20"/>
            </w:rPr>
            <w:t xml:space="preserve"> </w:t>
          </w:r>
          <w:r>
            <w:t>MCS-80C51</w:t>
            <w:tab/>
          </w:r>
          <w:r>
            <w:rPr>
              <w:spacing w:val="50"/>
            </w:rPr>
            <w:t>单</w:t>
          </w:r>
          <w:r>
            <w:rPr>
              <w:spacing w:val="46"/>
            </w:rPr>
            <w:t>片机</w:t>
          </w:r>
          <w:r>
            <w:rPr>
              <w:spacing w:val="50"/>
            </w:rPr>
            <w:t>及其扩</w:t>
          </w:r>
          <w:r>
            <w:t>展</w:t>
          </w:r>
          <w:r>
            <w:rPr>
              <w:spacing w:val="138"/>
            </w:rPr>
            <w:t xml:space="preserve"> </w:t>
          </w:r>
          <w:r>
            <w:t>.....................................</w:t>
            <w:tab/>
            <w:t>13</w:t>
          </w:r>
        </w:p>
        <w:p>
          <w:pPr>
            <w:pStyle w:val="TOC5"/>
            <w:tabs>
              <w:tab w:val="left" w:pos="4414"/>
              <w:tab w:val="left" w:pos="12933"/>
            </w:tabs>
          </w:pPr>
          <w:hyperlink w:anchor="_TOC_250007" w:history="1">
            <w:r>
              <w:rPr>
                <w:spacing w:val="16"/>
              </w:rPr>
              <w:t>§3—</w:t>
            </w:r>
            <w:r>
              <w:rPr>
                <w:spacing w:val="-100"/>
              </w:rPr>
              <w:t xml:space="preserve"> </w:t>
            </w:r>
            <w:r>
              <w:rPr>
                <w:spacing w:val="12"/>
              </w:rPr>
              <w:t>2—</w:t>
            </w:r>
            <w:r>
              <w:rPr>
                <w:spacing w:val="-104"/>
              </w:rPr>
              <w:t xml:space="preserve"> </w:t>
            </w:r>
            <w:r>
              <w:t>1</w:t>
            </w:r>
            <w:r>
              <w:rPr>
                <w:spacing w:val="20"/>
              </w:rPr>
              <w:t xml:space="preserve"> </w:t>
            </w:r>
            <w:r>
              <w:t>80C51</w:t>
              <w:tab/>
            </w:r>
            <w:r>
              <w:rPr>
                <w:spacing w:val="46"/>
              </w:rPr>
              <w:t>单片</w:t>
            </w:r>
            <w:r>
              <w:rPr>
                <w:spacing w:val="50"/>
              </w:rPr>
              <w:t>机的简</w:t>
            </w:r>
            <w:r>
              <w:t>介</w:t>
            </w:r>
            <w:r>
              <w:rPr>
                <w:spacing w:val="127"/>
              </w:rPr>
              <w:t xml:space="preserve"> </w:t>
            </w:r>
            <w:r>
              <w:t>.................................</w:t>
              <w:tab/>
              <w:t>13</w:t>
            </w:r>
          </w:hyperlink>
        </w:p>
        <w:p>
          <w:pPr>
            <w:pStyle w:val="TOC4"/>
            <w:tabs>
              <w:tab w:val="left" w:pos="12933"/>
            </w:tabs>
          </w:pPr>
          <w:r>
            <w:rPr>
              <w:spacing w:val="16"/>
            </w:rPr>
            <w:t>§3—</w:t>
          </w:r>
          <w:r>
            <w:rPr>
              <w:spacing w:val="-86"/>
            </w:rPr>
            <w:t xml:space="preserve"> </w:t>
          </w:r>
          <w:r>
            <w:t>3</w:t>
          </w:r>
          <w:r>
            <w:rPr>
              <w:spacing w:val="128"/>
            </w:rPr>
            <w:t xml:space="preserve"> </w:t>
          </w:r>
          <w:r>
            <w:rPr>
              <w:spacing w:val="50"/>
            </w:rPr>
            <w:t>存储</w:t>
          </w:r>
          <w:r>
            <w:rPr>
              <w:spacing w:val="46"/>
            </w:rPr>
            <w:t>器</w:t>
          </w:r>
          <w:r>
            <w:rPr>
              <w:spacing w:val="50"/>
            </w:rPr>
            <w:t>扩展</w:t>
          </w:r>
          <w:r>
            <w:rPr>
              <w:spacing w:val="46"/>
            </w:rPr>
            <w:t>电</w:t>
          </w:r>
          <w:r>
            <w:rPr>
              <w:spacing w:val="50"/>
            </w:rPr>
            <w:t>路设</w:t>
          </w:r>
          <w:r>
            <w:t>计</w:t>
          </w:r>
          <w:r>
            <w:rPr>
              <w:spacing w:val="-2"/>
            </w:rPr>
            <w:t xml:space="preserve"> </w:t>
          </w:r>
          <w:r>
            <w:t>........................................</w:t>
            <w:tab/>
            <w:t>15</w:t>
          </w:r>
        </w:p>
        <w:p>
          <w:pPr>
            <w:pStyle w:val="TOC5"/>
            <w:tabs>
              <w:tab w:val="left" w:pos="12933"/>
            </w:tabs>
            <w:spacing w:before="319"/>
          </w:pPr>
          <w:hyperlink w:anchor="_TOC_250006" w:history="1">
            <w:r>
              <w:rPr>
                <w:spacing w:val="16"/>
              </w:rPr>
              <w:t>§3—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3—</w:t>
            </w:r>
            <w:r>
              <w:rPr>
                <w:spacing w:val="-94"/>
              </w:rPr>
              <w:t xml:space="preserve"> </w:t>
            </w:r>
            <w:r>
              <w:t>1</w:t>
            </w:r>
            <w:r>
              <w:rPr>
                <w:spacing w:val="123"/>
              </w:rPr>
              <w:t xml:space="preserve"> </w:t>
            </w:r>
            <w:r>
              <w:rPr>
                <w:spacing w:val="50"/>
              </w:rPr>
              <w:t>单</w:t>
            </w:r>
            <w:r>
              <w:rPr>
                <w:spacing w:val="46"/>
              </w:rPr>
              <w:t>片</w:t>
            </w:r>
            <w:r>
              <w:rPr>
                <w:spacing w:val="50"/>
              </w:rPr>
              <w:t>机的</w:t>
            </w:r>
            <w:r>
              <w:rPr>
                <w:spacing w:val="46"/>
              </w:rPr>
              <w:t>系</w:t>
            </w:r>
            <w:r>
              <w:rPr>
                <w:spacing w:val="50"/>
              </w:rPr>
              <w:t>统扩展</w:t>
            </w:r>
            <w:r>
              <w:rPr>
                <w:spacing w:val="46"/>
              </w:rPr>
              <w:t>概</w:t>
            </w:r>
            <w:r>
              <w:t>述</w:t>
            </w:r>
            <w:r>
              <w:rPr>
                <w:spacing w:val="-4"/>
              </w:rPr>
              <w:t xml:space="preserve"> </w:t>
            </w:r>
            <w:r>
              <w:t>...............................</w:t>
              <w:tab/>
              <w:t>15</w:t>
            </w:r>
          </w:hyperlink>
        </w:p>
        <w:p>
          <w:pPr>
            <w:pStyle w:val="TOC5"/>
            <w:tabs>
              <w:tab w:val="left" w:pos="12933"/>
            </w:tabs>
            <w:spacing w:before="315"/>
          </w:pPr>
          <w:hyperlink w:anchor="_TOC_250005" w:history="1">
            <w:r>
              <w:rPr>
                <w:spacing w:val="16"/>
              </w:rPr>
              <w:t>§3—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3—</w:t>
            </w:r>
            <w:r>
              <w:rPr>
                <w:spacing w:val="-93"/>
              </w:rPr>
              <w:t xml:space="preserve"> </w:t>
            </w:r>
            <w:r>
              <w:t>2</w:t>
            </w:r>
            <w:r>
              <w:rPr>
                <w:spacing w:val="123"/>
              </w:rPr>
              <w:t xml:space="preserve"> </w:t>
            </w:r>
            <w:r>
              <w:rPr>
                <w:spacing w:val="50"/>
              </w:rPr>
              <w:t>存</w:t>
            </w:r>
            <w:r>
              <w:rPr>
                <w:spacing w:val="46"/>
              </w:rPr>
              <w:t>储</w:t>
            </w:r>
            <w:r>
              <w:rPr>
                <w:spacing w:val="50"/>
              </w:rPr>
              <w:t>器扩</w:t>
            </w:r>
            <w:r>
              <w:t>展</w:t>
            </w:r>
            <w:r>
              <w:rPr>
                <w:spacing w:val="-15"/>
              </w:rPr>
              <w:t xml:space="preserve"> </w:t>
            </w:r>
            <w:r>
              <w:t>.........................................</w:t>
              <w:tab/>
              <w:t>17</w:t>
            </w:r>
          </w:hyperlink>
        </w:p>
        <w:p>
          <w:pPr>
            <w:pStyle w:val="TOC4"/>
            <w:tabs>
              <w:tab w:val="left" w:pos="12933"/>
            </w:tabs>
            <w:spacing w:before="317"/>
          </w:pPr>
          <w:r>
            <w:rPr>
              <w:spacing w:val="16"/>
            </w:rPr>
            <w:t>§3—</w:t>
          </w:r>
          <w:r>
            <w:rPr>
              <w:spacing w:val="-93"/>
            </w:rPr>
            <w:t xml:space="preserve"> </w:t>
          </w:r>
          <w:r>
            <w:t>4</w:t>
          </w:r>
          <w:r>
            <w:rPr>
              <w:spacing w:val="44"/>
            </w:rPr>
            <w:t xml:space="preserve"> </w:t>
          </w:r>
          <w:r>
            <w:t>I/O</w:t>
          </w:r>
          <w:r>
            <w:rPr>
              <w:spacing w:val="112"/>
            </w:rPr>
            <w:t xml:space="preserve"> </w:t>
          </w:r>
          <w:r>
            <w:rPr>
              <w:spacing w:val="50"/>
            </w:rPr>
            <w:t>接口</w:t>
          </w:r>
          <w:r>
            <w:rPr>
              <w:spacing w:val="46"/>
            </w:rPr>
            <w:t>电路</w:t>
          </w:r>
          <w:r>
            <w:rPr>
              <w:spacing w:val="50"/>
            </w:rPr>
            <w:t>及辅助</w:t>
          </w:r>
          <w:r>
            <w:rPr>
              <w:spacing w:val="46"/>
            </w:rPr>
            <w:t>电</w:t>
          </w:r>
          <w:r>
            <w:rPr>
              <w:spacing w:val="50"/>
            </w:rPr>
            <w:t>路设</w:t>
          </w:r>
          <w:r>
            <w:t>计</w:t>
          </w:r>
          <w:r>
            <w:rPr>
              <w:spacing w:val="107"/>
            </w:rPr>
            <w:t xml:space="preserve"> </w:t>
          </w:r>
          <w:r>
            <w:t>................................</w:t>
            <w:tab/>
            <w:t>18</w:t>
          </w:r>
        </w:p>
        <w:p>
          <w:pPr>
            <w:pStyle w:val="TOC2"/>
          </w:pPr>
          <w:r>
            <w:t>3</w:t>
          </w:r>
        </w:p>
        <w:p>
          <w:pPr>
            <w:pStyle w:val="TOC1"/>
            <w:sectPr>
              <w:type w:val="continuous"/>
              <w:pgSz w:w="17860" w:h="25270"/>
              <w:pgMar w:top="970" w:right="0" w:bottom="301" w:left="2420" w:header="708" w:footer="708"/>
              <w:pgNumType w:start="6"/>
              <w:cols w:space="708"/>
            </w:sectPr>
          </w:pPr>
          <w:r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0845" cy="15849600"/>
                <wp:effectExtent l="0" t="0" r="0" b="0"/>
                <wp:wrapNone/>
                <wp:docPr id="7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0845" cy="1584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石家庄职业技术学院毕业设计说明书</w:t>
          </w:r>
        </w:p>
      </w:sdtContent>
    </w:sdt>
    <w:sdt>
      <w:sdtPr>
        <w:id w:val="695260693"/>
        <w:docPartObj>
          <w:docPartGallery w:val="Table of Contents"/>
          <w:docPartUnique/>
        </w:docPartObj>
      </w:sdtPr>
      <w:sdtContent>
        <w:p>
          <w:pPr>
            <w:pStyle w:val="TOC5"/>
            <w:tabs>
              <w:tab w:val="left" w:pos="3513"/>
              <w:tab w:val="left" w:pos="4230"/>
              <w:tab w:val="left" w:pos="12933"/>
            </w:tabs>
            <w:spacing w:before="608"/>
          </w:pPr>
          <w:hyperlink w:anchor="_TOC_250004" w:history="1">
            <w:r>
              <w:rPr>
                <w:spacing w:val="16"/>
              </w:rPr>
              <w:t>§3—</w:t>
            </w:r>
            <w:r>
              <w:rPr>
                <w:spacing w:val="-100"/>
              </w:rPr>
              <w:t xml:space="preserve"> </w:t>
            </w:r>
            <w:r>
              <w:rPr>
                <w:spacing w:val="12"/>
              </w:rPr>
              <w:t>4—</w:t>
            </w:r>
            <w:r>
              <w:rPr>
                <w:spacing w:val="-104"/>
              </w:rPr>
              <w:t xml:space="preserve"> </w:t>
            </w:r>
            <w:r>
              <w:t>1</w:t>
              <w:tab/>
              <w:t>I/O</w:t>
              <w:tab/>
            </w:r>
            <w:r>
              <w:rPr>
                <w:spacing w:val="46"/>
              </w:rPr>
              <w:t>口的</w:t>
            </w:r>
            <w:r>
              <w:rPr>
                <w:spacing w:val="50"/>
              </w:rPr>
              <w:t>扩</w:t>
            </w:r>
            <w:r>
              <w:t>展</w:t>
            </w:r>
            <w:r>
              <w:rPr>
                <w:spacing w:val="128"/>
              </w:rPr>
              <w:t xml:space="preserve"> </w:t>
            </w:r>
            <w:r>
              <w:t>......................................</w:t>
              <w:tab/>
              <w:t>18</w:t>
            </w:r>
          </w:hyperlink>
        </w:p>
        <w:p>
          <w:pPr>
            <w:pStyle w:val="TOC5"/>
            <w:tabs>
              <w:tab w:val="left" w:pos="12933"/>
            </w:tabs>
          </w:pPr>
          <w:hyperlink w:anchor="_TOC_250003" w:history="1">
            <w:r>
              <w:rPr>
                <w:spacing w:val="16"/>
              </w:rPr>
              <w:t>§3—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4—</w:t>
            </w:r>
            <w:r>
              <w:rPr>
                <w:spacing w:val="-94"/>
              </w:rPr>
              <w:t xml:space="preserve"> </w:t>
            </w:r>
            <w:r>
              <w:t>2</w:t>
            </w:r>
            <w:r>
              <w:rPr>
                <w:spacing w:val="123"/>
              </w:rPr>
              <w:t xml:space="preserve"> </w:t>
            </w:r>
            <w:r>
              <w:rPr>
                <w:spacing w:val="50"/>
              </w:rPr>
              <w:t>步</w:t>
            </w:r>
            <w:r>
              <w:rPr>
                <w:spacing w:val="46"/>
              </w:rPr>
              <w:t>进</w:t>
            </w:r>
            <w:r>
              <w:rPr>
                <w:spacing w:val="50"/>
              </w:rPr>
              <w:t>电机</w:t>
            </w:r>
            <w:r>
              <w:rPr>
                <w:spacing w:val="46"/>
              </w:rPr>
              <w:t>驱</w:t>
            </w:r>
            <w:r>
              <w:rPr>
                <w:spacing w:val="50"/>
              </w:rPr>
              <w:t>动电</w:t>
            </w:r>
            <w:r>
              <w:t>路</w:t>
            </w:r>
            <w:r>
              <w:rPr>
                <w:spacing w:val="-8"/>
              </w:rPr>
              <w:t xml:space="preserve"> </w:t>
            </w:r>
            <w:r>
              <w:t>...................................</w:t>
              <w:tab/>
              <w:t>18</w:t>
            </w:r>
          </w:hyperlink>
        </w:p>
        <w:p>
          <w:pPr>
            <w:pStyle w:val="TOC5"/>
            <w:tabs>
              <w:tab w:val="left" w:pos="12933"/>
            </w:tabs>
            <w:spacing w:before="315"/>
          </w:pPr>
          <w:hyperlink w:anchor="_TOC_250002" w:history="1">
            <w:r>
              <w:rPr>
                <w:spacing w:val="16"/>
              </w:rPr>
              <w:t>§3—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4—</w:t>
            </w:r>
            <w:r>
              <w:rPr>
                <w:spacing w:val="-89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rPr>
                <w:spacing w:val="46"/>
              </w:rPr>
              <w:t>液</w:t>
            </w:r>
            <w:r>
              <w:rPr>
                <w:spacing w:val="50"/>
              </w:rPr>
              <w:t>晶显</w:t>
            </w:r>
            <w:r>
              <w:rPr>
                <w:spacing w:val="46"/>
              </w:rPr>
              <w:t>示控</w:t>
            </w:r>
            <w:r>
              <w:rPr>
                <w:spacing w:val="50"/>
              </w:rPr>
              <w:t>制</w:t>
            </w:r>
            <w:r>
              <w:t>器</w:t>
            </w:r>
            <w:r>
              <w:rPr>
                <w:spacing w:val="118"/>
              </w:rPr>
              <w:t xml:space="preserve"> </w:t>
            </w:r>
            <w:r>
              <w:t>.....................................</w:t>
              <w:tab/>
              <w:t>18</w:t>
            </w:r>
          </w:hyperlink>
        </w:p>
        <w:p>
          <w:pPr>
            <w:pStyle w:val="TOC5"/>
            <w:tabs>
              <w:tab w:val="left" w:pos="12933"/>
            </w:tabs>
            <w:spacing w:before="319"/>
          </w:pPr>
          <w:hyperlink w:anchor="_TOC_250001" w:history="1">
            <w:r>
              <w:rPr>
                <w:spacing w:val="16"/>
              </w:rPr>
              <w:t>§3—</w:t>
            </w:r>
            <w:r>
              <w:rPr>
                <w:spacing w:val="-89"/>
              </w:rPr>
              <w:t xml:space="preserve"> </w:t>
            </w:r>
            <w:r>
              <w:rPr>
                <w:spacing w:val="12"/>
              </w:rPr>
              <w:t>4—</w:t>
            </w:r>
            <w:r>
              <w:rPr>
                <w:spacing w:val="-89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rPr>
                <w:spacing w:val="46"/>
              </w:rPr>
              <w:t>控</w:t>
            </w:r>
            <w:r>
              <w:rPr>
                <w:spacing w:val="50"/>
              </w:rPr>
              <w:t>制面</w:t>
            </w:r>
            <w:r>
              <w:t>板</w:t>
            </w:r>
            <w:r>
              <w:rPr>
                <w:spacing w:val="118"/>
              </w:rPr>
              <w:t xml:space="preserve"> </w:t>
            </w:r>
            <w:r>
              <w:t>...........................................</w:t>
              <w:tab/>
              <w:t>23</w:t>
            </w:r>
          </w:hyperlink>
        </w:p>
        <w:p>
          <w:pPr>
            <w:pStyle w:val="TOC4"/>
            <w:tabs>
              <w:tab w:val="left" w:pos="12933"/>
            </w:tabs>
          </w:pPr>
          <w:r>
            <w:rPr>
              <w:spacing w:val="16"/>
            </w:rPr>
            <w:t>§3—</w:t>
          </w:r>
          <w:r>
            <w:rPr>
              <w:spacing w:val="-87"/>
            </w:rPr>
            <w:t xml:space="preserve"> </w:t>
          </w:r>
          <w:r>
            <w:t>5</w:t>
          </w:r>
          <w:r>
            <w:rPr>
              <w:spacing w:val="4"/>
            </w:rPr>
            <w:t xml:space="preserve"> </w:t>
          </w:r>
          <w:r>
            <w:rPr>
              <w:spacing w:val="50"/>
            </w:rPr>
            <w:t>典</w:t>
          </w:r>
          <w:r>
            <w:rPr>
              <w:spacing w:val="46"/>
            </w:rPr>
            <w:t>型</w:t>
          </w:r>
          <w:r>
            <w:rPr>
              <w:spacing w:val="50"/>
            </w:rPr>
            <w:t>零件</w:t>
          </w:r>
          <w:r>
            <w:rPr>
              <w:spacing w:val="46"/>
            </w:rPr>
            <w:t>加工</w:t>
          </w:r>
          <w:r>
            <w:rPr>
              <w:spacing w:val="50"/>
            </w:rPr>
            <w:t>程序设</w:t>
          </w:r>
          <w:r>
            <w:t>计</w:t>
          </w:r>
          <w:r>
            <w:rPr>
              <w:spacing w:val="131"/>
            </w:rPr>
            <w:t xml:space="preserve"> </w:t>
          </w:r>
          <w:r>
            <w:t>......................................</w:t>
            <w:tab/>
            <w:t>24</w:t>
          </w:r>
        </w:p>
        <w:p>
          <w:pPr>
            <w:pStyle w:val="TOC1"/>
            <w:tabs>
              <w:tab w:val="left" w:pos="12800"/>
            </w:tabs>
            <w:spacing w:before="316"/>
            <w:ind w:right="2054"/>
          </w:pPr>
          <w:hyperlink w:anchor="_TOC_250000" w:history="1">
            <w:r>
              <w:rPr>
                <w:b/>
                <w:spacing w:val="50"/>
              </w:rPr>
              <w:t>参考文</w:t>
            </w:r>
            <w:r>
              <w:rPr>
                <w:b/>
              </w:rPr>
              <w:t>献</w:t>
            </w:r>
            <w:r>
              <w:rPr>
                <w:b/>
                <w:spacing w:val="-28"/>
              </w:rPr>
              <w:t xml:space="preserve"> </w:t>
            </w:r>
            <w:r>
              <w:t>.............................................................</w:t>
              <w:tab/>
              <w:t>26</w:t>
            </w:r>
          </w:hyperlink>
        </w:p>
      </w:sdtContent>
    </w:sdt>
    <w:p>
      <w:pPr>
        <w:spacing w:after="0"/>
        <w:sectPr>
          <w:type w:val="nextPage"/>
          <w:pgSz w:w="17860" w:h="25270"/>
          <w:pgMar w:top="970" w:right="0" w:bottom="301" w:left="2420" w:header="708" w:footer="708"/>
          <w:pgNumType w:start="7"/>
          <w:cols w:space="708"/>
          <w:titlePg w:val="0"/>
        </w:sect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spacing w:before="264"/>
        <w:ind w:left="0" w:right="1988" w:firstLine="0"/>
        <w:jc w:val="center"/>
        <w:rPr>
          <w:sz w:val="27"/>
        </w:rPr>
      </w:pPr>
      <w:r>
        <w:rPr>
          <w:sz w:val="27"/>
        </w:rPr>
        <w:t>4</w:t>
      </w:r>
    </w:p>
    <w:p>
      <w:pPr>
        <w:spacing w:after="0"/>
        <w:jc w:val="center"/>
        <w:rPr>
          <w:sz w:val="27"/>
        </w:rPr>
        <w:sectPr>
          <w:type w:val="continuous"/>
          <w:pgSz w:w="17860" w:h="25270"/>
          <w:pgMar w:top="960" w:right="0" w:bottom="280" w:left="2420" w:header="708" w:footer="708"/>
          <w:pgNumType w:start="8"/>
          <w:cols w:space="708"/>
        </w:sectPr>
      </w:pPr>
    </w:p>
    <w:p>
      <w:pPr>
        <w:spacing w:before="51"/>
        <w:ind w:left="0" w:right="1965" w:firstLine="0"/>
        <w:jc w:val="center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石家庄职业技术学院毕业设计说明书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7"/>
        </w:rPr>
      </w:pPr>
    </w:p>
    <w:p>
      <w:pPr>
        <w:pStyle w:val="Heading1"/>
        <w:ind w:left="2321"/>
      </w:pPr>
      <w:r>
        <w:t>第一章 CA6140 车床数控系统总体设计方案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9"/>
        <w:rPr>
          <w:b/>
          <w:sz w:val="51"/>
        </w:rPr>
      </w:pPr>
    </w:p>
    <w:p>
      <w:pPr>
        <w:pStyle w:val="Heading2"/>
        <w:numPr>
          <w:ilvl w:val="1"/>
          <w:numId w:val="8"/>
        </w:numPr>
        <w:tabs>
          <w:tab w:val="left" w:pos="5599"/>
        </w:tabs>
        <w:spacing w:before="0" w:after="0" w:line="240" w:lineRule="auto"/>
        <w:ind w:left="5598" w:right="2051" w:hanging="5599"/>
        <w:jc w:val="left"/>
      </w:pPr>
      <w:r>
        <w:t>1</w:t>
      </w:r>
      <w:r>
        <w:rPr>
          <w:spacing w:val="1"/>
        </w:rPr>
        <w:t xml:space="preserve"> 总体方案的确 定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3"/>
        <w:rPr>
          <w:b/>
          <w:sz w:val="62"/>
        </w:rPr>
      </w:pPr>
    </w:p>
    <w:p>
      <w:pPr>
        <w:pStyle w:val="Heading4"/>
        <w:numPr>
          <w:ilvl w:val="2"/>
          <w:numId w:val="7"/>
        </w:numPr>
        <w:tabs>
          <w:tab w:val="left" w:pos="1275"/>
        </w:tabs>
        <w:spacing w:before="1" w:after="0" w:line="240" w:lineRule="auto"/>
        <w:ind w:left="1274" w:right="0" w:hanging="1142"/>
        <w:jc w:val="left"/>
      </w:pPr>
      <w:bookmarkStart w:id="0" w:name="_TOC_250016"/>
      <w:bookmarkEnd w:id="0"/>
      <w:r>
        <w:rPr>
          <w:spacing w:val="46"/>
        </w:rPr>
        <w:t>系统的运动方式与伺服系统的选择</w:t>
      </w:r>
    </w:p>
    <w:p>
      <w:pPr>
        <w:pStyle w:val="BodyText"/>
        <w:spacing w:before="12"/>
        <w:rPr>
          <w:b/>
          <w:sz w:val="33"/>
        </w:rPr>
      </w:pPr>
    </w:p>
    <w:p>
      <w:pPr>
        <w:pStyle w:val="BodyText"/>
        <w:spacing w:line="372" w:lineRule="auto"/>
        <w:ind w:left="133" w:right="1982" w:firstLine="723"/>
      </w:pPr>
      <w:r>
        <w:t>由于改造后的经济型数控铣床应具有定位、直线插补、顺、逆圆插补、暂停、循环加工、公英制螺纹加工等功能， 由于在铣削加工中， 要求工作台或刀具沿各坐标轴运动有确定的函数关系， 即刀具以给定的速率相对于工件沿加工路径运动， 所以不能选用点位系统， 因为点位控制系统要求工件相对于刀具移动过程中不进行切削。因此， 应选用连续控制系统。</w:t>
      </w:r>
    </w:p>
    <w:p>
      <w:pPr>
        <w:pStyle w:val="Heading4"/>
        <w:numPr>
          <w:ilvl w:val="2"/>
          <w:numId w:val="7"/>
        </w:numPr>
        <w:tabs>
          <w:tab w:val="left" w:pos="1275"/>
        </w:tabs>
        <w:spacing w:before="173" w:after="0" w:line="240" w:lineRule="auto"/>
        <w:ind w:left="1274" w:right="0" w:hanging="1142"/>
        <w:jc w:val="left"/>
      </w:pPr>
      <w:bookmarkStart w:id="1" w:name="_TOC_250015"/>
      <w:bookmarkEnd w:id="1"/>
      <w:r>
        <w:rPr>
          <w:spacing w:val="40"/>
        </w:rPr>
        <w:t>计算机系统</w:t>
      </w:r>
    </w:p>
    <w:p>
      <w:pPr>
        <w:pStyle w:val="BodyText"/>
        <w:spacing w:before="9"/>
        <w:rPr>
          <w:b/>
          <w:sz w:val="33"/>
        </w:rPr>
      </w:pPr>
    </w:p>
    <w:p>
      <w:pPr>
        <w:pStyle w:val="BodyText"/>
        <w:spacing w:line="372" w:lineRule="auto"/>
        <w:ind w:left="133" w:right="1976" w:firstLine="723"/>
      </w:pPr>
      <w:r>
        <w:rPr>
          <w:spacing w:val="22"/>
        </w:rPr>
        <w:t xml:space="preserve">根据机床要求，采用 </w:t>
      </w:r>
      <w:r>
        <w:t>8</w:t>
      </w:r>
      <w:r>
        <w:rPr>
          <w:spacing w:val="2"/>
        </w:rPr>
        <w:t xml:space="preserve"> 位微机。由于 </w:t>
      </w:r>
      <w:r>
        <w:t>MCS-51</w:t>
      </w:r>
      <w:r>
        <w:rPr>
          <w:spacing w:val="45"/>
        </w:rPr>
        <w:t xml:space="preserve"> 系列单片机具有集成度高、</w:t>
      </w:r>
      <w:r>
        <w:rPr>
          <w:spacing w:val="48"/>
        </w:rPr>
        <w:t>可靠性好、功能强、速度快、抗干扰能力强、具有很高的性能价格比等特</w:t>
      </w:r>
      <w:r>
        <w:rPr>
          <w:spacing w:val="3"/>
        </w:rPr>
        <w:t xml:space="preserve">点， 因此采用 </w:t>
      </w:r>
      <w:r>
        <w:t>MCS-51</w:t>
      </w:r>
      <w:r>
        <w:rPr>
          <w:spacing w:val="30"/>
        </w:rPr>
        <w:t xml:space="preserve"> 系列的 </w:t>
      </w:r>
      <w:r>
        <w:t>8031</w:t>
      </w:r>
      <w:r>
        <w:rPr>
          <w:spacing w:val="40"/>
        </w:rPr>
        <w:t xml:space="preserve"> 单片机扩展系统。</w:t>
      </w:r>
    </w:p>
    <w:p>
      <w:pPr>
        <w:pStyle w:val="BodyText"/>
        <w:spacing w:line="372" w:lineRule="auto"/>
        <w:ind w:left="133" w:right="1983" w:firstLine="723"/>
      </w:pPr>
      <w:r>
        <w:rPr>
          <w:spacing w:val="41"/>
        </w:rPr>
        <w:t>控制系统由微机部分、键盘及显示器、</w:t>
      </w:r>
      <w:r>
        <w:t>I/O</w:t>
      </w:r>
      <w:r>
        <w:rPr>
          <w:spacing w:val="35"/>
        </w:rPr>
        <w:t xml:space="preserve"> 接口及光电隔离电路、步进电机功率放大电路等组成。系统的加工程序和控制命令通过键盘操作实现， </w:t>
      </w:r>
      <w:r>
        <w:rPr>
          <w:spacing w:val="47"/>
        </w:rPr>
        <w:t>显示器采用数码管显示加工数据及机床状态等信息。</w:t>
      </w:r>
    </w:p>
    <w:p>
      <w:pPr>
        <w:pStyle w:val="Heading4"/>
        <w:numPr>
          <w:ilvl w:val="2"/>
          <w:numId w:val="7"/>
        </w:numPr>
        <w:tabs>
          <w:tab w:val="left" w:pos="1275"/>
        </w:tabs>
        <w:spacing w:before="172" w:after="0" w:line="240" w:lineRule="auto"/>
        <w:ind w:left="1274" w:right="0" w:hanging="1142"/>
        <w:jc w:val="left"/>
      </w:pPr>
      <w:bookmarkStart w:id="2" w:name="_TOC_250014"/>
      <w:bookmarkEnd w:id="2"/>
      <w:r>
        <w:rPr>
          <w:spacing w:val="41"/>
        </w:rPr>
        <w:t>机械传动方式</w:t>
      </w:r>
    </w:p>
    <w:p>
      <w:pPr>
        <w:pStyle w:val="BodyText"/>
        <w:spacing w:before="12"/>
        <w:rPr>
          <w:b/>
          <w:sz w:val="33"/>
        </w:rPr>
      </w:pPr>
    </w:p>
    <w:p>
      <w:pPr>
        <w:pStyle w:val="BodyText"/>
        <w:spacing w:line="372" w:lineRule="auto"/>
        <w:ind w:left="133" w:right="2189" w:firstLine="723"/>
        <w:jc w:val="both"/>
      </w:pPr>
      <w:r>
        <w:t>为实现机床所要求的分辨率， 采用步进电机齿轮减速再传动丝杠， 为保证一定的传动精度和平稳性， 尽量减小摩擦力， 选用滚珠丝杠螺母副以及滚动导轨。同时， 为提高传动刚度和消除间隙， 采用预加负载的滚动导轨和滚珠丝杠副机构。齿轮传动也要采用消除齿侧间隙的消隙齿轮结构。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6"/>
        </w:rPr>
      </w:pPr>
    </w:p>
    <w:p>
      <w:pPr>
        <w:spacing w:before="0"/>
        <w:ind w:left="0" w:right="1988" w:firstLine="0"/>
        <w:jc w:val="center"/>
        <w:rPr>
          <w:sz w:val="27"/>
        </w:rPr>
      </w:pPr>
      <w:r>
        <w:rPr>
          <w:sz w:val="27"/>
        </w:rPr>
        <w:t>5</w:t>
      </w:r>
    </w:p>
    <w:p>
      <w:pPr>
        <w:spacing w:after="0"/>
        <w:jc w:val="center"/>
        <w:rPr>
          <w:sz w:val="27"/>
        </w:rPr>
        <w:sectPr>
          <w:pgSz w:w="17860" w:h="25270"/>
          <w:pgMar w:top="960" w:right="0" w:bottom="280" w:left="2420" w:header="708" w:footer="708"/>
          <w:pgNumType w:start="9"/>
          <w:cols w:space="708"/>
        </w:sectPr>
      </w:pPr>
    </w:p>
    <w:p>
      <w:pPr>
        <w:spacing w:before="51"/>
        <w:ind w:left="4201" w:right="0" w:firstLine="0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石家庄职业技术学院毕业设计说明书</w:t>
      </w:r>
    </w:p>
    <w:p>
      <w:pPr>
        <w:pStyle w:val="BodyText"/>
        <w:spacing w:before="8"/>
        <w:rPr>
          <w:sz w:val="34"/>
        </w:rPr>
      </w:pPr>
    </w:p>
    <w:p>
      <w:pPr>
        <w:pStyle w:val="Heading2"/>
        <w:numPr>
          <w:ilvl w:val="1"/>
          <w:numId w:val="8"/>
        </w:numPr>
        <w:tabs>
          <w:tab w:val="left" w:pos="3709"/>
        </w:tabs>
        <w:spacing w:before="1" w:after="0" w:line="240" w:lineRule="auto"/>
        <w:ind w:left="3708" w:right="0" w:hanging="1067"/>
        <w:jc w:val="left"/>
      </w:pPr>
      <w:r>
        <w:pict>
          <v:line id="_x0000_s1035" style="mso-position-horizontal-relative:page;position:absolute;z-index:-251644928" from="302.45pt,159.85pt" to="305.55pt,159.85pt" stroked="t" strokecolor="black" strokeweight="2.08pt">
            <v:stroke dashstyle="shortDash"/>
          </v:line>
        </w:pict>
      </w:r>
      <w:r>
        <w:t>2</w:t>
      </w:r>
      <w:r>
        <w:rPr>
          <w:spacing w:val="-16"/>
        </w:rPr>
        <w:t xml:space="preserve"> 设计 </w:t>
      </w:r>
      <w:r>
        <w:t>X-Y</w:t>
      </w:r>
      <w:r>
        <w:rPr>
          <w:spacing w:val="-1"/>
        </w:rPr>
        <w:t xml:space="preserve"> 数控工作台及 其控制 系统</w:t>
      </w:r>
    </w:p>
    <w:p>
      <w:pPr>
        <w:pStyle w:val="BodyText"/>
        <w:spacing w:before="1"/>
        <w:rPr>
          <w:b/>
          <w:sz w:val="20"/>
        </w:rPr>
      </w:pPr>
      <w:r>
        <w:pict>
          <v:shape id="_x0000_s1036" style="width:3.15pt;height:0.1pt;margin-top:15.87pt;margin-left:533.44pt;mso-position-horizontal-relative:page;mso-wrap-distance-left:0;mso-wrap-distance-right:0;position:absolute;z-index:-251643904" coordorigin="10669,317" coordsize="63,0" path="m10669,317l10731,317e" filled="f" stroked="t" strokecolor="black" strokeweight="2.08pt">
            <v:stroke dashstyle="solid"/>
            <v:path arrowok="t"/>
            <w10:wrap type="topAndBottom"/>
          </v:shape>
        </w:pict>
      </w:r>
    </w:p>
    <w:p>
      <w:pPr>
        <w:pStyle w:val="BodyText"/>
        <w:spacing w:before="78" w:line="372" w:lineRule="auto"/>
        <w:ind w:left="133" w:right="2189" w:firstLine="723"/>
        <w:jc w:val="both"/>
      </w:pPr>
      <w:r>
        <w:rPr>
          <w:spacing w:val="35"/>
        </w:rPr>
        <w:t>根据设计任务的要求， 采用连续控制系统和步进电机开环控制系统。这样可使控制系统结构简单、成本低廉， 调试和维修都比较容易。此工作</w:t>
      </w:r>
      <w:r>
        <w:rPr>
          <w:spacing w:val="39"/>
        </w:rPr>
        <w:t>台采用滚珠丝杠螺母副和滚动导轨。为尽量消除传动间隙， 可设法调整传</w:t>
      </w:r>
      <w:r>
        <w:rPr>
          <w:spacing w:val="60"/>
        </w:rPr>
        <w:t>动齿轮的中心距以消除齿侧间隙。 计算机系统仍采用高性能价格比的MCS-51</w:t>
      </w:r>
      <w:r>
        <w:rPr>
          <w:spacing w:val="45"/>
        </w:rPr>
        <w:t xml:space="preserve"> 系列单片机扩展系统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tbl>
      <w:tblPr>
        <w:tblStyle w:val="TableNormal0"/>
        <w:tblW w:w="0" w:type="auto"/>
        <w:jc w:val="left"/>
        <w:tblInd w:w="5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5"/>
        <w:gridCol w:w="2013"/>
        <w:gridCol w:w="2329"/>
        <w:gridCol w:w="1276"/>
        <w:gridCol w:w="436"/>
        <w:gridCol w:w="2141"/>
        <w:gridCol w:w="1628"/>
      </w:tblGrid>
      <w:tr>
        <w:tblPrEx>
          <w:tblW w:w="0" w:type="auto"/>
          <w:jc w:val="left"/>
          <w:tblInd w:w="5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1215" w:type="dxa"/>
          </w:tcPr>
          <w:p>
            <w:pPr>
              <w:pStyle w:val="TableParagraph"/>
              <w:spacing w:before="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输</w:t>
            </w:r>
          </w:p>
        </w:tc>
        <w:tc>
          <w:tcPr>
            <w:tcW w:w="2013" w:type="dxa"/>
          </w:tcPr>
          <w:p>
            <w:pPr>
              <w:pStyle w:val="TableParagraph"/>
              <w:spacing w:before="5"/>
              <w:ind w:left="847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2329" w:type="dxa"/>
          </w:tcPr>
          <w:p>
            <w:pPr>
              <w:pStyle w:val="TableParagraph"/>
              <w:spacing w:before="21"/>
              <w:ind w:left="817" w:right="868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PLC</w:t>
            </w:r>
          </w:p>
        </w:tc>
        <w:tc>
          <w:tcPr>
            <w:tcW w:w="1276" w:type="dxa"/>
          </w:tcPr>
          <w:p>
            <w:pPr>
              <w:pStyle w:val="TableParagraph"/>
              <w:spacing w:before="5"/>
              <w:ind w:right="5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主</w:t>
            </w:r>
          </w:p>
        </w:tc>
        <w:tc>
          <w:tcPr>
            <w:tcW w:w="436" w:type="dxa"/>
          </w:tcPr>
          <w:p>
            <w:pPr>
              <w:pStyle w:val="TableParagraph"/>
              <w:spacing w:before="5"/>
              <w:ind w:left="57"/>
              <w:rPr>
                <w:sz w:val="31"/>
              </w:rPr>
            </w:pPr>
            <w:r>
              <w:rPr>
                <w:w w:val="102"/>
                <w:sz w:val="31"/>
              </w:rPr>
              <w:t>轴</w:t>
            </w:r>
          </w:p>
        </w:tc>
        <w:tc>
          <w:tcPr>
            <w:tcW w:w="2141" w:type="dxa"/>
          </w:tcPr>
          <w:p>
            <w:pPr>
              <w:pStyle w:val="TableParagraph"/>
              <w:spacing w:before="5"/>
              <w:ind w:left="57"/>
              <w:rPr>
                <w:sz w:val="31"/>
              </w:rPr>
            </w:pPr>
            <w:r>
              <w:rPr>
                <w:sz w:val="31"/>
              </w:rPr>
              <w:t>控 制 单</w:t>
            </w:r>
          </w:p>
        </w:tc>
        <w:tc>
          <w:tcPr>
            <w:tcW w:w="1628" w:type="dxa"/>
          </w:tcPr>
          <w:p>
            <w:pPr>
              <w:pStyle w:val="TableParagraph"/>
              <w:spacing w:before="2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主轴</w:t>
            </w:r>
          </w:p>
        </w:tc>
      </w:tr>
      <w:tr>
        <w:tblPrEx>
          <w:tblW w:w="0" w:type="auto"/>
          <w:jc w:val="left"/>
          <w:tblInd w:w="5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1215" w:type="dxa"/>
          </w:tcPr>
          <w:p>
            <w:pPr>
              <w:pStyle w:val="TableParagraph"/>
              <w:spacing w:before="16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入</w:t>
            </w:r>
          </w:p>
        </w:tc>
        <w:tc>
          <w:tcPr>
            <w:tcW w:w="2013" w:type="dxa"/>
          </w:tcPr>
          <w:p>
            <w:pPr>
              <w:pStyle w:val="TableParagraph"/>
              <w:spacing w:before="160"/>
              <w:ind w:left="847"/>
              <w:rPr>
                <w:sz w:val="31"/>
              </w:rPr>
            </w:pPr>
            <w:r>
              <w:rPr>
                <w:w w:val="102"/>
                <w:sz w:val="31"/>
              </w:rPr>
              <w:t>控</w:t>
            </w:r>
          </w:p>
        </w:tc>
        <w:tc>
          <w:tcPr>
            <w:tcW w:w="23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013" w:type="dxa"/>
          </w:tcPr>
          <w:p>
            <w:pPr>
              <w:pStyle w:val="TableParagraph"/>
              <w:spacing w:before="160"/>
              <w:ind w:left="847"/>
              <w:rPr>
                <w:sz w:val="31"/>
              </w:rPr>
            </w:pPr>
            <w:r>
              <w:rPr>
                <w:w w:val="102"/>
                <w:sz w:val="31"/>
              </w:rPr>
              <w:t>装</w:t>
            </w:r>
          </w:p>
        </w:tc>
        <w:tc>
          <w:tcPr>
            <w:tcW w:w="23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spacing w:before="160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机床</w:t>
            </w:r>
          </w:p>
        </w:tc>
      </w:tr>
      <w:tr>
        <w:tblPrEx>
          <w:tblW w:w="0" w:type="auto"/>
          <w:jc w:val="left"/>
          <w:tblInd w:w="5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013" w:type="dxa"/>
          </w:tcPr>
          <w:p>
            <w:pPr>
              <w:pStyle w:val="TableParagraph"/>
              <w:spacing w:before="160" w:line="335" w:lineRule="exact"/>
              <w:ind w:left="847"/>
              <w:rPr>
                <w:sz w:val="31"/>
              </w:rPr>
            </w:pPr>
            <w:r>
              <w:rPr>
                <w:w w:val="102"/>
                <w:sz w:val="31"/>
              </w:rPr>
              <w:t>置</w:t>
            </w:r>
          </w:p>
        </w:tc>
        <w:tc>
          <w:tcPr>
            <w:tcW w:w="23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spacing w:before="63"/>
        <w:ind w:left="0" w:right="2049" w:firstLine="0"/>
        <w:jc w:val="center"/>
        <w:rPr>
          <w:sz w:val="31"/>
        </w:rPr>
      </w:pPr>
      <w:r>
        <w:pict>
          <v:group id="_x0000_s1037" style="width:588pt;height:251pt;margin-top:-284.13pt;margin-left:136pt;mso-position-horizontal-relative:page;position:absolute;z-index:-251645952" coordorigin="2720,-5683" coordsize="11760,50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width:11760;height:5020;left:2720;position:absolute;top:-5683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9" type="#_x0000_t202" style="width:2168;height:317;left:6441;position:absolute;top:-28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速度控制单元</w:t>
                    </w:r>
                  </w:p>
                </w:txbxContent>
              </v:textbox>
            </v:shape>
            <v:shape id="_x0000_s1040" type="#_x0000_t202" style="width:1439;height:317;left:10283;position:absolute;top:-28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伺服电机</w:t>
                    </w:r>
                  </w:p>
                </w:txbxContent>
              </v:textbox>
            </v:shape>
            <v:shape id="_x0000_s1041" type="#_x0000_t202" style="width:337;height:317;left:13395;position:absolute;top:-28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42" type="#_x0000_t202" style="width:337;height:317;left:2963;position:absolute;top:-21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输</w:t>
                    </w:r>
                  </w:p>
                </w:txbxContent>
              </v:textbox>
            </v:shape>
            <v:shape id="_x0000_s1043" type="#_x0000_t202" style="width:337;height:317;left:13395;position:absolute;top:-21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作</w:t>
                    </w:r>
                  </w:p>
                </w:txbxContent>
              </v:textbox>
            </v:shape>
            <v:shape id="_x0000_s1044" type="#_x0000_t202" style="width:337;height:317;left:2963;position:absolute;top:-13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出</w:t>
                    </w:r>
                  </w:p>
                </w:txbxContent>
              </v:textbox>
            </v:shape>
            <v:shape id="_x0000_s1045" type="#_x0000_t202" style="width:2898;height:317;left:7172;position:absolute;top:-13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位置检测反馈装置</w:t>
                    </w:r>
                  </w:p>
                </w:txbxContent>
              </v:textbox>
            </v:shape>
            <v:shape id="_x0000_s1046" type="#_x0000_t202" style="width:337;height:317;left:13395;position:absolute;top:-13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台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图 1-1 车床数控化改造总体方案框图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9"/>
        </w:rPr>
      </w:pPr>
    </w:p>
    <w:p>
      <w:pPr>
        <w:spacing w:before="0"/>
        <w:ind w:left="0" w:right="1988" w:firstLine="0"/>
        <w:jc w:val="center"/>
        <w:rPr>
          <w:sz w:val="27"/>
        </w:rPr>
      </w:pPr>
      <w:r>
        <w:rPr>
          <w:sz w:val="27"/>
        </w:rPr>
        <w:t>6</w:t>
      </w:r>
    </w:p>
    <w:p>
      <w:pPr>
        <w:spacing w:after="0"/>
        <w:jc w:val="center"/>
        <w:rPr>
          <w:sz w:val="27"/>
        </w:rPr>
        <w:sectPr>
          <w:pgSz w:w="17860" w:h="25270"/>
          <w:pgMar w:top="960" w:right="0" w:bottom="280" w:left="2420" w:header="708" w:footer="708"/>
          <w:pgNumType w:start="10"/>
          <w:cols w:space="708"/>
        </w:sectPr>
      </w:pPr>
    </w:p>
    <w:p>
      <w:pPr>
        <w:spacing w:before="51"/>
        <w:ind w:left="0" w:right="1965" w:firstLine="0"/>
        <w:jc w:val="center"/>
        <w:rPr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石家庄职业技术学院毕业设计说明书</w:t>
      </w:r>
    </w:p>
    <w:p>
      <w:pPr>
        <w:pStyle w:val="BodyText"/>
        <w:spacing w:before="10"/>
        <w:rPr>
          <w:sz w:val="27"/>
        </w:rPr>
      </w:pPr>
    </w:p>
    <w:p>
      <w:pPr>
        <w:pStyle w:val="Heading1"/>
        <w:ind w:left="1256"/>
      </w:pPr>
      <w:bookmarkStart w:id="3" w:name="_TOC_250013"/>
      <w:bookmarkEnd w:id="3"/>
      <w:r>
        <w:t>第二章 CA6140 车床进给伺服系统机械部分设计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9"/>
        <w:rPr>
          <w:b/>
          <w:sz w:val="37"/>
        </w:rPr>
      </w:pPr>
    </w:p>
    <w:p>
      <w:pPr>
        <w:pStyle w:val="Heading2"/>
        <w:numPr>
          <w:ilvl w:val="1"/>
          <w:numId w:val="9"/>
        </w:numPr>
        <w:tabs>
          <w:tab w:val="left" w:pos="5128"/>
        </w:tabs>
        <w:spacing w:before="0" w:after="0" w:line="240" w:lineRule="auto"/>
        <w:ind w:left="5127" w:right="0" w:hanging="1067"/>
        <w:jc w:val="left"/>
      </w:pPr>
      <w:r>
        <w:t>1 系统脉冲当量 的选择</w:t>
      </w:r>
    </w:p>
    <w:p>
      <w:pPr>
        <w:pStyle w:val="BodyText"/>
        <w:spacing w:before="10"/>
        <w:rPr>
          <w:b/>
          <w:sz w:val="34"/>
        </w:rPr>
      </w:pPr>
    </w:p>
    <w:p>
      <w:pPr>
        <w:pStyle w:val="BodyText"/>
        <w:spacing w:line="372" w:lineRule="auto"/>
        <w:ind w:left="133" w:right="2189" w:firstLine="723"/>
        <w:jc w:val="both"/>
      </w:pPr>
      <w:r>
        <w:rPr>
          <w:spacing w:val="24"/>
        </w:rPr>
        <w:t>— 个进给脉冲， 使机床运动部件产生位移量， 也称为机床的最小设定</w:t>
      </w:r>
      <w:r>
        <w:rPr>
          <w:spacing w:val="48"/>
        </w:rPr>
        <w:t>单位。脉冲当量是衡量数控机床加工精度的一个基本技术参数。经济型数</w:t>
      </w:r>
      <w:r>
        <w:rPr>
          <w:spacing w:val="41"/>
        </w:rPr>
        <w:t xml:space="preserve">控车床铣床常采用的脉冲当量是 </w:t>
      </w:r>
      <w:r>
        <w:t>0.01</w:t>
      </w:r>
      <w:r>
        <w:rPr>
          <w:spacing w:val="-76"/>
        </w:rPr>
        <w:t xml:space="preserve"> </w:t>
      </w:r>
      <w:r>
        <w:t>～</w:t>
      </w:r>
      <w:r>
        <w:rPr>
          <w:spacing w:val="-129"/>
        </w:rPr>
        <w:t xml:space="preserve"> </w:t>
      </w:r>
      <w:r>
        <w:t>0.005mm/</w:t>
      </w:r>
      <w:r>
        <w:rPr>
          <w:spacing w:val="30"/>
        </w:rPr>
        <w:t xml:space="preserve"> 脉冲。</w:t>
      </w:r>
    </w:p>
    <w:p>
      <w:pPr>
        <w:pStyle w:val="BodyText"/>
        <w:spacing w:line="372" w:lineRule="auto"/>
        <w:ind w:left="133" w:right="2331" w:firstLine="723"/>
        <w:jc w:val="both"/>
      </w:pPr>
      <w:r>
        <w:t>根据机床精度要求确定脉冲当量，纵向：0.01mm/ 脉冲，横向：0.005mm/ 脉冲。</w:t>
      </w:r>
    </w:p>
    <w:p>
      <w:pPr>
        <w:pStyle w:val="Heading2"/>
        <w:numPr>
          <w:ilvl w:val="1"/>
          <w:numId w:val="9"/>
        </w:numPr>
        <w:tabs>
          <w:tab w:val="left" w:pos="4893"/>
        </w:tabs>
        <w:spacing w:before="86" w:after="0" w:line="240" w:lineRule="auto"/>
        <w:ind w:left="4893" w:right="0" w:hanging="1066"/>
        <w:jc w:val="both"/>
      </w:pPr>
      <w:r>
        <w:t>2 滚珠丝杠螺母 副的选型</w:t>
      </w:r>
    </w:p>
    <w:p>
      <w:pPr>
        <w:pStyle w:val="BodyText"/>
        <w:spacing w:before="7"/>
        <w:rPr>
          <w:b/>
          <w:sz w:val="34"/>
        </w:rPr>
      </w:pPr>
    </w:p>
    <w:p>
      <w:pPr>
        <w:pStyle w:val="BodyText"/>
        <w:spacing w:line="372" w:lineRule="auto"/>
        <w:ind w:left="133" w:right="2189" w:firstLine="723"/>
        <w:jc w:val="both"/>
      </w:pPr>
      <w:r>
        <w:t>本设计采用双螺母螺纹式预紧结构， 它通过调整端部的圆螺母， 使螺母产生轴向位移。其特点是结构较紧凑， 工作可靠， 滚道磨损时可随时调整， 预紧量不很准确， 应用较普遍。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7"/>
        </w:rPr>
      </w:pPr>
    </w:p>
    <w:p>
      <w:pPr>
        <w:spacing w:before="0"/>
        <w:ind w:left="0" w:right="1988" w:firstLine="0"/>
        <w:jc w:val="center"/>
        <w:rPr>
          <w:sz w:val="27"/>
        </w:rPr>
      </w:pPr>
      <w:r>
        <w:rPr>
          <w:sz w:val="27"/>
        </w:rPr>
        <w:t>7</w:t>
      </w:r>
    </w:p>
    <w:p>
      <w:pPr>
        <w:spacing w:after="0"/>
        <w:jc w:val="center"/>
        <w:rPr>
          <w:sz w:val="27"/>
        </w:rPr>
        <w:sectPr>
          <w:pgSz w:w="17860" w:h="25270"/>
          <w:pgMar w:top="960" w:right="0" w:bottom="280" w:left="2420" w:header="708" w:footer="708"/>
          <w:pgNumType w:start="11"/>
          <w:cols w:space="708"/>
        </w:sectPr>
      </w:pPr>
    </w:p>
    <w:p>
      <w:pPr>
        <w:spacing w:before="51"/>
        <w:ind w:left="4201" w:right="0" w:firstLine="0"/>
        <w:jc w:val="left"/>
        <w:rPr>
          <w:sz w:val="3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石家庄职业技术学院毕业设计说明书</w:t>
      </w:r>
    </w:p>
    <w:p>
      <w:pPr>
        <w:pStyle w:val="BodyText"/>
        <w:spacing w:before="6"/>
        <w:rPr>
          <w:sz w:val="41"/>
        </w:rPr>
      </w:pPr>
    </w:p>
    <w:p>
      <w:pPr>
        <w:pStyle w:val="Heading4"/>
        <w:numPr>
          <w:ilvl w:val="1"/>
          <w:numId w:val="6"/>
        </w:numPr>
        <w:tabs>
          <w:tab w:val="left" w:pos="3993"/>
        </w:tabs>
        <w:spacing w:before="0" w:after="0" w:line="240" w:lineRule="auto"/>
        <w:ind w:left="3993" w:right="0" w:hanging="727"/>
        <w:jc w:val="left"/>
      </w:pPr>
      <w:bookmarkStart w:id="4" w:name="_TOC_250012"/>
      <w:bookmarkEnd w:id="4"/>
      <w:r>
        <w:rPr>
          <w:spacing w:val="46"/>
        </w:rPr>
        <w:t>纵向及横向滚珠丝杠副几何参数。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298"/>
        <w:ind w:left="5069" w:right="0" w:firstLine="0"/>
        <w:jc w:val="left"/>
        <w:rPr>
          <w:sz w:val="31"/>
        </w:rPr>
      </w:pPr>
      <w:r>
        <w:pict>
          <v:group id="_x0000_s1047" style="width:634.75pt;height:760.7pt;margin-top:40.74pt;margin-left:145pt;mso-position-horizontal-relative:page;mso-wrap-distance-left:0;mso-wrap-distance-right:0;position:absolute;z-index:-251640832" coordorigin="2900,815" coordsize="12695,15214">
            <v:shape id="_x0000_s1048" type="#_x0000_t75" style="width:12695;height:15214;left:2900;position:absolute;top:814" stroked="f">
              <v:imagedata r:id="rId7" o:title=""/>
            </v:shape>
            <v:shape id="_x0000_s1049" type="#_x0000_t202" style="width:791;height:360;left:4727;position:absolute;top:10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名称</w:t>
                    </w:r>
                  </w:p>
                </w:txbxContent>
              </v:textbox>
            </v:shape>
            <v:shape id="_x0000_s1050" type="#_x0000_t202" style="width:380;height:360;left:7291;position:absolute;top:10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符</w:t>
                    </w:r>
                  </w:p>
                </w:txbxContent>
              </v:textbox>
            </v:shape>
            <v:shape id="_x0000_s1051" type="#_x0000_t202" style="width:791;height:360;left:9113;position:absolute;top:10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公式</w:t>
                    </w:r>
                  </w:p>
                </w:txbxContent>
              </v:textbox>
            </v:shape>
            <v:shape id="_x0000_s1052" type="#_x0000_t202" style="width:1280;height:360;left:12047;position:absolute;top:10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W1L2506</w:t>
                    </w:r>
                  </w:p>
                </w:txbxContent>
              </v:textbox>
            </v:shape>
            <v:shape id="_x0000_s1053" type="#_x0000_t202" style="width:1280;height:360;left:13881;position:absolute;top:10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W1L2005</w:t>
                    </w:r>
                  </w:p>
                </w:txbxContent>
              </v:textbox>
            </v:shape>
            <v:shape id="_x0000_s1054" type="#_x0000_t202" style="width:380;height:360;left:7291;position:absolute;top:17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055" type="#_x0000_t202" style="width:1612;height:360;left:4727;position:absolute;top:31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公称直径</w:t>
                    </w:r>
                  </w:p>
                </w:txbxContent>
              </v:textbox>
            </v:shape>
            <v:shape id="_x0000_s1056" type="#_x0000_t202" style="width:222;height:403;left:7361;position:absolute;top:3094" filled="f" stroked="f">
              <v:textbox inset="0,0,0,0">
                <w:txbxContent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4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40"/>
                      </w:rPr>
                      <w:t>d</w:t>
                    </w:r>
                  </w:p>
                </w:txbxContent>
              </v:textbox>
            </v:shape>
            <v:shape id="_x0000_s1057" type="#_x0000_t202" style="width:137;height:248;left:7607;position:absolute;top:3447" filled="f" stroked="f">
              <v:textbox inset="0,0,0,0">
                <w:txbxContent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0</w:t>
                    </w:r>
                  </w:p>
                </w:txbxContent>
              </v:textbox>
            </v:shape>
            <v:shape id="_x0000_s1058" type="#_x0000_t202" style="width:701;height:645;left:8446;position:absolute;top:3425" filled="f" stroked="f">
              <v:textbox inset="0,0,0,0">
                <w:txbxContent>
                  <w:p>
                    <w:pPr>
                      <w:tabs>
                        <w:tab w:val="left" w:pos="474"/>
                      </w:tabs>
                      <w:spacing w:before="5" w:line="423" w:lineRule="exact"/>
                      <w:ind w:left="0" w:right="0" w:firstLine="0"/>
                      <w:jc w:val="left"/>
                      <w:rPr>
                        <w:rFonts w:ascii="Symbol" w:hAnsi="Symbol"/>
                        <w:sz w:val="37"/>
                      </w:rPr>
                    </w:pPr>
                    <w:r>
                      <w:rPr>
                        <w:rFonts w:ascii="Times New Roman" w:hAnsi="Times New Roman"/>
                        <w:i/>
                        <w:sz w:val="37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3D"/>
                    </w:r>
                  </w:p>
                  <w:p>
                    <w:pPr>
                      <w:spacing w:before="0" w:line="215" w:lineRule="exact"/>
                      <w:ind w:left="217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89"/>
                        <w:sz w:val="22"/>
                      </w:rPr>
                      <w:t>0</w:t>
                    </w:r>
                  </w:p>
                </w:txbxContent>
              </v:textbox>
            </v:shape>
            <v:shape id="_x0000_s1059" type="#_x0000_t202" style="width:1187;height:465;left:9510;position:absolute;top:3178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7"/>
                      </w:rPr>
                    </w:pPr>
                    <w:r>
                      <w:rPr>
                        <w:rFonts w:ascii="Arial" w:hAnsi="Arial"/>
                        <w:w w:val="95"/>
                        <w:sz w:val="37"/>
                      </w:rPr>
                      <w:t>4</w:t>
                    </w:r>
                    <w:r>
                      <w:rPr>
                        <w:rFonts w:ascii="Arial" w:hAnsi="Arial"/>
                        <w:spacing w:val="-51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5"/>
                        <w:w w:val="95"/>
                        <w:sz w:val="37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5"/>
                        <w:w w:val="95"/>
                        <w:sz w:val="37"/>
                      </w:rPr>
                      <w:t>1.3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w w:val="95"/>
                        <w:sz w:val="37"/>
                      </w:rPr>
                      <w:t>F</w:t>
                    </w:r>
                  </w:p>
                </w:txbxContent>
              </v:textbox>
            </v:shape>
            <v:shape id="_x0000_s1060" type="#_x0000_t202" style="width:380;height:360;left:12047;position:absolute;top:31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25</w:t>
                    </w:r>
                  </w:p>
                </w:txbxContent>
              </v:textbox>
            </v:shape>
            <v:shape id="_x0000_s1061" type="#_x0000_t202" style="width:380;height:360;left:13881;position:absolute;top:31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062" type="#_x0000_t202" style="width:588;height:488;left:9815;position:absolute;top:3676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9"/>
                      </w:rPr>
                    </w:pPr>
                    <w:r>
                      <w:rPr>
                        <w:rFonts w:ascii="Symbol" w:hAnsi="Symbol"/>
                        <w:sz w:val="39"/>
                      </w:rPr>
                      <w:sym w:font="Symbol" w:char="F070"/>
                    </w:r>
                    <w:r>
                      <w:rPr>
                        <w:rFonts w:ascii="Times New Roman" w:hAnsi="Times New Roman"/>
                        <w:sz w:val="39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9"/>
                      </w:rPr>
                      <w:sym w:font="Symbol" w:char="F073"/>
                    </w:r>
                  </w:p>
                </w:txbxContent>
              </v:textbox>
            </v:shape>
            <v:shape id="_x0000_s1063" type="#_x0000_t202" style="width:558;height:629;left:10068;position:absolute;top:3460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51"/>
                      </w:rPr>
                    </w:pPr>
                    <w:r>
                      <w:rPr>
                        <w:rFonts w:ascii="Symbol" w:hAnsi="Symbol"/>
                        <w:sz w:val="51"/>
                      </w:rPr>
                      <w:sym w:font="Symbol" w:char="F05B"/>
                    </w:r>
                    <w:r>
                      <w:rPr>
                        <w:rFonts w:ascii="Times New Roman" w:hAnsi="Times New Roman"/>
                        <w:spacing w:val="69"/>
                        <w:sz w:val="5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51"/>
                      </w:rPr>
                      <w:sym w:font="Symbol" w:char="F05D"/>
                    </w:r>
                  </w:p>
                </w:txbxContent>
              </v:textbox>
            </v:shape>
            <v:shape id="_x0000_s1064" type="#_x0000_t202" style="width:150;height:269;left:10661;position:absolute;top:3564" filled="f" stroked="f">
              <v:textbox inset="0,0,0,0">
                <w:txbxContent>
                  <w:p>
                    <w:pPr>
                      <w:spacing w:before="0" w:line="268" w:lineRule="exact"/>
                      <w:ind w:left="0" w:right="0" w:firstLine="0"/>
                      <w:jc w:val="left"/>
                      <w:rPr>
                        <w:rFonts w:ascii="Symbol" w:hAnsi="Symbol"/>
                        <w:sz w:val="22"/>
                      </w:rPr>
                    </w:pPr>
                    <w:r>
                      <w:rPr>
                        <w:rFonts w:ascii="Symbol" w:hAnsi="Symbol"/>
                        <w:w w:val="99"/>
                        <w:sz w:val="22"/>
                      </w:rPr>
                      <w:sym w:font="Symbol" w:char="F053"/>
                    </w:r>
                  </w:p>
                </w:txbxContent>
              </v:textbox>
            </v:shape>
            <v:shape id="_x0000_s1065" type="#_x0000_t202" style="width:791;height:360;left:4727;position:absolute;top:46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导程</w:t>
                    </w:r>
                  </w:p>
                </w:txbxContent>
              </v:textbox>
            </v:shape>
            <v:shape id="_x0000_s1066" type="#_x0000_t202" style="width:380;height:360;left:3535;position:absolute;top:53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螺</w:t>
                    </w:r>
                  </w:p>
                </w:txbxContent>
              </v:textbox>
            </v:shape>
            <v:shape id="_x0000_s1067" type="#_x0000_t202" style="width:1201;height:360;left:4727;position:absolute;top:53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接触角</w:t>
                    </w:r>
                  </w:p>
                </w:txbxContent>
              </v:textbox>
            </v:shape>
            <v:shape id="_x0000_s1068" type="#_x0000_t202" style="width:285;height:992;left:7345;position:absolute;top:4628" filled="f" stroked="f">
              <v:textbox inset="0,0,0,0">
                <w:txbxContent>
                  <w:p>
                    <w:pPr>
                      <w:spacing w:before="0" w:line="24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9"/>
                      </w:rPr>
                      <w:t>l</w:t>
                    </w:r>
                  </w:p>
                  <w:p>
                    <w:pPr>
                      <w:spacing w:before="0" w:line="290" w:lineRule="exact"/>
                      <w:ind w:left="12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0</w:t>
                    </w:r>
                  </w:p>
                  <w:p>
                    <w:pPr>
                      <w:spacing w:before="103"/>
                      <w:ind w:left="23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62"/>
                    </w:r>
                  </w:p>
                </w:txbxContent>
              </v:textbox>
            </v:shape>
            <v:shape id="_x0000_s1069" type="#_x0000_t202" style="width:836;height:653;left:9156;position:absolute;top:4482" filled="f" stroked="f">
              <v:textbox inset="0,0,0,0">
                <w:txbxContent>
                  <w:p>
                    <w:pPr>
                      <w:tabs>
                        <w:tab w:val="left" w:pos="359"/>
                      </w:tabs>
                      <w:spacing w:before="0" w:line="447" w:lineRule="exact"/>
                      <w:ind w:left="0" w:right="0" w:firstLine="0"/>
                      <w:jc w:val="left"/>
                      <w:rPr>
                        <w:rFonts w:ascii="Symbol" w:hAnsi="Symbol"/>
                        <w:sz w:val="38"/>
                      </w:rPr>
                    </w:pPr>
                    <w:r>
                      <w:rPr>
                        <w:rFonts w:ascii="Times New Roman" w:hAnsi="Times New Roman"/>
                        <w:i/>
                        <w:sz w:val="35"/>
                      </w:rPr>
                      <w:t>l</w:t>
                      <w:tab/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13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38"/>
                      </w:rPr>
                      <w:sym w:font="Symbol" w:char="F064"/>
                    </w:r>
                  </w:p>
                  <w:p>
                    <w:pPr>
                      <w:spacing w:before="0" w:line="206" w:lineRule="exact"/>
                      <w:ind w:left="112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070" type="#_x0000_t202" style="width:501;height:600;left:10299;position:absolute;top:4275" filled="f" stroked="f">
              <v:textbox inset="0,0,0,0">
                <w:txbxContent>
                  <w:p>
                    <w:pPr>
                      <w:spacing w:before="0" w:line="599" w:lineRule="exact"/>
                      <w:ind w:left="0" w:right="0" w:firstLine="0"/>
                      <w:jc w:val="left"/>
                      <w:rPr>
                        <w:rFonts w:ascii="Symbol" w:hAnsi="Symbol"/>
                        <w:sz w:val="49"/>
                      </w:rPr>
                    </w:pPr>
                    <w:r>
                      <w:rPr>
                        <w:rFonts w:ascii="Symbol" w:hAnsi="Symbol"/>
                        <w:sz w:val="49"/>
                      </w:rPr>
                      <w:sym w:font="Symbol" w:char="F05B"/>
                    </w:r>
                    <w:r>
                      <w:rPr>
                        <w:rFonts w:ascii="Times New Roman" w:hAnsi="Times New Roman"/>
                        <w:sz w:val="49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49"/>
                      </w:rPr>
                      <w:sym w:font="Symbol" w:char="F05D"/>
                    </w:r>
                  </w:p>
                </w:txbxContent>
              </v:textbox>
            </v:shape>
            <v:shape id="_x0000_s1071" type="#_x0000_t202" style="width:207;height:464;left:10377;position:absolute;top:4482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Symbol" w:hAnsi="Symbol"/>
                        <w:sz w:val="38"/>
                      </w:rPr>
                    </w:pPr>
                    <w:r>
                      <w:rPr>
                        <w:rFonts w:ascii="Symbol" w:hAnsi="Symbol"/>
                        <w:w w:val="99"/>
                        <w:sz w:val="38"/>
                      </w:rPr>
                      <w:sym w:font="Symbol" w:char="F064"/>
                    </w:r>
                  </w:p>
                </w:txbxContent>
              </v:textbox>
            </v:shape>
            <v:shape id="_x0000_s1072" type="#_x0000_t202" style="width:200;height:360;left:12047;position:absolute;top:46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</w:t>
                    </w:r>
                  </w:p>
                </w:txbxContent>
              </v:textbox>
            </v:shape>
            <v:shape id="_x0000_s1073" type="#_x0000_t202" style="width:200;height:360;left:13881;position:absolute;top:46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74" type="#_x0000_t202" style="width:2053;height:740;left:8449;position:absolute;top:4937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410" w:firstLine="0"/>
                      <w:jc w:val="righ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s</w:t>
                    </w:r>
                  </w:p>
                  <w:p>
                    <w:pPr>
                      <w:tabs>
                        <w:tab w:val="left" w:pos="1662"/>
                      </w:tabs>
                      <w:spacing w:before="48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Symbol" w:hAnsi="Symbol"/>
                        <w:position w:val="2"/>
                        <w:sz w:val="38"/>
                      </w:rPr>
                      <w:sym w:font="Symbol" w:char="F062"/>
                    </w:r>
                    <w:r>
                      <w:rPr>
                        <w:rFonts w:ascii="Times New Roman" w:hAnsi="Times New Roman"/>
                        <w:position w:val="2"/>
                        <w:sz w:val="3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cos</w:t>
                    </w:r>
                    <w:r>
                      <w:rPr>
                        <w:rFonts w:ascii="Arial" w:hAnsi="Arial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L</w:t>
                      <w:tab/>
                    </w:r>
                    <w:r>
                      <w:rPr>
                        <w:rFonts w:ascii="Symbol" w:hAnsi="Symbol"/>
                        <w:spacing w:val="-11"/>
                        <w:position w:val="2"/>
                        <w:sz w:val="38"/>
                      </w:rPr>
                      <w:sym w:font="Symbol" w:char="F070"/>
                    </w:r>
                    <w:r>
                      <w:rPr>
                        <w:rFonts w:ascii="Times New Roman" w:hAnsi="Times New Roman"/>
                        <w:i/>
                        <w:spacing w:val="-11"/>
                        <w:sz w:val="36"/>
                      </w:rPr>
                      <w:t>d</w:t>
                    </w:r>
                  </w:p>
                </w:txbxContent>
              </v:textbox>
            </v:shape>
            <v:shape id="_x0000_s1075" type="#_x0000_t202" style="width:1612;height:360;left:4727;position:absolute;top:60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钢球直径</w:t>
                    </w:r>
                  </w:p>
                </w:txbxContent>
              </v:textbox>
            </v:shape>
            <v:shape id="_x0000_s1076" type="#_x0000_t202" style="width:222;height:403;left:7361;position:absolute;top:5997" filled="f" stroked="f">
              <v:textbox inset="0,0,0,0">
                <w:txbxContent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4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40"/>
                      </w:rPr>
                      <w:t>d</w:t>
                    </w:r>
                  </w:p>
                </w:txbxContent>
              </v:textbox>
            </v:shape>
            <v:shape id="_x0000_s1077" type="#_x0000_t202" style="width:137;height:233;left:7602;position:absolute;top:6377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3"/>
                      </w:rPr>
                      <w:t>b</w:t>
                    </w:r>
                  </w:p>
                </w:txbxContent>
              </v:textbox>
            </v:shape>
            <v:shape id="_x0000_s1078" type="#_x0000_t202" style="width:1741;height:867;left:8443;position:absolute;top:5555" filled="f" stroked="f">
              <v:textbox inset="0,0,0,0">
                <w:txbxContent>
                  <w:p>
                    <w:pPr>
                      <w:spacing w:before="0" w:line="318" w:lineRule="exact"/>
                      <w:ind w:left="0" w:right="224" w:firstLine="0"/>
                      <w:jc w:val="righ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0</w:t>
                    </w:r>
                  </w:p>
                  <w:p>
                    <w:pPr>
                      <w:tabs>
                        <w:tab w:val="left" w:pos="457"/>
                        <w:tab w:val="left" w:pos="1181"/>
                      </w:tabs>
                      <w:spacing w:before="113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5"/>
                      </w:rPr>
                    </w:pPr>
                    <w:r>
                      <w:rPr>
                        <w:rFonts w:ascii="Times New Roman" w:hAnsi="Times New Roman"/>
                        <w:i/>
                        <w:sz w:val="35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9"/>
                        <w:sz w:val="3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3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4"/>
                        <w:sz w:val="35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35"/>
                      </w:rPr>
                      <w:t>l</w:t>
                    </w:r>
                  </w:p>
                </w:txbxContent>
              </v:textbox>
            </v:shape>
            <v:shape id="_x0000_s1079" type="#_x0000_t202" style="width:920;height:1088;left:12047;position:absolute;top:5338" filled="f" stroked="f">
              <v:textbox inset="0,0,0,0">
                <w:txbxContent>
                  <w:p>
                    <w:pPr>
                      <w:spacing w:before="0"/>
                      <w:ind w:left="57" w:right="0" w:firstLine="0"/>
                      <w:jc w:val="left"/>
                      <w:rPr>
                        <w:rFonts w:ascii="Arial" w:hAnsi="Arial"/>
                        <w:sz w:val="19"/>
                      </w:rPr>
                    </w:pPr>
                    <w:r>
                      <w:rPr>
                        <w:rFonts w:ascii="Arial" w:hAnsi="Arial"/>
                        <w:spacing w:val="9"/>
                        <w:w w:val="95"/>
                        <w:sz w:val="34"/>
                      </w:rPr>
                      <w:t>4</w:t>
                    </w:r>
                    <w:r>
                      <w:rPr>
                        <w:rFonts w:ascii="Symbol" w:hAnsi="Symbol"/>
                        <w:spacing w:val="9"/>
                        <w:w w:val="95"/>
                        <w:sz w:val="34"/>
                      </w:rPr>
                      <w:sym w:font="Symbol" w:char="F0B0"/>
                    </w:r>
                    <w:r>
                      <w:rPr>
                        <w:rFonts w:ascii="Arial" w:hAnsi="Arial"/>
                        <w:spacing w:val="9"/>
                        <w:w w:val="95"/>
                        <w:sz w:val="34"/>
                      </w:rPr>
                      <w:t>22</w:t>
                    </w:r>
                    <w:r>
                      <w:rPr>
                        <w:rFonts w:ascii="Arial" w:hAnsi="Arial"/>
                        <w:spacing w:val="-75"/>
                        <w:w w:val="95"/>
                        <w:sz w:val="34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position w:val="3"/>
                        <w:sz w:val="19"/>
                      </w:rPr>
                      <w:t>|</w:t>
                    </w:r>
                  </w:p>
                  <w:p>
                    <w:pPr>
                      <w:spacing w:before="26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3.969</w:t>
                    </w:r>
                  </w:p>
                </w:txbxContent>
              </v:textbox>
            </v:shape>
            <v:shape id="_x0000_s1080" type="#_x0000_t202" style="width:920;height:1105;left:13881;position:absolute;top:5321" filled="f" stroked="f">
              <v:textbox inset="0,0,0,0">
                <w:txbxContent>
                  <w:p>
                    <w:pPr>
                      <w:spacing w:before="3"/>
                      <w:ind w:left="57" w:right="0" w:firstLine="0"/>
                      <w:jc w:val="left"/>
                      <w:rPr>
                        <w:rFonts w:ascii="Arial" w:hAnsi="Arial"/>
                        <w:sz w:val="29"/>
                      </w:rPr>
                    </w:pPr>
                    <w:r>
                      <w:rPr>
                        <w:rFonts w:ascii="Arial" w:hAnsi="Arial"/>
                        <w:spacing w:val="8"/>
                        <w:w w:val="90"/>
                        <w:sz w:val="34"/>
                      </w:rPr>
                      <w:t>4</w:t>
                    </w:r>
                    <w:r>
                      <w:rPr>
                        <w:rFonts w:ascii="Symbol" w:hAnsi="Symbol"/>
                        <w:spacing w:val="8"/>
                        <w:w w:val="90"/>
                        <w:sz w:val="34"/>
                      </w:rPr>
                      <w:sym w:font="Symbol" w:char="F0B0"/>
                    </w:r>
                    <w:r>
                      <w:rPr>
                        <w:rFonts w:ascii="Arial" w:hAnsi="Arial"/>
                        <w:spacing w:val="8"/>
                        <w:w w:val="90"/>
                        <w:sz w:val="34"/>
                      </w:rPr>
                      <w:t>30</w:t>
                    </w:r>
                    <w:r>
                      <w:rPr>
                        <w:rFonts w:ascii="Arial" w:hAnsi="Arial"/>
                        <w:spacing w:val="-34"/>
                        <w:w w:val="90"/>
                        <w:sz w:val="34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position w:val="3"/>
                        <w:sz w:val="29"/>
                      </w:rPr>
                      <w:t>|</w:t>
                    </w:r>
                  </w:p>
                  <w:p>
                    <w:pPr>
                      <w:spacing w:before="27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3.175</w:t>
                    </w:r>
                  </w:p>
                </w:txbxContent>
              </v:textbox>
            </v:shape>
            <v:shape id="_x0000_s1081" type="#_x0000_t202" style="width:1655;height:234;left:8647;position:absolute;top:6371" filled="f" stroked="f">
              <v:textbox inset="0,0,0,0">
                <w:txbxContent>
                  <w:p>
                    <w:pPr>
                      <w:tabs>
                        <w:tab w:val="left" w:pos="751"/>
                        <w:tab w:val="left" w:pos="1529"/>
                      </w:tabs>
                      <w:spacing w:before="0" w:line="231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b</w:t>
                      <w:tab/>
                    </w:r>
                    <w:r>
                      <w:rPr>
                        <w:rFonts w:ascii="Arial"/>
                        <w:sz w:val="21"/>
                      </w:rPr>
                      <w:t>0</w:t>
                      <w:tab/>
                      <w:t>0</w:t>
                    </w:r>
                  </w:p>
                </w:txbxContent>
              </v:textbox>
            </v:shape>
            <v:shape id="_x0000_s1082" type="#_x0000_t202" style="width:380;height:360;left:3535;position:absolute;top:67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纹</w:t>
                    </w:r>
                  </w:p>
                </w:txbxContent>
              </v:textbox>
            </v:shape>
            <v:shape id="_x0000_s1083" type="#_x0000_t202" style="width:2209;height:360;left:4727;position:absolute;top:6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9"/>
                        <w:sz w:val="36"/>
                      </w:rPr>
                      <w:t>滚 道 法 面 半</w:t>
                    </w:r>
                  </w:p>
                </w:txbxContent>
              </v:textbox>
            </v:shape>
            <v:shape id="_x0000_s1084" type="#_x0000_t202" style="width:272;height:412;left:7375;position:absolute;top:6769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41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41"/>
                      </w:rPr>
                      <w:t>R</w:t>
                    </w:r>
                  </w:p>
                </w:txbxContent>
              </v:textbox>
            </v:shape>
            <v:shape id="_x0000_s1085" type="#_x0000_t202" style="width:1753;height:505;left:8472;position:absolute;top:6623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40"/>
                      </w:rPr>
                    </w:pPr>
                    <w:r>
                      <w:rPr>
                        <w:rFonts w:ascii="Times New Roman" w:hAnsi="Times New Roman"/>
                        <w:i/>
                        <w:sz w:val="40"/>
                      </w:rPr>
                      <w:t xml:space="preserve">R </w:t>
                    </w:r>
                    <w:r>
                      <w:rPr>
                        <w:rFonts w:ascii="Symbol" w:hAnsi="Symbol"/>
                        <w:sz w:val="40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40"/>
                      </w:rPr>
                      <w:t>0.52</w:t>
                    </w:r>
                    <w:r>
                      <w:rPr>
                        <w:rFonts w:ascii="Arial" w:hAnsi="Arial"/>
                        <w:spacing w:val="-20"/>
                        <w:sz w:val="4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40"/>
                      </w:rPr>
                      <w:t>d</w:t>
                    </w:r>
                  </w:p>
                </w:txbxContent>
              </v:textbox>
            </v:shape>
            <v:shape id="_x0000_s1086" type="#_x0000_t202" style="width:138;height:236;left:10237;position:absolute;top:7105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3"/>
                      </w:rPr>
                      <w:t>b</w:t>
                    </w:r>
                  </w:p>
                </w:txbxContent>
              </v:textbox>
            </v:shape>
            <v:shape id="_x0000_s1087" type="#_x0000_t202" style="width:920;height:360;left:12047;position:absolute;top:6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2.064</w:t>
                    </w:r>
                  </w:p>
                </w:txbxContent>
              </v:textbox>
            </v:shape>
            <v:shape id="_x0000_s1088" type="#_x0000_t202" style="width:920;height:360;left:13881;position:absolute;top:6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1.651</w:t>
                    </w:r>
                  </w:p>
                </w:txbxContent>
              </v:textbox>
            </v:shape>
            <v:shape id="_x0000_s1089" type="#_x0000_t202" style="width:380;height:360;left:4727;position:absolute;top:75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径</w:t>
                    </w:r>
                  </w:p>
                </w:txbxContent>
              </v:textbox>
            </v:shape>
            <v:shape id="_x0000_s1090" type="#_x0000_t202" style="width:380;height:360;left:3535;position:absolute;top:81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滚</w:t>
                    </w:r>
                  </w:p>
                </w:txbxContent>
              </v:textbox>
            </v:shape>
            <v:shape id="_x0000_s1091" type="#_x0000_t202" style="width:1201;height:360;left:4727;position:absolute;top:82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偏心距</w:t>
                    </w:r>
                  </w:p>
                </w:txbxContent>
              </v:textbox>
            </v:shape>
            <v:shape id="_x0000_s1092" type="#_x0000_t202" style="width:149;height:290;left:7351;position:absolute;top:8237" filled="f" stroked="f">
              <v:textbox inset="0,0,0,0">
                <w:txbxContent>
                  <w:p>
                    <w:pPr>
                      <w:spacing w:before="0" w:line="28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9"/>
                      </w:rPr>
                      <w:t>e</w:t>
                    </w:r>
                  </w:p>
                </w:txbxContent>
              </v:textbox>
            </v:shape>
            <v:shape id="_x0000_s1093" type="#_x0000_t202" style="width:1726;height:505;left:8450;position:absolute;top:8067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40"/>
                      </w:rPr>
                    </w:pPr>
                    <w:r>
                      <w:rPr>
                        <w:rFonts w:ascii="Times New Roman" w:hAnsi="Times New Roman"/>
                        <w:i/>
                        <w:sz w:val="40"/>
                      </w:rPr>
                      <w:t xml:space="preserve">e </w:t>
                    </w:r>
                    <w:r>
                      <w:rPr>
                        <w:rFonts w:ascii="Symbol" w:hAnsi="Symbol"/>
                        <w:sz w:val="40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40"/>
                      </w:rPr>
                      <w:t xml:space="preserve">( </w:t>
                    </w:r>
                    <w:r>
                      <w:rPr>
                        <w:rFonts w:ascii="Times New Roman" w:hAnsi="Times New Roman"/>
                        <w:i/>
                        <w:sz w:val="40"/>
                      </w:rPr>
                      <w:t xml:space="preserve">R </w:t>
                    </w:r>
                    <w:r>
                      <w:rPr>
                        <w:rFonts w:ascii="Symbol" w:hAnsi="Symbol"/>
                        <w:sz w:val="4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4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40"/>
                      </w:rPr>
                      <w:t>d</w:t>
                    </w:r>
                  </w:p>
                </w:txbxContent>
              </v:textbox>
            </v:shape>
            <v:shape id="_x0000_s1094" type="#_x0000_t202" style="width:1039;height:434;left:10437;position:absolute;top:8116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rFonts w:ascii="Arial"/>
                        <w:sz w:val="40"/>
                      </w:rPr>
                    </w:pPr>
                    <w:r>
                      <w:rPr>
                        <w:rFonts w:ascii="Arial"/>
                        <w:sz w:val="40"/>
                      </w:rPr>
                      <w:t>/</w:t>
                    </w:r>
                    <w:r>
                      <w:rPr>
                        <w:rFonts w:ascii="Arial"/>
                        <w:spacing w:val="-62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sz w:val="40"/>
                      </w:rPr>
                      <w:t>2)sin</w:t>
                    </w:r>
                  </w:p>
                </w:txbxContent>
              </v:textbox>
            </v:shape>
            <v:shape id="_x0000_s1095" type="#_x0000_t202" style="width:180;height:356;left:11673;position:absolute;top:8160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62"/>
                    </w:r>
                  </w:p>
                </w:txbxContent>
              </v:textbox>
            </v:shape>
            <v:shape id="_x0000_s1096" type="#_x0000_t202" style="width:138;height:236;left:10189;position:absolute;top:8550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3"/>
                      </w:rPr>
                      <w:t>b</w:t>
                    </w:r>
                  </w:p>
                </w:txbxContent>
              </v:textbox>
            </v:shape>
            <v:shape id="_x0000_s1097" type="#_x0000_t202" style="width:920;height:360;left:12047;position:absolute;top:82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0.056</w:t>
                    </w:r>
                  </w:p>
                </w:txbxContent>
              </v:textbox>
            </v:shape>
            <v:shape id="_x0000_s1098" type="#_x0000_t202" style="width:920;height:360;left:13881;position:absolute;top:82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0.045</w:t>
                    </w:r>
                  </w:p>
                </w:txbxContent>
              </v:textbox>
            </v:shape>
            <v:shape id="_x0000_s1099" type="#_x0000_t202" style="width:380;height:360;left:3535;position:absolute;top:95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道</w:t>
                    </w:r>
                  </w:p>
                </w:txbxContent>
              </v:textbox>
            </v:shape>
            <v:shape id="_x0000_s1100" type="#_x0000_t202" style="width:1612;height:360;left:4727;position:absolute;top:96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螺纹升角</w:t>
                    </w:r>
                  </w:p>
                </w:txbxContent>
              </v:textbox>
            </v:shape>
            <v:shape id="_x0000_s1101" type="#_x0000_t202" style="width:133;height:290;left:7357;position:absolute;top:9705" filled="f" stroked="f">
              <v:textbox inset="0,0,0,0">
                <w:txbxContent>
                  <w:p>
                    <w:pPr>
                      <w:spacing w:before="0" w:line="28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</w:txbxContent>
              </v:textbox>
            </v:shape>
            <v:shape id="_x0000_s1102" type="#_x0000_t202" style="width:1763;height:505;left:8457;position:absolute;top:9510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40"/>
                      </w:rPr>
                    </w:pPr>
                    <w:r>
                      <w:rPr>
                        <w:rFonts w:ascii="Times New Roman" w:hAnsi="Times New Roman"/>
                        <w:i/>
                        <w:sz w:val="40"/>
                      </w:rPr>
                      <w:t xml:space="preserve">r </w:t>
                    </w:r>
                    <w:r>
                      <w:rPr>
                        <w:rFonts w:ascii="Symbol" w:hAnsi="Symbol"/>
                        <w:sz w:val="40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4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40"/>
                      </w:rPr>
                      <w:t>arctgL</w:t>
                    </w:r>
                  </w:p>
                </w:txbxContent>
              </v:textbox>
            </v:shape>
            <v:shape id="_x0000_s1103" type="#_x0000_t202" style="width:138;height:251;left:10294;position:absolute;top:9965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2"/>
                        <w:sz w:val="23"/>
                      </w:rPr>
                      <w:t>0</w:t>
                    </w:r>
                  </w:p>
                </w:txbxContent>
              </v:textbox>
            </v:shape>
            <v:shape id="_x0000_s1104" type="#_x0000_t202" style="width:710;height:456;left:10539;position:absolute;top:9559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sz w:val="40"/>
                      </w:rPr>
                      <w:t xml:space="preserve">/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70"/>
                    </w:r>
                    <w:r>
                      <w:rPr>
                        <w:rFonts w:ascii="Times New Roman" w:hAnsi="Times New Roman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40"/>
                      </w:rPr>
                      <w:t>d</w:t>
                    </w:r>
                  </w:p>
                </w:txbxContent>
              </v:textbox>
            </v:shape>
            <v:shape id="_x0000_s1105" type="#_x0000_t202" style="width:138;height:251;left:11267;position:absolute;top:9965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2"/>
                        <w:sz w:val="23"/>
                      </w:rPr>
                      <w:t>0</w:t>
                    </w:r>
                  </w:p>
                </w:txbxContent>
              </v:textbox>
            </v:shape>
            <v:shape id="_x0000_s1106" type="#_x0000_t202" style="width:1612;height:360;left:4727;position:absolute;top:104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螺杆外径</w:t>
                    </w:r>
                  </w:p>
                </w:txbxContent>
              </v:textbox>
            </v:shape>
            <v:shape id="_x0000_s1107" type="#_x0000_t202" style="width:165;height:290;left:7359;position:absolute;top:10463" filled="f" stroked="f">
              <v:textbox inset="0,0,0,0">
                <w:txbxContent>
                  <w:p>
                    <w:pPr>
                      <w:spacing w:before="0" w:line="28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108" type="#_x0000_t202" style="width:2880;height:509;left:8439;position:absolute;top:10352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3"/>
                      </w:rPr>
                    </w:pPr>
                    <w:r>
                      <w:rPr>
                        <w:rFonts w:ascii="Times New Roman" w:hAnsi="Times New Roman"/>
                        <w:i/>
                        <w:sz w:val="33"/>
                      </w:rPr>
                      <w:t xml:space="preserve">d </w:t>
                    </w:r>
                    <w:r>
                      <w:rPr>
                        <w:rFonts w:ascii="Symbol" w:hAnsi="Symbol"/>
                        <w:sz w:val="33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3"/>
                      </w:rPr>
                      <w:t xml:space="preserve">d </w:t>
                    </w:r>
                    <w:r>
                      <w:rPr>
                        <w:rFonts w:ascii="Symbol" w:hAnsi="Symbol"/>
                        <w:sz w:val="33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3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3"/>
                      </w:rPr>
                      <w:t xml:space="preserve">(0.2 </w:t>
                    </w:r>
                    <w:r>
                      <w:rPr>
                        <w:rFonts w:ascii="MT Extra" w:hAnsi="MT Extra"/>
                        <w:sz w:val="33"/>
                      </w:rPr>
                      <w:t></w:t>
                    </w:r>
                    <w:r>
                      <w:rPr>
                        <w:rFonts w:ascii="Times New Roman" w:hAnsi="Times New Roman"/>
                        <w:spacing w:val="-54"/>
                        <w:sz w:val="33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0"/>
                        <w:sz w:val="33"/>
                      </w:rPr>
                      <w:t>0.25)</w:t>
                    </w:r>
                    <w:r>
                      <w:rPr>
                        <w:rFonts w:ascii="Times New Roman" w:hAnsi="Times New Roman"/>
                        <w:i/>
                        <w:spacing w:val="-30"/>
                        <w:sz w:val="33"/>
                      </w:rPr>
                      <w:t>d</w:t>
                    </w:r>
                  </w:p>
                </w:txbxContent>
              </v:textbox>
            </v:shape>
            <v:shape id="_x0000_s1109" type="#_x0000_t202" style="width:850;height:1085;left:12047;position:absolute;top:9683" filled="f" stroked="f">
              <v:textbox inset="0,0,0,0">
                <w:txbxContent>
                  <w:p>
                    <w:pPr>
                      <w:spacing w:before="0"/>
                      <w:ind w:left="57" w:right="0" w:firstLine="0"/>
                      <w:jc w:val="left"/>
                      <w:rPr>
                        <w:rFonts w:ascii="Arial" w:hAnsi="Arial"/>
                        <w:sz w:val="19"/>
                      </w:rPr>
                    </w:pPr>
                    <w:r>
                      <w:rPr>
                        <w:rFonts w:ascii="Arial" w:hAnsi="Arial"/>
                        <w:spacing w:val="9"/>
                        <w:w w:val="95"/>
                        <w:sz w:val="34"/>
                      </w:rPr>
                      <w:t>4</w:t>
                    </w:r>
                    <w:r>
                      <w:rPr>
                        <w:rFonts w:ascii="Symbol" w:hAnsi="Symbol"/>
                        <w:spacing w:val="9"/>
                        <w:w w:val="95"/>
                        <w:sz w:val="34"/>
                      </w:rPr>
                      <w:sym w:font="Symbol" w:char="F0B0"/>
                    </w:r>
                    <w:r>
                      <w:rPr>
                        <w:rFonts w:ascii="Arial" w:hAnsi="Arial"/>
                        <w:spacing w:val="9"/>
                        <w:w w:val="95"/>
                        <w:sz w:val="34"/>
                      </w:rPr>
                      <w:t>22</w:t>
                    </w:r>
                    <w:r>
                      <w:rPr>
                        <w:rFonts w:ascii="Arial" w:hAnsi="Arial"/>
                        <w:spacing w:val="-63"/>
                        <w:w w:val="95"/>
                        <w:sz w:val="34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position w:val="3"/>
                        <w:sz w:val="19"/>
                      </w:rPr>
                      <w:t>|</w:t>
                    </w:r>
                  </w:p>
                  <w:p>
                    <w:pPr>
                      <w:spacing w:before="25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24.2</w:t>
                    </w:r>
                  </w:p>
                </w:txbxContent>
              </v:textbox>
            </v:shape>
            <v:shape id="_x0000_s1110" type="#_x0000_t202" style="width:864;height:1104;left:13881;position:absolute;top:9664" filled="f" stroked="f">
              <v:textbox inset="0,0,0,0">
                <w:txbxContent>
                  <w:p>
                    <w:pPr>
                      <w:spacing w:before="6"/>
                      <w:ind w:left="57" w:right="0" w:firstLine="0"/>
                      <w:jc w:val="left"/>
                      <w:rPr>
                        <w:rFonts w:ascii="Arial" w:hAnsi="Arial"/>
                        <w:sz w:val="29"/>
                      </w:rPr>
                    </w:pPr>
                    <w:r>
                      <w:rPr>
                        <w:rFonts w:ascii="Arial" w:hAnsi="Arial"/>
                        <w:spacing w:val="8"/>
                        <w:w w:val="95"/>
                        <w:sz w:val="34"/>
                      </w:rPr>
                      <w:t>4</w:t>
                    </w:r>
                    <w:r>
                      <w:rPr>
                        <w:rFonts w:ascii="Symbol" w:hAnsi="Symbol"/>
                        <w:spacing w:val="8"/>
                        <w:w w:val="95"/>
                        <w:sz w:val="34"/>
                      </w:rPr>
                      <w:sym w:font="Symbol" w:char="F0B0"/>
                    </w:r>
                    <w:r>
                      <w:rPr>
                        <w:rFonts w:ascii="Arial" w:hAnsi="Arial"/>
                        <w:spacing w:val="8"/>
                        <w:w w:val="95"/>
                        <w:sz w:val="34"/>
                      </w:rPr>
                      <w:t>30</w:t>
                    </w:r>
                    <w:r>
                      <w:rPr>
                        <w:rFonts w:ascii="Arial" w:hAnsi="Arial"/>
                        <w:spacing w:val="-76"/>
                        <w:w w:val="95"/>
                        <w:sz w:val="34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position w:val="3"/>
                        <w:sz w:val="29"/>
                      </w:rPr>
                      <w:t>|</w:t>
                    </w:r>
                  </w:p>
                  <w:p>
                    <w:pPr>
                      <w:spacing w:before="27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19.4</w:t>
                    </w:r>
                  </w:p>
                </w:txbxContent>
              </v:textbox>
            </v:shape>
            <v:shape id="_x0000_s1111" type="#_x0000_t202" style="width:380;height:360;left:3535;position:absolute;top:111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螺</w:t>
                    </w:r>
                  </w:p>
                </w:txbxContent>
              </v:textbox>
            </v:shape>
            <v:shape id="_x0000_s1112" type="#_x0000_t202" style="width:1201;height:360;left:4727;position:absolute;top:111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螺杆径</w:t>
                    </w:r>
                  </w:p>
                </w:txbxContent>
              </v:textbox>
            </v:shape>
            <v:shape id="_x0000_s1113" type="#_x0000_t202" style="width:137;height:248;left:7587;position:absolute;top:11421" filled="f" stroked="f">
              <v:textbox inset="0,0,0,0">
                <w:txbxContent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1</w:t>
                    </w:r>
                  </w:p>
                </w:txbxContent>
              </v:textbox>
            </v:shape>
            <v:shape id="_x0000_s1114" type="#_x0000_t202" style="width:2424;height:762;left:8444;position:absolute;top:10729" filled="f" stroked="f">
              <v:textbox inset="0,0,0,0">
                <w:txbxContent>
                  <w:p>
                    <w:pPr>
                      <w:spacing w:before="0" w:line="213" w:lineRule="exact"/>
                      <w:ind w:left="709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92"/>
                        <w:sz w:val="19"/>
                      </w:rPr>
                      <w:t>0</w:t>
                    </w:r>
                  </w:p>
                  <w:p>
                    <w:pPr>
                      <w:tabs>
                        <w:tab w:val="left" w:pos="381"/>
                        <w:tab w:val="left" w:pos="1059"/>
                      </w:tabs>
                      <w:spacing w:before="103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7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4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e</w:t>
                    </w:r>
                    <w:r>
                      <w:rPr>
                        <w:rFonts w:ascii="Times New Roman" w:hAnsi="Times New Roman"/>
                        <w:i/>
                        <w:spacing w:val="-4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4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8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pacing w:val="8"/>
                        <w:sz w:val="36"/>
                      </w:rPr>
                      <w:t>R</w:t>
                    </w:r>
                  </w:p>
                </w:txbxContent>
              </v:textbox>
            </v:shape>
            <v:shape id="_x0000_s1115" type="#_x0000_t202" style="width:118;height:196;left:11307;position:absolute;top:10752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116" type="#_x0000_t202" style="width:2209;height:360;left:4727;position:absolute;top:1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9"/>
                        <w:sz w:val="36"/>
                      </w:rPr>
                      <w:t>螺 杆 接 触 直</w:t>
                    </w:r>
                  </w:p>
                </w:txbxContent>
              </v:textbox>
            </v:shape>
            <v:shape id="_x0000_s1117" type="#_x0000_t202" style="width:222;height:1129;left:7361;position:absolute;top:11069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4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40"/>
                      </w:rPr>
                      <w:t>d</w:t>
                    </w:r>
                  </w:p>
                  <w:p>
                    <w:pPr>
                      <w:spacing w:before="267"/>
                      <w:ind w:left="0" w:right="0" w:firstLine="0"/>
                      <w:jc w:val="left"/>
                      <w:rPr>
                        <w:rFonts w:ascii="Times New Roman"/>
                        <w:i/>
                        <w:sz w:val="4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40"/>
                      </w:rPr>
                      <w:t>d</w:t>
                    </w:r>
                  </w:p>
                </w:txbxContent>
              </v:textbox>
            </v:shape>
            <v:shape id="_x0000_s1118" type="#_x0000_t202" style="width:124;height:221;left:8618;position:absolute;top:11447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119" type="#_x0000_t202" style="width:124;height:221;left:9303;position:absolute;top:11447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120" type="#_x0000_t202" style="width:1100;height:360;left:12047;position:absolute;top:111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20.984</w:t>
                    </w:r>
                  </w:p>
                </w:txbxContent>
              </v:textbox>
            </v:shape>
            <v:shape id="_x0000_s1121" type="#_x0000_t202" style="width:1100;height:360;left:13881;position:absolute;top:111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16.788</w:t>
                    </w:r>
                  </w:p>
                </w:txbxContent>
              </v:textbox>
            </v:shape>
            <v:shape id="_x0000_s1122" type="#_x0000_t202" style="width:150;height:233;left:7617;position:absolute;top:12175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3"/>
                      </w:rPr>
                      <w:t>Z</w:t>
                    </w:r>
                  </w:p>
                </w:txbxContent>
              </v:textbox>
            </v:shape>
            <v:shape id="_x0000_s1123" type="#_x0000_t202" style="width:2438;height:446;left:8444;position:absolute;top:11773" filled="f" stroked="f">
              <v:textbox inset="0,0,0,0">
                <w:txbxContent>
                  <w:p>
                    <w:pPr>
                      <w:tabs>
                        <w:tab w:val="left" w:pos="455"/>
                      </w:tabs>
                      <w:spacing w:before="0" w:line="441" w:lineRule="exact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d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d </w:t>
                    </w:r>
                    <w:r>
                      <w:rPr>
                        <w:rFonts w:ascii="Arial" w:hAnsi="Arial"/>
                        <w:sz w:val="36"/>
                      </w:rPr>
                      <w:t>cos</w:t>
                    </w:r>
                    <w:r>
                      <w:rPr>
                        <w:rFonts w:ascii="Arial" w:hAnsi="Arial"/>
                        <w:spacing w:val="-6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2"/>
                    </w:r>
                  </w:p>
                </w:txbxContent>
              </v:textbox>
            </v:shape>
            <v:shape id="_x0000_s1124" type="#_x0000_t202" style="width:136;height:208;left:8641;position:absolute;top:12199" filled="f" stroked="f">
              <v:textbox inset="0,0,0,0">
                <w:txbxContent>
                  <w:p>
                    <w:pPr>
                      <w:spacing w:before="0" w:line="20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Z</w:t>
                    </w:r>
                  </w:p>
                </w:txbxContent>
              </v:textbox>
            </v:shape>
            <v:shape id="_x0000_s1125" type="#_x0000_t202" style="width:124;height:221;left:9352;position:absolute;top:12174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126" type="#_x0000_t202" style="width:1100;height:360;left:12047;position:absolute;top:1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17.027</w:t>
                    </w:r>
                  </w:p>
                </w:txbxContent>
              </v:textbox>
            </v:shape>
            <v:shape id="_x0000_s1127" type="#_x0000_t202" style="width:1100;height:360;left:13881;position:absolute;top:1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13.835</w:t>
                    </w:r>
                  </w:p>
                </w:txbxContent>
              </v:textbox>
            </v:shape>
            <v:shape id="_x0000_s1128" type="#_x0000_t202" style="width:124;height:208;left:9982;position:absolute;top:12199" filled="f" stroked="f">
              <v:textbox inset="0,0,0,0">
                <w:txbxContent>
                  <w:p>
                    <w:pPr>
                      <w:spacing w:before="0" w:line="20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b</w:t>
                    </w:r>
                  </w:p>
                </w:txbxContent>
              </v:textbox>
            </v:shape>
            <v:shape id="_x0000_s1129" type="#_x0000_t202" style="width:380;height:360;left:3535;position:absolute;top:125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杆</w:t>
                    </w:r>
                  </w:p>
                </w:txbxContent>
              </v:textbox>
            </v:shape>
            <v:shape id="_x0000_s1130" type="#_x0000_t202" style="width:2209;height:1088;left:4727;position:absolute;top:1258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径</w:t>
                    </w:r>
                  </w:p>
                  <w:p>
                    <w:pPr>
                      <w:spacing w:before="26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9"/>
                        <w:sz w:val="36"/>
                      </w:rPr>
                      <w:t>螺 母 螺 纹 直</w:t>
                    </w:r>
                  </w:p>
                </w:txbxContent>
              </v:textbox>
            </v:shape>
            <v:shape id="_x0000_s1131" type="#_x0000_t202" style="width:318;height:412;left:7375;position:absolute;top:13285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41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41"/>
                      </w:rPr>
                      <w:t>D</w:t>
                    </w:r>
                  </w:p>
                </w:txbxContent>
              </v:textbox>
            </v:shape>
            <v:shape id="_x0000_s1132" type="#_x0000_t202" style="width:2390;height:623;left:8455;position:absolute;top:13216" filled="f" stroked="f">
              <v:textbox inset="0,0,0,0">
                <w:txbxContent>
                  <w:p>
                    <w:pPr>
                      <w:tabs>
                        <w:tab w:val="left" w:pos="1026"/>
                      </w:tabs>
                      <w:spacing w:before="0" w:line="41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</w:r>
                    <w:r>
                      <w:rPr>
                        <w:rFonts w:ascii="Times New Roman" w:hAnsi="Times New Roman"/>
                        <w:i/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7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4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e</w:t>
                    </w:r>
                    <w:r>
                      <w:rPr>
                        <w:rFonts w:ascii="Times New Roman" w:hAnsi="Times New Roman"/>
                        <w:i/>
                        <w:spacing w:val="-42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8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pacing w:val="8"/>
                        <w:sz w:val="36"/>
                      </w:rPr>
                      <w:t>R</w:t>
                    </w:r>
                  </w:p>
                  <w:p>
                    <w:pPr>
                      <w:spacing w:before="0" w:line="203" w:lineRule="exact"/>
                      <w:ind w:left="0" w:right="630" w:firstLine="0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133" type="#_x0000_t202" style="width:1100;height:360;left:12047;position:absolute;top:13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32.826</w:t>
                    </w:r>
                  </w:p>
                </w:txbxContent>
              </v:textbox>
            </v:shape>
            <v:shape id="_x0000_s1134" type="#_x0000_t202" style="width:1100;height:360;left:13881;position:absolute;top:13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23.212</w:t>
                    </w:r>
                  </w:p>
                </w:txbxContent>
              </v:textbox>
            </v:shape>
            <v:shape id="_x0000_s1135" type="#_x0000_t202" style="width:380;height:360;left:3535;position:absolute;top:14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螺</w:t>
                    </w:r>
                  </w:p>
                </w:txbxContent>
              </v:textbox>
            </v:shape>
            <v:shape id="_x0000_s1136" type="#_x0000_t202" style="width:380;height:360;left:4727;position:absolute;top:14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径</w:t>
                    </w:r>
                  </w:p>
                </w:txbxContent>
              </v:textbox>
            </v:shape>
            <v:shape id="_x0000_s1137" type="#_x0000_t202" style="width:380;height:360;left:3535;position:absolute;top:147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母</w:t>
                    </w:r>
                  </w:p>
                </w:txbxContent>
              </v:textbox>
            </v:shape>
            <v:shape id="_x0000_s1138" type="#_x0000_t202" style="width:1612;height:360;left:4727;position:absolute;top:14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螺母内径</w:t>
                    </w:r>
                  </w:p>
                </w:txbxContent>
              </v:textbox>
            </v:shape>
            <v:shape id="_x0000_s1139" type="#_x0000_t202" style="width:426;height:599;left:7376;position:absolute;top:14684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4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40"/>
                      </w:rPr>
                      <w:t>D</w:t>
                    </w:r>
                  </w:p>
                  <w:p>
                    <w:pPr>
                      <w:spacing w:before="0" w:line="230" w:lineRule="exact"/>
                      <w:ind w:left="0" w:right="18" w:firstLine="0"/>
                      <w:jc w:val="righ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1</w:t>
                    </w:r>
                  </w:p>
                </w:txbxContent>
              </v:textbox>
            </v:shape>
            <v:shape id="_x0000_s1140" type="#_x0000_t202" style="width:3251;height:546;left:8455;position:absolute;top:14658" filled="f" stroked="f">
              <v:textbox inset="0,0,0,0">
                <w:txbxContent>
                  <w:p>
                    <w:pPr>
                      <w:tabs>
                        <w:tab w:val="left" w:pos="1104"/>
                      </w:tabs>
                      <w:spacing w:before="2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</w:r>
                    <w:r>
                      <w:rPr>
                        <w:rFonts w:ascii="Times New Roman" w:hAnsi="Times New Roman"/>
                        <w:i/>
                        <w:spacing w:val="80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9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5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(0.2</w:t>
                    </w:r>
                    <w:r>
                      <w:rPr>
                        <w:rFonts w:ascii="Arial" w:hAnsi="Arial"/>
                        <w:spacing w:val="-56"/>
                        <w:sz w:val="36"/>
                      </w:rPr>
                      <w:t xml:space="preserve"> </w:t>
                    </w:r>
                    <w:r>
                      <w:rPr>
                        <w:rFonts w:ascii="MT Extra" w:hAnsi="MT Extra"/>
                        <w:sz w:val="36"/>
                      </w:rPr>
                      <w:t></w:t>
                    </w:r>
                    <w:r>
                      <w:rPr>
                        <w:rFonts w:ascii="Times New Roman" w:hAnsi="Times New Roman"/>
                        <w:spacing w:val="-32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0"/>
                        <w:sz w:val="36"/>
                      </w:rPr>
                      <w:t>0.52)</w:t>
                    </w:r>
                    <w:r>
                      <w:rPr>
                        <w:rFonts w:ascii="Times New Roman" w:hAnsi="Times New Roman"/>
                        <w:i/>
                        <w:spacing w:val="-30"/>
                        <w:sz w:val="36"/>
                      </w:rPr>
                      <w:t>d</w:t>
                    </w:r>
                  </w:p>
                </w:txbxContent>
              </v:textbox>
            </v:shape>
            <v:shape id="_x0000_s1141" type="#_x0000_t202" style="width:125;height:224;left:8679;position:absolute;top:15062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42" type="#_x0000_t202" style="width:125;height:224;left:9358;position:absolute;top:15062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143" type="#_x0000_t202" style="width:740;height:360;left:12047;position:absolute;top:14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25.8</w:t>
                    </w:r>
                  </w:p>
                </w:txbxContent>
              </v:textbox>
            </v:shape>
            <v:shape id="_x0000_s1144" type="#_x0000_t202" style="width:1100;height:360;left:13881;position:absolute;top:14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20.635</w:t>
                    </w:r>
                  </w:p>
                </w:txbxContent>
              </v:textbox>
            </v:shape>
            <v:shape id="_x0000_s1145" type="#_x0000_t202" style="width:125;height:210;left:11694;position:absolute;top:15086" filled="f" stroked="f">
              <v:textbox inset="0,0,0,0">
                <w:txbxContent>
                  <w:p>
                    <w:pPr>
                      <w:spacing w:before="0" w:line="20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b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1"/>
        </w:rPr>
        <w:t>表 2-1 滚珠丝杠几何参数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spacing w:before="62"/>
        <w:ind w:left="0" w:right="1988" w:firstLine="0"/>
        <w:jc w:val="center"/>
        <w:rPr>
          <w:sz w:val="27"/>
        </w:rPr>
      </w:pPr>
      <w:r>
        <w:rPr>
          <w:sz w:val="27"/>
        </w:rPr>
        <w:t>8</w:t>
      </w:r>
    </w:p>
    <w:p>
      <w:pPr>
        <w:spacing w:after="0"/>
        <w:jc w:val="center"/>
        <w:rPr>
          <w:sz w:val="27"/>
        </w:rPr>
        <w:sectPr>
          <w:pgSz w:w="17860" w:h="25270"/>
          <w:pgMar w:top="960" w:right="0" w:bottom="280" w:left="2420" w:header="708" w:footer="708"/>
          <w:pgNumType w:start="12"/>
          <w:cols w:space="708"/>
        </w:sectPr>
      </w:pPr>
    </w:p>
    <w:p>
      <w:pPr>
        <w:spacing w:before="51"/>
        <w:ind w:left="0" w:right="1965" w:firstLine="0"/>
        <w:jc w:val="center"/>
        <w:rPr>
          <w:sz w:val="31"/>
        </w:rPr>
      </w:pPr>
      <w:r>
        <w:rPr>
          <w:sz w:val="31"/>
        </w:rPr>
        <w:t>石家庄职业技术学院毕业设计说明书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0"/>
        </w:rPr>
      </w:pPr>
    </w:p>
    <w:p>
      <w:pPr>
        <w:pStyle w:val="Heading2"/>
        <w:numPr>
          <w:ilvl w:val="1"/>
          <w:numId w:val="6"/>
        </w:numPr>
        <w:tabs>
          <w:tab w:val="left" w:pos="5599"/>
        </w:tabs>
        <w:spacing w:before="1" w:after="0" w:line="240" w:lineRule="auto"/>
        <w:ind w:left="5598" w:right="2051" w:hanging="5599"/>
        <w:jc w:val="left"/>
      </w:pPr>
      <w:r>
        <w:t>4</w:t>
      </w:r>
      <w:r>
        <w:rPr>
          <w:spacing w:val="1"/>
        </w:rPr>
        <w:t xml:space="preserve"> 齿轮传动比计 算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2"/>
        <w:rPr>
          <w:b/>
          <w:sz w:val="62"/>
        </w:rPr>
      </w:pPr>
    </w:p>
    <w:p>
      <w:pPr>
        <w:pStyle w:val="Heading4"/>
        <w:ind w:left="133" w:firstLine="0"/>
      </w:pPr>
      <w:bookmarkStart w:id="5" w:name="_TOC_250011"/>
      <w:bookmarkEnd w:id="5"/>
      <w:r>
        <w:t>2.4.1. 纵向进给齿轮箱传动比计算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tabs>
          <w:tab w:val="left" w:pos="5901"/>
        </w:tabs>
        <w:spacing w:line="326" w:lineRule="auto"/>
        <w:ind w:left="133" w:right="2178" w:firstLine="723"/>
      </w:pPr>
      <w:r>
        <w:pict>
          <v:shape id="_x0000_s1146" type="#_x0000_t202" style="width:8.9pt;height:14.5pt;margin-top:19.37pt;margin-left:403.17pt;mso-position-horizontal-relative:page;position:absolute;z-index:-251639808" filled="f" stroked="f">
            <v:textbox inset="0,0,0,0">
              <w:txbxContent>
                <w:p>
                  <w:pPr>
                    <w:spacing w:before="0" w:line="28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0"/>
                      <w:sz w:val="29"/>
                    </w:rPr>
                    <w:t>P</w:t>
                  </w:r>
                </w:p>
              </w:txbxContent>
            </v:textbox>
          </v:shape>
        </w:pict>
      </w:r>
      <w:r>
        <w:rPr>
          <w:spacing w:val="50"/>
        </w:rPr>
        <w:t>已</w:t>
      </w:r>
      <w:r>
        <w:rPr>
          <w:spacing w:val="53"/>
        </w:rPr>
        <w:t>确</w:t>
      </w:r>
      <w:r>
        <w:rPr>
          <w:spacing w:val="50"/>
        </w:rPr>
        <w:t>定</w:t>
      </w:r>
      <w:r>
        <w:rPr>
          <w:spacing w:val="53"/>
        </w:rPr>
        <w:t>纵</w:t>
      </w:r>
      <w:r>
        <w:rPr>
          <w:spacing w:val="50"/>
        </w:rPr>
        <w:t>向</w:t>
      </w:r>
      <w:r>
        <w:rPr>
          <w:spacing w:val="53"/>
        </w:rPr>
        <w:t>进</w:t>
      </w:r>
      <w:r>
        <w:rPr>
          <w:spacing w:val="50"/>
        </w:rPr>
        <w:t>给</w:t>
      </w:r>
      <w:r>
        <w:rPr>
          <w:spacing w:val="53"/>
        </w:rPr>
        <w:t>脉</w:t>
      </w:r>
      <w:r>
        <w:rPr>
          <w:spacing w:val="50"/>
        </w:rPr>
        <w:t>冲</w:t>
      </w:r>
      <w:r>
        <w:rPr>
          <w:spacing w:val="53"/>
        </w:rPr>
        <w:t>当</w:t>
      </w:r>
      <w:r>
        <w:t>量</w:t>
      </w:r>
      <w:r>
        <w:rPr>
          <w:spacing w:val="-90"/>
        </w:rPr>
        <w:t xml:space="preserve"> </w:t>
      </w:r>
      <w:r>
        <w:rPr>
          <w:rFonts w:ascii="Symbol" w:eastAsia="Symbol" w:hAnsi="Symbol"/>
          <w:position w:val="17"/>
          <w:sz w:val="29"/>
        </w:rPr>
        <w:sym w:font="Symbol" w:char="F064"/>
      </w:r>
      <w:r>
        <w:rPr>
          <w:rFonts w:ascii="Times New Roman" w:eastAsia="Times New Roman" w:hAnsi="Times New Roman"/>
          <w:position w:val="17"/>
          <w:sz w:val="29"/>
        </w:rPr>
        <w:tab/>
      </w:r>
      <w:r>
        <w:rPr>
          <w:rFonts w:ascii="Symbol" w:eastAsia="Symbol" w:hAnsi="Symbol"/>
          <w:position w:val="15"/>
        </w:rPr>
        <w:sym w:font="Symbol" w:char="F03D"/>
      </w:r>
      <w:r>
        <w:rPr>
          <w:rFonts w:ascii="Times New Roman" w:eastAsia="Times New Roman" w:hAnsi="Times New Roman"/>
          <w:spacing w:val="-26"/>
          <w:position w:val="15"/>
        </w:rPr>
        <w:t xml:space="preserve"> </w:t>
      </w:r>
      <w:r>
        <w:rPr>
          <w:rFonts w:ascii="Arial" w:eastAsia="Arial" w:hAnsi="Arial"/>
          <w:spacing w:val="6"/>
          <w:position w:val="15"/>
        </w:rPr>
        <w:t>0.01</w:t>
      </w:r>
      <w:r>
        <w:rPr>
          <w:spacing w:val="50"/>
        </w:rPr>
        <w:t>滚珠</w:t>
      </w:r>
      <w:r>
        <w:rPr>
          <w:spacing w:val="53"/>
        </w:rPr>
        <w:t>丝</w:t>
      </w:r>
      <w:r>
        <w:rPr>
          <w:spacing w:val="50"/>
        </w:rPr>
        <w:t>杠</w:t>
      </w:r>
      <w:r>
        <w:rPr>
          <w:spacing w:val="53"/>
        </w:rPr>
        <w:t>导</w:t>
      </w:r>
      <w:r>
        <w:t>程</w:t>
      </w:r>
      <w:r>
        <w:rPr>
          <w:spacing w:val="-82"/>
        </w:rPr>
        <w:t xml:space="preserve"> </w:t>
      </w:r>
      <w:r>
        <w:rPr>
          <w:rFonts w:ascii="Times New Roman" w:eastAsia="Times New Roman" w:hAnsi="Times New Roman"/>
          <w:i/>
          <w:spacing w:val="-7"/>
          <w:position w:val="18"/>
        </w:rPr>
        <w:t>L</w:t>
      </w:r>
      <w:r>
        <w:rPr>
          <w:rFonts w:ascii="Arial" w:eastAsia="Arial" w:hAnsi="Arial"/>
          <w:spacing w:val="-7"/>
          <w:position w:val="-3"/>
          <w:sz w:val="29"/>
        </w:rPr>
        <w:t>0</w:t>
      </w:r>
      <w:r>
        <w:rPr>
          <w:rFonts w:ascii="Arial" w:eastAsia="Arial" w:hAnsi="Arial"/>
          <w:spacing w:val="-18"/>
          <w:position w:val="-3"/>
          <w:sz w:val="29"/>
        </w:rPr>
        <w:t xml:space="preserve"> </w:t>
      </w:r>
      <w:r>
        <w:rPr>
          <w:rFonts w:ascii="Symbol" w:eastAsia="Symbol" w:hAnsi="Symbol"/>
          <w:position w:val="18"/>
        </w:rPr>
        <w:sym w:font="Symbol" w:char="F03D"/>
      </w:r>
      <w:r>
        <w:rPr>
          <w:rFonts w:ascii="Times New Roman" w:eastAsia="Times New Roman" w:hAnsi="Times New Roman"/>
          <w:spacing w:val="-28"/>
          <w:position w:val="18"/>
        </w:rPr>
        <w:t xml:space="preserve"> </w:t>
      </w:r>
      <w:r>
        <w:rPr>
          <w:rFonts w:ascii="Arial" w:eastAsia="Arial" w:hAnsi="Arial"/>
          <w:position w:val="18"/>
        </w:rPr>
        <w:t>6</w:t>
      </w:r>
      <w:r>
        <w:rPr>
          <w:rFonts w:ascii="Times New Roman" w:eastAsia="Times New Roman" w:hAnsi="Times New Roman"/>
          <w:i/>
          <w:position w:val="18"/>
        </w:rPr>
        <w:t>mm</w:t>
      </w:r>
      <w:r>
        <w:rPr>
          <w:rFonts w:ascii="Times New Roman" w:eastAsia="Times New Roman" w:hAnsi="Times New Roman"/>
          <w:i/>
          <w:spacing w:val="-27"/>
          <w:position w:val="18"/>
        </w:rPr>
        <w:t xml:space="preserve"> </w:t>
      </w:r>
      <w:r>
        <w:t>，</w:t>
      </w:r>
      <w:r>
        <w:rPr>
          <w:spacing w:val="-140"/>
        </w:rPr>
        <w:t xml:space="preserve"> </w:t>
      </w:r>
      <w:r>
        <w:rPr>
          <w:spacing w:val="50"/>
        </w:rPr>
        <w:t>初</w:t>
      </w:r>
      <w:r>
        <w:rPr>
          <w:spacing w:val="53"/>
        </w:rPr>
        <w:t>选</w:t>
      </w:r>
      <w:r>
        <w:rPr>
          <w:spacing w:val="50"/>
        </w:rPr>
        <w:t>步进</w:t>
      </w:r>
      <w:r>
        <w:rPr>
          <w:spacing w:val="-12"/>
        </w:rPr>
        <w:t>电</w:t>
      </w:r>
      <w:r>
        <w:rPr>
          <w:spacing w:val="50"/>
        </w:rPr>
        <w:t>机步距</w:t>
      </w:r>
      <w:r>
        <w:t>角</w:t>
      </w:r>
    </w:p>
    <w:p>
      <w:pPr>
        <w:pStyle w:val="BodyText"/>
        <w:spacing w:before="34"/>
        <w:ind w:left="856"/>
        <w:rPr>
          <w:rFonts w:ascii="Times New Roman" w:eastAsia="Times New Roman" w:hAnsi="Times New Roman"/>
          <w:i/>
        </w:rPr>
      </w:pPr>
      <w:r>
        <w:t xml:space="preserve">0.75 °。 可计算出传动比 </w:t>
      </w:r>
      <w:r>
        <w:rPr>
          <w:rFonts w:ascii="Times New Roman" w:eastAsia="Times New Roman" w:hAnsi="Times New Roman"/>
          <w:i/>
          <w:position w:val="9"/>
        </w:rPr>
        <w:t>i</w:t>
      </w:r>
    </w:p>
    <w:p>
      <w:pPr>
        <w:pStyle w:val="BodyText"/>
        <w:spacing w:before="2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7860" w:h="25270"/>
          <w:pgMar w:top="960" w:right="0" w:bottom="280" w:left="2420" w:header="708" w:footer="708"/>
          <w:pgNumType w:start="13"/>
          <w:cols w:space="708"/>
        </w:sectPr>
      </w:pPr>
    </w:p>
    <w:p>
      <w:pPr>
        <w:spacing w:before="102" w:line="396" w:lineRule="exact"/>
        <w:ind w:left="0" w:right="149" w:firstLine="0"/>
        <w:jc w:val="right"/>
        <w:rPr>
          <w:rFonts w:ascii="Symbol" w:hAnsi="Symbol"/>
          <w:sz w:val="38"/>
        </w:rPr>
      </w:pPr>
      <w:r>
        <w:rPr>
          <w:rFonts w:ascii="Arial" w:hAnsi="Arial"/>
          <w:spacing w:val="-6"/>
          <w:w w:val="90"/>
          <w:sz w:val="36"/>
        </w:rPr>
        <w:t>360</w:t>
      </w:r>
      <w:r>
        <w:rPr>
          <w:rFonts w:ascii="Symbol" w:hAnsi="Symbol"/>
          <w:spacing w:val="-6"/>
          <w:w w:val="90"/>
          <w:position w:val="2"/>
          <w:sz w:val="38"/>
        </w:rPr>
        <w:sym w:font="Symbol" w:char="F064"/>
      </w:r>
    </w:p>
    <w:p>
      <w:pPr>
        <w:tabs>
          <w:tab w:val="left" w:pos="599"/>
        </w:tabs>
        <w:spacing w:before="0" w:line="175" w:lineRule="auto"/>
        <w:ind w:left="0" w:right="213" w:firstLine="0"/>
        <w:jc w:val="right"/>
        <w:rPr>
          <w:rFonts w:ascii="Times New Roman" w:hAnsi="Times New Roman"/>
          <w:i/>
          <w:sz w:val="36"/>
        </w:rPr>
      </w:pPr>
      <w:r>
        <w:pict>
          <v:line id="_x0000_s1147" style="mso-position-horizontal-relative:page;position:absolute;z-index:-251637760" from="397pt,12.5pt" to="445pt,12.5pt" stroked="t" strokecolor="black" strokeweight="2pt">
            <v:stroke dashstyle="longDash"/>
          </v:line>
        </w:pict>
      </w:r>
      <w:r>
        <w:pict>
          <v:shape id="_x0000_s1148" type="#_x0000_t202" style="width:5.3pt;height:10.6pt;margin-top:5.92pt;margin-left:435.68pt;mso-position-horizontal-relative:page;position:absolute;z-index:251677696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p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i</w:t>
      </w:r>
      <w:r>
        <w:rPr>
          <w:rFonts w:ascii="Times New Roman" w:hAnsi="Times New Roman"/>
          <w:i/>
          <w:spacing w:val="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-26"/>
          <w:sz w:val="38"/>
        </w:rPr>
        <w:sym w:font="Symbol" w:char="F071"/>
      </w:r>
      <w:r>
        <w:rPr>
          <w:rFonts w:ascii="Times New Roman" w:hAnsi="Times New Roman"/>
          <w:spacing w:val="50"/>
          <w:position w:val="-26"/>
          <w:sz w:val="38"/>
        </w:rPr>
        <w:t xml:space="preserve"> </w:t>
      </w:r>
      <w:r>
        <w:rPr>
          <w:rFonts w:ascii="Times New Roman" w:hAnsi="Times New Roman"/>
          <w:i/>
          <w:position w:val="-27"/>
          <w:sz w:val="36"/>
        </w:rPr>
        <w:t>L</w:t>
      </w:r>
    </w:p>
    <w:p>
      <w:pPr>
        <w:pStyle w:val="BodyText"/>
        <w:spacing w:before="221" w:line="177" w:lineRule="auto"/>
        <w:ind w:left="115"/>
        <w:rPr>
          <w:rFonts w:ascii="Arial" w:hAnsi="Arial"/>
        </w:rPr>
      </w:pPr>
      <w:r>
        <w:br w:type="column"/>
      </w:r>
      <w:r>
        <w:rPr>
          <w:rFonts w:ascii="Symbol" w:hAnsi="Symbol"/>
          <w:w w:val="95"/>
          <w:position w:val="-22"/>
        </w:rPr>
        <w:sym w:font="Symbol" w:char="F03D"/>
      </w:r>
      <w:r>
        <w:rPr>
          <w:rFonts w:ascii="Times New Roman" w:hAnsi="Times New Roman"/>
          <w:w w:val="95"/>
          <w:position w:val="-22"/>
        </w:rPr>
        <w:t xml:space="preserve"> </w:t>
      </w:r>
      <w:r>
        <w:rPr>
          <w:rFonts w:ascii="Arial" w:hAnsi="Arial"/>
          <w:spacing w:val="7"/>
          <w:w w:val="95"/>
        </w:rPr>
        <w:t>360</w:t>
      </w:r>
      <w:r>
        <w:rPr>
          <w:rFonts w:ascii="Symbol" w:hAnsi="Symbol"/>
          <w:spacing w:val="7"/>
          <w:w w:val="95"/>
        </w:rPr>
        <w:sym w:font="Symbol" w:char="F0B4"/>
      </w:r>
      <w:r>
        <w:rPr>
          <w:rFonts w:ascii="Times New Roman" w:hAnsi="Times New Roman"/>
          <w:spacing w:val="-54"/>
          <w:w w:val="95"/>
        </w:rPr>
        <w:t xml:space="preserve"> </w:t>
      </w:r>
      <w:r>
        <w:rPr>
          <w:rFonts w:ascii="Arial" w:hAnsi="Arial"/>
          <w:spacing w:val="-6"/>
          <w:w w:val="95"/>
        </w:rPr>
        <w:t>0.01</w:t>
      </w:r>
    </w:p>
    <w:p>
      <w:pPr>
        <w:pStyle w:val="BodyText"/>
        <w:spacing w:line="296" w:lineRule="exact"/>
        <w:ind w:left="588"/>
        <w:rPr>
          <w:rFonts w:ascii="Arial" w:hAnsi="Arial"/>
        </w:rPr>
      </w:pPr>
      <w:r>
        <w:pict>
          <v:line id="_x0000_s1149" style="mso-position-horizontal-relative:page;position:absolute;z-index:-251636736" from="463pt,-4.15pt" to="537pt,-4.15pt" stroked="t" strokecolor="black" strokeweight="2pt">
            <v:stroke dashstyle="longDash"/>
          </v:line>
        </w:pict>
      </w:r>
      <w:r>
        <w:rPr>
          <w:rFonts w:ascii="Arial" w:hAnsi="Arial"/>
          <w:spacing w:val="4"/>
          <w:w w:val="95"/>
        </w:rPr>
        <w:t>0.75</w:t>
      </w:r>
      <w:r>
        <w:rPr>
          <w:rFonts w:ascii="Symbol" w:hAnsi="Symbol"/>
          <w:spacing w:val="4"/>
          <w:w w:val="95"/>
        </w:rPr>
        <w:sym w:font="Symbol" w:char="F0B4"/>
      </w:r>
      <w:r>
        <w:rPr>
          <w:rFonts w:ascii="Times New Roman" w:hAnsi="Times New Roman"/>
          <w:spacing w:val="-67"/>
          <w:w w:val="95"/>
        </w:rPr>
        <w:t xml:space="preserve"> </w:t>
      </w:r>
      <w:r>
        <w:rPr>
          <w:rFonts w:ascii="Arial" w:hAnsi="Arial"/>
          <w:w w:val="95"/>
        </w:rPr>
        <w:t>6</w:t>
      </w:r>
    </w:p>
    <w:p>
      <w:pPr>
        <w:pStyle w:val="BodyText"/>
        <w:rPr>
          <w:rFonts w:ascii="Arial"/>
        </w:rPr>
      </w:pPr>
      <w:r>
        <w:br w:type="column"/>
      </w:r>
    </w:p>
    <w:p>
      <w:pPr>
        <w:pStyle w:val="BodyText"/>
        <w:spacing w:before="1"/>
        <w:ind w:left="39"/>
        <w:rPr>
          <w:rFonts w:ascii="Arial" w:hAnsi="Aria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0.8</w:t>
      </w:r>
    </w:p>
    <w:p>
      <w:pPr>
        <w:spacing w:after="0"/>
        <w:rPr>
          <w:rFonts w:ascii="Arial" w:hAnsi="Arial"/>
        </w:rPr>
        <w:sectPr>
          <w:type w:val="continuous"/>
          <w:pgSz w:w="17860" w:h="25270"/>
          <w:pgMar w:top="980" w:right="0" w:bottom="280" w:left="2420" w:header="708" w:footer="708"/>
          <w:pgNumType w:start="14"/>
          <w:cols w:num="3" w:space="708" w:equalWidth="0">
            <w:col w:w="6400" w:space="40"/>
            <w:col w:w="1869" w:space="39"/>
            <w:col w:w="7092" w:space="0"/>
          </w:cols>
        </w:sectPr>
      </w:pPr>
    </w:p>
    <w:p>
      <w:pPr>
        <w:pStyle w:val="BodyText"/>
        <w:spacing w:before="9"/>
        <w:rPr>
          <w:rFonts w:ascii="Arial"/>
          <w:sz w:val="37"/>
        </w:rPr>
      </w:pPr>
    </w:p>
    <w:p>
      <w:pPr>
        <w:pStyle w:val="BodyText"/>
        <w:ind w:left="856"/>
      </w:pPr>
      <w:r>
        <w:t>可选定齿轮齿数为:</w:t>
      </w:r>
    </w:p>
    <w:p>
      <w:pPr>
        <w:tabs>
          <w:tab w:val="left" w:pos="1182"/>
        </w:tabs>
        <w:spacing w:before="0" w:line="235" w:lineRule="exact"/>
        <w:ind w:left="856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sz w:val="21"/>
        </w:rPr>
        <w:t>b</w:t>
        <w:tab/>
      </w:r>
      <w:r>
        <w:rPr>
          <w:rFonts w:ascii="Arial"/>
          <w:sz w:val="21"/>
        </w:rPr>
        <w:t>0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5"/>
        <w:rPr>
          <w:rFonts w:ascii="Arial"/>
          <w:sz w:val="32"/>
        </w:rPr>
      </w:pPr>
    </w:p>
    <w:p>
      <w:pPr>
        <w:tabs>
          <w:tab w:val="left" w:pos="1936"/>
          <w:tab w:val="left" w:pos="2850"/>
        </w:tabs>
        <w:spacing w:before="0" w:line="208" w:lineRule="exact"/>
        <w:ind w:left="1461" w:right="0" w:firstLine="0"/>
        <w:jc w:val="left"/>
        <w:rPr>
          <w:rFonts w:ascii="Arial"/>
          <w:sz w:val="37"/>
        </w:rPr>
      </w:pPr>
      <w:r>
        <w:rPr>
          <w:rFonts w:ascii="Times New Roman"/>
          <w:i/>
          <w:sz w:val="37"/>
        </w:rPr>
        <w:t>Z</w:t>
        <w:tab/>
      </w:r>
      <w:r>
        <w:rPr>
          <w:rFonts w:ascii="Arial"/>
          <w:sz w:val="37"/>
        </w:rPr>
        <w:t>32</w:t>
        <w:tab/>
        <w:t>25</w:t>
      </w:r>
    </w:p>
    <w:p>
      <w:pPr>
        <w:spacing w:after="0" w:line="208" w:lineRule="exact"/>
        <w:jc w:val="left"/>
        <w:rPr>
          <w:rFonts w:ascii="Arial"/>
          <w:sz w:val="37"/>
        </w:rPr>
        <w:sectPr>
          <w:type w:val="continuous"/>
          <w:pgSz w:w="17860" w:h="25270"/>
          <w:pgMar w:top="980" w:right="0" w:bottom="280" w:left="2420" w:header="708" w:footer="708"/>
          <w:pgNumType w:start="15"/>
          <w:cols w:num="2" w:space="708" w:equalWidth="0">
            <w:col w:w="4361" w:space="626"/>
            <w:col w:w="10453" w:space="0"/>
          </w:cols>
        </w:sectPr>
      </w:pPr>
    </w:p>
    <w:p>
      <w:pPr>
        <w:tabs>
          <w:tab w:val="left" w:pos="769"/>
        </w:tabs>
        <w:spacing w:before="0" w:line="384" w:lineRule="exact"/>
        <w:ind w:left="0" w:right="1" w:firstLine="0"/>
        <w:jc w:val="right"/>
        <w:rPr>
          <w:rFonts w:ascii="Arial" w:hAnsi="Arial"/>
          <w:sz w:val="21"/>
        </w:rPr>
      </w:pPr>
      <w:r>
        <w:pict>
          <v:line id="_x0000_s1150" style="mso-position-horizontal-relative:page;position:absolute;z-index:-251635712" from="440pt,15.4pt" to="489pt,15.4pt" stroked="t" strokecolor="black" strokeweight="2pt">
            <v:stroke dashstyle="longDash"/>
          </v:line>
        </w:pict>
      </w:r>
      <w:r>
        <w:pict>
          <v:line id="_x0000_s1151" style="mso-position-horizontal-relative:page;position:absolute;z-index:-251634688" from="511pt,15.4pt" to="534pt,15.4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7"/>
        </w:rPr>
        <w:t>i</w:t>
      </w:r>
      <w:r>
        <w:rPr>
          <w:rFonts w:ascii="Times New Roman" w:hAnsi="Times New Roman"/>
          <w:i/>
          <w:spacing w:val="5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w w:val="90"/>
          <w:position w:val="1"/>
          <w:sz w:val="21"/>
        </w:rPr>
        <w:t>1</w:t>
      </w:r>
    </w:p>
    <w:p>
      <w:pPr>
        <w:spacing w:before="0" w:line="330" w:lineRule="exact"/>
        <w:ind w:left="0" w:right="137" w:firstLine="0"/>
        <w:jc w:val="right"/>
        <w:rPr>
          <w:rFonts w:ascii="Times New Roman"/>
          <w:i/>
          <w:sz w:val="37"/>
        </w:rPr>
      </w:pPr>
      <w:r>
        <w:rPr>
          <w:rFonts w:ascii="Times New Roman"/>
          <w:i/>
          <w:w w:val="99"/>
          <w:sz w:val="37"/>
        </w:rPr>
        <w:t>Z</w:t>
      </w:r>
    </w:p>
    <w:p>
      <w:pPr>
        <w:spacing w:before="0" w:line="21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2"/>
          <w:sz w:val="21"/>
        </w:rPr>
        <w:t>2</w:t>
      </w:r>
    </w:p>
    <w:p>
      <w:pPr>
        <w:pStyle w:val="BodyText"/>
        <w:spacing w:before="2"/>
        <w:rPr>
          <w:rFonts w:ascii="Arial"/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1267"/>
        </w:tabs>
        <w:spacing w:before="0" w:after="0" w:line="240" w:lineRule="auto"/>
        <w:ind w:left="1267" w:right="0" w:hanging="411"/>
        <w:jc w:val="left"/>
        <w:rPr>
          <w:sz w:val="36"/>
        </w:rPr>
      </w:pPr>
      <w:r>
        <w:rPr>
          <w:spacing w:val="45"/>
          <w:sz w:val="36"/>
        </w:rPr>
        <w:t>横向进给齿轮箱传动比计算</w:t>
      </w:r>
    </w:p>
    <w:p>
      <w:pPr>
        <w:spacing w:before="0"/>
        <w:ind w:left="116" w:right="0" w:firstLine="0"/>
        <w:jc w:val="left"/>
        <w:rPr>
          <w:rFonts w:ascii="Arial" w:eastAsia="Arial"/>
          <w:sz w:val="37"/>
        </w:rPr>
      </w:pPr>
      <w:r>
        <w:br w:type="column"/>
      </w:r>
      <w:r>
        <w:rPr>
          <w:rFonts w:ascii="Arial" w:eastAsia="Arial"/>
          <w:sz w:val="37"/>
        </w:rPr>
        <w:t xml:space="preserve">40 </w:t>
      </w:r>
      <w:r>
        <w:rPr>
          <w:spacing w:val="-62"/>
          <w:position w:val="29"/>
          <w:sz w:val="37"/>
        </w:rPr>
        <w:t xml:space="preserve">或 </w:t>
      </w:r>
      <w:r>
        <w:rPr>
          <w:rFonts w:ascii="Arial" w:eastAsia="Arial"/>
          <w:sz w:val="37"/>
        </w:rPr>
        <w:t>40</w:t>
      </w:r>
    </w:p>
    <w:p>
      <w:pPr>
        <w:spacing w:after="0"/>
        <w:jc w:val="left"/>
        <w:rPr>
          <w:rFonts w:ascii="Arial" w:eastAsia="Arial"/>
          <w:sz w:val="37"/>
        </w:rPr>
        <w:sectPr>
          <w:type w:val="continuous"/>
          <w:pgSz w:w="17860" w:h="25270"/>
          <w:pgMar w:top="980" w:right="0" w:bottom="280" w:left="2420" w:header="708" w:footer="708"/>
          <w:pgNumType w:start="16"/>
          <w:cols w:num="2" w:space="708" w:equalWidth="0">
            <w:col w:w="6774" w:space="40"/>
            <w:col w:w="8626" w:space="0"/>
          </w:cols>
        </w:sectPr>
      </w:pPr>
    </w:p>
    <w:p>
      <w:pPr>
        <w:pStyle w:val="BodyText"/>
        <w:spacing w:before="6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7860" w:h="25270"/>
          <w:pgMar w:top="980" w:right="0" w:bottom="280" w:left="2420" w:header="708" w:footer="708"/>
          <w:pgNumType w:start="17"/>
          <w:cols w:space="708"/>
        </w:sectPr>
      </w:pPr>
    </w:p>
    <w:p>
      <w:pPr>
        <w:pStyle w:val="BodyText"/>
        <w:spacing w:before="97" w:line="288" w:lineRule="auto"/>
        <w:ind w:left="133" w:firstLine="723"/>
      </w:pPr>
      <w:r>
        <w:rPr>
          <w:spacing w:val="53"/>
        </w:rPr>
        <w:t>已确定横向进给脉冲当量</w:t>
      </w:r>
      <w:r>
        <w:rPr>
          <w:rFonts w:ascii="Symbol" w:eastAsia="Symbol" w:hAnsi="Symbol"/>
          <w:position w:val="17"/>
          <w:sz w:val="29"/>
        </w:rPr>
        <w:sym w:font="Symbol" w:char="F064"/>
      </w:r>
      <w:r>
        <w:rPr>
          <w:rFonts w:ascii="Times New Roman" w:eastAsia="Times New Roman" w:hAnsi="Times New Roman"/>
          <w:position w:val="17"/>
          <w:sz w:val="29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29"/>
        </w:rPr>
        <w:t>P</w:t>
      </w:r>
      <w:r>
        <w:t>=0.005,</w:t>
      </w:r>
      <w:r>
        <w:rPr>
          <w:spacing w:val="32"/>
        </w:rPr>
        <w:t xml:space="preserve"> 滚珠丝杠导程</w:t>
      </w:r>
      <w:r>
        <w:rPr>
          <w:spacing w:val="24"/>
        </w:rPr>
        <w:t xml:space="preserve">机步距角 </w:t>
      </w:r>
      <w:r>
        <w:t>0.75</w:t>
      </w:r>
      <w:r>
        <w:rPr>
          <w:spacing w:val="10"/>
        </w:rPr>
        <w:t xml:space="preserve"> °可计算传动比 </w:t>
      </w:r>
      <w:r>
        <w:rPr>
          <w:rFonts w:ascii="Times New Roman" w:eastAsia="Times New Roman" w:hAnsi="Times New Roman"/>
          <w:i/>
          <w:position w:val="9"/>
        </w:rPr>
        <w:t xml:space="preserve">i </w:t>
      </w:r>
      <w:r>
        <w:t>:</w:t>
      </w:r>
    </w:p>
    <w:p>
      <w:pPr>
        <w:spacing w:before="108"/>
        <w:ind w:left="80" w:right="0" w:firstLine="0"/>
        <w:jc w:val="left"/>
        <w:rPr>
          <w:sz w:val="36"/>
        </w:rPr>
      </w:pPr>
      <w:r>
        <w:br w:type="column"/>
      </w:r>
      <w:r>
        <w:rPr>
          <w:rFonts w:ascii="Times New Roman" w:eastAsia="Times New Roman"/>
          <w:i/>
          <w:position w:val="18"/>
          <w:sz w:val="29"/>
        </w:rPr>
        <w:t xml:space="preserve">L </w:t>
      </w:r>
      <w:r>
        <w:rPr>
          <w:rFonts w:ascii="Arial" w:eastAsia="Arial"/>
          <w:position w:val="-3"/>
          <w:sz w:val="29"/>
        </w:rPr>
        <w:t>0</w:t>
      </w:r>
      <w:r>
        <w:rPr>
          <w:sz w:val="36"/>
        </w:rPr>
        <w:t>=5 ㎜,初选步进电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980" w:right="0" w:bottom="280" w:left="2420" w:header="708" w:footer="708"/>
          <w:pgNumType w:start="18"/>
          <w:cols w:num="2" w:space="708" w:equalWidth="0">
            <w:col w:w="9679" w:space="40"/>
            <w:col w:w="5721" w:space="0"/>
          </w:cols>
        </w:sectPr>
      </w:pPr>
    </w:p>
    <w:p>
      <w:pPr>
        <w:spacing w:before="149" w:line="395" w:lineRule="exact"/>
        <w:ind w:left="0" w:right="148" w:firstLine="0"/>
        <w:jc w:val="right"/>
        <w:rPr>
          <w:rFonts w:ascii="Symbol" w:hAnsi="Symbol"/>
          <w:sz w:val="38"/>
        </w:rPr>
      </w:pPr>
      <w:r>
        <w:rPr>
          <w:rFonts w:ascii="Arial" w:hAnsi="Arial"/>
          <w:spacing w:val="-6"/>
          <w:w w:val="90"/>
          <w:sz w:val="36"/>
        </w:rPr>
        <w:t>360</w:t>
      </w:r>
      <w:r>
        <w:rPr>
          <w:rFonts w:ascii="Symbol" w:hAnsi="Symbol"/>
          <w:spacing w:val="-6"/>
          <w:w w:val="90"/>
          <w:position w:val="2"/>
          <w:sz w:val="38"/>
        </w:rPr>
        <w:sym w:font="Symbol" w:char="F064"/>
      </w:r>
    </w:p>
    <w:p>
      <w:pPr>
        <w:tabs>
          <w:tab w:val="left" w:pos="597"/>
        </w:tabs>
        <w:spacing w:before="0" w:line="175" w:lineRule="auto"/>
        <w:ind w:left="0" w:right="211" w:firstLine="0"/>
        <w:jc w:val="right"/>
        <w:rPr>
          <w:rFonts w:ascii="Times New Roman" w:hAnsi="Times New Roman"/>
          <w:i/>
          <w:sz w:val="36"/>
        </w:rPr>
      </w:pPr>
      <w:r>
        <w:pict>
          <v:line id="_x0000_s1152" style="mso-position-horizontal-relative:page;position:absolute;z-index:-251632640" from="392pt,12.85pt" to="441pt,12.85pt" stroked="t" strokecolor="black" strokeweight="2pt">
            <v:stroke dashstyle="longDash"/>
          </v:line>
        </w:pict>
      </w:r>
      <w:r>
        <w:pict>
          <v:shape id="_x0000_s1153" type="#_x0000_t202" style="width:5.3pt;height:10.6pt;margin-top:5.92pt;margin-left:430.99pt;mso-position-horizontal-relative:page;position:absolute;z-index:251682816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p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 xml:space="preserve">i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-26"/>
          <w:sz w:val="38"/>
        </w:rPr>
        <w:sym w:font="Symbol" w:char="F071"/>
      </w:r>
      <w:r>
        <w:rPr>
          <w:rFonts w:ascii="Times New Roman" w:hAnsi="Times New Roman"/>
          <w:spacing w:val="49"/>
          <w:position w:val="-26"/>
          <w:sz w:val="38"/>
        </w:rPr>
        <w:t xml:space="preserve"> </w:t>
      </w:r>
      <w:r>
        <w:rPr>
          <w:rFonts w:ascii="Times New Roman" w:hAnsi="Times New Roman"/>
          <w:i/>
          <w:position w:val="-27"/>
          <w:sz w:val="36"/>
        </w:rPr>
        <w:t>L</w:t>
      </w:r>
    </w:p>
    <w:p>
      <w:pPr>
        <w:pStyle w:val="BodyText"/>
        <w:spacing w:before="262" w:line="187" w:lineRule="auto"/>
        <w:ind w:left="115"/>
        <w:rPr>
          <w:rFonts w:ascii="Arial" w:hAnsi="Arial"/>
        </w:rPr>
      </w:pPr>
      <w:r>
        <w:br w:type="column"/>
      </w:r>
      <w:r>
        <w:rPr>
          <w:rFonts w:ascii="Symbol" w:hAnsi="Symbol"/>
          <w:w w:val="95"/>
          <w:position w:val="-22"/>
        </w:rPr>
        <w:sym w:font="Symbol" w:char="F03D"/>
      </w:r>
      <w:r>
        <w:rPr>
          <w:rFonts w:ascii="Times New Roman" w:hAnsi="Times New Roman"/>
          <w:w w:val="95"/>
          <w:position w:val="-22"/>
        </w:rPr>
        <w:t xml:space="preserve"> </w:t>
      </w:r>
      <w:r>
        <w:rPr>
          <w:rFonts w:ascii="Arial" w:hAnsi="Arial"/>
          <w:spacing w:val="7"/>
          <w:w w:val="95"/>
        </w:rPr>
        <w:t>360</w:t>
      </w:r>
      <w:r>
        <w:rPr>
          <w:rFonts w:ascii="Symbol" w:hAnsi="Symbol"/>
          <w:spacing w:val="7"/>
          <w:w w:val="95"/>
        </w:rPr>
        <w:sym w:font="Symbol" w:char="F0B4"/>
      </w:r>
      <w:r>
        <w:rPr>
          <w:rFonts w:ascii="Times New Roman" w:hAnsi="Times New Roman"/>
          <w:spacing w:val="-55"/>
          <w:w w:val="95"/>
        </w:rPr>
        <w:t xml:space="preserve"> </w:t>
      </w:r>
      <w:r>
        <w:rPr>
          <w:rFonts w:ascii="Arial" w:hAnsi="Arial"/>
          <w:spacing w:val="-6"/>
          <w:w w:val="95"/>
        </w:rPr>
        <w:t>0.05</w:t>
      </w:r>
    </w:p>
    <w:p>
      <w:pPr>
        <w:pStyle w:val="BodyText"/>
        <w:spacing w:line="284" w:lineRule="exact"/>
        <w:ind w:left="825"/>
        <w:rPr>
          <w:rFonts w:ascii="Arial"/>
        </w:rPr>
      </w:pPr>
      <w:r>
        <w:pict>
          <v:line id="_x0000_s1154" style="mso-position-horizontal-relative:page;position:absolute;z-index:-251631616" from="458pt,-4.4pt" to="533pt,-4.4pt" stroked="t" strokecolor="black" strokeweight="2pt">
            <v:stroke dashstyle="longDash"/>
          </v:line>
        </w:pict>
      </w:r>
      <w:r>
        <w:rPr>
          <w:rFonts w:ascii="Arial"/>
        </w:rPr>
        <w:t>0.75</w:t>
      </w:r>
    </w:p>
    <w:p>
      <w:pPr>
        <w:pStyle w:val="BodyText"/>
        <w:spacing w:before="2"/>
        <w:rPr>
          <w:rFonts w:ascii="Arial"/>
          <w:sz w:val="40"/>
        </w:rPr>
      </w:pPr>
      <w:r>
        <w:br w:type="column"/>
      </w:r>
    </w:p>
    <w:p>
      <w:pPr>
        <w:pStyle w:val="BodyText"/>
        <w:ind w:left="60"/>
        <w:rPr>
          <w:rFonts w:ascii="Arial" w:hAnsi="Aria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0.48</w:t>
      </w:r>
    </w:p>
    <w:p>
      <w:pPr>
        <w:spacing w:after="0"/>
        <w:rPr>
          <w:rFonts w:ascii="Arial" w:hAnsi="Arial"/>
        </w:rPr>
        <w:sectPr>
          <w:type w:val="continuous"/>
          <w:pgSz w:w="17860" w:h="25270"/>
          <w:pgMar w:top="980" w:right="0" w:bottom="280" w:left="2420" w:header="708" w:footer="708"/>
          <w:pgNumType w:start="19"/>
          <w:cols w:num="3" w:space="708" w:equalWidth="0">
            <w:col w:w="6306" w:space="40"/>
            <w:col w:w="1864" w:space="39"/>
            <w:col w:w="7191" w:space="0"/>
          </w:cols>
        </w:sectPr>
      </w:pPr>
    </w:p>
    <w:p>
      <w:pPr>
        <w:tabs>
          <w:tab w:val="left" w:pos="325"/>
        </w:tabs>
        <w:spacing w:before="0" w:line="235" w:lineRule="exact"/>
        <w:ind w:left="0" w:right="3502" w:firstLine="0"/>
        <w:jc w:val="center"/>
        <w:rPr>
          <w:rFonts w:ascii="Arial"/>
          <w:sz w:val="2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b</w:t>
        <w:tab/>
      </w:r>
      <w:r>
        <w:rPr>
          <w:rFonts w:ascii="Arial"/>
          <w:sz w:val="21"/>
        </w:rPr>
        <w:t>0</w:t>
      </w:r>
    </w:p>
    <w:p>
      <w:pPr>
        <w:pStyle w:val="BodyText"/>
        <w:spacing w:before="1"/>
        <w:rPr>
          <w:rFonts w:ascii="Arial"/>
          <w:sz w:val="13"/>
        </w:rPr>
      </w:pPr>
    </w:p>
    <w:p>
      <w:pPr>
        <w:pStyle w:val="BodyText"/>
        <w:spacing w:before="50" w:line="372" w:lineRule="auto"/>
        <w:ind w:left="133" w:right="2189" w:firstLine="723"/>
      </w:pPr>
      <w:r>
        <w:t>考虑到结构上的原因， 不使大齿轮直径太大， 以免影响到横向溜板的有效行程,故此处可采用两级齿轮降速:</w:t>
      </w:r>
    </w:p>
    <w:p>
      <w:pPr>
        <w:tabs>
          <w:tab w:val="left" w:pos="494"/>
          <w:tab w:val="left" w:pos="1312"/>
          <w:tab w:val="left" w:pos="1854"/>
          <w:tab w:val="left" w:pos="2487"/>
          <w:tab w:val="left" w:pos="3228"/>
        </w:tabs>
        <w:spacing w:before="54" w:line="208" w:lineRule="exact"/>
        <w:ind w:left="0" w:right="774" w:firstLine="0"/>
        <w:jc w:val="center"/>
        <w:rPr>
          <w:rFonts w:ascii="Arial"/>
          <w:sz w:val="37"/>
        </w:rPr>
      </w:pPr>
      <w:r>
        <w:rPr>
          <w:rFonts w:ascii="Times New Roman"/>
          <w:i/>
          <w:sz w:val="37"/>
        </w:rPr>
        <w:t>Z</w:t>
        <w:tab/>
        <w:t>Z</w:t>
        <w:tab/>
      </w:r>
      <w:r>
        <w:rPr>
          <w:rFonts w:ascii="Arial"/>
          <w:sz w:val="37"/>
        </w:rPr>
        <w:t>3</w:t>
        <w:tab/>
        <w:t>4</w:t>
        <w:tab/>
        <w:t>24</w:t>
        <w:tab/>
        <w:t>20</w:t>
      </w:r>
    </w:p>
    <w:p>
      <w:pPr>
        <w:tabs>
          <w:tab w:val="left" w:pos="5744"/>
          <w:tab w:val="left" w:pos="6256"/>
          <w:tab w:val="left" w:pos="7092"/>
          <w:tab w:val="left" w:pos="7690"/>
          <w:tab w:val="left" w:pos="8466"/>
        </w:tabs>
        <w:spacing w:before="1" w:line="296" w:lineRule="exact"/>
        <w:ind w:left="4974" w:right="0" w:firstLine="0"/>
        <w:jc w:val="left"/>
        <w:rPr>
          <w:rFonts w:ascii="Symbol" w:hAnsi="Symbol"/>
          <w:sz w:val="37"/>
        </w:rPr>
      </w:pPr>
      <w:r>
        <w:rPr>
          <w:rFonts w:ascii="Times New Roman" w:hAnsi="Times New Roman"/>
          <w:i/>
          <w:sz w:val="37"/>
        </w:rPr>
        <w:t>i</w:t>
      </w:r>
      <w:r>
        <w:rPr>
          <w:rFonts w:ascii="Times New Roman" w:hAnsi="Times New Roman"/>
          <w:i/>
          <w:spacing w:val="6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Symbol" w:hAnsi="Symbol"/>
          <w:position w:val="1"/>
          <w:sz w:val="37"/>
          <w:u w:val="thick"/>
        </w:rPr>
        <w:sym w:font="Symbol" w:char="F020"/>
      </w:r>
      <w:r>
        <w:rPr>
          <w:rFonts w:ascii="Symbol" w:hAnsi="Symbol"/>
          <w:position w:val="1"/>
          <w:sz w:val="37"/>
          <w:u w:val="thick"/>
        </w:rPr>
        <w:sym w:font="Symbol" w:char="F009"/>
      </w:r>
      <w:r>
        <w:rPr>
          <w:rFonts w:ascii="Arial" w:hAnsi="Arial"/>
          <w:position w:val="1"/>
          <w:sz w:val="21"/>
          <w:u w:val="thick"/>
        </w:rPr>
        <w:t>1</w:t>
        <w:tab/>
        <w:t>3</w:t>
      </w:r>
      <w:r>
        <w:rPr>
          <w:rFonts w:ascii="Arial" w:hAnsi="Arial"/>
          <w:position w:val="1"/>
          <w:sz w:val="21"/>
        </w:rPr>
        <w:t xml:space="preserve"> </w:t>
      </w:r>
      <w:r>
        <w:rPr>
          <w:rFonts w:ascii="Arial" w:hAnsi="Arial"/>
          <w:spacing w:val="40"/>
          <w:position w:val="1"/>
          <w:sz w:val="21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z w:val="37"/>
        </w:rPr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Symbol" w:hAnsi="Symbol"/>
          <w:sz w:val="37"/>
        </w:rPr>
        <w:sym w:font="Symbol" w:char="F0B4"/>
      </w:r>
    </w:p>
    <w:p>
      <w:pPr>
        <w:tabs>
          <w:tab w:val="left" w:pos="7320"/>
          <w:tab w:val="left" w:pos="7960"/>
          <w:tab w:val="left" w:pos="8700"/>
        </w:tabs>
        <w:spacing w:line="40" w:lineRule="exact"/>
        <w:ind w:left="6800" w:right="0" w:firstLine="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pict>
          <v:group id="_x0000_i1155" style="width:12pt;height:2pt;mso-position-horizontal-relative:char;mso-position-vertical-relative:line" coordorigin="0,0" coordsize="240,40">
            <v:line id="_x0000_s1156" style="position:absolute" from="0,20" to="240,20" stroked="t" strokecolor="black" strokeweight="2pt">
              <v:stroke dashstyle="longDash"/>
            </v:line>
            <w10:wrap type="none"/>
          </v:group>
        </w:pict>
      </w:r>
      <w:r>
        <w:rPr>
          <w:rFonts w:ascii="Symbol" w:hAnsi="Symbol"/>
          <w:position w:val="0"/>
          <w:sz w:val="4"/>
        </w:rPr>
        <w:sym w:font="Symbol" w:char="F009"/>
      </w:r>
      <w:r>
        <w:rPr>
          <w:rFonts w:ascii="Symbol" w:hAnsi="Symbol"/>
          <w:position w:val="0"/>
          <w:sz w:val="4"/>
        </w:rPr>
        <w:pict>
          <v:group id="_x0000_i1157" style="width:14pt;height:2pt;mso-position-horizontal-relative:char;mso-position-vertical-relative:line" coordorigin="0,0" coordsize="280,40">
            <v:line id="_x0000_s1158" style="position:absolute" from="0,20" to="280,20" stroked="t" strokecolor="black" strokeweight="2pt">
              <v:stroke dashstyle="longDash"/>
            </v:line>
            <w10:wrap type="none"/>
          </v:group>
        </w:pict>
      </w:r>
      <w:r>
        <w:rPr>
          <w:rFonts w:ascii="Symbol" w:hAnsi="Symbol"/>
          <w:position w:val="0"/>
          <w:sz w:val="4"/>
        </w:rPr>
        <w:sym w:font="Symbol" w:char="F009"/>
      </w:r>
      <w:r>
        <w:rPr>
          <w:rFonts w:ascii="Symbol" w:hAnsi="Symbol"/>
          <w:position w:val="0"/>
          <w:sz w:val="4"/>
        </w:rPr>
        <w:pict>
          <v:group id="_x0000_i1159" style="width:23pt;height:2pt;mso-position-horizontal-relative:char;mso-position-vertical-relative:line" coordorigin="0,0" coordsize="460,40">
            <v:line id="_x0000_s1160" style="position:absolute" from="0,20" to="460,20" stroked="t" strokecolor="black" strokeweight="2pt">
              <v:stroke dashstyle="longDash"/>
            </v:line>
            <w10:wrap type="none"/>
          </v:group>
        </w:pict>
      </w:r>
      <w:r>
        <w:rPr>
          <w:rFonts w:ascii="Symbol" w:hAnsi="Symbol"/>
          <w:position w:val="0"/>
          <w:sz w:val="4"/>
        </w:rPr>
        <w:sym w:font="Symbol" w:char="F009"/>
      </w:r>
      <w:r>
        <w:rPr>
          <w:rFonts w:ascii="Symbol" w:hAnsi="Symbol"/>
          <w:position w:val="0"/>
          <w:sz w:val="4"/>
        </w:rPr>
        <w:pict>
          <v:group id="_x0000_i1161" style="width:23pt;height:2pt;mso-position-horizontal-relative:char;mso-position-vertical-relative:line" coordorigin="0,0" coordsize="460,40">
            <v:line id="_x0000_s1162" style="position:absolute" from="0,20" to="46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508"/>
          <w:tab w:val="left" w:pos="1330"/>
          <w:tab w:val="left" w:pos="1872"/>
          <w:tab w:val="left" w:pos="2508"/>
          <w:tab w:val="left" w:pos="3251"/>
        </w:tabs>
        <w:spacing w:before="0" w:line="380" w:lineRule="exact"/>
        <w:ind w:left="0" w:right="793" w:firstLine="0"/>
        <w:jc w:val="center"/>
        <w:rPr>
          <w:rFonts w:ascii="Arial"/>
          <w:sz w:val="37"/>
        </w:rPr>
      </w:pPr>
      <w:r>
        <w:rPr>
          <w:rFonts w:ascii="Times New Roman"/>
          <w:i/>
          <w:sz w:val="37"/>
        </w:rPr>
        <w:t>Z</w:t>
        <w:tab/>
        <w:t>Z</w:t>
        <w:tab/>
      </w:r>
      <w:r>
        <w:rPr>
          <w:rFonts w:ascii="Arial"/>
          <w:sz w:val="37"/>
        </w:rPr>
        <w:t>5</w:t>
        <w:tab/>
        <w:t>5</w:t>
        <w:tab/>
        <w:t>40</w:t>
        <w:tab/>
        <w:t>25</w:t>
      </w:r>
    </w:p>
    <w:p>
      <w:pPr>
        <w:tabs>
          <w:tab w:val="left" w:pos="508"/>
        </w:tabs>
        <w:spacing w:before="0" w:line="216" w:lineRule="exact"/>
        <w:ind w:left="0" w:right="3324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2</w:t>
        <w:tab/>
        <w:t>4</w:t>
      </w:r>
    </w:p>
    <w:p>
      <w:pPr>
        <w:tabs>
          <w:tab w:val="left" w:pos="2299"/>
          <w:tab w:val="left" w:pos="5607"/>
        </w:tabs>
        <w:spacing w:before="137"/>
        <w:ind w:left="229" w:right="0" w:firstLine="0"/>
        <w:jc w:val="center"/>
        <w:rPr>
          <w:rFonts w:ascii="Arial" w:hAnsi="Arial"/>
          <w:sz w:val="36"/>
        </w:rPr>
      </w:pPr>
      <w:r>
        <w:pict>
          <v:shape id="_x0000_s1163" type="#_x0000_t202" style="width:170.7pt;height:10.5pt;margin-top:27.02pt;margin-left:453.05pt;mso-position-horizontal-relative:page;position:absolute;z-index:-251629568" filled="f" stroked="f">
            <v:textbox inset="0,0,0,0">
              <w:txbxContent>
                <w:p>
                  <w:pPr>
                    <w:tabs>
                      <w:tab w:val="left" w:pos="3308"/>
                    </w:tabs>
                    <w:spacing w:before="9" w:line="200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sz w:val="21"/>
                    </w:rPr>
                    <w:t>2</w:t>
                    <w:tab/>
                  </w:r>
                  <w:r>
                    <w:rPr>
                      <w:rFonts w:ascii="Arial"/>
                      <w:spacing w:val="-20"/>
                      <w:sz w:val="21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Z</w:t>
      </w:r>
      <w:r>
        <w:rPr>
          <w:rFonts w:ascii="Arial" w:hAnsi="Arial"/>
          <w:position w:val="-21"/>
          <w:sz w:val="29"/>
        </w:rPr>
        <w:t>1</w:t>
      </w:r>
      <w:r>
        <w:rPr>
          <w:rFonts w:ascii="Arial" w:hAnsi="Arial"/>
          <w:spacing w:val="-22"/>
          <w:position w:val="-21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Arial" w:hAnsi="Arial"/>
          <w:sz w:val="36"/>
        </w:rPr>
        <w:t>24</w:t>
      </w:r>
      <w:r>
        <w:rPr>
          <w:rFonts w:ascii="Arial" w:hAnsi="Arial"/>
          <w:spacing w:val="-52"/>
          <w:sz w:val="36"/>
        </w:rPr>
        <w:t xml:space="preserve"> </w:t>
      </w:r>
      <w:r>
        <w:rPr>
          <w:position w:val="-14"/>
          <w:sz w:val="36"/>
        </w:rPr>
        <w:t>、</w:t>
      </w:r>
      <w:r>
        <w:rPr>
          <w:spacing w:val="-77"/>
          <w:position w:val="-1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5"/>
          <w:sz w:val="36"/>
        </w:rPr>
        <w:t xml:space="preserve"> </w:t>
      </w:r>
      <w:r>
        <w:rPr>
          <w:rFonts w:ascii="Arial" w:hAnsi="Arial"/>
          <w:sz w:val="36"/>
        </w:rPr>
        <w:t>40</w:t>
      </w:r>
      <w:r>
        <w:rPr>
          <w:rFonts w:ascii="Arial" w:hAnsi="Arial"/>
          <w:spacing w:val="-39"/>
          <w:sz w:val="36"/>
        </w:rPr>
        <w:t xml:space="preserve"> </w:t>
      </w:r>
      <w:r>
        <w:rPr>
          <w:position w:val="-14"/>
          <w:sz w:val="36"/>
        </w:rPr>
        <w:t>、</w:t>
      </w:r>
      <w:r>
        <w:rPr>
          <w:spacing w:val="-82"/>
          <w:position w:val="-14"/>
          <w:sz w:val="36"/>
        </w:rPr>
        <w:t xml:space="preserve"> </w:t>
      </w:r>
      <w:r>
        <w:rPr>
          <w:rFonts w:ascii="Times New Roman" w:hAnsi="Times New Roman"/>
          <w:i/>
          <w:spacing w:val="10"/>
          <w:position w:val="3"/>
          <w:sz w:val="36"/>
        </w:rPr>
        <w:t>Z</w:t>
      </w:r>
      <w:r>
        <w:rPr>
          <w:rFonts w:ascii="Arial" w:hAnsi="Arial"/>
          <w:spacing w:val="10"/>
          <w:position w:val="-18"/>
          <w:sz w:val="29"/>
        </w:rPr>
        <w:t>3</w:t>
      </w:r>
      <w:r>
        <w:rPr>
          <w:rFonts w:ascii="Arial" w:hAnsi="Arial"/>
          <w:spacing w:val="-14"/>
          <w:position w:val="-18"/>
          <w:sz w:val="29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spacing w:val="-12"/>
          <w:position w:val="3"/>
          <w:sz w:val="36"/>
        </w:rPr>
        <w:t xml:space="preserve"> </w:t>
      </w:r>
      <w:r>
        <w:rPr>
          <w:rFonts w:ascii="Arial" w:hAnsi="Arial"/>
          <w:position w:val="3"/>
          <w:sz w:val="36"/>
        </w:rPr>
        <w:t>20</w:t>
      </w:r>
      <w:r>
        <w:rPr>
          <w:rFonts w:ascii="Arial" w:hAnsi="Arial"/>
          <w:spacing w:val="-51"/>
          <w:position w:val="3"/>
          <w:sz w:val="36"/>
        </w:rPr>
        <w:t xml:space="preserve"> </w:t>
      </w:r>
      <w:r>
        <w:rPr>
          <w:position w:val="-14"/>
          <w:sz w:val="36"/>
        </w:rPr>
        <w:t>、</w:t>
      </w:r>
      <w:r>
        <w:rPr>
          <w:spacing w:val="-75"/>
          <w:position w:val="-1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5"/>
          <w:sz w:val="36"/>
        </w:rPr>
        <w:t xml:space="preserve"> </w:t>
      </w:r>
      <w:r>
        <w:rPr>
          <w:rFonts w:ascii="Arial" w:hAnsi="Arial"/>
          <w:sz w:val="36"/>
        </w:rPr>
        <w:t>25</w:t>
      </w:r>
    </w:p>
    <w:p>
      <w:pPr>
        <w:pStyle w:val="BodyText"/>
        <w:spacing w:before="9"/>
        <w:rPr>
          <w:rFonts w:ascii="Arial"/>
          <w:sz w:val="73"/>
        </w:rPr>
      </w:pPr>
    </w:p>
    <w:p>
      <w:pPr>
        <w:pStyle w:val="BodyText"/>
        <w:ind w:left="133"/>
      </w:pPr>
      <w:r>
        <w:rPr>
          <w:spacing w:val="22"/>
        </w:rPr>
        <w:t xml:space="preserve">因进给运动齿轮受力不大， 模数 </w:t>
      </w:r>
      <w:r>
        <w:rPr>
          <w:rFonts w:ascii="Times New Roman" w:eastAsia="Times New Roman"/>
          <w:i/>
          <w:position w:val="9"/>
          <w:sz w:val="29"/>
        </w:rPr>
        <w:t xml:space="preserve">m </w:t>
      </w:r>
      <w:r>
        <w:rPr>
          <w:spacing w:val="-13"/>
        </w:rPr>
        <w:t xml:space="preserve">取 </w:t>
      </w:r>
      <w:r>
        <w:rPr>
          <w:spacing w:val="25"/>
        </w:rPr>
        <w:t>2</w:t>
      </w:r>
      <w:r>
        <w:rPr>
          <w:spacing w:val="43"/>
        </w:rPr>
        <w:t>。有关参数如下: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spacing w:before="0"/>
        <w:ind w:left="0" w:right="1988" w:firstLine="0"/>
        <w:jc w:val="center"/>
        <w:rPr>
          <w:sz w:val="27"/>
        </w:rPr>
      </w:pPr>
      <w:r>
        <w:rPr>
          <w:sz w:val="27"/>
        </w:rPr>
        <w:t>9</w:t>
      </w:r>
    </w:p>
    <w:p>
      <w:pPr>
        <w:spacing w:after="0"/>
        <w:jc w:val="center"/>
        <w:rPr>
          <w:sz w:val="27"/>
        </w:rPr>
        <w:sectPr>
          <w:type w:val="continuous"/>
          <w:pgSz w:w="17860" w:h="25270"/>
          <w:pgMar w:top="980" w:right="0" w:bottom="280" w:left="2420" w:header="708" w:footer="708"/>
          <w:pgNumType w:start="20"/>
          <w:cols w:space="708"/>
        </w:sectPr>
      </w:pPr>
    </w:p>
    <w:p>
      <w:pPr>
        <w:spacing w:before="51"/>
        <w:ind w:left="0" w:right="1965" w:firstLine="0"/>
        <w:jc w:val="center"/>
        <w:rPr>
          <w:sz w:val="31"/>
        </w:rPr>
      </w:pPr>
      <w:r>
        <w:rPr>
          <w:sz w:val="31"/>
        </w:rPr>
        <w:t>石家庄职业技术学院毕业设计说明书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9"/>
        </w:rPr>
      </w:pPr>
    </w:p>
    <w:p>
      <w:pPr>
        <w:spacing w:before="0"/>
        <w:ind w:left="0" w:right="2045" w:firstLine="0"/>
        <w:jc w:val="center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323596</wp:posOffset>
            </wp:positionV>
            <wp:extent cx="8145684" cy="4041171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684" cy="4041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表 2-1 传动比参数</w:t>
      </w:r>
    </w:p>
    <w:p>
      <w:pPr>
        <w:pStyle w:val="BodyText"/>
        <w:spacing w:before="3"/>
        <w:rPr>
          <w:sz w:val="26"/>
        </w:rPr>
      </w:pPr>
    </w:p>
    <w:tbl>
      <w:tblPr>
        <w:tblStyle w:val="TableNormal1"/>
        <w:tblW w:w="0" w:type="auto"/>
        <w:jc w:val="left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3"/>
        <w:gridCol w:w="3554"/>
        <w:gridCol w:w="770"/>
        <w:gridCol w:w="595"/>
        <w:gridCol w:w="923"/>
        <w:gridCol w:w="923"/>
        <w:gridCol w:w="648"/>
        <w:gridCol w:w="969"/>
        <w:gridCol w:w="953"/>
        <w:gridCol w:w="632"/>
        <w:gridCol w:w="552"/>
      </w:tblGrid>
      <w:tr>
        <w:tblPrEx>
          <w:tblW w:w="0" w:type="auto"/>
          <w:jc w:val="left"/>
          <w:tblInd w:w="4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763" w:type="dxa"/>
          </w:tcPr>
          <w:p>
            <w:pPr>
              <w:pStyle w:val="TableParagraph"/>
              <w:spacing w:before="18"/>
              <w:ind w:left="50"/>
              <w:rPr>
                <w:sz w:val="36"/>
              </w:rPr>
            </w:pPr>
            <w:r>
              <w:rPr>
                <w:sz w:val="36"/>
              </w:rPr>
              <w:t>齿数</w:t>
            </w:r>
          </w:p>
        </w:tc>
        <w:tc>
          <w:tcPr>
            <w:tcW w:w="3554" w:type="dxa"/>
          </w:tcPr>
          <w:p>
            <w:pPr>
              <w:pStyle w:val="TableParagraph"/>
              <w:spacing w:before="6"/>
              <w:ind w:left="553"/>
              <w:rPr>
                <w:rFonts w:ascii="Times New Roman" w:hAnsi="Times New Roman"/>
                <w:i/>
                <w:sz w:val="35"/>
              </w:rPr>
            </w:pPr>
            <w:r>
              <w:rPr>
                <w:rFonts w:ascii="Times New Roman" w:hAnsi="Times New Roman"/>
                <w:i/>
                <w:sz w:val="35"/>
              </w:rPr>
              <w:t xml:space="preserve">z </w:t>
            </w:r>
            <w:r>
              <w:rPr>
                <w:rFonts w:ascii="Symbol" w:hAnsi="Symbol"/>
                <w:sz w:val="35"/>
              </w:rPr>
              <w:sym w:font="Symbol" w:char="F03D"/>
            </w:r>
            <w:r>
              <w:rPr>
                <w:rFonts w:ascii="Times New Roman" w:hAnsi="Times New Roman"/>
                <w:sz w:val="35"/>
              </w:rPr>
              <w:t xml:space="preserve"> </w:t>
            </w:r>
            <w:r>
              <w:rPr>
                <w:rFonts w:ascii="Times New Roman" w:hAnsi="Times New Roman"/>
                <w:i/>
                <w:sz w:val="35"/>
              </w:rPr>
              <w:t>d m</w:t>
            </w:r>
          </w:p>
        </w:tc>
        <w:tc>
          <w:tcPr>
            <w:tcW w:w="770" w:type="dxa"/>
          </w:tcPr>
          <w:p>
            <w:pPr>
              <w:pStyle w:val="TableParagraph"/>
              <w:spacing w:before="18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32</w:t>
            </w: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3" w:type="dxa"/>
          </w:tcPr>
          <w:p>
            <w:pPr>
              <w:pStyle w:val="TableParagraph"/>
              <w:spacing w:before="18"/>
              <w:ind w:left="137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923" w:type="dxa"/>
          </w:tcPr>
          <w:p>
            <w:pPr>
              <w:pStyle w:val="TableParagraph"/>
              <w:spacing w:before="18"/>
              <w:ind w:right="144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spacing w:before="18"/>
              <w:ind w:left="137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953" w:type="dxa"/>
          </w:tcPr>
          <w:p>
            <w:pPr>
              <w:pStyle w:val="TableParagraph"/>
              <w:spacing w:before="18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before="18"/>
              <w:ind w:right="63"/>
              <w:jc w:val="right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</w:tr>
      <w:tr>
        <w:tblPrEx>
          <w:tblW w:w="0" w:type="auto"/>
          <w:jc w:val="left"/>
          <w:tblInd w:w="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2"/>
          <w:jc w:val="left"/>
        </w:trPr>
        <w:tc>
          <w:tcPr>
            <w:tcW w:w="1763" w:type="dxa"/>
          </w:tcPr>
          <w:p>
            <w:pPr>
              <w:pStyle w:val="TableParagraph"/>
              <w:spacing w:before="253"/>
              <w:ind w:left="50"/>
              <w:rPr>
                <w:sz w:val="36"/>
              </w:rPr>
            </w:pPr>
            <w:r>
              <w:rPr>
                <w:sz w:val="36"/>
              </w:rPr>
              <w:t>分度圆</w:t>
            </w:r>
          </w:p>
        </w:tc>
        <w:tc>
          <w:tcPr>
            <w:tcW w:w="3554" w:type="dxa"/>
          </w:tcPr>
          <w:p>
            <w:pPr>
              <w:pStyle w:val="TableParagraph"/>
              <w:spacing w:before="263"/>
              <w:ind w:left="537"/>
              <w:rPr>
                <w:rFonts w:ascii="Times New Roman" w:hAnsi="Times New Roman"/>
                <w:i/>
                <w:sz w:val="34"/>
              </w:rPr>
            </w:pPr>
            <w:r>
              <w:rPr>
                <w:rFonts w:ascii="Times New Roman" w:hAnsi="Times New Roman"/>
                <w:i/>
                <w:sz w:val="34"/>
              </w:rPr>
              <w:t xml:space="preserve">d </w:t>
            </w:r>
            <w:r>
              <w:rPr>
                <w:rFonts w:ascii="Symbol" w:hAnsi="Symbol"/>
                <w:sz w:val="34"/>
              </w:rPr>
              <w:sym w:font="Symbol" w:char="F03D"/>
            </w:r>
            <w:r>
              <w:rPr>
                <w:rFonts w:ascii="Times New Roman" w:hAnsi="Times New Roman"/>
                <w:sz w:val="34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>mz</w:t>
            </w:r>
          </w:p>
        </w:tc>
        <w:tc>
          <w:tcPr>
            <w:tcW w:w="770" w:type="dxa"/>
          </w:tcPr>
          <w:p>
            <w:pPr>
              <w:pStyle w:val="TableParagraph"/>
              <w:spacing w:before="253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64</w:t>
            </w: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3" w:type="dxa"/>
          </w:tcPr>
          <w:p>
            <w:pPr>
              <w:pStyle w:val="TableParagraph"/>
              <w:spacing w:before="253"/>
              <w:ind w:left="137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923" w:type="dxa"/>
          </w:tcPr>
          <w:p>
            <w:pPr>
              <w:pStyle w:val="TableParagraph"/>
              <w:spacing w:before="253"/>
              <w:ind w:right="144"/>
              <w:jc w:val="right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spacing w:before="253"/>
              <w:ind w:left="137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953" w:type="dxa"/>
          </w:tcPr>
          <w:p>
            <w:pPr>
              <w:pStyle w:val="TableParagraph"/>
              <w:spacing w:before="253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before="253"/>
              <w:ind w:right="63"/>
              <w:jc w:val="right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3"/>
          <w:jc w:val="left"/>
        </w:trPr>
        <w:tc>
          <w:tcPr>
            <w:tcW w:w="1763" w:type="dxa"/>
          </w:tcPr>
          <w:p>
            <w:pPr>
              <w:pStyle w:val="TableParagraph"/>
              <w:spacing w:before="277"/>
              <w:ind w:left="50"/>
              <w:rPr>
                <w:sz w:val="36"/>
              </w:rPr>
            </w:pPr>
            <w:r>
              <w:rPr>
                <w:sz w:val="36"/>
              </w:rPr>
              <w:t>齿顶圆</w:t>
            </w:r>
          </w:p>
        </w:tc>
        <w:tc>
          <w:tcPr>
            <w:tcW w:w="3554" w:type="dxa"/>
          </w:tcPr>
          <w:p>
            <w:pPr>
              <w:pStyle w:val="TableParagraph"/>
              <w:tabs>
                <w:tab w:val="left" w:pos="1003"/>
              </w:tabs>
              <w:spacing w:before="237" w:line="376" w:lineRule="exact"/>
              <w:ind w:left="537"/>
              <w:rPr>
                <w:rFonts w:ascii="Times New Roman" w:hAnsi="Times New Roman"/>
                <w:i/>
                <w:sz w:val="36"/>
              </w:rPr>
            </w:pPr>
            <w:r>
              <w:rPr>
                <w:rFonts w:ascii="Times New Roman" w:hAnsi="Times New Roman"/>
                <w:i/>
                <w:sz w:val="36"/>
              </w:rPr>
              <w:t>d</w:t>
              <w:tab/>
            </w:r>
            <w:r>
              <w:rPr>
                <w:rFonts w:ascii="Symbol" w:hAnsi="Symbol"/>
                <w:sz w:val="36"/>
              </w:rPr>
              <w:sym w:font="Symbol" w:char="F03D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 xml:space="preserve">d 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pacing w:val="8"/>
                <w:sz w:val="36"/>
              </w:rPr>
              <w:t xml:space="preserve"> </w:t>
            </w:r>
            <w:r>
              <w:rPr>
                <w:rFonts w:ascii="Times New Roman" w:hAnsi="Times New Roman"/>
                <w:spacing w:val="2"/>
                <w:sz w:val="36"/>
              </w:rPr>
              <w:t>2</w:t>
            </w:r>
            <w:r>
              <w:rPr>
                <w:rFonts w:ascii="Times New Roman" w:hAnsi="Times New Roman"/>
                <w:i/>
                <w:spacing w:val="2"/>
                <w:sz w:val="36"/>
              </w:rPr>
              <w:t>m</w:t>
            </w:r>
          </w:p>
          <w:p>
            <w:pPr>
              <w:pStyle w:val="TableParagraph"/>
              <w:spacing w:line="268" w:lineRule="exact"/>
              <w:ind w:left="750"/>
              <w:rPr>
                <w:rFonts w:ascii="Times New Roman"/>
                <w:i/>
                <w:sz w:val="29"/>
              </w:rPr>
            </w:pPr>
            <w:r>
              <w:rPr>
                <w:rFonts w:ascii="Times New Roman"/>
                <w:i/>
                <w:sz w:val="29"/>
              </w:rPr>
              <w:t>a</w:t>
            </w:r>
          </w:p>
        </w:tc>
        <w:tc>
          <w:tcPr>
            <w:tcW w:w="770" w:type="dxa"/>
          </w:tcPr>
          <w:p>
            <w:pPr>
              <w:pStyle w:val="TableParagraph"/>
              <w:spacing w:before="277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68</w:t>
            </w: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3" w:type="dxa"/>
          </w:tcPr>
          <w:p>
            <w:pPr>
              <w:pStyle w:val="TableParagraph"/>
              <w:spacing w:before="277"/>
              <w:ind w:left="137"/>
              <w:rPr>
                <w:sz w:val="36"/>
              </w:rPr>
            </w:pPr>
            <w:r>
              <w:rPr>
                <w:sz w:val="36"/>
              </w:rPr>
              <w:t>84</w:t>
            </w:r>
          </w:p>
        </w:tc>
        <w:tc>
          <w:tcPr>
            <w:tcW w:w="923" w:type="dxa"/>
          </w:tcPr>
          <w:p>
            <w:pPr>
              <w:pStyle w:val="TableParagraph"/>
              <w:spacing w:before="277"/>
              <w:ind w:right="144"/>
              <w:jc w:val="right"/>
              <w:rPr>
                <w:sz w:val="36"/>
              </w:rPr>
            </w:pPr>
            <w:r>
              <w:rPr>
                <w:sz w:val="36"/>
              </w:rPr>
              <w:t>52</w:t>
            </w:r>
          </w:p>
        </w:tc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spacing w:before="277"/>
              <w:ind w:left="137"/>
              <w:rPr>
                <w:sz w:val="36"/>
              </w:rPr>
            </w:pPr>
            <w:r>
              <w:rPr>
                <w:sz w:val="36"/>
              </w:rPr>
              <w:t>84</w:t>
            </w:r>
          </w:p>
        </w:tc>
        <w:tc>
          <w:tcPr>
            <w:tcW w:w="953" w:type="dxa"/>
          </w:tcPr>
          <w:p>
            <w:pPr>
              <w:pStyle w:val="TableParagraph"/>
              <w:spacing w:before="277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44</w:t>
            </w: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before="277"/>
              <w:ind w:right="63"/>
              <w:jc w:val="right"/>
              <w:rPr>
                <w:sz w:val="36"/>
              </w:rPr>
            </w:pPr>
            <w:r>
              <w:rPr>
                <w:sz w:val="36"/>
              </w:rPr>
              <w:t>54</w:t>
            </w:r>
          </w:p>
        </w:tc>
      </w:tr>
      <w:tr>
        <w:tblPrEx>
          <w:tblW w:w="0" w:type="auto"/>
          <w:jc w:val="left"/>
          <w:tblInd w:w="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4"/>
          <w:jc w:val="left"/>
        </w:trPr>
        <w:tc>
          <w:tcPr>
            <w:tcW w:w="1763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齿根圆</w:t>
            </w:r>
          </w:p>
        </w:tc>
        <w:tc>
          <w:tcPr>
            <w:tcW w:w="3554" w:type="dxa"/>
          </w:tcPr>
          <w:p>
            <w:pPr>
              <w:pStyle w:val="TableParagraph"/>
              <w:tabs>
                <w:tab w:val="left" w:pos="1044"/>
              </w:tabs>
              <w:spacing w:line="334" w:lineRule="exact"/>
              <w:ind w:left="537"/>
              <w:rPr>
                <w:rFonts w:ascii="Times New Roman" w:hAnsi="Times New Roman"/>
                <w:i/>
                <w:sz w:val="36"/>
              </w:rPr>
            </w:pPr>
            <w:r>
              <w:rPr>
                <w:rFonts w:ascii="Times New Roman" w:hAnsi="Times New Roman"/>
                <w:i/>
                <w:sz w:val="36"/>
              </w:rPr>
              <w:t>d</w:t>
              <w:tab/>
            </w:r>
            <w:r>
              <w:rPr>
                <w:rFonts w:ascii="Symbol" w:hAnsi="Symbol"/>
                <w:sz w:val="36"/>
              </w:rPr>
              <w:sym w:font="Symbol" w:char="F03D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 xml:space="preserve">d </w:t>
            </w: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rFonts w:ascii="Times New Roman" w:hAnsi="Times New Roman"/>
                <w:sz w:val="36"/>
              </w:rPr>
              <w:t xml:space="preserve"> 2</w:t>
            </w:r>
            <w:r>
              <w:rPr>
                <w:rFonts w:ascii="Times New Roman" w:hAnsi="Times New Roman"/>
                <w:spacing w:val="-32"/>
                <w:sz w:val="36"/>
              </w:rPr>
              <w:t xml:space="preserve"> </w:t>
            </w:r>
            <w:r>
              <w:rPr>
                <w:rFonts w:ascii="Symbol" w:hAnsi="Symbol"/>
                <w:spacing w:val="2"/>
                <w:sz w:val="36"/>
              </w:rPr>
              <w:sym w:font="Symbol" w:char="F0B4"/>
            </w:r>
            <w:r>
              <w:rPr>
                <w:rFonts w:ascii="Times New Roman" w:hAnsi="Times New Roman"/>
                <w:spacing w:val="2"/>
                <w:sz w:val="36"/>
              </w:rPr>
              <w:t>1.25</w:t>
            </w:r>
            <w:r>
              <w:rPr>
                <w:rFonts w:ascii="Times New Roman" w:hAnsi="Times New Roman"/>
                <w:i/>
                <w:spacing w:val="2"/>
                <w:sz w:val="36"/>
              </w:rPr>
              <w:t>m</w:t>
            </w:r>
          </w:p>
          <w:p>
            <w:pPr>
              <w:pStyle w:val="TableParagraph"/>
              <w:spacing w:line="268" w:lineRule="exact"/>
              <w:ind w:left="789"/>
              <w:rPr>
                <w:rFonts w:ascii="Times New Roman"/>
                <w:i/>
                <w:sz w:val="29"/>
              </w:rPr>
            </w:pPr>
            <w:r>
              <w:rPr>
                <w:rFonts w:ascii="Times New Roman"/>
                <w:i/>
                <w:w w:val="100"/>
                <w:sz w:val="29"/>
              </w:rPr>
              <w:t>f</w:t>
            </w:r>
          </w:p>
        </w:tc>
        <w:tc>
          <w:tcPr>
            <w:tcW w:w="770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59</w:t>
            </w: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3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75</w:t>
            </w:r>
          </w:p>
        </w:tc>
        <w:tc>
          <w:tcPr>
            <w:tcW w:w="923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right="144"/>
              <w:jc w:val="right"/>
              <w:rPr>
                <w:sz w:val="36"/>
              </w:rPr>
            </w:pPr>
            <w:r>
              <w:rPr>
                <w:sz w:val="36"/>
              </w:rPr>
              <w:t>43</w:t>
            </w:r>
          </w:p>
        </w:tc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75</w:t>
            </w:r>
          </w:p>
        </w:tc>
        <w:tc>
          <w:tcPr>
            <w:tcW w:w="953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35</w:t>
            </w: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right="63"/>
              <w:jc w:val="right"/>
              <w:rPr>
                <w:sz w:val="36"/>
              </w:rPr>
            </w:pPr>
            <w:r>
              <w:rPr>
                <w:sz w:val="36"/>
              </w:rPr>
              <w:t>45</w:t>
            </w:r>
          </w:p>
        </w:tc>
      </w:tr>
      <w:tr>
        <w:tblPrEx>
          <w:tblW w:w="0" w:type="auto"/>
          <w:jc w:val="left"/>
          <w:tblInd w:w="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0"/>
          <w:jc w:val="left"/>
        </w:trPr>
        <w:tc>
          <w:tcPr>
            <w:tcW w:w="1763" w:type="dxa"/>
          </w:tcPr>
          <w:p>
            <w:pPr>
              <w:pStyle w:val="TableParagraph"/>
              <w:rPr>
                <w:sz w:val="41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齿宽</w:t>
            </w:r>
          </w:p>
        </w:tc>
        <w:tc>
          <w:tcPr>
            <w:tcW w:w="3554" w:type="dxa"/>
          </w:tcPr>
          <w:p>
            <w:pPr>
              <w:pStyle w:val="TableParagraph"/>
              <w:spacing w:before="291"/>
              <w:ind w:left="531"/>
              <w:rPr>
                <w:rFonts w:ascii="Times New Roman" w:hAnsi="Times New Roman"/>
                <w:sz w:val="36"/>
              </w:rPr>
            </w:pPr>
            <w:r>
              <w:rPr>
                <w:rFonts w:ascii="Symbol" w:hAnsi="Symbol"/>
                <w:position w:val="10"/>
                <w:sz w:val="47"/>
              </w:rPr>
              <w:sym w:font="Symbol" w:char="F028"/>
            </w:r>
            <w:r>
              <w:rPr>
                <w:rFonts w:ascii="Times New Roman" w:hAnsi="Times New Roman"/>
                <w:sz w:val="36"/>
              </w:rPr>
              <w:t>6 -10</w:t>
            </w:r>
            <w:r>
              <w:rPr>
                <w:rFonts w:ascii="Symbol" w:hAnsi="Symbol"/>
                <w:position w:val="10"/>
                <w:sz w:val="47"/>
              </w:rPr>
              <w:sym w:font="Symbol" w:char="F029"/>
            </w:r>
            <w:r>
              <w:rPr>
                <w:rFonts w:ascii="Times New Roman" w:hAnsi="Times New Roman"/>
                <w:sz w:val="36"/>
              </w:rPr>
              <w:t>m</w:t>
            </w:r>
          </w:p>
        </w:tc>
        <w:tc>
          <w:tcPr>
            <w:tcW w:w="770" w:type="dxa"/>
          </w:tcPr>
          <w:p>
            <w:pPr>
              <w:pStyle w:val="TableParagraph"/>
              <w:rPr>
                <w:sz w:val="41"/>
              </w:rPr>
            </w:pPr>
          </w:p>
          <w:p>
            <w:pPr>
              <w:pStyle w:val="TableParagraph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3" w:type="dxa"/>
          </w:tcPr>
          <w:p>
            <w:pPr>
              <w:pStyle w:val="TableParagraph"/>
              <w:rPr>
                <w:sz w:val="41"/>
              </w:rPr>
            </w:pPr>
          </w:p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923" w:type="dxa"/>
          </w:tcPr>
          <w:p>
            <w:pPr>
              <w:pStyle w:val="TableParagraph"/>
              <w:rPr>
                <w:sz w:val="41"/>
              </w:rPr>
            </w:pPr>
          </w:p>
          <w:p>
            <w:pPr>
              <w:pStyle w:val="TableParagraph"/>
              <w:ind w:right="144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rPr>
                <w:sz w:val="41"/>
              </w:rPr>
            </w:pPr>
          </w:p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953" w:type="dxa"/>
          </w:tcPr>
          <w:p>
            <w:pPr>
              <w:pStyle w:val="TableParagraph"/>
              <w:rPr>
                <w:sz w:val="41"/>
              </w:rPr>
            </w:pPr>
          </w:p>
          <w:p>
            <w:pPr>
              <w:pStyle w:val="TableParagraph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sz w:val="41"/>
              </w:rPr>
            </w:pPr>
          </w:p>
          <w:p>
            <w:pPr>
              <w:pStyle w:val="TableParagraph"/>
              <w:ind w:right="63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7"/>
          <w:jc w:val="left"/>
        </w:trPr>
        <w:tc>
          <w:tcPr>
            <w:tcW w:w="1763" w:type="dxa"/>
          </w:tcPr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line="399" w:lineRule="exact"/>
              <w:ind w:left="50"/>
              <w:rPr>
                <w:sz w:val="36"/>
              </w:rPr>
            </w:pPr>
            <w:r>
              <w:rPr>
                <w:sz w:val="36"/>
              </w:rPr>
              <w:t>中心距</w:t>
            </w:r>
          </w:p>
        </w:tc>
        <w:tc>
          <w:tcPr>
            <w:tcW w:w="3554" w:type="dxa"/>
          </w:tcPr>
          <w:p>
            <w:pPr>
              <w:pStyle w:val="TableParagraph"/>
              <w:tabs>
                <w:tab w:val="left" w:pos="1862"/>
              </w:tabs>
              <w:spacing w:before="302" w:line="412" w:lineRule="exact"/>
              <w:ind w:left="742"/>
              <w:rPr>
                <w:rFonts w:ascii="Times New Roman" w:hAnsi="Times New Roman"/>
                <w:sz w:val="36"/>
              </w:rPr>
            </w:pPr>
            <w:r>
              <w:rPr>
                <w:rFonts w:ascii="Times New Roman" w:hAnsi="Times New Roman"/>
                <w:i/>
                <w:sz w:val="36"/>
              </w:rPr>
              <w:t>A</w:t>
            </w:r>
            <w:r>
              <w:rPr>
                <w:rFonts w:ascii="Times New Roman" w:hAnsi="Times New Roman"/>
                <w:i/>
                <w:spacing w:val="-6"/>
                <w:sz w:val="36"/>
              </w:rPr>
              <w:t xml:space="preserve"> </w:t>
            </w:r>
            <w:r>
              <w:rPr>
                <w:rFonts w:ascii="Symbol" w:hAnsi="Symbol"/>
                <w:sz w:val="36"/>
              </w:rPr>
              <w:sym w:font="Symbol" w:char="F03D"/>
            </w:r>
            <w:r>
              <w:rPr>
                <w:rFonts w:ascii="Times New Roman" w:hAnsi="Times New Roman"/>
                <w:spacing w:val="-1"/>
                <w:sz w:val="36"/>
              </w:rPr>
              <w:t xml:space="preserve"> </w:t>
            </w:r>
            <w:r>
              <w:rPr>
                <w:rFonts w:ascii="Times New Roman" w:hAnsi="Times New Roman"/>
                <w:spacing w:val="5"/>
                <w:sz w:val="36"/>
              </w:rPr>
              <w:t>(</w:t>
            </w:r>
            <w:r>
              <w:rPr>
                <w:rFonts w:ascii="Times New Roman" w:hAnsi="Times New Roman"/>
                <w:i/>
                <w:spacing w:val="5"/>
                <w:sz w:val="36"/>
              </w:rPr>
              <w:t>d</w:t>
              <w:tab/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 xml:space="preserve">d </w:t>
            </w:r>
            <w:r>
              <w:rPr>
                <w:rFonts w:ascii="Times New Roman" w:hAnsi="Times New Roman"/>
                <w:sz w:val="36"/>
              </w:rPr>
              <w:t>) /</w:t>
            </w:r>
            <w:r>
              <w:rPr>
                <w:rFonts w:ascii="Times New Roman" w:hAnsi="Times New Roman"/>
                <w:spacing w:val="-64"/>
                <w:sz w:val="36"/>
              </w:rPr>
              <w:t xml:space="preserve"> </w:t>
            </w:r>
            <w:r>
              <w:rPr>
                <w:rFonts w:ascii="Times New Roman" w:hAnsi="Times New Roman"/>
                <w:sz w:val="36"/>
              </w:rPr>
              <w:t>2</w:t>
            </w:r>
          </w:p>
          <w:p>
            <w:pPr>
              <w:pStyle w:val="TableParagraph"/>
              <w:tabs>
                <w:tab w:val="left" w:pos="2350"/>
              </w:tabs>
              <w:spacing w:line="13" w:lineRule="exact"/>
              <w:ind w:left="1653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  <w:tab/>
              <w:t>2</w:t>
            </w: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line="399" w:lineRule="exact"/>
              <w:ind w:left="90"/>
              <w:rPr>
                <w:sz w:val="36"/>
              </w:rPr>
            </w:pPr>
            <w:r>
              <w:rPr>
                <w:sz w:val="36"/>
              </w:rPr>
              <w:t>72</w:t>
            </w:r>
          </w:p>
        </w:tc>
        <w:tc>
          <w:tcPr>
            <w:tcW w:w="92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48" w:type="dxa"/>
          </w:tcPr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line="399" w:lineRule="exact"/>
              <w:ind w:left="134"/>
              <w:rPr>
                <w:sz w:val="36"/>
              </w:rPr>
            </w:pPr>
            <w:r>
              <w:rPr>
                <w:sz w:val="36"/>
              </w:rPr>
              <w:t>64</w:t>
            </w:r>
          </w:p>
        </w:tc>
        <w:tc>
          <w:tcPr>
            <w:tcW w:w="9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line="399" w:lineRule="exact"/>
              <w:ind w:left="117"/>
              <w:rPr>
                <w:sz w:val="36"/>
              </w:rPr>
            </w:pPr>
            <w:r>
              <w:rPr>
                <w:sz w:val="36"/>
              </w:rPr>
              <w:t>45</w:t>
            </w: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1267"/>
        </w:tabs>
        <w:spacing w:before="1" w:after="0" w:line="240" w:lineRule="auto"/>
        <w:ind w:left="1267" w:right="0" w:hanging="411"/>
        <w:jc w:val="left"/>
        <w:rPr>
          <w:sz w:val="36"/>
        </w:rPr>
      </w:pPr>
      <w:r>
        <w:rPr>
          <w:spacing w:val="47"/>
          <w:sz w:val="36"/>
        </w:rPr>
        <w:t>计算步进电机空载起动频率和切削时的工作频率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pgSz w:w="17860" w:h="25270"/>
          <w:pgMar w:top="960" w:right="0" w:bottom="280" w:left="2420" w:header="708" w:footer="708"/>
          <w:pgNumType w:start="21"/>
          <w:cols w:space="708"/>
        </w:sectPr>
      </w:pPr>
    </w:p>
    <w:p>
      <w:pPr>
        <w:pStyle w:val="Heading3"/>
        <w:spacing w:before="128" w:line="331" w:lineRule="exact"/>
        <w:ind w:left="5011"/>
        <w:rPr>
          <w:i/>
        </w:rPr>
      </w:pPr>
      <w:r>
        <w:pict>
          <v:shape id="_x0000_s1164" type="#_x0000_t202" style="width:10.25pt;height:22.8pt;margin-top:16.75pt;margin-left:357.7pt;mso-position-horizontal-relative:page;position:absolute;z-index:-251626496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7"/>
                    </w:rPr>
                  </w:pPr>
                  <w:r>
                    <w:rPr>
                      <w:rFonts w:ascii="Symbol" w:hAnsi="Symbol"/>
                      <w:w w:val="100"/>
                      <w:sz w:val="37"/>
                    </w:rPr>
                    <w:sym w:font="Symbol" w:char="F03D"/>
                  </w:r>
                </w:p>
              </w:txbxContent>
            </v:textbox>
          </v:shape>
        </w:pict>
      </w:r>
      <w:r>
        <w:t>1000</w:t>
      </w:r>
      <w:r>
        <w:rPr>
          <w:i/>
        </w:rPr>
        <w:t>v</w:t>
      </w:r>
    </w:p>
    <w:p>
      <w:pPr>
        <w:tabs>
          <w:tab w:val="left" w:pos="5911"/>
        </w:tabs>
        <w:spacing w:before="0" w:line="250" w:lineRule="exact"/>
        <w:ind w:left="4373" w:right="0" w:firstLine="0"/>
        <w:jc w:val="left"/>
        <w:rPr>
          <w:rFonts w:ascii="Times New Roman"/>
          <w:sz w:val="21"/>
        </w:rPr>
      </w:pPr>
      <w:r>
        <w:pict>
          <v:shape id="_x0000_s1165" type="#_x0000_t202" style="width:44.6pt;height:12.05pt;margin-top:2.38pt;margin-left:372pt;mso-position-horizontal-relative:page;position:absolute;z-index:-251625472" filled="f" stroked="f">
            <v:textbox inset="0,0,0,0">
              <w:txbxContent>
                <w:p>
                  <w:pPr>
                    <w:tabs>
                      <w:tab w:val="left" w:pos="891"/>
                    </w:tabs>
                    <w:spacing w:before="0" w:line="239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103"/>
                      <w:sz w:val="21"/>
                      <w:u w:val="thick"/>
                    </w:rPr>
                    <w:t xml:space="preserve"> </w:t>
                  </w:r>
                  <w:r>
                    <w:rPr>
                      <w:rFonts w:ascii="Times New Roman"/>
                      <w:sz w:val="21"/>
                      <w:u w:val="thick"/>
                    </w:rPr>
                    <w:tab/>
                  </w:r>
                </w:p>
              </w:txbxContent>
            </v:textbox>
          </v:shape>
        </w:pict>
      </w:r>
      <w:r>
        <w:rPr>
          <w:rFonts w:ascii="Times New Roman"/>
          <w:i/>
          <w:sz w:val="37"/>
        </w:rPr>
        <w:t>f</w:t>
        <w:tab/>
      </w:r>
      <w:r>
        <w:rPr>
          <w:rFonts w:ascii="Times New Roman"/>
          <w:spacing w:val="-7"/>
          <w:position w:val="1"/>
          <w:sz w:val="21"/>
          <w:u w:val="thick"/>
        </w:rPr>
        <w:t>max</w:t>
      </w:r>
    </w:p>
    <w:p>
      <w:pPr>
        <w:tabs>
          <w:tab w:val="left" w:pos="5174"/>
        </w:tabs>
        <w:spacing w:before="0" w:line="347" w:lineRule="exact"/>
        <w:ind w:left="4498" w:right="0" w:firstLine="0"/>
        <w:jc w:val="left"/>
        <w:rPr>
          <w:rFonts w:ascii="Symbol" w:hAnsi="Symbol"/>
          <w:sz w:val="29"/>
        </w:rPr>
      </w:pPr>
      <w:r>
        <w:rPr>
          <w:rFonts w:ascii="Times New Roman" w:hAnsi="Times New Roman"/>
          <w:i/>
          <w:position w:val="6"/>
          <w:sz w:val="21"/>
        </w:rPr>
        <w:t>k</w:t>
        <w:tab/>
      </w:r>
      <w:r>
        <w:rPr>
          <w:rFonts w:ascii="Times New Roman" w:hAnsi="Times New Roman"/>
          <w:spacing w:val="13"/>
          <w:sz w:val="37"/>
        </w:rPr>
        <w:t>60</w:t>
      </w:r>
      <w:r>
        <w:rPr>
          <w:rFonts w:ascii="Symbol" w:hAnsi="Symbol"/>
          <w:spacing w:val="13"/>
          <w:sz w:val="37"/>
        </w:rPr>
        <w:sym w:font="Symbol" w:char="F0B4"/>
      </w:r>
      <w:r>
        <w:rPr>
          <w:rFonts w:ascii="Symbol" w:hAnsi="Symbol"/>
          <w:spacing w:val="13"/>
          <w:position w:val="2"/>
          <w:sz w:val="29"/>
        </w:rPr>
        <w:sym w:font="Symbol" w:char="F064"/>
      </w:r>
    </w:p>
    <w:p>
      <w:pPr>
        <w:spacing w:before="0" w:line="216" w:lineRule="exact"/>
        <w:ind w:left="0" w:right="13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3"/>
          <w:sz w:val="21"/>
        </w:rPr>
        <w:t>p</w:t>
      </w:r>
    </w:p>
    <w:p>
      <w:pPr>
        <w:pStyle w:val="BodyText"/>
        <w:spacing w:before="10"/>
        <w:rPr>
          <w:rFonts w:ascii="Times New Roman"/>
          <w:i/>
          <w:sz w:val="24"/>
        </w:rPr>
      </w:pPr>
    </w:p>
    <w:p>
      <w:pPr>
        <w:pStyle w:val="Heading3"/>
        <w:spacing w:before="1" w:line="207" w:lineRule="exact"/>
        <w:ind w:left="5118"/>
        <w:rPr>
          <w:i/>
        </w:rPr>
      </w:pPr>
      <w:r>
        <w:rPr>
          <w:spacing w:val="2"/>
        </w:rPr>
        <w:t>1000</w:t>
      </w:r>
      <w:r>
        <w:rPr>
          <w:i/>
          <w:spacing w:val="2"/>
        </w:rPr>
        <w:t>v</w:t>
      </w:r>
    </w:p>
    <w:p>
      <w:pPr>
        <w:spacing w:before="138" w:line="177" w:lineRule="auto"/>
        <w:ind w:left="112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position w:val="-22"/>
          <w:sz w:val="37"/>
        </w:rPr>
        <w:sym w:font="Symbol" w:char="F03D"/>
      </w:r>
      <w:r>
        <w:rPr>
          <w:rFonts w:ascii="Times New Roman" w:hAnsi="Times New Roman"/>
          <w:position w:val="-22"/>
          <w:sz w:val="37"/>
        </w:rPr>
        <w:t xml:space="preserve"> </w:t>
      </w:r>
      <w:r>
        <w:rPr>
          <w:rFonts w:ascii="Times New Roman" w:hAnsi="Times New Roman"/>
          <w:spacing w:val="5"/>
          <w:sz w:val="37"/>
        </w:rPr>
        <w:t>1000</w:t>
      </w:r>
      <w:r>
        <w:rPr>
          <w:rFonts w:ascii="Symbol" w:hAnsi="Symbol"/>
          <w:spacing w:val="5"/>
          <w:sz w:val="37"/>
        </w:rPr>
        <w:sym w:font="Symbol" w:char="F0B4"/>
      </w:r>
      <w:r>
        <w:rPr>
          <w:rFonts w:ascii="Times New Roman" w:hAnsi="Times New Roman"/>
          <w:spacing w:val="5"/>
          <w:sz w:val="37"/>
        </w:rPr>
        <w:t xml:space="preserve"> </w:t>
      </w:r>
      <w:r>
        <w:rPr>
          <w:rFonts w:ascii="Times New Roman" w:hAnsi="Times New Roman"/>
          <w:sz w:val="37"/>
        </w:rPr>
        <w:t xml:space="preserve">2.4 </w:t>
      </w:r>
      <w:r>
        <w:rPr>
          <w:rFonts w:ascii="Symbol" w:hAnsi="Symbol"/>
          <w:position w:val="-22"/>
          <w:sz w:val="37"/>
        </w:rPr>
        <w:sym w:font="Symbol" w:char="F03D"/>
      </w:r>
      <w:r>
        <w:rPr>
          <w:rFonts w:ascii="Times New Roman" w:hAnsi="Times New Roman"/>
          <w:spacing w:val="-63"/>
          <w:position w:val="-22"/>
          <w:sz w:val="37"/>
        </w:rPr>
        <w:t xml:space="preserve"> </w:t>
      </w:r>
      <w:r>
        <w:rPr>
          <w:rFonts w:ascii="Times New Roman" w:hAnsi="Times New Roman"/>
          <w:position w:val="-22"/>
          <w:sz w:val="37"/>
        </w:rPr>
        <w:t>4000</w:t>
      </w:r>
      <w:r>
        <w:rPr>
          <w:rFonts w:ascii="Times New Roman" w:hAnsi="Times New Roman"/>
          <w:i/>
          <w:position w:val="-22"/>
          <w:sz w:val="37"/>
        </w:rPr>
        <w:t>HZ</w:t>
      </w:r>
    </w:p>
    <w:p>
      <w:pPr>
        <w:pStyle w:val="Heading3"/>
        <w:spacing w:line="373" w:lineRule="exact"/>
        <w:ind w:left="516"/>
      </w:pPr>
      <w:r>
        <w:pict>
          <v:line id="_x0000_s1166" style="mso-position-horizontal-relative:page;position:absolute;z-index:-251627520" from="457pt,-3.5pt" to="533pt,-3.5pt" stroked="t" strokecolor="black" strokeweight="2pt">
            <v:stroke dashstyle="longDash"/>
          </v:line>
        </w:pict>
      </w:r>
      <w:r>
        <w:rPr>
          <w:spacing w:val="10"/>
        </w:rPr>
        <w:t>60</w:t>
      </w:r>
      <w:r>
        <w:rPr>
          <w:rFonts w:ascii="Symbol" w:hAnsi="Symbol"/>
          <w:spacing w:val="10"/>
        </w:rPr>
        <w:sym w:font="Symbol" w:char="F0B4"/>
      </w:r>
      <w:r>
        <w:rPr>
          <w:spacing w:val="-49"/>
        </w:rPr>
        <w:t xml:space="preserve"> </w:t>
      </w:r>
      <w:r>
        <w:t>0.01</w:t>
      </w:r>
    </w:p>
    <w:p>
      <w:pPr>
        <w:pStyle w:val="BodyText"/>
        <w:spacing w:before="2"/>
        <w:rPr>
          <w:rFonts w:ascii="Times New Roman"/>
          <w:sz w:val="39"/>
        </w:rPr>
      </w:pPr>
    </w:p>
    <w:p>
      <w:pPr>
        <w:spacing w:before="0" w:line="233" w:lineRule="exact"/>
        <w:ind w:left="270" w:right="0" w:firstLine="0"/>
        <w:jc w:val="left"/>
        <w:rPr>
          <w:rFonts w:ascii="Times New Roman" w:hAnsi="Times New Roman"/>
          <w:sz w:val="37"/>
        </w:rPr>
      </w:pPr>
      <w:r>
        <w:rPr>
          <w:rFonts w:ascii="Times New Roman" w:hAnsi="Times New Roman"/>
          <w:sz w:val="37"/>
        </w:rPr>
        <w:t>1000</w:t>
      </w:r>
      <w:r>
        <w:rPr>
          <w:rFonts w:ascii="Times New Roman" w:hAnsi="Times New Roman"/>
          <w:spacing w:val="-41"/>
          <w:sz w:val="37"/>
        </w:rPr>
        <w:t xml:space="preserve"> 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37"/>
          <w:sz w:val="37"/>
        </w:rPr>
        <w:t xml:space="preserve"> </w:t>
      </w:r>
      <w:r>
        <w:rPr>
          <w:rFonts w:ascii="Times New Roman" w:hAnsi="Times New Roman"/>
          <w:sz w:val="37"/>
        </w:rPr>
        <w:t>0.6</w:t>
      </w:r>
    </w:p>
    <w:p>
      <w:pPr>
        <w:spacing w:after="0" w:line="233" w:lineRule="exact"/>
        <w:jc w:val="left"/>
        <w:rPr>
          <w:rFonts w:ascii="Times New Roman" w:hAnsi="Times New Roman"/>
          <w:sz w:val="37"/>
        </w:rPr>
        <w:sectPr>
          <w:type w:val="continuous"/>
          <w:pgSz w:w="17860" w:h="25270"/>
          <w:pgMar w:top="980" w:right="0" w:bottom="280" w:left="2420" w:header="708" w:footer="708"/>
          <w:pgNumType w:start="22"/>
          <w:cols w:num="2" w:space="708" w:equalWidth="0">
            <w:col w:w="6286" w:space="40"/>
            <w:col w:w="9114" w:space="0"/>
          </w:cols>
        </w:sectPr>
      </w:pPr>
    </w:p>
    <w:p>
      <w:pPr>
        <w:spacing w:before="2"/>
        <w:ind w:left="0" w:right="0" w:firstLine="0"/>
        <w:jc w:val="right"/>
        <w:rPr>
          <w:rFonts w:ascii="Symbol" w:hAnsi="Symbol"/>
          <w:sz w:val="37"/>
        </w:rPr>
      </w:pPr>
      <w:r>
        <w:pict>
          <v:shape id="_x0000_s1167" type="#_x0000_t202" style="width:4.25pt;height:10.9pt;margin-top:9.9pt;margin-left:423.4pt;mso-position-horizontal-relative:page;position:absolute;z-index:-251624448" filled="f" stroked="f">
            <v:textbox inset="0,0,0,0">
              <w:txbxContent>
                <w:p>
                  <w:pPr>
                    <w:spacing w:before="0" w:line="21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3"/>
                      <w:sz w:val="21"/>
                    </w:rPr>
                    <w:t>s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pacing w:val="7"/>
          <w:sz w:val="37"/>
        </w:rPr>
        <w:t>f</w:t>
      </w:r>
      <w:r>
        <w:rPr>
          <w:rFonts w:ascii="Symbol" w:hAnsi="Symbol"/>
          <w:spacing w:val="7"/>
          <w:position w:val="-21"/>
          <w:sz w:val="29"/>
        </w:rPr>
        <w:sym w:font="Symbol" w:char="F065"/>
      </w:r>
      <w:r>
        <w:rPr>
          <w:rFonts w:ascii="Times New Roman" w:hAnsi="Times New Roman"/>
          <w:spacing w:val="7"/>
          <w:position w:val="-21"/>
          <w:sz w:val="29"/>
        </w:rPr>
        <w:t xml:space="preserve"> </w:t>
      </w:r>
      <w:r>
        <w:rPr>
          <w:rFonts w:ascii="Symbol" w:hAnsi="Symbol"/>
          <w:sz w:val="37"/>
        </w:rPr>
        <w:sym w:font="Symbol" w:char="F03D"/>
      </w:r>
    </w:p>
    <w:p>
      <w:pPr>
        <w:tabs>
          <w:tab w:val="left" w:pos="1246"/>
        </w:tabs>
        <w:spacing w:before="2" w:line="718" w:lineRule="exact"/>
        <w:ind w:left="76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Times New Roman" w:hAnsi="Times New Roman"/>
          <w:sz w:val="37"/>
        </w:rPr>
        <w:t>60</w:t>
      </w:r>
      <w:r>
        <w:rPr>
          <w:rFonts w:ascii="Times New Roman" w:hAnsi="Times New Roman"/>
          <w:spacing w:val="-52"/>
          <w:sz w:val="37"/>
        </w:rPr>
        <w:t xml:space="preserve"> </w:t>
      </w:r>
      <w:r>
        <w:rPr>
          <w:rFonts w:ascii="Symbol" w:hAnsi="Symbol"/>
          <w:spacing w:val="16"/>
          <w:sz w:val="37"/>
        </w:rPr>
        <w:sym w:font="Symbol" w:char="F0B4"/>
      </w:r>
      <w:r>
        <w:rPr>
          <w:rFonts w:ascii="Symbol" w:hAnsi="Symbol"/>
          <w:spacing w:val="16"/>
          <w:position w:val="2"/>
          <w:sz w:val="29"/>
        </w:rPr>
        <w:sym w:font="Symbol" w:char="F064"/>
      </w:r>
      <w:r>
        <w:rPr>
          <w:rFonts w:ascii="Times New Roman" w:hAnsi="Times New Roman"/>
          <w:spacing w:val="16"/>
          <w:position w:val="2"/>
          <w:sz w:val="29"/>
        </w:rPr>
        <w:tab/>
      </w:r>
      <w:r>
        <w:rPr>
          <w:rFonts w:ascii="Symbol" w:hAnsi="Symbol"/>
          <w:spacing w:val="-20"/>
          <w:position w:val="29"/>
          <w:sz w:val="37"/>
        </w:rPr>
        <w:sym w:font="Symbol" w:char="F03D"/>
      </w:r>
    </w:p>
    <w:p>
      <w:pPr>
        <w:spacing w:before="0" w:line="216" w:lineRule="exact"/>
        <w:ind w:left="0" w:right="367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3"/>
          <w:sz w:val="21"/>
        </w:rPr>
        <w:t>p</w:t>
      </w:r>
    </w:p>
    <w:p>
      <w:pPr>
        <w:pStyle w:val="Heading3"/>
        <w:spacing w:before="292"/>
        <w:ind w:left="168"/>
      </w:pPr>
      <w:r>
        <w:br w:type="column"/>
      </w:r>
      <w:r>
        <w:t>60</w:t>
      </w:r>
      <w:r>
        <w:rPr>
          <w:spacing w:val="-48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41"/>
        </w:rPr>
        <w:t xml:space="preserve"> </w:t>
      </w:r>
      <w:r>
        <w:rPr>
          <w:spacing w:val="-4"/>
        </w:rPr>
        <w:t>0.01</w:t>
      </w:r>
    </w:p>
    <w:p>
      <w:pPr>
        <w:spacing w:before="2"/>
        <w:ind w:left="142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1000</w:t>
      </w:r>
      <w:r>
        <w:rPr>
          <w:rFonts w:ascii="Times New Roman" w:hAnsi="Times New Roman"/>
          <w:i/>
          <w:sz w:val="37"/>
        </w:rPr>
        <w:t>HZ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type w:val="continuous"/>
          <w:pgSz w:w="17860" w:h="25270"/>
          <w:pgMar w:top="980" w:right="0" w:bottom="280" w:left="2420" w:header="708" w:footer="708"/>
          <w:pgNumType w:start="23"/>
          <w:cols w:num="4" w:space="708" w:equalWidth="0">
            <w:col w:w="5025" w:space="40"/>
            <w:col w:w="1451" w:space="39"/>
            <w:col w:w="1492" w:space="39"/>
            <w:col w:w="7354" w:space="0"/>
          </w:cols>
        </w:sectPr>
      </w:pPr>
    </w:p>
    <w:p>
      <w:pPr>
        <w:pStyle w:val="BodyText"/>
        <w:spacing w:before="8"/>
        <w:rPr>
          <w:rFonts w:ascii="Times New Roman"/>
          <w:i/>
          <w:sz w:val="1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9" w:line="362" w:lineRule="auto"/>
        <w:ind w:left="133" w:right="2180" w:firstLine="723"/>
        <w:jc w:val="both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2084704</wp:posOffset>
            </wp:positionH>
            <wp:positionV relativeFrom="paragraph">
              <wp:posOffset>1389267</wp:posOffset>
            </wp:positionV>
            <wp:extent cx="7011416" cy="3282061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1416" cy="3282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5"/>
        </w:rPr>
        <w:t xml:space="preserve">从表中查出 </w:t>
      </w:r>
      <w:r>
        <w:rPr>
          <w:rFonts w:ascii="Times New Roman" w:eastAsia="Times New Roman"/>
          <w:position w:val="9"/>
          <w:sz w:val="34"/>
        </w:rPr>
        <w:t>150</w:t>
      </w:r>
      <w:r>
        <w:rPr>
          <w:rFonts w:ascii="Times New Roman" w:eastAsia="Times New Roman"/>
          <w:spacing w:val="-44"/>
          <w:position w:val="9"/>
          <w:sz w:val="34"/>
        </w:rPr>
        <w:t xml:space="preserve"> </w:t>
      </w:r>
      <w:r>
        <w:rPr>
          <w:rFonts w:ascii="Times New Roman" w:eastAsia="Times New Roman"/>
          <w:i/>
          <w:position w:val="9"/>
          <w:sz w:val="34"/>
        </w:rPr>
        <w:t>BF</w:t>
      </w:r>
      <w:r>
        <w:rPr>
          <w:rFonts w:ascii="Times New Roman" w:eastAsia="Times New Roman"/>
          <w:i/>
          <w:spacing w:val="-26"/>
          <w:position w:val="9"/>
          <w:sz w:val="34"/>
        </w:rPr>
        <w:t xml:space="preserve"> </w:t>
      </w:r>
      <w:r>
        <w:rPr>
          <w:rFonts w:ascii="Times New Roman" w:eastAsia="Times New Roman"/>
          <w:position w:val="9"/>
          <w:sz w:val="34"/>
        </w:rPr>
        <w:t>002</w:t>
      </w:r>
      <w:r>
        <w:rPr>
          <w:rFonts w:ascii="Times New Roman" w:eastAsia="Times New Roman"/>
          <w:spacing w:val="-7"/>
          <w:position w:val="9"/>
          <w:sz w:val="34"/>
        </w:rPr>
        <w:t xml:space="preserve"> </w:t>
      </w:r>
      <w:r>
        <w:rPr>
          <w:spacing w:val="40"/>
        </w:rPr>
        <w:t xml:space="preserve">型步进电机允许的最高空载起动频率为 </w:t>
      </w:r>
      <w:r>
        <w:t>2800HZ</w:t>
      </w:r>
      <w:r>
        <w:rPr>
          <w:spacing w:val="23"/>
        </w:rPr>
        <w:t xml:space="preserve"> 运</w:t>
      </w:r>
      <w:r>
        <w:rPr>
          <w:spacing w:val="24"/>
        </w:rPr>
        <w:t xml:space="preserve">行频率为 </w:t>
      </w:r>
      <w:r>
        <w:t>8000HZ</w:t>
      </w:r>
      <w:r>
        <w:rPr>
          <w:spacing w:val="-22"/>
        </w:rPr>
        <w:t xml:space="preserve"> ，</w:t>
      </w:r>
      <w:r>
        <w:rPr>
          <w:spacing w:val="-15"/>
        </w:rPr>
        <w:t>130BF001</w:t>
      </w:r>
      <w:r>
        <w:rPr>
          <w:spacing w:val="47"/>
        </w:rPr>
        <w:t xml:space="preserve"> 步进电机的起动矩频特性和运行矩频特性曲线</w:t>
      </w:r>
      <w:r>
        <w:rPr>
          <w:spacing w:val="7"/>
        </w:rPr>
        <w:t xml:space="preserve">如图 </w:t>
      </w:r>
      <w:r>
        <w:t>2-3</w:t>
      </w:r>
      <w:r>
        <w:rPr>
          <w:spacing w:val="-79"/>
        </w:rPr>
        <w:t xml:space="preserve"> ， </w:t>
      </w:r>
      <w:r>
        <w:t>2-4</w:t>
      </w:r>
      <w:r>
        <w:rPr>
          <w:spacing w:val="24"/>
        </w:rPr>
        <w:t xml:space="preserve"> 所示，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4"/>
        </w:rPr>
      </w:pPr>
    </w:p>
    <w:p>
      <w:pPr>
        <w:spacing w:before="0"/>
        <w:ind w:left="0" w:right="1990" w:firstLine="0"/>
        <w:jc w:val="center"/>
        <w:rPr>
          <w:sz w:val="27"/>
        </w:rPr>
      </w:pPr>
      <w:r>
        <w:rPr>
          <w:sz w:val="27"/>
        </w:rPr>
        <w:t>10</w:t>
      </w:r>
    </w:p>
    <w:p>
      <w:pPr>
        <w:spacing w:after="0"/>
        <w:jc w:val="center"/>
        <w:rPr>
          <w:sz w:val="27"/>
        </w:rPr>
        <w:sectPr>
          <w:type w:val="continuous"/>
          <w:pgSz w:w="17860" w:h="25270"/>
          <w:pgMar w:top="980" w:right="0" w:bottom="280" w:left="2420" w:header="708" w:footer="708"/>
          <w:pgNumType w:start="24"/>
          <w:cols w:space="708"/>
        </w:sectPr>
      </w:pPr>
    </w:p>
    <w:p>
      <w:pPr>
        <w:spacing w:before="51"/>
        <w:ind w:left="4201" w:right="0" w:firstLine="0"/>
        <w:jc w:val="left"/>
        <w:rPr>
          <w:sz w:val="31"/>
        </w:rPr>
      </w:pPr>
      <w:r>
        <w:rPr>
          <w:sz w:val="31"/>
        </w:rPr>
        <w:t>石家庄职业技术学院毕业设计说明书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spacing w:after="0"/>
        <w:rPr>
          <w:sz w:val="15"/>
        </w:rPr>
        <w:sectPr>
          <w:pgSz w:w="17860" w:h="25270"/>
          <w:pgMar w:top="960" w:right="0" w:bottom="280" w:left="2420" w:header="708" w:footer="708"/>
          <w:pgNumType w:start="25"/>
          <w:cols w:space="708"/>
        </w:sectPr>
      </w:pPr>
    </w:p>
    <w:p>
      <w:pPr>
        <w:pStyle w:val="BodyText"/>
        <w:rPr>
          <w:sz w:val="38"/>
        </w:rPr>
      </w:pPr>
    </w:p>
    <w:p>
      <w:pPr>
        <w:spacing w:before="286"/>
        <w:ind w:left="840" w:right="0" w:firstLine="0"/>
        <w:jc w:val="left"/>
        <w:rPr>
          <w:rFonts w:ascii="Times New Roman"/>
          <w:sz w:val="35"/>
        </w:rPr>
      </w:pPr>
      <w:r>
        <w:rPr>
          <w:rFonts w:ascii="Times New Roman"/>
          <w:color w:val="030103"/>
          <w:sz w:val="35"/>
        </w:rPr>
        <w:t>3.</w:t>
      </w:r>
      <w:r>
        <w:rPr>
          <w:rFonts w:ascii="Times New Roman"/>
          <w:color w:val="030103"/>
          <w:spacing w:val="20"/>
          <w:sz w:val="35"/>
        </w:rPr>
        <w:t xml:space="preserve"> </w:t>
      </w:r>
      <w:r>
        <w:rPr>
          <w:rFonts w:ascii="Times New Roman"/>
          <w:color w:val="030103"/>
          <w:sz w:val="35"/>
        </w:rPr>
        <w:t>7</w:t>
      </w: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spacing w:before="291"/>
        <w:ind w:left="846" w:right="0" w:firstLine="0"/>
        <w:jc w:val="left"/>
        <w:rPr>
          <w:rFonts w:ascii="Times New Roman"/>
          <w:sz w:val="38"/>
        </w:rPr>
      </w:pPr>
      <w:r>
        <w:rPr>
          <w:rFonts w:ascii="Times New Roman"/>
          <w:color w:val="030103"/>
          <w:sz w:val="37"/>
        </w:rPr>
        <w:t>J.</w:t>
      </w:r>
      <w:r>
        <w:rPr>
          <w:rFonts w:ascii="Times New Roman"/>
          <w:color w:val="030103"/>
          <w:spacing w:val="32"/>
          <w:sz w:val="37"/>
        </w:rPr>
        <w:t xml:space="preserve"> </w:t>
      </w:r>
      <w:r>
        <w:rPr>
          <w:rFonts w:ascii="Times New Roman"/>
          <w:color w:val="030103"/>
          <w:spacing w:val="-18"/>
          <w:sz w:val="38"/>
        </w:rPr>
        <w:t>3</w:t>
      </w:r>
    </w:p>
    <w:p>
      <w:pPr>
        <w:tabs>
          <w:tab w:val="left" w:pos="1479"/>
        </w:tabs>
        <w:spacing w:before="89"/>
        <w:ind w:left="269" w:right="0" w:firstLine="0"/>
        <w:jc w:val="left"/>
        <w:rPr>
          <w:rFonts w:ascii="Arial"/>
          <w:sz w:val="32"/>
        </w:rPr>
      </w:pPr>
      <w:r>
        <w:br w:type="column"/>
      </w:r>
      <w:r>
        <w:rPr>
          <w:rFonts w:ascii="Arial"/>
          <w:color w:val="030103"/>
          <w:sz w:val="34"/>
        </w:rPr>
        <w:t>M</w:t>
      </w:r>
      <w:r>
        <w:rPr>
          <w:rFonts w:ascii="Arial"/>
          <w:color w:val="030103"/>
          <w:spacing w:val="46"/>
          <w:sz w:val="34"/>
        </w:rPr>
        <w:t xml:space="preserve"> </w:t>
      </w:r>
      <w:r>
        <w:rPr>
          <w:rFonts w:ascii="Arial"/>
          <w:color w:val="030103"/>
          <w:sz w:val="34"/>
        </w:rPr>
        <w:t>(N.</w:t>
        <w:tab/>
      </w:r>
      <w:r>
        <w:rPr>
          <w:rFonts w:ascii="Arial"/>
          <w:color w:val="030103"/>
          <w:sz w:val="32"/>
        </w:rPr>
        <w:t>cm)</w:t>
      </w:r>
    </w:p>
    <w:p>
      <w:pPr>
        <w:pStyle w:val="BodyText"/>
        <w:spacing w:before="1"/>
        <w:rPr>
          <w:rFonts w:ascii="Arial"/>
          <w:sz w:val="40"/>
        </w:rPr>
      </w:pPr>
    </w:p>
    <w:p>
      <w:pPr>
        <w:spacing w:before="0"/>
        <w:ind w:left="2435" w:right="0" w:firstLine="0"/>
        <w:jc w:val="center"/>
        <w:rPr>
          <w:sz w:val="13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2459619</wp:posOffset>
            </wp:positionH>
            <wp:positionV relativeFrom="paragraph">
              <wp:posOffset>402903</wp:posOffset>
            </wp:positionV>
            <wp:extent cx="3215369" cy="1633832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5369" cy="1633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08080"/>
          <w:w w:val="101"/>
          <w:sz w:val="13"/>
        </w:rPr>
        <w:t>十</w:t>
      </w:r>
    </w:p>
    <w:p>
      <w:pPr>
        <w:pStyle w:val="BodyText"/>
        <w:spacing w:before="6"/>
        <w:rPr>
          <w:sz w:val="13"/>
        </w:rPr>
      </w:pPr>
    </w:p>
    <w:p>
      <w:pPr>
        <w:pStyle w:val="BodyText"/>
        <w:spacing w:line="44" w:lineRule="exact"/>
        <w:ind w:left="-23"/>
        <w:rPr>
          <w:sz w:val="4"/>
        </w:rPr>
      </w:pPr>
      <w:r>
        <w:rPr>
          <w:position w:val="0"/>
          <w:sz w:val="4"/>
        </w:rPr>
        <w:pict>
          <v:group id="_x0000_i1168" style="width:294.3pt;height:2.2pt;mso-position-horizontal-relative:char;mso-position-vertical-relative:line" coordorigin="0,0" coordsize="5886,44">
            <v:line id="_x0000_s1169" style="position:absolute" from="0,22" to="5886,22" stroked="t" strokecolor="black" strokeweight="2.16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before="97"/>
        <w:ind w:left="8473" w:right="5306" w:firstLine="0"/>
        <w:jc w:val="center"/>
        <w:rPr>
          <w:sz w:val="9"/>
        </w:rPr>
      </w:pPr>
      <w:r>
        <w:rPr>
          <w:color w:val="808080"/>
          <w:sz w:val="9"/>
        </w:rPr>
        <w:t>十＇</w:t>
      </w:r>
    </w:p>
    <w:p>
      <w:pPr>
        <w:spacing w:after="0"/>
        <w:jc w:val="center"/>
        <w:rPr>
          <w:sz w:val="9"/>
        </w:rPr>
        <w:sectPr>
          <w:type w:val="continuous"/>
          <w:pgSz w:w="17860" w:h="25270"/>
          <w:pgMar w:top="980" w:right="0" w:bottom="280" w:left="2420" w:header="708" w:footer="708"/>
          <w:pgNumType w:start="26"/>
          <w:cols w:num="2" w:space="708" w:equalWidth="0">
            <w:col w:w="1400" w:space="40"/>
            <w:col w:w="140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spacing w:line="30" w:lineRule="exact"/>
        <w:ind w:left="1424"/>
        <w:rPr>
          <w:sz w:val="3"/>
        </w:rPr>
      </w:pPr>
      <w:r>
        <w:rPr>
          <w:position w:val="0"/>
          <w:sz w:val="3"/>
        </w:rPr>
        <w:pict>
          <v:group id="_x0000_i1170" style="width:294.3pt;height:1.45pt;mso-position-horizontal-relative:char;mso-position-vertical-relative:line" coordorigin="0,0" coordsize="5886,29">
            <v:line id="_x0000_s1171" style="position:absolute" from="0,14" to="5886,14" stroked="t" strokecolor="black" strokeweight="1.44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8" w:lineRule="exact"/>
        <w:ind w:left="1420"/>
        <w:rPr>
          <w:sz w:val="3"/>
        </w:rPr>
      </w:pPr>
      <w:r>
        <w:rPr>
          <w:position w:val="0"/>
          <w:sz w:val="3"/>
        </w:rPr>
        <w:pict>
          <v:group id="_x0000_i1172" style="width:469.6pt;height:1.85pt;mso-position-horizontal-relative:char;mso-position-vertical-relative:line" coordorigin="0,0" coordsize="9392,37">
            <v:line id="_x0000_s1173" style="position:absolute" from="0,18" to="9391,18" stroked="t" strokecolor="black" strokeweight="1.8pt">
              <v:stroke dashstyle="solid"/>
            </v:line>
            <w10:wrap type="none"/>
          </v:group>
        </w:pict>
      </w:r>
    </w:p>
    <w:p>
      <w:pPr>
        <w:spacing w:after="0" w:line="38" w:lineRule="exact"/>
        <w:rPr>
          <w:sz w:val="3"/>
        </w:rPr>
        <w:sectPr>
          <w:type w:val="continuous"/>
          <w:pgSz w:w="17860" w:h="25270"/>
          <w:pgMar w:top="980" w:right="0" w:bottom="280" w:left="2420" w:header="708" w:footer="708"/>
          <w:pgNumType w:start="27"/>
          <w:cols w:space="708"/>
        </w:sectPr>
      </w:pPr>
    </w:p>
    <w:p>
      <w:pPr>
        <w:tabs>
          <w:tab w:val="left" w:pos="2137"/>
          <w:tab w:val="left" w:pos="3503"/>
          <w:tab w:val="left" w:pos="4668"/>
          <w:tab w:val="left" w:pos="5826"/>
          <w:tab w:val="left" w:leader="dot" w:pos="9709"/>
        </w:tabs>
        <w:spacing w:before="43"/>
        <w:ind w:left="1353" w:right="0" w:firstLine="0"/>
        <w:jc w:val="left"/>
        <w:rPr>
          <w:rFonts w:ascii="Arial"/>
          <w:sz w:val="14"/>
        </w:rPr>
      </w:pPr>
      <w:r>
        <w:rPr>
          <w:rFonts w:ascii="Times New Roman"/>
          <w:color w:val="030103"/>
          <w:w w:val="107"/>
          <w:sz w:val="37"/>
        </w:rPr>
        <w:t>0</w:t>
      </w:r>
      <w:r>
        <w:rPr>
          <w:rFonts w:ascii="Times New Roman"/>
          <w:color w:val="030103"/>
          <w:sz w:val="37"/>
        </w:rPr>
        <w:tab/>
      </w:r>
      <w:r>
        <w:rPr>
          <w:rFonts w:ascii="Times New Roman"/>
          <w:color w:val="030103"/>
          <w:w w:val="104"/>
          <w:sz w:val="37"/>
        </w:rPr>
        <w:t>2000</w:t>
      </w:r>
      <w:r>
        <w:rPr>
          <w:rFonts w:ascii="Times New Roman"/>
          <w:color w:val="030103"/>
          <w:sz w:val="37"/>
        </w:rPr>
        <w:tab/>
      </w:r>
      <w:r>
        <w:rPr>
          <w:rFonts w:ascii="Times New Roman"/>
          <w:color w:val="030103"/>
          <w:w w:val="104"/>
          <w:sz w:val="37"/>
        </w:rPr>
        <w:t>4000</w:t>
      </w:r>
      <w:r>
        <w:rPr>
          <w:rFonts w:ascii="Times New Roman"/>
          <w:color w:val="030103"/>
          <w:sz w:val="37"/>
        </w:rPr>
        <w:tab/>
      </w:r>
      <w:r>
        <w:rPr>
          <w:rFonts w:ascii="Times New Roman"/>
          <w:color w:val="030103"/>
          <w:w w:val="104"/>
          <w:sz w:val="37"/>
        </w:rPr>
        <w:t>6000</w:t>
      </w:r>
      <w:r>
        <w:rPr>
          <w:rFonts w:ascii="Times New Roman"/>
          <w:color w:val="030103"/>
          <w:sz w:val="37"/>
        </w:rPr>
        <w:tab/>
      </w:r>
      <w:r>
        <w:rPr>
          <w:rFonts w:ascii="Times New Roman"/>
          <w:color w:val="030103"/>
          <w:spacing w:val="-89"/>
          <w:w w:val="87"/>
          <w:sz w:val="45"/>
        </w:rPr>
        <w:t>8</w:t>
      </w:r>
      <w:r>
        <w:rPr>
          <w:rFonts w:ascii="Arial"/>
          <w:color w:val="C600C6"/>
          <w:spacing w:val="-1"/>
          <w:w w:val="110"/>
          <w:position w:val="-4"/>
          <w:sz w:val="14"/>
        </w:rPr>
        <w:t>.</w:t>
      </w:r>
      <w:r>
        <w:rPr>
          <w:rFonts w:ascii="Arial"/>
          <w:color w:val="C600C6"/>
          <w:spacing w:val="-2"/>
          <w:w w:val="110"/>
          <w:position w:val="-4"/>
          <w:sz w:val="14"/>
        </w:rPr>
        <w:t>.</w:t>
      </w:r>
      <w:r>
        <w:rPr>
          <w:rFonts w:ascii="Arial"/>
          <w:color w:val="C600C6"/>
          <w:spacing w:val="-42"/>
          <w:w w:val="110"/>
          <w:position w:val="-4"/>
          <w:sz w:val="14"/>
        </w:rPr>
        <w:t>.</w:t>
      </w:r>
      <w:r>
        <w:rPr>
          <w:rFonts w:ascii="Times New Roman"/>
          <w:color w:val="030103"/>
          <w:spacing w:val="-156"/>
          <w:w w:val="87"/>
          <w:sz w:val="45"/>
        </w:rPr>
        <w:t>0</w:t>
      </w:r>
      <w:r>
        <w:rPr>
          <w:rFonts w:ascii="Arial"/>
          <w:color w:val="C600C6"/>
          <w:spacing w:val="-1"/>
          <w:w w:val="110"/>
          <w:position w:val="-4"/>
          <w:sz w:val="14"/>
        </w:rPr>
        <w:t>...</w:t>
      </w:r>
      <w:r>
        <w:rPr>
          <w:rFonts w:ascii="Arial"/>
          <w:color w:val="C600C6"/>
          <w:spacing w:val="-16"/>
          <w:w w:val="110"/>
          <w:position w:val="-4"/>
          <w:sz w:val="14"/>
        </w:rPr>
        <w:t>.</w:t>
      </w:r>
      <w:r>
        <w:rPr>
          <w:rFonts w:ascii="Times New Roman"/>
          <w:color w:val="030103"/>
          <w:spacing w:val="-182"/>
          <w:w w:val="87"/>
          <w:sz w:val="45"/>
        </w:rPr>
        <w:t>0</w:t>
      </w:r>
      <w:r>
        <w:rPr>
          <w:rFonts w:ascii="Arial"/>
          <w:color w:val="C600C6"/>
          <w:spacing w:val="-1"/>
          <w:w w:val="110"/>
          <w:position w:val="-4"/>
          <w:sz w:val="14"/>
        </w:rPr>
        <w:t>....</w:t>
      </w:r>
      <w:r>
        <w:rPr>
          <w:rFonts w:ascii="Arial"/>
          <w:color w:val="C600C6"/>
          <w:spacing w:val="-33"/>
          <w:w w:val="110"/>
          <w:position w:val="-4"/>
          <w:sz w:val="14"/>
        </w:rPr>
        <w:t>.</w:t>
      </w:r>
      <w:r>
        <w:rPr>
          <w:rFonts w:ascii="Times New Roman"/>
          <w:color w:val="030103"/>
          <w:spacing w:val="-161"/>
          <w:w w:val="87"/>
          <w:sz w:val="45"/>
        </w:rPr>
        <w:t>0</w:t>
      </w:r>
      <w:r>
        <w:rPr>
          <w:rFonts w:ascii="Times New Roman"/>
          <w:color w:val="030103"/>
          <w:w w:val="100"/>
          <w:sz w:val="45"/>
        </w:rPr>
        <w:t xml:space="preserve"> </w:t>
      </w:r>
      <w:r>
        <w:rPr>
          <w:rFonts w:ascii="Times New Roman"/>
          <w:color w:val="030103"/>
          <w:sz w:val="45"/>
        </w:rPr>
        <w:tab/>
      </w:r>
      <w:r>
        <w:rPr>
          <w:rFonts w:ascii="Times New Roman"/>
          <w:color w:val="030103"/>
          <w:spacing w:val="-106"/>
          <w:w w:val="87"/>
          <w:sz w:val="44"/>
        </w:rPr>
        <w:t>f</w:t>
      </w:r>
      <w:r>
        <w:rPr>
          <w:rFonts w:ascii="Arial"/>
          <w:color w:val="C600C6"/>
          <w:spacing w:val="-7"/>
          <w:w w:val="110"/>
          <w:position w:val="-4"/>
          <w:sz w:val="14"/>
        </w:rPr>
        <w:t>..</w:t>
      </w:r>
    </w:p>
    <w:p>
      <w:pPr>
        <w:tabs>
          <w:tab w:val="left" w:pos="4569"/>
        </w:tabs>
        <w:spacing w:before="193"/>
        <w:ind w:left="2897" w:right="0" w:firstLine="0"/>
        <w:jc w:val="left"/>
        <w:rPr>
          <w:sz w:val="38"/>
        </w:rPr>
      </w:pPr>
      <w:r>
        <w:rPr>
          <w:color w:val="030103"/>
          <w:sz w:val="36"/>
        </w:rPr>
        <w:t>图</w:t>
      </w:r>
      <w:r>
        <w:rPr>
          <w:color w:val="030103"/>
          <w:spacing w:val="-64"/>
          <w:sz w:val="36"/>
        </w:rPr>
        <w:t xml:space="preserve"> </w:t>
      </w:r>
      <w:r>
        <w:rPr>
          <w:rFonts w:ascii="Times New Roman" w:eastAsia="Times New Roman"/>
          <w:color w:val="030103"/>
          <w:sz w:val="37"/>
        </w:rPr>
        <w:t>2-</w:t>
      </w:r>
      <w:r>
        <w:rPr>
          <w:rFonts w:ascii="Times New Roman" w:eastAsia="Times New Roman"/>
          <w:color w:val="030103"/>
          <w:spacing w:val="7"/>
          <w:sz w:val="37"/>
        </w:rPr>
        <w:t xml:space="preserve"> </w:t>
      </w:r>
      <w:r>
        <w:rPr>
          <w:rFonts w:ascii="Times New Roman" w:eastAsia="Times New Roman"/>
          <w:color w:val="030103"/>
          <w:sz w:val="37"/>
        </w:rPr>
        <w:t>4</w:t>
        <w:tab/>
        <w:t>130BF001</w:t>
      </w:r>
      <w:r>
        <w:rPr>
          <w:rFonts w:ascii="Times New Roman" w:eastAsia="Times New Roman"/>
          <w:color w:val="030103"/>
          <w:spacing w:val="28"/>
          <w:sz w:val="37"/>
        </w:rPr>
        <w:t xml:space="preserve"> </w:t>
      </w:r>
      <w:r>
        <w:rPr>
          <w:color w:val="030103"/>
          <w:sz w:val="38"/>
        </w:rPr>
        <w:t>型运</w:t>
      </w:r>
      <w:r>
        <w:rPr>
          <w:color w:val="030103"/>
          <w:spacing w:val="36"/>
          <w:sz w:val="38"/>
        </w:rPr>
        <w:t>行</w:t>
      </w:r>
      <w:r>
        <w:rPr>
          <w:color w:val="030103"/>
          <w:sz w:val="38"/>
        </w:rPr>
        <w:t>矩频特</w:t>
      </w:r>
      <w:r>
        <w:rPr>
          <w:color w:val="030103"/>
          <w:spacing w:val="-47"/>
          <w:sz w:val="38"/>
        </w:rPr>
        <w:t>性</w:t>
      </w:r>
      <w:r>
        <w:rPr>
          <w:color w:val="808080"/>
          <w:w w:val="85"/>
          <w:sz w:val="38"/>
        </w:rPr>
        <w:t>心</w:t>
      </w:r>
    </w:p>
    <w:p>
      <w:pPr>
        <w:pStyle w:val="Heading3"/>
        <w:spacing w:before="118"/>
        <w:ind w:left="287"/>
      </w:pPr>
      <w:r>
        <w:br w:type="column"/>
      </w:r>
      <w:r>
        <w:rPr>
          <w:color w:val="030103"/>
          <w:w w:val="110"/>
        </w:rPr>
        <w:t>(Hz)</w:t>
      </w:r>
    </w:p>
    <w:p>
      <w:pPr>
        <w:spacing w:after="0"/>
        <w:sectPr>
          <w:type w:val="continuous"/>
          <w:pgSz w:w="17860" w:h="25270"/>
          <w:pgMar w:top="980" w:right="0" w:bottom="280" w:left="2420" w:header="708" w:footer="708"/>
          <w:pgNumType w:start="28"/>
          <w:cols w:num="2" w:space="708" w:equalWidth="0">
            <w:col w:w="9825" w:space="40"/>
            <w:col w:w="5575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BodyText"/>
        <w:spacing w:before="50" w:line="372" w:lineRule="auto"/>
        <w:ind w:left="133" w:right="1976" w:firstLine="723"/>
      </w:pPr>
      <w:r>
        <w:rPr>
          <w:spacing w:val="50"/>
        </w:rPr>
        <w:t>当快速运动和切削进给时</w:t>
      </w:r>
      <w:r>
        <w:rPr>
          <w:spacing w:val="-154"/>
        </w:rPr>
        <w:t>，</w:t>
      </w:r>
      <w:r>
        <w:t>130BF001</w:t>
      </w:r>
      <w:r>
        <w:rPr>
          <w:spacing w:val="51"/>
        </w:rPr>
        <w:t xml:space="preserve"> 型步进电机运行矩频特</w:t>
      </w:r>
      <w:r>
        <w:rPr>
          <w:spacing w:val="-155"/>
        </w:rPr>
        <w:t>性</w:t>
      </w:r>
      <w:r>
        <w:t>（</w:t>
      </w:r>
      <w:r>
        <w:rPr>
          <w:spacing w:val="-65"/>
        </w:rPr>
        <w:t xml:space="preserve"> 图 </w:t>
      </w:r>
      <w:r>
        <w:t>2-4</w:t>
      </w:r>
      <w:r>
        <w:rPr>
          <w:spacing w:val="-105"/>
        </w:rPr>
        <w:t xml:space="preserve"> </w:t>
      </w:r>
      <w:r>
        <w:rPr>
          <w:spacing w:val="-11"/>
        </w:rPr>
        <w:t>）</w:t>
      </w:r>
      <w:r>
        <w:rPr>
          <w:spacing w:val="44"/>
        </w:rPr>
        <w:t>完全可以满足要求。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7"/>
        </w:rPr>
      </w:pPr>
    </w:p>
    <w:p>
      <w:pPr>
        <w:spacing w:before="0"/>
        <w:ind w:left="0" w:right="1990" w:firstLine="0"/>
        <w:jc w:val="center"/>
        <w:rPr>
          <w:sz w:val="27"/>
        </w:rPr>
      </w:pPr>
      <w:r>
        <w:rPr>
          <w:sz w:val="27"/>
        </w:rPr>
        <w:t>11</w:t>
      </w:r>
    </w:p>
    <w:p>
      <w:pPr>
        <w:spacing w:after="0"/>
        <w:jc w:val="center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https://d.book118.com/906050121210010030</w:t>
        </w:r>
      </w:hyperlink>
    </w:p>
    <w:p>
      <w:pPr>
        <w:spacing w:after="0"/>
        <w:jc w:val="center"/>
        <w:rPr>
          <w:sz w:val="27"/>
        </w:rPr>
      </w:pPr>
    </w:p>
    <w:sectPr>
      <w:type w:val="continuous"/>
      <w:pgSz w:w="17860" w:h="25270"/>
      <w:pgMar w:top="980" w:right="0" w:bottom="280" w:left="2420" w:header="708" w:footer="708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57096"/>
    <w:multiLevelType w:val="hybridMultilevel"/>
    <w:tmpl w:val="00000000"/>
    <w:lvl w:ilvl="0">
      <w:start w:val="3"/>
      <w:numFmt w:val="decimal"/>
      <w:lvlText w:val="%1"/>
      <w:lvlJc w:val="left"/>
      <w:pPr>
        <w:ind w:left="1274" w:hanging="11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4" w:hanging="114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4" w:hanging="11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527" w:hanging="11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3" w:hanging="11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1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11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7" w:hanging="1141"/>
      </w:pPr>
      <w:rPr>
        <w:rFonts w:hint="default"/>
      </w:rPr>
    </w:lvl>
  </w:abstractNum>
  <w:abstractNum w:abstractNumId="1">
    <w:nsid w:val="1585644F"/>
    <w:multiLevelType w:val="hybridMultilevel"/>
    <w:tmpl w:val="00000000"/>
    <w:lvl w:ilvl="0">
      <w:start w:val="10"/>
      <w:numFmt w:val="decimal"/>
      <w:lvlText w:val="%1"/>
      <w:lvlJc w:val="left"/>
      <w:pPr>
        <w:ind w:left="1275" w:hanging="595"/>
        <w:jc w:val="left"/>
      </w:pPr>
      <w:rPr>
        <w:rFonts w:ascii="Microsoft JhengHei" w:eastAsia="Microsoft JhengHei" w:hAnsi="Microsoft JhengHei" w:cs="Microsoft JhengHei" w:hint="default"/>
        <w:b/>
        <w:bCs/>
        <w:w w:val="84"/>
        <w:sz w:val="42"/>
        <w:szCs w:val="42"/>
      </w:rPr>
    </w:lvl>
    <w:lvl w:ilvl="1">
      <w:start w:val="1"/>
      <w:numFmt w:val="decimal"/>
      <w:lvlText w:val="%1.%2"/>
      <w:lvlJc w:val="left"/>
      <w:pPr>
        <w:ind w:left="5598" w:hanging="1066"/>
        <w:jc w:val="right"/>
      </w:pPr>
      <w:rPr>
        <w:rFonts w:ascii="宋体" w:eastAsia="宋体" w:hAnsi="宋体" w:cs="宋体" w:hint="default"/>
        <w:b/>
        <w:bCs/>
        <w:spacing w:val="-162"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6070" w:hanging="10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1" w:hanging="10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10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2" w:hanging="10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2" w:hanging="10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3" w:hanging="10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93" w:hanging="1066"/>
      </w:pPr>
      <w:rPr>
        <w:rFonts w:hint="default"/>
      </w:rPr>
    </w:lvl>
  </w:abstractNum>
  <w:abstractNum w:abstractNumId="2">
    <w:nsid w:val="1EB83702"/>
    <w:multiLevelType w:val="hybridMultilevel"/>
    <w:tmpl w:val="00000000"/>
    <w:lvl w:ilvl="0">
      <w:start w:val="2"/>
      <w:numFmt w:val="decimal"/>
      <w:lvlText w:val="%1"/>
      <w:lvlJc w:val="left"/>
      <w:pPr>
        <w:ind w:left="5127" w:hanging="10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27" w:hanging="1066"/>
        <w:jc w:val="right"/>
      </w:pPr>
      <w:rPr>
        <w:rFonts w:hint="default"/>
        <w:b/>
        <w:bCs/>
        <w:spacing w:val="-162"/>
        <w:w w:val="99"/>
      </w:rPr>
    </w:lvl>
    <w:lvl w:ilvl="2">
      <w:start w:val="0"/>
      <w:numFmt w:val="bullet"/>
      <w:lvlText w:val="•"/>
      <w:lvlJc w:val="left"/>
      <w:pPr>
        <w:ind w:left="7183" w:hanging="10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15" w:hanging="10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7" w:hanging="10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11" w:hanging="10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43" w:hanging="10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1066"/>
      </w:pPr>
      <w:rPr>
        <w:rFonts w:hint="default"/>
      </w:rPr>
    </w:lvl>
  </w:abstractNum>
  <w:abstractNum w:abstractNumId="3">
    <w:nsid w:val="2A67F7EB"/>
    <w:multiLevelType w:val="hybridMultilevel"/>
    <w:tmpl w:val="00000000"/>
    <w:lvl w:ilvl="0">
      <w:start w:val="2"/>
      <w:numFmt w:val="decimal"/>
      <w:lvlText w:val="%1."/>
      <w:lvlJc w:val="left"/>
      <w:pPr>
        <w:ind w:left="1267" w:hanging="4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4417" w:hanging="1066"/>
        <w:jc w:val="right"/>
      </w:pPr>
      <w:rPr>
        <w:rFonts w:ascii="宋体" w:eastAsia="宋体" w:hAnsi="宋体" w:cs="宋体" w:hint="default"/>
        <w:b/>
        <w:bCs/>
        <w:spacing w:val="-162"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5140" w:hanging="10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5" w:hanging="10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1" w:hanging="10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7" w:hanging="10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22" w:hanging="10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68" w:hanging="10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14" w:hanging="1066"/>
      </w:pPr>
      <w:rPr>
        <w:rFonts w:hint="default"/>
      </w:rPr>
    </w:lvl>
  </w:abstractNum>
  <w:abstractNum w:abstractNumId="4">
    <w:nsid w:val="2DAD2F89"/>
    <w:multiLevelType w:val="hybridMultilevel"/>
    <w:tmpl w:val="00000000"/>
    <w:lvl w:ilvl="0">
      <w:start w:val="3"/>
      <w:numFmt w:val="decimal"/>
      <w:lvlText w:val="%1"/>
      <w:lvlJc w:val="left"/>
      <w:pPr>
        <w:ind w:left="1274" w:hanging="114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74" w:hanging="114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4" w:hanging="11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527" w:hanging="11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3" w:hanging="11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1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11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7" w:hanging="1141"/>
      </w:pPr>
      <w:rPr>
        <w:rFonts w:hint="default"/>
      </w:rPr>
    </w:lvl>
  </w:abstractNum>
  <w:abstractNum w:abstractNumId="5">
    <w:nsid w:val="41745D84"/>
    <w:multiLevelType w:val="hybridMultilevel"/>
    <w:tmpl w:val="00000000"/>
    <w:lvl w:ilvl="0">
      <w:start w:val="3"/>
      <w:numFmt w:val="decimal"/>
      <w:lvlText w:val="%1"/>
      <w:lvlJc w:val="left"/>
      <w:pPr>
        <w:ind w:left="1034" w:hanging="90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34" w:hanging="90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34" w:hanging="901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3">
      <w:start w:val="0"/>
      <w:numFmt w:val="bullet"/>
      <w:lvlText w:val="•"/>
      <w:lvlJc w:val="left"/>
      <w:pPr>
        <w:ind w:left="1148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5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1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8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10" w:hanging="901"/>
      </w:pPr>
      <w:rPr>
        <w:rFonts w:hint="default"/>
      </w:rPr>
    </w:lvl>
  </w:abstractNum>
  <w:abstractNum w:abstractNumId="6">
    <w:nsid w:val="465907B0"/>
    <w:multiLevelType w:val="hybridMultilevel"/>
    <w:tmpl w:val="00000000"/>
    <w:lvl w:ilvl="0">
      <w:start w:val="1"/>
      <w:numFmt w:val="decimal"/>
      <w:lvlText w:val="[%1]"/>
      <w:lvlJc w:val="left"/>
      <w:pPr>
        <w:ind w:left="892" w:hanging="55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53" w:hanging="5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5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1" w:hanging="5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5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5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3" w:hanging="5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7" w:hanging="5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1" w:hanging="551"/>
      </w:pPr>
      <w:rPr>
        <w:rFonts w:hint="default"/>
      </w:rPr>
    </w:lvl>
  </w:abstractNum>
  <w:abstractNum w:abstractNumId="7">
    <w:nsid w:val="6875F5DF"/>
    <w:multiLevelType w:val="hybridMultilevel"/>
    <w:tmpl w:val="00000000"/>
    <w:lvl w:ilvl="0">
      <w:start w:val="2"/>
      <w:numFmt w:val="decimal"/>
      <w:lvlText w:val="%1"/>
      <w:lvlJc w:val="left"/>
      <w:pPr>
        <w:ind w:left="5127" w:hanging="10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27" w:hanging="1066"/>
        <w:jc w:val="right"/>
      </w:pPr>
      <w:rPr>
        <w:rFonts w:hint="default"/>
        <w:b/>
        <w:bCs/>
        <w:spacing w:val="-162"/>
        <w:w w:val="99"/>
      </w:rPr>
    </w:lvl>
    <w:lvl w:ilvl="2">
      <w:start w:val="0"/>
      <w:numFmt w:val="bullet"/>
      <w:lvlText w:val="•"/>
      <w:lvlJc w:val="left"/>
      <w:pPr>
        <w:ind w:left="7183" w:hanging="10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15" w:hanging="10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7" w:hanging="10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11" w:hanging="10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43" w:hanging="10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1066"/>
      </w:pPr>
      <w:rPr>
        <w:rFonts w:hint="default"/>
      </w:rPr>
    </w:lvl>
  </w:abstractNum>
  <w:abstractNum w:abstractNumId="8">
    <w:nsid w:val="71CB255D"/>
    <w:multiLevelType w:val="hybridMultilevel"/>
    <w:tmpl w:val="00000000"/>
    <w:lvl w:ilvl="0">
      <w:start w:val="2"/>
      <w:numFmt w:val="decimal"/>
      <w:lvlText w:val="%1."/>
      <w:lvlJc w:val="left"/>
      <w:pPr>
        <w:ind w:left="1267" w:hanging="4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4417" w:hanging="1066"/>
        <w:jc w:val="right"/>
      </w:pPr>
      <w:rPr>
        <w:rFonts w:ascii="宋体" w:eastAsia="宋体" w:hAnsi="宋体" w:cs="宋体" w:hint="default"/>
        <w:b/>
        <w:bCs/>
        <w:spacing w:val="-162"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5140" w:hanging="10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5" w:hanging="10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1" w:hanging="10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7" w:hanging="10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22" w:hanging="10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68" w:hanging="10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14" w:hanging="1066"/>
      </w:pPr>
      <w:rPr>
        <w:rFonts w:hint="default"/>
      </w:rPr>
    </w:lvl>
  </w:abstractNum>
  <w:abstractNum w:abstractNumId="9">
    <w:nsid w:val="7C75D26C"/>
    <w:multiLevelType w:val="hybridMultilevel"/>
    <w:tmpl w:val="00000000"/>
    <w:lvl w:ilvl="0">
      <w:start w:val="1"/>
      <w:numFmt w:val="decimal"/>
      <w:lvlText w:val="%1"/>
      <w:lvlJc w:val="left"/>
      <w:pPr>
        <w:ind w:left="1274" w:hanging="11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4" w:hanging="114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4" w:hanging="11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4426" w:hanging="11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11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3" w:hanging="11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6" w:hanging="11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9" w:hanging="11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1141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8"/>
  </w:num>
  <w:num w:numId="6">
    <w:abstractNumId w:val="2"/>
  </w:num>
  <w:num w:numId="7">
    <w:abstractNumId w:val="9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275" w:hanging="1067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sz w:val="37"/>
      <w:szCs w:val="37"/>
    </w:rPr>
  </w:style>
  <w:style w:type="paragraph" w:styleId="Heading4">
    <w:name w:val="heading 4"/>
    <w:basedOn w:val="Normal"/>
    <w:uiPriority w:val="1"/>
    <w:qFormat/>
    <w:pPr>
      <w:ind w:left="1274" w:hanging="1142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1"/>
      <w:ind w:right="1965"/>
      <w:jc w:val="center"/>
    </w:pPr>
    <w:rPr>
      <w:rFonts w:ascii="宋体" w:eastAsia="宋体" w:hAnsi="宋体" w:cs="宋体"/>
      <w:sz w:val="31"/>
      <w:szCs w:val="31"/>
    </w:rPr>
  </w:style>
  <w:style w:type="paragraph" w:styleId="TOC2">
    <w:name w:val="toc 2"/>
    <w:basedOn w:val="Normal"/>
    <w:uiPriority w:val="1"/>
    <w:qFormat/>
    <w:pPr>
      <w:spacing w:before="240"/>
      <w:ind w:right="1988"/>
      <w:jc w:val="center"/>
    </w:pPr>
    <w:rPr>
      <w:rFonts w:ascii="宋体" w:eastAsia="宋体" w:hAnsi="宋体" w:cs="宋体"/>
      <w:sz w:val="27"/>
      <w:szCs w:val="27"/>
    </w:rPr>
  </w:style>
  <w:style w:type="paragraph" w:styleId="TOC3">
    <w:name w:val="toc 3"/>
    <w:basedOn w:val="Normal"/>
    <w:uiPriority w:val="1"/>
    <w:qFormat/>
    <w:pPr>
      <w:spacing w:before="155"/>
      <w:ind w:right="2030"/>
      <w:jc w:val="center"/>
    </w:pPr>
    <w:rPr>
      <w:rFonts w:ascii="宋体" w:eastAsia="宋体" w:hAnsi="宋体" w:cs="宋体"/>
      <w:b/>
      <w:bCs/>
      <w:i/>
    </w:rPr>
  </w:style>
  <w:style w:type="paragraph" w:styleId="TOC4">
    <w:name w:val="toc 4"/>
    <w:basedOn w:val="Normal"/>
    <w:uiPriority w:val="1"/>
    <w:qFormat/>
    <w:pPr>
      <w:spacing w:before="316"/>
      <w:ind w:left="863"/>
    </w:pPr>
    <w:rPr>
      <w:rFonts w:ascii="宋体" w:eastAsia="宋体" w:hAnsi="宋体" w:cs="宋体"/>
      <w:sz w:val="31"/>
      <w:szCs w:val="31"/>
    </w:rPr>
  </w:style>
  <w:style w:type="paragraph" w:styleId="TOC5">
    <w:name w:val="toc 5"/>
    <w:basedOn w:val="Normal"/>
    <w:uiPriority w:val="1"/>
    <w:qFormat/>
    <w:pPr>
      <w:spacing w:before="316"/>
      <w:ind w:left="1598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"/>
      <w:ind w:left="917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274" w:hanging="11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906050121210010030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2023-12-08T10:29:50Z</dcterms:created>
  <dcterms:modified xsi:type="dcterms:W3CDTF">2023-12-08T10:29:50Z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2022-10-06T00:00:00Z</vt:filetime>
  </property>
  <property fmtid="{D5CDD505-2E9C-101B-9397-08002B2CF9AE}" pid="3" name="LastSaved">
    <vt:filetime>2023-12-08T00:00:00Z</vt:filetime>
  </property>
</Properties>
</file>