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监控仪行业相关公司设立可行性研究报告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66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_Toc20669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59" w:history="1">
        <w:r>
          <w:rPr>
            <w:rFonts w:ascii="仿宋" w:eastAsia="仿宋" w:hAnsi="仿宋" w:cs="仿宋" w:hint="eastAsia"/>
            <w:lang w:eastAsia="zh-CN"/>
          </w:rPr>
          <w:t>一、监控仪筹建公司基本信息</w:t>
        </w:r>
        <w:r>
          <w:tab/>
        </w:r>
        <w:r>
          <w:fldChar w:fldCharType="begin"/>
        </w:r>
        <w:r>
          <w:instrText xml:space="preserve"> PAGEREF _Toc4359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_Toc3595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_Toc22599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_Toc1254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_Toc12163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_Toc26349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" w:history="1">
        <w:r>
          <w:rPr>
            <w:rFonts w:ascii="仿宋" w:eastAsia="仿宋" w:hAnsi="仿宋" w:cs="仿宋" w:hint="eastAsia"/>
            <w:lang w:eastAsia="zh-CN"/>
          </w:rPr>
          <w:t>二、监控仪项目概况</w:t>
        </w:r>
        <w:r>
          <w:tab/>
        </w:r>
        <w:r>
          <w:fldChar w:fldCharType="begin"/>
        </w:r>
        <w:r>
          <w:instrText xml:space="preserve"> PAGEREF _Toc178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_Toc11696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4" w:history="1">
        <w:r>
          <w:rPr>
            <w:rFonts w:ascii="仿宋" w:eastAsia="仿宋" w:hAnsi="仿宋" w:cs="仿宋" w:hint="eastAsia"/>
            <w:lang w:eastAsia="zh-CN"/>
          </w:rPr>
          <w:t>(二)、监控仪项目提出的理由</w:t>
        </w:r>
        <w:r>
          <w:tab/>
        </w:r>
        <w:r>
          <w:fldChar w:fldCharType="begin"/>
        </w:r>
        <w:r>
          <w:instrText xml:space="preserve"> PAGEREF _Toc8434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7" w:history="1">
        <w:r>
          <w:rPr>
            <w:rFonts w:ascii="仿宋" w:eastAsia="仿宋" w:hAnsi="仿宋" w:cs="仿宋" w:hint="eastAsia"/>
            <w:lang w:eastAsia="zh-CN"/>
          </w:rPr>
          <w:t>(三)、监控仪项目选址</w:t>
        </w:r>
        <w:r>
          <w:tab/>
        </w:r>
        <w:r>
          <w:fldChar w:fldCharType="begin"/>
        </w:r>
        <w:r>
          <w:instrText xml:space="preserve"> PAGEREF _Toc6507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_Toc13943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_Toc5213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7" w:history="1">
        <w:r>
          <w:rPr>
            <w:rFonts w:ascii="仿宋" w:eastAsia="仿宋" w:hAnsi="仿宋" w:cs="仿宋" w:hint="eastAsia"/>
            <w:lang w:eastAsia="zh-CN"/>
          </w:rPr>
          <w:t>(六)、监控仪项目投资</w:t>
        </w:r>
        <w:r>
          <w:tab/>
        </w:r>
        <w:r>
          <w:fldChar w:fldCharType="begin"/>
        </w:r>
        <w:r>
          <w:instrText xml:space="preserve"> PAGEREF _Toc16957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7" w:history="1">
        <w:r>
          <w:rPr>
            <w:rFonts w:ascii="仿宋" w:eastAsia="仿宋" w:hAnsi="仿宋" w:cs="仿宋" w:hint="eastAsia"/>
            <w:lang w:eastAsia="zh-CN"/>
          </w:rPr>
          <w:t>(七)、监控仪项目进度规划</w:t>
        </w:r>
        <w:r>
          <w:tab/>
        </w:r>
        <w:r>
          <w:fldChar w:fldCharType="begin"/>
        </w:r>
        <w:r>
          <w:instrText xml:space="preserve"> PAGEREF _Toc28117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_Toc26514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5" w:history="1">
        <w:r>
          <w:rPr>
            <w:rFonts w:ascii="仿宋" w:eastAsia="仿宋" w:hAnsi="仿宋" w:cs="仿宋" w:hint="eastAsia"/>
            <w:lang w:eastAsia="zh-CN"/>
          </w:rPr>
          <w:t>(九)、监控仪项目综合评价</w:t>
        </w:r>
        <w:r>
          <w:tab/>
        </w:r>
        <w:r>
          <w:fldChar w:fldCharType="begin"/>
        </w:r>
        <w:r>
          <w:instrText xml:space="preserve"> PAGEREF _Toc28735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45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_Toc29245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_Toc24355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_Toc11006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_Toc3640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_Toc21725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_Toc8674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_Toc16933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_Toc19672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23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_Toc9723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_Toc15303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_Toc12277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21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_Toc10021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_Toc10524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_Toc1174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_Toc17975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03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_Toc23703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_Toc16734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_Toc11842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_Toc7452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_Toc23143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38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_Toc17838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0" w:history="1">
        <w:r>
          <w:rPr>
            <w:rFonts w:ascii="仿宋" w:eastAsia="仿宋" w:hAnsi="仿宋" w:cs="仿宋" w:hint="eastAsia"/>
            <w:lang w:eastAsia="zh-CN"/>
          </w:rPr>
          <w:t>(一)、监控仪项目背景分析</w:t>
        </w:r>
        <w:r>
          <w:tab/>
        </w:r>
        <w:r>
          <w:fldChar w:fldCharType="begin"/>
        </w:r>
        <w:r>
          <w:instrText xml:space="preserve"> PAGEREF _Toc6230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1" w:history="1">
        <w:r>
          <w:rPr>
            <w:rFonts w:ascii="仿宋" w:eastAsia="仿宋" w:hAnsi="仿宋" w:cs="仿宋" w:hint="eastAsia"/>
            <w:lang w:eastAsia="zh-CN"/>
          </w:rPr>
          <w:t>(二)、监控仪项目建设必要性分析</w:t>
        </w:r>
        <w:r>
          <w:tab/>
        </w:r>
        <w:r>
          <w:fldChar w:fldCharType="begin"/>
        </w:r>
        <w:r>
          <w:instrText xml:space="preserve"> PAGEREF _Toc10521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95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_Toc18954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_Toc25914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31" w:history="1">
        <w:r>
          <w:rPr>
            <w:rFonts w:ascii="仿宋" w:eastAsia="仿宋" w:hAnsi="仿宋" w:cs="仿宋" w:hint="eastAsia"/>
            <w:lang w:eastAsia="zh-CN"/>
          </w:rPr>
          <w:t>八、监控仪项目风险分析</w:t>
        </w:r>
        <w:r>
          <w:tab/>
        </w:r>
        <w:r>
          <w:fldChar w:fldCharType="begin"/>
        </w:r>
        <w:r>
          <w:instrText xml:space="preserve"> PAGEREF _Toc29331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3" w:history="1">
        <w:r>
          <w:rPr>
            <w:rFonts w:ascii="仿宋" w:eastAsia="仿宋" w:hAnsi="仿宋" w:cs="仿宋" w:hint="eastAsia"/>
            <w:lang w:eastAsia="zh-CN"/>
          </w:rPr>
          <w:t>(一)、监控仪项目风险分析</w:t>
        </w:r>
        <w:r>
          <w:tab/>
        </w:r>
        <w:r>
          <w:fldChar w:fldCharType="begin"/>
        </w:r>
        <w:r>
          <w:instrText xml:space="preserve"> PAGEREF _Toc25333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2" w:history="1">
        <w:r>
          <w:rPr>
            <w:rFonts w:ascii="仿宋" w:eastAsia="仿宋" w:hAnsi="仿宋" w:cs="仿宋" w:hint="eastAsia"/>
            <w:lang w:eastAsia="zh-CN"/>
          </w:rPr>
          <w:t>(二)、监控仪项目风险对策</w:t>
        </w:r>
        <w:r>
          <w:tab/>
        </w:r>
        <w:r>
          <w:fldChar w:fldCharType="begin"/>
        </w:r>
        <w:r>
          <w:instrText xml:space="preserve"> PAGEREF _Toc26872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29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_Toc12329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_Toc29403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_Toc13857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_Toc3505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_Toc6282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2" w:history="1">
        <w:r>
          <w:rPr>
            <w:rFonts w:ascii="仿宋" w:eastAsia="仿宋" w:hAnsi="仿宋" w:cs="仿宋" w:hint="eastAsia"/>
            <w:lang w:eastAsia="zh-CN"/>
          </w:rPr>
          <w:t>(五)、监控仪项目总投资</w:t>
        </w:r>
        <w:r>
          <w:tab/>
        </w:r>
        <w:r>
          <w:fldChar w:fldCharType="begin"/>
        </w:r>
        <w:r>
          <w:instrText xml:space="preserve"> PAGEREF _Toc8782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_Toc10567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58" w:history="1">
        <w:r>
          <w:rPr>
            <w:rFonts w:ascii="仿宋" w:eastAsia="仿宋" w:hAnsi="仿宋" w:cs="仿宋" w:hint="eastAsia"/>
            <w:lang w:eastAsia="zh-CN"/>
          </w:rPr>
          <w:t>十、监控仪项目经济效益</w:t>
        </w:r>
        <w:r>
          <w:tab/>
        </w:r>
        <w:r>
          <w:fldChar w:fldCharType="begin"/>
        </w:r>
        <w:r>
          <w:instrText xml:space="preserve"> PAGEREF _Toc32258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_Toc32651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_Toc1458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9" w:history="1">
        <w:r>
          <w:rPr>
            <w:rFonts w:ascii="仿宋" w:eastAsia="仿宋" w:hAnsi="仿宋" w:cs="仿宋" w:hint="eastAsia"/>
            <w:lang w:eastAsia="zh-CN"/>
          </w:rPr>
          <w:t>(三)、监控仪项目盈利能力分析</w:t>
        </w:r>
        <w:r>
          <w:tab/>
        </w:r>
        <w:r>
          <w:fldChar w:fldCharType="begin"/>
        </w:r>
        <w:r>
          <w:instrText xml:space="preserve"> PAGEREF _Toc29989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_Toc31364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_Toc8940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_Toc9496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56" w:history="1">
        <w:r>
          <w:rPr>
            <w:rFonts w:ascii="仿宋" w:eastAsia="仿宋" w:hAnsi="仿宋" w:cs="仿宋" w:hint="eastAsia"/>
            <w:lang w:eastAsia="zh-CN"/>
          </w:rPr>
          <w:t>十一、监控仪项目总结分析</w:t>
        </w:r>
        <w:r>
          <w:tab/>
        </w:r>
        <w:r>
          <w:fldChar w:fldCharType="begin"/>
        </w:r>
        <w:r>
          <w:instrText xml:space="preserve"> PAGEREF _Toc32156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63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_Toc9063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_Toc32435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_Toc14012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36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_Toc24836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_Toc6765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_Toc30496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_Toc28974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7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_Toc4547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3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_Toc1593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1" w:history="1">
        <w:r>
          <w:rPr>
            <w:rFonts w:ascii="仿宋" w:eastAsia="仿宋" w:hAnsi="仿宋" w:cs="仿宋" w:hint="eastAsia"/>
            <w:lang w:eastAsia="zh-CN"/>
          </w:rPr>
          <w:t>(一)、社会责任监控仪项目</w:t>
        </w:r>
        <w:r>
          <w:tab/>
        </w:r>
        <w:r>
          <w:fldChar w:fldCharType="begin"/>
        </w:r>
        <w:r>
          <w:instrText xml:space="preserve"> PAGEREF _Toc24291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_Toc18607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_Toc11806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42" w:history="1">
        <w:r>
          <w:rPr>
            <w:rFonts w:ascii="仿宋" w:eastAsia="仿宋" w:hAnsi="仿宋" w:cs="仿宋" w:hint="eastAsia"/>
            <w:lang w:eastAsia="zh-CN"/>
          </w:rPr>
          <w:t>十五、市场营销策略</w:t>
        </w:r>
        <w:r>
          <w:tab/>
        </w:r>
        <w:r>
          <w:fldChar w:fldCharType="begin"/>
        </w:r>
        <w:r>
          <w:instrText xml:space="preserve"> PAGEREF _Toc23242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_Toc11661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_Toc7134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_Toc2639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_Toc2883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66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359"/>
      <w:r>
        <w:rPr>
          <w:rFonts w:ascii="仿宋" w:eastAsia="仿宋" w:hAnsi="仿宋" w:cs="仿宋" w:hint="eastAsia"/>
          <w:sz w:val="28"/>
          <w:lang w:eastAsia="zh-CN"/>
        </w:rPr>
        <w:t>一、监控仪筹建公司基本信息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595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599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254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2163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6349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经营范围：从事XXX相关业务(企业依法自主选择经营监控仪项目，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开展经营活动；依法须经批准的监控仪项目，经相关部门批准后依批准的内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容开展经营活动；不得从事本市产业政策禁止和限制类监控仪项目的经营活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22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https://d.book118.com/907045102156006042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监控仪行业相关公司设立可行性研究报告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监控仪行业相关公司设立可行性研究报告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监控仪行业相关公司设立可行性研究报告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监控仪行业相关公司设立可行性研究报告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监控仪行业相关公司设立可行性研究报告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07045102156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2024-02-04T04:41:00Z</dcterms:created>
  <dcterms:modified xsi:type="dcterms:W3CDTF">2024-02-04T04:41:14Z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8E2EA01462814EA78939D68606E1C00A_11</vt:lpwstr>
  </property>
  <property fmtid="{D5CDD505-2E9C-101B-9397-08002B2CF9AE}" pid="3" name="KSOProductBuildVer">
    <vt:lpwstr>2052-12.1.0.16250</vt:lpwstr>
  </property>
</Properties>
</file>