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1980" w:lineRule="exact"/>
        <w:ind w:firstLine="2540"/>
        <w:textAlignment w:val="center"/>
      </w:pPr>
      <w:r>
        <w:pict>
          <v:group id="_x0000_i1025" style="width:639pt;height:99pt;mso-position-horizontal-relative:char;mso-position-vertical-relative:line" coordorigin="0,0" coordsize="12780,19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198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20;height:21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3" w:line="215" w:lineRule="auto"/>
                      <w:ind w:left="1024"/>
                      <w:rPr>
                        <w:rFonts w:ascii="SimSun" w:eastAsia="SimSun" w:hAnsi="SimSun" w:cs="SimSun"/>
                        <w:sz w:val="67"/>
                        <w:szCs w:val="67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13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关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2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于物流公司年终工作总结锦集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2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2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2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2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40" w:line="900" w:lineRule="exact"/>
        <w:ind w:firstLine="2600"/>
        <w:textAlignment w:val="center"/>
      </w:pPr>
      <w:r>
        <w:pict>
          <v:group id="_x0000_i1028" style="width:344pt;height:45pt;mso-position-horizontal-relative:char;mso-position-vertical-relative:line" coordorigin="0,0" coordsize="6880,900" filled="f" stroked="f">
            <v:shape id="_x0000_s1029" type="#_x0000_t75" style="width:6880;height:900;position:absolute" filled="f" stroked="f">
              <v:imagedata r:id="rId5" o:title=""/>
            </v:shape>
            <v:shape id="_x0000_s1030" type="#_x0000_t202" style="width:6920;height:102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81" w:line="208" w:lineRule="auto"/>
                      <w:ind w:left="549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0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物流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公司年终工作总结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5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67" w:lineRule="auto"/>
        <w:rPr>
          <w:rFonts w:ascii="Arial"/>
          <w:sz w:val="21"/>
        </w:rPr>
      </w:pPr>
    </w:p>
    <w:p>
      <w:pPr>
        <w:spacing w:before="146" w:line="386" w:lineRule="auto"/>
        <w:ind w:left="2714" w:right="2558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本人于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2</w:t>
      </w:r>
      <w:r>
        <w:rPr>
          <w:rFonts w:ascii="SimSun" w:eastAsia="SimSun" w:hAnsi="SimSun" w:cs="SimSun"/>
          <w:spacing w:val="-4"/>
          <w:sz w:val="45"/>
          <w:szCs w:val="45"/>
        </w:rPr>
        <w:t>0__年进入物流系这个大家庭，回想这一年，内心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不</w:t>
      </w:r>
      <w:r>
        <w:rPr>
          <w:rFonts w:ascii="SimSun" w:eastAsia="SimSun" w:hAnsi="SimSun" w:cs="SimSun"/>
          <w:spacing w:val="-20"/>
          <w:sz w:val="45"/>
          <w:szCs w:val="45"/>
        </w:rPr>
        <w:t>禁感慨万千：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做为主管一个系的中层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者，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平时不仅要能做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到</w:t>
      </w:r>
      <w:r>
        <w:rPr>
          <w:rFonts w:ascii="SimSun" w:eastAsia="SimSun" w:hAnsi="SimSun" w:cs="SimSun"/>
          <w:spacing w:val="-20"/>
          <w:sz w:val="45"/>
          <w:szCs w:val="45"/>
        </w:rPr>
        <w:t>工作时埋下头，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还要能在回过头的时候，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对工作的</w:t>
      </w:r>
      <w:r>
        <w:rPr>
          <w:rFonts w:ascii="SimSun" w:eastAsia="SimSun" w:hAnsi="SimSun" w:cs="SimSun"/>
          <w:spacing w:val="-20"/>
          <w:sz w:val="45"/>
          <w:szCs w:val="45"/>
        </w:rPr>
        <w:t>每一个</w:t>
      </w:r>
      <w:r>
        <w:rPr>
          <w:rFonts w:ascii="SimSun" w:eastAsia="SimSun" w:hAnsi="SimSun" w:cs="SimSun"/>
          <w:spacing w:val="-20"/>
          <w:sz w:val="45"/>
          <w:szCs w:val="45"/>
        </w:rPr>
        <w:t>细节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进</w:t>
      </w:r>
      <w:r>
        <w:rPr>
          <w:rFonts w:ascii="SimSun" w:eastAsia="SimSun" w:hAnsi="SimSun" w:cs="SimSun"/>
          <w:spacing w:val="-23"/>
          <w:sz w:val="45"/>
          <w:szCs w:val="45"/>
        </w:rPr>
        <w:t>行检查核对，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对经验进行总结分析。</w:t>
      </w:r>
      <w:r>
        <w:rPr>
          <w:rFonts w:ascii="SimSun" w:eastAsia="SimSun" w:hAnsi="SimSun" w:cs="SimSun"/>
          <w:spacing w:val="-23"/>
          <w:sz w:val="45"/>
          <w:szCs w:val="45"/>
        </w:rPr>
        <w:t>惟独</w:t>
      </w:r>
      <w:r>
        <w:rPr>
          <w:rFonts w:ascii="SimSun" w:eastAsia="SimSun" w:hAnsi="SimSun" w:cs="SimSun"/>
          <w:spacing w:val="-23"/>
          <w:sz w:val="45"/>
          <w:szCs w:val="45"/>
        </w:rPr>
        <w:t>从如何提高工作效率，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使</w:t>
      </w:r>
      <w:r>
        <w:rPr>
          <w:rFonts w:ascii="SimSun" w:eastAsia="SimSun" w:hAnsi="SimSun" w:cs="SimSun"/>
          <w:spacing w:val="-13"/>
          <w:sz w:val="45"/>
          <w:szCs w:val="45"/>
        </w:rPr>
        <w:t>物流工作标准化努力，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才干</w:t>
      </w:r>
      <w:r>
        <w:rPr>
          <w:rFonts w:ascii="SimSun" w:eastAsia="SimSun" w:hAnsi="SimSun" w:cs="SimSun"/>
          <w:spacing w:val="-13"/>
          <w:sz w:val="45"/>
          <w:szCs w:val="45"/>
        </w:rPr>
        <w:t>提高日常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水平及员工的操作技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能</w:t>
      </w:r>
      <w:r>
        <w:rPr>
          <w:rFonts w:ascii="SimSun" w:eastAsia="SimSun" w:hAnsi="SimSun" w:cs="SimSun"/>
          <w:spacing w:val="-20"/>
          <w:sz w:val="45"/>
          <w:szCs w:val="45"/>
        </w:rPr>
        <w:t>水平，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从而减少工作</w:t>
      </w:r>
      <w:r>
        <w:rPr>
          <w:rFonts w:ascii="SimSun" w:eastAsia="SimSun" w:hAnsi="SimSun" w:cs="SimSun"/>
          <w:spacing w:val="-20"/>
          <w:sz w:val="45"/>
          <w:szCs w:val="45"/>
        </w:rPr>
        <w:t>之中</w:t>
      </w:r>
      <w:r>
        <w:rPr>
          <w:rFonts w:ascii="SimSun" w:eastAsia="SimSun" w:hAnsi="SimSun" w:cs="SimSun"/>
          <w:spacing w:val="-20"/>
          <w:sz w:val="45"/>
          <w:szCs w:val="45"/>
        </w:rPr>
        <w:t>失误事件的发生。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要对于工作</w:t>
      </w:r>
      <w:r>
        <w:rPr>
          <w:rFonts w:ascii="SimSun" w:eastAsia="SimSun" w:hAnsi="SimSun" w:cs="SimSun"/>
          <w:spacing w:val="-20"/>
          <w:sz w:val="45"/>
          <w:szCs w:val="45"/>
        </w:rPr>
        <w:t>之中</w:t>
      </w:r>
      <w:r>
        <w:rPr>
          <w:rFonts w:ascii="SimSun" w:eastAsia="SimSun" w:hAnsi="SimSun" w:cs="SimSun"/>
          <w:spacing w:val="-20"/>
          <w:sz w:val="45"/>
          <w:szCs w:val="45"/>
        </w:rPr>
        <w:t>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到的难题不断完善，与班组员工</w:t>
      </w:r>
      <w:r>
        <w:rPr>
          <w:rFonts w:ascii="SimSun" w:eastAsia="SimSun" w:hAnsi="SimSun" w:cs="SimSun"/>
          <w:sz w:val="45"/>
          <w:szCs w:val="45"/>
        </w:rPr>
        <w:t>不断沟通，相互学习，</w:t>
      </w:r>
      <w:r>
        <w:rPr>
          <w:rFonts w:ascii="SimSun" w:eastAsia="SimSun" w:hAnsi="SimSun" w:cs="SimSun"/>
          <w:sz w:val="45"/>
          <w:szCs w:val="45"/>
        </w:rPr>
        <w:t>才干</w:t>
      </w:r>
      <w:r>
        <w:rPr>
          <w:rFonts w:ascii="SimSun" w:eastAsia="SimSun" w:hAnsi="SimSun" w:cs="SimSun"/>
          <w:sz w:val="45"/>
          <w:szCs w:val="45"/>
        </w:rPr>
        <w:t>使工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作的开展更进一步，达</w:t>
      </w:r>
      <w:r>
        <w:rPr>
          <w:rFonts w:ascii="SimSun" w:eastAsia="SimSun" w:hAnsi="SimSun" w:cs="SimSun"/>
          <w:spacing w:val="-3"/>
          <w:sz w:val="45"/>
          <w:szCs w:val="45"/>
        </w:rPr>
        <w:t>到</w:t>
      </w:r>
      <w:r>
        <w:rPr>
          <w:rFonts w:ascii="SimSun" w:eastAsia="SimSun" w:hAnsi="SimSun" w:cs="SimSun"/>
          <w:spacing w:val="-2"/>
          <w:sz w:val="45"/>
          <w:szCs w:val="45"/>
        </w:rPr>
        <w:t>新的层次，</w:t>
      </w:r>
      <w:r>
        <w:rPr>
          <w:rFonts w:ascii="SimSun" w:eastAsia="SimSun" w:hAnsi="SimSun" w:cs="SimSun"/>
          <w:spacing w:val="-2"/>
          <w:sz w:val="45"/>
          <w:szCs w:val="45"/>
        </w:rPr>
        <w:t>管理</w:t>
      </w:r>
      <w:r>
        <w:rPr>
          <w:rFonts w:ascii="SimSun" w:eastAsia="SimSun" w:hAnsi="SimSun" w:cs="SimSun"/>
          <w:spacing w:val="-2"/>
          <w:sz w:val="45"/>
          <w:szCs w:val="45"/>
        </w:rPr>
        <w:t>水平进入新的篇章。</w:t>
      </w:r>
    </w:p>
    <w:p>
      <w:pPr>
        <w:spacing w:before="305" w:line="213" w:lineRule="auto"/>
        <w:ind w:left="3625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一、工作期间主要完成事</w:t>
      </w:r>
      <w:r>
        <w:rPr>
          <w:rFonts w:ascii="SimSun" w:eastAsia="SimSun" w:hAnsi="SimSun" w:cs="SimSun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91" w:lineRule="auto"/>
        <w:ind w:left="2758" w:right="2781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3"/>
          <w:sz w:val="45"/>
          <w:szCs w:val="45"/>
        </w:rPr>
        <w:t>1</w:t>
      </w:r>
      <w:r>
        <w:rPr>
          <w:rFonts w:ascii="SimSun" w:eastAsia="SimSun" w:hAnsi="SimSun" w:cs="SimSun"/>
          <w:spacing w:val="-9"/>
          <w:sz w:val="45"/>
          <w:szCs w:val="45"/>
        </w:rPr>
        <w:t>、20__年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8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月份新仓库建成后投入使用，按计划顺利完成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了</w:t>
      </w:r>
      <w:r>
        <w:rPr>
          <w:rFonts w:ascii="SimSun" w:eastAsia="SimSun" w:hAnsi="SimSun" w:cs="SimSun"/>
          <w:spacing w:val="-9"/>
          <w:sz w:val="45"/>
          <w:szCs w:val="45"/>
        </w:rPr>
        <w:t>外</w:t>
      </w:r>
      <w:r>
        <w:rPr>
          <w:rFonts w:ascii="SimSun" w:eastAsia="SimSun" w:hAnsi="SimSun" w:cs="SimSun"/>
          <w:spacing w:val="-7"/>
          <w:sz w:val="45"/>
          <w:szCs w:val="45"/>
        </w:rPr>
        <w:t>委毛坯仓库搬入和搬迁工作。</w:t>
      </w:r>
    </w:p>
    <w:p>
      <w:pPr>
        <w:spacing w:before="301" w:line="390" w:lineRule="auto"/>
        <w:ind w:left="2718" w:right="2558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2、在预定时间内完成对新仓库现场的大面积</w:t>
      </w:r>
      <w:r>
        <w:rPr>
          <w:rFonts w:ascii="SimSun" w:eastAsia="SimSun" w:hAnsi="SimSun" w:cs="SimSun"/>
          <w:spacing w:val="-1"/>
          <w:sz w:val="45"/>
          <w:szCs w:val="45"/>
        </w:rPr>
        <w:t>区域的划分及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相应调整，使物料都做到了定点、点量、</w:t>
      </w:r>
      <w:r>
        <w:rPr>
          <w:rFonts w:ascii="SimSun" w:eastAsia="SimSun" w:hAnsi="SimSun" w:cs="SimSun"/>
          <w:sz w:val="45"/>
          <w:szCs w:val="45"/>
        </w:rPr>
        <w:t>定位储存</w:t>
      </w:r>
      <w:r>
        <w:rPr>
          <w:rFonts w:ascii="SimSun" w:eastAsia="SimSun" w:hAnsi="SimSun" w:cs="SimSun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，以更有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利于现场物料</w:t>
      </w:r>
      <w:r>
        <w:rPr>
          <w:rFonts w:ascii="SimSun" w:eastAsia="SimSun" w:hAnsi="SimSun" w:cs="SimSun"/>
          <w:spacing w:val="-8"/>
          <w:sz w:val="45"/>
          <w:szCs w:val="45"/>
        </w:rPr>
        <w:t>管理</w:t>
      </w:r>
      <w:r>
        <w:rPr>
          <w:rFonts w:ascii="SimSun" w:eastAsia="SimSun" w:hAnsi="SimSun" w:cs="SimSun"/>
          <w:spacing w:val="-8"/>
          <w:sz w:val="45"/>
          <w:szCs w:val="45"/>
        </w:rPr>
        <w:t>。</w:t>
      </w:r>
    </w:p>
    <w:p>
      <w:pPr>
        <w:spacing w:before="300" w:line="389" w:lineRule="auto"/>
        <w:ind w:left="2718" w:right="2558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3、为</w:t>
      </w:r>
      <w:r>
        <w:rPr>
          <w:rFonts w:ascii="SimSun" w:eastAsia="SimSun" w:hAnsi="SimSun" w:cs="SimSun"/>
          <w:spacing w:val="-2"/>
          <w:sz w:val="45"/>
          <w:szCs w:val="45"/>
        </w:rPr>
        <w:t>避免</w:t>
      </w:r>
      <w:r>
        <w:rPr>
          <w:rFonts w:ascii="SimSun" w:eastAsia="SimSun" w:hAnsi="SimSun" w:cs="SimSun"/>
          <w:spacing w:val="-2"/>
          <w:sz w:val="45"/>
          <w:szCs w:val="45"/>
        </w:rPr>
        <w:t>出荷人员在备货的工作效率，制定由叉车按出</w:t>
      </w:r>
      <w:r>
        <w:rPr>
          <w:rFonts w:ascii="SimSun" w:eastAsia="SimSun" w:hAnsi="SimSun" w:cs="SimSun"/>
          <w:sz w:val="45"/>
          <w:szCs w:val="45"/>
        </w:rPr>
        <w:t>荷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计划配送到位，由备货人员进行零件机种</w:t>
      </w:r>
      <w:r>
        <w:rPr>
          <w:rFonts w:ascii="SimSun" w:eastAsia="SimSun" w:hAnsi="SimSun" w:cs="SimSun"/>
          <w:sz w:val="45"/>
          <w:szCs w:val="45"/>
        </w:rPr>
        <w:t>、数量的确认，再打包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出荷。</w:t>
      </w:r>
    </w:p>
    <w:p>
      <w:pPr>
        <w:sectPr>
          <w:pgSz w:w="17860" w:h="25258"/>
          <w:pgMar w:top="0" w:right="0" w:bottom="0" w:left="0" w:header="0" w:footer="0" w:gutter="0"/>
          <w:cols w:space="708"/>
        </w:sectPr>
      </w:pPr>
    </w:p>
    <w:p>
      <w:pPr>
        <w:spacing w:before="87" w:line="391" w:lineRule="auto"/>
        <w:ind w:left="44" w:right="248" w:firstLine="89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4、对出荷备货时存在的尾数</w:t>
      </w:r>
      <w:r>
        <w:rPr>
          <w:rFonts w:ascii="SimSun" w:eastAsia="SimSun" w:hAnsi="SimSun" w:cs="SimSun"/>
          <w:spacing w:val="-1"/>
          <w:sz w:val="45"/>
          <w:szCs w:val="45"/>
        </w:rPr>
        <w:t>划分区域进行统一标识，进一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步</w:t>
      </w:r>
      <w:r>
        <w:rPr>
          <w:rFonts w:ascii="SimSun" w:eastAsia="SimSun" w:hAnsi="SimSun" w:cs="SimSun"/>
          <w:spacing w:val="-9"/>
          <w:sz w:val="45"/>
          <w:szCs w:val="45"/>
        </w:rPr>
        <w:t>完善现场</w:t>
      </w:r>
      <w:r>
        <w:rPr>
          <w:rFonts w:ascii="SimSun" w:eastAsia="SimSun" w:hAnsi="SimSun" w:cs="SimSun"/>
          <w:spacing w:val="-9"/>
          <w:sz w:val="45"/>
          <w:szCs w:val="45"/>
        </w:rPr>
        <w:t>管理</w:t>
      </w:r>
      <w:r>
        <w:rPr>
          <w:rFonts w:ascii="SimSun" w:eastAsia="SimSun" w:hAnsi="SimSun" w:cs="SimSun"/>
          <w:spacing w:val="-9"/>
          <w:sz w:val="45"/>
          <w:szCs w:val="45"/>
        </w:rPr>
        <w:t>。</w:t>
      </w:r>
    </w:p>
    <w:p>
      <w:pPr>
        <w:spacing w:before="303" w:line="233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5</w:t>
      </w:r>
      <w:r>
        <w:rPr>
          <w:rFonts w:ascii="SimSun" w:eastAsia="SimSun" w:hAnsi="SimSun" w:cs="SimSun"/>
          <w:spacing w:val="-6"/>
          <w:sz w:val="45"/>
          <w:szCs w:val="45"/>
        </w:rPr>
        <w:t>、在品质及降低成本方面做好以下改善：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46" w:line="213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a</w:t>
      </w:r>
      <w:r>
        <w:rPr>
          <w:rFonts w:ascii="SimSun" w:eastAsia="SimSun" w:hAnsi="SimSun" w:cs="SimSun"/>
          <w:spacing w:val="-8"/>
          <w:sz w:val="45"/>
          <w:szCs w:val="45"/>
        </w:rPr>
        <w:t>、为防止</w:t>
      </w:r>
      <w:r>
        <w:rPr>
          <w:rFonts w:ascii="SimSun" w:eastAsia="SimSun" w:hAnsi="SimSun" w:cs="SimSun"/>
          <w:spacing w:val="-5"/>
          <w:sz w:val="45"/>
          <w:szCs w:val="45"/>
        </w:rPr>
        <w:t>相</w:t>
      </w:r>
      <w:r>
        <w:rPr>
          <w:rFonts w:ascii="SimSun" w:eastAsia="SimSun" w:hAnsi="SimSun" w:cs="SimSun"/>
          <w:spacing w:val="-4"/>
          <w:sz w:val="45"/>
          <w:szCs w:val="45"/>
        </w:rPr>
        <w:t>似零件的混淆，用有色的风琴袋进行区分；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392" w:lineRule="auto"/>
        <w:ind w:left="37" w:right="248" w:firstLine="89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b</w:t>
      </w:r>
      <w:r>
        <w:rPr>
          <w:rFonts w:ascii="SimSun" w:eastAsia="SimSun" w:hAnsi="SimSun" w:cs="SimSun"/>
          <w:spacing w:val="-2"/>
          <w:sz w:val="45"/>
          <w:szCs w:val="45"/>
        </w:rPr>
        <w:t>、为节约捆包资材</w:t>
      </w:r>
      <w:r>
        <w:rPr>
          <w:rFonts w:ascii="SimSun" w:eastAsia="SimSun" w:hAnsi="SimSun" w:cs="SimSun"/>
          <w:spacing w:val="-1"/>
          <w:sz w:val="45"/>
          <w:szCs w:val="45"/>
        </w:rPr>
        <w:t>成本，把现有的纸平口</w:t>
      </w:r>
      <w:r>
        <w:rPr>
          <w:rFonts w:ascii="SimSun" w:eastAsia="SimSun" w:hAnsi="SimSun" w:cs="SimSun"/>
          <w:spacing w:val="-1"/>
          <w:sz w:val="45"/>
          <w:szCs w:val="45"/>
        </w:rPr>
        <w:t>特殊</w:t>
      </w:r>
      <w:r>
        <w:rPr>
          <w:rFonts w:ascii="SimSun" w:eastAsia="SimSun" w:hAnsi="SimSun" w:cs="SimSun"/>
          <w:spacing w:val="-1"/>
          <w:sz w:val="45"/>
          <w:szCs w:val="45"/>
        </w:rPr>
        <w:t>箱改为中空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平</w:t>
      </w:r>
      <w:r>
        <w:rPr>
          <w:rFonts w:ascii="SimSun" w:eastAsia="SimSun" w:hAnsi="SimSun" w:cs="SimSun"/>
          <w:spacing w:val="-8"/>
          <w:sz w:val="45"/>
          <w:szCs w:val="45"/>
        </w:rPr>
        <w:t>口</w:t>
      </w:r>
      <w:r>
        <w:rPr>
          <w:rFonts w:ascii="SimSun" w:eastAsia="SimSun" w:hAnsi="SimSun" w:cs="SimSun"/>
          <w:spacing w:val="-8"/>
          <w:sz w:val="45"/>
          <w:szCs w:val="45"/>
        </w:rPr>
        <w:t>特殊</w:t>
      </w:r>
      <w:r>
        <w:rPr>
          <w:rFonts w:ascii="SimSun" w:eastAsia="SimSun" w:hAnsi="SimSun" w:cs="SimSun"/>
          <w:spacing w:val="-8"/>
          <w:sz w:val="45"/>
          <w:szCs w:val="45"/>
        </w:rPr>
        <w:t>箱，回收利用周转；</w:t>
      </w:r>
    </w:p>
    <w:p>
      <w:pPr>
        <w:spacing w:before="302" w:line="213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c</w:t>
      </w:r>
      <w:r>
        <w:rPr>
          <w:rFonts w:ascii="SimSun" w:eastAsia="SimSun" w:hAnsi="SimSun" w:cs="SimSun"/>
          <w:spacing w:val="-10"/>
          <w:sz w:val="45"/>
          <w:szCs w:val="45"/>
        </w:rPr>
        <w:t>、</w:t>
      </w:r>
      <w:r>
        <w:rPr>
          <w:rFonts w:ascii="SimSun" w:eastAsia="SimSun" w:hAnsi="SimSun" w:cs="SimSun"/>
          <w:spacing w:val="-7"/>
          <w:sz w:val="45"/>
          <w:szCs w:val="45"/>
        </w:rPr>
        <w:t>由原来的注朔连杆盒改为中空盒；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7" w:line="212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d</w:t>
      </w:r>
      <w:r>
        <w:rPr>
          <w:rFonts w:ascii="SimSun" w:eastAsia="SimSun" w:hAnsi="SimSun" w:cs="SimSun"/>
          <w:spacing w:val="-2"/>
          <w:sz w:val="45"/>
          <w:szCs w:val="45"/>
        </w:rPr>
        <w:t>、防止曲轴错位磕碰，包装时在上面增加了小</w:t>
      </w:r>
      <w:r>
        <w:rPr>
          <w:rFonts w:ascii="SimSun" w:eastAsia="SimSun" w:hAnsi="SimSun" w:cs="SimSun"/>
          <w:spacing w:val="-1"/>
          <w:sz w:val="45"/>
          <w:szCs w:val="45"/>
        </w:rPr>
        <w:t>条的中空板</w:t>
      </w:r>
    </w:p>
    <w:p>
      <w:pPr>
        <w:spacing w:line="416" w:lineRule="auto"/>
        <w:rPr>
          <w:rFonts w:ascii="Arial"/>
          <w:sz w:val="21"/>
        </w:rPr>
      </w:pPr>
    </w:p>
    <w:p>
      <w:pPr>
        <w:spacing w:line="624" w:lineRule="exact"/>
        <w:ind w:firstLine="21"/>
        <w:textAlignment w:val="center"/>
      </w:pPr>
      <w:r>
        <w:pict>
          <v:group id="_x0000_i1031" style="width:92pt;height:31.25pt;mso-position-horizontal-relative:char;mso-position-vertical-relative:line" coordorigin="0,0" coordsize="1840,625" filled="f" stroked="f">
            <v:shape id="_x0000_s1032" type="#_x0000_t75" style="width:1840;height:620;position:absolute;top:4" filled="f" stroked="f">
              <v:imagedata r:id="rId6" o:title=""/>
            </v:shape>
            <v:shape id="_x0000_s1033" type="#_x0000_t202" style="width:1880;height:75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3" w:lineRule="auto"/>
                      <w:ind w:left="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6"/>
                        <w:sz w:val="45"/>
                        <w:szCs w:val="45"/>
                      </w:rPr>
                      <w:t>条等等。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47" w:line="388" w:lineRule="auto"/>
        <w:ind w:left="43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6、20__年针对因叉车司机违章</w:t>
      </w:r>
      <w:r>
        <w:rPr>
          <w:rFonts w:ascii="SimSun" w:eastAsia="SimSun" w:hAnsi="SimSun" w:cs="SimSun"/>
          <w:sz w:val="45"/>
          <w:szCs w:val="45"/>
        </w:rPr>
        <w:t>驾驶</w:t>
      </w:r>
      <w:r>
        <w:rPr>
          <w:rFonts w:ascii="SimSun" w:eastAsia="SimSun" w:hAnsi="SimSun" w:cs="SimSun"/>
          <w:sz w:val="45"/>
          <w:szCs w:val="45"/>
        </w:rPr>
        <w:t>导致</w:t>
      </w:r>
      <w:r>
        <w:rPr>
          <w:rFonts w:ascii="SimSun" w:eastAsia="SimSun" w:hAnsi="SimSun" w:cs="SimSun"/>
          <w:sz w:val="45"/>
          <w:szCs w:val="45"/>
        </w:rPr>
        <w:t>两起叉翻毛坯的惊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吓事件，从中吸取教训，重新设定叉车进入车间的</w:t>
      </w:r>
      <w:r>
        <w:rPr>
          <w:rFonts w:ascii="SimSun" w:eastAsia="SimSun" w:hAnsi="SimSun" w:cs="SimSun"/>
          <w:sz w:val="45"/>
          <w:szCs w:val="45"/>
        </w:rPr>
        <w:t>行车</w:t>
      </w:r>
      <w:r>
        <w:rPr>
          <w:rFonts w:ascii="SimSun" w:eastAsia="SimSun" w:hAnsi="SimSun" w:cs="SimSun"/>
          <w:sz w:val="45"/>
          <w:szCs w:val="45"/>
        </w:rPr>
        <w:t>路线</w:t>
      </w:r>
      <w:r>
        <w:rPr>
          <w:rFonts w:ascii="SimSun" w:eastAsia="SimSun" w:hAnsi="SimSun" w:cs="SimSun"/>
          <w:sz w:val="45"/>
          <w:szCs w:val="45"/>
        </w:rPr>
        <w:t>，并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完</w:t>
      </w:r>
      <w:r>
        <w:rPr>
          <w:rFonts w:ascii="SimSun" w:eastAsia="SimSun" w:hAnsi="SimSun" w:cs="SimSun"/>
          <w:spacing w:val="-13"/>
          <w:sz w:val="45"/>
          <w:szCs w:val="45"/>
        </w:rPr>
        <w:t>善叉车操作规程和奖惩制度，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进而有效降低安全事故的发生机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率</w:t>
      </w:r>
      <w:r>
        <w:rPr>
          <w:rFonts w:ascii="SimSun" w:eastAsia="SimSun" w:hAnsi="SimSun" w:cs="SimSun"/>
          <w:spacing w:val="-21"/>
          <w:sz w:val="45"/>
          <w:szCs w:val="45"/>
        </w:rPr>
        <w:t>。</w:t>
      </w:r>
    </w:p>
    <w:p>
      <w:pPr>
        <w:spacing w:before="301" w:line="396" w:lineRule="auto"/>
        <w:ind w:left="41" w:right="135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7</w:t>
      </w:r>
      <w:r>
        <w:rPr>
          <w:rFonts w:ascii="SimSun" w:eastAsia="SimSun" w:hAnsi="SimSun" w:cs="SimSun"/>
          <w:spacing w:val="-13"/>
          <w:sz w:val="45"/>
          <w:szCs w:val="45"/>
        </w:rPr>
        <w:t>、在部门领导指挥和</w:t>
      </w:r>
      <w:r>
        <w:rPr>
          <w:rFonts w:ascii="SimSun" w:eastAsia="SimSun" w:hAnsi="SimSun" w:cs="SimSun"/>
          <w:spacing w:val="-13"/>
          <w:sz w:val="45"/>
          <w:szCs w:val="45"/>
        </w:rPr>
        <w:t>匡助</w:t>
      </w:r>
      <w:r>
        <w:rPr>
          <w:rFonts w:ascii="SimSun" w:eastAsia="SimSun" w:hAnsi="SimSun" w:cs="SimSun"/>
          <w:spacing w:val="-13"/>
          <w:sz w:val="45"/>
          <w:szCs w:val="45"/>
        </w:rPr>
        <w:t>下，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10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月份对物流系班组的业务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重新划分，现在的成品严格遵照“先进先出”</w:t>
      </w:r>
      <w:r>
        <w:rPr>
          <w:rFonts w:ascii="SimSun" w:eastAsia="SimSun" w:hAnsi="SimSun" w:cs="SimSun"/>
          <w:sz w:val="45"/>
          <w:szCs w:val="45"/>
        </w:rPr>
        <w:t>，出荷率已达到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98%</w:t>
      </w:r>
      <w:r>
        <w:rPr>
          <w:rFonts w:ascii="SimSun" w:eastAsia="SimSun" w:hAnsi="SimSun" w:cs="SimSun"/>
          <w:spacing w:val="-3"/>
          <w:sz w:val="45"/>
          <w:szCs w:val="45"/>
        </w:rPr>
        <w:t>，综合服务和现场配套得到了很大提高。</w:t>
      </w:r>
    </w:p>
    <w:p>
      <w:pPr>
        <w:spacing w:before="255" w:line="391" w:lineRule="auto"/>
        <w:ind w:left="43" w:right="254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8、毛坯投放改善：从以前</w:t>
      </w:r>
      <w:r>
        <w:rPr>
          <w:rFonts w:ascii="SimSun" w:eastAsia="SimSun" w:hAnsi="SimSun" w:cs="SimSun"/>
          <w:spacing w:val="-2"/>
          <w:sz w:val="45"/>
          <w:szCs w:val="45"/>
        </w:rPr>
        <w:t>浮现</w:t>
      </w:r>
      <w:r>
        <w:rPr>
          <w:rFonts w:ascii="SimSun" w:eastAsia="SimSun" w:hAnsi="SimSun" w:cs="SimSun"/>
          <w:spacing w:val="-2"/>
          <w:sz w:val="45"/>
          <w:szCs w:val="45"/>
        </w:rPr>
        <w:t>的因投入不及时</w:t>
      </w:r>
      <w:r>
        <w:rPr>
          <w:rFonts w:ascii="SimSun" w:eastAsia="SimSun" w:hAnsi="SimSun" w:cs="SimSun"/>
          <w:spacing w:val="-2"/>
          <w:sz w:val="45"/>
          <w:szCs w:val="45"/>
        </w:rPr>
        <w:t>导致</w:t>
      </w:r>
      <w:r>
        <w:rPr>
          <w:rFonts w:ascii="SimSun" w:eastAsia="SimSun" w:hAnsi="SimSun" w:cs="SimSun"/>
          <w:spacing w:val="-2"/>
          <w:sz w:val="45"/>
          <w:szCs w:val="45"/>
        </w:rPr>
        <w:t>待料</w:t>
      </w:r>
      <w:r>
        <w:rPr>
          <w:rFonts w:ascii="SimSun" w:eastAsia="SimSun" w:hAnsi="SimSun" w:cs="SimSun"/>
          <w:sz w:val="45"/>
          <w:szCs w:val="45"/>
        </w:rPr>
        <w:t>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现在的</w:t>
      </w:r>
      <w:r>
        <w:rPr>
          <w:rFonts w:ascii="SimSun" w:eastAsia="SimSun" w:hAnsi="SimSun" w:cs="SimSun"/>
          <w:spacing w:val="-4"/>
          <w:sz w:val="45"/>
          <w:szCs w:val="45"/>
        </w:rPr>
        <w:t>严格按生产计划进行投料</w:t>
      </w:r>
      <w:r>
        <w:rPr>
          <w:rFonts w:ascii="SimSun" w:eastAsia="SimSun" w:hAnsi="SimSun" w:cs="SimSun"/>
          <w:spacing w:val="-4"/>
          <w:sz w:val="45"/>
          <w:szCs w:val="45"/>
        </w:rPr>
        <w:t>控制</w:t>
      </w:r>
      <w:r>
        <w:rPr>
          <w:rFonts w:ascii="SimSun" w:eastAsia="SimSun" w:hAnsi="SimSun" w:cs="SimSun"/>
          <w:spacing w:val="-4"/>
          <w:sz w:val="45"/>
          <w:szCs w:val="45"/>
        </w:rPr>
        <w:t>。</w:t>
      </w:r>
    </w:p>
    <w:p>
      <w:pPr>
        <w:spacing w:before="303" w:line="213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二</w:t>
      </w:r>
      <w:r>
        <w:rPr>
          <w:rFonts w:ascii="SimSun" w:eastAsia="SimSun" w:hAnsi="SimSun" w:cs="SimSun"/>
          <w:spacing w:val="-3"/>
          <w:sz w:val="45"/>
          <w:szCs w:val="45"/>
        </w:rPr>
        <w:t>、待完善之处</w:t>
      </w:r>
    </w:p>
    <w:p>
      <w:pPr>
        <w:sectPr>
          <w:pgSz w:w="17860" w:h="25258"/>
          <w:pgMar w:top="1944" w:right="2558" w:bottom="0" w:left="2678" w:header="0" w:footer="0" w:gutter="0"/>
          <w:pgNumType w:start="2"/>
          <w:cols w:space="708"/>
        </w:sectPr>
      </w:pPr>
    </w:p>
    <w:p>
      <w:pPr>
        <w:spacing w:before="87" w:line="391" w:lineRule="auto"/>
        <w:ind w:left="41" w:right="145" w:firstLine="93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1、成品库和毛坯</w:t>
      </w:r>
      <w:r>
        <w:rPr>
          <w:rFonts w:ascii="SimSun" w:eastAsia="SimSun" w:hAnsi="SimSun" w:cs="SimSun"/>
          <w:spacing w:val="-3"/>
          <w:sz w:val="45"/>
          <w:szCs w:val="45"/>
        </w:rPr>
        <w:t>库</w:t>
      </w:r>
      <w:r>
        <w:rPr>
          <w:rFonts w:ascii="SimSun" w:eastAsia="SimSun" w:hAnsi="SimSun" w:cs="SimSun"/>
          <w:spacing w:val="-2"/>
          <w:sz w:val="45"/>
          <w:szCs w:val="45"/>
        </w:rPr>
        <w:t>的定置还不够完善，</w:t>
      </w:r>
      <w:r>
        <w:rPr>
          <w:rFonts w:ascii="SimSun" w:eastAsia="SimSun" w:hAnsi="SimSun" w:cs="SimSun"/>
          <w:spacing w:val="-2"/>
          <w:sz w:val="45"/>
          <w:szCs w:val="45"/>
        </w:rPr>
        <w:t>不少</w:t>
      </w:r>
      <w:r>
        <w:rPr>
          <w:rFonts w:ascii="SimSun" w:eastAsia="SimSun" w:hAnsi="SimSun" w:cs="SimSun"/>
          <w:spacing w:val="-2"/>
          <w:sz w:val="45"/>
          <w:szCs w:val="45"/>
        </w:rPr>
        <w:t>不合理之处还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有</w:t>
      </w:r>
      <w:r>
        <w:rPr>
          <w:rFonts w:ascii="SimSun" w:eastAsia="SimSun" w:hAnsi="SimSun" w:cs="SimSun"/>
          <w:spacing w:val="-9"/>
          <w:sz w:val="45"/>
          <w:szCs w:val="45"/>
        </w:rPr>
        <w:t>待进一步改善。</w:t>
      </w:r>
    </w:p>
    <w:p>
      <w:pPr>
        <w:spacing w:before="302" w:line="235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2、</w:t>
      </w:r>
      <w:r>
        <w:rPr>
          <w:rFonts w:ascii="SimSun" w:eastAsia="SimSun" w:hAnsi="SimSun" w:cs="SimSun"/>
          <w:spacing w:val="-6"/>
          <w:sz w:val="45"/>
          <w:szCs w:val="45"/>
        </w:rPr>
        <w:t>要</w:t>
      </w:r>
      <w:r>
        <w:rPr>
          <w:rFonts w:ascii="SimSun" w:eastAsia="SimSun" w:hAnsi="SimSun" w:cs="SimSun"/>
          <w:spacing w:val="-4"/>
          <w:sz w:val="45"/>
          <w:szCs w:val="45"/>
        </w:rPr>
        <w:t>员效率的提高有待进一步努力。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46" w:line="233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3</w:t>
      </w:r>
      <w:r>
        <w:rPr>
          <w:rFonts w:ascii="SimSun" w:eastAsia="SimSun" w:hAnsi="SimSun" w:cs="SimSun"/>
          <w:spacing w:val="-4"/>
          <w:sz w:val="45"/>
          <w:szCs w:val="45"/>
        </w:rPr>
        <w:t>、工作岗位安排可再做出一些调整和改善。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47" w:line="212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4、长假</w:t>
      </w:r>
      <w:r>
        <w:rPr>
          <w:rFonts w:ascii="SimSun" w:eastAsia="SimSun" w:hAnsi="SimSun" w:cs="SimSun"/>
          <w:spacing w:val="-2"/>
          <w:sz w:val="45"/>
          <w:szCs w:val="45"/>
        </w:rPr>
        <w:t>歇息</w:t>
      </w:r>
      <w:r>
        <w:rPr>
          <w:rFonts w:ascii="SimSun" w:eastAsia="SimSun" w:hAnsi="SimSun" w:cs="SimSun"/>
          <w:spacing w:val="-2"/>
          <w:sz w:val="45"/>
          <w:szCs w:val="45"/>
        </w:rPr>
        <w:t>前</w:t>
      </w:r>
      <w:r>
        <w:rPr>
          <w:rFonts w:ascii="SimSun" w:eastAsia="SimSun" w:hAnsi="SimSun" w:cs="SimSun"/>
          <w:spacing w:val="-1"/>
          <w:sz w:val="45"/>
          <w:szCs w:val="45"/>
        </w:rPr>
        <w:t>，员工的纪律有松散现像，要进一步加强监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46" w:line="213" w:lineRule="auto"/>
        <w:ind w:left="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sz w:val="45"/>
          <w:szCs w:val="45"/>
        </w:rPr>
        <w:t>管教育。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393" w:lineRule="auto"/>
        <w:ind w:left="41" w:right="161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5、叉车</w:t>
      </w:r>
      <w:r>
        <w:rPr>
          <w:rFonts w:ascii="SimSun" w:eastAsia="SimSun" w:hAnsi="SimSun" w:cs="SimSun"/>
          <w:spacing w:val="-2"/>
          <w:sz w:val="45"/>
          <w:szCs w:val="45"/>
        </w:rPr>
        <w:t>时有超速现像发生，需积极教育与宣传，开展正确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和</w:t>
      </w:r>
      <w:r>
        <w:rPr>
          <w:rFonts w:ascii="SimSun" w:eastAsia="SimSun" w:hAnsi="SimSun" w:cs="SimSun"/>
          <w:spacing w:val="-10"/>
          <w:sz w:val="45"/>
          <w:szCs w:val="45"/>
        </w:rPr>
        <w:t>必要的引导。</w:t>
      </w:r>
    </w:p>
    <w:p>
      <w:pPr>
        <w:spacing w:before="298" w:line="206" w:lineRule="auto"/>
        <w:ind w:left="939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SimSun" w:eastAsia="SimSun" w:hAnsi="SimSun" w:cs="SimSun"/>
          <w:spacing w:val="-1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20__年需进一步完善的工作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6" w:line="235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5"/>
          <w:sz w:val="45"/>
          <w:szCs w:val="45"/>
        </w:rPr>
        <w:t>1</w:t>
      </w:r>
      <w:r>
        <w:rPr>
          <w:rFonts w:ascii="SimSun" w:eastAsia="SimSun" w:hAnsi="SimSun" w:cs="SimSun"/>
          <w:spacing w:val="-8"/>
          <w:sz w:val="45"/>
          <w:szCs w:val="45"/>
        </w:rPr>
        <w:t>、新仓库的定置及</w:t>
      </w:r>
      <w:r>
        <w:rPr>
          <w:rFonts w:ascii="SimSun" w:eastAsia="SimSun" w:hAnsi="SimSun" w:cs="SimSun"/>
          <w:spacing w:val="-8"/>
          <w:sz w:val="45"/>
          <w:szCs w:val="45"/>
        </w:rPr>
        <w:t>管理</w:t>
      </w:r>
      <w:r>
        <w:rPr>
          <w:rFonts w:ascii="SimSun" w:eastAsia="SimSun" w:hAnsi="SimSun" w:cs="SimSun"/>
          <w:spacing w:val="-8"/>
          <w:sz w:val="45"/>
          <w:szCs w:val="45"/>
        </w:rPr>
        <w:t>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47" w:line="235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2、叉车及出荷装车的安全作业要求及规范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47" w:line="233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3</w:t>
      </w:r>
      <w:r>
        <w:rPr>
          <w:rFonts w:ascii="SimSun" w:eastAsia="SimSun" w:hAnsi="SimSun" w:cs="SimSun"/>
          <w:spacing w:val="-6"/>
          <w:sz w:val="45"/>
          <w:szCs w:val="45"/>
        </w:rPr>
        <w:t>、成品库存的防锈工作。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46" w:line="235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4、</w:t>
      </w:r>
      <w:r>
        <w:rPr>
          <w:rFonts w:ascii="SimSun" w:eastAsia="SimSun" w:hAnsi="SimSun" w:cs="SimSun"/>
          <w:spacing w:val="-6"/>
          <w:sz w:val="45"/>
          <w:szCs w:val="45"/>
        </w:rPr>
        <w:t>毛</w:t>
      </w:r>
      <w:r>
        <w:rPr>
          <w:rFonts w:ascii="SimSun" w:eastAsia="SimSun" w:hAnsi="SimSun" w:cs="SimSun"/>
          <w:spacing w:val="-4"/>
          <w:sz w:val="45"/>
          <w:szCs w:val="45"/>
        </w:rPr>
        <w:t>坯铁箱的推进及完善事项。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47" w:line="233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5、</w:t>
      </w:r>
      <w:r>
        <w:rPr>
          <w:rFonts w:ascii="SimSun" w:eastAsia="SimSun" w:hAnsi="SimSun" w:cs="SimSun"/>
          <w:spacing w:val="-4"/>
          <w:sz w:val="45"/>
          <w:szCs w:val="45"/>
        </w:rPr>
        <w:t>部份</w:t>
      </w:r>
      <w:r>
        <w:rPr>
          <w:rFonts w:ascii="SimSun" w:eastAsia="SimSun" w:hAnsi="SimSun" w:cs="SimSun"/>
          <w:spacing w:val="-4"/>
          <w:sz w:val="45"/>
          <w:szCs w:val="45"/>
        </w:rPr>
        <w:t>成品包装式样专用模板的设计与</w:t>
      </w:r>
      <w:r>
        <w:rPr>
          <w:rFonts w:ascii="SimSun" w:eastAsia="SimSun" w:hAnsi="SimSun" w:cs="SimSun"/>
          <w:spacing w:val="-4"/>
          <w:sz w:val="45"/>
          <w:szCs w:val="45"/>
        </w:rPr>
        <w:t>开辟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46" w:line="233" w:lineRule="auto"/>
        <w:ind w:left="94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6</w:t>
      </w:r>
      <w:r>
        <w:rPr>
          <w:rFonts w:ascii="SimSun" w:eastAsia="SimSun" w:hAnsi="SimSun" w:cs="SimSun"/>
          <w:spacing w:val="-6"/>
          <w:sz w:val="45"/>
          <w:szCs w:val="45"/>
        </w:rPr>
        <w:t>、要员效率的提高改善。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47" w:line="389" w:lineRule="auto"/>
        <w:ind w:left="35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仓库</w:t>
      </w:r>
      <w:r>
        <w:rPr>
          <w:rFonts w:ascii="SimSun" w:eastAsia="SimSun" w:hAnsi="SimSun" w:cs="SimSun"/>
          <w:spacing w:val="-5"/>
          <w:sz w:val="45"/>
          <w:szCs w:val="45"/>
        </w:rPr>
        <w:t>的</w:t>
      </w:r>
      <w:r>
        <w:rPr>
          <w:rFonts w:ascii="SimSun" w:eastAsia="SimSun" w:hAnsi="SimSun" w:cs="SimSun"/>
          <w:spacing w:val="-4"/>
          <w:sz w:val="45"/>
          <w:szCs w:val="45"/>
        </w:rPr>
        <w:t>不断改善离不开公司和部门领导的悉心</w:t>
      </w:r>
      <w:r>
        <w:rPr>
          <w:rFonts w:ascii="SimSun" w:eastAsia="SimSun" w:hAnsi="SimSun" w:cs="SimSun"/>
          <w:spacing w:val="-4"/>
          <w:sz w:val="45"/>
          <w:szCs w:val="45"/>
        </w:rPr>
        <w:t>关心</w:t>
      </w:r>
      <w:r>
        <w:rPr>
          <w:rFonts w:ascii="SimSun" w:eastAsia="SimSun" w:hAnsi="SimSun" w:cs="SimSun"/>
          <w:spacing w:val="-4"/>
          <w:sz w:val="45"/>
          <w:szCs w:val="45"/>
        </w:rPr>
        <w:t>和指导，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同</w:t>
      </w:r>
      <w:r>
        <w:rPr>
          <w:rFonts w:ascii="SimSun" w:eastAsia="SimSun" w:hAnsi="SimSun" w:cs="SimSun"/>
          <w:spacing w:val="-20"/>
          <w:sz w:val="45"/>
          <w:szCs w:val="45"/>
        </w:rPr>
        <w:t>时感谢各位同事的大力支持和配合，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在挥手昨天的时刻，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将</w:t>
      </w:r>
      <w:r>
        <w:rPr>
          <w:rFonts w:ascii="SimSun" w:eastAsia="SimSun" w:hAnsi="SimSun" w:cs="SimSun"/>
          <w:spacing w:val="-20"/>
          <w:sz w:val="45"/>
          <w:szCs w:val="45"/>
        </w:rPr>
        <w:t>迎来新的一年，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对过去取得的成绩我们不骄不躁，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对过去的不</w:t>
      </w:r>
    </w:p>
    <w:p>
      <w:pPr>
        <w:sectPr>
          <w:pgSz w:w="17860" w:h="25258"/>
          <w:pgMar w:top="1944" w:right="2655" w:bottom="0" w:left="2678" w:header="0" w:footer="0" w:gutter="0"/>
          <w:pgNumType w:start="3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4580" w:lineRule="exact"/>
        <w:ind w:firstLine="2600"/>
        <w:textAlignment w:val="center"/>
      </w:pPr>
      <w:r>
        <w:pict>
          <v:group id="_x0000_i1034" style="width:635.05pt;height:229pt;mso-position-horizontal-relative:char;mso-position-vertical-relative:line" coordorigin="0,0" coordsize="12700,4580" filled="f" stroked="f">
            <v:shape id="_x0000_s1035" type="#_x0000_t75" style="width:12680;height:4580;position:absolute" filled="f" stroked="f">
              <v:imagedata r:id="rId7" o:title=""/>
            </v:shape>
            <v:shape id="_x0000_s1036" type="#_x0000_t202" style="width:12740;height:470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2" w:lineRule="auto"/>
                      <w:ind w:left="1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5"/>
                        <w:sz w:val="45"/>
                        <w:szCs w:val="45"/>
                      </w:rPr>
                      <w:t>足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我们将通过不懈的努力争取做到最好，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3"/>
                        <w:sz w:val="45"/>
                        <w:szCs w:val="45"/>
                      </w:rPr>
                      <w:t>我们会用行动来证明我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们的努力，我们更加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清晰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欢跃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源于进取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，成功在于努力。为了公</w:t>
                    </w:r>
                  </w:p>
                  <w:p>
                    <w:pPr>
                      <w:spacing w:line="2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1" w:lineRule="auto"/>
                      <w:ind w:left="15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0"/>
                        <w:sz w:val="45"/>
                        <w:szCs w:val="45"/>
                      </w:rPr>
                      <w:t>司</w:t>
                    </w: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>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部门更好的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发展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为了实现个人的价值和梦想，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让我们携手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7" w:line="206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1"/>
                        <w:sz w:val="45"/>
                        <w:szCs w:val="45"/>
                      </w:rPr>
                      <w:t>合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作，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创造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出辉煌的明天！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45"/>
                        <w:szCs w:val="45"/>
                      </w:rPr>
                      <w:t>20__年，是全新的一年，又是自我挑</w:t>
                    </w:r>
                  </w:p>
                  <w:p>
                    <w:pPr>
                      <w:spacing w:line="28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46" w:line="213" w:lineRule="auto"/>
                      <w:ind w:left="159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2"/>
                        <w:sz w:val="45"/>
                        <w:szCs w:val="45"/>
                      </w:rPr>
                      <w:t>战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的一年，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我们将努力改正过往的不足，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把新一年的工作做的更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40" w:lineRule="exact"/>
        <w:ind w:firstLine="2600"/>
        <w:textAlignment w:val="center"/>
      </w:pPr>
      <w:r>
        <w:pict>
          <v:group id="_x0000_i1037" style="width:371pt;height:42pt;mso-position-horizontal-relative:char;mso-position-vertical-relative:line" coordorigin="0,0" coordsize="7420,840" filled="f" stroked="f">
            <v:shape id="_x0000_s1038" type="#_x0000_t75" style="width:7420;height:840;position:absolute" filled="f" stroked="f">
              <v:imagedata r:id="rId8" o:title=""/>
            </v:shape>
            <v:shape id="_x0000_s1039" type="#_x0000_t202" style="width:746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left="138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8"/>
                        <w:sz w:val="45"/>
                        <w:szCs w:val="45"/>
                      </w:rPr>
                      <w:t>好，为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公司的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发展</w:t>
                    </w: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及进步尽一份力。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166" w:line="208" w:lineRule="auto"/>
        <w:ind w:left="3133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65579</wp:posOffset>
            </wp:positionV>
            <wp:extent cx="4381500" cy="57150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物流公司年终工作总结</w:t>
      </w:r>
      <w:r>
        <w:rPr>
          <w:rFonts w:ascii="KaiTi" w:eastAsia="KaiTi" w:hAnsi="KaiTi" w:cs="KaiTi"/>
          <w:color w:val="FF0000"/>
          <w:spacing w:val="-8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8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7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6" w:line="387" w:lineRule="auto"/>
        <w:ind w:left="2720" w:right="2558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岁月如梭</w:t>
      </w:r>
      <w:r>
        <w:rPr>
          <w:rFonts w:ascii="SimSun" w:eastAsia="SimSun" w:hAnsi="SimSun" w:cs="SimSun"/>
          <w:spacing w:val="-4"/>
          <w:sz w:val="45"/>
          <w:szCs w:val="45"/>
        </w:rPr>
        <w:t>，日月如梭，不知不觉中，我已经站在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新</w:t>
      </w:r>
      <w:r>
        <w:rPr>
          <w:rFonts w:ascii="SimSun" w:eastAsia="SimSun" w:hAnsi="SimSun" w:cs="SimSun"/>
          <w:spacing w:val="-20"/>
          <w:sz w:val="45"/>
          <w:szCs w:val="45"/>
        </w:rPr>
        <w:t>起点上了，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又是一个新的开始。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一年的时光就这样匆匆忙忙地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一眨眼过去了，</w:t>
      </w:r>
      <w:r>
        <w:rPr>
          <w:rFonts w:ascii="SimSun" w:eastAsia="SimSun" w:hAnsi="SimSun" w:cs="SimSun"/>
          <w:spacing w:val="-1"/>
          <w:sz w:val="45"/>
          <w:szCs w:val="45"/>
        </w:rPr>
        <w:t>回顾</w:t>
      </w:r>
      <w:r>
        <w:rPr>
          <w:rFonts w:ascii="SimSun" w:eastAsia="SimSun" w:hAnsi="SimSun" w:cs="SimSun"/>
          <w:spacing w:val="-1"/>
          <w:sz w:val="45"/>
          <w:szCs w:val="45"/>
        </w:rPr>
        <w:t>这已经成为历史的一年来</w:t>
      </w:r>
      <w:r>
        <w:rPr>
          <w:rFonts w:ascii="SimSun" w:eastAsia="SimSun" w:hAnsi="SimSun" w:cs="SimSun"/>
          <w:sz w:val="45"/>
          <w:szCs w:val="45"/>
        </w:rPr>
        <w:t>的工作的点点滴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滴，有太多的感叹，想说的真是太多太多。现</w:t>
      </w:r>
      <w:r>
        <w:rPr>
          <w:rFonts w:ascii="SimSun" w:eastAsia="SimSun" w:hAnsi="SimSun" w:cs="SimSun"/>
          <w:sz w:val="45"/>
          <w:szCs w:val="45"/>
        </w:rPr>
        <w:t>将我一年来的工作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总</w:t>
      </w:r>
      <w:r>
        <w:rPr>
          <w:rFonts w:ascii="SimSun" w:eastAsia="SimSun" w:hAnsi="SimSun" w:cs="SimSun"/>
          <w:spacing w:val="-19"/>
          <w:sz w:val="45"/>
          <w:szCs w:val="45"/>
        </w:rPr>
        <w:t>结如下：</w:t>
      </w:r>
    </w:p>
    <w:p>
      <w:pPr>
        <w:spacing w:before="302" w:line="212" w:lineRule="auto"/>
        <w:ind w:left="3625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、货物的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管理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7" w:line="389" w:lineRule="auto"/>
        <w:ind w:left="2723" w:right="2558" w:firstLine="89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要做好仓库的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，货物的入出库作业，日常</w:t>
      </w:r>
      <w:r>
        <w:rPr>
          <w:rFonts w:ascii="SimSun" w:eastAsia="SimSun" w:hAnsi="SimSun" w:cs="SimSun"/>
          <w:sz w:val="45"/>
          <w:szCs w:val="45"/>
        </w:rPr>
        <w:t>保管，仓库清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理工作，把好库存数量的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，防止不必要的损耗的</w:t>
      </w:r>
      <w:r>
        <w:rPr>
          <w:rFonts w:ascii="SimSun" w:eastAsia="SimSun" w:hAnsi="SimSun" w:cs="SimSun"/>
          <w:sz w:val="45"/>
          <w:szCs w:val="45"/>
        </w:rPr>
        <w:t>发生，有效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的</w:t>
      </w:r>
      <w:r>
        <w:rPr>
          <w:rFonts w:ascii="SimSun" w:eastAsia="SimSun" w:hAnsi="SimSun" w:cs="SimSun"/>
          <w:spacing w:val="-12"/>
          <w:sz w:val="45"/>
          <w:szCs w:val="45"/>
        </w:rPr>
        <w:t>利用库存区面积：</w:t>
      </w:r>
    </w:p>
    <w:p>
      <w:pPr>
        <w:spacing w:before="301" w:line="235" w:lineRule="auto"/>
        <w:ind w:left="365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1</w:t>
      </w:r>
      <w:r>
        <w:rPr>
          <w:rFonts w:ascii="SimSun" w:eastAsia="SimSun" w:hAnsi="SimSun" w:cs="SimSun"/>
          <w:spacing w:val="-12"/>
          <w:sz w:val="45"/>
          <w:szCs w:val="45"/>
        </w:rPr>
        <w:t>、</w:t>
      </w:r>
      <w:r>
        <w:rPr>
          <w:rFonts w:ascii="SimSun" w:eastAsia="SimSun" w:hAnsi="SimSun" w:cs="SimSun"/>
          <w:spacing w:val="-7"/>
          <w:sz w:val="45"/>
          <w:szCs w:val="45"/>
        </w:rPr>
        <w:t>易拿，易放，易看，易点的堆积方式；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47" w:line="213" w:lineRule="auto"/>
        <w:ind w:left="362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2、物流</w:t>
      </w:r>
      <w:r>
        <w:rPr>
          <w:rFonts w:ascii="SimSun" w:eastAsia="SimSun" w:hAnsi="SimSun" w:cs="SimSun"/>
          <w:spacing w:val="-5"/>
          <w:sz w:val="45"/>
          <w:szCs w:val="45"/>
        </w:rPr>
        <w:t>堆</w:t>
      </w:r>
      <w:r>
        <w:rPr>
          <w:rFonts w:ascii="SimSun" w:eastAsia="SimSun" w:hAnsi="SimSun" w:cs="SimSun"/>
          <w:spacing w:val="-4"/>
          <w:sz w:val="45"/>
          <w:szCs w:val="45"/>
        </w:rPr>
        <w:t>放不要超过托盘，不要超高堆放，要注意五距；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212" w:lineRule="auto"/>
        <w:ind w:left="362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2"/>
          <w:sz w:val="45"/>
          <w:szCs w:val="45"/>
        </w:rPr>
        <w:t>3</w:t>
      </w:r>
      <w:r>
        <w:rPr>
          <w:rFonts w:ascii="SimSun" w:eastAsia="SimSun" w:hAnsi="SimSun" w:cs="SimSun"/>
          <w:spacing w:val="13"/>
          <w:sz w:val="45"/>
          <w:szCs w:val="45"/>
        </w:rPr>
        <w:t>、货物入出时做好桩脚卡记录(计好箱数和枚数)；</w:t>
      </w:r>
    </w:p>
    <w:p>
      <w:pPr>
        <w:sectPr>
          <w:headerReference w:type="default" r:id="rId10"/>
          <w:pgSz w:w="17860" w:h="25258"/>
          <w:pgMar w:top="400" w:right="0" w:bottom="0" w:left="0" w:header="0" w:footer="0" w:gutter="0"/>
          <w:pgNumType w:start="4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91" w:lineRule="auto"/>
        <w:ind w:left="39" w:right="258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4、坚持货物先进先出，对于频繁进出库的货物和小件的</w:t>
      </w:r>
      <w:r>
        <w:rPr>
          <w:rFonts w:ascii="SimSun" w:eastAsia="SimSun" w:hAnsi="SimSun" w:cs="SimSun"/>
          <w:sz w:val="45"/>
          <w:szCs w:val="45"/>
        </w:rPr>
        <w:t>货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物</w:t>
      </w:r>
      <w:r>
        <w:rPr>
          <w:rFonts w:ascii="SimSun" w:eastAsia="SimSun" w:hAnsi="SimSun" w:cs="SimSun"/>
          <w:spacing w:val="-8"/>
          <w:sz w:val="45"/>
          <w:szCs w:val="45"/>
        </w:rPr>
        <w:t>应多盘点这样减少库存差异；</w:t>
      </w:r>
    </w:p>
    <w:p>
      <w:pPr>
        <w:spacing w:before="304" w:line="230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5、保持仓</w:t>
      </w:r>
      <w:r>
        <w:rPr>
          <w:rFonts w:ascii="SimSun" w:eastAsia="SimSun" w:hAnsi="SimSun" w:cs="SimSun"/>
          <w:spacing w:val="-5"/>
          <w:sz w:val="45"/>
          <w:szCs w:val="45"/>
        </w:rPr>
        <w:t>库</w:t>
      </w:r>
      <w:r>
        <w:rPr>
          <w:rFonts w:ascii="SimSun" w:eastAsia="SimSun" w:hAnsi="SimSun" w:cs="SimSun"/>
          <w:spacing w:val="-3"/>
          <w:sz w:val="45"/>
          <w:szCs w:val="45"/>
        </w:rPr>
        <w:t>的整洁，地面的清洁，通道的顺畅。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6" w:line="210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二、人力的合理安排和运</w:t>
      </w:r>
      <w:r>
        <w:rPr>
          <w:rFonts w:ascii="SimSun" w:eastAsia="SimSun" w:hAnsi="SimSun" w:cs="SimSun"/>
          <w:spacing w:val="-1"/>
          <w:sz w:val="45"/>
          <w:szCs w:val="45"/>
        </w:rPr>
        <w:t>用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6" w:line="209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1、人员的培训和</w:t>
      </w:r>
      <w:r>
        <w:rPr>
          <w:rFonts w:ascii="SimSun" w:eastAsia="SimSun" w:hAnsi="SimSun" w:cs="SimSun"/>
          <w:spacing w:val="-2"/>
          <w:sz w:val="45"/>
          <w:szCs w:val="45"/>
        </w:rPr>
        <w:t>提高。虽然装卸工人的工作比较简单，但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146" w:line="388" w:lineRule="auto"/>
        <w:ind w:left="37" w:firstLine="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为了</w:t>
      </w:r>
      <w:r>
        <w:rPr>
          <w:rFonts w:ascii="SimSun" w:eastAsia="SimSun" w:hAnsi="SimSun" w:cs="SimSun"/>
          <w:spacing w:val="-4"/>
          <w:sz w:val="45"/>
          <w:szCs w:val="45"/>
        </w:rPr>
        <w:t>作业的不断提高，我们也要不断提醒他们现场作业的规定，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及客户对我们的要求，这样有利于我</w:t>
      </w:r>
      <w:r>
        <w:rPr>
          <w:rFonts w:ascii="SimSun" w:eastAsia="SimSun" w:hAnsi="SimSun" w:cs="SimSun"/>
          <w:sz w:val="45"/>
          <w:szCs w:val="45"/>
        </w:rPr>
        <w:t>们对仓库的</w:t>
      </w:r>
      <w:r>
        <w:rPr>
          <w:rFonts w:ascii="SimSun" w:eastAsia="SimSun" w:hAnsi="SimSun" w:cs="SimSun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，理货，配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货等</w:t>
      </w:r>
      <w:r>
        <w:rPr>
          <w:rFonts w:ascii="SimSun" w:eastAsia="SimSun" w:hAnsi="SimSun" w:cs="SimSun"/>
          <w:spacing w:val="-9"/>
          <w:sz w:val="45"/>
          <w:szCs w:val="45"/>
        </w:rPr>
        <w:t>作</w:t>
      </w:r>
      <w:r>
        <w:rPr>
          <w:rFonts w:ascii="SimSun" w:eastAsia="SimSun" w:hAnsi="SimSun" w:cs="SimSun"/>
          <w:spacing w:val="-5"/>
          <w:sz w:val="45"/>
          <w:szCs w:val="45"/>
        </w:rPr>
        <w:t>业，他们的作业效率也会有所提高的；</w:t>
      </w:r>
    </w:p>
    <w:p>
      <w:pPr>
        <w:spacing w:before="311" w:line="387" w:lineRule="auto"/>
        <w:ind w:left="35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2、</w:t>
      </w:r>
      <w:r>
        <w:rPr>
          <w:rFonts w:ascii="SimSun" w:eastAsia="SimSun" w:hAnsi="SimSun" w:cs="SimSun"/>
          <w:spacing w:val="-4"/>
          <w:sz w:val="45"/>
          <w:szCs w:val="45"/>
        </w:rPr>
        <w:t>合</w:t>
      </w:r>
      <w:r>
        <w:rPr>
          <w:rFonts w:ascii="SimSun" w:eastAsia="SimSun" w:hAnsi="SimSun" w:cs="SimSun"/>
          <w:spacing w:val="-3"/>
          <w:sz w:val="45"/>
          <w:szCs w:val="45"/>
        </w:rPr>
        <w:t>理的</w:t>
      </w:r>
      <w:r>
        <w:rPr>
          <w:rFonts w:ascii="SimSun" w:eastAsia="SimSun" w:hAnsi="SimSun" w:cs="SimSun"/>
          <w:spacing w:val="-3"/>
          <w:sz w:val="45"/>
          <w:szCs w:val="45"/>
        </w:rPr>
        <w:t>歇息</w:t>
      </w:r>
      <w:r>
        <w:rPr>
          <w:rFonts w:ascii="SimSun" w:eastAsia="SimSun" w:hAnsi="SimSun" w:cs="SimSun"/>
          <w:spacing w:val="-3"/>
          <w:sz w:val="45"/>
          <w:szCs w:val="45"/>
        </w:rPr>
        <w:t>。在出口装箱时，仓储作业量大，出汗多。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像有的箱子，每一箱成品都套有</w:t>
      </w:r>
      <w:r>
        <w:rPr>
          <w:rFonts w:ascii="SimSun" w:eastAsia="SimSun" w:hAnsi="SimSun" w:cs="SimSun"/>
          <w:sz w:val="45"/>
          <w:szCs w:val="45"/>
        </w:rPr>
        <w:t>一个塑料袋，很滑，装箱时不能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碰伤箱子，作业要求高，难度大。在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40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多度的箱内，一会儿</w:t>
      </w:r>
      <w:r>
        <w:rPr>
          <w:rFonts w:ascii="SimSun" w:eastAsia="SimSun" w:hAnsi="SimSun" w:cs="SimSun"/>
          <w:spacing w:val="-4"/>
          <w:sz w:val="45"/>
          <w:szCs w:val="45"/>
        </w:rPr>
        <w:t>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汗流浃背了，所以要合理安排作</w:t>
      </w:r>
      <w:r>
        <w:rPr>
          <w:rFonts w:ascii="SimSun" w:eastAsia="SimSun" w:hAnsi="SimSun" w:cs="SimSun"/>
          <w:sz w:val="45"/>
          <w:szCs w:val="45"/>
        </w:rPr>
        <w:t>业和</w:t>
      </w:r>
      <w:r>
        <w:rPr>
          <w:rFonts w:ascii="SimSun" w:eastAsia="SimSun" w:hAnsi="SimSun" w:cs="SimSun"/>
          <w:sz w:val="45"/>
          <w:szCs w:val="45"/>
        </w:rPr>
        <w:t>歇息</w:t>
      </w:r>
      <w:r>
        <w:rPr>
          <w:rFonts w:ascii="SimSun" w:eastAsia="SimSun" w:hAnsi="SimSun" w:cs="SimSun"/>
          <w:sz w:val="45"/>
          <w:szCs w:val="45"/>
        </w:rPr>
        <w:t>，做到轮流</w:t>
      </w:r>
      <w:r>
        <w:rPr>
          <w:rFonts w:ascii="SimSun" w:eastAsia="SimSun" w:hAnsi="SimSun" w:cs="SimSun"/>
          <w:sz w:val="45"/>
          <w:szCs w:val="45"/>
        </w:rPr>
        <w:t>歇息</w:t>
      </w:r>
      <w:r>
        <w:rPr>
          <w:rFonts w:ascii="SimSun" w:eastAsia="SimSun" w:hAnsi="SimSun" w:cs="SimSun"/>
          <w:sz w:val="45"/>
          <w:szCs w:val="45"/>
        </w:rPr>
        <w:t>，不间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断</w:t>
      </w:r>
      <w:r>
        <w:rPr>
          <w:rFonts w:ascii="SimSun" w:eastAsia="SimSun" w:hAnsi="SimSun" w:cs="SimSun"/>
          <w:spacing w:val="-23"/>
          <w:sz w:val="45"/>
          <w:szCs w:val="45"/>
        </w:rPr>
        <w:t>作业，这样在保证作业安全的情况下，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作业效率就不受影响了；</w:t>
      </w:r>
    </w:p>
    <w:p>
      <w:pPr>
        <w:spacing w:before="292" w:line="384" w:lineRule="auto"/>
        <w:ind w:left="39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3、人力的安排。作为物流公司的传统业务仓</w:t>
      </w:r>
      <w:r>
        <w:rPr>
          <w:rFonts w:ascii="SimSun" w:eastAsia="SimSun" w:hAnsi="SimSun" w:cs="SimSun"/>
          <w:spacing w:val="-1"/>
          <w:sz w:val="45"/>
          <w:szCs w:val="45"/>
        </w:rPr>
        <w:t>储，虽然技术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性并不高，但需要勤劳，心细，作业强度大，体力要求比较高</w:t>
      </w:r>
      <w:r>
        <w:rPr>
          <w:rFonts w:ascii="SimSun" w:eastAsia="SimSun" w:hAnsi="SimSun" w:cs="SimSun"/>
          <w:spacing w:val="-1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像我们仓库，随着客户的不断进入，业务</w:t>
      </w:r>
      <w:r>
        <w:rPr>
          <w:rFonts w:ascii="SimSun" w:eastAsia="SimSun" w:hAnsi="SimSun" w:cs="SimSun"/>
          <w:sz w:val="45"/>
          <w:szCs w:val="45"/>
        </w:rPr>
        <w:t>不断增多，原本在人力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方</w:t>
      </w:r>
      <w:r>
        <w:rPr>
          <w:rFonts w:ascii="SimSun" w:eastAsia="SimSun" w:hAnsi="SimSun" w:cs="SimSun"/>
          <w:spacing w:val="-20"/>
          <w:sz w:val="45"/>
          <w:szCs w:val="45"/>
        </w:rPr>
        <w:t>面就比较紧凑，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这就要我们合理安排装卸工人，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做到在有限的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人力上作合理的安排，做到有条不紊，作</w:t>
      </w:r>
      <w:r>
        <w:rPr>
          <w:rFonts w:ascii="SimSun" w:eastAsia="SimSun" w:hAnsi="SimSun" w:cs="SimSun"/>
          <w:sz w:val="45"/>
          <w:szCs w:val="45"/>
        </w:rPr>
        <w:t>业顺利。</w:t>
      </w:r>
      <w:r>
        <w:rPr>
          <w:rFonts w:ascii="SimSun" w:eastAsia="SimSun" w:hAnsi="SimSun" w:cs="SimSun"/>
          <w:sz w:val="45"/>
          <w:szCs w:val="45"/>
        </w:rPr>
        <w:t>特殊</w:t>
      </w:r>
      <w:r>
        <w:rPr>
          <w:rFonts w:ascii="SimSun" w:eastAsia="SimSun" w:hAnsi="SimSun" w:cs="SimSun"/>
          <w:sz w:val="45"/>
          <w:szCs w:val="45"/>
        </w:rPr>
        <w:t>在同一时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间</w:t>
      </w:r>
      <w:r>
        <w:rPr>
          <w:rFonts w:ascii="SimSun" w:eastAsia="SimSun" w:hAnsi="SimSun" w:cs="SimSun"/>
          <w:spacing w:val="-20"/>
          <w:sz w:val="45"/>
          <w:szCs w:val="45"/>
        </w:rPr>
        <w:t>里</w:t>
      </w:r>
      <w:r>
        <w:rPr>
          <w:rFonts w:ascii="SimSun" w:eastAsia="SimSun" w:hAnsi="SimSun" w:cs="SimSun"/>
          <w:spacing w:val="-20"/>
          <w:sz w:val="45"/>
          <w:szCs w:val="45"/>
        </w:rPr>
        <w:t>浮现</w:t>
      </w:r>
      <w:r>
        <w:rPr>
          <w:rFonts w:ascii="SimSun" w:eastAsia="SimSun" w:hAnsi="SimSun" w:cs="SimSun"/>
          <w:spacing w:val="-20"/>
          <w:sz w:val="45"/>
          <w:szCs w:val="45"/>
        </w:rPr>
        <w:t>多个作业任务时，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就要合理安排人员，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使每一作业尽量</w:t>
      </w:r>
    </w:p>
    <w:p>
      <w:pPr>
        <w:spacing w:line="640" w:lineRule="exact"/>
        <w:ind w:firstLine="21"/>
        <w:textAlignment w:val="center"/>
      </w:pPr>
      <w:r>
        <w:pict>
          <v:group id="_x0000_i1040" style="width:114pt;height:32pt;mso-position-horizontal-relative:char;mso-position-vertical-relative:line" coordorigin="0,0" coordsize="2280,640" filled="f" stroked="f">
            <v:shape id="_x0000_s1041" type="#_x0000_t75" style="width:2280;height:640;position:absolute" filled="f" stroked="f">
              <v:imagedata r:id="rId11" o:title=""/>
            </v:shape>
            <v:shape id="_x0000_s1042" type="#_x0000_t202" style="width:2320;height:77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4" w:line="212" w:lineRule="auto"/>
                      <w:ind w:left="4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不</w:t>
                    </w:r>
                    <w:r>
                      <w:rPr>
                        <w:rFonts w:ascii="SimSun" w:eastAsia="SimSun" w:hAnsi="SimSun" w:cs="SimSun"/>
                        <w:spacing w:val="-14"/>
                        <w:sz w:val="45"/>
                        <w:szCs w:val="45"/>
                      </w:rPr>
                      <w:t>受影响。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12"/>
          <w:pgSz w:w="17860" w:h="25258"/>
          <w:pgMar w:top="400" w:right="2558" w:bottom="0" w:left="2678" w:header="0" w:footer="0" w:gutter="0"/>
          <w:pgNumType w:start="5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43" style="width:327pt;height:42pt;mso-position-horizontal-relative:char;mso-position-vertical-relative:line" coordorigin="0,0" coordsize="6540,840" filled="f" stroked="f">
            <v:shape id="_x0000_s1044" type="#_x0000_t75" style="width:6540;height:840;position:absolute" filled="f" stroked="f">
              <v:imagedata r:id="rId13" o:title=""/>
            </v:shape>
            <v:shape id="_x0000_s1045" type="#_x0000_t202" style="width:658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right="157"/>
                      <w:jc w:val="right"/>
                      <w:outlineLvl w:val="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三、设备的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管理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  <w14:textOutline w14:w="9525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和卫生工作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46" style="width:629pt;height:41pt;mso-position-horizontal-relative:char;mso-position-vertical-relative:line" coordorigin="0,0" coordsize="12580,820" filled="f" stroked="f">
            <v:shape id="_x0000_s1047" type="#_x0000_t75" style="width:12580;height:820;position:absolute" filled="f" stroked="f">
              <v:imagedata r:id="rId14" o:title=""/>
            </v:shape>
            <v:shape id="_x0000_s1048" type="#_x0000_t202" style="width:126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5" w:line="213" w:lineRule="auto"/>
                      <w:ind w:right="137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45"/>
                        <w:szCs w:val="45"/>
                      </w:rPr>
                      <w:t>1、工作。仓</w:t>
                    </w:r>
                    <w:r>
                      <w:rPr>
                        <w:rFonts w:ascii="SimSun" w:eastAsia="SimSun" w:hAnsi="SimSun" w:cs="SimSun"/>
                        <w:spacing w:val="-3"/>
                        <w:sz w:val="45"/>
                        <w:szCs w:val="45"/>
                      </w:rPr>
                      <w:t>库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作业量大，容易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积累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灰尘，所以每天要清理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49" style="width:635.05pt;height:41pt;mso-position-horizontal-relative:char;mso-position-vertical-relative:line" coordorigin="0,0" coordsize="12700,820" filled="f" stroked="f">
            <v:shape id="_x0000_s1050" type="#_x0000_t75" style="width:12680;height:820;position:absolute" filled="f" stroked="f">
              <v:imagedata r:id="rId15" o:title=""/>
            </v:shape>
            <v:shape id="_x0000_s1051" type="#_x0000_t202" style="width:1274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13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仓库，清洁地面，保持卫生。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创造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一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个整洁的仓库，在良好卫生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52" style="width:213pt;height:41pt;mso-position-horizontal-relative:char;mso-position-vertical-relative:line" coordorigin="0,0" coordsize="4260,820" filled="f" stroked="f">
            <v:shape id="_x0000_s1053" type="#_x0000_t75" style="width:4260;height:820;position:absolute" filled="f" stroked="f">
              <v:imagedata r:id="rId16" o:title=""/>
            </v:shape>
            <v:shape id="_x0000_s1054" type="#_x0000_t202" style="width:4300;height:94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16" w:line="214" w:lineRule="auto"/>
                      <w:ind w:left="175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的</w:t>
                    </w:r>
                    <w:r>
                      <w:rPr>
                        <w:rFonts w:ascii="SimSun" w:eastAsia="SimSun" w:hAnsi="SimSun" w:cs="SimSun"/>
                        <w:spacing w:val="-15"/>
                        <w:sz w:val="45"/>
                        <w:szCs w:val="45"/>
                      </w:rPr>
                      <w:t>工作环境下工作；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37" w:lineRule="auto"/>
        <w:rPr>
          <w:rFonts w:ascii="Arial"/>
          <w:sz w:val="21"/>
        </w:rPr>
      </w:pPr>
    </w:p>
    <w:p>
      <w:pPr>
        <w:spacing w:line="840" w:lineRule="exact"/>
        <w:ind w:firstLine="2600"/>
        <w:textAlignment w:val="center"/>
      </w:pPr>
      <w:r>
        <w:pict>
          <v:group id="_x0000_i1055" style="width:629pt;height:42pt;mso-position-horizontal-relative:char;mso-position-vertical-relative:line" coordorigin="0,0" coordsize="12580,840" filled="f" stroked="f">
            <v:shape id="_x0000_s1056" type="#_x0000_t75" style="width:12580;height:840;position:absolute" filled="f" stroked="f">
              <v:imagedata r:id="rId17" o:title=""/>
            </v:shape>
            <v:shape id="_x0000_s1057" type="#_x0000_t202" style="width:12620;height:96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3" w:lineRule="auto"/>
                      <w:ind w:right="139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2、设备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管理</w:t>
                    </w:r>
                    <w:r>
                      <w:rPr>
                        <w:rFonts w:ascii="SimSun" w:eastAsia="SimSun" w:hAnsi="SimSun" w:cs="SimSun"/>
                        <w:spacing w:val="-2"/>
                        <w:sz w:val="45"/>
                        <w:szCs w:val="45"/>
                      </w:rPr>
                      <w:t>。仓库现有设备</w:t>
                    </w: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：液压车，堆高车和铲车。仓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00" w:line="820" w:lineRule="exact"/>
        <w:ind w:firstLine="2600"/>
        <w:textAlignment w:val="center"/>
      </w:pPr>
      <w:r>
        <w:pict>
          <v:group id="_x0000_i1058" style="width:634pt;height:41pt;mso-position-horizontal-relative:char;mso-position-vertical-relative:line" coordorigin="0,0" coordsize="12680,820" filled="f" stroked="f">
            <v:shape id="_x0000_s1059" type="#_x0000_t75" style="width:12680;height:820;position:absolute" filled="f" stroked="f">
              <v:imagedata r:id="rId18" o:title=""/>
            </v:shape>
            <v:shape id="_x0000_s1060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8" w:line="213" w:lineRule="auto"/>
                      <w:ind w:left="136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4"/>
                        <w:sz w:val="45"/>
                        <w:szCs w:val="45"/>
                      </w:rPr>
                      <w:t>储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设备是省力省时的有利工具，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要做好日常的清洁保养，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20"/>
                        <w:sz w:val="45"/>
                        <w:szCs w:val="45"/>
                      </w:rPr>
                      <w:t>清理轮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61" style="width:635.05pt;height:41pt;mso-position-horizontal-relative:char;mso-position-vertical-relative:line" coordorigin="0,0" coordsize="12700,820" filled="f" stroked="f">
            <v:shape id="_x0000_s1062" type="#_x0000_t75" style="width:12680;height:820;position:absolute" filled="f" stroked="f">
              <v:imagedata r:id="rId18" o:title=""/>
            </v:shape>
            <v:shape id="_x0000_s1063" type="#_x0000_t202" style="width:1274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3" w:lineRule="auto"/>
                      <w:ind w:left="14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"/>
                        <w:sz w:val="45"/>
                        <w:szCs w:val="45"/>
                      </w:rPr>
                      <w:t>子中的杂物，保持其顺利使用。发现隐患要</w:t>
                    </w:r>
                    <w:r>
                      <w:rPr>
                        <w:rFonts w:ascii="SimSun" w:eastAsia="SimSun" w:hAnsi="SimSun" w:cs="SimSun"/>
                        <w:sz w:val="45"/>
                        <w:szCs w:val="45"/>
                      </w:rPr>
                      <w:t>及时报修，还要安全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20" w:line="820" w:lineRule="exact"/>
        <w:ind w:firstLine="2600"/>
        <w:textAlignment w:val="center"/>
      </w:pPr>
      <w:r>
        <w:pict>
          <v:group id="_x0000_i1064" style="width:78pt;height:41pt;mso-position-horizontal-relative:char;mso-position-vertical-relative:line" coordorigin="0,0" coordsize="1560,820" filled="f" stroked="f">
            <v:shape id="_x0000_s1065" type="#_x0000_t75" style="width:1560;height:820;position:absolute" filled="f" stroked="f">
              <v:imagedata r:id="rId19" o:title=""/>
            </v:shape>
            <v:shape id="_x0000_s1066" type="#_x0000_t202" style="width:1600;height:949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1" w:line="214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21"/>
                        <w:sz w:val="45"/>
                        <w:szCs w:val="45"/>
                      </w:rPr>
                      <w:t>用</w:t>
                    </w:r>
                    <w:r>
                      <w:rPr>
                        <w:rFonts w:ascii="SimSun" w:eastAsia="SimSun" w:hAnsi="SimSun" w:cs="SimSun"/>
                        <w:spacing w:val="-18"/>
                        <w:sz w:val="45"/>
                        <w:szCs w:val="45"/>
                      </w:rPr>
                      <w:t>电。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05" w:lineRule="auto"/>
        <w:rPr>
          <w:rFonts w:ascii="Arial"/>
          <w:sz w:val="21"/>
        </w:rPr>
      </w:pPr>
    </w:p>
    <w:p>
      <w:pPr>
        <w:spacing w:before="147" w:line="214" w:lineRule="auto"/>
        <w:ind w:left="3660"/>
        <w:outlineLvl w:val="0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32711</wp:posOffset>
            </wp:positionV>
            <wp:extent cx="3289300" cy="5207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四、自我学习和总结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146" w:line="387" w:lineRule="auto"/>
        <w:ind w:left="2716" w:right="2558" w:firstLine="901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23340</wp:posOffset>
            </wp:positionV>
            <wp:extent cx="7848600" cy="5334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620240</wp:posOffset>
            </wp:positionV>
            <wp:extent cx="8051800" cy="23114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2995141</wp:posOffset>
            </wp:positionV>
            <wp:extent cx="2133600" cy="5334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每天的工作中都有</w:t>
      </w:r>
      <w:r>
        <w:rPr>
          <w:rFonts w:ascii="SimSun" w:eastAsia="SimSun" w:hAnsi="SimSun" w:cs="SimSun"/>
          <w:spacing w:val="-1"/>
          <w:sz w:val="45"/>
          <w:szCs w:val="45"/>
        </w:rPr>
        <w:t>不少</w:t>
      </w:r>
      <w:r>
        <w:rPr>
          <w:rFonts w:ascii="SimSun" w:eastAsia="SimSun" w:hAnsi="SimSun" w:cs="SimSun"/>
          <w:spacing w:val="-1"/>
          <w:sz w:val="45"/>
          <w:szCs w:val="45"/>
        </w:rPr>
        <w:t>问题发生，我们仓</w:t>
      </w:r>
      <w:r>
        <w:rPr>
          <w:rFonts w:ascii="SimSun" w:eastAsia="SimSun" w:hAnsi="SimSun" w:cs="SimSun"/>
          <w:sz w:val="45"/>
          <w:szCs w:val="45"/>
        </w:rPr>
        <w:t>库要善于发现问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"/>
          <w:sz w:val="45"/>
          <w:szCs w:val="45"/>
        </w:rPr>
        <w:t>题，把握问题，并在第一时间去解决，来提升自身的业务能</w:t>
      </w:r>
      <w:r>
        <w:rPr>
          <w:rFonts w:ascii="SimSun" w:eastAsia="SimSun" w:hAnsi="SimSun" w:cs="SimSun"/>
          <w:spacing w:val="-2"/>
          <w:sz w:val="45"/>
          <w:szCs w:val="45"/>
        </w:rPr>
        <w:t>力</w:t>
      </w:r>
      <w:r>
        <w:rPr>
          <w:rFonts w:ascii="SimSun" w:eastAsia="SimSun" w:hAnsi="SimSun" w:cs="SimSun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这</w:t>
      </w:r>
      <w:r>
        <w:rPr>
          <w:rFonts w:ascii="SimSun" w:eastAsia="SimSun" w:hAnsi="SimSun" w:cs="SimSun"/>
          <w:spacing w:val="-20"/>
          <w:sz w:val="45"/>
          <w:szCs w:val="45"/>
        </w:rPr>
        <w:t>也要求我们不断的学习，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提升，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学习老师傅的业务知识和掌握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专业技能；交流，了解，吸取他们的</w:t>
      </w:r>
      <w:r>
        <w:rPr>
          <w:rFonts w:ascii="SimSun" w:eastAsia="SimSun" w:hAnsi="SimSun" w:cs="SimSun"/>
          <w:sz w:val="45"/>
          <w:szCs w:val="45"/>
        </w:rPr>
        <w:t>经验；学习仓储保管，装箱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作业，货物记帐等业务知识，还有要</w:t>
      </w:r>
      <w:r>
        <w:rPr>
          <w:rFonts w:ascii="SimSun" w:eastAsia="SimSun" w:hAnsi="SimSun" w:cs="SimSun"/>
          <w:sz w:val="45"/>
          <w:szCs w:val="45"/>
        </w:rPr>
        <w:t>学习物流相关知识。这是我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还</w:t>
      </w:r>
      <w:r>
        <w:rPr>
          <w:rFonts w:ascii="SimSun" w:eastAsia="SimSun" w:hAnsi="SimSun" w:cs="SimSun"/>
          <w:spacing w:val="-9"/>
          <w:sz w:val="45"/>
          <w:szCs w:val="45"/>
        </w:rPr>
        <w:t>有所欠缺的。</w:t>
      </w:r>
    </w:p>
    <w:p>
      <w:pPr>
        <w:spacing w:before="300" w:line="389" w:lineRule="auto"/>
        <w:ind w:left="2723" w:right="2540" w:firstLine="897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121846</wp:posOffset>
            </wp:positionV>
            <wp:extent cx="8051800" cy="5207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718746</wp:posOffset>
            </wp:positionV>
            <wp:extent cx="8051800" cy="5207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1315646</wp:posOffset>
            </wp:positionV>
            <wp:extent cx="2705100" cy="5207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8"/>
          <w:sz w:val="45"/>
          <w:szCs w:val="45"/>
        </w:rPr>
        <w:t>展望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20__，我会更加努力、认真负责的去对待</w:t>
      </w:r>
      <w:r>
        <w:rPr>
          <w:rFonts w:ascii="SimSun" w:eastAsia="SimSun" w:hAnsi="SimSun" w:cs="SimSun"/>
          <w:spacing w:val="-8"/>
          <w:sz w:val="45"/>
          <w:szCs w:val="45"/>
        </w:rPr>
        <w:t>每一个</w:t>
      </w:r>
      <w:r>
        <w:rPr>
          <w:rFonts w:ascii="SimSun" w:eastAsia="SimSun" w:hAnsi="SimSun" w:cs="SimSun"/>
          <w:spacing w:val="-8"/>
          <w:sz w:val="45"/>
          <w:szCs w:val="45"/>
        </w:rPr>
        <w:t>工作</w:t>
      </w:r>
      <w:r>
        <w:rPr>
          <w:rFonts w:ascii="SimSun" w:eastAsia="SimSun" w:hAnsi="SimSun" w:cs="SimSun"/>
          <w:spacing w:val="-4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2</w:t>
      </w:r>
      <w:r>
        <w:rPr>
          <w:rFonts w:ascii="SimSun" w:eastAsia="SimSun" w:hAnsi="SimSun" w:cs="SimSun"/>
          <w:spacing w:val="-19"/>
          <w:sz w:val="45"/>
          <w:szCs w:val="45"/>
        </w:rPr>
        <w:t>0__年，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我有着更多的期待，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相信自己一定能够在新年取得更大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的进步，走的更远！</w:t>
      </w:r>
    </w:p>
    <w:p>
      <w:pPr>
        <w:spacing w:before="168" w:line="900" w:lineRule="exact"/>
        <w:ind w:firstLine="2600"/>
        <w:textAlignment w:val="center"/>
      </w:pPr>
      <w:r>
        <w:pict>
          <v:group id="_x0000_i1067" style="width:345pt;height:45pt;mso-position-horizontal-relative:char;mso-position-vertical-relative:line" coordorigin="0,0" coordsize="6900,900" filled="f" stroked="f">
            <v:shape id="_x0000_s1068" type="#_x0000_t75" style="width:6900;height:900;position:absolute" filled="f" stroked="f">
              <v:imagedata r:id="rId25" o:title=""/>
            </v:shape>
            <v:shape id="_x0000_s1069" type="#_x0000_t202" style="width:6940;height:102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71" w:line="208" w:lineRule="auto"/>
                      <w:ind w:left="553"/>
                      <w:rPr>
                        <w:rFonts w:ascii="KaiTi" w:eastAsia="KaiTi" w:hAnsi="KaiTi" w:cs="KaiTi"/>
                        <w:sz w:val="51"/>
                        <w:szCs w:val="51"/>
                      </w:rPr>
                    </w:pPr>
                    <w:r>
                      <w:rPr>
                        <w:rFonts w:ascii="KaiTi" w:eastAsia="KaiTi" w:hAnsi="KaiTi" w:cs="KaiTi"/>
                        <w:color w:val="FF0000"/>
                        <w:spacing w:val="-14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物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8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流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公司年终工作总结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7"/>
                        <w:sz w:val="51"/>
                        <w:szCs w:val="51"/>
                        <w14:textOutline w14:w="1082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3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26"/>
          <w:pgSz w:w="17860" w:h="25258"/>
          <w:pgMar w:top="400" w:right="0" w:bottom="0" w:left="0" w:header="0" w:footer="0" w:gutter="0"/>
          <w:pgNumType w:start="6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8" w:lineRule="auto"/>
        <w:ind w:left="37" w:right="36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时</w:t>
      </w:r>
      <w:r>
        <w:rPr>
          <w:rFonts w:ascii="SimSun" w:eastAsia="SimSun" w:hAnsi="SimSun" w:cs="SimSun"/>
          <w:spacing w:val="-6"/>
          <w:sz w:val="45"/>
          <w:szCs w:val="45"/>
        </w:rPr>
        <w:t>光</w:t>
      </w:r>
      <w:r>
        <w:rPr>
          <w:rFonts w:ascii="SimSun" w:eastAsia="SimSun" w:hAnsi="SimSun" w:cs="SimSun"/>
          <w:spacing w:val="-5"/>
          <w:sz w:val="45"/>
          <w:szCs w:val="45"/>
        </w:rPr>
        <w:t>如流星划过，瞬间即逝。进入公司工作已经四个月了，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记</w:t>
      </w:r>
      <w:r>
        <w:rPr>
          <w:rFonts w:ascii="SimSun" w:eastAsia="SimSun" w:hAnsi="SimSun" w:cs="SimSun"/>
          <w:spacing w:val="-13"/>
          <w:sz w:val="45"/>
          <w:szCs w:val="45"/>
        </w:rPr>
        <w:t>得我是在夏日炎炎的七月末进入本公司的，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那时对本工作的工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1"/>
          <w:sz w:val="45"/>
          <w:szCs w:val="45"/>
        </w:rPr>
        <w:t>作</w:t>
      </w:r>
      <w:r>
        <w:rPr>
          <w:rFonts w:ascii="SimSun" w:eastAsia="SimSun" w:hAnsi="SimSun" w:cs="SimSun"/>
          <w:spacing w:val="-43"/>
          <w:sz w:val="45"/>
          <w:szCs w:val="45"/>
        </w:rPr>
        <w:t>流程不熟，</w:t>
      </w:r>
      <w:r>
        <w:rPr>
          <w:rFonts w:ascii="SimSun" w:eastAsia="SimSun" w:hAnsi="SimSun" w:cs="SimSun"/>
          <w:spacing w:val="-4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3"/>
          <w:sz w:val="45"/>
          <w:szCs w:val="45"/>
        </w:rPr>
        <w:t>业务不精，环境也很生疏，</w:t>
      </w:r>
      <w:r>
        <w:rPr>
          <w:rFonts w:ascii="SimSun" w:eastAsia="SimSun" w:hAnsi="SimSun" w:cs="SimSun"/>
          <w:spacing w:val="-4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3"/>
          <w:sz w:val="45"/>
          <w:szCs w:val="45"/>
        </w:rPr>
        <w:t>但经过这几个月的锻炼、，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并在领导和同事们的悉</w:t>
      </w:r>
      <w:r>
        <w:rPr>
          <w:rFonts w:ascii="SimSun" w:eastAsia="SimSun" w:hAnsi="SimSun" w:cs="SimSun"/>
          <w:spacing w:val="-3"/>
          <w:sz w:val="45"/>
          <w:szCs w:val="45"/>
        </w:rPr>
        <w:t>心</w:t>
      </w:r>
      <w:r>
        <w:rPr>
          <w:rFonts w:ascii="SimSun" w:eastAsia="SimSun" w:hAnsi="SimSun" w:cs="SimSun"/>
          <w:spacing w:val="-2"/>
          <w:sz w:val="45"/>
          <w:szCs w:val="45"/>
        </w:rPr>
        <w:t>指导和</w:t>
      </w:r>
      <w:r>
        <w:rPr>
          <w:rFonts w:ascii="SimSun" w:eastAsia="SimSun" w:hAnsi="SimSun" w:cs="SimSun"/>
          <w:spacing w:val="-2"/>
          <w:sz w:val="45"/>
          <w:szCs w:val="45"/>
        </w:rPr>
        <w:t>匡助</w:t>
      </w:r>
      <w:r>
        <w:rPr>
          <w:rFonts w:ascii="SimSun" w:eastAsia="SimSun" w:hAnsi="SimSun" w:cs="SimSun"/>
          <w:spacing w:val="-2"/>
          <w:sz w:val="45"/>
          <w:szCs w:val="45"/>
        </w:rPr>
        <w:t>下，使我取得了</w:t>
      </w:r>
      <w:r>
        <w:rPr>
          <w:rFonts w:ascii="SimSun" w:eastAsia="SimSun" w:hAnsi="SimSun" w:cs="SimSun"/>
          <w:spacing w:val="-2"/>
          <w:sz w:val="45"/>
          <w:szCs w:val="45"/>
        </w:rPr>
        <w:t>不少</w:t>
      </w:r>
      <w:r>
        <w:rPr>
          <w:rFonts w:ascii="SimSun" w:eastAsia="SimSun" w:hAnsi="SimSun" w:cs="SimSun"/>
          <w:spacing w:val="-2"/>
          <w:sz w:val="45"/>
          <w:szCs w:val="45"/>
        </w:rPr>
        <w:t>发展</w:t>
      </w:r>
      <w:r>
        <w:rPr>
          <w:rFonts w:ascii="SimSun" w:eastAsia="SimSun" w:hAnsi="SimSun" w:cs="SimSun"/>
          <w:spacing w:val="-2"/>
          <w:sz w:val="45"/>
          <w:szCs w:val="45"/>
        </w:rPr>
        <w:t>。</w:t>
      </w:r>
    </w:p>
    <w:p>
      <w:pPr>
        <w:spacing w:before="309" w:line="386" w:lineRule="auto"/>
        <w:ind w:left="41" w:right="19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这份工作虽然技术性不高，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但需要勤劳细心，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每天的工作</w:t>
      </w:r>
      <w:r>
        <w:rPr>
          <w:rFonts w:ascii="SimSun" w:eastAsia="SimSun" w:hAnsi="SimSun" w:cs="SimSun"/>
          <w:spacing w:val="-20"/>
          <w:sz w:val="45"/>
          <w:szCs w:val="45"/>
        </w:rPr>
        <w:t>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有</w:t>
      </w:r>
      <w:r>
        <w:rPr>
          <w:rFonts w:ascii="SimSun" w:eastAsia="SimSun" w:hAnsi="SimSun" w:cs="SimSun"/>
          <w:spacing w:val="-1"/>
          <w:sz w:val="45"/>
          <w:szCs w:val="45"/>
        </w:rPr>
        <w:t>不少</w:t>
      </w:r>
      <w:r>
        <w:rPr>
          <w:rFonts w:ascii="SimSun" w:eastAsia="SimSun" w:hAnsi="SimSun" w:cs="SimSun"/>
          <w:spacing w:val="-1"/>
          <w:sz w:val="45"/>
          <w:szCs w:val="45"/>
        </w:rPr>
        <w:t>新问题发生，需不断学习，并在第一时</w:t>
      </w:r>
      <w:r>
        <w:rPr>
          <w:rFonts w:ascii="SimSun" w:eastAsia="SimSun" w:hAnsi="SimSun" w:cs="SimSun"/>
          <w:sz w:val="45"/>
          <w:szCs w:val="45"/>
        </w:rPr>
        <w:t>间去解决问题，这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就</w:t>
      </w:r>
      <w:r>
        <w:rPr>
          <w:rFonts w:ascii="SimSun" w:eastAsia="SimSun" w:hAnsi="SimSun" w:cs="SimSun"/>
          <w:spacing w:val="-13"/>
          <w:sz w:val="45"/>
          <w:szCs w:val="45"/>
        </w:rPr>
        <w:t>需要向有经验的同事虚心学习，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总结经验来不断提升自己的业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务水平和专业技能。还要借助有关书籍不断给</w:t>
      </w:r>
      <w:r>
        <w:rPr>
          <w:rFonts w:ascii="SimSun" w:eastAsia="SimSun" w:hAnsi="SimSun" w:cs="SimSun"/>
          <w:sz w:val="45"/>
          <w:szCs w:val="45"/>
        </w:rPr>
        <w:t>自己“充电”，以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增</w:t>
      </w:r>
      <w:r>
        <w:rPr>
          <w:rFonts w:ascii="SimSun" w:eastAsia="SimSun" w:hAnsi="SimSun" w:cs="SimSun"/>
          <w:spacing w:val="-13"/>
          <w:sz w:val="45"/>
          <w:szCs w:val="45"/>
        </w:rPr>
        <w:t>加库管员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方面的知识，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并在日常生活中认真贯彻落实以备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后</w:t>
      </w:r>
      <w:r>
        <w:rPr>
          <w:rFonts w:ascii="SimSun" w:eastAsia="SimSun" w:hAnsi="SimSun" w:cs="SimSun"/>
          <w:spacing w:val="-6"/>
          <w:sz w:val="45"/>
          <w:szCs w:val="45"/>
        </w:rPr>
        <w:t>用。现将我入职以来的工作做如下总结：</w:t>
      </w:r>
    </w:p>
    <w:p>
      <w:pPr>
        <w:spacing w:before="304" w:line="211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一</w:t>
      </w:r>
      <w:r>
        <w:rPr>
          <w:rFonts w:ascii="SimSun" w:eastAsia="SimSun" w:hAnsi="SimSun" w:cs="SimSun"/>
          <w:spacing w:val="-12"/>
          <w:sz w:val="45"/>
          <w:szCs w:val="45"/>
        </w:rPr>
        <w:t>、主要工作总结：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209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1</w:t>
      </w:r>
      <w:r>
        <w:rPr>
          <w:rFonts w:ascii="SimSun" w:eastAsia="SimSun" w:hAnsi="SimSun" w:cs="SimSun"/>
          <w:spacing w:val="-15"/>
          <w:sz w:val="45"/>
          <w:szCs w:val="45"/>
        </w:rPr>
        <w:t>。明确目标，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5"/>
          <w:sz w:val="45"/>
          <w:szCs w:val="45"/>
        </w:rPr>
        <w:t>理清思路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，干好本职。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386" w:lineRule="auto"/>
        <w:ind w:left="37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2"/>
          <w:sz w:val="45"/>
          <w:szCs w:val="45"/>
        </w:rPr>
        <w:t>作</w:t>
      </w:r>
      <w:r>
        <w:rPr>
          <w:rFonts w:ascii="SimSun" w:eastAsia="SimSun" w:hAnsi="SimSun" w:cs="SimSun"/>
          <w:spacing w:val="-18"/>
          <w:sz w:val="45"/>
          <w:szCs w:val="45"/>
        </w:rPr>
        <w:t>为</w:t>
      </w:r>
      <w:r>
        <w:rPr>
          <w:rFonts w:ascii="SimSun" w:eastAsia="SimSun" w:hAnsi="SimSun" w:cs="SimSun"/>
          <w:spacing w:val="-16"/>
          <w:sz w:val="45"/>
          <w:szCs w:val="45"/>
        </w:rPr>
        <w:t>一个仓库</w:t>
      </w:r>
      <w:r>
        <w:rPr>
          <w:rFonts w:ascii="SimSun" w:eastAsia="SimSun" w:hAnsi="SimSun" w:cs="SimSun"/>
          <w:spacing w:val="-16"/>
          <w:sz w:val="45"/>
          <w:szCs w:val="45"/>
        </w:rPr>
        <w:t>管理</w:t>
      </w:r>
      <w:r>
        <w:rPr>
          <w:rFonts w:ascii="SimSun" w:eastAsia="SimSun" w:hAnsi="SimSun" w:cs="SimSun"/>
          <w:spacing w:val="-16"/>
          <w:sz w:val="45"/>
          <w:szCs w:val="45"/>
        </w:rPr>
        <w:t>员的工作可以用收、管、发三个字来概括。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这三个字看似简单，但是要真正做到</w:t>
      </w:r>
      <w:r>
        <w:rPr>
          <w:rFonts w:ascii="SimSun" w:eastAsia="SimSun" w:hAnsi="SimSun" w:cs="SimSun"/>
          <w:sz w:val="45"/>
          <w:szCs w:val="45"/>
        </w:rPr>
        <w:t>位，做齐全。做完善。就需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每一个</w:t>
      </w:r>
      <w:r>
        <w:rPr>
          <w:rFonts w:ascii="SimSun" w:eastAsia="SimSun" w:hAnsi="SimSun" w:cs="SimSun"/>
          <w:spacing w:val="-20"/>
          <w:sz w:val="45"/>
          <w:szCs w:val="45"/>
        </w:rPr>
        <w:t>仓管员在工作</w:t>
      </w:r>
      <w:r>
        <w:rPr>
          <w:rFonts w:ascii="SimSun" w:eastAsia="SimSun" w:hAnsi="SimSun" w:cs="SimSun"/>
          <w:spacing w:val="-20"/>
          <w:sz w:val="45"/>
          <w:szCs w:val="45"/>
        </w:rPr>
        <w:t>之中</w:t>
      </w:r>
      <w:r>
        <w:rPr>
          <w:rFonts w:ascii="SimSun" w:eastAsia="SimSun" w:hAnsi="SimSun" w:cs="SimSun"/>
          <w:spacing w:val="-20"/>
          <w:sz w:val="45"/>
          <w:szCs w:val="45"/>
        </w:rPr>
        <w:t>一定要保持</w:t>
      </w:r>
      <w:r>
        <w:rPr>
          <w:rFonts w:ascii="SimSun" w:eastAsia="SimSun" w:hAnsi="SimSun" w:cs="SimSun"/>
          <w:spacing w:val="-20"/>
          <w:sz w:val="45"/>
          <w:szCs w:val="45"/>
        </w:rPr>
        <w:t>清晰</w:t>
      </w:r>
      <w:r>
        <w:rPr>
          <w:rFonts w:ascii="SimSun" w:eastAsia="SimSun" w:hAnsi="SimSun" w:cs="SimSun"/>
          <w:spacing w:val="-20"/>
          <w:sz w:val="45"/>
          <w:szCs w:val="45"/>
        </w:rPr>
        <w:t>的头脑，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认真，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子细</w:t>
      </w:r>
      <w:r>
        <w:rPr>
          <w:rFonts w:ascii="SimSun" w:eastAsia="SimSun" w:hAnsi="SimSun" w:cs="SimSun"/>
          <w:spacing w:val="-20"/>
          <w:sz w:val="45"/>
          <w:szCs w:val="45"/>
        </w:rPr>
        <w:t>的核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实</w:t>
      </w:r>
      <w:r>
        <w:rPr>
          <w:rFonts w:ascii="SimSun" w:eastAsia="SimSun" w:hAnsi="SimSun" w:cs="SimSun"/>
          <w:spacing w:val="-20"/>
          <w:sz w:val="45"/>
          <w:szCs w:val="45"/>
        </w:rPr>
        <w:t>每张单据上的内容，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以及根据单据准确核对，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做到单据与实物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一</w:t>
      </w:r>
      <w:r>
        <w:rPr>
          <w:rFonts w:ascii="SimSun" w:eastAsia="SimSun" w:hAnsi="SimSun" w:cs="SimSun"/>
          <w:spacing w:val="-8"/>
          <w:sz w:val="45"/>
          <w:szCs w:val="45"/>
        </w:rPr>
        <w:t>一对应。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8"/>
          <w:sz w:val="45"/>
          <w:szCs w:val="45"/>
        </w:rPr>
        <w:t>为此杨主管为了提高我们仓管的工作技能水平，每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天</w:t>
      </w:r>
      <w:r>
        <w:rPr>
          <w:rFonts w:ascii="SimSun" w:eastAsia="SimSun" w:hAnsi="SimSun" w:cs="SimSun"/>
          <w:spacing w:val="-20"/>
          <w:sz w:val="45"/>
          <w:szCs w:val="45"/>
        </w:rPr>
        <w:t>对我们进行仓库技能培训。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为了我们能更快，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更好的做好本区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域的工作，每次都是亲自带领以身作</w:t>
      </w:r>
      <w:r>
        <w:rPr>
          <w:rFonts w:ascii="SimSun" w:eastAsia="SimSun" w:hAnsi="SimSun" w:cs="SimSun"/>
          <w:sz w:val="45"/>
          <w:szCs w:val="45"/>
        </w:rPr>
        <w:t>则，现场指导，随时让我们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对所有实物进行整理清点，所有物资</w:t>
      </w:r>
      <w:r>
        <w:rPr>
          <w:rFonts w:ascii="SimSun" w:eastAsia="SimSun" w:hAnsi="SimSun" w:cs="SimSun"/>
          <w:sz w:val="45"/>
          <w:szCs w:val="45"/>
        </w:rPr>
        <w:t>按要求分区放置，归类摆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"/>
          <w:sz w:val="45"/>
          <w:szCs w:val="45"/>
        </w:rPr>
        <w:t>放</w:t>
      </w:r>
      <w:r>
        <w:rPr>
          <w:rFonts w:ascii="SimSun" w:eastAsia="SimSun" w:hAnsi="SimSun" w:cs="SimSun"/>
          <w:spacing w:val="-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，</w:t>
      </w:r>
      <w:r>
        <w:rPr>
          <w:rFonts w:ascii="SimSun" w:eastAsia="SimSun" w:hAnsi="SimSun" w:cs="SimSun"/>
          <w:spacing w:val="-2"/>
          <w:sz w:val="45"/>
          <w:szCs w:val="45"/>
        </w:rPr>
        <w:t>特别</w:t>
      </w:r>
      <w:r>
        <w:rPr>
          <w:rFonts w:ascii="SimSun" w:eastAsia="SimSun" w:hAnsi="SimSun" w:cs="SimSun"/>
          <w:spacing w:val="-2"/>
          <w:sz w:val="45"/>
          <w:szCs w:val="45"/>
        </w:rPr>
        <w:t>注重发货过程中的相关问题，为</w:t>
      </w:r>
      <w:r>
        <w:rPr>
          <w:rFonts w:ascii="SimSun" w:eastAsia="SimSun" w:hAnsi="SimSun" w:cs="SimSun"/>
          <w:spacing w:val="-1"/>
          <w:sz w:val="45"/>
          <w:szCs w:val="45"/>
        </w:rPr>
        <w:t>了让我们能快速准确</w:t>
      </w:r>
    </w:p>
    <w:p>
      <w:pPr>
        <w:sectPr>
          <w:headerReference w:type="default" r:id="rId27"/>
          <w:pgSz w:w="17860" w:h="25258"/>
          <w:pgMar w:top="400" w:right="2539" w:bottom="0" w:left="2678" w:header="0" w:footer="0" w:gutter="0"/>
          <w:pgNumType w:start="7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7" w:lineRule="auto"/>
        <w:ind w:left="41" w:firstLine="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6"/>
          <w:sz w:val="45"/>
          <w:szCs w:val="45"/>
        </w:rPr>
        <w:t>无</w:t>
      </w:r>
      <w:r>
        <w:rPr>
          <w:rFonts w:ascii="SimSun" w:eastAsia="SimSun" w:hAnsi="SimSun" w:cs="SimSun"/>
          <w:spacing w:val="-20"/>
          <w:sz w:val="45"/>
          <w:szCs w:val="45"/>
        </w:rPr>
        <w:t>误的找到实物，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以此来提高我的工作效率。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使所有物资都做到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有帐可查，有据可依。随时要求我们进行安全</w:t>
      </w:r>
      <w:r>
        <w:rPr>
          <w:rFonts w:ascii="SimSun" w:eastAsia="SimSun" w:hAnsi="SimSun" w:cs="SimSun"/>
          <w:sz w:val="45"/>
          <w:szCs w:val="45"/>
        </w:rPr>
        <w:t>库存盘查，为了做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到</w:t>
      </w:r>
      <w:r>
        <w:rPr>
          <w:rFonts w:ascii="SimSun" w:eastAsia="SimSun" w:hAnsi="SimSun" w:cs="SimSun"/>
          <w:spacing w:val="-13"/>
          <w:sz w:val="45"/>
          <w:szCs w:val="45"/>
        </w:rPr>
        <w:t>时刻对货物心中有数，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我们要随时回答任何一种钢材型号的件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数，以及支数，并指定在哪里存放。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Www。ybASk。Co</w:t>
      </w:r>
      <w:r>
        <w:rPr>
          <w:rFonts w:ascii="SimSun" w:eastAsia="SimSun" w:hAnsi="SimSun" w:cs="SimSun"/>
          <w:spacing w:val="-9"/>
          <w:sz w:val="45"/>
          <w:szCs w:val="45"/>
        </w:rPr>
        <w:t>M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随时做好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库存的盘点工作，准确无误的把数据记在脑海里以方便工作</w:t>
      </w:r>
      <w:r>
        <w:rPr>
          <w:rFonts w:ascii="SimSun" w:eastAsia="SimSun" w:hAnsi="SimSun" w:cs="SimSun"/>
          <w:spacing w:val="-2"/>
          <w:sz w:val="45"/>
          <w:szCs w:val="45"/>
        </w:rPr>
        <w:t>。</w:t>
      </w:r>
    </w:p>
    <w:p>
      <w:pPr>
        <w:spacing w:before="303" w:line="232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2、遵循原</w:t>
      </w:r>
      <w:r>
        <w:rPr>
          <w:rFonts w:ascii="SimSun" w:eastAsia="SimSun" w:hAnsi="SimSun" w:cs="SimSun"/>
          <w:spacing w:val="-4"/>
          <w:sz w:val="45"/>
          <w:szCs w:val="45"/>
        </w:rPr>
        <w:t>则</w:t>
      </w:r>
      <w:r>
        <w:rPr>
          <w:rFonts w:ascii="SimSun" w:eastAsia="SimSun" w:hAnsi="SimSun" w:cs="SimSun"/>
          <w:spacing w:val="-3"/>
          <w:sz w:val="45"/>
          <w:szCs w:val="45"/>
        </w:rPr>
        <w:t>，坚持先装后卸，先进先出原则。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7" w:line="387" w:lineRule="auto"/>
        <w:ind w:left="41" w:right="140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1"/>
          <w:sz w:val="45"/>
          <w:szCs w:val="45"/>
        </w:rPr>
        <w:t>这</w:t>
      </w:r>
      <w:r>
        <w:rPr>
          <w:rFonts w:ascii="SimSun" w:eastAsia="SimSun" w:hAnsi="SimSun" w:cs="SimSun"/>
          <w:spacing w:val="-14"/>
          <w:sz w:val="45"/>
          <w:szCs w:val="45"/>
        </w:rPr>
        <w:t>两原则始终贯彻在我们每天的工作流程中，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也是我们</w:t>
      </w:r>
      <w:r>
        <w:rPr>
          <w:rFonts w:ascii="SimSun" w:eastAsia="SimSun" w:hAnsi="SimSun" w:cs="SimSun"/>
          <w:spacing w:val="-14"/>
          <w:sz w:val="45"/>
          <w:szCs w:val="45"/>
        </w:rPr>
        <w:t>每一个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人</w:t>
      </w:r>
      <w:r>
        <w:rPr>
          <w:rFonts w:ascii="SimSun" w:eastAsia="SimSun" w:hAnsi="SimSun" w:cs="SimSun"/>
          <w:spacing w:val="-20"/>
          <w:sz w:val="45"/>
          <w:szCs w:val="45"/>
        </w:rPr>
        <w:t>必须遵循的原则。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固然</w:t>
      </w:r>
      <w:r>
        <w:rPr>
          <w:rFonts w:ascii="SimSun" w:eastAsia="SimSun" w:hAnsi="SimSun" w:cs="SimSun"/>
          <w:spacing w:val="-20"/>
          <w:sz w:val="45"/>
          <w:szCs w:val="45"/>
        </w:rPr>
        <w:t>为了工作需要有时也可以</w:t>
      </w:r>
      <w:r>
        <w:rPr>
          <w:rFonts w:ascii="SimSun" w:eastAsia="SimSun" w:hAnsi="SimSun" w:cs="SimSun"/>
          <w:spacing w:val="-20"/>
          <w:sz w:val="45"/>
          <w:szCs w:val="45"/>
        </w:rPr>
        <w:t>灵便</w:t>
      </w:r>
      <w:r>
        <w:rPr>
          <w:rFonts w:ascii="SimSun" w:eastAsia="SimSun" w:hAnsi="SimSun" w:cs="SimSun"/>
          <w:spacing w:val="-20"/>
          <w:sz w:val="45"/>
          <w:szCs w:val="45"/>
        </w:rPr>
        <w:t>应运，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与</w:t>
      </w:r>
      <w:r>
        <w:rPr>
          <w:rFonts w:ascii="SimSun" w:eastAsia="SimSun" w:hAnsi="SimSun" w:cs="SimSun"/>
          <w:spacing w:val="-13"/>
          <w:sz w:val="45"/>
          <w:szCs w:val="45"/>
        </w:rPr>
        <w:t>货场的货物我们都是把先进来的货物最先发完，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在对新货物按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新</w:t>
      </w:r>
      <w:r>
        <w:rPr>
          <w:rFonts w:ascii="SimSun" w:eastAsia="SimSun" w:hAnsi="SimSun" w:cs="SimSun"/>
          <w:spacing w:val="-7"/>
          <w:sz w:val="45"/>
          <w:szCs w:val="45"/>
        </w:rPr>
        <w:t>旧程度分</w:t>
      </w:r>
      <w:r>
        <w:rPr>
          <w:rFonts w:ascii="SimSun" w:eastAsia="SimSun" w:hAnsi="SimSun" w:cs="SimSun"/>
          <w:spacing w:val="-7"/>
          <w:sz w:val="45"/>
          <w:szCs w:val="45"/>
        </w:rPr>
        <w:t>先后</w:t>
      </w:r>
      <w:r>
        <w:rPr>
          <w:rFonts w:ascii="SimSun" w:eastAsia="SimSun" w:hAnsi="SimSun" w:cs="SimSun"/>
          <w:spacing w:val="-7"/>
          <w:sz w:val="45"/>
          <w:szCs w:val="45"/>
        </w:rPr>
        <w:t>发货。</w:t>
      </w:r>
    </w:p>
    <w:p>
      <w:pPr>
        <w:spacing w:before="306" w:line="230" w:lineRule="auto"/>
        <w:ind w:left="94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3</w:t>
      </w:r>
      <w:r>
        <w:rPr>
          <w:rFonts w:ascii="SimSun" w:eastAsia="SimSun" w:hAnsi="SimSun" w:cs="SimSun"/>
          <w:spacing w:val="-4"/>
          <w:sz w:val="45"/>
          <w:szCs w:val="45"/>
        </w:rPr>
        <w:t>、恪尽职守，坚持高标准，提高服务质量。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47" w:line="385" w:lineRule="auto"/>
        <w:ind w:left="37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装卸货时，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我们必须核对各钢厂的单据，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并核实单据上每</w:t>
      </w:r>
      <w:r>
        <w:rPr>
          <w:rFonts w:ascii="SimSun" w:eastAsia="SimSun" w:hAnsi="SimSun" w:cs="SimSun"/>
          <w:spacing w:val="-18"/>
          <w:sz w:val="45"/>
          <w:szCs w:val="45"/>
        </w:rPr>
        <w:t>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内</w:t>
      </w:r>
      <w:r>
        <w:rPr>
          <w:rFonts w:ascii="SimSun" w:eastAsia="SimSun" w:hAnsi="SimSun" w:cs="SimSun"/>
          <w:spacing w:val="-13"/>
          <w:sz w:val="45"/>
          <w:szCs w:val="45"/>
        </w:rPr>
        <w:t>容与所发实物一一对应，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公司公章与经办人签字等手续齐全方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可进行下一步奏的工作。再装卸货前</w:t>
      </w:r>
      <w:r>
        <w:rPr>
          <w:rFonts w:ascii="SimSun" w:eastAsia="SimSun" w:hAnsi="SimSun" w:cs="SimSun"/>
          <w:sz w:val="45"/>
          <w:szCs w:val="45"/>
        </w:rPr>
        <w:t>，必须对货物所放地点、型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号、数量明确。以便派吊车时有明确</w:t>
      </w:r>
      <w:r>
        <w:rPr>
          <w:rFonts w:ascii="SimSun" w:eastAsia="SimSun" w:hAnsi="SimSun" w:cs="SimSun"/>
          <w:sz w:val="45"/>
          <w:szCs w:val="45"/>
        </w:rPr>
        <w:t>目标，装卸货时才会井然有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序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也要明确告知客户要装卸货物的具体情况，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以便客户心中有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数。装卸货完毕，检查单据上的装卸</w:t>
      </w:r>
      <w:r>
        <w:rPr>
          <w:rFonts w:ascii="SimSun" w:eastAsia="SimSun" w:hAnsi="SimSun" w:cs="SimSun"/>
          <w:sz w:val="45"/>
          <w:szCs w:val="45"/>
        </w:rPr>
        <w:t>手续是否齐全，若各项盖章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签</w:t>
      </w:r>
      <w:r>
        <w:rPr>
          <w:rFonts w:ascii="SimSun" w:eastAsia="SimSun" w:hAnsi="SimSun" w:cs="SimSun"/>
          <w:spacing w:val="-23"/>
          <w:sz w:val="45"/>
          <w:szCs w:val="45"/>
        </w:rPr>
        <w:t>字</w:t>
      </w:r>
      <w:r>
        <w:rPr>
          <w:rFonts w:ascii="SimSun" w:eastAsia="SimSun" w:hAnsi="SimSun" w:cs="SimSun"/>
          <w:spacing w:val="-19"/>
          <w:sz w:val="45"/>
          <w:szCs w:val="45"/>
        </w:rPr>
        <w:t>手续齐全方可交与客户安全离开。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做到让客户高兴而来，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满</w:t>
      </w:r>
    </w:p>
    <w:p>
      <w:pPr>
        <w:spacing w:line="620" w:lineRule="exact"/>
        <w:ind w:firstLine="21"/>
        <w:textAlignment w:val="center"/>
      </w:pPr>
      <w:r>
        <w:pict>
          <v:group id="_x0000_i1070" style="width:92pt;height:31pt;mso-position-horizontal-relative:char;mso-position-vertical-relative:line" coordorigin="0,0" coordsize="1840,620" filled="f" stroked="f">
            <v:shape id="_x0000_s1071" type="#_x0000_t75" style="width:1840;height:620;position:absolute" filled="f" stroked="f">
              <v:imagedata r:id="rId6" o:title=""/>
            </v:shape>
            <v:shape id="_x0000_s1072" type="#_x0000_t202" style="width:1880;height:7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1" w:line="210" w:lineRule="auto"/>
                      <w:ind w:left="50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19"/>
                        <w:sz w:val="45"/>
                        <w:szCs w:val="45"/>
                      </w:rPr>
                      <w:t>意</w:t>
                    </w:r>
                    <w:r>
                      <w:rPr>
                        <w:rFonts w:ascii="SimSun" w:eastAsia="SimSun" w:hAnsi="SimSun" w:cs="SimSun"/>
                        <w:spacing w:val="-17"/>
                        <w:sz w:val="45"/>
                        <w:szCs w:val="45"/>
                      </w:rPr>
                      <w:t>而归。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46" w:line="210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、经验教训：</w:t>
      </w:r>
    </w:p>
    <w:p>
      <w:pPr>
        <w:sectPr>
          <w:headerReference w:type="default" r:id="rId28"/>
          <w:pgSz w:w="17860" w:h="25258"/>
          <w:pgMar w:top="400" w:right="2558" w:bottom="0" w:left="2678" w:header="0" w:footer="0" w:gutter="0"/>
          <w:pgNumType w:start="8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232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1</w:t>
      </w:r>
      <w:r>
        <w:rPr>
          <w:rFonts w:ascii="SimSun" w:eastAsia="SimSun" w:hAnsi="SimSun" w:cs="SimSun"/>
          <w:spacing w:val="-9"/>
          <w:sz w:val="45"/>
          <w:szCs w:val="45"/>
        </w:rPr>
        <w:t>。</w:t>
      </w:r>
      <w:r>
        <w:rPr>
          <w:rFonts w:ascii="SimSun" w:eastAsia="SimSun" w:hAnsi="SimSun" w:cs="SimSun"/>
          <w:spacing w:val="-6"/>
          <w:sz w:val="45"/>
          <w:szCs w:val="45"/>
        </w:rPr>
        <w:t>要对每天的工作进行归纳总结。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46" w:line="388" w:lineRule="auto"/>
        <w:ind w:left="43" w:right="307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这一点很重要，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记得刚来的时候我很迷茫，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对每天的工作</w:t>
      </w:r>
      <w:r>
        <w:rPr>
          <w:rFonts w:ascii="SimSun" w:eastAsia="SimSun" w:hAnsi="SimSun" w:cs="SimSun"/>
          <w:spacing w:val="-20"/>
          <w:sz w:val="45"/>
          <w:szCs w:val="45"/>
        </w:rPr>
        <w:t>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觉</w:t>
      </w:r>
      <w:r>
        <w:rPr>
          <w:rFonts w:ascii="SimSun" w:eastAsia="SimSun" w:hAnsi="SimSun" w:cs="SimSun"/>
          <w:spacing w:val="-20"/>
          <w:sz w:val="45"/>
          <w:szCs w:val="45"/>
        </w:rPr>
        <w:t>很混乱，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于是</w:t>
      </w:r>
      <w:r>
        <w:rPr>
          <w:rFonts w:ascii="SimSun" w:eastAsia="SimSun" w:hAnsi="SimSun" w:cs="SimSun"/>
          <w:spacing w:val="-20"/>
          <w:sz w:val="45"/>
          <w:szCs w:val="45"/>
        </w:rPr>
        <w:t>主管建议我每天写日记，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把每天的工作流程和不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足</w:t>
      </w:r>
      <w:r>
        <w:rPr>
          <w:rFonts w:ascii="SimSun" w:eastAsia="SimSun" w:hAnsi="SimSun" w:cs="SimSun"/>
          <w:spacing w:val="-20"/>
          <w:sz w:val="45"/>
          <w:szCs w:val="45"/>
        </w:rPr>
        <w:t>做个总结，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这方法真的帮了我</w:t>
      </w:r>
      <w:r>
        <w:rPr>
          <w:rFonts w:ascii="SimSun" w:eastAsia="SimSun" w:hAnsi="SimSun" w:cs="SimSun"/>
          <w:spacing w:val="-20"/>
          <w:sz w:val="45"/>
          <w:szCs w:val="45"/>
        </w:rPr>
        <w:t>不少</w:t>
      </w:r>
      <w:r>
        <w:rPr>
          <w:rFonts w:ascii="SimSun" w:eastAsia="SimSun" w:hAnsi="SimSun" w:cs="SimSun"/>
          <w:spacing w:val="-20"/>
          <w:sz w:val="45"/>
          <w:szCs w:val="45"/>
        </w:rPr>
        <w:t>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是我在以后的工作中受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益匪浅。</w:t>
      </w:r>
    </w:p>
    <w:p>
      <w:pPr>
        <w:spacing w:before="305" w:line="386" w:lineRule="auto"/>
        <w:ind w:left="43" w:right="163" w:firstLine="89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在</w:t>
      </w:r>
      <w:r>
        <w:rPr>
          <w:rFonts w:ascii="SimSun" w:eastAsia="SimSun" w:hAnsi="SimSun" w:cs="SimSun"/>
          <w:spacing w:val="-22"/>
          <w:sz w:val="45"/>
          <w:szCs w:val="45"/>
        </w:rPr>
        <w:t>繁</w:t>
      </w:r>
      <w:r>
        <w:rPr>
          <w:rFonts w:ascii="SimSun" w:eastAsia="SimSun" w:hAnsi="SimSun" w:cs="SimSun"/>
          <w:spacing w:val="-21"/>
          <w:sz w:val="45"/>
          <w:szCs w:val="45"/>
        </w:rPr>
        <w:t>忙的工作中，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不仅要有忘我精神，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还要回过头随时做好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归纳总结。对已做过的工作进行</w:t>
      </w:r>
      <w:r>
        <w:rPr>
          <w:rFonts w:ascii="SimSun" w:eastAsia="SimSun" w:hAnsi="SimSun" w:cs="SimSun"/>
          <w:spacing w:val="-1"/>
          <w:sz w:val="45"/>
          <w:szCs w:val="45"/>
        </w:rPr>
        <w:t>回顾</w:t>
      </w:r>
      <w:r>
        <w:rPr>
          <w:rFonts w:ascii="SimSun" w:eastAsia="SimSun" w:hAnsi="SimSun" w:cs="SimSun"/>
          <w:spacing w:val="-1"/>
          <w:sz w:val="45"/>
          <w:szCs w:val="45"/>
        </w:rPr>
        <w:t>，精心核对</w:t>
      </w:r>
      <w:r>
        <w:rPr>
          <w:rFonts w:ascii="SimSun" w:eastAsia="SimSun" w:hAnsi="SimSun" w:cs="SimSun"/>
          <w:spacing w:val="-1"/>
          <w:sz w:val="45"/>
          <w:szCs w:val="45"/>
        </w:rPr>
        <w:t>每一个</w:t>
      </w:r>
      <w:r>
        <w:rPr>
          <w:rFonts w:ascii="SimSun" w:eastAsia="SimSun" w:hAnsi="SimSun" w:cs="SimSun"/>
          <w:sz w:val="45"/>
          <w:szCs w:val="45"/>
        </w:rPr>
        <w:t>细节，对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工</w:t>
      </w:r>
      <w:r>
        <w:rPr>
          <w:rFonts w:ascii="SimSun" w:eastAsia="SimSun" w:hAnsi="SimSun" w:cs="SimSun"/>
          <w:spacing w:val="-20"/>
          <w:sz w:val="45"/>
          <w:szCs w:val="45"/>
        </w:rPr>
        <w:t>作经验进行总结分析，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归纳出怎样</w:t>
      </w:r>
      <w:r>
        <w:rPr>
          <w:rFonts w:ascii="SimSun" w:eastAsia="SimSun" w:hAnsi="SimSun" w:cs="SimSun"/>
          <w:spacing w:val="-20"/>
          <w:sz w:val="45"/>
          <w:szCs w:val="45"/>
        </w:rPr>
        <w:t>才干</w:t>
      </w:r>
      <w:r>
        <w:rPr>
          <w:rFonts w:ascii="SimSun" w:eastAsia="SimSun" w:hAnsi="SimSun" w:cs="SimSun"/>
          <w:spacing w:val="-20"/>
          <w:sz w:val="45"/>
          <w:szCs w:val="45"/>
        </w:rPr>
        <w:t>有效利用时间，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6"/>
          <w:sz w:val="45"/>
          <w:szCs w:val="45"/>
        </w:rPr>
        <w:t>率</w:t>
      </w:r>
      <w:r>
        <w:rPr>
          <w:rFonts w:ascii="SimSun" w:eastAsia="SimSun" w:hAnsi="SimSun" w:cs="SimSun"/>
          <w:spacing w:val="-47"/>
          <w:sz w:val="45"/>
          <w:szCs w:val="45"/>
        </w:rPr>
        <w:t>，</w:t>
      </w:r>
      <w:r>
        <w:rPr>
          <w:rFonts w:ascii="SimSun" w:eastAsia="SimSun" w:hAnsi="SimSun" w:cs="SimSun"/>
          <w:spacing w:val="-4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7"/>
          <w:sz w:val="45"/>
          <w:szCs w:val="45"/>
        </w:rPr>
        <w:t>使工作程序化、</w:t>
      </w:r>
      <w:r>
        <w:rPr>
          <w:rFonts w:ascii="SimSun" w:eastAsia="SimSun" w:hAnsi="SimSun" w:cs="SimSun"/>
          <w:spacing w:val="-4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7"/>
          <w:sz w:val="45"/>
          <w:szCs w:val="45"/>
        </w:rPr>
        <w:t>系统化，</w:t>
      </w:r>
      <w:r>
        <w:rPr>
          <w:rFonts w:ascii="SimSun" w:eastAsia="SimSun" w:hAnsi="SimSun" w:cs="SimSun"/>
          <w:spacing w:val="-4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7"/>
          <w:sz w:val="45"/>
          <w:szCs w:val="45"/>
        </w:rPr>
        <w:t>条理化，</w:t>
      </w:r>
      <w:r>
        <w:rPr>
          <w:rFonts w:ascii="SimSun" w:eastAsia="SimSun" w:hAnsi="SimSun" w:cs="SimSun"/>
          <w:spacing w:val="-4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7"/>
          <w:sz w:val="45"/>
          <w:szCs w:val="45"/>
        </w:rPr>
        <w:t>流水化。</w:t>
      </w:r>
      <w:r>
        <w:rPr>
          <w:rFonts w:ascii="SimSun" w:eastAsia="SimSun" w:hAnsi="SimSun" w:cs="SimSun"/>
          <w:spacing w:val="-4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7"/>
          <w:sz w:val="45"/>
          <w:szCs w:val="45"/>
        </w:rPr>
        <w:t>从而使百尺竿头，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更进一步，达到新层次，进入新</w:t>
      </w:r>
      <w:r>
        <w:rPr>
          <w:rFonts w:ascii="SimSun" w:eastAsia="SimSun" w:hAnsi="SimSun" w:cs="SimSun"/>
          <w:spacing w:val="-1"/>
          <w:sz w:val="45"/>
          <w:szCs w:val="45"/>
        </w:rPr>
        <w:t>境界</w:t>
      </w:r>
      <w:r>
        <w:rPr>
          <w:rFonts w:ascii="SimSun" w:eastAsia="SimSun" w:hAnsi="SimSun" w:cs="SimSun"/>
          <w:spacing w:val="-1"/>
          <w:sz w:val="45"/>
          <w:szCs w:val="45"/>
        </w:rPr>
        <w:t>，开创新篇章</w:t>
      </w:r>
      <w:r>
        <w:rPr>
          <w:rFonts w:ascii="SimSun" w:eastAsia="SimSun" w:hAnsi="SimSun" w:cs="SimSun"/>
          <w:sz w:val="45"/>
          <w:szCs w:val="45"/>
        </w:rPr>
        <w:t>。以便在以后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的工作</w:t>
      </w:r>
      <w:r>
        <w:rPr>
          <w:rFonts w:ascii="SimSun" w:eastAsia="SimSun" w:hAnsi="SimSun" w:cs="SimSun"/>
          <w:spacing w:val="-4"/>
          <w:sz w:val="45"/>
          <w:szCs w:val="45"/>
        </w:rPr>
        <w:t>中有利于加快自己前行的脚步。</w:t>
      </w:r>
    </w:p>
    <w:p>
      <w:pPr>
        <w:spacing w:before="303" w:line="233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2</w:t>
      </w:r>
      <w:r>
        <w:rPr>
          <w:rFonts w:ascii="SimSun" w:eastAsia="SimSun" w:hAnsi="SimSun" w:cs="SimSun"/>
          <w:spacing w:val="-4"/>
          <w:sz w:val="45"/>
          <w:szCs w:val="45"/>
        </w:rPr>
        <w:t>。</w:t>
      </w:r>
      <w:r>
        <w:rPr>
          <w:rFonts w:ascii="SimSun" w:eastAsia="SimSun" w:hAnsi="SimSun" w:cs="SimSun"/>
          <w:spacing w:val="-3"/>
          <w:sz w:val="45"/>
          <w:szCs w:val="45"/>
        </w:rPr>
        <w:t>学会多听，多问、多学、多想、多沟通，学会换位</w:t>
      </w:r>
      <w:r>
        <w:rPr>
          <w:rFonts w:ascii="SimSun" w:eastAsia="SimSun" w:hAnsi="SimSun" w:cs="SimSun"/>
          <w:spacing w:val="-3"/>
          <w:sz w:val="45"/>
          <w:szCs w:val="45"/>
        </w:rPr>
        <w:t>思量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47" w:line="388" w:lineRule="auto"/>
        <w:ind w:left="39" w:right="303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我</w:t>
      </w:r>
      <w:r>
        <w:rPr>
          <w:rFonts w:ascii="SimSun" w:eastAsia="SimSun" w:hAnsi="SimSun" w:cs="SimSun"/>
          <w:spacing w:val="-14"/>
          <w:sz w:val="45"/>
          <w:szCs w:val="45"/>
        </w:rPr>
        <w:t>们</w:t>
      </w:r>
      <w:r>
        <w:rPr>
          <w:rFonts w:ascii="SimSun" w:eastAsia="SimSun" w:hAnsi="SimSun" w:cs="SimSun"/>
          <w:spacing w:val="-14"/>
          <w:sz w:val="45"/>
          <w:szCs w:val="45"/>
        </w:rPr>
        <w:t>每一个</w:t>
      </w:r>
      <w:r>
        <w:rPr>
          <w:rFonts w:ascii="SimSun" w:eastAsia="SimSun" w:hAnsi="SimSun" w:cs="SimSun"/>
          <w:spacing w:val="-14"/>
          <w:sz w:val="45"/>
          <w:szCs w:val="45"/>
        </w:rPr>
        <w:t>人都处在一个社会的大家庭里，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要想时刻过的开心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快</w:t>
      </w:r>
      <w:r>
        <w:rPr>
          <w:rFonts w:ascii="SimSun" w:eastAsia="SimSun" w:hAnsi="SimSun" w:cs="SimSun"/>
          <w:spacing w:val="-20"/>
          <w:sz w:val="45"/>
          <w:szCs w:val="45"/>
        </w:rPr>
        <w:t>乐，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就必须建立好一个良好和谐的人际关系。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这也是我们做好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每</w:t>
      </w:r>
      <w:r>
        <w:rPr>
          <w:rFonts w:ascii="SimSun" w:eastAsia="SimSun" w:hAnsi="SimSun" w:cs="SimSun"/>
          <w:spacing w:val="-20"/>
          <w:sz w:val="45"/>
          <w:szCs w:val="45"/>
        </w:rPr>
        <w:t>项工作的一个关键环节。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遇事不公可以换位</w:t>
      </w:r>
      <w:r>
        <w:rPr>
          <w:rFonts w:ascii="SimSun" w:eastAsia="SimSun" w:hAnsi="SimSun" w:cs="SimSun"/>
          <w:spacing w:val="-20"/>
          <w:sz w:val="45"/>
          <w:szCs w:val="45"/>
        </w:rPr>
        <w:t>思量</w:t>
      </w:r>
      <w:r>
        <w:rPr>
          <w:rFonts w:ascii="SimSun" w:eastAsia="SimSun" w:hAnsi="SimSun" w:cs="SimSun"/>
          <w:spacing w:val="-20"/>
          <w:sz w:val="45"/>
          <w:szCs w:val="45"/>
        </w:rPr>
        <w:t>一下，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以便达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到相互</w:t>
      </w:r>
      <w:r>
        <w:rPr>
          <w:rFonts w:ascii="SimSun" w:eastAsia="SimSun" w:hAnsi="SimSun" w:cs="SimSun"/>
          <w:spacing w:val="-3"/>
          <w:sz w:val="45"/>
          <w:szCs w:val="45"/>
        </w:rPr>
        <w:t>理解融洽相处，最终达到心灵与效益的共赢。</w:t>
      </w:r>
    </w:p>
    <w:p>
      <w:pPr>
        <w:spacing w:before="304" w:line="391" w:lineRule="auto"/>
        <w:ind w:left="46" w:right="404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3。加强安全意识，并随时保持库房卫</w:t>
      </w:r>
      <w:r>
        <w:rPr>
          <w:rFonts w:ascii="SimSun" w:eastAsia="SimSun" w:hAnsi="SimSun" w:cs="SimSun"/>
          <w:spacing w:val="-1"/>
          <w:sz w:val="45"/>
          <w:szCs w:val="45"/>
        </w:rPr>
        <w:t>生清洁，给自己</w:t>
      </w:r>
      <w:r>
        <w:rPr>
          <w:rFonts w:ascii="SimSun" w:eastAsia="SimSun" w:hAnsi="SimSun" w:cs="SimSun"/>
          <w:spacing w:val="-1"/>
          <w:sz w:val="45"/>
          <w:szCs w:val="45"/>
        </w:rPr>
        <w:t>创造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一个良好的工作环境。</w:t>
      </w:r>
    </w:p>
    <w:p>
      <w:pPr>
        <w:spacing w:before="303" w:line="391" w:lineRule="auto"/>
        <w:ind w:left="76" w:right="307" w:firstLine="86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库管工作，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首先要做好库房货物的存储和安全工作，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要详</w:t>
      </w:r>
      <w:r>
        <w:rPr>
          <w:rFonts w:ascii="SimSun" w:eastAsia="SimSun" w:hAnsi="SimSun" w:cs="SimSun"/>
          <w:spacing w:val="-20"/>
          <w:sz w:val="45"/>
          <w:szCs w:val="45"/>
        </w:rPr>
        <w:t>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0"/>
          <w:sz w:val="45"/>
          <w:szCs w:val="45"/>
        </w:rPr>
        <w:t>的</w:t>
      </w:r>
      <w:r>
        <w:rPr>
          <w:rFonts w:ascii="SimSun" w:eastAsia="SimSun" w:hAnsi="SimSun" w:cs="SimSun"/>
          <w:spacing w:val="-21"/>
          <w:sz w:val="45"/>
          <w:szCs w:val="45"/>
        </w:rPr>
        <w:t>记录货物的进出以及库存情况，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注意货物销售的大致走向。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确</w:t>
      </w:r>
    </w:p>
    <w:p>
      <w:pPr>
        <w:sectPr>
          <w:headerReference w:type="default" r:id="rId29"/>
          <w:pgSz w:w="17860" w:h="25258"/>
          <w:pgMar w:top="400" w:right="2395" w:bottom="0" w:left="2678" w:header="0" w:footer="0" w:gutter="0"/>
          <w:pgNumType w:start="9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9" w:lineRule="auto"/>
        <w:ind w:left="37" w:firstLine="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保库存货物的安全性存放。随时做好人身与财</w:t>
      </w:r>
      <w:r>
        <w:rPr>
          <w:rFonts w:ascii="SimSun" w:eastAsia="SimSun" w:hAnsi="SimSun" w:cs="SimSun"/>
          <w:sz w:val="45"/>
          <w:szCs w:val="45"/>
        </w:rPr>
        <w:t>产安全的检查工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"/>
          <w:sz w:val="45"/>
          <w:szCs w:val="45"/>
        </w:rPr>
        <w:t>作，确保在安全的环境中工作，在工</w:t>
      </w:r>
      <w:r>
        <w:rPr>
          <w:rFonts w:ascii="SimSun" w:eastAsia="SimSun" w:hAnsi="SimSun" w:cs="SimSun"/>
          <w:sz w:val="45"/>
          <w:szCs w:val="45"/>
        </w:rPr>
        <w:t>作中注意安全，安全不保何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谈效益。</w:t>
      </w:r>
    </w:p>
    <w:p>
      <w:pPr>
        <w:spacing w:before="304" w:line="391" w:lineRule="auto"/>
        <w:ind w:left="37" w:right="248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4。工作中还有</w:t>
      </w:r>
      <w:r>
        <w:rPr>
          <w:rFonts w:ascii="SimSun" w:eastAsia="SimSun" w:hAnsi="SimSun" w:cs="SimSun"/>
          <w:spacing w:val="-2"/>
          <w:sz w:val="45"/>
          <w:szCs w:val="45"/>
        </w:rPr>
        <w:t>不少</w:t>
      </w:r>
      <w:r>
        <w:rPr>
          <w:rFonts w:ascii="SimSun" w:eastAsia="SimSun" w:hAnsi="SimSun" w:cs="SimSun"/>
          <w:spacing w:val="-2"/>
          <w:sz w:val="45"/>
          <w:szCs w:val="45"/>
        </w:rPr>
        <w:t>缺陷，性</w:t>
      </w:r>
      <w:r>
        <w:rPr>
          <w:rFonts w:ascii="SimSun" w:eastAsia="SimSun" w:hAnsi="SimSun" w:cs="SimSun"/>
          <w:spacing w:val="-1"/>
          <w:sz w:val="45"/>
          <w:szCs w:val="45"/>
        </w:rPr>
        <w:t>格优柔寡断，缺乏果断性，不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够</w:t>
      </w:r>
      <w:r>
        <w:rPr>
          <w:rFonts w:ascii="SimSun" w:eastAsia="SimSun" w:hAnsi="SimSun" w:cs="SimSun"/>
          <w:spacing w:val="-7"/>
          <w:sz w:val="45"/>
          <w:szCs w:val="45"/>
        </w:rPr>
        <w:t>细心，缺乏警惕性。</w:t>
      </w:r>
    </w:p>
    <w:p>
      <w:pPr>
        <w:spacing w:before="300" w:line="388" w:lineRule="auto"/>
        <w:ind w:left="39" w:firstLine="95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由</w:t>
      </w:r>
      <w:r>
        <w:rPr>
          <w:rFonts w:ascii="SimSun" w:eastAsia="SimSun" w:hAnsi="SimSun" w:cs="SimSun"/>
          <w:spacing w:val="-6"/>
          <w:sz w:val="45"/>
          <w:szCs w:val="45"/>
        </w:rPr>
        <w:t>于</w:t>
      </w:r>
      <w:r>
        <w:rPr>
          <w:rFonts w:ascii="SimSun" w:eastAsia="SimSun" w:hAnsi="SimSun" w:cs="SimSun"/>
          <w:spacing w:val="-5"/>
          <w:sz w:val="45"/>
          <w:szCs w:val="45"/>
        </w:rPr>
        <w:t>粗心犯了</w:t>
      </w:r>
      <w:r>
        <w:rPr>
          <w:rFonts w:ascii="SimSun" w:eastAsia="SimSun" w:hAnsi="SimSun" w:cs="SimSun"/>
          <w:spacing w:val="-5"/>
          <w:sz w:val="45"/>
          <w:szCs w:val="45"/>
        </w:rPr>
        <w:t>不少</w:t>
      </w:r>
      <w:r>
        <w:rPr>
          <w:rFonts w:ascii="SimSun" w:eastAsia="SimSun" w:hAnsi="SimSun" w:cs="SimSun"/>
          <w:spacing w:val="-5"/>
          <w:sz w:val="45"/>
          <w:szCs w:val="45"/>
        </w:rPr>
        <w:t>失误，比如开门不拿钥匙，锁门不关窗。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自</w:t>
      </w:r>
      <w:r>
        <w:rPr>
          <w:rFonts w:ascii="SimSun" w:eastAsia="SimSun" w:hAnsi="SimSun" w:cs="SimSun"/>
          <w:spacing w:val="-20"/>
          <w:sz w:val="45"/>
          <w:szCs w:val="45"/>
        </w:rPr>
        <w:t>己拿不中的事情没能及时向领导请教，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失误层出。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专业知识欠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缺，综合能力不强。今后我将</w:t>
      </w:r>
      <w:r>
        <w:rPr>
          <w:rFonts w:ascii="SimSun" w:eastAsia="SimSun" w:hAnsi="SimSun" w:cs="SimSun"/>
          <w:spacing w:val="-1"/>
          <w:sz w:val="45"/>
          <w:szCs w:val="45"/>
        </w:rPr>
        <w:t>竭力</w:t>
      </w:r>
      <w:r>
        <w:rPr>
          <w:rFonts w:ascii="SimSun" w:eastAsia="SimSun" w:hAnsi="SimSun" w:cs="SimSun"/>
          <w:spacing w:val="-1"/>
          <w:sz w:val="45"/>
          <w:szCs w:val="45"/>
        </w:rPr>
        <w:t>学习并</w:t>
      </w:r>
      <w:r>
        <w:rPr>
          <w:rFonts w:ascii="SimSun" w:eastAsia="SimSun" w:hAnsi="SimSun" w:cs="SimSun"/>
          <w:sz w:val="45"/>
          <w:szCs w:val="45"/>
        </w:rPr>
        <w:t>改正，努力打造完美的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自己。</w:t>
      </w:r>
    </w:p>
    <w:p>
      <w:pPr>
        <w:spacing w:before="302" w:line="210" w:lineRule="auto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1"/>
          <w:sz w:val="45"/>
          <w:szCs w:val="45"/>
        </w:rPr>
        <w:t>三</w:t>
      </w:r>
      <w:r>
        <w:rPr>
          <w:rFonts w:ascii="SimSun" w:eastAsia="SimSun" w:hAnsi="SimSun" w:cs="SimSun"/>
          <w:spacing w:val="-10"/>
          <w:sz w:val="45"/>
          <w:szCs w:val="45"/>
        </w:rPr>
        <w:t>、明年主要工作计划：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386" w:lineRule="auto"/>
        <w:ind w:left="37" w:firstLine="93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1、今后我将继续落实贯彻公司的各项</w:t>
      </w:r>
      <w:r>
        <w:rPr>
          <w:rFonts w:ascii="SimSun" w:eastAsia="SimSun" w:hAnsi="SimSun" w:cs="SimSun"/>
          <w:spacing w:val="-3"/>
          <w:sz w:val="45"/>
          <w:szCs w:val="45"/>
        </w:rPr>
        <w:t>管理</w:t>
      </w:r>
      <w:r>
        <w:rPr>
          <w:rFonts w:ascii="SimSun" w:eastAsia="SimSun" w:hAnsi="SimSun" w:cs="SimSun"/>
          <w:spacing w:val="-3"/>
          <w:sz w:val="45"/>
          <w:szCs w:val="45"/>
        </w:rPr>
        <w:t>制度，并继续</w:t>
      </w:r>
      <w:r>
        <w:rPr>
          <w:rFonts w:ascii="SimSun" w:eastAsia="SimSun" w:hAnsi="SimSun" w:cs="SimSun"/>
          <w:spacing w:val="-1"/>
          <w:sz w:val="45"/>
          <w:szCs w:val="45"/>
        </w:rPr>
        <w:t>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塌实</w:t>
      </w:r>
      <w:r>
        <w:rPr>
          <w:rFonts w:ascii="SimSun" w:eastAsia="SimSun" w:hAnsi="SimSun" w:cs="SimSun"/>
          <w:spacing w:val="-1"/>
          <w:sz w:val="45"/>
          <w:szCs w:val="45"/>
        </w:rPr>
        <w:t>地、勤勤恳恳、认认真真、努力</w:t>
      </w:r>
      <w:r>
        <w:rPr>
          <w:rFonts w:ascii="SimSun" w:eastAsia="SimSun" w:hAnsi="SimSun" w:cs="SimSun"/>
          <w:sz w:val="45"/>
          <w:szCs w:val="45"/>
        </w:rPr>
        <w:t>完成各项工作。自觉主动地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做好每一项工作，正视自己的工作，</w:t>
      </w:r>
      <w:r>
        <w:rPr>
          <w:rFonts w:ascii="SimSun" w:eastAsia="SimSun" w:hAnsi="SimSun" w:cs="SimSun"/>
          <w:sz w:val="45"/>
          <w:szCs w:val="45"/>
        </w:rPr>
        <w:t>勇于担当，无论工作是繁忙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还是清闲，都要适时提醒自己不忘本</w:t>
      </w:r>
      <w:r>
        <w:rPr>
          <w:rFonts w:ascii="SimSun" w:eastAsia="SimSun" w:hAnsi="SimSun" w:cs="SimSun"/>
          <w:sz w:val="45"/>
          <w:szCs w:val="45"/>
        </w:rPr>
        <w:t>职工作的职责。。平时团结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同</w:t>
      </w:r>
      <w:r>
        <w:rPr>
          <w:rFonts w:ascii="SimSun" w:eastAsia="SimSun" w:hAnsi="SimSun" w:cs="SimSun"/>
          <w:spacing w:val="-20"/>
          <w:sz w:val="45"/>
          <w:szCs w:val="45"/>
        </w:rPr>
        <w:t>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维护公司利益。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每天都保持一种朝气蓬勃的精神面貌面对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工作。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2、继续学习完善自我。学习专业知识，不仅要向有经</w:t>
      </w:r>
      <w:r>
        <w:rPr>
          <w:rFonts w:ascii="SimSun" w:eastAsia="SimSun" w:hAnsi="SimSun" w:cs="SimSun"/>
          <w:spacing w:val="-7"/>
          <w:sz w:val="45"/>
          <w:szCs w:val="45"/>
        </w:rPr>
        <w:t>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同事请教，还要通过书本知识，掌握</w:t>
      </w:r>
      <w:r>
        <w:rPr>
          <w:rFonts w:ascii="SimSun" w:eastAsia="SimSun" w:hAnsi="SimSun" w:cs="SimSun"/>
          <w:sz w:val="45"/>
          <w:szCs w:val="45"/>
        </w:rPr>
        <w:t>更丰富的理论知识，并用运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与</w:t>
      </w:r>
      <w:r>
        <w:rPr>
          <w:rFonts w:ascii="SimSun" w:eastAsia="SimSun" w:hAnsi="SimSun" w:cs="SimSun"/>
          <w:spacing w:val="-20"/>
          <w:sz w:val="45"/>
          <w:szCs w:val="45"/>
        </w:rPr>
        <w:t>实践。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打破单一的学习方法，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向着多元化综合化的高</w:t>
      </w:r>
      <w:r>
        <w:rPr>
          <w:rFonts w:ascii="SimSun" w:eastAsia="SimSun" w:hAnsi="SimSun" w:cs="SimSun"/>
          <w:spacing w:val="-20"/>
          <w:sz w:val="45"/>
          <w:szCs w:val="45"/>
        </w:rPr>
        <w:t>素质</w:t>
      </w:r>
      <w:r>
        <w:rPr>
          <w:rFonts w:ascii="SimSun" w:eastAsia="SimSun" w:hAnsi="SimSun" w:cs="SimSun"/>
          <w:spacing w:val="-20"/>
          <w:sz w:val="45"/>
          <w:szCs w:val="45"/>
        </w:rPr>
        <w:t>人材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能</w:t>
      </w:r>
      <w:r>
        <w:rPr>
          <w:rFonts w:ascii="SimSun" w:eastAsia="SimSun" w:hAnsi="SimSun" w:cs="SimSun"/>
          <w:spacing w:val="-8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，以适应社会的现代化需求。</w:t>
      </w:r>
    </w:p>
    <w:p>
      <w:pPr>
        <w:sectPr>
          <w:headerReference w:type="default" r:id="rId30"/>
          <w:pgSz w:w="17860" w:h="25258"/>
          <w:pgMar w:top="400" w:right="2558" w:bottom="0" w:left="2678" w:header="0" w:footer="0" w:gutter="0"/>
          <w:pgNumType w:start="10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47" w:line="384" w:lineRule="auto"/>
        <w:ind w:left="2727" w:right="2559" w:firstLine="896"/>
        <w:rPr>
          <w:rFonts w:ascii="SimSun" w:eastAsia="SimSun" w:hAnsi="SimSun" w:cs="SimSun"/>
          <w:sz w:val="45"/>
          <w:szCs w:val="45"/>
        </w:rPr>
      </w:pPr>
      <w:r>
        <w:pict>
          <v:shape id="_x0000_s1073" type="#_x0000_t202" style="width:498.7pt;height:74.6pt;margin-top:53.15pt;margin-left:260.32pt;position:absolute;z-index:251671552" filled="f" stroked="f">
            <o:lock v:ext="edit" aspectratio="f"/>
            <v:textbox inset="0,0,0,0">
              <w:txbxContent>
                <w:p>
                  <w:pPr>
                    <w:spacing w:before="20" w:line="936" w:lineRule="exact"/>
                    <w:ind w:left="20"/>
                    <w:rPr>
                      <w:rFonts w:ascii="SimSun" w:eastAsia="SimSun" w:hAnsi="SimSun" w:cs="SimSun"/>
                      <w:sz w:val="45"/>
                      <w:szCs w:val="45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position w:val="37"/>
                      <w:sz w:val="45"/>
                      <w:szCs w:val="45"/>
                    </w:rPr>
                    <w:t>，</w:t>
                  </w:r>
                  <w:r>
                    <w:rPr>
                      <w:rFonts w:ascii="SimSun" w:eastAsia="SimSun" w:hAnsi="SimSun" w:cs="SimSun"/>
                      <w:spacing w:val="-3"/>
                      <w:position w:val="37"/>
                      <w:sz w:val="45"/>
                      <w:szCs w:val="45"/>
                    </w:rPr>
                    <w:t>我得到不断的改善是离不开各位领导的悉心</w:t>
                  </w:r>
                  <w:r>
                    <w:rPr>
                      <w:rFonts w:ascii="SimSun" w:eastAsia="SimSun" w:hAnsi="SimSun" w:cs="SimSun"/>
                      <w:spacing w:val="-3"/>
                      <w:position w:val="37"/>
                      <w:sz w:val="45"/>
                      <w:szCs w:val="45"/>
                    </w:rPr>
                    <w:t>关心</w:t>
                  </w:r>
                </w:p>
                <w:p>
                  <w:pPr>
                    <w:spacing w:before="1" w:line="211" w:lineRule="auto"/>
                    <w:ind w:right="14"/>
                    <w:jc w:val="right"/>
                    <w:rPr>
                      <w:rFonts w:ascii="SimSun" w:eastAsia="SimSun" w:hAnsi="SimSun" w:cs="SimSun"/>
                      <w:sz w:val="45"/>
                      <w:szCs w:val="45"/>
                    </w:rPr>
                  </w:pPr>
                  <w:r>
                    <w:rPr>
                      <w:rFonts w:ascii="SimSun" w:eastAsia="SimSun" w:hAnsi="SimSun" w:cs="SimSun"/>
                      <w:spacing w:val="-29"/>
                      <w:sz w:val="45"/>
                      <w:szCs w:val="45"/>
                    </w:rPr>
                    <w:t>对</w:t>
                  </w:r>
                  <w:r>
                    <w:rPr>
                      <w:rFonts w:ascii="SimSun" w:eastAsia="SimSun" w:hAnsi="SimSun" w:cs="SimSun"/>
                      <w:spacing w:val="-25"/>
                      <w:sz w:val="45"/>
                      <w:szCs w:val="45"/>
                    </w:rPr>
                    <w:t>过去的不足，</w:t>
                  </w:r>
                  <w:r>
                    <w:rPr>
                      <w:rFonts w:ascii="SimSun" w:eastAsia="SimSun" w:hAnsi="SimSun" w:cs="SimSun"/>
                      <w:spacing w:val="-25"/>
                      <w:sz w:val="45"/>
                      <w:szCs w:val="45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25"/>
                      <w:sz w:val="45"/>
                      <w:szCs w:val="45"/>
                    </w:rPr>
                    <w:t>我将会不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21523</wp:posOffset>
            </wp:positionV>
            <wp:extent cx="8051800" cy="17145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"/>
          <w:sz w:val="45"/>
          <w:szCs w:val="45"/>
        </w:rPr>
        <w:t>总之，</w:t>
      </w:r>
      <w:r>
        <w:rPr>
          <w:rFonts w:ascii="SimSun" w:eastAsia="SimSun" w:hAnsi="SimSun" w:cs="SimSun"/>
          <w:spacing w:val="-1"/>
          <w:sz w:val="45"/>
          <w:szCs w:val="45"/>
        </w:rPr>
        <w:t>回顾</w:t>
      </w:r>
      <w:r>
        <w:rPr>
          <w:rFonts w:ascii="SimSun" w:eastAsia="SimSun" w:hAnsi="SimSun" w:cs="SimSun"/>
          <w:spacing w:val="-1"/>
          <w:sz w:val="45"/>
          <w:szCs w:val="45"/>
        </w:rPr>
        <w:t>过去，是为了更好地面对未来。在这段时</w:t>
      </w:r>
      <w:r>
        <w:rPr>
          <w:rFonts w:ascii="SimSun" w:eastAsia="SimSun" w:hAnsi="SimSun" w:cs="SimSun"/>
          <w:sz w:val="45"/>
          <w:szCs w:val="45"/>
        </w:rPr>
        <w:t>间的库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管</w:t>
      </w:r>
      <w:r>
        <w:rPr>
          <w:rFonts w:ascii="SimSun" w:eastAsia="SimSun" w:hAnsi="SimSun" w:cs="SimSun"/>
          <w:spacing w:val="-4"/>
          <w:sz w:val="45"/>
          <w:szCs w:val="45"/>
        </w:rPr>
        <w:t>员工作中</w:t>
      </w:r>
    </w:p>
    <w:p>
      <w:pPr>
        <w:spacing w:line="212" w:lineRule="auto"/>
        <w:ind w:left="272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和指</w:t>
      </w:r>
      <w:r>
        <w:rPr>
          <w:rFonts w:ascii="SimSun" w:eastAsia="SimSun" w:hAnsi="SimSun" w:cs="SimSun"/>
          <w:spacing w:val="-6"/>
          <w:sz w:val="45"/>
          <w:szCs w:val="45"/>
        </w:rPr>
        <w:t>导</w:t>
      </w:r>
      <w:r>
        <w:rPr>
          <w:rFonts w:ascii="SimSun" w:eastAsia="SimSun" w:hAnsi="SimSun" w:cs="SimSun"/>
          <w:spacing w:val="-4"/>
          <w:sz w:val="45"/>
          <w:szCs w:val="45"/>
        </w:rPr>
        <w:t>及各位同事的大力支持和配合。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46" w:line="391" w:lineRule="auto"/>
        <w:ind w:left="2717" w:right="2655" w:hanging="1"/>
        <w:rPr>
          <w:rFonts w:ascii="SimSun" w:eastAsia="SimSun" w:hAnsi="SimSun" w:cs="SimSun"/>
          <w:sz w:val="45"/>
          <w:szCs w:val="45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28956</wp:posOffset>
            </wp:positionV>
            <wp:extent cx="8051800" cy="5207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625856</wp:posOffset>
            </wp:positionV>
            <wp:extent cx="1282700" cy="52070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5"/>
          <w:sz w:val="45"/>
          <w:szCs w:val="45"/>
        </w:rPr>
        <w:t>懈</w:t>
      </w:r>
      <w:r>
        <w:rPr>
          <w:rFonts w:ascii="SimSun" w:eastAsia="SimSun" w:hAnsi="SimSun" w:cs="SimSun"/>
          <w:spacing w:val="-4"/>
          <w:sz w:val="45"/>
          <w:szCs w:val="45"/>
        </w:rPr>
        <w:t>努力争取做到更好，我会用行动来证明。为适应企业的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努</w:t>
      </w:r>
      <w:r>
        <w:rPr>
          <w:rFonts w:ascii="SimSun" w:eastAsia="SimSun" w:hAnsi="SimSun" w:cs="SimSun"/>
          <w:spacing w:val="-3"/>
          <w:sz w:val="45"/>
          <w:szCs w:val="45"/>
        </w:rPr>
        <w:t>力提高</w:t>
      </w:r>
    </w:p>
    <w:p>
      <w:pPr>
        <w:spacing w:before="192" w:line="820" w:lineRule="exact"/>
        <w:ind w:firstLine="2600"/>
        <w:textAlignment w:val="center"/>
      </w:pPr>
      <w:r>
        <w:pict>
          <v:group id="_x0000_i1074" style="width:634pt;height:41pt;mso-position-horizontal-relative:char;mso-position-vertical-relative:line" coordorigin="0,0" coordsize="12680,820" filled="f" stroked="f">
            <v:shape id="_x0000_s1075" type="#_x0000_t75" style="width:12680;height:820;position:absolute" filled="f" stroked="f">
              <v:imagedata r:id="rId18" o:title=""/>
            </v:shape>
            <v:shape id="_x0000_s1076" type="#_x0000_t202" style="width:1272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1" w:line="212" w:lineRule="auto"/>
                      <w:ind w:right="88"/>
                      <w:jc w:val="right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自己职业技能和业务水平，认真学习公司的各项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管理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制度</w:t>
                    </w:r>
                    <w:r>
                      <w:rPr>
                        <w:rFonts w:ascii="SimSun" w:eastAsia="SimSun" w:hAnsi="SimSun" w:cs="SimSun"/>
                        <w:spacing w:val="-6"/>
                        <w:sz w:val="45"/>
                        <w:szCs w:val="45"/>
                      </w:rPr>
                      <w:t>，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28" w:line="212" w:lineRule="auto"/>
        <w:ind w:left="11135"/>
        <w:rPr>
          <w:rFonts w:ascii="SimSun" w:eastAsia="SimSun" w:hAnsi="SimSun" w:cs="SimSun"/>
          <w:sz w:val="45"/>
          <w:szCs w:val="45"/>
        </w:rPr>
      </w:pPr>
      <w:r>
        <w:pict>
          <v:shape id="_x0000_s1077" type="#_x0000_t202" style="width:421.25pt;height:27.9pt;margin-top:10.45pt;margin-left:137.46pt;position:absolute;z-index:251672576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SimSun" w:eastAsia="SimSun" w:hAnsi="SimSun" w:cs="SimSun"/>
                      <w:sz w:val="45"/>
                      <w:szCs w:val="45"/>
                    </w:rPr>
                  </w:pPr>
                  <w:r>
                    <w:rPr>
                      <w:rFonts w:ascii="SimSun" w:eastAsia="SimSun" w:hAnsi="SimSun" w:cs="SimSun"/>
                      <w:spacing w:val="-13"/>
                      <w:sz w:val="45"/>
                      <w:szCs w:val="45"/>
                    </w:rPr>
                    <w:t>以</w:t>
                  </w:r>
                  <w:r>
                    <w:rPr>
                      <w:rFonts w:ascii="SimSun" w:eastAsia="SimSun" w:hAnsi="SimSun" w:cs="SimSun"/>
                      <w:spacing w:val="-8"/>
                      <w:sz w:val="45"/>
                      <w:szCs w:val="45"/>
                    </w:rPr>
                    <w:t>积极的态度做好领导交给的每一项工作，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76408</wp:posOffset>
            </wp:positionV>
            <wp:extent cx="8051800" cy="5207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4"/>
          <w:sz w:val="45"/>
          <w:szCs w:val="45"/>
        </w:rPr>
        <w:t>是自</w:t>
      </w:r>
      <w:r>
        <w:rPr>
          <w:rFonts w:ascii="SimSun" w:eastAsia="SimSun" w:hAnsi="SimSun" w:cs="SimSun"/>
          <w:spacing w:val="-2"/>
          <w:sz w:val="45"/>
          <w:szCs w:val="45"/>
        </w:rPr>
        <w:t>己在</w:t>
      </w:r>
      <w:r>
        <w:rPr>
          <w:rFonts w:ascii="SimSun" w:eastAsia="SimSun" w:hAnsi="SimSun" w:cs="SimSun"/>
          <w:spacing w:val="-2"/>
          <w:sz w:val="45"/>
          <w:szCs w:val="45"/>
        </w:rPr>
        <w:t>普通</w:t>
      </w:r>
      <w:r>
        <w:rPr>
          <w:rFonts w:ascii="SimSun" w:eastAsia="SimSun" w:hAnsi="SimSun" w:cs="SimSun"/>
          <w:spacing w:val="-2"/>
          <w:sz w:val="45"/>
          <w:szCs w:val="45"/>
        </w:rPr>
        <w:t>的岗位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820" w:lineRule="exact"/>
        <w:ind w:firstLine="2600"/>
        <w:textAlignment w:val="center"/>
      </w:pPr>
      <w:r>
        <w:pict>
          <v:group id="_x0000_i1078" style="width:236pt;height:41pt;mso-position-horizontal-relative:char;mso-position-vertical-relative:line" coordorigin="0,0" coordsize="4720,820" filled="f" stroked="f">
            <v:shape id="_x0000_s1079" type="#_x0000_t75" style="width:4720;height:820;position:absolute" filled="f" stroked="f">
              <v:imagedata r:id="rId34" o:title=""/>
            </v:shape>
            <v:shape id="_x0000_s1080" type="#_x0000_t202" style="width:4760;height:94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24" w:line="212" w:lineRule="auto"/>
                      <w:ind w:left="141"/>
                      <w:rPr>
                        <w:rFonts w:ascii="SimSun" w:eastAsia="SimSun" w:hAnsi="SimSun" w:cs="SimSun"/>
                        <w:sz w:val="45"/>
                        <w:szCs w:val="45"/>
                      </w:rPr>
                    </w:pPr>
                    <w:r>
                      <w:rPr>
                        <w:rFonts w:ascii="SimSun" w:eastAsia="SimSun" w:hAnsi="SimSun" w:cs="SimSun"/>
                        <w:spacing w:val="-9"/>
                        <w:sz w:val="45"/>
                        <w:szCs w:val="45"/>
                      </w:rPr>
                      <w:t>上</w:t>
                    </w:r>
                    <w:r>
                      <w:rPr>
                        <w:rFonts w:ascii="SimSun" w:eastAsia="SimSun" w:hAnsi="SimSun" w:cs="SimSun"/>
                        <w:spacing w:val="-7"/>
                        <w:sz w:val="45"/>
                        <w:szCs w:val="45"/>
                      </w:rPr>
                      <w:t>发挥自己的光和热！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67" w:line="208" w:lineRule="auto"/>
        <w:ind w:left="3133"/>
        <w:rPr>
          <w:rFonts w:ascii="KaiTi" w:eastAsia="KaiTi" w:hAnsi="KaiTi" w:cs="KaiTi"/>
          <w:sz w:val="51"/>
          <w:szCs w:val="5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1651000</wp:posOffset>
            </wp:positionH>
            <wp:positionV relativeFrom="paragraph">
              <wp:posOffset>71890</wp:posOffset>
            </wp:positionV>
            <wp:extent cx="4381500" cy="57150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物</w:t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流公司年终工作总结</w:t>
      </w:r>
      <w:r>
        <w:rPr>
          <w:rFonts w:ascii="KaiTi" w:eastAsia="KaiTi" w:hAnsi="KaiTi" w:cs="KaiTi"/>
          <w:color w:val="FF0000"/>
          <w:spacing w:val="-8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8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8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4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47" w:line="386" w:lineRule="auto"/>
        <w:ind w:left="2716" w:right="2558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</w:rPr>
        <w:t>20</w:t>
      </w:r>
      <w:r>
        <w:rPr>
          <w:rFonts w:ascii="SimSun" w:eastAsia="SimSun" w:hAnsi="SimSun" w:cs="SimSun"/>
          <w:spacing w:val="-9"/>
          <w:sz w:val="45"/>
          <w:szCs w:val="45"/>
        </w:rPr>
        <w:t>_</w:t>
      </w:r>
      <w:r>
        <w:rPr>
          <w:rFonts w:ascii="SimSun" w:eastAsia="SimSun" w:hAnsi="SimSun" w:cs="SimSun"/>
          <w:spacing w:val="-5"/>
          <w:sz w:val="45"/>
          <w:szCs w:val="45"/>
        </w:rPr>
        <w:t>_年，__物流营运中心在公司领导的高度重视和全力支持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下，认真执行公司整合施行的方案，</w:t>
      </w:r>
      <w:r>
        <w:rPr>
          <w:rFonts w:ascii="SimSun" w:eastAsia="SimSun" w:hAnsi="SimSun" w:cs="SimSun"/>
          <w:sz w:val="45"/>
          <w:szCs w:val="45"/>
        </w:rPr>
        <w:t>精细化</w:t>
      </w:r>
      <w:r>
        <w:rPr>
          <w:rFonts w:ascii="SimSun" w:eastAsia="SimSun" w:hAnsi="SimSun" w:cs="SimSun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全局，不断提升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驾驶</w:t>
      </w:r>
      <w:r>
        <w:rPr>
          <w:rFonts w:ascii="SimSun" w:eastAsia="SimSun" w:hAnsi="SimSun" w:cs="SimSun"/>
          <w:spacing w:val="-4"/>
          <w:sz w:val="45"/>
          <w:szCs w:val="45"/>
        </w:rPr>
        <w:t>员、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人员的职业</w:t>
      </w:r>
      <w:r>
        <w:rPr>
          <w:rFonts w:ascii="SimSun" w:eastAsia="SimSun" w:hAnsi="SimSun" w:cs="SimSun"/>
          <w:spacing w:val="-4"/>
          <w:sz w:val="45"/>
          <w:szCs w:val="45"/>
        </w:rPr>
        <w:t>素质</w:t>
      </w:r>
      <w:r>
        <w:rPr>
          <w:rFonts w:ascii="SimSun" w:eastAsia="SimSun" w:hAnsi="SimSun" w:cs="SimSun"/>
          <w:spacing w:val="-4"/>
          <w:sz w:val="45"/>
          <w:szCs w:val="45"/>
        </w:rPr>
        <w:t>和服务水品，</w:t>
      </w:r>
      <w:r>
        <w:rPr>
          <w:rFonts w:ascii="SimSun" w:eastAsia="SimSun" w:hAnsi="SimSun" w:cs="SimSun"/>
          <w:spacing w:val="-4"/>
          <w:sz w:val="45"/>
          <w:szCs w:val="45"/>
        </w:rPr>
        <w:t>密切</w:t>
      </w:r>
      <w:r>
        <w:rPr>
          <w:rFonts w:ascii="SimSun" w:eastAsia="SimSun" w:hAnsi="SimSun" w:cs="SimSun"/>
          <w:spacing w:val="-4"/>
          <w:sz w:val="45"/>
          <w:szCs w:val="45"/>
        </w:rPr>
        <w:t>关注市场动态；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积</w:t>
      </w:r>
      <w:r>
        <w:rPr>
          <w:rFonts w:ascii="SimSun" w:eastAsia="SimSun" w:hAnsi="SimSun" w:cs="SimSun"/>
          <w:spacing w:val="-20"/>
          <w:sz w:val="45"/>
          <w:szCs w:val="45"/>
        </w:rPr>
        <w:t>极扩大业务规模；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精心寻求新产业突破；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有效执行项目绩效奖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9"/>
          <w:sz w:val="45"/>
          <w:szCs w:val="45"/>
        </w:rPr>
        <w:t>励</w:t>
      </w:r>
      <w:r>
        <w:rPr>
          <w:rFonts w:ascii="SimSun" w:eastAsia="SimSun" w:hAnsi="SimSun" w:cs="SimSun"/>
          <w:spacing w:val="-36"/>
          <w:sz w:val="45"/>
          <w:szCs w:val="45"/>
        </w:rPr>
        <w:t>制度；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切实改善员工工作环境。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全体员工</w:t>
      </w:r>
      <w:r>
        <w:rPr>
          <w:rFonts w:ascii="SimSun" w:eastAsia="SimSun" w:hAnsi="SimSun" w:cs="SimSun"/>
          <w:spacing w:val="-36"/>
          <w:sz w:val="45"/>
          <w:szCs w:val="45"/>
        </w:rPr>
        <w:t>同心协力</w:t>
      </w:r>
      <w:r>
        <w:rPr>
          <w:rFonts w:ascii="SimSun" w:eastAsia="SimSun" w:hAnsi="SimSun" w:cs="SimSun"/>
          <w:spacing w:val="-36"/>
          <w:sz w:val="45"/>
          <w:szCs w:val="45"/>
        </w:rPr>
        <w:t>、</w:t>
      </w:r>
      <w:r>
        <w:rPr>
          <w:rFonts w:ascii="SimSun" w:eastAsia="SimSun" w:hAnsi="SimSun" w:cs="SimSun"/>
          <w:spacing w:val="-3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群策群力，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确</w:t>
      </w:r>
      <w:r>
        <w:rPr>
          <w:rFonts w:ascii="SimSun" w:eastAsia="SimSun" w:hAnsi="SimSun" w:cs="SimSun"/>
          <w:spacing w:val="-20"/>
          <w:sz w:val="45"/>
          <w:szCs w:val="45"/>
        </w:rPr>
        <w:t>保了公司主营业务稳步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产业多元化</w:t>
      </w:r>
      <w:r>
        <w:rPr>
          <w:rFonts w:ascii="SimSun" w:eastAsia="SimSun" w:hAnsi="SimSun" w:cs="SimSun"/>
          <w:spacing w:val="-20"/>
          <w:sz w:val="45"/>
          <w:szCs w:val="45"/>
        </w:rPr>
        <w:t>探索</w:t>
      </w:r>
      <w:r>
        <w:rPr>
          <w:rFonts w:ascii="SimSun" w:eastAsia="SimSun" w:hAnsi="SimSun" w:cs="SimSun"/>
          <w:spacing w:val="-20"/>
          <w:sz w:val="45"/>
          <w:szCs w:val="45"/>
        </w:rPr>
        <w:t>有所收获，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超额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完</w:t>
      </w:r>
      <w:r>
        <w:rPr>
          <w:rFonts w:ascii="SimSun" w:eastAsia="SimSun" w:hAnsi="SimSun" w:cs="SimSun"/>
          <w:spacing w:val="-4"/>
          <w:sz w:val="45"/>
          <w:szCs w:val="45"/>
        </w:rPr>
        <w:t>成为了</w:t>
      </w:r>
      <w:r>
        <w:rPr>
          <w:rFonts w:ascii="SimSun" w:eastAsia="SimSun" w:hAnsi="SimSun" w:cs="SimSun"/>
          <w:spacing w:val="-4"/>
          <w:sz w:val="45"/>
          <w:szCs w:val="45"/>
        </w:rPr>
        <w:t>上班年度的目标任务。现将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20__年度工作总结以及工作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打</w:t>
      </w:r>
      <w:r>
        <w:rPr>
          <w:rFonts w:ascii="SimSun" w:eastAsia="SimSun" w:hAnsi="SimSun" w:cs="SimSun"/>
          <w:spacing w:val="-14"/>
          <w:sz w:val="45"/>
          <w:szCs w:val="45"/>
        </w:rPr>
        <w:t>算报告如下：</w:t>
      </w:r>
    </w:p>
    <w:p>
      <w:pPr>
        <w:spacing w:before="307" w:line="212" w:lineRule="auto"/>
        <w:ind w:left="3625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一、主要业绩指标完成情</w:t>
      </w:r>
      <w:r>
        <w:rPr>
          <w:rFonts w:ascii="SimSun" w:eastAsia="SimSun" w:hAnsi="SimSun" w:cs="SimSun"/>
          <w:spacing w:val="-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7" w:line="391" w:lineRule="auto"/>
        <w:ind w:left="2720" w:right="2558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一年来，物流营运中心秉承“集思广益，多劳多得”的工</w:t>
      </w:r>
      <w:r>
        <w:rPr>
          <w:rFonts w:ascii="SimSun" w:eastAsia="SimSun" w:hAnsi="SimSun" w:cs="SimSun"/>
          <w:sz w:val="45"/>
          <w:szCs w:val="45"/>
        </w:rPr>
        <w:t>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作风，克服了众多</w:t>
      </w:r>
      <w:r>
        <w:rPr>
          <w:rFonts w:ascii="SimSun" w:eastAsia="SimSun" w:hAnsi="SimSun" w:cs="SimSun"/>
          <w:spacing w:val="-1"/>
          <w:sz w:val="45"/>
          <w:szCs w:val="45"/>
        </w:rPr>
        <w:t>艰难</w:t>
      </w:r>
      <w:r>
        <w:rPr>
          <w:rFonts w:ascii="SimSun" w:eastAsia="SimSun" w:hAnsi="SimSun" w:cs="SimSun"/>
          <w:spacing w:val="-1"/>
          <w:sz w:val="45"/>
          <w:szCs w:val="45"/>
        </w:rPr>
        <w:t>，广开营销渠道，严控</w:t>
      </w:r>
      <w:r>
        <w:rPr>
          <w:rFonts w:ascii="SimSun" w:eastAsia="SimSun" w:hAnsi="SimSun" w:cs="SimSun"/>
          <w:sz w:val="45"/>
          <w:szCs w:val="45"/>
        </w:rPr>
        <w:t>内外成本，确保利</w:t>
      </w:r>
    </w:p>
    <w:p>
      <w:pPr>
        <w:sectPr>
          <w:headerReference w:type="default" r:id="rId35"/>
          <w:pgSz w:w="17860" w:h="25258"/>
          <w:pgMar w:top="400" w:right="0" w:bottom="0" w:left="0" w:header="0" w:footer="0" w:gutter="0"/>
          <w:pgNumType w:start="11"/>
          <w:cols w:space="708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46" w:line="388" w:lineRule="auto"/>
        <w:ind w:left="35" w:right="15" w:firstLine="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1"/>
          <w:sz w:val="45"/>
          <w:szCs w:val="45"/>
        </w:rPr>
        <w:t>润最大化，实现收入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1214535.28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元，同比增长</w:t>
      </w:r>
      <w:r>
        <w:rPr>
          <w:rFonts w:ascii="SimSun" w:eastAsia="SimSun" w:hAnsi="SimSun" w:cs="SimSun"/>
          <w:spacing w:val="-1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50.99%，完成</w:t>
      </w:r>
      <w:r>
        <w:rPr>
          <w:rFonts w:ascii="SimSun" w:eastAsia="SimSun" w:hAnsi="SimSun" w:cs="SimSun"/>
          <w:spacing w:val="-6"/>
          <w:sz w:val="45"/>
          <w:szCs w:val="45"/>
        </w:rPr>
        <w:t>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进度的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51.68%，实现利润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2.1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万元，完成利润目标的52.5%；圆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满完</w:t>
      </w:r>
      <w:r>
        <w:rPr>
          <w:rFonts w:ascii="SimSun" w:eastAsia="SimSun" w:hAnsi="SimSun" w:cs="SimSun"/>
          <w:spacing w:val="-1"/>
          <w:sz w:val="45"/>
          <w:szCs w:val="45"/>
        </w:rPr>
        <w:t>成为了</w:t>
      </w:r>
      <w:r>
        <w:rPr>
          <w:rFonts w:ascii="SimSun" w:eastAsia="SimSun" w:hAnsi="SimSun" w:cs="SimSun"/>
          <w:spacing w:val="-1"/>
          <w:sz w:val="45"/>
          <w:szCs w:val="45"/>
        </w:rPr>
        <w:t>__公司下达的</w:t>
      </w:r>
      <w:r>
        <w:rPr>
          <w:rFonts w:ascii="SimSun" w:eastAsia="SimSun" w:hAnsi="SimSun" w:cs="SimSun"/>
          <w:sz w:val="45"/>
          <w:szCs w:val="45"/>
        </w:rPr>
        <w:t>收入利润指标，实现“时间过半，收入过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1"/>
          <w:sz w:val="45"/>
          <w:szCs w:val="45"/>
        </w:rPr>
        <w:t>半</w:t>
      </w:r>
      <w:r>
        <w:rPr>
          <w:rFonts w:ascii="SimSun" w:eastAsia="SimSun" w:hAnsi="SimSun" w:cs="SimSun"/>
          <w:spacing w:val="-6"/>
          <w:sz w:val="45"/>
          <w:szCs w:val="45"/>
        </w:rPr>
        <w:t>，利润过半”的目标。</w:t>
      </w:r>
    </w:p>
    <w:p>
      <w:pPr>
        <w:spacing w:before="301" w:line="213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二</w:t>
      </w:r>
      <w:r>
        <w:rPr>
          <w:rFonts w:ascii="SimSun" w:eastAsia="SimSun" w:hAnsi="SimSun" w:cs="SimSun"/>
          <w:spacing w:val="-3"/>
          <w:sz w:val="45"/>
          <w:szCs w:val="45"/>
        </w:rPr>
        <w:t>、</w:t>
      </w:r>
      <w:r>
        <w:rPr>
          <w:rFonts w:ascii="SimSun" w:eastAsia="SimSun" w:hAnsi="SimSun" w:cs="SimSun"/>
          <w:spacing w:val="-2"/>
          <w:sz w:val="45"/>
          <w:szCs w:val="45"/>
        </w:rPr>
        <w:t>主要工作开展情况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7" w:line="212" w:lineRule="auto"/>
        <w:ind w:left="97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</w:rPr>
        <w:t>1、稳步</w:t>
      </w:r>
      <w:r>
        <w:rPr>
          <w:rFonts w:ascii="SimSun" w:eastAsia="SimSun" w:hAnsi="SimSun" w:cs="SimSun"/>
          <w:spacing w:val="-7"/>
          <w:sz w:val="45"/>
          <w:szCs w:val="45"/>
        </w:rPr>
        <w:t>发展</w:t>
      </w:r>
      <w:r>
        <w:rPr>
          <w:rFonts w:ascii="SimSun" w:eastAsia="SimSun" w:hAnsi="SimSun" w:cs="SimSun"/>
          <w:spacing w:val="-7"/>
          <w:sz w:val="45"/>
          <w:szCs w:val="45"/>
        </w:rPr>
        <w:t>现营业</w:t>
      </w:r>
      <w:r>
        <w:rPr>
          <w:rFonts w:ascii="SimSun" w:eastAsia="SimSun" w:hAnsi="SimSun" w:cs="SimSun"/>
          <w:spacing w:val="-6"/>
          <w:sz w:val="45"/>
          <w:szCs w:val="45"/>
        </w:rPr>
        <w:t>务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6" w:line="387" w:lineRule="auto"/>
        <w:ind w:left="39" w:right="157" w:firstLine="88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8"/>
          <w:sz w:val="45"/>
          <w:szCs w:val="45"/>
        </w:rPr>
        <w:t>_</w:t>
      </w:r>
      <w:r>
        <w:rPr>
          <w:rFonts w:ascii="SimSun" w:eastAsia="SimSun" w:hAnsi="SimSun" w:cs="SimSun"/>
          <w:spacing w:val="-10"/>
          <w:sz w:val="45"/>
          <w:szCs w:val="45"/>
        </w:rPr>
        <w:t>_项目完成收入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432076.9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元，占总收入的</w:t>
      </w:r>
      <w:r>
        <w:rPr>
          <w:rFonts w:ascii="SimSun" w:eastAsia="SimSun" w:hAnsi="SimSun" w:cs="SimSun"/>
          <w:spacing w:val="-1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35.58%。目前该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项</w:t>
      </w:r>
      <w:r>
        <w:rPr>
          <w:rFonts w:ascii="SimSun" w:eastAsia="SimSun" w:hAnsi="SimSun" w:cs="SimSun"/>
          <w:spacing w:val="-13"/>
          <w:sz w:val="45"/>
          <w:szCs w:val="45"/>
        </w:rPr>
        <w:t>业务收入占比较大，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在确保该业务稳步</w:t>
      </w:r>
      <w:r>
        <w:rPr>
          <w:rFonts w:ascii="SimSun" w:eastAsia="SimSun" w:hAnsi="SimSun" w:cs="SimSun"/>
          <w:spacing w:val="-13"/>
          <w:sz w:val="45"/>
          <w:szCs w:val="45"/>
        </w:rPr>
        <w:t>发展</w:t>
      </w:r>
      <w:r>
        <w:rPr>
          <w:rFonts w:ascii="SimSun" w:eastAsia="SimSun" w:hAnsi="SimSun" w:cs="SimSun"/>
          <w:spacing w:val="-13"/>
          <w:sz w:val="45"/>
          <w:szCs w:val="45"/>
        </w:rPr>
        <w:t>的同时积极拓展相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应市场，目前分公司已和昭通市__</w:t>
      </w:r>
      <w:r>
        <w:rPr>
          <w:rFonts w:ascii="SimSun" w:eastAsia="SimSun" w:hAnsi="SimSun" w:cs="SimSun"/>
          <w:sz w:val="45"/>
          <w:szCs w:val="45"/>
        </w:rPr>
        <w:t>公司__物流中心就__至____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配</w:t>
      </w:r>
      <w:r>
        <w:rPr>
          <w:rFonts w:ascii="SimSun" w:eastAsia="SimSun" w:hAnsi="SimSun" w:cs="SimSun"/>
          <w:spacing w:val="-19"/>
          <w:sz w:val="45"/>
          <w:szCs w:val="45"/>
        </w:rPr>
        <w:t>送项目达成初步意向性协议。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目前已完成</w:t>
      </w:r>
      <w:r>
        <w:rPr>
          <w:rFonts w:ascii="SimSun" w:eastAsia="SimSun" w:hAnsi="SimSun" w:cs="SimSun"/>
          <w:spacing w:val="-19"/>
          <w:sz w:val="45"/>
          <w:szCs w:val="45"/>
        </w:rPr>
        <w:t>路线</w:t>
      </w:r>
      <w:r>
        <w:rPr>
          <w:rFonts w:ascii="SimSun" w:eastAsia="SimSun" w:hAnsi="SimSun" w:cs="SimSun"/>
          <w:spacing w:val="-19"/>
          <w:sz w:val="45"/>
          <w:szCs w:val="45"/>
        </w:rPr>
        <w:t>勘测，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__零售点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布</w:t>
      </w:r>
      <w:r>
        <w:rPr>
          <w:rFonts w:ascii="SimSun" w:eastAsia="SimSun" w:hAnsi="SimSun" w:cs="SimSun"/>
          <w:spacing w:val="-5"/>
          <w:sz w:val="45"/>
          <w:szCs w:val="45"/>
        </w:rPr>
        <w:t>局，配送</w:t>
      </w:r>
      <w:r>
        <w:rPr>
          <w:rFonts w:ascii="SimSun" w:eastAsia="SimSun" w:hAnsi="SimSun" w:cs="SimSun"/>
          <w:spacing w:val="-5"/>
          <w:sz w:val="45"/>
          <w:szCs w:val="45"/>
        </w:rPr>
        <w:t>路线</w:t>
      </w:r>
      <w:r>
        <w:rPr>
          <w:rFonts w:ascii="SimSun" w:eastAsia="SimSun" w:hAnsi="SimSun" w:cs="SimSun"/>
          <w:spacing w:val="-5"/>
          <w:sz w:val="45"/>
          <w:szCs w:val="45"/>
        </w:rPr>
        <w:t>设计等前期工作。</w:t>
      </w:r>
    </w:p>
    <w:p>
      <w:pPr>
        <w:spacing w:before="306" w:line="212" w:lineRule="auto"/>
        <w:ind w:left="9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</w:t>
      </w:r>
      <w:r>
        <w:rPr>
          <w:rFonts w:ascii="SimSun" w:eastAsia="SimSun" w:hAnsi="SimSun" w:cs="SimSun"/>
          <w:spacing w:val="-6"/>
          <w:sz w:val="45"/>
          <w:szCs w:val="45"/>
        </w:rPr>
        <w:t>、</w:t>
      </w:r>
      <w:r>
        <w:rPr>
          <w:rFonts w:ascii="SimSun" w:eastAsia="SimSun" w:hAnsi="SimSun" w:cs="SimSun"/>
          <w:spacing w:val="-4"/>
          <w:sz w:val="45"/>
          <w:szCs w:val="45"/>
        </w:rPr>
        <w:t>改变营销策略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4" w:lineRule="auto"/>
        <w:rPr>
          <w:rFonts w:ascii="Arial"/>
          <w:sz w:val="21"/>
        </w:rPr>
      </w:pPr>
    </w:p>
    <w:p>
      <w:pPr>
        <w:spacing w:before="147" w:line="386" w:lineRule="auto"/>
        <w:ind w:left="37" w:firstLine="88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4"/>
          <w:sz w:val="45"/>
          <w:szCs w:val="45"/>
        </w:rPr>
        <w:t>_</w:t>
      </w:r>
      <w:r>
        <w:rPr>
          <w:rFonts w:ascii="SimSun" w:eastAsia="SimSun" w:hAnsi="SimSun" w:cs="SimSun"/>
          <w:spacing w:val="-9"/>
          <w:sz w:val="45"/>
          <w:szCs w:val="45"/>
        </w:rPr>
        <w:t>_收入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777837.38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元，占总收入的</w:t>
      </w:r>
      <w:r>
        <w:rPr>
          <w:rFonts w:ascii="SimSun" w:eastAsia="SimSun" w:hAnsi="SimSun" w:cs="SimSun"/>
          <w:spacing w:val="-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64.04%；__营业部收入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2</w:t>
      </w:r>
      <w:r>
        <w:rPr>
          <w:rFonts w:ascii="SimSun" w:eastAsia="SimSun" w:hAnsi="SimSun" w:cs="SimSun"/>
          <w:spacing w:val="-16"/>
          <w:sz w:val="45"/>
          <w:szCs w:val="45"/>
        </w:rPr>
        <w:t>896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元；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__营业部收入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1725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元。物流营运中心认真执行公司领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导</w:t>
      </w:r>
      <w:r>
        <w:rPr>
          <w:rFonts w:ascii="SimSun" w:eastAsia="SimSun" w:hAnsi="SimSun" w:cs="SimSun"/>
          <w:spacing w:val="-4"/>
          <w:sz w:val="45"/>
          <w:szCs w:val="45"/>
        </w:rPr>
        <w:t>的指导方针，即：由公司领导带领部门班子</w:t>
      </w:r>
      <w:r>
        <w:rPr>
          <w:rFonts w:ascii="SimSun" w:eastAsia="SimSun" w:hAnsi="SimSun" w:cs="SimSun"/>
          <w:spacing w:val="-4"/>
          <w:sz w:val="45"/>
          <w:szCs w:val="45"/>
        </w:rPr>
        <w:t>开辟</w:t>
      </w:r>
      <w:r>
        <w:rPr>
          <w:rFonts w:ascii="SimSun" w:eastAsia="SimSun" w:hAnsi="SimSun" w:cs="SimSun"/>
          <w:spacing w:val="-4"/>
          <w:sz w:val="45"/>
          <w:szCs w:val="45"/>
        </w:rPr>
        <w:t>大客户市场，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让</w:t>
      </w:r>
      <w:r>
        <w:rPr>
          <w:rFonts w:ascii="SimSun" w:eastAsia="SimSun" w:hAnsi="SimSun" w:cs="SimSun"/>
          <w:spacing w:val="-13"/>
          <w:sz w:val="45"/>
          <w:szCs w:val="45"/>
        </w:rPr>
        <w:t>驾驶员在运输配送过程中</w:t>
      </w:r>
      <w:r>
        <w:rPr>
          <w:rFonts w:ascii="SimSun" w:eastAsia="SimSun" w:hAnsi="SimSun" w:cs="SimSun"/>
          <w:spacing w:val="-13"/>
          <w:sz w:val="45"/>
          <w:szCs w:val="45"/>
        </w:rPr>
        <w:t>寻觅</w:t>
      </w:r>
      <w:r>
        <w:rPr>
          <w:rFonts w:ascii="SimSun" w:eastAsia="SimSun" w:hAnsi="SimSun" w:cs="SimSun"/>
          <w:spacing w:val="-13"/>
          <w:sz w:val="45"/>
          <w:szCs w:val="45"/>
        </w:rPr>
        <w:t>客户；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动员公司内部员工利用自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1"/>
          <w:sz w:val="45"/>
          <w:szCs w:val="45"/>
        </w:rPr>
        <w:t>己</w:t>
      </w:r>
      <w:r>
        <w:rPr>
          <w:rFonts w:ascii="SimSun" w:eastAsia="SimSun" w:hAnsi="SimSun" w:cs="SimSun"/>
          <w:spacing w:val="-17"/>
          <w:sz w:val="45"/>
          <w:szCs w:val="45"/>
        </w:rPr>
        <w:t>的信息源</w:t>
      </w:r>
      <w:r>
        <w:rPr>
          <w:rFonts w:ascii="SimSun" w:eastAsia="SimSun" w:hAnsi="SimSun" w:cs="SimSun"/>
          <w:spacing w:val="-17"/>
          <w:sz w:val="45"/>
          <w:szCs w:val="45"/>
        </w:rPr>
        <w:t>开辟</w:t>
      </w:r>
      <w:r>
        <w:rPr>
          <w:rFonts w:ascii="SimSun" w:eastAsia="SimSun" w:hAnsi="SimSun" w:cs="SimSun"/>
          <w:spacing w:val="-17"/>
          <w:sz w:val="45"/>
          <w:szCs w:val="45"/>
        </w:rPr>
        <w:t>客户，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7"/>
          <w:sz w:val="45"/>
          <w:szCs w:val="45"/>
        </w:rPr>
        <w:t>“三管齐下”的营销策略。目前，由公司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领导带领并成功攻克的有__、__、__、__、__等大客户。由</w:t>
      </w:r>
      <w:r>
        <w:rPr>
          <w:rFonts w:ascii="SimSun" w:eastAsia="SimSun" w:hAnsi="SimSun" w:cs="SimSun"/>
          <w:spacing w:val="-2"/>
          <w:sz w:val="45"/>
          <w:szCs w:val="45"/>
        </w:rPr>
        <w:t>公</w:t>
      </w:r>
      <w:r>
        <w:rPr>
          <w:rFonts w:ascii="SimSun" w:eastAsia="SimSun" w:hAnsi="SimSun" w:cs="SimSun"/>
          <w:sz w:val="45"/>
          <w:szCs w:val="45"/>
        </w:rPr>
        <w:t>司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内</w:t>
      </w:r>
      <w:r>
        <w:rPr>
          <w:rFonts w:ascii="SimSun" w:eastAsia="SimSun" w:hAnsi="SimSun" w:cs="SimSun"/>
          <w:spacing w:val="-12"/>
          <w:sz w:val="45"/>
          <w:szCs w:val="45"/>
        </w:rPr>
        <w:t>部员工</w:t>
      </w:r>
      <w:r>
        <w:rPr>
          <w:rFonts w:ascii="SimSun" w:eastAsia="SimSun" w:hAnsi="SimSun" w:cs="SimSun"/>
          <w:spacing w:val="-12"/>
          <w:sz w:val="45"/>
          <w:szCs w:val="45"/>
        </w:rPr>
        <w:t>发展</w:t>
      </w:r>
      <w:r>
        <w:rPr>
          <w:rFonts w:ascii="SimSun" w:eastAsia="SimSun" w:hAnsi="SimSun" w:cs="SimSun"/>
          <w:spacing w:val="-12"/>
          <w:sz w:val="45"/>
          <w:szCs w:val="45"/>
        </w:rPr>
        <w:t>的有__、__等客户。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认真执行公司领导下达的奖励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政</w:t>
      </w:r>
      <w:r>
        <w:rPr>
          <w:rFonts w:ascii="SimSun" w:eastAsia="SimSun" w:hAnsi="SimSun" w:cs="SimSun"/>
          <w:spacing w:val="-22"/>
          <w:sz w:val="45"/>
          <w:szCs w:val="45"/>
        </w:rPr>
        <w:t>策，动员</w:t>
      </w:r>
      <w:r>
        <w:rPr>
          <w:rFonts w:ascii="SimSun" w:eastAsia="SimSun" w:hAnsi="SimSun" w:cs="SimSun"/>
          <w:spacing w:val="-22"/>
          <w:sz w:val="45"/>
          <w:szCs w:val="45"/>
        </w:rPr>
        <w:t>泛博</w:t>
      </w:r>
      <w:r>
        <w:rPr>
          <w:rFonts w:ascii="SimSun" w:eastAsia="SimSun" w:hAnsi="SimSun" w:cs="SimSun"/>
          <w:spacing w:val="-22"/>
          <w:sz w:val="45"/>
          <w:szCs w:val="45"/>
        </w:rPr>
        <w:t>员工的积极性，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使公司的</w:t>
      </w:r>
      <w:r>
        <w:rPr>
          <w:rFonts w:ascii="SimSun" w:eastAsia="SimSun" w:hAnsi="SimSun" w:cs="SimSun"/>
          <w:spacing w:val="-22"/>
          <w:sz w:val="45"/>
          <w:szCs w:val="45"/>
        </w:rPr>
        <w:t>发展</w:t>
      </w:r>
      <w:r>
        <w:rPr>
          <w:rFonts w:ascii="SimSun" w:eastAsia="SimSun" w:hAnsi="SimSun" w:cs="SimSun"/>
          <w:spacing w:val="-22"/>
          <w:sz w:val="45"/>
          <w:szCs w:val="45"/>
        </w:rPr>
        <w:t>更上一个新的台阶。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https://d.book118.com/907146161021006036</w:t>
        </w:r>
      </w:hyperlink>
    </w:p>
    <w:p/>
    <w:sectPr>
      <w:headerReference w:type="default" r:id="rId37"/>
      <w:pgSz w:w="17860" w:h="25258"/>
      <w:pgMar w:top="400" w:right="2539" w:bottom="0" w:left="2678" w:header="0" w:footer="0" w:gutter="0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image" Target="media/image7.png" /><Relationship Id="rId12" Type="http://schemas.openxmlformats.org/officeDocument/2006/relationships/header" Target="header2.xml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header" Target="header3.xml" /><Relationship Id="rId27" Type="http://schemas.openxmlformats.org/officeDocument/2006/relationships/header" Target="header4.xml" /><Relationship Id="rId28" Type="http://schemas.openxmlformats.org/officeDocument/2006/relationships/header" Target="header5.xml" /><Relationship Id="rId29" Type="http://schemas.openxmlformats.org/officeDocument/2006/relationships/header" Target="header6.xml" /><Relationship Id="rId3" Type="http://schemas.openxmlformats.org/officeDocument/2006/relationships/fontTable" Target="fontTable.xml" /><Relationship Id="rId30" Type="http://schemas.openxmlformats.org/officeDocument/2006/relationships/header" Target="header7.xml" /><Relationship Id="rId31" Type="http://schemas.openxmlformats.org/officeDocument/2006/relationships/image" Target="media/image21.png" /><Relationship Id="rId32" Type="http://schemas.openxmlformats.org/officeDocument/2006/relationships/image" Target="media/image22.png" /><Relationship Id="rId33" Type="http://schemas.openxmlformats.org/officeDocument/2006/relationships/image" Target="media/image23.png" /><Relationship Id="rId34" Type="http://schemas.openxmlformats.org/officeDocument/2006/relationships/image" Target="media/image24.png" /><Relationship Id="rId35" Type="http://schemas.openxmlformats.org/officeDocument/2006/relationships/header" Target="header8.xml" /><Relationship Id="rId36" Type="http://schemas.openxmlformats.org/officeDocument/2006/relationships/hyperlink" Target="https://d.book118.com/907146161021006036" TargetMode="External" /><Relationship Id="rId37" Type="http://schemas.openxmlformats.org/officeDocument/2006/relationships/header" Target="header9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2023-05-16T15:41:10Z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2023-05-28T19:47:32Z</vt:filetime>
  </property>
  <property fmtid="{D5CDD505-2E9C-101B-9397-08002B2CF9AE}" pid="3" name="CRO">
    <vt:lpwstr>wqlLaW5nc29mdCBQREYgdG8gV1BTIDgw</vt:lpwstr>
  </property>
</Properties>
</file>