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60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多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头秤项目可行性分析报告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0197106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、多头秤项目建设期原辅材料供应情况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二)、多头秤项目运营期原辅材料供应及质量管理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、多头秤项目建设背景及必要性分析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四、多头秤项目可行性研究报告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)、社会责任多头秤项目与计划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(一)、多头秤项目进度安排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、多头秤项目实施保障措施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三)、多头秤项目对环境的主要影响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0744115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3017817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项目商业计划书是为了规范多头秤项目的实施步骤和计划而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写的。通过详细描述多头秤项目的背景和目标，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)、多头秤项目建设期原辅材料供应情况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在多</w:t>
      </w:r>
      <w:r>
        <w:rPr>
          <w:rFonts w:ascii="FangSong" w:eastAsia="FangSong" w:hAnsi="FangSong" w:cs="FangSong"/>
          <w:spacing w:val="-15"/>
          <w:sz w:val="28"/>
          <w:szCs w:val="28"/>
        </w:rPr>
        <w:t>头</w:t>
      </w:r>
      <w:r>
        <w:rPr>
          <w:rFonts w:ascii="FangSong" w:eastAsia="FangSong" w:hAnsi="FangSong" w:cs="FangSong"/>
          <w:spacing w:val="-8"/>
          <w:sz w:val="28"/>
          <w:szCs w:val="28"/>
        </w:rPr>
        <w:t>秤项目的建设和运营过程中，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量稳定的重要环节。本章将详细探讨多头秤项目建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多头秤项目建设期原辅材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29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在多</w:t>
      </w:r>
      <w:r>
        <w:rPr>
          <w:rFonts w:ascii="FangSong" w:eastAsia="FangSong" w:hAnsi="FangSong" w:cs="FangSong"/>
          <w:spacing w:val="-15"/>
          <w:sz w:val="28"/>
          <w:szCs w:val="28"/>
        </w:rPr>
        <w:t>头</w:t>
      </w:r>
      <w:r>
        <w:rPr>
          <w:rFonts w:ascii="FangSong" w:eastAsia="FangSong" w:hAnsi="FangSong" w:cs="FangSong"/>
          <w:spacing w:val="-8"/>
          <w:sz w:val="28"/>
          <w:szCs w:val="28"/>
        </w:rPr>
        <w:t>秤项目建设期间，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。下面是多头秤项目建设期原辅材料供应情况的主要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3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220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290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(二)、多头秤项目运营期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多</w:t>
      </w:r>
      <w:r>
        <w:rPr>
          <w:rFonts w:ascii="FangSong" w:eastAsia="FangSong" w:hAnsi="FangSong" w:cs="FangSong"/>
          <w:spacing w:val="-9"/>
          <w:sz w:val="28"/>
          <w:szCs w:val="28"/>
        </w:rPr>
        <w:t>头秤项目进入运营期后，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至关重要。下面是多头秤项目运营期原辅材料供应及质量管理的关键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二、多头秤项目建设背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4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多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3" w:line="224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449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4" w:line="411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四、多头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秤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在多</w:t>
      </w:r>
      <w:r>
        <w:rPr>
          <w:rFonts w:ascii="FangSong" w:eastAsia="FangSong" w:hAnsi="FangSong" w:cs="FangSong"/>
          <w:spacing w:val="-15"/>
          <w:sz w:val="28"/>
          <w:szCs w:val="28"/>
        </w:rPr>
        <w:t>头</w:t>
      </w:r>
      <w:r>
        <w:rPr>
          <w:rFonts w:ascii="FangSong" w:eastAsia="FangSong" w:hAnsi="FangSong" w:cs="FangSong"/>
          <w:spacing w:val="-8"/>
          <w:sz w:val="28"/>
          <w:szCs w:val="28"/>
        </w:rPr>
        <w:t>秤行业，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1" w:line="371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消费者首选的多头秤产品。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多头秤项目总投资</w:t>
      </w:r>
    </w:p>
    <w:p>
      <w:pPr>
        <w:spacing w:before="290" w:line="411" w:lineRule="auto"/>
        <w:ind w:left="35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建设规模旨在实现一个全面、可持续的多头秤项目。多头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秤项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411" w:lineRule="auto"/>
        <w:ind w:left="37" w:right="82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头</w:t>
      </w:r>
      <w:r>
        <w:rPr>
          <w:rFonts w:ascii="FangSong" w:eastAsia="FangSong" w:hAnsi="FangSong" w:cs="FangSong"/>
          <w:spacing w:val="-5"/>
          <w:sz w:val="28"/>
          <w:szCs w:val="28"/>
        </w:rPr>
        <w:t>秤项目的顺利进行。</w:t>
      </w:r>
    </w:p>
    <w:p>
      <w:pPr>
        <w:spacing w:before="2" w:line="411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一部分资金将用于技术研发，以确保多头秤项目引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多头秤项目规模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9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我们计划在多头秤项目建设后的第一年实现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3" w:line="371" w:lineRule="auto"/>
        <w:ind w:left="40" w:right="46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多</w:t>
      </w:r>
      <w:r>
        <w:rPr>
          <w:rFonts w:ascii="FangSong" w:eastAsia="FangSong" w:hAnsi="FangSong" w:cs="FangSong"/>
          <w:spacing w:val="-18"/>
          <w:sz w:val="28"/>
          <w:szCs w:val="28"/>
        </w:rPr>
        <w:t>头</w:t>
      </w:r>
      <w:r>
        <w:rPr>
          <w:rFonts w:ascii="FangSong" w:eastAsia="FangSong" w:hAnsi="FangSong" w:cs="FangSong"/>
          <w:spacing w:val="-14"/>
          <w:sz w:val="28"/>
          <w:szCs w:val="28"/>
        </w:rPr>
        <w:t>秤项目规模：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多头秤项目将建设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公区域、仓储设施等。这将确保多头秤项目能够满足预期的产能需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废气处理等，以确保多头秤项目的环保性。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多头秤项目总投资与用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0" w:line="416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该多头秤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亩)。多头秤项目规划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140" w:firstLine="1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right="7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多</w:t>
      </w:r>
      <w:r>
        <w:rPr>
          <w:rFonts w:ascii="FangSong" w:eastAsia="FangSong" w:hAnsi="FangSong" w:cs="FangSong"/>
          <w:spacing w:val="-9"/>
          <w:sz w:val="28"/>
          <w:szCs w:val="28"/>
        </w:rPr>
        <w:t>头秤项目计划购置设备共计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设备将在多头秤项目运营中发挥关键作用，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多头</w:t>
      </w:r>
      <w:r>
        <w:rPr>
          <w:rFonts w:ascii="FangSong" w:eastAsia="FangSong" w:hAnsi="FangSong" w:cs="FangSong"/>
          <w:spacing w:val="-6"/>
          <w:sz w:val="28"/>
          <w:szCs w:val="28"/>
        </w:rPr>
        <w:t>秤</w:t>
      </w:r>
      <w:r>
        <w:rPr>
          <w:rFonts w:ascii="FangSong" w:eastAsia="FangSong" w:hAnsi="FangSong" w:cs="FangSong"/>
          <w:spacing w:val="-4"/>
          <w:sz w:val="28"/>
          <w:szCs w:val="28"/>
        </w:rPr>
        <w:t>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这将为多头秤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头秤行业作为一个充满活力的领域，涵盖了广泛的产品和服务，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3" w:right="56" w:firstLine="1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发展，多头秤行业在技术上取得了显著的突破。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**多头秤行业**是一片充满活力的领域，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多</w:t>
      </w:r>
      <w:r>
        <w:rPr>
          <w:rFonts w:ascii="FangSong" w:eastAsia="FangSong" w:hAnsi="FangSong" w:cs="FangSong"/>
          <w:spacing w:val="-9"/>
          <w:sz w:val="28"/>
          <w:szCs w:val="28"/>
        </w:rPr>
        <w:t>头秤行业市场规模庞大，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发展，多头秤行业在技术上取得了显著的突破。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5" w:line="220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多</w:t>
      </w:r>
      <w:r>
        <w:rPr>
          <w:rFonts w:ascii="FangSong" w:eastAsia="FangSong" w:hAnsi="FangSong" w:cs="FangSong"/>
          <w:spacing w:val="-9"/>
          <w:sz w:val="28"/>
          <w:szCs w:val="28"/>
        </w:rPr>
        <w:t>头秤项目将严格遵守国家和地方劳动安全法规，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以确保工作场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5"/>
          <w:sz w:val="28"/>
          <w:szCs w:val="28"/>
        </w:rPr>
        <w:t>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288" w:line="411" w:lineRule="auto"/>
        <w:ind w:left="4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多头秤项目团队将定期审核国家和地方的劳动安全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所</w:t>
      </w:r>
      <w:r>
        <w:rPr>
          <w:rFonts w:ascii="FangSong" w:eastAsia="FangSong" w:hAnsi="FangSong" w:cs="FangSong"/>
          <w:spacing w:val="-2"/>
          <w:sz w:val="28"/>
          <w:szCs w:val="28"/>
        </w:rPr>
        <w:t>有的员工和工作场所都符合最新的法规要求。</w:t>
      </w:r>
    </w:p>
    <w:p>
      <w:pPr>
        <w:spacing w:before="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应对多头秤项目所在行业的特殊性，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多头秤项目将参考并采用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相关技术标准，以确保设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和工艺达到安全标准。具体做法包括：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多头秤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目将采取以下措施：</w:t>
      </w:r>
    </w:p>
    <w:p>
      <w:pPr>
        <w:spacing w:before="2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进行全员劳动安全培训，多头秤项目将覆盖以下方面：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多</w:t>
      </w:r>
      <w:r>
        <w:rPr>
          <w:rFonts w:ascii="FangSong" w:eastAsia="FangSong" w:hAnsi="FangSong" w:cs="FangSong"/>
          <w:spacing w:val="-9"/>
          <w:sz w:val="28"/>
          <w:szCs w:val="28"/>
        </w:rPr>
        <w:t>头秤项目将提供适当的个人防护用具，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人</w:t>
      </w:r>
      <w:r>
        <w:rPr>
          <w:rFonts w:ascii="FangSong" w:eastAsia="FangSong" w:hAnsi="FangSong" w:cs="FangSong"/>
          <w:spacing w:val="-13"/>
          <w:sz w:val="28"/>
          <w:szCs w:val="28"/>
        </w:rPr>
        <w:t>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降</w:t>
      </w:r>
      <w:r>
        <w:rPr>
          <w:rFonts w:ascii="FangSong" w:eastAsia="FangSong" w:hAnsi="FangSong" w:cs="FangSong"/>
          <w:spacing w:val="-3"/>
          <w:sz w:val="28"/>
          <w:szCs w:val="28"/>
        </w:rPr>
        <w:t>低设备故障引发的安全风险，多头秤项目将采取以下措施：</w:t>
      </w:r>
    </w:p>
    <w:p>
      <w:pPr>
        <w:spacing w:before="290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before="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多头秤项目将确保工作环境符合安全</w:t>
      </w:r>
      <w:r>
        <w:rPr>
          <w:rFonts w:ascii="FangSong" w:eastAsia="FangSong" w:hAnsi="FangSong" w:cs="FangSong"/>
          <w:spacing w:val="-7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准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多头秤项目将最大程度地</w:t>
      </w:r>
      <w:r>
        <w:rPr>
          <w:rFonts w:ascii="FangSong" w:eastAsia="FangSong" w:hAnsi="FangSong" w:cs="FangSong"/>
          <w:spacing w:val="-7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低工</w:t>
      </w:r>
      <w:r>
        <w:rPr>
          <w:rFonts w:ascii="FangSong" w:eastAsia="FangSong" w:hAnsi="FangSong" w:cs="FangSong"/>
          <w:spacing w:val="-2"/>
          <w:sz w:val="28"/>
          <w:szCs w:val="28"/>
        </w:rPr>
        <w:t>作中的安全风险，创造一个安全、可靠的工作环境。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3" w:lineRule="auto"/>
        <w:ind w:left="31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全卫生专用设施设计：在多头秤项目建设过程中，我们对安全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卫</w:t>
      </w:r>
      <w:r>
        <w:rPr>
          <w:rFonts w:ascii="FangSong" w:eastAsia="FangSong" w:hAnsi="FangSong" w:cs="FangSong"/>
          <w:spacing w:val="-12"/>
          <w:sz w:val="28"/>
          <w:szCs w:val="28"/>
        </w:rPr>
        <w:t>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多头秤项目的全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位安全保障。这包括了防火防爆设施、火灾自动报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警系统、水消防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统、空调设施、岗位通风设施、隔声降噪设施、安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个</w:t>
      </w:r>
      <w:r>
        <w:rPr>
          <w:rFonts w:ascii="FangSong" w:eastAsia="FangSong" w:hAnsi="FangSong" w:cs="FangSong"/>
          <w:spacing w:val="-5"/>
          <w:sz w:val="28"/>
          <w:szCs w:val="28"/>
        </w:rPr>
        <w:t>安全的工作场所。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6" w:line="411" w:lineRule="auto"/>
        <w:ind w:left="37" w:right="56" w:firstLine="57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取与生产工艺相匹配：针对多头秤项目特有的生产工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艺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生</w:t>
      </w:r>
      <w:r>
        <w:rPr>
          <w:rFonts w:ascii="FangSong" w:eastAsia="FangSong" w:hAnsi="FangSong" w:cs="FangSong"/>
          <w:spacing w:val="-10"/>
          <w:sz w:val="28"/>
          <w:szCs w:val="28"/>
        </w:rPr>
        <w:t>风</w:t>
      </w:r>
      <w:r>
        <w:rPr>
          <w:rFonts w:ascii="FangSong" w:eastAsia="FangSong" w:hAnsi="FangSong" w:cs="FangSong"/>
          <w:spacing w:val="-8"/>
          <w:sz w:val="28"/>
          <w:szCs w:val="28"/>
        </w:rPr>
        <w:t>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</w:t>
      </w:r>
      <w:r>
        <w:rPr>
          <w:rFonts w:ascii="FangSong" w:eastAsia="FangSong" w:hAnsi="FangSong" w:cs="FangSong"/>
          <w:spacing w:val="-13"/>
          <w:sz w:val="28"/>
          <w:szCs w:val="28"/>
        </w:rPr>
        <w:t>作。</w:t>
      </w:r>
    </w:p>
    <w:p>
      <w:pPr>
        <w:spacing w:before="2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用先进、成熟、可靠的生产技术：多头秤项目设计中采用了先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进、成熟、可靠的生产技术，严格遵循国家有关劳动安全卫生政策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确保工程多头秤项目在完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工后</w:t>
      </w:r>
      <w:r>
        <w:rPr>
          <w:rFonts w:ascii="FangSong" w:eastAsia="FangSong" w:hAnsi="FangSong" w:cs="FangSong"/>
          <w:spacing w:val="-3"/>
          <w:sz w:val="28"/>
          <w:szCs w:val="28"/>
        </w:rPr>
        <w:t>仍能保持安全可靠的生产秩序。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2" w:right="36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社会责任多</w:t>
      </w:r>
      <w:r>
        <w:rPr>
          <w:rFonts w:ascii="FangSong" w:eastAsia="FangSong" w:hAnsi="FangSong" w:cs="FangSong"/>
          <w:spacing w:val="-1"/>
          <w:sz w:val="28"/>
          <w:szCs w:val="28"/>
        </w:rPr>
        <w:t>头秤项目与计划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责任多头秤项目与计划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扶</w:t>
      </w:r>
      <w:r>
        <w:rPr>
          <w:rFonts w:ascii="FangSong" w:eastAsia="FangSong" w:hAnsi="FangSong" w:cs="FangSong"/>
          <w:spacing w:val="-2"/>
          <w:sz w:val="28"/>
          <w:szCs w:val="28"/>
        </w:rPr>
        <w:t>贫帮困多头秤项目</w:t>
      </w:r>
    </w:p>
    <w:p>
      <w:pPr>
        <w:spacing w:before="290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开展扶贫帮困多头秤项目，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机会、职业培训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4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社区环境改善多头秤项目，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理等，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7" w:line="418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https://d.book118.com/908066044130006046</w:t>
        </w:r>
      </w:hyperlink>
    </w:p>
    <w:p/>
    <w:sectPr>
      <w:pgSz w:w="11906" w:h="16839"/>
      <w:pgMar w:top="1431" w:right="1763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08066044130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2024-03-13T13:05:21Z</vt:filetime>
  </property>
  <property fmtid="{D5CDD505-2E9C-101B-9397-08002B2CF9AE}" pid="3" name="CRO">
    <vt:lpwstr>wqlLaW5nc29mdCBQREYgdG8gV1BTIDgw</vt:lpwstr>
  </property>
</Properties>
</file>