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b w:val="0"/>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2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219"/>
                    </a:xfrm>
                    <a:prstGeom prst="rect">
                      <a:avLst/>
                    </a:prstGeom>
                  </pic:spPr>
                </pic:pic>
              </a:graphicData>
            </a:graphic>
          </wp:anchor>
        </w:drawing>
      </w: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spacing w:before="4"/>
        <w:rPr>
          <w:rFonts w:ascii="Times New Roman"/>
          <w:b w:val="0"/>
          <w:sz w:val="21"/>
        </w:rPr>
      </w:pPr>
    </w:p>
    <w:p>
      <w:pPr>
        <w:pStyle w:val="BodyText"/>
        <w:spacing w:before="16" w:line="292" w:lineRule="auto"/>
        <w:ind w:left="4925" w:right="2736"/>
        <w:rPr>
          <w:rFonts w:ascii="宋体" w:eastAsia="宋体" w:hint="eastAsia"/>
        </w:rPr>
      </w:pPr>
      <w:r>
        <w:rPr>
          <w:rFonts w:ascii="宋体" w:eastAsia="宋体" w:hint="eastAsia"/>
          <w:w w:val="95"/>
        </w:rPr>
        <w:t>单片机出租车计价器设计课程</w:t>
      </w:r>
      <w:r>
        <w:rPr>
          <w:rFonts w:ascii="宋体" w:eastAsia="宋体" w:hint="eastAsia"/>
        </w:rPr>
        <w:t>设计</w:t>
      </w:r>
    </w:p>
    <w:p>
      <w:pPr>
        <w:spacing w:after="0" w:line="292" w:lineRule="auto"/>
        <w:rPr>
          <w:rFonts w:ascii="宋体" w:eastAsia="宋体" w:hint="eastAsia"/>
        </w:rPr>
        <w:sectPr>
          <w:type w:val="continuous"/>
          <w:pgSz w:w="17860" w:h="25260"/>
          <w:pgMar w:top="2420" w:right="500" w:bottom="280" w:left="1880" w:header="708" w:footer="708"/>
          <w:cols w:space="708"/>
        </w:sectPr>
      </w:pPr>
    </w:p>
    <w:p>
      <w:pPr>
        <w:tabs>
          <w:tab w:val="left" w:pos="13016"/>
        </w:tabs>
        <w:spacing w:before="3" w:line="484" w:lineRule="exact"/>
        <w:ind w:left="990" w:right="0" w:firstLine="0"/>
        <w:jc w:val="left"/>
        <w:rPr>
          <w:rFonts w:ascii="Microsoft JhengHei" w:eastAsia="Microsoft JhengHei" w:hint="eastAsia"/>
          <w:b/>
          <w:sz w:val="27"/>
        </w:rPr>
      </w:pPr>
      <w:r>
        <w:rPr>
          <w:rFonts w:ascii="Microsoft JhengHei" w:eastAsia="Microsoft JhengHei" w:hint="eastAsia"/>
          <w:b/>
          <w:sz w:val="27"/>
        </w:rPr>
        <w:t>东北大学课程设计</w:t>
        <w:tab/>
        <w:t>任务</w:t>
      </w:r>
    </w:p>
    <w:p>
      <w:pPr>
        <w:spacing w:before="0" w:line="484" w:lineRule="exact"/>
        <w:ind w:left="12875" w:right="0" w:firstLine="0"/>
        <w:jc w:val="left"/>
        <w:rPr>
          <w:rFonts w:ascii="Microsoft JhengHei" w:eastAsia="Microsoft JhengHei" w:hint="eastAsia"/>
          <w:b/>
          <w:sz w:val="27"/>
        </w:rPr>
      </w:pPr>
      <w:r>
        <w:rPr>
          <w:rFonts w:ascii="Microsoft JhengHei" w:eastAsia="Microsoft JhengHei" w:hint="eastAsia"/>
          <w:b/>
          <w:sz w:val="27"/>
        </w:rPr>
        <w:t>书</w:t>
      </w:r>
    </w:p>
    <w:p>
      <w:pPr>
        <w:pStyle w:val="BodyText"/>
        <w:spacing w:before="14"/>
        <w:rPr>
          <w:rFonts w:ascii="Microsoft JhengHei"/>
          <w:sz w:val="12"/>
        </w:rPr>
      </w:pPr>
    </w:p>
    <w:p>
      <w:pPr>
        <w:pStyle w:val="Heading1"/>
        <w:spacing w:before="7"/>
        <w:ind w:right="64"/>
      </w:pPr>
      <w:r>
        <w:t>任务书</w:t>
      </w:r>
    </w:p>
    <w:p>
      <w:pPr>
        <w:pStyle w:val="BodyText"/>
        <w:spacing w:before="9"/>
        <w:rPr>
          <w:rFonts w:ascii="黑体"/>
          <w:sz w:val="67"/>
        </w:rPr>
      </w:pPr>
    </w:p>
    <w:p>
      <w:pPr>
        <w:spacing w:before="0"/>
        <w:ind w:left="1407" w:right="0" w:firstLine="0"/>
        <w:jc w:val="left"/>
        <w:rPr>
          <w:rFonts w:ascii="宋体" w:eastAsia="宋体" w:hint="eastAsia"/>
          <w:b/>
          <w:sz w:val="48"/>
        </w:rPr>
      </w:pPr>
      <w:r>
        <w:drawing>
          <wp:anchor distT="0" distB="0" distL="0" distR="0" simplePos="0" relativeHeight="251659264" behindDoc="1" locked="0" layoutInCell="1" allowOverlap="1">
            <wp:simplePos x="0" y="0"/>
            <wp:positionH relativeFrom="page">
              <wp:posOffset>1358900</wp:posOffset>
            </wp:positionH>
            <wp:positionV relativeFrom="paragraph">
              <wp:posOffset>-53213</wp:posOffset>
            </wp:positionV>
            <wp:extent cx="8547100" cy="108712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8547100" cy="10871200"/>
                    </a:xfrm>
                    <a:prstGeom prst="rect">
                      <a:avLst/>
                    </a:prstGeom>
                  </pic:spPr>
                </pic:pic>
              </a:graphicData>
            </a:graphic>
          </wp:anchor>
        </w:drawing>
      </w:r>
      <w:r>
        <w:rPr>
          <w:rFonts w:ascii="宋体" w:eastAsia="宋体" w:hint="eastAsia"/>
          <w:b/>
          <w:sz w:val="48"/>
        </w:rPr>
        <w:t>课程设计（论文）题目：出租车计价器系统设计</w:t>
      </w:r>
    </w:p>
    <w:p>
      <w:pPr>
        <w:pStyle w:val="BodyText"/>
        <w:rPr>
          <w:rFonts w:ascii="宋体"/>
          <w:sz w:val="48"/>
        </w:rPr>
      </w:pPr>
    </w:p>
    <w:p>
      <w:pPr>
        <w:pStyle w:val="BodyText"/>
        <w:rPr>
          <w:rFonts w:ascii="宋体"/>
          <w:sz w:val="48"/>
        </w:rPr>
      </w:pPr>
    </w:p>
    <w:p>
      <w:pPr>
        <w:pStyle w:val="BodyText"/>
        <w:rPr>
          <w:rFonts w:ascii="宋体"/>
          <w:sz w:val="48"/>
        </w:rPr>
      </w:pPr>
    </w:p>
    <w:p>
      <w:pPr>
        <w:spacing w:before="362" w:line="364" w:lineRule="auto"/>
        <w:ind w:left="442" w:right="1991" w:firstLine="964"/>
        <w:jc w:val="left"/>
        <w:rPr>
          <w:rFonts w:ascii="宋体" w:eastAsia="宋体" w:hint="eastAsia"/>
          <w:b/>
          <w:sz w:val="48"/>
        </w:rPr>
      </w:pPr>
      <w:r>
        <w:rPr>
          <w:rFonts w:ascii="宋体" w:eastAsia="宋体" w:hint="eastAsia"/>
          <w:b/>
          <w:sz w:val="48"/>
        </w:rPr>
        <w:t>基本内容：利用 8051 单片机、可编程键盘显示接口器件8279、LCD 出租车费用及时间显示，LED 做辅助显示。</w:t>
      </w:r>
    </w:p>
    <w:p>
      <w:pPr>
        <w:pStyle w:val="BodyText"/>
        <w:rPr>
          <w:rFonts w:ascii="宋体"/>
          <w:sz w:val="48"/>
        </w:rPr>
      </w:pPr>
    </w:p>
    <w:p>
      <w:pPr>
        <w:pStyle w:val="BodyText"/>
        <w:rPr>
          <w:rFonts w:ascii="宋体"/>
          <w:sz w:val="48"/>
        </w:rPr>
      </w:pPr>
    </w:p>
    <w:p>
      <w:pPr>
        <w:pStyle w:val="BodyText"/>
        <w:spacing w:before="6"/>
        <w:rPr>
          <w:rFonts w:ascii="宋体"/>
          <w:sz w:val="51"/>
        </w:rPr>
      </w:pPr>
    </w:p>
    <w:p>
      <w:pPr>
        <w:spacing w:before="1"/>
        <w:ind w:left="1407" w:right="0" w:firstLine="0"/>
        <w:jc w:val="left"/>
        <w:rPr>
          <w:rFonts w:ascii="宋体" w:eastAsia="宋体" w:hint="eastAsia"/>
          <w:b/>
          <w:sz w:val="48"/>
        </w:rPr>
      </w:pPr>
      <w:r>
        <w:rPr>
          <w:rFonts w:ascii="宋体" w:eastAsia="宋体" w:hint="eastAsia"/>
          <w:b/>
          <w:w w:val="95"/>
          <w:sz w:val="48"/>
        </w:rPr>
        <w:t>课程设计（论文）专题部分：</w:t>
      </w:r>
    </w:p>
    <w:p>
      <w:pPr>
        <w:pStyle w:val="BodyText"/>
        <w:rPr>
          <w:rFonts w:ascii="宋体"/>
          <w:sz w:val="48"/>
        </w:rPr>
      </w:pPr>
    </w:p>
    <w:p>
      <w:pPr>
        <w:pStyle w:val="BodyText"/>
        <w:spacing w:before="1"/>
        <w:rPr>
          <w:rFonts w:ascii="宋体"/>
          <w:sz w:val="50"/>
        </w:rPr>
      </w:pPr>
    </w:p>
    <w:p>
      <w:pPr>
        <w:spacing w:before="0"/>
        <w:ind w:left="1407" w:right="0" w:firstLine="0"/>
        <w:jc w:val="left"/>
        <w:rPr>
          <w:rFonts w:ascii="宋体" w:eastAsia="宋体" w:hint="eastAsia"/>
          <w:b/>
          <w:sz w:val="48"/>
        </w:rPr>
      </w:pPr>
      <w:r>
        <w:rPr>
          <w:rFonts w:ascii="宋体" w:eastAsia="宋体" w:hint="eastAsia"/>
          <w:b/>
          <w:w w:val="95"/>
          <w:sz w:val="48"/>
        </w:rPr>
        <w:t>题目：出租车计价器系统设计</w:t>
      </w:r>
    </w:p>
    <w:p>
      <w:pPr>
        <w:spacing w:before="322" w:line="364" w:lineRule="auto"/>
        <w:ind w:left="442" w:right="1739" w:firstLine="964"/>
        <w:jc w:val="left"/>
        <w:rPr>
          <w:rFonts w:ascii="宋体" w:eastAsia="宋体" w:hint="eastAsia"/>
          <w:b/>
          <w:sz w:val="48"/>
        </w:rPr>
      </w:pPr>
      <w:r>
        <w:rPr>
          <w:rFonts w:ascii="宋体" w:eastAsia="宋体" w:hint="eastAsia"/>
          <w:b/>
          <w:spacing w:val="-30"/>
          <w:sz w:val="48"/>
        </w:rPr>
        <w:t xml:space="preserve">基本内容：练习单片机 </w:t>
      </w:r>
      <w:r>
        <w:rPr>
          <w:rFonts w:ascii="Arial" w:eastAsia="Arial"/>
          <w:b/>
          <w:sz w:val="48"/>
        </w:rPr>
        <w:t>C51</w:t>
      </w:r>
      <w:r>
        <w:rPr>
          <w:rFonts w:ascii="Arial" w:eastAsia="Arial"/>
          <w:b/>
          <w:spacing w:val="-68"/>
          <w:sz w:val="48"/>
        </w:rPr>
        <w:t xml:space="preserve"> </w:t>
      </w:r>
      <w:r>
        <w:rPr>
          <w:rFonts w:ascii="宋体" w:eastAsia="宋体" w:hint="eastAsia"/>
          <w:b/>
          <w:spacing w:val="-12"/>
          <w:sz w:val="48"/>
        </w:rPr>
        <w:t>程序语言的编程，及调试程序。</w:t>
      </w:r>
      <w:r>
        <w:rPr>
          <w:rFonts w:ascii="宋体" w:eastAsia="宋体" w:hint="eastAsia"/>
          <w:b/>
          <w:sz w:val="48"/>
        </w:rPr>
        <w:t>多个芯片的综合应用，解决具体问题。</w:t>
      </w:r>
    </w:p>
    <w:p>
      <w:pPr>
        <w:pStyle w:val="BodyText"/>
        <w:rPr>
          <w:rFonts w:ascii="宋体"/>
          <w:sz w:val="48"/>
        </w:rPr>
      </w:pPr>
    </w:p>
    <w:p>
      <w:pPr>
        <w:pStyle w:val="BodyText"/>
        <w:spacing w:before="2"/>
        <w:rPr>
          <w:rFonts w:ascii="宋体"/>
          <w:sz w:val="38"/>
        </w:rPr>
      </w:pPr>
    </w:p>
    <w:p>
      <w:pPr>
        <w:spacing w:before="0"/>
        <w:ind w:left="1407" w:right="0" w:firstLine="0"/>
        <w:jc w:val="left"/>
        <w:rPr>
          <w:rFonts w:ascii="宋体" w:eastAsia="宋体" w:hint="eastAsia"/>
          <w:b/>
          <w:sz w:val="48"/>
        </w:rPr>
      </w:pPr>
      <w:r>
        <w:rPr>
          <w:rFonts w:ascii="宋体" w:eastAsia="宋体" w:hint="eastAsia"/>
          <w:b/>
          <w:sz w:val="48"/>
        </w:rPr>
        <w:t>学生接受课程设计（论文）题目日期</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spacing w:after="0"/>
        <w:rPr>
          <w:rFonts w:ascii="宋体"/>
          <w:sz w:val="20"/>
        </w:rPr>
        <w:sectPr>
          <w:footerReference w:type="default" r:id="rId6"/>
          <w:pgSz w:w="17860" w:h="25260"/>
          <w:pgMar w:top="1040" w:right="500" w:bottom="2020" w:left="1880" w:header="0" w:footer="1831"/>
          <w:pgNumType w:start="1"/>
          <w:cols w:space="708"/>
        </w:sectPr>
      </w:pPr>
    </w:p>
    <w:p>
      <w:pPr>
        <w:pStyle w:val="BodyText"/>
        <w:rPr>
          <w:rFonts w:ascii="宋体"/>
          <w:sz w:val="48"/>
        </w:rPr>
      </w:pPr>
    </w:p>
    <w:p>
      <w:pPr>
        <w:pStyle w:val="BodyText"/>
        <w:spacing w:before="3"/>
        <w:rPr>
          <w:rFonts w:ascii="宋体"/>
          <w:sz w:val="43"/>
        </w:rPr>
      </w:pPr>
    </w:p>
    <w:p>
      <w:pPr>
        <w:spacing w:before="0"/>
        <w:ind w:left="1407" w:right="0" w:firstLine="0"/>
        <w:jc w:val="left"/>
        <w:rPr>
          <w:rFonts w:ascii="宋体" w:eastAsia="宋体" w:hint="eastAsia"/>
          <w:b/>
          <w:sz w:val="48"/>
        </w:rPr>
      </w:pPr>
      <w:r>
        <w:rPr>
          <w:rFonts w:ascii="宋体" w:eastAsia="宋体" w:hint="eastAsia"/>
          <w:b/>
          <w:sz w:val="48"/>
        </w:rPr>
        <w:t>指导教师签字：</w:t>
      </w:r>
    </w:p>
    <w:p>
      <w:pPr>
        <w:spacing w:before="233"/>
        <w:ind w:left="3982" w:right="0" w:firstLine="0"/>
        <w:jc w:val="left"/>
        <w:rPr>
          <w:rFonts w:ascii="宋体" w:eastAsia="宋体" w:hint="eastAsia"/>
          <w:b/>
          <w:sz w:val="48"/>
        </w:rPr>
      </w:pPr>
      <w:r>
        <w:br w:type="column"/>
      </w:r>
      <w:r>
        <w:rPr>
          <w:rFonts w:ascii="宋体" w:eastAsia="宋体" w:hint="eastAsia"/>
          <w:b/>
          <w:spacing w:val="-69"/>
          <w:sz w:val="48"/>
        </w:rPr>
        <w:t xml:space="preserve">第 </w:t>
      </w:r>
      <w:r>
        <w:rPr>
          <w:rFonts w:ascii="Arial" w:eastAsia="Arial"/>
          <w:b/>
          <w:sz w:val="48"/>
        </w:rPr>
        <w:t xml:space="preserve">19 </w:t>
      </w:r>
      <w:r>
        <w:rPr>
          <w:rFonts w:ascii="宋体" w:eastAsia="宋体" w:hint="eastAsia"/>
          <w:b/>
          <w:sz w:val="48"/>
        </w:rPr>
        <w:t>周</w:t>
      </w:r>
    </w:p>
    <w:p>
      <w:pPr>
        <w:pStyle w:val="BodyText"/>
        <w:rPr>
          <w:rFonts w:ascii="宋体"/>
          <w:sz w:val="54"/>
        </w:rPr>
      </w:pPr>
    </w:p>
    <w:p>
      <w:pPr>
        <w:pStyle w:val="BodyText"/>
        <w:spacing w:before="1"/>
        <w:rPr>
          <w:rFonts w:ascii="宋体"/>
          <w:sz w:val="44"/>
        </w:rPr>
      </w:pPr>
    </w:p>
    <w:p>
      <w:pPr>
        <w:spacing w:before="0"/>
        <w:ind w:left="1407" w:right="0" w:firstLine="0"/>
        <w:jc w:val="left"/>
        <w:rPr>
          <w:rFonts w:ascii="宋体" w:eastAsia="宋体" w:hint="eastAsia"/>
          <w:b/>
          <w:sz w:val="48"/>
        </w:rPr>
      </w:pPr>
      <w:r>
        <w:rPr>
          <w:rFonts w:ascii="Arial" w:eastAsia="Arial"/>
          <w:b/>
          <w:sz w:val="48"/>
        </w:rPr>
        <w:t xml:space="preserve">2009 </w:t>
      </w:r>
      <w:r>
        <w:rPr>
          <w:rFonts w:ascii="宋体" w:eastAsia="宋体" w:hint="eastAsia"/>
          <w:b/>
          <w:spacing w:val="-63"/>
          <w:sz w:val="48"/>
        </w:rPr>
        <w:t xml:space="preserve">年 </w:t>
      </w:r>
      <w:r>
        <w:rPr>
          <w:rFonts w:ascii="Arial" w:eastAsia="Arial"/>
          <w:b/>
          <w:sz w:val="48"/>
        </w:rPr>
        <w:t xml:space="preserve">7 </w:t>
      </w:r>
      <w:r>
        <w:rPr>
          <w:rFonts w:ascii="宋体" w:eastAsia="宋体" w:hint="eastAsia"/>
          <w:b/>
          <w:spacing w:val="-63"/>
          <w:sz w:val="48"/>
        </w:rPr>
        <w:t xml:space="preserve">月 </w:t>
      </w:r>
      <w:r>
        <w:rPr>
          <w:rFonts w:ascii="Arial" w:eastAsia="Arial"/>
          <w:b/>
          <w:sz w:val="48"/>
        </w:rPr>
        <w:t xml:space="preserve">7 </w:t>
      </w:r>
      <w:r>
        <w:rPr>
          <w:rFonts w:ascii="宋体" w:eastAsia="宋体" w:hint="eastAsia"/>
          <w:b/>
          <w:sz w:val="48"/>
        </w:rPr>
        <w:t>日</w:t>
      </w:r>
    </w:p>
    <w:p>
      <w:pPr>
        <w:spacing w:after="0"/>
        <w:jc w:val="left"/>
        <w:rPr>
          <w:rFonts w:ascii="宋体" w:eastAsia="宋体" w:hint="eastAsia"/>
          <w:sz w:val="48"/>
        </w:rPr>
        <w:sectPr>
          <w:footerReference w:type="default" r:id="rId7"/>
          <w:type w:val="continuous"/>
          <w:pgSz w:w="17860" w:h="25260"/>
          <w:pgMar w:top="2420" w:right="500" w:bottom="280" w:left="1880" w:header="708" w:footer="708"/>
          <w:pgNumType w:start="2"/>
          <w:cols w:num="2" w:space="708" w:equalWidth="0">
            <w:col w:w="4800" w:space="3046"/>
            <w:col w:w="7634" w:space="0"/>
          </w:cols>
        </w:sectPr>
      </w:pPr>
    </w:p>
    <w:p>
      <w:pPr>
        <w:spacing w:before="12"/>
        <w:ind w:left="0" w:right="1439" w:firstLine="0"/>
        <w:jc w:val="center"/>
        <w:rPr>
          <w:rFonts w:ascii="黑体" w:eastAsia="黑体" w:hint="eastAsia"/>
          <w:b/>
          <w:sz w:val="48"/>
        </w:rPr>
      </w:pPr>
      <w:r>
        <w:rPr>
          <w:rFonts w:ascii="黑体" w:eastAsia="黑体" w:hint="eastAsia"/>
          <w:b/>
          <w:sz w:val="48"/>
        </w:rPr>
        <w:t>毕业设计（论文）原创性声明和使用授权说明</w:t>
      </w:r>
    </w:p>
    <w:p>
      <w:pPr>
        <w:pStyle w:val="BodyText"/>
        <w:rPr>
          <w:rFonts w:ascii="黑体"/>
          <w:sz w:val="48"/>
        </w:rPr>
      </w:pPr>
    </w:p>
    <w:p>
      <w:pPr>
        <w:pStyle w:val="BodyText"/>
        <w:spacing w:before="10"/>
        <w:rPr>
          <w:rFonts w:ascii="黑体"/>
          <w:sz w:val="37"/>
        </w:rPr>
      </w:pPr>
    </w:p>
    <w:p>
      <w:pPr>
        <w:spacing w:before="0"/>
        <w:ind w:left="0" w:right="1389" w:firstLine="0"/>
        <w:jc w:val="center"/>
        <w:rPr>
          <w:rFonts w:ascii="黑体" w:eastAsia="黑体" w:hint="eastAsia"/>
          <w:b/>
          <w:sz w:val="48"/>
        </w:rPr>
      </w:pPr>
      <w:r>
        <w:rPr>
          <w:rFonts w:ascii="黑体" w:eastAsia="黑体" w:hint="eastAsia"/>
          <w:b/>
          <w:sz w:val="48"/>
        </w:rPr>
        <w:t>原创性声明</w:t>
      </w:r>
    </w:p>
    <w:p>
      <w:pPr>
        <w:tabs>
          <w:tab w:val="left" w:pos="4522"/>
        </w:tabs>
        <w:spacing w:before="255" w:line="336" w:lineRule="auto"/>
        <w:ind w:left="280" w:right="1607" w:firstLine="838"/>
        <w:jc w:val="both"/>
        <w:rPr>
          <w:rFonts w:ascii="微软雅黑" w:eastAsia="微软雅黑" w:hint="eastAsia"/>
          <w:b/>
          <w:sz w:val="42"/>
        </w:rPr>
      </w:pPr>
      <w:r>
        <w:drawing>
          <wp:anchor distT="0" distB="0" distL="0" distR="0" simplePos="0" relativeHeight="251660288" behindDoc="1" locked="0" layoutInCell="1" allowOverlap="1">
            <wp:simplePos x="0" y="0"/>
            <wp:positionH relativeFrom="page">
              <wp:posOffset>2705100</wp:posOffset>
            </wp:positionH>
            <wp:positionV relativeFrom="paragraph">
              <wp:posOffset>2718261</wp:posOffset>
            </wp:positionV>
            <wp:extent cx="1384300" cy="381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8" cstate="print"/>
                    <a:stretch>
                      <a:fillRect/>
                    </a:stretch>
                  </pic:blipFill>
                  <pic:spPr>
                    <a:xfrm>
                      <a:off x="0" y="0"/>
                      <a:ext cx="1384300" cy="38100"/>
                    </a:xfrm>
                    <a:prstGeom prst="rect">
                      <a:avLst/>
                    </a:prstGeom>
                  </pic:spPr>
                </pic:pic>
              </a:graphicData>
            </a:graphic>
          </wp:anchor>
        </w:drawing>
      </w:r>
      <w:r>
        <w:rPr>
          <w:rFonts w:ascii="微软雅黑" w:eastAsia="微软雅黑" w:hint="eastAsia"/>
          <w:b/>
          <w:w w:val="100"/>
          <w:sz w:val="42"/>
        </w:rPr>
        <w:t>本人郑重承诺：所呈交的毕业设计（论文</w:t>
      </w:r>
      <w:r>
        <w:rPr>
          <w:rFonts w:ascii="微软雅黑" w:eastAsia="微软雅黑" w:hint="eastAsia"/>
          <w:b/>
          <w:spacing w:val="-307"/>
          <w:w w:val="100"/>
          <w:sz w:val="42"/>
        </w:rPr>
        <w:t>）</w:t>
      </w:r>
      <w:r>
        <w:rPr>
          <w:rFonts w:ascii="微软雅黑" w:eastAsia="微软雅黑" w:hint="eastAsia"/>
          <w:b/>
          <w:w w:val="100"/>
          <w:sz w:val="42"/>
        </w:rPr>
        <w:t>，是我个人在指导教师的</w:t>
      </w:r>
      <w:r>
        <w:rPr>
          <w:rFonts w:ascii="微软雅黑" w:eastAsia="微软雅黑" w:hint="eastAsia"/>
          <w:b/>
          <w:spacing w:val="-16"/>
          <w:w w:val="100"/>
          <w:sz w:val="42"/>
        </w:rPr>
        <w:t>指</w:t>
      </w:r>
      <w:r>
        <w:rPr>
          <w:rFonts w:ascii="微软雅黑" w:eastAsia="微软雅黑" w:hint="eastAsia"/>
          <w:b/>
          <w:sz w:val="42"/>
        </w:rPr>
        <w:t>导下进行的研究工作及取得的成果。尽我所知，除文中特别加以标注和致谢的地方外，不包含其他人或组织已经发表或公布过的研究成果，也不包含我为获得</w:t>
        <w:tab/>
        <w:t>及其它教育机构的学位或学历而使用过的材料。对本研究提供过帮助和做出过贡献的个人或集体，均已在文中作了明确的说明并表示了谢意。</w:t>
      </w:r>
    </w:p>
    <w:p>
      <w:pPr>
        <w:tabs>
          <w:tab w:val="left" w:pos="2570"/>
          <w:tab w:val="left" w:pos="7207"/>
          <w:tab w:val="left" w:pos="8475"/>
        </w:tabs>
        <w:spacing w:before="95"/>
        <w:ind w:left="1090" w:right="0" w:firstLine="0"/>
        <w:jc w:val="left"/>
        <w:rPr>
          <w:rFonts w:ascii="宋体" w:eastAsia="宋体" w:hint="eastAsia"/>
          <w:b/>
          <w:sz w:val="42"/>
        </w:rPr>
      </w:pPr>
      <w:r>
        <w:rPr>
          <w:rFonts w:ascii="宋体" w:eastAsia="宋体" w:hint="eastAsia"/>
          <w:b/>
          <w:sz w:val="42"/>
        </w:rPr>
        <w:t>作</w:t>
      </w:r>
      <w:r>
        <w:rPr>
          <w:rFonts w:ascii="宋体" w:eastAsia="宋体" w:hint="eastAsia"/>
          <w:b/>
          <w:spacing w:val="-1"/>
          <w:sz w:val="42"/>
        </w:rPr>
        <w:t xml:space="preserve"> </w:t>
      </w:r>
      <w:r>
        <w:rPr>
          <w:rFonts w:ascii="宋体" w:eastAsia="宋体" w:hint="eastAsia"/>
          <w:b/>
          <w:sz w:val="42"/>
        </w:rPr>
        <w:t>者</w:t>
        <w:tab/>
        <w:t>签 名：</w:t>
        <w:tab/>
        <w:t>日</w:t>
        <w:tab/>
      </w:r>
      <w:r>
        <w:rPr>
          <w:rFonts w:ascii="宋体" w:eastAsia="宋体" w:hint="eastAsia"/>
          <w:b/>
          <w:w w:val="95"/>
          <w:sz w:val="42"/>
        </w:rPr>
        <w:t>期：</w:t>
      </w:r>
    </w:p>
    <w:p>
      <w:pPr>
        <w:tabs>
          <w:tab w:val="left" w:pos="9300"/>
        </w:tabs>
        <w:spacing w:line="50" w:lineRule="exact"/>
        <w:ind w:left="4040" w:right="0" w:firstLine="0"/>
        <w:rPr>
          <w:rFonts w:ascii="宋体"/>
          <w:sz w:val="5"/>
        </w:rPr>
      </w:pPr>
      <w:r>
        <w:rPr>
          <w:rFonts w:ascii="宋体"/>
          <w:position w:val="0"/>
          <w:sz w:val="5"/>
        </w:rPr>
        <w:drawing>
          <wp:inline distT="0" distB="0" distL="0" distR="0">
            <wp:extent cx="1772857" cy="32003"/>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9" cstate="print"/>
                    <a:stretch>
                      <a:fillRect/>
                    </a:stretch>
                  </pic:blipFill>
                  <pic:spPr>
                    <a:xfrm>
                      <a:off x="0" y="0"/>
                      <a:ext cx="1772857" cy="32003"/>
                    </a:xfrm>
                    <a:prstGeom prst="rect">
                      <a:avLst/>
                    </a:prstGeom>
                  </pic:spPr>
                </pic:pic>
              </a:graphicData>
            </a:graphic>
          </wp:inline>
        </w:drawing>
      </w:r>
      <w:r>
        <w:rPr>
          <w:rFonts w:ascii="宋体"/>
          <w:position w:val="0"/>
          <w:sz w:val="5"/>
        </w:rPr>
        <w:tab/>
      </w:r>
      <w:r>
        <w:rPr>
          <w:rFonts w:ascii="宋体"/>
          <w:position w:val="0"/>
          <w:sz w:val="5"/>
        </w:rPr>
        <w:drawing>
          <wp:inline distT="0" distB="0" distL="0" distR="0">
            <wp:extent cx="1772857" cy="32003"/>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10" cstate="print"/>
                    <a:stretch>
                      <a:fillRect/>
                    </a:stretch>
                  </pic:blipFill>
                  <pic:spPr>
                    <a:xfrm>
                      <a:off x="0" y="0"/>
                      <a:ext cx="1772857" cy="32003"/>
                    </a:xfrm>
                    <a:prstGeom prst="rect">
                      <a:avLst/>
                    </a:prstGeom>
                  </pic:spPr>
                </pic:pic>
              </a:graphicData>
            </a:graphic>
          </wp:inline>
        </w:drawing>
      </w:r>
    </w:p>
    <w:p>
      <w:pPr>
        <w:tabs>
          <w:tab w:val="left" w:pos="7207"/>
          <w:tab w:val="left" w:pos="8471"/>
        </w:tabs>
        <w:spacing w:before="229"/>
        <w:ind w:left="1090" w:right="0" w:firstLine="0"/>
        <w:jc w:val="left"/>
        <w:rPr>
          <w:rFonts w:ascii="宋体" w:eastAsia="宋体" w:hint="eastAsia"/>
          <w:b/>
          <w:sz w:val="42"/>
        </w:rPr>
      </w:pPr>
      <w:r>
        <w:rPr>
          <w:rFonts w:ascii="宋体" w:eastAsia="宋体" w:hint="eastAsia"/>
          <w:b/>
          <w:sz w:val="42"/>
        </w:rPr>
        <w:t>指导教师签名：</w:t>
        <w:tab/>
        <w:t>日</w:t>
        <w:tab/>
      </w:r>
      <w:r>
        <w:rPr>
          <w:rFonts w:ascii="宋体" w:eastAsia="宋体" w:hint="eastAsia"/>
          <w:b/>
          <w:w w:val="95"/>
          <w:sz w:val="42"/>
        </w:rPr>
        <w:t>期：</w:t>
      </w:r>
    </w:p>
    <w:p>
      <w:pPr>
        <w:tabs>
          <w:tab w:val="left" w:pos="9300"/>
        </w:tabs>
        <w:spacing w:line="53" w:lineRule="exact"/>
        <w:ind w:left="4040" w:right="0" w:firstLine="0"/>
        <w:rPr>
          <w:rFonts w:ascii="宋体"/>
          <w:sz w:val="5"/>
        </w:rPr>
      </w:pPr>
      <w:r>
        <w:rPr>
          <w:rFonts w:ascii="宋体"/>
          <w:position w:val="0"/>
          <w:sz w:val="5"/>
        </w:rPr>
        <w:drawing>
          <wp:inline distT="0" distB="0" distL="0" distR="0">
            <wp:extent cx="1766625" cy="3371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11" cstate="print"/>
                    <a:stretch>
                      <a:fillRect/>
                    </a:stretch>
                  </pic:blipFill>
                  <pic:spPr>
                    <a:xfrm>
                      <a:off x="0" y="0"/>
                      <a:ext cx="1766625" cy="33718"/>
                    </a:xfrm>
                    <a:prstGeom prst="rect">
                      <a:avLst/>
                    </a:prstGeom>
                  </pic:spPr>
                </pic:pic>
              </a:graphicData>
            </a:graphic>
          </wp:inline>
        </w:drawing>
      </w:r>
      <w:r>
        <w:rPr>
          <w:rFonts w:ascii="宋体"/>
          <w:position w:val="0"/>
          <w:sz w:val="5"/>
        </w:rPr>
        <w:tab/>
      </w:r>
      <w:r>
        <w:rPr>
          <w:rFonts w:ascii="宋体"/>
          <w:position w:val="0"/>
          <w:sz w:val="5"/>
        </w:rPr>
        <w:drawing>
          <wp:inline distT="0" distB="0" distL="0" distR="0">
            <wp:extent cx="1766625" cy="33718"/>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2" cstate="print"/>
                    <a:stretch>
                      <a:fillRect/>
                    </a:stretch>
                  </pic:blipFill>
                  <pic:spPr>
                    <a:xfrm>
                      <a:off x="0" y="0"/>
                      <a:ext cx="1766625" cy="33718"/>
                    </a:xfrm>
                    <a:prstGeom prst="rect">
                      <a:avLst/>
                    </a:prstGeom>
                  </pic:spPr>
                </pic:pic>
              </a:graphicData>
            </a:graphic>
          </wp:inline>
        </w:drawing>
      </w:r>
    </w:p>
    <w:p>
      <w:pPr>
        <w:pStyle w:val="BodyText"/>
        <w:rPr>
          <w:rFonts w:ascii="宋体"/>
          <w:sz w:val="42"/>
        </w:rPr>
      </w:pPr>
    </w:p>
    <w:p>
      <w:pPr>
        <w:pStyle w:val="BodyText"/>
        <w:spacing w:before="9"/>
        <w:rPr>
          <w:rFonts w:ascii="宋体"/>
          <w:sz w:val="44"/>
        </w:rPr>
      </w:pPr>
    </w:p>
    <w:p>
      <w:pPr>
        <w:spacing w:before="0"/>
        <w:ind w:left="0" w:right="1392" w:firstLine="0"/>
        <w:jc w:val="center"/>
        <w:rPr>
          <w:rFonts w:ascii="黑体" w:eastAsia="黑体" w:hint="eastAsia"/>
          <w:b/>
          <w:sz w:val="48"/>
        </w:rPr>
      </w:pPr>
      <w:r>
        <w:rPr>
          <w:rFonts w:ascii="黑体" w:eastAsia="黑体" w:hint="eastAsia"/>
          <w:b/>
          <w:sz w:val="48"/>
        </w:rPr>
        <w:t>使用授权说明</w:t>
      </w:r>
    </w:p>
    <w:p>
      <w:pPr>
        <w:pStyle w:val="BodyText"/>
        <w:rPr>
          <w:rFonts w:ascii="黑体"/>
          <w:sz w:val="48"/>
        </w:rPr>
      </w:pPr>
    </w:p>
    <w:p>
      <w:pPr>
        <w:pStyle w:val="BodyText"/>
        <w:rPr>
          <w:rFonts w:ascii="黑体"/>
          <w:sz w:val="45"/>
        </w:rPr>
      </w:pPr>
    </w:p>
    <w:p>
      <w:pPr>
        <w:tabs>
          <w:tab w:val="left" w:pos="5098"/>
        </w:tabs>
        <w:spacing w:before="0" w:line="336" w:lineRule="auto"/>
        <w:ind w:left="280" w:right="1534" w:firstLine="824"/>
        <w:jc w:val="both"/>
        <w:rPr>
          <w:rFonts w:ascii="微软雅黑" w:eastAsia="微软雅黑" w:hint="eastAsia"/>
          <w:b/>
          <w:sz w:val="42"/>
        </w:rPr>
      </w:pPr>
      <w:r>
        <w:drawing>
          <wp:anchor distT="0" distB="0" distL="0" distR="0" simplePos="0" relativeHeight="251661312" behindDoc="1" locked="0" layoutInCell="1" allowOverlap="1">
            <wp:simplePos x="0" y="0"/>
            <wp:positionH relativeFrom="page">
              <wp:posOffset>3492500</wp:posOffset>
            </wp:positionH>
            <wp:positionV relativeFrom="paragraph">
              <wp:posOffset>496523</wp:posOffset>
            </wp:positionV>
            <wp:extent cx="952500" cy="3810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3" cstate="print"/>
                    <a:stretch>
                      <a:fillRect/>
                    </a:stretch>
                  </pic:blipFill>
                  <pic:spPr>
                    <a:xfrm>
                      <a:off x="0" y="0"/>
                      <a:ext cx="952500" cy="38100"/>
                    </a:xfrm>
                    <a:prstGeom prst="rect">
                      <a:avLst/>
                    </a:prstGeom>
                  </pic:spPr>
                </pic:pic>
              </a:graphicData>
            </a:graphic>
          </wp:anchor>
        </w:drawing>
      </w:r>
      <w:r>
        <w:rPr>
          <w:rFonts w:ascii="微软雅黑" w:eastAsia="微软雅黑" w:hint="eastAsia"/>
          <w:b/>
          <w:sz w:val="42"/>
        </w:rPr>
        <w:t>本人完全了解</w:t>
        <w:tab/>
        <w:t>大学关于收集、保存、使用毕业设计（论文）</w:t>
      </w:r>
      <w:r>
        <w:rPr>
          <w:rFonts w:ascii="微软雅黑" w:eastAsia="微软雅黑" w:hint="eastAsia"/>
          <w:b/>
          <w:spacing w:val="-18"/>
          <w:sz w:val="42"/>
        </w:rPr>
        <w:t>的</w:t>
      </w:r>
      <w:r>
        <w:rPr>
          <w:rFonts w:ascii="微软雅黑" w:eastAsia="微软雅黑" w:hint="eastAsia"/>
          <w:b/>
          <w:sz w:val="42"/>
        </w:rPr>
        <w:t>规定，即：按照学校要求提交毕业设计（论文）的印刷本和电子版本；学校有权保存毕业设计（论文）的印刷本和电子版，并提供目录检索与阅览服务；学校可以采用影印、缩印、数字化或其它复制手段保存论文；在不以赢利为目的前提下，学校可以公布论文的部分或全部内容。</w:t>
      </w:r>
    </w:p>
    <w:p>
      <w:pPr>
        <w:pStyle w:val="BodyText"/>
        <w:spacing w:before="2"/>
        <w:rPr>
          <w:rFonts w:ascii="微软雅黑"/>
          <w:sz w:val="41"/>
        </w:rPr>
      </w:pPr>
    </w:p>
    <w:p>
      <w:pPr>
        <w:tabs>
          <w:tab w:val="left" w:pos="7687"/>
          <w:tab w:val="left" w:pos="8950"/>
        </w:tabs>
        <w:spacing w:before="0"/>
        <w:ind w:left="1565" w:right="0" w:firstLine="0"/>
        <w:jc w:val="left"/>
        <w:rPr>
          <w:rFonts w:ascii="宋体" w:eastAsia="宋体" w:hint="eastAsia"/>
          <w:b/>
          <w:sz w:val="42"/>
        </w:rPr>
      </w:pPr>
      <w:r>
        <w:rPr>
          <w:rFonts w:ascii="宋体" w:eastAsia="宋体" w:hint="eastAsia"/>
          <w:b/>
          <w:sz w:val="42"/>
        </w:rPr>
        <w:t>作者签名：</w:t>
        <w:tab/>
        <w:t>日</w:t>
        <w:tab/>
        <w:t>期：</w:t>
      </w:r>
    </w:p>
    <w:p>
      <w:pPr>
        <w:tabs>
          <w:tab w:val="left" w:pos="9780"/>
        </w:tabs>
        <w:spacing w:line="47" w:lineRule="exact"/>
        <w:ind w:left="3660" w:right="0" w:firstLine="0"/>
        <w:rPr>
          <w:rFonts w:ascii="宋体"/>
          <w:sz w:val="4"/>
        </w:rPr>
      </w:pPr>
      <w:r>
        <w:rPr>
          <w:rFonts w:ascii="宋体"/>
          <w:position w:val="0"/>
          <w:sz w:val="4"/>
        </w:rPr>
        <w:drawing>
          <wp:inline distT="0" distB="0" distL="0" distR="0">
            <wp:extent cx="1770090" cy="30289"/>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4" cstate="print"/>
                    <a:stretch>
                      <a:fillRect/>
                    </a:stretch>
                  </pic:blipFill>
                  <pic:spPr>
                    <a:xfrm>
                      <a:off x="0" y="0"/>
                      <a:ext cx="1770090" cy="30289"/>
                    </a:xfrm>
                    <a:prstGeom prst="rect">
                      <a:avLst/>
                    </a:prstGeom>
                  </pic:spPr>
                </pic:pic>
              </a:graphicData>
            </a:graphic>
          </wp:inline>
        </w:drawing>
      </w:r>
      <w:r>
        <w:rPr>
          <w:rFonts w:ascii="宋体"/>
          <w:position w:val="0"/>
          <w:sz w:val="4"/>
        </w:rPr>
        <w:tab/>
      </w:r>
      <w:r>
        <w:rPr>
          <w:rFonts w:ascii="宋体"/>
          <w:position w:val="0"/>
          <w:sz w:val="4"/>
        </w:rPr>
        <w:drawing>
          <wp:inline distT="0" distB="0" distL="0" distR="0">
            <wp:extent cx="1770090" cy="30289"/>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png"/>
                    <pic:cNvPicPr/>
                  </pic:nvPicPr>
                  <pic:blipFill>
                    <a:blip xmlns:r="http://schemas.openxmlformats.org/officeDocument/2006/relationships" r:embed="rId14" cstate="print"/>
                    <a:stretch>
                      <a:fillRect/>
                    </a:stretch>
                  </pic:blipFill>
                  <pic:spPr>
                    <a:xfrm>
                      <a:off x="0" y="0"/>
                      <a:ext cx="1770090" cy="30289"/>
                    </a:xfrm>
                    <a:prstGeom prst="rect">
                      <a:avLst/>
                    </a:prstGeom>
                  </pic:spPr>
                </pic:pic>
              </a:graphicData>
            </a:graphic>
          </wp:inline>
        </w:drawing>
      </w:r>
    </w:p>
    <w:p>
      <w:pPr>
        <w:spacing w:after="0" w:line="47" w:lineRule="exact"/>
        <w:rPr>
          <w:rFonts w:ascii="宋体"/>
          <w:sz w:val="4"/>
        </w:rPr>
        <w:sectPr>
          <w:footerReference w:type="default" r:id="rId15"/>
          <w:pgSz w:w="17860" w:h="25260"/>
          <w:pgMar w:top="1880" w:right="500" w:bottom="2020" w:left="1880" w:header="0" w:footer="1831"/>
          <w:pgNumType w:start="3"/>
          <w:cols w:space="708"/>
        </w:sectPr>
      </w:pPr>
    </w:p>
    <w:p>
      <w:pPr>
        <w:spacing w:before="0" w:line="938" w:lineRule="exact"/>
        <w:ind w:left="0" w:right="1378" w:firstLine="0"/>
        <w:jc w:val="center"/>
        <w:rPr>
          <w:rFonts w:ascii="微软雅黑" w:eastAsia="微软雅黑" w:hint="eastAsia"/>
          <w:b/>
          <w:sz w:val="54"/>
        </w:rPr>
      </w:pPr>
      <w:r>
        <w:rPr>
          <w:rFonts w:ascii="微软雅黑" w:eastAsia="微软雅黑" w:hint="eastAsia"/>
          <w:b/>
          <w:sz w:val="54"/>
        </w:rPr>
        <w:t>学位论文原创性声明</w:t>
      </w:r>
    </w:p>
    <w:p>
      <w:pPr>
        <w:spacing w:before="538" w:line="290" w:lineRule="auto"/>
        <w:ind w:left="280" w:right="1625" w:firstLine="720"/>
        <w:jc w:val="both"/>
        <w:rPr>
          <w:rFonts w:ascii="微软雅黑" w:eastAsia="微软雅黑" w:hint="eastAsia"/>
          <w:b/>
          <w:sz w:val="42"/>
        </w:rPr>
      </w:pPr>
      <w:r>
        <w:rPr>
          <w:rFonts w:ascii="微软雅黑" w:eastAsia="微软雅黑" w:hint="eastAsia"/>
          <w:b/>
          <w:spacing w:val="-16"/>
          <w:sz w:val="42"/>
        </w:rPr>
        <w:t>本人郑重声明：所呈交的论文是本人在导师的指导下独立进行研究所取</w:t>
      </w:r>
      <w:r>
        <w:rPr>
          <w:rFonts w:ascii="微软雅黑" w:eastAsia="微软雅黑" w:hint="eastAsia"/>
          <w:b/>
          <w:sz w:val="42"/>
        </w:rPr>
        <w:t>得的研究成果。除了文中特别加以标注引用的内容外，本论文不包含任何其他个人或集体已经发表或撰写的成果作品。对本文的研究做出重要贡献的个人和集体，均已在文中以明确方式标明。本人完全意识到本声明的法律后果由本人承担。</w:t>
      </w:r>
    </w:p>
    <w:p>
      <w:pPr>
        <w:pStyle w:val="BodyText"/>
        <w:spacing w:before="11"/>
        <w:rPr>
          <w:rFonts w:ascii="微软雅黑"/>
          <w:sz w:val="50"/>
        </w:rPr>
      </w:pPr>
    </w:p>
    <w:p>
      <w:pPr>
        <w:tabs>
          <w:tab w:val="left" w:pos="5533"/>
          <w:tab w:val="left" w:pos="7423"/>
          <w:tab w:val="left" w:pos="8680"/>
          <w:tab w:val="left" w:pos="9944"/>
        </w:tabs>
        <w:spacing w:before="0"/>
        <w:ind w:left="1000" w:right="0" w:firstLine="0"/>
        <w:jc w:val="left"/>
        <w:rPr>
          <w:rFonts w:ascii="微软雅黑" w:eastAsia="微软雅黑" w:hint="eastAsia"/>
          <w:b/>
          <w:sz w:val="42"/>
        </w:rPr>
      </w:pPr>
      <w:r>
        <w:rPr>
          <w:rFonts w:ascii="微软雅黑" w:eastAsia="微软雅黑" w:hint="eastAsia"/>
          <w:b/>
          <w:sz w:val="42"/>
        </w:rPr>
        <w:t>作者签名：</w:t>
        <w:tab/>
        <w:t>日期：</w:t>
        <w:tab/>
        <w:t>年</w:t>
        <w:tab/>
        <w:t>月</w:t>
        <w:tab/>
        <w:t>日</w:t>
      </w:r>
    </w:p>
    <w:p>
      <w:pPr>
        <w:pStyle w:val="BodyText"/>
        <w:spacing w:before="7"/>
        <w:rPr>
          <w:rFonts w:ascii="微软雅黑"/>
          <w:sz w:val="43"/>
        </w:rPr>
      </w:pPr>
    </w:p>
    <w:p>
      <w:pPr>
        <w:spacing w:before="0"/>
        <w:ind w:left="0" w:right="1378" w:firstLine="0"/>
        <w:jc w:val="center"/>
        <w:rPr>
          <w:rFonts w:ascii="微软雅黑" w:eastAsia="微软雅黑" w:hint="eastAsia"/>
          <w:b/>
          <w:sz w:val="54"/>
        </w:rPr>
      </w:pPr>
      <w:r>
        <w:rPr>
          <w:rFonts w:ascii="微软雅黑" w:eastAsia="微软雅黑" w:hint="eastAsia"/>
          <w:b/>
          <w:sz w:val="54"/>
        </w:rPr>
        <w:t>学位论文版权使用授权书</w:t>
      </w:r>
    </w:p>
    <w:p>
      <w:pPr>
        <w:tabs>
          <w:tab w:val="left" w:pos="7103"/>
        </w:tabs>
        <w:spacing w:before="538" w:line="290" w:lineRule="auto"/>
        <w:ind w:left="280" w:right="1636" w:firstLine="720"/>
        <w:jc w:val="both"/>
        <w:rPr>
          <w:rFonts w:ascii="微软雅黑" w:eastAsia="微软雅黑" w:hint="eastAsia"/>
          <w:b/>
          <w:sz w:val="42"/>
        </w:rPr>
      </w:pPr>
      <w:r>
        <w:drawing>
          <wp:anchor distT="0" distB="0" distL="0" distR="0" simplePos="0" relativeHeight="251662336" behindDoc="1" locked="0" layoutInCell="1" allowOverlap="1">
            <wp:simplePos x="0" y="0"/>
            <wp:positionH relativeFrom="page">
              <wp:posOffset>3962400</wp:posOffset>
            </wp:positionH>
            <wp:positionV relativeFrom="paragraph">
              <wp:posOffset>2006933</wp:posOffset>
            </wp:positionV>
            <wp:extent cx="1765300" cy="38100"/>
            <wp:effectExtent l="0" t="0" r="0" b="0"/>
            <wp:wrapNone/>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png"/>
                    <pic:cNvPicPr/>
                  </pic:nvPicPr>
                  <pic:blipFill>
                    <a:blip xmlns:r="http://schemas.openxmlformats.org/officeDocument/2006/relationships" r:embed="rId16" cstate="print"/>
                    <a:stretch>
                      <a:fillRect/>
                    </a:stretch>
                  </pic:blipFill>
                  <pic:spPr>
                    <a:xfrm>
                      <a:off x="0" y="0"/>
                      <a:ext cx="1765300" cy="38100"/>
                    </a:xfrm>
                    <a:prstGeom prst="rect">
                      <a:avLst/>
                    </a:prstGeom>
                  </pic:spPr>
                </pic:pic>
              </a:graphicData>
            </a:graphic>
          </wp:anchor>
        </w:drawing>
      </w:r>
      <w:r>
        <w:rPr>
          <w:rFonts w:ascii="微软雅黑" w:eastAsia="微软雅黑" w:hint="eastAsia"/>
          <w:b/>
          <w:sz w:val="42"/>
        </w:rPr>
        <w:t>本学位论文作者完全了解学校有关保留</w:t>
      </w:r>
      <w:r>
        <w:rPr>
          <w:rFonts w:ascii="微软雅黑" w:eastAsia="微软雅黑" w:hint="eastAsia"/>
          <w:b/>
          <w:spacing w:val="-124"/>
          <w:sz w:val="42"/>
        </w:rPr>
        <w:t>、</w:t>
      </w:r>
      <w:r>
        <w:rPr>
          <w:rFonts w:ascii="微软雅黑" w:eastAsia="微软雅黑" w:hint="eastAsia"/>
          <w:b/>
          <w:sz w:val="42"/>
        </w:rPr>
        <w:t>使用学位论文的规定</w:t>
      </w:r>
      <w:r>
        <w:rPr>
          <w:rFonts w:ascii="微软雅黑" w:eastAsia="微软雅黑" w:hint="eastAsia"/>
          <w:b/>
          <w:spacing w:val="-113"/>
          <w:sz w:val="42"/>
        </w:rPr>
        <w:t>，</w:t>
      </w:r>
      <w:r>
        <w:rPr>
          <w:rFonts w:ascii="微软雅黑" w:eastAsia="微软雅黑" w:hint="eastAsia"/>
          <w:b/>
          <w:sz w:val="42"/>
        </w:rPr>
        <w:t>同意学校保留并向国家有关部门或机构送交论文的复印件和电子版，允许论文被查阅和借阅</w:t>
      </w:r>
      <w:r>
        <w:rPr>
          <w:rFonts w:ascii="微软雅黑" w:eastAsia="微软雅黑" w:hint="eastAsia"/>
          <w:b/>
          <w:spacing w:val="-127"/>
          <w:sz w:val="42"/>
        </w:rPr>
        <w:t>。</w:t>
      </w:r>
      <w:r>
        <w:rPr>
          <w:rFonts w:ascii="微软雅黑" w:eastAsia="微软雅黑" w:hint="eastAsia"/>
          <w:b/>
          <w:sz w:val="42"/>
        </w:rPr>
        <w:t>本人授权</w:t>
        <w:tab/>
        <w:t>大学可以将本学位论文的全部或部</w:t>
      </w:r>
      <w:r>
        <w:rPr>
          <w:rFonts w:ascii="微软雅黑" w:eastAsia="微软雅黑" w:hint="eastAsia"/>
          <w:b/>
          <w:spacing w:val="-19"/>
          <w:sz w:val="42"/>
        </w:rPr>
        <w:t>分</w:t>
      </w:r>
      <w:r>
        <w:rPr>
          <w:rFonts w:ascii="微软雅黑" w:eastAsia="微软雅黑" w:hint="eastAsia"/>
          <w:b/>
          <w:sz w:val="42"/>
        </w:rPr>
        <w:t>内容编入有关数据库进行检索，可以采用影印、缩印或扫描等复制手段保存和汇编本学位论文。</w:t>
      </w:r>
    </w:p>
    <w:p>
      <w:pPr>
        <w:spacing w:before="0" w:line="771" w:lineRule="exact"/>
        <w:ind w:left="1000" w:right="0" w:firstLine="0"/>
        <w:jc w:val="left"/>
        <w:rPr>
          <w:rFonts w:ascii="微软雅黑" w:eastAsia="微软雅黑" w:hint="eastAsia"/>
          <w:b/>
          <w:sz w:val="42"/>
        </w:rPr>
      </w:pPr>
      <w:r>
        <w:rPr>
          <w:rFonts w:ascii="微软雅黑" w:eastAsia="微软雅黑" w:hint="eastAsia"/>
          <w:b/>
          <w:sz w:val="42"/>
        </w:rPr>
        <w:t>涉密论文按学校规定处理。</w:t>
      </w:r>
    </w:p>
    <w:p>
      <w:pPr>
        <w:pStyle w:val="BodyText"/>
        <w:spacing w:before="11"/>
        <w:rPr>
          <w:rFonts w:ascii="微软雅黑"/>
          <w:sz w:val="59"/>
        </w:rPr>
      </w:pPr>
    </w:p>
    <w:p>
      <w:pPr>
        <w:tabs>
          <w:tab w:val="left" w:pos="5951"/>
          <w:tab w:val="left" w:pos="7845"/>
          <w:tab w:val="left" w:pos="9105"/>
          <w:tab w:val="left" w:pos="10365"/>
        </w:tabs>
        <w:spacing w:before="0"/>
        <w:ind w:left="1266" w:right="0" w:firstLine="0"/>
        <w:jc w:val="left"/>
        <w:rPr>
          <w:rFonts w:ascii="微软雅黑" w:eastAsia="微软雅黑" w:hint="eastAsia"/>
          <w:b/>
          <w:sz w:val="42"/>
        </w:rPr>
      </w:pPr>
      <w:r>
        <w:rPr>
          <w:rFonts w:ascii="微软雅黑" w:eastAsia="微软雅黑" w:hint="eastAsia"/>
          <w:b/>
          <w:sz w:val="42"/>
        </w:rPr>
        <w:t>作者签名：</w:t>
        <w:tab/>
        <w:t>日期：</w:t>
        <w:tab/>
        <w:t>年</w:t>
        <w:tab/>
        <w:t>月</w:t>
        <w:tab/>
        <w:t>日</w:t>
      </w:r>
    </w:p>
    <w:p>
      <w:pPr>
        <w:pStyle w:val="BodyText"/>
        <w:spacing w:before="1"/>
        <w:rPr>
          <w:rFonts w:ascii="微软雅黑"/>
          <w:sz w:val="39"/>
        </w:rPr>
      </w:pPr>
    </w:p>
    <w:p>
      <w:pPr>
        <w:tabs>
          <w:tab w:val="left" w:pos="5955"/>
          <w:tab w:val="left" w:pos="7845"/>
          <w:tab w:val="left" w:pos="9109"/>
          <w:tab w:val="left" w:pos="10369"/>
        </w:tabs>
        <w:spacing w:before="0"/>
        <w:ind w:left="1331" w:right="0" w:firstLine="0"/>
        <w:jc w:val="left"/>
        <w:rPr>
          <w:rFonts w:ascii="微软雅黑" w:eastAsia="微软雅黑" w:hint="eastAsia"/>
          <w:b/>
          <w:sz w:val="42"/>
        </w:rPr>
      </w:pPr>
      <w:r>
        <w:rPr>
          <w:rFonts w:ascii="微软雅黑" w:eastAsia="微软雅黑" w:hint="eastAsia"/>
          <w:b/>
          <w:sz w:val="42"/>
        </w:rPr>
        <w:t>导师签名：</w:t>
        <w:tab/>
        <w:t>日期：</w:t>
        <w:tab/>
        <w:t>年</w:t>
        <w:tab/>
        <w:t>月</w:t>
        <w:tab/>
        <w:t>日</w:t>
      </w:r>
    </w:p>
    <w:p>
      <w:pPr>
        <w:spacing w:after="0"/>
        <w:jc w:val="left"/>
        <w:rPr>
          <w:rFonts w:ascii="微软雅黑" w:eastAsia="微软雅黑" w:hint="eastAsia"/>
          <w:sz w:val="42"/>
        </w:rPr>
        <w:sectPr>
          <w:footerReference w:type="default" r:id="rId17"/>
          <w:pgSz w:w="17860" w:h="25260"/>
          <w:pgMar w:top="1600" w:right="500" w:bottom="2020" w:left="1880" w:header="0" w:footer="1831"/>
          <w:pgNumType w:start="4"/>
          <w:cols w:space="708"/>
        </w:sectPr>
      </w:pPr>
    </w:p>
    <w:p>
      <w:pPr>
        <w:pStyle w:val="Heading1"/>
        <w:spacing w:line="828" w:lineRule="exact"/>
      </w:pPr>
      <w:r>
        <w:t>摘 要</w:t>
      </w:r>
    </w:p>
    <w:p>
      <w:pPr>
        <w:pStyle w:val="BodyText"/>
        <w:rPr>
          <w:rFonts w:ascii="黑体"/>
          <w:sz w:val="66"/>
        </w:rPr>
      </w:pPr>
    </w:p>
    <w:p>
      <w:pPr>
        <w:pStyle w:val="BodyText"/>
        <w:spacing w:before="7"/>
        <w:rPr>
          <w:rFonts w:ascii="黑体"/>
          <w:sz w:val="87"/>
        </w:rPr>
      </w:pPr>
    </w:p>
    <w:p>
      <w:pPr>
        <w:spacing w:before="1" w:line="487" w:lineRule="auto"/>
        <w:ind w:left="280" w:right="1516" w:firstLine="723"/>
        <w:jc w:val="left"/>
        <w:rPr>
          <w:rFonts w:ascii="宋体" w:eastAsia="宋体" w:hint="eastAsia"/>
          <w:b/>
          <w:sz w:val="36"/>
        </w:rPr>
      </w:pPr>
      <w:r>
        <w:rPr>
          <w:rFonts w:ascii="宋体" w:eastAsia="宋体" w:hint="eastAsia"/>
          <w:b/>
          <w:sz w:val="36"/>
        </w:rPr>
        <w:t>随著超大规模集成电路技术的发展，单片机也随之有了很大发展，各种新颖的单片机层出不穷，并已广泛地应用到人类生活的各个领域，成为当今科学技术现代化不可缺少的重要工具。许多高校也纷纷开办了单片机这门学科，并在学科教授完后设有</w:t>
      </w:r>
      <w:r>
        <w:rPr>
          <w:rFonts w:ascii="宋体" w:eastAsia="宋体" w:hint="eastAsia"/>
          <w:b/>
          <w:w w:val="95"/>
          <w:sz w:val="36"/>
        </w:rPr>
        <w:t>课程设计，希望同学能够通过这次设计学习和应用单片机解决工作中碰到的实际问题。</w:t>
      </w:r>
    </w:p>
    <w:p>
      <w:pPr>
        <w:spacing w:before="0" w:line="487" w:lineRule="auto"/>
        <w:ind w:left="280" w:right="1471" w:firstLine="723"/>
        <w:jc w:val="left"/>
        <w:rPr>
          <w:rFonts w:ascii="宋体" w:eastAsia="宋体" w:hint="eastAsia"/>
          <w:b/>
          <w:sz w:val="36"/>
        </w:rPr>
      </w:pPr>
      <w:r>
        <w:rPr>
          <w:rFonts w:ascii="宋体" w:eastAsia="宋体" w:hint="eastAsia"/>
          <w:b/>
          <w:sz w:val="36"/>
        </w:rPr>
        <w:t>现代交通工具迅猛发展，出租车在人们的日常生活中所扮演的角色越练越重要， 但如何准确计费，以达到既使乘客满意又不让出租车司机亏本的目的，就迫在眉睫。</w:t>
      </w:r>
      <w:r>
        <w:rPr>
          <w:rFonts w:ascii="宋体" w:eastAsia="宋体" w:hint="eastAsia"/>
          <w:b/>
          <w:spacing w:val="-9"/>
          <w:sz w:val="36"/>
        </w:rPr>
        <w:t xml:space="preserve">本课程设计主题是利用 </w:t>
      </w:r>
      <w:r>
        <w:rPr>
          <w:rFonts w:ascii="宋体" w:eastAsia="宋体" w:hint="eastAsia"/>
          <w:b/>
          <w:sz w:val="36"/>
        </w:rPr>
        <w:t>89C51</w:t>
      </w:r>
      <w:r>
        <w:rPr>
          <w:rFonts w:ascii="宋体" w:eastAsia="宋体" w:hint="eastAsia"/>
          <w:b/>
          <w:spacing w:val="-57"/>
          <w:sz w:val="36"/>
        </w:rPr>
        <w:t xml:space="preserve"> 单片机、</w:t>
      </w:r>
      <w:r>
        <w:rPr>
          <w:rFonts w:ascii="宋体" w:eastAsia="宋体" w:hint="eastAsia"/>
          <w:b/>
          <w:sz w:val="36"/>
        </w:rPr>
        <w:t>LCD</w:t>
      </w:r>
      <w:r>
        <w:rPr>
          <w:rFonts w:ascii="宋体" w:eastAsia="宋体" w:hint="eastAsia"/>
          <w:b/>
          <w:spacing w:val="-23"/>
          <w:sz w:val="36"/>
        </w:rPr>
        <w:t xml:space="preserve"> 液晶显示器、可编程键盘显示接口器件 </w:t>
      </w:r>
      <w:r>
        <w:rPr>
          <w:rFonts w:ascii="宋体" w:eastAsia="宋体" w:hint="eastAsia"/>
          <w:b/>
          <w:sz w:val="36"/>
        </w:rPr>
        <w:t>8279</w:t>
      </w:r>
      <w:r>
        <w:rPr>
          <w:rFonts w:ascii="宋体" w:eastAsia="宋体" w:hint="eastAsia"/>
          <w:b/>
          <w:spacing w:val="-15"/>
          <w:sz w:val="36"/>
        </w:rPr>
        <w:t>、</w:t>
      </w:r>
      <w:r>
        <w:rPr>
          <w:rFonts w:ascii="宋体" w:eastAsia="宋体" w:hint="eastAsia"/>
          <w:b/>
          <w:sz w:val="36"/>
        </w:rPr>
        <w:t>8</w:t>
      </w:r>
      <w:r>
        <w:rPr>
          <w:rFonts w:ascii="宋体" w:eastAsia="宋体" w:hint="eastAsia"/>
          <w:b/>
          <w:spacing w:val="-52"/>
          <w:sz w:val="36"/>
        </w:rPr>
        <w:t xml:space="preserve"> 位 </w:t>
      </w:r>
      <w:r>
        <w:rPr>
          <w:rFonts w:ascii="宋体" w:eastAsia="宋体" w:hint="eastAsia"/>
          <w:b/>
          <w:sz w:val="36"/>
        </w:rPr>
        <w:t>LED</w:t>
      </w:r>
      <w:r>
        <w:rPr>
          <w:rFonts w:ascii="宋体" w:eastAsia="宋体" w:hint="eastAsia"/>
          <w:b/>
          <w:spacing w:val="-8"/>
          <w:sz w:val="36"/>
        </w:rPr>
        <w:t xml:space="preserve"> 等实现出租车费用、路程和时间显示,作为一个单片机在实际生活中的简单应用。</w:t>
      </w:r>
    </w:p>
    <w:p>
      <w:pPr>
        <w:spacing w:after="0" w:line="487" w:lineRule="auto"/>
        <w:jc w:val="left"/>
        <w:rPr>
          <w:rFonts w:ascii="宋体" w:eastAsia="宋体" w:hint="eastAsia"/>
          <w:sz w:val="36"/>
        </w:rPr>
        <w:sectPr>
          <w:footerReference w:type="default" r:id="rId18"/>
          <w:pgSz w:w="17860" w:h="25260"/>
          <w:pgMar w:top="1640" w:right="500" w:bottom="2020" w:left="1880" w:header="0" w:footer="1831"/>
          <w:pgNumType w:start="5"/>
          <w:cols w:space="708"/>
        </w:sectPr>
      </w:pPr>
    </w:p>
    <w:p>
      <w:pPr>
        <w:spacing w:before="35"/>
        <w:ind w:left="1000" w:right="0" w:firstLine="0"/>
        <w:jc w:val="left"/>
        <w:rPr>
          <w:rFonts w:ascii="宋体" w:eastAsia="宋体" w:hint="eastAsia"/>
          <w:b/>
          <w:sz w:val="36"/>
        </w:rPr>
      </w:pPr>
      <w:r>
        <w:rPr>
          <w:rFonts w:ascii="宋体" w:eastAsia="宋体" w:hint="eastAsia"/>
          <w:b/>
          <w:sz w:val="36"/>
        </w:rPr>
        <w:t>关键字:89C51, 8279，LCD 液晶显示器，出租车计价器，</w:t>
      </w:r>
    </w:p>
    <w:p>
      <w:pPr>
        <w:spacing w:after="0"/>
        <w:jc w:val="left"/>
        <w:rPr>
          <w:rFonts w:ascii="宋体" w:eastAsia="宋体" w:hint="eastAsia"/>
          <w:sz w:val="36"/>
        </w:rPr>
        <w:sectPr>
          <w:footerReference w:type="default" r:id="rId19"/>
          <w:pgSz w:w="17860" w:h="25260"/>
          <w:pgMar w:top="1920" w:right="500" w:bottom="2020" w:left="1880" w:header="0" w:footer="1831"/>
          <w:pgNumType w:start="6"/>
          <w:cols w:space="708"/>
        </w:sectPr>
      </w:pPr>
    </w:p>
    <w:p>
      <w:pPr>
        <w:pStyle w:val="Heading1"/>
        <w:spacing w:line="752" w:lineRule="exact"/>
      </w:pPr>
      <w:r>
        <w:t>目 录</w:t>
      </w:r>
    </w:p>
    <w:p>
      <w:pPr>
        <w:tabs>
          <w:tab w:val="left" w:pos="13595"/>
        </w:tabs>
        <w:spacing w:before="448"/>
        <w:ind w:left="280" w:right="0" w:firstLine="0"/>
        <w:jc w:val="left"/>
        <w:rPr>
          <w:rFonts w:ascii="黑体" w:eastAsia="黑体" w:hint="eastAsia"/>
          <w:b/>
          <w:sz w:val="42"/>
        </w:rPr>
      </w:pPr>
      <w:r>
        <w:rPr>
          <w:rFonts w:ascii="黑体" w:eastAsia="黑体" w:hint="eastAsia"/>
          <w:b/>
          <w:color w:val="0000FF"/>
          <w:sz w:val="42"/>
        </w:rPr>
        <w:t>任务</w:t>
      </w:r>
      <w:r>
        <w:rPr>
          <w:rFonts w:ascii="黑体" w:eastAsia="黑体" w:hint="eastAsia"/>
          <w:b/>
          <w:color w:val="0000FF"/>
          <w:spacing w:val="32"/>
          <w:sz w:val="42"/>
        </w:rPr>
        <w:t>书</w:t>
      </w:r>
      <w:r>
        <w:rPr>
          <w:rFonts w:ascii="黑体" w:eastAsia="黑体" w:hint="eastAsia"/>
          <w:b/>
          <w:sz w:val="42"/>
        </w:rPr>
        <w:t>.......................................................</w:t>
        <w:tab/>
        <w:t>i</w:t>
      </w:r>
    </w:p>
    <w:p>
      <w:pPr>
        <w:pStyle w:val="BodyText"/>
        <w:spacing w:line="47" w:lineRule="exact"/>
        <w:ind w:left="280"/>
        <w:rPr>
          <w:rFonts w:ascii="黑体"/>
          <w:b w:val="0"/>
          <w:sz w:val="4"/>
        </w:rPr>
      </w:pPr>
      <w:r>
        <w:rPr>
          <w:rFonts w:ascii="黑体"/>
          <w:b w:val="0"/>
          <w:position w:val="0"/>
          <w:sz w:val="4"/>
        </w:rPr>
        <w:drawing>
          <wp:inline distT="0" distB="0" distL="0" distR="0">
            <wp:extent cx="822917" cy="30289"/>
            <wp:effectExtent l="0" t="0" r="0" b="0"/>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png"/>
                    <pic:cNvPicPr/>
                  </pic:nvPicPr>
                  <pic:blipFill>
                    <a:blip xmlns:r="http://schemas.openxmlformats.org/officeDocument/2006/relationships" r:embed="rId20" cstate="print"/>
                    <a:stretch>
                      <a:fillRect/>
                    </a:stretch>
                  </pic:blipFill>
                  <pic:spPr>
                    <a:xfrm>
                      <a:off x="0" y="0"/>
                      <a:ext cx="822917" cy="30289"/>
                    </a:xfrm>
                    <a:prstGeom prst="rect">
                      <a:avLst/>
                    </a:prstGeom>
                  </pic:spPr>
                </pic:pic>
              </a:graphicData>
            </a:graphic>
          </wp:inline>
        </w:drawing>
      </w:r>
    </w:p>
    <w:p>
      <w:pPr>
        <w:tabs>
          <w:tab w:val="left" w:pos="13383"/>
        </w:tabs>
        <w:spacing w:before="351"/>
        <w:ind w:left="280" w:right="0" w:firstLine="0"/>
        <w:jc w:val="left"/>
        <w:rPr>
          <w:rFonts w:ascii="黑体" w:eastAsia="黑体" w:hint="eastAsia"/>
          <w:b/>
          <w:sz w:val="42"/>
        </w:rPr>
      </w:pPr>
      <w:r>
        <w:rPr>
          <w:rFonts w:ascii="黑体" w:eastAsia="黑体" w:hint="eastAsia"/>
          <w:b/>
          <w:color w:val="0000FF"/>
          <w:sz w:val="42"/>
        </w:rPr>
        <w:t>摘</w:t>
      </w:r>
      <w:r>
        <w:rPr>
          <w:rFonts w:ascii="黑体" w:eastAsia="黑体" w:hint="eastAsia"/>
          <w:b/>
          <w:color w:val="0000FF"/>
          <w:spacing w:val="-24"/>
          <w:sz w:val="42"/>
        </w:rPr>
        <w:t xml:space="preserve"> </w:t>
      </w:r>
      <w:r>
        <w:rPr>
          <w:rFonts w:ascii="黑体" w:eastAsia="黑体" w:hint="eastAsia"/>
          <w:b/>
          <w:color w:val="0000FF"/>
          <w:spacing w:val="25"/>
          <w:sz w:val="42"/>
        </w:rPr>
        <w:t>要</w:t>
      </w:r>
      <w:r>
        <w:rPr>
          <w:rFonts w:ascii="黑体" w:eastAsia="黑体" w:hint="eastAsia"/>
          <w:b/>
          <w:sz w:val="42"/>
        </w:rPr>
        <w:t>.......................................................</w:t>
        <w:tab/>
        <w:t>ii</w:t>
      </w:r>
    </w:p>
    <w:p>
      <w:pPr>
        <w:pStyle w:val="BodyText"/>
        <w:spacing w:line="51" w:lineRule="exact"/>
        <w:ind w:left="280"/>
        <w:rPr>
          <w:rFonts w:ascii="黑体"/>
          <w:b w:val="0"/>
          <w:sz w:val="5"/>
        </w:rPr>
      </w:pPr>
      <w:r>
        <w:rPr>
          <w:rFonts w:ascii="黑体"/>
          <w:b w:val="0"/>
          <w:position w:val="0"/>
          <w:sz w:val="5"/>
        </w:rPr>
        <w:drawing>
          <wp:inline distT="0" distB="0" distL="0" distR="0">
            <wp:extent cx="686135" cy="32861"/>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png"/>
                    <pic:cNvPicPr/>
                  </pic:nvPicPr>
                  <pic:blipFill>
                    <a:blip xmlns:r="http://schemas.openxmlformats.org/officeDocument/2006/relationships" r:embed="rId21" cstate="print"/>
                    <a:stretch>
                      <a:fillRect/>
                    </a:stretch>
                  </pic:blipFill>
                  <pic:spPr>
                    <a:xfrm>
                      <a:off x="0" y="0"/>
                      <a:ext cx="686135" cy="32861"/>
                    </a:xfrm>
                    <a:prstGeom prst="rect">
                      <a:avLst/>
                    </a:prstGeom>
                  </pic:spPr>
                </pic:pic>
              </a:graphicData>
            </a:graphic>
          </wp:inline>
        </w:drawing>
      </w:r>
    </w:p>
    <w:p>
      <w:pPr>
        <w:tabs>
          <w:tab w:val="left" w:pos="12749"/>
        </w:tabs>
        <w:spacing w:before="346"/>
        <w:ind w:left="280" w:right="0" w:firstLine="0"/>
        <w:jc w:val="left"/>
        <w:rPr>
          <w:rFonts w:ascii="黑体" w:eastAsia="黑体" w:hint="eastAsia"/>
          <w:b/>
          <w:sz w:val="42"/>
        </w:rPr>
      </w:pPr>
      <w:r>
        <w:rPr>
          <w:rFonts w:ascii="黑体" w:eastAsia="黑体" w:hint="eastAsia"/>
          <w:b/>
          <w:color w:val="0000FF"/>
          <w:sz w:val="42"/>
        </w:rPr>
        <w:t>第一章</w:t>
      </w:r>
      <w:r>
        <w:rPr>
          <w:rFonts w:ascii="黑体" w:eastAsia="黑体" w:hint="eastAsia"/>
          <w:b/>
          <w:color w:val="0000FF"/>
          <w:spacing w:val="-23"/>
          <w:sz w:val="42"/>
        </w:rPr>
        <w:t xml:space="preserve"> </w:t>
      </w:r>
      <w:r>
        <w:rPr>
          <w:rFonts w:ascii="黑体" w:eastAsia="黑体" w:hint="eastAsia"/>
          <w:b/>
          <w:color w:val="0000FF"/>
          <w:sz w:val="42"/>
        </w:rPr>
        <w:t>概</w:t>
      </w:r>
      <w:r>
        <w:rPr>
          <w:rFonts w:ascii="黑体" w:eastAsia="黑体" w:hint="eastAsia"/>
          <w:b/>
          <w:color w:val="0000FF"/>
          <w:spacing w:val="57"/>
          <w:sz w:val="42"/>
        </w:rPr>
        <w:t>述</w:t>
      </w:r>
      <w:r>
        <w:rPr>
          <w:rFonts w:ascii="黑体" w:eastAsia="黑体" w:hint="eastAsia"/>
          <w:b/>
          <w:sz w:val="42"/>
        </w:rPr>
        <w:t>..............................................</w:t>
        <w:tab/>
        <w:t>- 2</w:t>
      </w:r>
      <w:r>
        <w:rPr>
          <w:rFonts w:ascii="黑体" w:eastAsia="黑体" w:hint="eastAsia"/>
          <w:b/>
          <w:spacing w:val="-7"/>
          <w:sz w:val="42"/>
        </w:rPr>
        <w:t xml:space="preserve"> </w:t>
      </w:r>
      <w:r>
        <w:rPr>
          <w:rFonts w:ascii="黑体" w:eastAsia="黑体" w:hint="eastAsia"/>
          <w:b/>
          <w:sz w:val="42"/>
        </w:rPr>
        <w:t>-</w:t>
      </w:r>
    </w:p>
    <w:p>
      <w:pPr>
        <w:pStyle w:val="BodyText"/>
        <w:spacing w:line="56" w:lineRule="exact"/>
        <w:ind w:left="280"/>
        <w:rPr>
          <w:rFonts w:ascii="黑体"/>
          <w:b w:val="0"/>
          <w:sz w:val="5"/>
        </w:rPr>
      </w:pPr>
      <w:r>
        <w:rPr>
          <w:rFonts w:ascii="黑体"/>
          <w:b w:val="0"/>
          <w:position w:val="0"/>
          <w:sz w:val="5"/>
        </w:rPr>
        <w:drawing>
          <wp:inline distT="0" distB="0" distL="0" distR="0">
            <wp:extent cx="1488532" cy="36004"/>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3.png"/>
                    <pic:cNvPicPr/>
                  </pic:nvPicPr>
                  <pic:blipFill>
                    <a:blip xmlns:r="http://schemas.openxmlformats.org/officeDocument/2006/relationships" r:embed="rId22" cstate="print"/>
                    <a:stretch>
                      <a:fillRect/>
                    </a:stretch>
                  </pic:blipFill>
                  <pic:spPr>
                    <a:xfrm>
                      <a:off x="0" y="0"/>
                      <a:ext cx="1488532" cy="36004"/>
                    </a:xfrm>
                    <a:prstGeom prst="rect">
                      <a:avLst/>
                    </a:prstGeom>
                  </pic:spPr>
                </pic:pic>
              </a:graphicData>
            </a:graphic>
          </wp:inline>
        </w:drawing>
      </w:r>
    </w:p>
    <w:p>
      <w:pPr>
        <w:pStyle w:val="BodyText"/>
        <w:spacing w:before="72"/>
        <w:ind w:left="280"/>
        <w:rPr>
          <w:rFonts w:ascii="Arial" w:eastAsia="Arial"/>
        </w:rPr>
      </w:pPr>
      <w:r>
        <w:drawing>
          <wp:anchor distT="0" distB="0" distL="0" distR="0" simplePos="0" relativeHeight="251663360" behindDoc="0" locked="0" layoutInCell="1" allowOverlap="1">
            <wp:simplePos x="0" y="0"/>
            <wp:positionH relativeFrom="page">
              <wp:posOffset>1371600</wp:posOffset>
            </wp:positionH>
            <wp:positionV relativeFrom="paragraph">
              <wp:posOffset>609473</wp:posOffset>
            </wp:positionV>
            <wp:extent cx="2305621" cy="38004"/>
            <wp:effectExtent l="0" t="0" r="0" b="0"/>
            <wp:wrapTopAndBottom/>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png"/>
                    <pic:cNvPicPr/>
                  </pic:nvPicPr>
                  <pic:blipFill>
                    <a:blip xmlns:r="http://schemas.openxmlformats.org/officeDocument/2006/relationships" r:embed="rId23" cstate="print"/>
                    <a:stretch>
                      <a:fillRect/>
                    </a:stretch>
                  </pic:blipFill>
                  <pic:spPr>
                    <a:xfrm>
                      <a:off x="0" y="0"/>
                      <a:ext cx="2305621" cy="38004"/>
                    </a:xfrm>
                    <a:prstGeom prst="rect">
                      <a:avLst/>
                    </a:prstGeom>
                  </pic:spPr>
                </pic:pic>
              </a:graphicData>
            </a:graphic>
          </wp:anchor>
        </w:drawing>
      </w:r>
      <w:r>
        <w:rPr>
          <w:rFonts w:ascii="黑体" w:eastAsia="黑体" w:hint="eastAsia"/>
          <w:color w:val="0000FF"/>
          <w:w w:val="95"/>
        </w:rPr>
        <w:t>1.1</w:t>
      </w:r>
      <w:r>
        <w:rPr>
          <w:rFonts w:ascii="黑体" w:eastAsia="黑体" w:hint="eastAsia"/>
          <w:color w:val="0000FF"/>
          <w:spacing w:val="-88"/>
          <w:w w:val="95"/>
        </w:rPr>
        <w:t xml:space="preserve"> </w:t>
      </w:r>
      <w:r>
        <w:rPr>
          <w:rFonts w:ascii="宋体" w:eastAsia="宋体" w:hint="eastAsia"/>
          <w:color w:val="0000FF"/>
          <w:spacing w:val="-38"/>
          <w:w w:val="95"/>
        </w:rPr>
        <w:t xml:space="preserve">设计意义 </w:t>
      </w:r>
      <w:r>
        <w:rPr>
          <w:rFonts w:ascii="Arial" w:eastAsia="Arial"/>
          <w:spacing w:val="-1"/>
          <w:w w:val="95"/>
        </w:rPr>
        <w:t xml:space="preserve">..........................................................- </w:t>
      </w:r>
      <w:r>
        <w:rPr>
          <w:rFonts w:ascii="Arial" w:eastAsia="Arial"/>
          <w:w w:val="95"/>
        </w:rPr>
        <w:t>2</w:t>
      </w:r>
      <w:r>
        <w:rPr>
          <w:rFonts w:ascii="Arial" w:eastAsia="Arial"/>
          <w:spacing w:val="-31"/>
          <w:w w:val="95"/>
        </w:rPr>
        <w:t xml:space="preserve"> -</w:t>
      </w:r>
    </w:p>
    <w:p>
      <w:pPr>
        <w:pStyle w:val="BodyText"/>
        <w:spacing w:after="103"/>
        <w:ind w:left="280"/>
        <w:rPr>
          <w:rFonts w:ascii="Arial" w:eastAsia="Arial"/>
        </w:rPr>
      </w:pPr>
      <w:r>
        <w:rPr>
          <w:rFonts w:ascii="黑体" w:eastAsia="黑体" w:hint="eastAsia"/>
          <w:color w:val="0000FF"/>
          <w:w w:val="95"/>
        </w:rPr>
        <w:t>1.2</w:t>
      </w:r>
      <w:r>
        <w:rPr>
          <w:rFonts w:ascii="黑体" w:eastAsia="黑体" w:hint="eastAsia"/>
          <w:color w:val="0000FF"/>
          <w:spacing w:val="-201"/>
          <w:w w:val="95"/>
        </w:rPr>
        <w:t xml:space="preserve"> </w:t>
      </w:r>
      <w:r>
        <w:rPr>
          <w:rFonts w:ascii="宋体" w:eastAsia="宋体" w:hint="eastAsia"/>
          <w:color w:val="0000FF"/>
          <w:spacing w:val="-41"/>
          <w:w w:val="95"/>
        </w:rPr>
        <w:t xml:space="preserve">系统功能 </w:t>
      </w:r>
      <w:r>
        <w:rPr>
          <w:rFonts w:ascii="Arial" w:eastAsia="Arial"/>
          <w:spacing w:val="-2"/>
          <w:w w:val="95"/>
        </w:rPr>
        <w:t xml:space="preserve">...........................................................- </w:t>
      </w:r>
      <w:r>
        <w:rPr>
          <w:rFonts w:ascii="Arial" w:eastAsia="Arial"/>
          <w:w w:val="95"/>
        </w:rPr>
        <w:t>2</w:t>
      </w:r>
      <w:r>
        <w:rPr>
          <w:rFonts w:ascii="Arial" w:eastAsia="Arial"/>
          <w:spacing w:val="-38"/>
          <w:w w:val="95"/>
        </w:rPr>
        <w:t xml:space="preserve"> -</w:t>
      </w:r>
    </w:p>
    <w:p>
      <w:pPr>
        <w:pStyle w:val="BodyText"/>
        <w:spacing w:line="79" w:lineRule="exact"/>
        <w:ind w:left="280"/>
        <w:rPr>
          <w:rFonts w:ascii="Arial"/>
          <w:b w:val="0"/>
          <w:sz w:val="7"/>
        </w:rPr>
      </w:pPr>
      <w:r>
        <w:rPr>
          <w:rFonts w:ascii="Arial"/>
          <w:b w:val="0"/>
          <w:position w:val="-1"/>
          <w:sz w:val="7"/>
        </w:rPr>
        <w:drawing>
          <wp:inline distT="0" distB="0" distL="0" distR="0">
            <wp:extent cx="2216943" cy="50673"/>
            <wp:effectExtent l="0" t="0" r="0" b="0"/>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png"/>
                    <pic:cNvPicPr/>
                  </pic:nvPicPr>
                  <pic:blipFill>
                    <a:blip xmlns:r="http://schemas.openxmlformats.org/officeDocument/2006/relationships" r:embed="rId24" cstate="print"/>
                    <a:stretch>
                      <a:fillRect/>
                    </a:stretch>
                  </pic:blipFill>
                  <pic:spPr>
                    <a:xfrm>
                      <a:off x="0" y="0"/>
                      <a:ext cx="2216943" cy="50673"/>
                    </a:xfrm>
                    <a:prstGeom prst="rect">
                      <a:avLst/>
                    </a:prstGeom>
                  </pic:spPr>
                </pic:pic>
              </a:graphicData>
            </a:graphic>
          </wp:inline>
        </w:drawing>
      </w:r>
    </w:p>
    <w:p>
      <w:pPr>
        <w:pStyle w:val="BodyText"/>
        <w:ind w:left="280"/>
        <w:rPr>
          <w:rFonts w:ascii="Arial" w:eastAsia="Arial"/>
        </w:rPr>
      </w:pPr>
      <w:r>
        <w:drawing>
          <wp:anchor distT="0" distB="0" distL="0" distR="0" simplePos="0" relativeHeight="251664384" behindDoc="0" locked="0" layoutInCell="1" allowOverlap="1">
            <wp:simplePos x="0" y="0"/>
            <wp:positionH relativeFrom="page">
              <wp:posOffset>1371600</wp:posOffset>
            </wp:positionH>
            <wp:positionV relativeFrom="paragraph">
              <wp:posOffset>555625</wp:posOffset>
            </wp:positionV>
            <wp:extent cx="2305621" cy="50673"/>
            <wp:effectExtent l="0" t="0" r="0" b="0"/>
            <wp:wrapTopAndBottom/>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6.png"/>
                    <pic:cNvPicPr/>
                  </pic:nvPicPr>
                  <pic:blipFill>
                    <a:blip xmlns:r="http://schemas.openxmlformats.org/officeDocument/2006/relationships" r:embed="rId25" cstate="print"/>
                    <a:stretch>
                      <a:fillRect/>
                    </a:stretch>
                  </pic:blipFill>
                  <pic:spPr>
                    <a:xfrm>
                      <a:off x="0" y="0"/>
                      <a:ext cx="2305621" cy="50673"/>
                    </a:xfrm>
                    <a:prstGeom prst="rect">
                      <a:avLst/>
                    </a:prstGeom>
                  </pic:spPr>
                </pic:pic>
              </a:graphicData>
            </a:graphic>
          </wp:anchor>
        </w:drawing>
      </w:r>
      <w:r>
        <w:rPr>
          <w:rFonts w:ascii="黑体" w:eastAsia="黑体" w:hint="eastAsia"/>
          <w:color w:val="0000FF"/>
          <w:w w:val="95"/>
        </w:rPr>
        <w:t>1.3</w:t>
      </w:r>
      <w:r>
        <w:rPr>
          <w:rFonts w:ascii="黑体" w:eastAsia="黑体" w:hint="eastAsia"/>
          <w:color w:val="0000FF"/>
          <w:spacing w:val="-88"/>
          <w:w w:val="95"/>
        </w:rPr>
        <w:t xml:space="preserve"> </w:t>
      </w:r>
      <w:r>
        <w:rPr>
          <w:rFonts w:ascii="宋体" w:eastAsia="宋体" w:hint="eastAsia"/>
          <w:color w:val="0000FF"/>
          <w:spacing w:val="-38"/>
          <w:w w:val="95"/>
        </w:rPr>
        <w:t xml:space="preserve">功能详述 </w:t>
      </w:r>
      <w:r>
        <w:rPr>
          <w:rFonts w:ascii="Arial" w:eastAsia="Arial"/>
          <w:spacing w:val="-1"/>
          <w:w w:val="95"/>
        </w:rPr>
        <w:t xml:space="preserve">..........................................................- </w:t>
      </w:r>
      <w:r>
        <w:rPr>
          <w:rFonts w:ascii="Arial" w:eastAsia="Arial"/>
          <w:w w:val="95"/>
        </w:rPr>
        <w:t>3</w:t>
      </w:r>
      <w:r>
        <w:rPr>
          <w:rFonts w:ascii="Arial" w:eastAsia="Arial"/>
          <w:spacing w:val="-31"/>
          <w:w w:val="95"/>
        </w:rPr>
        <w:t xml:space="preserve"> -</w:t>
      </w:r>
    </w:p>
    <w:p>
      <w:pPr>
        <w:pStyle w:val="BodyText"/>
        <w:spacing w:after="110"/>
        <w:ind w:left="280"/>
        <w:rPr>
          <w:rFonts w:ascii="Arial" w:eastAsia="Arial"/>
        </w:rPr>
      </w:pPr>
      <w:r>
        <w:rPr>
          <w:rFonts w:ascii="黑体" w:eastAsia="黑体" w:hint="eastAsia"/>
          <w:color w:val="0000FF"/>
          <w:w w:val="95"/>
        </w:rPr>
        <w:t>1.3.1</w:t>
      </w:r>
      <w:r>
        <w:rPr>
          <w:rFonts w:ascii="黑体" w:eastAsia="黑体" w:hint="eastAsia"/>
          <w:color w:val="0000FF"/>
          <w:spacing w:val="-79"/>
          <w:w w:val="95"/>
        </w:rPr>
        <w:t xml:space="preserve"> 按键 </w:t>
      </w:r>
      <w:r>
        <w:rPr>
          <w:rFonts w:ascii="Arial" w:eastAsia="Arial"/>
          <w:spacing w:val="-2"/>
          <w:w w:val="95"/>
        </w:rPr>
        <w:t xml:space="preserve">..............................................................- </w:t>
      </w:r>
      <w:r>
        <w:rPr>
          <w:rFonts w:ascii="Arial" w:eastAsia="Arial"/>
          <w:w w:val="95"/>
        </w:rPr>
        <w:t>3</w:t>
      </w:r>
      <w:r>
        <w:rPr>
          <w:rFonts w:ascii="Arial" w:eastAsia="Arial"/>
          <w:spacing w:val="-37"/>
          <w:w w:val="95"/>
        </w:rPr>
        <w:t xml:space="preserve"> -</w:t>
      </w:r>
    </w:p>
    <w:p>
      <w:pPr>
        <w:pStyle w:val="BodyText"/>
        <w:spacing w:line="59" w:lineRule="exact"/>
        <w:ind w:left="280"/>
        <w:rPr>
          <w:rFonts w:ascii="Arial"/>
          <w:b w:val="0"/>
          <w:sz w:val="5"/>
        </w:rPr>
      </w:pPr>
      <w:r>
        <w:rPr>
          <w:rFonts w:ascii="Arial"/>
          <w:b w:val="0"/>
          <w:position w:val="0"/>
          <w:sz w:val="5"/>
        </w:rPr>
        <w:drawing>
          <wp:inline distT="0" distB="0" distL="0" distR="0">
            <wp:extent cx="1925574" cy="38004"/>
            <wp:effectExtent l="0" t="0" r="0" b="0"/>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7.png"/>
                    <pic:cNvPicPr/>
                  </pic:nvPicPr>
                  <pic:blipFill>
                    <a:blip xmlns:r="http://schemas.openxmlformats.org/officeDocument/2006/relationships" r:embed="rId26" cstate="print"/>
                    <a:stretch>
                      <a:fillRect/>
                    </a:stretch>
                  </pic:blipFill>
                  <pic:spPr>
                    <a:xfrm>
                      <a:off x="0" y="0"/>
                      <a:ext cx="1925574" cy="38004"/>
                    </a:xfrm>
                    <a:prstGeom prst="rect">
                      <a:avLst/>
                    </a:prstGeom>
                  </pic:spPr>
                </pic:pic>
              </a:graphicData>
            </a:graphic>
          </wp:inline>
        </w:drawing>
      </w:r>
    </w:p>
    <w:p>
      <w:pPr>
        <w:pStyle w:val="BodyText"/>
        <w:ind w:left="280"/>
        <w:rPr>
          <w:rFonts w:ascii="Arial" w:eastAsia="Arial"/>
        </w:rPr>
      </w:pPr>
      <w:r>
        <w:drawing>
          <wp:anchor distT="0" distB="0" distL="0" distR="0" simplePos="0" relativeHeight="251665408" behindDoc="0" locked="0" layoutInCell="1" allowOverlap="1">
            <wp:simplePos x="0" y="0"/>
            <wp:positionH relativeFrom="page">
              <wp:posOffset>1371600</wp:posOffset>
            </wp:positionH>
            <wp:positionV relativeFrom="paragraph">
              <wp:posOffset>560705</wp:posOffset>
            </wp:positionV>
            <wp:extent cx="2698337" cy="38004"/>
            <wp:effectExtent l="0" t="0" r="0" b="0"/>
            <wp:wrapTopAndBottom/>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8.png"/>
                    <pic:cNvPicPr/>
                  </pic:nvPicPr>
                  <pic:blipFill>
                    <a:blip xmlns:r="http://schemas.openxmlformats.org/officeDocument/2006/relationships" r:embed="rId27" cstate="print"/>
                    <a:stretch>
                      <a:fillRect/>
                    </a:stretch>
                  </pic:blipFill>
                  <pic:spPr>
                    <a:xfrm>
                      <a:off x="0" y="0"/>
                      <a:ext cx="2698337" cy="38004"/>
                    </a:xfrm>
                    <a:prstGeom prst="rect">
                      <a:avLst/>
                    </a:prstGeom>
                  </pic:spPr>
                </pic:pic>
              </a:graphicData>
            </a:graphic>
          </wp:anchor>
        </w:drawing>
      </w:r>
      <w:r>
        <w:rPr>
          <w:rFonts w:ascii="黑体" w:eastAsia="黑体" w:hint="eastAsia"/>
          <w:color w:val="0000FF"/>
          <w:w w:val="95"/>
        </w:rPr>
        <w:t>1.3.2</w:t>
      </w:r>
      <w:r>
        <w:rPr>
          <w:rFonts w:ascii="黑体" w:eastAsia="黑体" w:hint="eastAsia"/>
          <w:color w:val="0000FF"/>
          <w:spacing w:val="-41"/>
          <w:w w:val="95"/>
        </w:rPr>
        <w:t xml:space="preserve"> 操作流程 </w:t>
      </w:r>
      <w:r>
        <w:rPr>
          <w:rFonts w:ascii="Arial" w:eastAsia="Arial"/>
          <w:spacing w:val="-1"/>
          <w:w w:val="95"/>
        </w:rPr>
        <w:t xml:space="preserve">......................................................- </w:t>
      </w:r>
      <w:r>
        <w:rPr>
          <w:rFonts w:ascii="Arial" w:eastAsia="Arial"/>
          <w:w w:val="95"/>
        </w:rPr>
        <w:t>3</w:t>
      </w:r>
      <w:r>
        <w:rPr>
          <w:rFonts w:ascii="Arial" w:eastAsia="Arial"/>
          <w:spacing w:val="-25"/>
          <w:w w:val="95"/>
        </w:rPr>
        <w:t xml:space="preserve"> -</w:t>
      </w:r>
    </w:p>
    <w:p>
      <w:pPr>
        <w:pStyle w:val="BodyText"/>
        <w:spacing w:after="118"/>
        <w:ind w:left="280"/>
        <w:rPr>
          <w:rFonts w:ascii="Arial" w:eastAsia="Arial"/>
        </w:rPr>
      </w:pPr>
      <w:r>
        <w:rPr>
          <w:rFonts w:ascii="黑体" w:eastAsia="黑体" w:hint="eastAsia"/>
          <w:color w:val="0000FF"/>
          <w:w w:val="95"/>
        </w:rPr>
        <w:t>1.4</w:t>
      </w:r>
      <w:r>
        <w:rPr>
          <w:rFonts w:ascii="黑体" w:eastAsia="黑体" w:hint="eastAsia"/>
          <w:color w:val="0000FF"/>
          <w:spacing w:val="-155"/>
          <w:w w:val="95"/>
        </w:rPr>
        <w:t xml:space="preserve"> </w:t>
      </w:r>
      <w:r>
        <w:rPr>
          <w:rFonts w:ascii="宋体" w:eastAsia="宋体" w:hint="eastAsia"/>
          <w:color w:val="0000FF"/>
          <w:spacing w:val="-20"/>
          <w:w w:val="95"/>
        </w:rPr>
        <w:t xml:space="preserve">系统所涉及模块 </w:t>
      </w:r>
      <w:r>
        <w:rPr>
          <w:rFonts w:ascii="Arial" w:eastAsia="Arial"/>
          <w:spacing w:val="-1"/>
          <w:w w:val="95"/>
        </w:rPr>
        <w:t xml:space="preserve">...............................................- </w:t>
      </w:r>
      <w:r>
        <w:rPr>
          <w:rFonts w:ascii="Arial" w:eastAsia="Arial"/>
          <w:w w:val="95"/>
        </w:rPr>
        <w:t>3</w:t>
      </w:r>
      <w:r>
        <w:rPr>
          <w:rFonts w:ascii="Arial" w:eastAsia="Arial"/>
          <w:spacing w:val="-16"/>
          <w:w w:val="95"/>
        </w:rPr>
        <w:t xml:space="preserve"> -</w:t>
      </w:r>
    </w:p>
    <w:p>
      <w:pPr>
        <w:pStyle w:val="BodyText"/>
        <w:spacing w:line="59" w:lineRule="exact"/>
        <w:ind w:left="280"/>
        <w:rPr>
          <w:rFonts w:ascii="Arial"/>
          <w:b w:val="0"/>
          <w:sz w:val="5"/>
        </w:rPr>
      </w:pPr>
      <w:r>
        <w:rPr>
          <w:rFonts w:ascii="Arial"/>
          <w:b w:val="0"/>
          <w:position w:val="0"/>
          <w:sz w:val="5"/>
        </w:rPr>
        <w:drawing>
          <wp:inline distT="0" distB="0" distL="0" distR="0">
            <wp:extent cx="3357086" cy="38004"/>
            <wp:effectExtent l="0" t="0" r="0" b="0"/>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9.png"/>
                    <pic:cNvPicPr/>
                  </pic:nvPicPr>
                  <pic:blipFill>
                    <a:blip xmlns:r="http://schemas.openxmlformats.org/officeDocument/2006/relationships" r:embed="rId28" cstate="print"/>
                    <a:stretch>
                      <a:fillRect/>
                    </a:stretch>
                  </pic:blipFill>
                  <pic:spPr>
                    <a:xfrm>
                      <a:off x="0" y="0"/>
                      <a:ext cx="3357086" cy="38004"/>
                    </a:xfrm>
                    <a:prstGeom prst="rect">
                      <a:avLst/>
                    </a:prstGeom>
                  </pic:spPr>
                </pic:pic>
              </a:graphicData>
            </a:graphic>
          </wp:inline>
        </w:drawing>
      </w:r>
    </w:p>
    <w:p>
      <w:pPr>
        <w:pStyle w:val="BodyText"/>
        <w:ind w:left="280"/>
        <w:rPr>
          <w:rFonts w:ascii="Arial" w:eastAsia="Arial"/>
        </w:rPr>
      </w:pPr>
      <w:r>
        <w:drawing>
          <wp:anchor distT="0" distB="0" distL="0" distR="0" simplePos="0" relativeHeight="251666432" behindDoc="0" locked="0" layoutInCell="1" allowOverlap="1">
            <wp:simplePos x="0" y="0"/>
            <wp:positionH relativeFrom="page">
              <wp:posOffset>1371600</wp:posOffset>
            </wp:positionH>
            <wp:positionV relativeFrom="paragraph">
              <wp:posOffset>553084</wp:posOffset>
            </wp:positionV>
            <wp:extent cx="3838479" cy="50673"/>
            <wp:effectExtent l="0" t="0" r="0" b="0"/>
            <wp:wrapTopAndBottom/>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0.png"/>
                    <pic:cNvPicPr/>
                  </pic:nvPicPr>
                  <pic:blipFill>
                    <a:blip xmlns:r="http://schemas.openxmlformats.org/officeDocument/2006/relationships" r:embed="rId29" cstate="print"/>
                    <a:stretch>
                      <a:fillRect/>
                    </a:stretch>
                  </pic:blipFill>
                  <pic:spPr>
                    <a:xfrm>
                      <a:off x="0" y="0"/>
                      <a:ext cx="3838479" cy="50673"/>
                    </a:xfrm>
                    <a:prstGeom prst="rect">
                      <a:avLst/>
                    </a:prstGeom>
                  </pic:spPr>
                </pic:pic>
              </a:graphicData>
            </a:graphic>
          </wp:anchor>
        </w:drawing>
      </w:r>
      <w:r>
        <w:rPr>
          <w:rFonts w:ascii="黑体" w:eastAsia="黑体" w:hint="eastAsia"/>
          <w:color w:val="0000FF"/>
          <w:w w:val="95"/>
        </w:rPr>
        <w:t>1.4.1</w:t>
      </w:r>
      <w:r>
        <w:rPr>
          <w:rFonts w:ascii="黑体" w:eastAsia="黑体" w:hint="eastAsia"/>
          <w:color w:val="0000FF"/>
          <w:spacing w:val="-15"/>
          <w:w w:val="95"/>
        </w:rPr>
        <w:t xml:space="preserve"> 定时器与计数器 </w:t>
      </w:r>
      <w:r>
        <w:rPr>
          <w:rFonts w:ascii="Arial" w:eastAsia="Arial"/>
          <w:spacing w:val="-1"/>
          <w:w w:val="95"/>
        </w:rPr>
        <w:t xml:space="preserve">..........................................- </w:t>
      </w:r>
      <w:r>
        <w:rPr>
          <w:rFonts w:ascii="Arial" w:eastAsia="Arial"/>
          <w:w w:val="95"/>
        </w:rPr>
        <w:t>3</w:t>
      </w:r>
      <w:r>
        <w:rPr>
          <w:rFonts w:ascii="Arial" w:eastAsia="Arial"/>
          <w:spacing w:val="-8"/>
          <w:w w:val="95"/>
        </w:rPr>
        <w:t xml:space="preserve"> -</w:t>
      </w:r>
    </w:p>
    <w:p>
      <w:pPr>
        <w:pStyle w:val="BodyText"/>
        <w:spacing w:after="106"/>
        <w:ind w:left="280"/>
        <w:rPr>
          <w:rFonts w:ascii="Arial" w:eastAsia="Arial"/>
        </w:rPr>
      </w:pPr>
      <w:r>
        <w:rPr>
          <w:rFonts w:ascii="黑体" w:eastAsia="黑体" w:hint="eastAsia"/>
          <w:color w:val="0000FF"/>
          <w:w w:val="95"/>
        </w:rPr>
        <w:t>1.4.2</w:t>
      </w:r>
      <w:r>
        <w:rPr>
          <w:rFonts w:ascii="黑体" w:eastAsia="黑体" w:hint="eastAsia"/>
          <w:color w:val="0000FF"/>
          <w:spacing w:val="-15"/>
          <w:w w:val="95"/>
        </w:rPr>
        <w:t xml:space="preserve"> 路程和费用计算 </w:t>
      </w:r>
      <w:r>
        <w:rPr>
          <w:rFonts w:ascii="Arial" w:eastAsia="Arial"/>
          <w:spacing w:val="-1"/>
          <w:w w:val="95"/>
        </w:rPr>
        <w:t xml:space="preserve">..........................................- </w:t>
      </w:r>
      <w:r>
        <w:rPr>
          <w:rFonts w:ascii="Arial" w:eastAsia="Arial"/>
          <w:w w:val="95"/>
        </w:rPr>
        <w:t>4</w:t>
      </w:r>
      <w:r>
        <w:rPr>
          <w:rFonts w:ascii="Arial" w:eastAsia="Arial"/>
          <w:spacing w:val="-8"/>
          <w:w w:val="95"/>
        </w:rPr>
        <w:t xml:space="preserve"> -</w:t>
      </w:r>
    </w:p>
    <w:p>
      <w:pPr>
        <w:pStyle w:val="BodyText"/>
        <w:spacing w:line="79" w:lineRule="exact"/>
        <w:ind w:left="280"/>
        <w:rPr>
          <w:rFonts w:ascii="Arial"/>
          <w:b w:val="0"/>
          <w:sz w:val="7"/>
        </w:rPr>
      </w:pPr>
      <w:r>
        <w:rPr>
          <w:rFonts w:ascii="Arial"/>
          <w:b w:val="0"/>
          <w:position w:val="-1"/>
          <w:sz w:val="7"/>
        </w:rPr>
        <w:drawing>
          <wp:inline distT="0" distB="0" distL="0" distR="0">
            <wp:extent cx="3838479" cy="50673"/>
            <wp:effectExtent l="0" t="0" r="0" b="0"/>
            <wp:docPr id="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png"/>
                    <pic:cNvPicPr/>
                  </pic:nvPicPr>
                  <pic:blipFill>
                    <a:blip xmlns:r="http://schemas.openxmlformats.org/officeDocument/2006/relationships" r:embed="rId29" cstate="print"/>
                    <a:stretch>
                      <a:fillRect/>
                    </a:stretch>
                  </pic:blipFill>
                  <pic:spPr>
                    <a:xfrm>
                      <a:off x="0" y="0"/>
                      <a:ext cx="3838479" cy="50673"/>
                    </a:xfrm>
                    <a:prstGeom prst="rect">
                      <a:avLst/>
                    </a:prstGeom>
                  </pic:spPr>
                </pic:pic>
              </a:graphicData>
            </a:graphic>
          </wp:inline>
        </w:drawing>
      </w:r>
    </w:p>
    <w:p>
      <w:pPr>
        <w:pStyle w:val="BodyText"/>
        <w:ind w:left="280"/>
        <w:rPr>
          <w:rFonts w:ascii="Arial" w:eastAsia="Arial"/>
        </w:rPr>
      </w:pPr>
      <w:r>
        <w:drawing>
          <wp:anchor distT="0" distB="0" distL="0" distR="0" simplePos="0" relativeHeight="251667456" behindDoc="0" locked="0" layoutInCell="1" allowOverlap="1">
            <wp:simplePos x="0" y="0"/>
            <wp:positionH relativeFrom="page">
              <wp:posOffset>1371600</wp:posOffset>
            </wp:positionH>
            <wp:positionV relativeFrom="paragraph">
              <wp:posOffset>557783</wp:posOffset>
            </wp:positionV>
            <wp:extent cx="2698337" cy="38004"/>
            <wp:effectExtent l="0" t="0" r="0" b="0"/>
            <wp:wrapTopAndBottom/>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png"/>
                    <pic:cNvPicPr/>
                  </pic:nvPicPr>
                  <pic:blipFill>
                    <a:blip xmlns:r="http://schemas.openxmlformats.org/officeDocument/2006/relationships" r:embed="rId30" cstate="print"/>
                    <a:stretch>
                      <a:fillRect/>
                    </a:stretch>
                  </pic:blipFill>
                  <pic:spPr>
                    <a:xfrm>
                      <a:off x="0" y="0"/>
                      <a:ext cx="2698337" cy="38004"/>
                    </a:xfrm>
                    <a:prstGeom prst="rect">
                      <a:avLst/>
                    </a:prstGeom>
                  </pic:spPr>
                </pic:pic>
              </a:graphicData>
            </a:graphic>
          </wp:anchor>
        </w:drawing>
      </w:r>
      <w:r>
        <w:rPr>
          <w:rFonts w:ascii="黑体" w:eastAsia="黑体" w:hint="eastAsia"/>
          <w:color w:val="0000FF"/>
          <w:w w:val="95"/>
        </w:rPr>
        <w:t>1.4.3</w:t>
      </w:r>
      <w:r>
        <w:rPr>
          <w:rFonts w:ascii="黑体" w:eastAsia="黑体" w:hint="eastAsia"/>
          <w:color w:val="0000FF"/>
          <w:spacing w:val="-41"/>
          <w:w w:val="95"/>
        </w:rPr>
        <w:t xml:space="preserve"> 实时时钟 </w:t>
      </w:r>
      <w:r>
        <w:rPr>
          <w:rFonts w:ascii="Arial" w:eastAsia="Arial"/>
          <w:spacing w:val="-1"/>
          <w:w w:val="95"/>
        </w:rPr>
        <w:t xml:space="preserve">......................................................- </w:t>
      </w:r>
      <w:r>
        <w:rPr>
          <w:rFonts w:ascii="Arial" w:eastAsia="Arial"/>
          <w:w w:val="95"/>
        </w:rPr>
        <w:t>4</w:t>
      </w:r>
      <w:r>
        <w:rPr>
          <w:rFonts w:ascii="Arial" w:eastAsia="Arial"/>
          <w:spacing w:val="-25"/>
          <w:w w:val="95"/>
        </w:rPr>
        <w:t xml:space="preserve"> -</w:t>
      </w:r>
    </w:p>
    <w:p>
      <w:pPr>
        <w:pStyle w:val="BodyText"/>
        <w:spacing w:after="114"/>
        <w:ind w:left="280"/>
        <w:rPr>
          <w:rFonts w:ascii="Arial" w:eastAsia="Arial"/>
        </w:rPr>
      </w:pPr>
      <w:r>
        <w:rPr>
          <w:rFonts w:ascii="黑体" w:eastAsia="黑体" w:hint="eastAsia"/>
          <w:color w:val="0000FF"/>
          <w:w w:val="95"/>
        </w:rPr>
        <w:t>1.4.4</w:t>
      </w:r>
      <w:r>
        <w:rPr>
          <w:rFonts w:ascii="黑体" w:eastAsia="黑体" w:hint="eastAsia"/>
          <w:color w:val="0000FF"/>
          <w:spacing w:val="-41"/>
          <w:w w:val="95"/>
        </w:rPr>
        <w:t xml:space="preserve"> 键盘及 </w:t>
      </w:r>
      <w:r>
        <w:rPr>
          <w:rFonts w:ascii="黑体" w:eastAsia="黑体" w:hint="eastAsia"/>
          <w:color w:val="0000FF"/>
          <w:w w:val="95"/>
        </w:rPr>
        <w:t>LED</w:t>
      </w:r>
      <w:r>
        <w:rPr>
          <w:rFonts w:ascii="黑体" w:eastAsia="黑体" w:hint="eastAsia"/>
          <w:color w:val="0000FF"/>
          <w:spacing w:val="-165"/>
          <w:w w:val="95"/>
        </w:rPr>
        <w:t xml:space="preserve"> </w:t>
      </w:r>
      <w:r>
        <w:rPr>
          <w:rFonts w:ascii="Arial" w:eastAsia="Arial"/>
          <w:spacing w:val="-1"/>
          <w:w w:val="95"/>
        </w:rPr>
        <w:t xml:space="preserve">...................................................- </w:t>
      </w:r>
      <w:r>
        <w:rPr>
          <w:rFonts w:ascii="Arial" w:eastAsia="Arial"/>
          <w:w w:val="95"/>
        </w:rPr>
        <w:t>4</w:t>
      </w:r>
      <w:r>
        <w:rPr>
          <w:rFonts w:ascii="Arial" w:eastAsia="Arial"/>
          <w:spacing w:val="-19"/>
          <w:w w:val="95"/>
        </w:rPr>
        <w:t xml:space="preserve"> -</w:t>
      </w:r>
    </w:p>
    <w:p>
      <w:pPr>
        <w:pStyle w:val="BodyText"/>
        <w:spacing w:line="59" w:lineRule="exact"/>
        <w:ind w:left="280"/>
        <w:rPr>
          <w:rFonts w:ascii="Arial"/>
          <w:b w:val="0"/>
          <w:sz w:val="5"/>
        </w:rPr>
      </w:pPr>
      <w:r>
        <w:rPr>
          <w:rFonts w:ascii="Arial"/>
          <w:b w:val="0"/>
          <w:position w:val="0"/>
          <w:sz w:val="5"/>
        </w:rPr>
        <w:drawing>
          <wp:inline distT="0" distB="0" distL="0" distR="0">
            <wp:extent cx="2977038" cy="38004"/>
            <wp:effectExtent l="0" t="0" r="0" b="0"/>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2.png"/>
                    <pic:cNvPicPr/>
                  </pic:nvPicPr>
                  <pic:blipFill>
                    <a:blip xmlns:r="http://schemas.openxmlformats.org/officeDocument/2006/relationships" r:embed="rId31" cstate="print"/>
                    <a:stretch>
                      <a:fillRect/>
                    </a:stretch>
                  </pic:blipFill>
                  <pic:spPr>
                    <a:xfrm>
                      <a:off x="0" y="0"/>
                      <a:ext cx="2977038" cy="38004"/>
                    </a:xfrm>
                    <a:prstGeom prst="rect">
                      <a:avLst/>
                    </a:prstGeom>
                  </pic:spPr>
                </pic:pic>
              </a:graphicData>
            </a:graphic>
          </wp:inline>
        </w:drawing>
      </w:r>
    </w:p>
    <w:p>
      <w:pPr>
        <w:pStyle w:val="BodyText"/>
        <w:ind w:left="280"/>
        <w:rPr>
          <w:rFonts w:ascii="Arial" w:eastAsia="Arial"/>
        </w:rPr>
      </w:pPr>
      <w:r>
        <w:drawing>
          <wp:anchor distT="0" distB="0" distL="0" distR="0" simplePos="0" relativeHeight="251668480" behindDoc="0" locked="0" layoutInCell="1" allowOverlap="1">
            <wp:simplePos x="0" y="0"/>
            <wp:positionH relativeFrom="page">
              <wp:posOffset>1371600</wp:posOffset>
            </wp:positionH>
            <wp:positionV relativeFrom="paragraph">
              <wp:posOffset>562864</wp:posOffset>
            </wp:positionV>
            <wp:extent cx="3749802" cy="38004"/>
            <wp:effectExtent l="0" t="0" r="0" b="0"/>
            <wp:wrapTopAndBottom/>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3.png"/>
                    <pic:cNvPicPr/>
                  </pic:nvPicPr>
                  <pic:blipFill>
                    <a:blip xmlns:r="http://schemas.openxmlformats.org/officeDocument/2006/relationships" r:embed="rId32" cstate="print"/>
                    <a:stretch>
                      <a:fillRect/>
                    </a:stretch>
                  </pic:blipFill>
                  <pic:spPr>
                    <a:xfrm>
                      <a:off x="0" y="0"/>
                      <a:ext cx="3749802" cy="38004"/>
                    </a:xfrm>
                    <a:prstGeom prst="rect">
                      <a:avLst/>
                    </a:prstGeom>
                  </pic:spPr>
                </pic:pic>
              </a:graphicData>
            </a:graphic>
          </wp:anchor>
        </w:drawing>
      </w:r>
      <w:r>
        <w:rPr>
          <w:rFonts w:ascii="黑体" w:eastAsia="黑体" w:hint="eastAsia"/>
          <w:color w:val="0000FF"/>
          <w:w w:val="95"/>
        </w:rPr>
        <w:t>1.4.5</w:t>
      </w:r>
      <w:r>
        <w:rPr>
          <w:rFonts w:ascii="黑体" w:eastAsia="黑体" w:hint="eastAsia"/>
          <w:color w:val="0000FF"/>
          <w:spacing w:val="-7"/>
          <w:w w:val="95"/>
        </w:rPr>
        <w:t xml:space="preserve"> </w:t>
      </w:r>
      <w:r>
        <w:rPr>
          <w:rFonts w:ascii="黑体" w:eastAsia="黑体" w:hint="eastAsia"/>
          <w:color w:val="0000FF"/>
          <w:w w:val="95"/>
        </w:rPr>
        <w:t>LCD</w:t>
      </w:r>
      <w:r>
        <w:rPr>
          <w:rFonts w:ascii="黑体" w:eastAsia="黑体" w:hint="eastAsia"/>
          <w:color w:val="0000FF"/>
          <w:spacing w:val="-41"/>
          <w:w w:val="95"/>
        </w:rPr>
        <w:t xml:space="preserve"> 液晶显示器 </w:t>
      </w:r>
      <w:r>
        <w:rPr>
          <w:rFonts w:ascii="Arial" w:eastAsia="Arial"/>
          <w:spacing w:val="-1"/>
          <w:w w:val="95"/>
        </w:rPr>
        <w:t xml:space="preserve">...........................................- </w:t>
      </w:r>
      <w:r>
        <w:rPr>
          <w:rFonts w:ascii="Arial" w:eastAsia="Arial"/>
          <w:w w:val="95"/>
        </w:rPr>
        <w:t>6</w:t>
      </w:r>
      <w:r>
        <w:rPr>
          <w:rFonts w:ascii="Arial" w:eastAsia="Arial"/>
          <w:spacing w:val="-9"/>
          <w:w w:val="95"/>
        </w:rPr>
        <w:t xml:space="preserve"> -</w:t>
      </w:r>
    </w:p>
    <w:p>
      <w:pPr>
        <w:pStyle w:val="BodyText"/>
        <w:spacing w:after="102"/>
        <w:ind w:left="280"/>
        <w:rPr>
          <w:rFonts w:ascii="Arial" w:eastAsia="Arial"/>
        </w:rPr>
      </w:pPr>
      <w:r>
        <w:rPr>
          <w:rFonts w:ascii="黑体" w:eastAsia="黑体" w:hint="eastAsia"/>
          <w:color w:val="0000FF"/>
          <w:w w:val="95"/>
        </w:rPr>
        <w:t>1.5</w:t>
      </w:r>
      <w:r>
        <w:rPr>
          <w:rFonts w:ascii="黑体" w:eastAsia="黑体" w:hint="eastAsia"/>
          <w:color w:val="0000FF"/>
          <w:spacing w:val="-40"/>
          <w:w w:val="95"/>
        </w:rPr>
        <w:t xml:space="preserve"> </w:t>
      </w:r>
      <w:r>
        <w:rPr>
          <w:rFonts w:ascii="宋体" w:eastAsia="宋体" w:hint="eastAsia"/>
          <w:color w:val="0000FF"/>
          <w:spacing w:val="-24"/>
          <w:w w:val="95"/>
        </w:rPr>
        <w:t xml:space="preserve">我所做的工作 </w:t>
      </w:r>
      <w:r>
        <w:rPr>
          <w:rFonts w:ascii="Arial" w:eastAsia="Arial"/>
          <w:spacing w:val="-1"/>
          <w:w w:val="95"/>
        </w:rPr>
        <w:t xml:space="preserve">..................................................- </w:t>
      </w:r>
      <w:r>
        <w:rPr>
          <w:rFonts w:ascii="Arial" w:eastAsia="Arial"/>
          <w:w w:val="95"/>
        </w:rPr>
        <w:t>6</w:t>
      </w:r>
      <w:r>
        <w:rPr>
          <w:rFonts w:ascii="Arial" w:eastAsia="Arial"/>
          <w:spacing w:val="-19"/>
          <w:w w:val="95"/>
        </w:rPr>
        <w:t xml:space="preserve"> -</w:t>
      </w:r>
    </w:p>
    <w:p>
      <w:pPr>
        <w:pStyle w:val="BodyText"/>
        <w:spacing w:line="79" w:lineRule="exact"/>
        <w:ind w:left="280"/>
        <w:rPr>
          <w:rFonts w:ascii="Arial"/>
          <w:b w:val="0"/>
          <w:sz w:val="7"/>
        </w:rPr>
      </w:pPr>
      <w:r>
        <w:rPr>
          <w:rFonts w:ascii="Arial"/>
          <w:b w:val="0"/>
          <w:position w:val="-1"/>
          <w:sz w:val="7"/>
        </w:rPr>
        <w:drawing>
          <wp:inline distT="0" distB="0" distL="0" distR="0">
            <wp:extent cx="3078384" cy="50673"/>
            <wp:effectExtent l="0" t="0" r="0" b="0"/>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4.png"/>
                    <pic:cNvPicPr/>
                  </pic:nvPicPr>
                  <pic:blipFill>
                    <a:blip xmlns:r="http://schemas.openxmlformats.org/officeDocument/2006/relationships" r:embed="rId33" cstate="print"/>
                    <a:stretch>
                      <a:fillRect/>
                    </a:stretch>
                  </pic:blipFill>
                  <pic:spPr>
                    <a:xfrm>
                      <a:off x="0" y="0"/>
                      <a:ext cx="3078384" cy="50673"/>
                    </a:xfrm>
                    <a:prstGeom prst="rect">
                      <a:avLst/>
                    </a:prstGeom>
                  </pic:spPr>
                </pic:pic>
              </a:graphicData>
            </a:graphic>
          </wp:inline>
        </w:drawing>
      </w:r>
    </w:p>
    <w:p>
      <w:pPr>
        <w:tabs>
          <w:tab w:val="left" w:pos="12749"/>
        </w:tabs>
        <w:spacing w:before="256"/>
        <w:ind w:left="280" w:right="0" w:firstLine="0"/>
        <w:jc w:val="left"/>
        <w:rPr>
          <w:rFonts w:ascii="黑体" w:eastAsia="黑体" w:hint="eastAsia"/>
          <w:b/>
          <w:sz w:val="42"/>
        </w:rPr>
      </w:pPr>
      <w:r>
        <w:rPr>
          <w:rFonts w:ascii="黑体" w:eastAsia="黑体" w:hint="eastAsia"/>
          <w:b/>
          <w:color w:val="0000FF"/>
          <w:sz w:val="42"/>
        </w:rPr>
        <w:t>第二章</w:t>
      </w:r>
      <w:r>
        <w:rPr>
          <w:rFonts w:ascii="黑体" w:eastAsia="黑体" w:hint="eastAsia"/>
          <w:b/>
          <w:color w:val="0000FF"/>
          <w:spacing w:val="-21"/>
          <w:sz w:val="42"/>
        </w:rPr>
        <w:t xml:space="preserve"> </w:t>
      </w:r>
      <w:r>
        <w:rPr>
          <w:rFonts w:ascii="黑体" w:eastAsia="黑体" w:hint="eastAsia"/>
          <w:b/>
          <w:color w:val="0000FF"/>
          <w:sz w:val="42"/>
        </w:rPr>
        <w:t>硬件设</w:t>
      </w:r>
      <w:r>
        <w:rPr>
          <w:rFonts w:ascii="黑体" w:eastAsia="黑体" w:hint="eastAsia"/>
          <w:b/>
          <w:color w:val="0000FF"/>
          <w:spacing w:val="79"/>
          <w:sz w:val="42"/>
        </w:rPr>
        <w:t>计</w:t>
      </w:r>
      <w:r>
        <w:rPr>
          <w:rFonts w:ascii="黑体" w:eastAsia="黑体" w:hint="eastAsia"/>
          <w:b/>
          <w:sz w:val="42"/>
        </w:rPr>
        <w:t>..........................................</w:t>
        <w:tab/>
        <w:t>- 7</w:t>
      </w:r>
      <w:r>
        <w:rPr>
          <w:rFonts w:ascii="黑体" w:eastAsia="黑体" w:hint="eastAsia"/>
          <w:b/>
          <w:spacing w:val="-7"/>
          <w:sz w:val="42"/>
        </w:rPr>
        <w:t xml:space="preserve"> </w:t>
      </w:r>
      <w:r>
        <w:rPr>
          <w:rFonts w:ascii="黑体" w:eastAsia="黑体" w:hint="eastAsia"/>
          <w:b/>
          <w:sz w:val="42"/>
        </w:rPr>
        <w:t>-</w:t>
      </w:r>
    </w:p>
    <w:p>
      <w:pPr>
        <w:pStyle w:val="BodyText"/>
        <w:spacing w:line="46" w:lineRule="exact"/>
        <w:ind w:left="280"/>
        <w:rPr>
          <w:rFonts w:ascii="黑体"/>
          <w:b w:val="0"/>
          <w:sz w:val="4"/>
        </w:rPr>
      </w:pPr>
      <w:r>
        <w:rPr>
          <w:rFonts w:ascii="黑体"/>
          <w:b w:val="0"/>
          <w:position w:val="0"/>
          <w:sz w:val="4"/>
        </w:rPr>
        <w:drawing>
          <wp:inline distT="0" distB="0" distL="0" distR="0">
            <wp:extent cx="2028748" cy="29717"/>
            <wp:effectExtent l="0" t="0" r="0" b="0"/>
            <wp:docPr id="5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5.png"/>
                    <pic:cNvPicPr/>
                  </pic:nvPicPr>
                  <pic:blipFill>
                    <a:blip xmlns:r="http://schemas.openxmlformats.org/officeDocument/2006/relationships" r:embed="rId34" cstate="print"/>
                    <a:stretch>
                      <a:fillRect/>
                    </a:stretch>
                  </pic:blipFill>
                  <pic:spPr>
                    <a:xfrm>
                      <a:off x="0" y="0"/>
                      <a:ext cx="2028748" cy="29717"/>
                    </a:xfrm>
                    <a:prstGeom prst="rect">
                      <a:avLst/>
                    </a:prstGeom>
                  </pic:spPr>
                </pic:pic>
              </a:graphicData>
            </a:graphic>
          </wp:inline>
        </w:drawing>
      </w:r>
    </w:p>
    <w:p>
      <w:pPr>
        <w:pStyle w:val="BodyText"/>
        <w:spacing w:before="83"/>
        <w:ind w:left="280"/>
        <w:rPr>
          <w:rFonts w:ascii="Arial" w:eastAsia="Arial"/>
        </w:rPr>
      </w:pPr>
      <w:r>
        <w:drawing>
          <wp:anchor distT="0" distB="0" distL="0" distR="0" simplePos="0" relativeHeight="251669504" behindDoc="0" locked="0" layoutInCell="1" allowOverlap="1">
            <wp:simplePos x="0" y="0"/>
            <wp:positionH relativeFrom="page">
              <wp:posOffset>1371600</wp:posOffset>
            </wp:positionH>
            <wp:positionV relativeFrom="paragraph">
              <wp:posOffset>609854</wp:posOffset>
            </wp:positionV>
            <wp:extent cx="3458432" cy="38004"/>
            <wp:effectExtent l="0" t="0" r="0" b="0"/>
            <wp:wrapTopAndBottom/>
            <wp:docPr id="5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6.png"/>
                    <pic:cNvPicPr/>
                  </pic:nvPicPr>
                  <pic:blipFill>
                    <a:blip xmlns:r="http://schemas.openxmlformats.org/officeDocument/2006/relationships" r:embed="rId35" cstate="print"/>
                    <a:stretch>
                      <a:fillRect/>
                    </a:stretch>
                  </pic:blipFill>
                  <pic:spPr>
                    <a:xfrm>
                      <a:off x="0" y="0"/>
                      <a:ext cx="3458432" cy="38004"/>
                    </a:xfrm>
                    <a:prstGeom prst="rect">
                      <a:avLst/>
                    </a:prstGeom>
                  </pic:spPr>
                </pic:pic>
              </a:graphicData>
            </a:graphic>
          </wp:anchor>
        </w:drawing>
      </w:r>
      <w:r>
        <w:rPr>
          <w:rFonts w:ascii="黑体" w:eastAsia="黑体" w:hint="eastAsia"/>
          <w:color w:val="0000FF"/>
          <w:w w:val="95"/>
        </w:rPr>
        <w:t>2.1</w:t>
      </w:r>
      <w:r>
        <w:rPr>
          <w:rFonts w:ascii="黑体" w:eastAsia="黑体" w:hint="eastAsia"/>
          <w:color w:val="0000FF"/>
          <w:spacing w:val="-16"/>
          <w:w w:val="95"/>
        </w:rPr>
        <w:t xml:space="preserve"> </w:t>
      </w:r>
      <w:r>
        <w:rPr>
          <w:rFonts w:ascii="宋体" w:eastAsia="宋体" w:hint="eastAsia"/>
          <w:color w:val="0000FF"/>
          <w:spacing w:val="-19"/>
          <w:w w:val="95"/>
        </w:rPr>
        <w:t xml:space="preserve">硬件原理图简图 </w:t>
      </w:r>
      <w:r>
        <w:rPr>
          <w:rFonts w:ascii="Arial" w:eastAsia="Arial"/>
          <w:spacing w:val="-1"/>
          <w:w w:val="95"/>
        </w:rPr>
        <w:t xml:space="preserve">..............................................- </w:t>
      </w:r>
      <w:r>
        <w:rPr>
          <w:rFonts w:ascii="Arial" w:eastAsia="Arial"/>
          <w:w w:val="95"/>
        </w:rPr>
        <w:t>7</w:t>
      </w:r>
      <w:r>
        <w:rPr>
          <w:rFonts w:ascii="Arial" w:eastAsia="Arial"/>
          <w:spacing w:val="-13"/>
          <w:w w:val="95"/>
        </w:rPr>
        <w:t xml:space="preserve"> -</w:t>
      </w:r>
    </w:p>
    <w:p>
      <w:pPr>
        <w:pStyle w:val="BodyText"/>
        <w:spacing w:after="113"/>
        <w:ind w:left="280"/>
        <w:rPr>
          <w:rFonts w:ascii="Arial" w:eastAsia="Arial"/>
        </w:rPr>
      </w:pPr>
      <w:r>
        <w:rPr>
          <w:rFonts w:ascii="黑体" w:eastAsia="黑体" w:hint="eastAsia"/>
          <w:color w:val="0000FF"/>
          <w:w w:val="95"/>
        </w:rPr>
        <w:t>2.2</w:t>
      </w:r>
      <w:r>
        <w:rPr>
          <w:rFonts w:ascii="黑体" w:eastAsia="黑体" w:hint="eastAsia"/>
          <w:color w:val="0000FF"/>
          <w:spacing w:val="-88"/>
          <w:w w:val="95"/>
        </w:rPr>
        <w:t xml:space="preserve"> </w:t>
      </w:r>
      <w:r>
        <w:rPr>
          <w:rFonts w:ascii="宋体" w:eastAsia="宋体" w:hint="eastAsia"/>
          <w:color w:val="0000FF"/>
          <w:spacing w:val="-38"/>
          <w:w w:val="95"/>
        </w:rPr>
        <w:t xml:space="preserve">简要说明 </w:t>
      </w:r>
      <w:r>
        <w:rPr>
          <w:rFonts w:ascii="Arial" w:eastAsia="Arial"/>
          <w:spacing w:val="-1"/>
          <w:w w:val="95"/>
        </w:rPr>
        <w:t xml:space="preserve">..........................................................- </w:t>
      </w:r>
      <w:r>
        <w:rPr>
          <w:rFonts w:ascii="Arial" w:eastAsia="Arial"/>
          <w:w w:val="95"/>
        </w:rPr>
        <w:t>7</w:t>
      </w:r>
      <w:r>
        <w:rPr>
          <w:rFonts w:ascii="Arial" w:eastAsia="Arial"/>
          <w:spacing w:val="-31"/>
          <w:w w:val="95"/>
        </w:rPr>
        <w:t xml:space="preserve"> -</w:t>
      </w:r>
    </w:p>
    <w:p>
      <w:pPr>
        <w:pStyle w:val="BodyText"/>
        <w:spacing w:line="59" w:lineRule="exact"/>
        <w:ind w:left="280"/>
        <w:rPr>
          <w:rFonts w:ascii="Arial"/>
          <w:b w:val="0"/>
          <w:sz w:val="5"/>
        </w:rPr>
      </w:pPr>
      <w:r>
        <w:rPr>
          <w:rFonts w:ascii="Arial"/>
          <w:b w:val="0"/>
          <w:position w:val="0"/>
          <w:sz w:val="5"/>
        </w:rPr>
        <w:drawing>
          <wp:inline distT="0" distB="0" distL="0" distR="0">
            <wp:extent cx="2305621" cy="38004"/>
            <wp:effectExtent l="0" t="0" r="0" b="0"/>
            <wp:docPr id="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7.png"/>
                    <pic:cNvPicPr/>
                  </pic:nvPicPr>
                  <pic:blipFill>
                    <a:blip xmlns:r="http://schemas.openxmlformats.org/officeDocument/2006/relationships" r:embed="rId36" cstate="print"/>
                    <a:stretch>
                      <a:fillRect/>
                    </a:stretch>
                  </pic:blipFill>
                  <pic:spPr>
                    <a:xfrm>
                      <a:off x="0" y="0"/>
                      <a:ext cx="2305621" cy="38004"/>
                    </a:xfrm>
                    <a:prstGeom prst="rect">
                      <a:avLst/>
                    </a:prstGeom>
                  </pic:spPr>
                </pic:pic>
              </a:graphicData>
            </a:graphic>
          </wp:inline>
        </w:drawing>
      </w:r>
    </w:p>
    <w:p>
      <w:pPr>
        <w:tabs>
          <w:tab w:val="left" w:pos="12749"/>
        </w:tabs>
        <w:spacing w:before="265"/>
        <w:ind w:left="280" w:right="0" w:firstLine="0"/>
        <w:jc w:val="left"/>
        <w:rPr>
          <w:rFonts w:ascii="黑体" w:eastAsia="黑体" w:hint="eastAsia"/>
          <w:b/>
          <w:sz w:val="42"/>
        </w:rPr>
      </w:pPr>
      <w:r>
        <w:rPr>
          <w:rFonts w:ascii="黑体" w:eastAsia="黑体" w:hint="eastAsia"/>
          <w:b/>
          <w:color w:val="0000FF"/>
          <w:sz w:val="42"/>
        </w:rPr>
        <w:t>第三章</w:t>
      </w:r>
      <w:r>
        <w:rPr>
          <w:rFonts w:ascii="黑体" w:eastAsia="黑体" w:hint="eastAsia"/>
          <w:b/>
          <w:color w:val="0000FF"/>
          <w:spacing w:val="-14"/>
          <w:sz w:val="42"/>
        </w:rPr>
        <w:t xml:space="preserve"> </w:t>
      </w:r>
      <w:r>
        <w:rPr>
          <w:rFonts w:ascii="黑体" w:eastAsia="黑体" w:hint="eastAsia"/>
          <w:b/>
          <w:color w:val="0000FF"/>
          <w:sz w:val="42"/>
        </w:rPr>
        <w:t>软件设计流程及描述</w:t>
      </w:r>
      <w:r>
        <w:rPr>
          <w:rFonts w:ascii="黑体" w:eastAsia="黑体" w:hint="eastAsia"/>
          <w:b/>
          <w:color w:val="0000FF"/>
          <w:spacing w:val="-86"/>
          <w:sz w:val="42"/>
        </w:rPr>
        <w:t xml:space="preserve"> </w:t>
      </w:r>
      <w:r>
        <w:rPr>
          <w:rFonts w:ascii="黑体" w:eastAsia="黑体" w:hint="eastAsia"/>
          <w:b/>
          <w:sz w:val="42"/>
        </w:rPr>
        <w:t>................................</w:t>
        <w:tab/>
        <w:t>- 9</w:t>
      </w:r>
      <w:r>
        <w:rPr>
          <w:rFonts w:ascii="黑体" w:eastAsia="黑体" w:hint="eastAsia"/>
          <w:b/>
          <w:spacing w:val="-7"/>
          <w:sz w:val="42"/>
        </w:rPr>
        <w:t xml:space="preserve"> </w:t>
      </w:r>
      <w:r>
        <w:rPr>
          <w:rFonts w:ascii="黑体" w:eastAsia="黑体" w:hint="eastAsia"/>
          <w:b/>
          <w:sz w:val="42"/>
        </w:rPr>
        <w:t>-</w:t>
      </w:r>
    </w:p>
    <w:p>
      <w:pPr>
        <w:pStyle w:val="BodyText"/>
        <w:spacing w:line="58" w:lineRule="exact"/>
        <w:ind w:left="280"/>
        <w:rPr>
          <w:rFonts w:ascii="黑体"/>
          <w:b w:val="0"/>
          <w:sz w:val="5"/>
        </w:rPr>
      </w:pPr>
      <w:r>
        <w:rPr>
          <w:rFonts w:ascii="黑体"/>
          <w:b w:val="0"/>
          <w:position w:val="0"/>
          <w:sz w:val="5"/>
        </w:rPr>
        <w:drawing>
          <wp:inline distT="0" distB="0" distL="0" distR="0">
            <wp:extent cx="3375676" cy="36861"/>
            <wp:effectExtent l="0" t="0" r="0" b="0"/>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8.png"/>
                    <pic:cNvPicPr/>
                  </pic:nvPicPr>
                  <pic:blipFill>
                    <a:blip xmlns:r="http://schemas.openxmlformats.org/officeDocument/2006/relationships" r:embed="rId37" cstate="print"/>
                    <a:stretch>
                      <a:fillRect/>
                    </a:stretch>
                  </pic:blipFill>
                  <pic:spPr>
                    <a:xfrm>
                      <a:off x="0" y="0"/>
                      <a:ext cx="3375676" cy="36861"/>
                    </a:xfrm>
                    <a:prstGeom prst="rect">
                      <a:avLst/>
                    </a:prstGeom>
                  </pic:spPr>
                </pic:pic>
              </a:graphicData>
            </a:graphic>
          </wp:inline>
        </w:drawing>
      </w:r>
    </w:p>
    <w:p>
      <w:pPr>
        <w:pStyle w:val="BodyText"/>
        <w:spacing w:before="70"/>
        <w:ind w:left="280"/>
        <w:rPr>
          <w:rFonts w:ascii="Arial" w:eastAsia="Arial"/>
        </w:rPr>
      </w:pPr>
      <w:r>
        <w:drawing>
          <wp:anchor distT="0" distB="0" distL="0" distR="0" simplePos="0" relativeHeight="251670528" behindDoc="0" locked="0" layoutInCell="1" allowOverlap="1">
            <wp:simplePos x="0" y="0"/>
            <wp:positionH relativeFrom="page">
              <wp:posOffset>1371600</wp:posOffset>
            </wp:positionH>
            <wp:positionV relativeFrom="paragraph">
              <wp:posOffset>596519</wp:posOffset>
            </wp:positionV>
            <wp:extent cx="3838479" cy="50673"/>
            <wp:effectExtent l="0" t="0" r="0" b="0"/>
            <wp:wrapTopAndBottom/>
            <wp:docPr id="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9.png"/>
                    <pic:cNvPicPr/>
                  </pic:nvPicPr>
                  <pic:blipFill>
                    <a:blip xmlns:r="http://schemas.openxmlformats.org/officeDocument/2006/relationships" r:embed="rId38" cstate="print"/>
                    <a:stretch>
                      <a:fillRect/>
                    </a:stretch>
                  </pic:blipFill>
                  <pic:spPr>
                    <a:xfrm>
                      <a:off x="0" y="0"/>
                      <a:ext cx="3838479" cy="50673"/>
                    </a:xfrm>
                    <a:prstGeom prst="rect">
                      <a:avLst/>
                    </a:prstGeom>
                  </pic:spPr>
                </pic:pic>
              </a:graphicData>
            </a:graphic>
          </wp:anchor>
        </w:drawing>
      </w:r>
      <w:r>
        <w:rPr>
          <w:rFonts w:ascii="黑体" w:eastAsia="黑体" w:hint="eastAsia"/>
          <w:color w:val="0000FF"/>
          <w:w w:val="95"/>
        </w:rPr>
        <w:t>3.1</w:t>
      </w:r>
      <w:r>
        <w:rPr>
          <w:rFonts w:ascii="黑体" w:eastAsia="黑体" w:hint="eastAsia"/>
          <w:color w:val="0000FF"/>
          <w:spacing w:val="9"/>
          <w:w w:val="95"/>
        </w:rPr>
        <w:t xml:space="preserve"> </w:t>
      </w:r>
      <w:r>
        <w:rPr>
          <w:rFonts w:ascii="宋体" w:eastAsia="宋体" w:hint="eastAsia"/>
          <w:color w:val="0000FF"/>
          <w:spacing w:val="-15"/>
          <w:w w:val="95"/>
        </w:rPr>
        <w:t xml:space="preserve">主函数程序流程图 </w:t>
      </w:r>
      <w:r>
        <w:rPr>
          <w:rFonts w:ascii="Arial" w:eastAsia="Arial"/>
          <w:spacing w:val="-1"/>
          <w:w w:val="95"/>
        </w:rPr>
        <w:t xml:space="preserve">..........................................- </w:t>
      </w:r>
      <w:r>
        <w:rPr>
          <w:rFonts w:ascii="Arial" w:eastAsia="Arial"/>
          <w:w w:val="95"/>
        </w:rPr>
        <w:t>9</w:t>
      </w:r>
      <w:r>
        <w:rPr>
          <w:rFonts w:ascii="Arial" w:eastAsia="Arial"/>
          <w:spacing w:val="-7"/>
          <w:w w:val="95"/>
        </w:rPr>
        <w:t xml:space="preserve"> -</w:t>
      </w:r>
    </w:p>
    <w:p>
      <w:pPr>
        <w:pStyle w:val="BodyText"/>
        <w:spacing w:after="105"/>
        <w:ind w:left="280"/>
        <w:rPr>
          <w:rFonts w:ascii="Arial" w:eastAsia="Arial"/>
        </w:rPr>
      </w:pPr>
      <w:r>
        <w:rPr>
          <w:rFonts w:ascii="黑体" w:eastAsia="黑体" w:hint="eastAsia"/>
          <w:color w:val="0000FF"/>
        </w:rPr>
        <w:t>3.2</w:t>
      </w:r>
      <w:r>
        <w:rPr>
          <w:rFonts w:ascii="黑体" w:eastAsia="黑体" w:hint="eastAsia"/>
          <w:color w:val="0000FF"/>
          <w:spacing w:val="-173"/>
        </w:rPr>
        <w:t xml:space="preserve"> </w:t>
      </w:r>
      <w:r>
        <w:rPr>
          <w:rFonts w:ascii="宋体" w:eastAsia="宋体" w:hint="eastAsia"/>
          <w:color w:val="0000FF"/>
          <w:spacing w:val="-18"/>
        </w:rPr>
        <w:t xml:space="preserve">定时器中断服务程序流程图 </w:t>
      </w:r>
      <w:r>
        <w:rPr>
          <w:rFonts w:ascii="Arial" w:eastAsia="Arial"/>
          <w:spacing w:val="-4"/>
        </w:rPr>
        <w:t xml:space="preserve">........................- </w:t>
      </w:r>
      <w:r>
        <w:rPr>
          <w:rFonts w:ascii="Arial" w:eastAsia="Arial"/>
        </w:rPr>
        <w:t>10</w:t>
      </w:r>
      <w:r>
        <w:rPr>
          <w:rFonts w:ascii="Arial" w:eastAsia="Arial"/>
          <w:spacing w:val="-52"/>
        </w:rPr>
        <w:t xml:space="preserve"> -</w:t>
      </w:r>
    </w:p>
    <w:p>
      <w:pPr>
        <w:pStyle w:val="BodyText"/>
        <w:spacing w:line="79" w:lineRule="exact"/>
        <w:ind w:left="280"/>
        <w:rPr>
          <w:rFonts w:ascii="Arial"/>
          <w:b w:val="0"/>
          <w:sz w:val="7"/>
        </w:rPr>
      </w:pPr>
      <w:r>
        <w:rPr>
          <w:rFonts w:ascii="Arial"/>
          <w:b w:val="0"/>
          <w:position w:val="-1"/>
          <w:sz w:val="7"/>
        </w:rPr>
        <w:drawing>
          <wp:inline distT="0" distB="0" distL="0" distR="0">
            <wp:extent cx="5371338" cy="50673"/>
            <wp:effectExtent l="0" t="0" r="0" b="0"/>
            <wp:docPr id="6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0.png"/>
                    <pic:cNvPicPr/>
                  </pic:nvPicPr>
                  <pic:blipFill>
                    <a:blip xmlns:r="http://schemas.openxmlformats.org/officeDocument/2006/relationships" r:embed="rId39" cstate="print"/>
                    <a:stretch>
                      <a:fillRect/>
                    </a:stretch>
                  </pic:blipFill>
                  <pic:spPr>
                    <a:xfrm>
                      <a:off x="0" y="0"/>
                      <a:ext cx="5371338" cy="50673"/>
                    </a:xfrm>
                    <a:prstGeom prst="rect">
                      <a:avLst/>
                    </a:prstGeom>
                  </pic:spPr>
                </pic:pic>
              </a:graphicData>
            </a:graphic>
          </wp:inline>
        </w:drawing>
      </w:r>
    </w:p>
    <w:p>
      <w:pPr>
        <w:spacing w:after="0" w:line="79" w:lineRule="exact"/>
        <w:rPr>
          <w:rFonts w:ascii="Arial"/>
          <w:sz w:val="7"/>
        </w:rPr>
        <w:sectPr>
          <w:headerReference w:type="default" r:id="rId40"/>
          <w:footerReference w:type="default" r:id="rId41"/>
          <w:pgSz w:w="17860" w:h="25260"/>
          <w:pgMar w:top="1720" w:right="500" w:bottom="2020" w:left="1880" w:header="1113" w:footer="1831"/>
          <w:pgNumType w:start="1"/>
          <w:cols w:space="708"/>
        </w:sectPr>
      </w:pPr>
    </w:p>
    <w:p>
      <w:pPr>
        <w:pStyle w:val="BodyText"/>
        <w:spacing w:line="762" w:lineRule="exact"/>
        <w:ind w:left="280"/>
        <w:rPr>
          <w:rFonts w:ascii="Arial" w:eastAsia="Arial"/>
        </w:rPr>
      </w:pPr>
      <w:r>
        <w:drawing>
          <wp:anchor distT="0" distB="0" distL="0" distR="0" simplePos="0" relativeHeight="251671552" behindDoc="0" locked="0" layoutInCell="1" allowOverlap="1">
            <wp:simplePos x="0" y="0"/>
            <wp:positionH relativeFrom="page">
              <wp:posOffset>1371600</wp:posOffset>
            </wp:positionH>
            <wp:positionV relativeFrom="paragraph">
              <wp:posOffset>549001</wp:posOffset>
            </wp:positionV>
            <wp:extent cx="5371338" cy="50673"/>
            <wp:effectExtent l="0" t="0" r="0" b="0"/>
            <wp:wrapTopAndBottom/>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0.png"/>
                    <pic:cNvPicPr/>
                  </pic:nvPicPr>
                  <pic:blipFill>
                    <a:blip xmlns:r="http://schemas.openxmlformats.org/officeDocument/2006/relationships" r:embed="rId39" cstate="print"/>
                    <a:stretch>
                      <a:fillRect/>
                    </a:stretch>
                  </pic:blipFill>
                  <pic:spPr>
                    <a:xfrm>
                      <a:off x="0" y="0"/>
                      <a:ext cx="5371338" cy="50673"/>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1371600</wp:posOffset>
            </wp:positionH>
            <wp:positionV relativeFrom="paragraph">
              <wp:posOffset>1095101</wp:posOffset>
            </wp:positionV>
            <wp:extent cx="2292953" cy="38004"/>
            <wp:effectExtent l="0" t="0" r="0" b="0"/>
            <wp:wrapNone/>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1.png"/>
                    <pic:cNvPicPr/>
                  </pic:nvPicPr>
                  <pic:blipFill>
                    <a:blip xmlns:r="http://schemas.openxmlformats.org/officeDocument/2006/relationships" r:embed="rId42" cstate="print"/>
                    <a:stretch>
                      <a:fillRect/>
                    </a:stretch>
                  </pic:blipFill>
                  <pic:spPr>
                    <a:xfrm>
                      <a:off x="0" y="0"/>
                      <a:ext cx="2292953" cy="38004"/>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1371600</wp:posOffset>
            </wp:positionH>
            <wp:positionV relativeFrom="paragraph">
              <wp:posOffset>1692001</wp:posOffset>
            </wp:positionV>
            <wp:extent cx="2558986" cy="38004"/>
            <wp:effectExtent l="0" t="0" r="0" b="0"/>
            <wp:wrapNone/>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2.png"/>
                    <pic:cNvPicPr/>
                  </pic:nvPicPr>
                  <pic:blipFill>
                    <a:blip xmlns:r="http://schemas.openxmlformats.org/officeDocument/2006/relationships" r:embed="rId43" cstate="print"/>
                    <a:stretch>
                      <a:fillRect/>
                    </a:stretch>
                  </pic:blipFill>
                  <pic:spPr>
                    <a:xfrm>
                      <a:off x="0" y="0"/>
                      <a:ext cx="2558986" cy="38004"/>
                    </a:xfrm>
                    <a:prstGeom prst="rect">
                      <a:avLst/>
                    </a:prstGeom>
                  </pic:spPr>
                </pic:pic>
              </a:graphicData>
            </a:graphic>
          </wp:anchor>
        </w:drawing>
      </w:r>
      <w:r>
        <w:rPr>
          <w:rFonts w:ascii="黑体" w:eastAsia="黑体" w:hint="eastAsia"/>
          <w:color w:val="0000FF"/>
        </w:rPr>
        <w:t>3.3</w:t>
      </w:r>
      <w:r>
        <w:rPr>
          <w:rFonts w:ascii="黑体" w:eastAsia="黑体" w:hint="eastAsia"/>
          <w:color w:val="0000FF"/>
          <w:spacing w:val="-52"/>
        </w:rPr>
        <w:t xml:space="preserve"> </w:t>
      </w:r>
      <w:r>
        <w:rPr>
          <w:rFonts w:ascii="宋体" w:eastAsia="宋体" w:hint="eastAsia"/>
          <w:color w:val="0000FF"/>
          <w:spacing w:val="-13"/>
        </w:rPr>
        <w:t xml:space="preserve">按键中断服服务程序流程图 </w:t>
      </w:r>
      <w:r>
        <w:rPr>
          <w:rFonts w:ascii="Arial" w:eastAsia="Arial"/>
          <w:spacing w:val="-2"/>
        </w:rPr>
        <w:t xml:space="preserve">........................- </w:t>
      </w:r>
      <w:r>
        <w:rPr>
          <w:rFonts w:ascii="Arial" w:eastAsia="Arial"/>
        </w:rPr>
        <w:t>10</w:t>
      </w:r>
      <w:r>
        <w:rPr>
          <w:rFonts w:ascii="Arial" w:eastAsia="Arial"/>
          <w:spacing w:val="-22"/>
        </w:rPr>
        <w:t xml:space="preserve"> -</w:t>
      </w:r>
    </w:p>
    <w:p>
      <w:pPr>
        <w:pStyle w:val="BodyText"/>
        <w:spacing w:before="7"/>
        <w:rPr>
          <w:rFonts w:ascii="Arial"/>
          <w:sz w:val="24"/>
        </w:rPr>
      </w:pPr>
    </w:p>
    <w:tbl>
      <w:tblPr>
        <w:tblStyle w:val="TableNormal0"/>
        <w:tblW w:w="0" w:type="auto"/>
        <w:jc w:val="left"/>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20"/>
        <w:gridCol w:w="10707"/>
        <w:gridCol w:w="496"/>
        <w:gridCol w:w="632"/>
        <w:gridCol w:w="366"/>
      </w:tblGrid>
      <w:tr>
        <w:tblPrEx>
          <w:tblW w:w="0" w:type="auto"/>
          <w:jc w:val="left"/>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8"/>
          <w:jc w:val="left"/>
        </w:trPr>
        <w:tc>
          <w:tcPr>
            <w:tcW w:w="1420" w:type="dxa"/>
          </w:tcPr>
          <w:p>
            <w:pPr>
              <w:pStyle w:val="TableParagraph"/>
              <w:spacing w:line="480" w:lineRule="exact"/>
              <w:ind w:left="30" w:right="84"/>
              <w:jc w:val="center"/>
              <w:rPr>
                <w:rFonts w:ascii="黑体" w:eastAsia="黑体" w:hint="eastAsia"/>
                <w:b/>
                <w:sz w:val="42"/>
              </w:rPr>
            </w:pPr>
            <w:r>
              <w:rPr>
                <w:rFonts w:ascii="黑体" w:eastAsia="黑体" w:hint="eastAsia"/>
                <w:b/>
                <w:color w:val="0000FF"/>
                <w:sz w:val="42"/>
              </w:rPr>
              <w:t>第四章</w:t>
            </w:r>
          </w:p>
        </w:tc>
        <w:tc>
          <w:tcPr>
            <w:tcW w:w="10707" w:type="dxa"/>
          </w:tcPr>
          <w:p>
            <w:pPr>
              <w:pStyle w:val="TableParagraph"/>
              <w:spacing w:line="480" w:lineRule="exact"/>
              <w:ind w:left="105"/>
              <w:rPr>
                <w:rFonts w:ascii="黑体" w:eastAsia="黑体" w:hint="eastAsia"/>
                <w:b/>
                <w:sz w:val="42"/>
              </w:rPr>
            </w:pPr>
            <w:r>
              <w:rPr>
                <w:rFonts w:ascii="黑体" w:eastAsia="黑体" w:hint="eastAsia"/>
                <w:b/>
                <w:color w:val="0000FF"/>
                <w:sz w:val="42"/>
              </w:rPr>
              <w:t>源程序代码</w:t>
            </w:r>
            <w:r>
              <w:rPr>
                <w:rFonts w:ascii="黑体" w:eastAsia="黑体" w:hint="eastAsia"/>
                <w:b/>
                <w:sz w:val="42"/>
              </w:rPr>
              <w:t>.......................................</w:t>
            </w:r>
          </w:p>
        </w:tc>
        <w:tc>
          <w:tcPr>
            <w:tcW w:w="496" w:type="dxa"/>
          </w:tcPr>
          <w:p>
            <w:pPr>
              <w:pStyle w:val="TableParagraph"/>
              <w:spacing w:line="480" w:lineRule="exact"/>
              <w:ind w:right="103"/>
              <w:jc w:val="right"/>
              <w:rPr>
                <w:rFonts w:ascii="黑体"/>
                <w:b/>
                <w:sz w:val="42"/>
              </w:rPr>
            </w:pPr>
            <w:r>
              <w:rPr>
                <w:rFonts w:ascii="黑体"/>
                <w:b/>
                <w:w w:val="99"/>
                <w:sz w:val="42"/>
              </w:rPr>
              <w:t>-</w:t>
            </w:r>
          </w:p>
        </w:tc>
        <w:tc>
          <w:tcPr>
            <w:tcW w:w="632" w:type="dxa"/>
          </w:tcPr>
          <w:p>
            <w:pPr>
              <w:pStyle w:val="TableParagraph"/>
              <w:spacing w:line="480" w:lineRule="exact"/>
              <w:ind w:left="83" w:right="84"/>
              <w:jc w:val="center"/>
              <w:rPr>
                <w:rFonts w:ascii="黑体"/>
                <w:b/>
                <w:sz w:val="42"/>
              </w:rPr>
            </w:pPr>
            <w:r>
              <w:rPr>
                <w:rFonts w:ascii="黑体"/>
                <w:b/>
                <w:sz w:val="42"/>
              </w:rPr>
              <w:t>12</w:t>
            </w:r>
          </w:p>
        </w:tc>
        <w:tc>
          <w:tcPr>
            <w:tcW w:w="366" w:type="dxa"/>
          </w:tcPr>
          <w:p>
            <w:pPr>
              <w:pStyle w:val="TableParagraph"/>
              <w:spacing w:line="480" w:lineRule="exact"/>
              <w:ind w:left="53"/>
              <w:jc w:val="center"/>
              <w:rPr>
                <w:rFonts w:ascii="黑体"/>
                <w:b/>
                <w:sz w:val="42"/>
              </w:rPr>
            </w:pPr>
            <w:r>
              <w:rPr>
                <w:rFonts w:ascii="黑体"/>
                <w:b/>
                <w:w w:val="99"/>
                <w:sz w:val="42"/>
              </w:rPr>
              <w:t>-</w:t>
            </w:r>
          </w:p>
        </w:tc>
      </w:tr>
      <w:tr>
        <w:tblPrEx>
          <w:tblW w:w="0" w:type="auto"/>
          <w:jc w:val="left"/>
          <w:tblInd w:w="238" w:type="dxa"/>
          <w:tblLayout w:type="fixed"/>
          <w:tblCellMar>
            <w:top w:w="0" w:type="dxa"/>
            <w:left w:w="0" w:type="dxa"/>
            <w:bottom w:w="0" w:type="dxa"/>
            <w:right w:w="0" w:type="dxa"/>
          </w:tblCellMar>
          <w:tblLook w:val="01E0"/>
        </w:tblPrEx>
        <w:trPr>
          <w:trHeight w:val="936"/>
          <w:jc w:val="left"/>
        </w:trPr>
        <w:tc>
          <w:tcPr>
            <w:tcW w:w="1420" w:type="dxa"/>
          </w:tcPr>
          <w:p>
            <w:pPr>
              <w:pStyle w:val="TableParagraph"/>
              <w:spacing w:before="199"/>
              <w:ind w:left="30" w:right="84"/>
              <w:jc w:val="center"/>
              <w:rPr>
                <w:rFonts w:ascii="黑体" w:eastAsia="黑体" w:hint="eastAsia"/>
                <w:b/>
                <w:sz w:val="42"/>
              </w:rPr>
            </w:pPr>
            <w:r>
              <w:rPr>
                <w:rFonts w:ascii="黑体" w:eastAsia="黑体" w:hint="eastAsia"/>
                <w:b/>
                <w:color w:val="0000FF"/>
                <w:sz w:val="42"/>
              </w:rPr>
              <w:t>第五章</w:t>
            </w:r>
          </w:p>
        </w:tc>
        <w:tc>
          <w:tcPr>
            <w:tcW w:w="10707" w:type="dxa"/>
          </w:tcPr>
          <w:p>
            <w:pPr>
              <w:pStyle w:val="TableParagraph"/>
              <w:spacing w:before="199"/>
              <w:ind w:left="105"/>
              <w:rPr>
                <w:rFonts w:ascii="黑体" w:eastAsia="黑体" w:hint="eastAsia"/>
                <w:b/>
                <w:sz w:val="42"/>
              </w:rPr>
            </w:pPr>
            <w:r>
              <w:rPr>
                <w:rFonts w:ascii="黑体" w:eastAsia="黑体" w:hint="eastAsia"/>
                <w:b/>
                <w:color w:val="0000FF"/>
                <w:sz w:val="42"/>
              </w:rPr>
              <w:t>课程设计体会</w:t>
            </w:r>
            <w:r>
              <w:rPr>
                <w:rFonts w:ascii="黑体" w:eastAsia="黑体" w:hint="eastAsia"/>
                <w:b/>
                <w:sz w:val="42"/>
              </w:rPr>
              <w:t>.....................................</w:t>
            </w:r>
          </w:p>
        </w:tc>
        <w:tc>
          <w:tcPr>
            <w:tcW w:w="496" w:type="dxa"/>
          </w:tcPr>
          <w:p>
            <w:pPr>
              <w:pStyle w:val="TableParagraph"/>
              <w:spacing w:before="199"/>
              <w:ind w:right="103"/>
              <w:jc w:val="right"/>
              <w:rPr>
                <w:rFonts w:ascii="黑体"/>
                <w:b/>
                <w:sz w:val="42"/>
              </w:rPr>
            </w:pPr>
            <w:r>
              <w:rPr>
                <w:rFonts w:ascii="黑体"/>
                <w:b/>
                <w:w w:val="99"/>
                <w:sz w:val="42"/>
              </w:rPr>
              <w:t>-</w:t>
            </w:r>
          </w:p>
        </w:tc>
        <w:tc>
          <w:tcPr>
            <w:tcW w:w="632" w:type="dxa"/>
          </w:tcPr>
          <w:p>
            <w:pPr>
              <w:pStyle w:val="TableParagraph"/>
              <w:spacing w:before="199"/>
              <w:ind w:left="83" w:right="84"/>
              <w:jc w:val="center"/>
              <w:rPr>
                <w:rFonts w:ascii="黑体"/>
                <w:b/>
                <w:sz w:val="42"/>
              </w:rPr>
            </w:pPr>
            <w:r>
              <w:rPr>
                <w:rFonts w:ascii="黑体"/>
                <w:b/>
                <w:sz w:val="42"/>
              </w:rPr>
              <w:t>41</w:t>
            </w:r>
          </w:p>
        </w:tc>
        <w:tc>
          <w:tcPr>
            <w:tcW w:w="366" w:type="dxa"/>
          </w:tcPr>
          <w:p>
            <w:pPr>
              <w:pStyle w:val="TableParagraph"/>
              <w:spacing w:before="199"/>
              <w:ind w:left="53"/>
              <w:jc w:val="center"/>
              <w:rPr>
                <w:rFonts w:ascii="黑体"/>
                <w:b/>
                <w:sz w:val="42"/>
              </w:rPr>
            </w:pPr>
            <w:r>
              <w:rPr>
                <w:rFonts w:ascii="黑体"/>
                <w:b/>
                <w:w w:val="99"/>
                <w:sz w:val="42"/>
              </w:rPr>
              <w:t>-</w:t>
            </w:r>
          </w:p>
        </w:tc>
      </w:tr>
      <w:tr>
        <w:tblPrEx>
          <w:tblW w:w="0" w:type="auto"/>
          <w:jc w:val="left"/>
          <w:tblInd w:w="238" w:type="dxa"/>
          <w:tblLayout w:type="fixed"/>
          <w:tblCellMar>
            <w:top w:w="0" w:type="dxa"/>
            <w:left w:w="0" w:type="dxa"/>
            <w:bottom w:w="0" w:type="dxa"/>
            <w:right w:w="0" w:type="dxa"/>
          </w:tblCellMar>
          <w:tblLook w:val="01E0"/>
        </w:tblPrEx>
        <w:trPr>
          <w:trHeight w:val="678"/>
          <w:jc w:val="left"/>
        </w:trPr>
        <w:tc>
          <w:tcPr>
            <w:tcW w:w="1420" w:type="dxa"/>
          </w:tcPr>
          <w:p>
            <w:pPr>
              <w:pStyle w:val="TableParagraph"/>
              <w:spacing w:before="199" w:line="459" w:lineRule="exact"/>
              <w:ind w:left="30" w:right="84"/>
              <w:jc w:val="center"/>
              <w:rPr>
                <w:rFonts w:ascii="黑体" w:eastAsia="黑体" w:hint="eastAsia"/>
                <w:b/>
                <w:sz w:val="42"/>
              </w:rPr>
            </w:pPr>
            <w:r>
              <w:rPr>
                <w:rFonts w:ascii="黑体" w:eastAsia="黑体" w:hint="eastAsia"/>
                <w:b/>
                <w:sz w:val="42"/>
              </w:rPr>
              <w:t>第六章</w:t>
            </w:r>
          </w:p>
        </w:tc>
        <w:tc>
          <w:tcPr>
            <w:tcW w:w="10707" w:type="dxa"/>
          </w:tcPr>
          <w:p>
            <w:pPr>
              <w:pStyle w:val="TableParagraph"/>
              <w:spacing w:before="199" w:line="459" w:lineRule="exact"/>
              <w:ind w:left="105"/>
              <w:rPr>
                <w:rFonts w:ascii="黑体" w:eastAsia="黑体" w:hint="eastAsia"/>
                <w:b/>
                <w:sz w:val="42"/>
              </w:rPr>
            </w:pPr>
            <w:r>
              <w:rPr>
                <w:rFonts w:ascii="黑体" w:eastAsia="黑体" w:hint="eastAsia"/>
                <w:b/>
                <w:color w:val="0000FF"/>
                <w:sz w:val="42"/>
              </w:rPr>
              <w:t>参考文献</w:t>
            </w:r>
            <w:r>
              <w:rPr>
                <w:rFonts w:ascii="黑体" w:eastAsia="黑体" w:hint="eastAsia"/>
                <w:b/>
                <w:sz w:val="42"/>
              </w:rPr>
              <w:t>.........................................</w:t>
            </w:r>
          </w:p>
        </w:tc>
        <w:tc>
          <w:tcPr>
            <w:tcW w:w="496" w:type="dxa"/>
          </w:tcPr>
          <w:p>
            <w:pPr>
              <w:pStyle w:val="TableParagraph"/>
              <w:spacing w:before="199" w:line="459" w:lineRule="exact"/>
              <w:ind w:right="103"/>
              <w:jc w:val="right"/>
              <w:rPr>
                <w:rFonts w:ascii="黑体"/>
                <w:b/>
                <w:sz w:val="42"/>
              </w:rPr>
            </w:pPr>
            <w:r>
              <w:rPr>
                <w:rFonts w:ascii="黑体"/>
                <w:b/>
                <w:w w:val="99"/>
                <w:sz w:val="42"/>
              </w:rPr>
              <w:t>-</w:t>
            </w:r>
          </w:p>
        </w:tc>
        <w:tc>
          <w:tcPr>
            <w:tcW w:w="632" w:type="dxa"/>
          </w:tcPr>
          <w:p>
            <w:pPr>
              <w:pStyle w:val="TableParagraph"/>
              <w:spacing w:before="199" w:line="459" w:lineRule="exact"/>
              <w:ind w:left="83" w:right="84"/>
              <w:jc w:val="center"/>
              <w:rPr>
                <w:rFonts w:ascii="黑体"/>
                <w:b/>
                <w:sz w:val="42"/>
              </w:rPr>
            </w:pPr>
            <w:r>
              <w:rPr>
                <w:rFonts w:ascii="黑体"/>
                <w:b/>
                <w:sz w:val="42"/>
              </w:rPr>
              <w:t>43</w:t>
            </w:r>
          </w:p>
        </w:tc>
        <w:tc>
          <w:tcPr>
            <w:tcW w:w="366" w:type="dxa"/>
          </w:tcPr>
          <w:p>
            <w:pPr>
              <w:pStyle w:val="TableParagraph"/>
              <w:spacing w:before="199" w:line="459" w:lineRule="exact"/>
              <w:ind w:left="53"/>
              <w:jc w:val="center"/>
              <w:rPr>
                <w:rFonts w:ascii="黑体"/>
                <w:b/>
                <w:sz w:val="42"/>
              </w:rPr>
            </w:pPr>
            <w:r>
              <w:rPr>
                <w:rFonts w:ascii="黑体"/>
                <w:b/>
                <w:w w:val="99"/>
                <w:sz w:val="42"/>
              </w:rPr>
              <w:t>-</w:t>
            </w:r>
          </w:p>
        </w:tc>
      </w:tr>
    </w:tbl>
    <w:p>
      <w:pPr>
        <w:pStyle w:val="BodyText"/>
        <w:spacing w:before="8"/>
        <w:rPr>
          <w:rFonts w:ascii="Arial"/>
          <w:sz w:val="4"/>
        </w:rPr>
      </w:pPr>
    </w:p>
    <w:p>
      <w:pPr>
        <w:pStyle w:val="BodyText"/>
        <w:spacing w:line="59" w:lineRule="exact"/>
        <w:ind w:left="1740"/>
        <w:rPr>
          <w:rFonts w:ascii="Arial"/>
          <w:b w:val="0"/>
          <w:sz w:val="5"/>
        </w:rPr>
      </w:pPr>
      <w:r>
        <w:rPr>
          <w:rFonts w:ascii="Arial"/>
          <w:b w:val="0"/>
          <w:position w:val="0"/>
          <w:sz w:val="5"/>
        </w:rPr>
        <w:drawing>
          <wp:inline distT="0" distB="0" distL="0" distR="0">
            <wp:extent cx="1102137" cy="38004"/>
            <wp:effectExtent l="0" t="0" r="0" b="0"/>
            <wp:docPr id="7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3.png"/>
                    <pic:cNvPicPr/>
                  </pic:nvPicPr>
                  <pic:blipFill>
                    <a:blip xmlns:r="http://schemas.openxmlformats.org/officeDocument/2006/relationships" r:embed="rId44" cstate="print"/>
                    <a:stretch>
                      <a:fillRect/>
                    </a:stretch>
                  </pic:blipFill>
                  <pic:spPr>
                    <a:xfrm>
                      <a:off x="0" y="0"/>
                      <a:ext cx="1102137" cy="38004"/>
                    </a:xfrm>
                    <a:prstGeom prst="rect">
                      <a:avLst/>
                    </a:prstGeom>
                  </pic:spPr>
                </pic:pic>
              </a:graphicData>
            </a:graphic>
          </wp:inline>
        </w:drawing>
      </w:r>
    </w:p>
    <w:p>
      <w:pPr>
        <w:pStyle w:val="BodyText"/>
        <w:rPr>
          <w:rFonts w:ascii="Arial"/>
          <w:sz w:val="68"/>
        </w:rPr>
      </w:pPr>
    </w:p>
    <w:p>
      <w:pPr>
        <w:pStyle w:val="BodyText"/>
        <w:spacing w:before="8"/>
        <w:rPr>
          <w:rFonts w:ascii="Arial"/>
          <w:sz w:val="56"/>
        </w:rPr>
      </w:pPr>
    </w:p>
    <w:p>
      <w:pPr>
        <w:pStyle w:val="Heading1"/>
        <w:ind w:right="60"/>
      </w:pPr>
      <w:r>
        <w:t>第一章 概述</w:t>
      </w:r>
    </w:p>
    <w:p>
      <w:pPr>
        <w:pStyle w:val="BodyText"/>
        <w:rPr>
          <w:rFonts w:ascii="黑体"/>
          <w:sz w:val="66"/>
        </w:rPr>
      </w:pPr>
    </w:p>
    <w:p>
      <w:pPr>
        <w:pStyle w:val="BodyText"/>
        <w:rPr>
          <w:rFonts w:ascii="黑体"/>
          <w:sz w:val="66"/>
        </w:rPr>
      </w:pPr>
    </w:p>
    <w:p>
      <w:pPr>
        <w:pStyle w:val="ListParagraph"/>
        <w:numPr>
          <w:ilvl w:val="1"/>
          <w:numId w:val="9"/>
        </w:numPr>
        <w:tabs>
          <w:tab w:val="left" w:pos="2211"/>
        </w:tabs>
        <w:spacing w:before="487" w:after="0" w:line="240" w:lineRule="auto"/>
        <w:ind w:left="2210" w:right="0" w:hanging="970"/>
        <w:jc w:val="left"/>
        <w:rPr>
          <w:rFonts w:ascii="黑体" w:eastAsia="黑体" w:hint="eastAsia"/>
          <w:b/>
          <w:sz w:val="48"/>
        </w:rPr>
      </w:pPr>
      <w:r>
        <w:rPr>
          <w:rFonts w:ascii="黑体" w:eastAsia="黑体" w:hint="eastAsia"/>
          <w:b/>
          <w:sz w:val="48"/>
        </w:rPr>
        <w:t>设计意义</w:t>
      </w:r>
    </w:p>
    <w:p>
      <w:pPr>
        <w:pStyle w:val="BodyText"/>
        <w:spacing w:before="8"/>
        <w:rPr>
          <w:rFonts w:ascii="黑体"/>
        </w:rPr>
      </w:pPr>
    </w:p>
    <w:p>
      <w:pPr>
        <w:spacing w:before="0" w:line="364" w:lineRule="auto"/>
        <w:ind w:left="280" w:right="1876" w:firstLine="720"/>
        <w:jc w:val="left"/>
        <w:rPr>
          <w:rFonts w:ascii="宋体" w:eastAsia="宋体" w:hint="eastAsia"/>
          <w:b/>
          <w:sz w:val="36"/>
        </w:rPr>
      </w:pPr>
      <w:r>
        <w:rPr>
          <w:rFonts w:ascii="宋体" w:eastAsia="宋体" w:hint="eastAsia"/>
          <w:b/>
          <w:spacing w:val="-1"/>
          <w:w w:val="95"/>
          <w:sz w:val="36"/>
        </w:rPr>
        <w:t xml:space="preserve">出租车的计价器应用很广，平时比较常见，理解较为深入，适合作为编程联系的  </w:t>
      </w:r>
      <w:r>
        <w:rPr>
          <w:rFonts w:ascii="宋体" w:eastAsia="宋体" w:hint="eastAsia"/>
          <w:b/>
          <w:sz w:val="36"/>
        </w:rPr>
        <w:t>例子。在设计中能够更加透彻的理解和较为全面的考虑各种情况。</w:t>
      </w:r>
    </w:p>
    <w:p>
      <w:pPr>
        <w:spacing w:before="2" w:line="364" w:lineRule="auto"/>
        <w:ind w:left="280" w:right="1665" w:firstLine="720"/>
        <w:jc w:val="left"/>
        <w:rPr>
          <w:rFonts w:ascii="宋体" w:eastAsia="宋体" w:hint="eastAsia"/>
          <w:b/>
          <w:sz w:val="36"/>
        </w:rPr>
      </w:pPr>
      <w:r>
        <w:rPr>
          <w:rFonts w:ascii="宋体" w:eastAsia="宋体" w:hint="eastAsia"/>
          <w:b/>
          <w:spacing w:val="-4"/>
          <w:sz w:val="36"/>
        </w:rPr>
        <w:t xml:space="preserve">通过这次的练习，可以加深对单片机应用了解，更能灵活的使用 </w:t>
      </w:r>
      <w:r>
        <w:rPr>
          <w:rFonts w:ascii="宋体" w:eastAsia="宋体" w:hint="eastAsia"/>
          <w:b/>
          <w:sz w:val="36"/>
        </w:rPr>
        <w:t>51</w:t>
      </w:r>
      <w:r>
        <w:rPr>
          <w:rFonts w:ascii="宋体" w:eastAsia="宋体" w:hint="eastAsia"/>
          <w:b/>
          <w:spacing w:val="-20"/>
          <w:sz w:val="36"/>
        </w:rPr>
        <w:t xml:space="preserve"> 系列单片机的</w:t>
      </w:r>
      <w:r>
        <w:rPr>
          <w:rFonts w:ascii="宋体" w:eastAsia="宋体" w:hint="eastAsia"/>
          <w:b/>
          <w:sz w:val="36"/>
        </w:rPr>
        <w:t>资源解决实际问题。</w:t>
      </w:r>
    </w:p>
    <w:p>
      <w:pPr>
        <w:pStyle w:val="BodyText"/>
        <w:spacing w:before="7"/>
        <w:rPr>
          <w:rFonts w:ascii="宋体"/>
          <w:sz w:val="25"/>
        </w:rPr>
      </w:pPr>
    </w:p>
    <w:p>
      <w:pPr>
        <w:pStyle w:val="ListParagraph"/>
        <w:numPr>
          <w:ilvl w:val="1"/>
          <w:numId w:val="9"/>
        </w:numPr>
        <w:tabs>
          <w:tab w:val="left" w:pos="2088"/>
        </w:tabs>
        <w:spacing w:before="0" w:after="0" w:line="240" w:lineRule="auto"/>
        <w:ind w:left="2087" w:right="0" w:hanging="847"/>
        <w:jc w:val="left"/>
        <w:rPr>
          <w:rFonts w:ascii="黑体" w:eastAsia="黑体" w:hint="eastAsia"/>
          <w:b/>
          <w:sz w:val="48"/>
        </w:rPr>
      </w:pPr>
      <w:r>
        <w:rPr>
          <w:rFonts w:ascii="黑体" w:eastAsia="黑体" w:hint="eastAsia"/>
          <w:b/>
          <w:sz w:val="48"/>
        </w:rPr>
        <w:t>系统功能</w:t>
      </w:r>
    </w:p>
    <w:p>
      <w:pPr>
        <w:pStyle w:val="BodyText"/>
        <w:spacing w:before="5"/>
        <w:rPr>
          <w:rFonts w:ascii="黑体"/>
        </w:rPr>
      </w:pPr>
    </w:p>
    <w:p>
      <w:pPr>
        <w:spacing w:before="0" w:line="364" w:lineRule="auto"/>
        <w:ind w:left="280" w:right="1663" w:firstLine="824"/>
        <w:jc w:val="both"/>
        <w:rPr>
          <w:rFonts w:ascii="宋体" w:eastAsia="宋体" w:hint="eastAsia"/>
          <w:b/>
          <w:sz w:val="36"/>
        </w:rPr>
      </w:pPr>
      <w:r>
        <w:rPr>
          <w:rFonts w:ascii="宋体" w:eastAsia="宋体" w:hint="eastAsia"/>
          <w:b/>
          <w:sz w:val="36"/>
        </w:rPr>
        <w:t>上车按键后开始计价。有实时时钟、单价、距离和总价钱显示。可以通过键盘修改单价（</w:t>
      </w:r>
      <w:r>
        <w:rPr>
          <w:rFonts w:ascii="宋体" w:eastAsia="宋体" w:hint="eastAsia"/>
          <w:b/>
          <w:spacing w:val="3"/>
          <w:sz w:val="36"/>
        </w:rPr>
        <w:t>元/</w:t>
      </w:r>
      <w:r>
        <w:rPr>
          <w:rFonts w:ascii="宋体" w:eastAsia="宋体" w:hint="eastAsia"/>
          <w:b/>
          <w:sz w:val="36"/>
        </w:rPr>
        <w:t>公里）</w:t>
      </w:r>
      <w:r>
        <w:rPr>
          <w:rFonts w:ascii="宋体" w:eastAsia="宋体" w:hint="eastAsia"/>
          <w:b/>
          <w:spacing w:val="-5"/>
          <w:sz w:val="36"/>
        </w:rPr>
        <w:t xml:space="preserve">和时间。有清除键用以清楚上次费用。利用 </w:t>
      </w:r>
      <w:r>
        <w:rPr>
          <w:rFonts w:ascii="宋体" w:eastAsia="宋体" w:hint="eastAsia"/>
          <w:b/>
          <w:sz w:val="36"/>
        </w:rPr>
        <w:t>LCD</w:t>
      </w:r>
      <w:r>
        <w:rPr>
          <w:rFonts w:ascii="宋体" w:eastAsia="宋体" w:hint="eastAsia"/>
          <w:b/>
          <w:spacing w:val="-16"/>
          <w:sz w:val="36"/>
        </w:rPr>
        <w:t xml:space="preserve"> 分别显示时间、单</w:t>
      </w:r>
      <w:r>
        <w:rPr>
          <w:rFonts w:ascii="宋体" w:eastAsia="宋体" w:hint="eastAsia"/>
          <w:b/>
          <w:spacing w:val="1"/>
          <w:sz w:val="36"/>
        </w:rPr>
        <w:t>价、路程和费用。</w:t>
      </w:r>
      <w:r>
        <w:rPr>
          <w:rFonts w:ascii="宋体" w:eastAsia="宋体" w:hint="eastAsia"/>
          <w:b/>
          <w:sz w:val="36"/>
        </w:rPr>
        <w:t>LED</w:t>
      </w:r>
      <w:r>
        <w:rPr>
          <w:rFonts w:ascii="宋体" w:eastAsia="宋体" w:hint="eastAsia"/>
          <w:b/>
          <w:spacing w:val="-12"/>
          <w:sz w:val="36"/>
        </w:rPr>
        <w:t xml:space="preserve"> 辅助显示说做操作。</w:t>
      </w:r>
    </w:p>
    <w:p>
      <w:pPr>
        <w:spacing w:before="236" w:line="364" w:lineRule="auto"/>
        <w:ind w:left="280" w:right="1648" w:firstLine="824"/>
        <w:jc w:val="both"/>
        <w:rPr>
          <w:rFonts w:ascii="宋体" w:eastAsia="宋体" w:hAnsi="宋体" w:hint="eastAsia"/>
          <w:b/>
          <w:sz w:val="36"/>
        </w:rPr>
      </w:pPr>
      <w:r>
        <w:rPr>
          <w:rFonts w:ascii="宋体" w:eastAsia="宋体" w:hAnsi="宋体" w:hint="eastAsia"/>
          <w:b/>
          <w:spacing w:val="-10"/>
          <w:w w:val="95"/>
          <w:sz w:val="36"/>
        </w:rPr>
        <w:t>主要方法：原理是，价格=速度</w:t>
      </w:r>
      <w:r>
        <w:rPr>
          <w:rFonts w:ascii="Symbol" w:eastAsia="Symbol" w:hAnsi="Symbol"/>
          <w:b/>
          <w:w w:val="95"/>
          <w:sz w:val="36"/>
        </w:rPr>
        <w:sym w:font="Symbol" w:char="F0B4"/>
      </w:r>
      <w:r>
        <w:rPr>
          <w:rFonts w:ascii="宋体" w:eastAsia="宋体" w:hAnsi="宋体" w:hint="eastAsia"/>
          <w:b/>
          <w:w w:val="95"/>
          <w:sz w:val="36"/>
        </w:rPr>
        <w:t>时间</w:t>
      </w:r>
      <w:r>
        <w:rPr>
          <w:rFonts w:ascii="Symbol" w:eastAsia="Symbol" w:hAnsi="Symbol"/>
          <w:b/>
          <w:spacing w:val="4"/>
          <w:w w:val="95"/>
          <w:sz w:val="36"/>
        </w:rPr>
        <w:sym w:font="Symbol" w:char="F0B4"/>
      </w:r>
      <w:r>
        <w:rPr>
          <w:rFonts w:ascii="宋体" w:eastAsia="宋体" w:hAnsi="宋体" w:hint="eastAsia"/>
          <w:b/>
          <w:spacing w:val="-7"/>
          <w:w w:val="95"/>
          <w:sz w:val="36"/>
        </w:rPr>
        <w:t xml:space="preserve">单价；采用直流电机测速单元模拟出租车速  </w:t>
      </w:r>
      <w:r>
        <w:rPr>
          <w:rFonts w:ascii="宋体" w:eastAsia="宋体" w:hAnsi="宋体" w:hint="eastAsia"/>
          <w:b/>
          <w:spacing w:val="-18"/>
          <w:sz w:val="36"/>
        </w:rPr>
        <w:t xml:space="preserve">度，通过光电耦合 </w:t>
      </w:r>
      <w:r>
        <w:rPr>
          <w:rFonts w:ascii="宋体" w:eastAsia="宋体" w:hAnsi="宋体" w:hint="eastAsia"/>
          <w:b/>
          <w:sz w:val="36"/>
        </w:rPr>
        <w:t>A/D</w:t>
      </w:r>
      <w:r>
        <w:rPr>
          <w:rFonts w:ascii="宋体" w:eastAsia="宋体" w:hAnsi="宋体" w:hint="eastAsia"/>
          <w:b/>
          <w:spacing w:val="-10"/>
          <w:sz w:val="36"/>
        </w:rPr>
        <w:t xml:space="preserve"> 转换进行速度采样，利用单片机的定时器</w:t>
      </w:r>
      <w:r>
        <w:rPr>
          <w:rFonts w:ascii="宋体" w:eastAsia="宋体" w:hAnsi="宋体" w:hint="eastAsia"/>
          <w:b/>
          <w:sz w:val="36"/>
        </w:rPr>
        <w:t>/</w:t>
      </w:r>
      <w:r>
        <w:rPr>
          <w:rFonts w:ascii="宋体" w:eastAsia="宋体" w:hAnsi="宋体" w:hint="eastAsia"/>
          <w:b/>
          <w:spacing w:val="-2"/>
          <w:sz w:val="36"/>
        </w:rPr>
        <w:t xml:space="preserve">计数器定时和计数， </w:t>
      </w:r>
      <w:r>
        <w:rPr>
          <w:rFonts w:ascii="宋体" w:eastAsia="宋体" w:hAnsi="宋体" w:hint="eastAsia"/>
          <w:b/>
          <w:spacing w:val="-46"/>
          <w:sz w:val="36"/>
        </w:rPr>
        <w:t xml:space="preserve">用 </w:t>
      </w:r>
      <w:r>
        <w:rPr>
          <w:rFonts w:ascii="宋体" w:eastAsia="宋体" w:hAnsi="宋体" w:hint="eastAsia"/>
          <w:b/>
          <w:sz w:val="36"/>
        </w:rPr>
        <w:t>LED</w:t>
      </w:r>
      <w:r>
        <w:rPr>
          <w:rFonts w:ascii="宋体" w:eastAsia="宋体" w:hAnsi="宋体" w:hint="eastAsia"/>
          <w:b/>
          <w:spacing w:val="-32"/>
          <w:sz w:val="36"/>
        </w:rPr>
        <w:t xml:space="preserve"> 数码管或 </w:t>
      </w:r>
      <w:r>
        <w:rPr>
          <w:rFonts w:ascii="宋体" w:eastAsia="宋体" w:hAnsi="宋体" w:hint="eastAsia"/>
          <w:b/>
          <w:sz w:val="36"/>
        </w:rPr>
        <w:t>LCD</w:t>
      </w:r>
      <w:r>
        <w:rPr>
          <w:rFonts w:ascii="宋体" w:eastAsia="宋体" w:hAnsi="宋体" w:hint="eastAsia"/>
          <w:b/>
          <w:spacing w:val="-11"/>
          <w:sz w:val="36"/>
        </w:rPr>
        <w:t xml:space="preserve"> 显示总价和时间，并通过键盘进行单价设定及时间显示。</w:t>
      </w:r>
    </w:p>
    <w:p>
      <w:pPr>
        <w:spacing w:before="236"/>
        <w:ind w:left="1105" w:right="0" w:firstLine="0"/>
        <w:jc w:val="both"/>
        <w:rPr>
          <w:rFonts w:ascii="宋体" w:eastAsia="宋体" w:hint="eastAsia"/>
          <w:b/>
          <w:sz w:val="36"/>
        </w:rPr>
      </w:pPr>
      <w:r>
        <w:rPr>
          <w:rFonts w:ascii="宋体" w:eastAsia="宋体" w:hint="eastAsia"/>
          <w:b/>
          <w:sz w:val="36"/>
        </w:rPr>
        <w:t>附加功能：当出租车速度低于某一设定值时，自动进行计数，当计时每达到 1 分</w:t>
      </w:r>
    </w:p>
    <w:p>
      <w:pPr>
        <w:spacing w:before="241"/>
        <w:ind w:left="280" w:right="0" w:firstLine="0"/>
        <w:jc w:val="left"/>
        <w:rPr>
          <w:rFonts w:ascii="宋体" w:eastAsia="宋体" w:hint="eastAsia"/>
          <w:b/>
          <w:sz w:val="36"/>
        </w:rPr>
      </w:pPr>
      <w:r>
        <w:rPr>
          <w:rFonts w:ascii="宋体" w:eastAsia="宋体" w:hint="eastAsia"/>
          <w:b/>
          <w:sz w:val="36"/>
        </w:rPr>
        <w:t>钟时，价格按照 1 公里长度计。</w:t>
      </w:r>
    </w:p>
    <w:p>
      <w:pPr>
        <w:spacing w:after="0"/>
        <w:jc w:val="left"/>
        <w:rPr>
          <w:rFonts w:ascii="宋体" w:eastAsia="宋体" w:hint="eastAsia"/>
          <w:sz w:val="36"/>
        </w:rPr>
        <w:sectPr>
          <w:headerReference w:type="default" r:id="rId45"/>
          <w:footerReference w:type="default" r:id="rId46"/>
          <w:pgSz w:w="17860" w:h="25260"/>
          <w:pgMar w:top="1720" w:right="500" w:bottom="2020" w:left="1880" w:header="1113" w:footer="1831"/>
          <w:pgNumType w:start="2"/>
          <w:cols w:space="708"/>
        </w:sectPr>
      </w:pPr>
    </w:p>
    <w:p>
      <w:pPr>
        <w:pStyle w:val="BodyText"/>
        <w:spacing w:before="2"/>
        <w:rPr>
          <w:rFonts w:ascii="宋体"/>
          <w:sz w:val="11"/>
        </w:rPr>
      </w:pPr>
    </w:p>
    <w:p>
      <w:pPr>
        <w:pStyle w:val="ListParagraph"/>
        <w:numPr>
          <w:ilvl w:val="1"/>
          <w:numId w:val="8"/>
        </w:numPr>
        <w:tabs>
          <w:tab w:val="left" w:pos="2211"/>
        </w:tabs>
        <w:spacing w:before="31" w:after="0" w:line="240" w:lineRule="auto"/>
        <w:ind w:left="2210" w:right="0" w:hanging="970"/>
        <w:jc w:val="left"/>
        <w:rPr>
          <w:rFonts w:ascii="黑体" w:eastAsia="黑体" w:hint="eastAsia"/>
          <w:b/>
          <w:sz w:val="48"/>
        </w:rPr>
      </w:pPr>
      <w:r>
        <w:rPr>
          <w:rFonts w:ascii="黑体" w:eastAsia="黑体" w:hint="eastAsia"/>
          <w:b/>
          <w:sz w:val="48"/>
        </w:rPr>
        <w:t>功能详述</w:t>
      </w:r>
    </w:p>
    <w:p>
      <w:pPr>
        <w:pStyle w:val="BodyText"/>
        <w:spacing w:before="8"/>
        <w:rPr>
          <w:rFonts w:ascii="黑体"/>
          <w:sz w:val="64"/>
        </w:rPr>
      </w:pPr>
    </w:p>
    <w:p>
      <w:pPr>
        <w:pStyle w:val="ListParagraph"/>
        <w:numPr>
          <w:ilvl w:val="2"/>
          <w:numId w:val="7"/>
        </w:numPr>
        <w:tabs>
          <w:tab w:val="left" w:pos="2092"/>
        </w:tabs>
        <w:spacing w:before="0" w:after="0" w:line="240" w:lineRule="auto"/>
        <w:ind w:left="2091" w:right="0" w:hanging="1092"/>
        <w:jc w:val="left"/>
        <w:rPr>
          <w:rFonts w:ascii="黑体" w:eastAsia="黑体" w:hint="eastAsia"/>
          <w:b/>
          <w:sz w:val="36"/>
        </w:rPr>
      </w:pPr>
      <w:r>
        <w:rPr>
          <w:rFonts w:ascii="黑体" w:eastAsia="黑体" w:hint="eastAsia"/>
          <w:b/>
          <w:sz w:val="36"/>
        </w:rPr>
        <w:t>按键</w:t>
      </w:r>
    </w:p>
    <w:p>
      <w:pPr>
        <w:pStyle w:val="BodyText"/>
        <w:spacing w:before="8"/>
        <w:rPr>
          <w:rFonts w:ascii="黑体"/>
          <w:sz w:val="53"/>
        </w:rPr>
      </w:pPr>
    </w:p>
    <w:p>
      <w:pPr>
        <w:spacing w:before="0" w:line="487" w:lineRule="auto"/>
        <w:ind w:left="1000" w:right="12133" w:firstLine="0"/>
        <w:jc w:val="both"/>
        <w:rPr>
          <w:rFonts w:ascii="宋体" w:eastAsia="宋体" w:hint="eastAsia"/>
          <w:b/>
          <w:sz w:val="36"/>
        </w:rPr>
      </w:pPr>
      <w:r>
        <w:rPr>
          <w:rFonts w:ascii="宋体" w:eastAsia="宋体" w:hint="eastAsia"/>
          <w:b/>
          <w:sz w:val="36"/>
        </w:rPr>
        <w:t>0～9</w:t>
      </w:r>
      <w:r>
        <w:rPr>
          <w:rFonts w:ascii="宋体" w:eastAsia="宋体" w:hint="eastAsia"/>
          <w:b/>
          <w:spacing w:val="-20"/>
          <w:sz w:val="36"/>
        </w:rPr>
        <w:t xml:space="preserve"> 数字键； B：开始计价； </w:t>
      </w:r>
      <w:r>
        <w:rPr>
          <w:rFonts w:ascii="宋体" w:eastAsia="宋体" w:hint="eastAsia"/>
          <w:b/>
          <w:sz w:val="36"/>
        </w:rPr>
        <w:t>C</w:t>
      </w:r>
      <w:r>
        <w:rPr>
          <w:rFonts w:ascii="宋体" w:eastAsia="宋体" w:hint="eastAsia"/>
          <w:b/>
          <w:spacing w:val="-3"/>
          <w:sz w:val="36"/>
        </w:rPr>
        <w:t>：清除数据；</w:t>
      </w:r>
    </w:p>
    <w:p>
      <w:pPr>
        <w:spacing w:before="0" w:line="487" w:lineRule="auto"/>
        <w:ind w:left="1000" w:right="5646" w:firstLine="0"/>
        <w:jc w:val="both"/>
        <w:rPr>
          <w:rFonts w:ascii="宋体" w:eastAsia="宋体" w:hint="eastAsia"/>
          <w:b/>
          <w:sz w:val="36"/>
        </w:rPr>
      </w:pPr>
      <w:r>
        <w:rPr>
          <w:rFonts w:ascii="宋体" w:eastAsia="宋体" w:hint="eastAsia"/>
          <w:b/>
          <w:spacing w:val="3"/>
          <w:w w:val="99"/>
          <w:sz w:val="36"/>
        </w:rPr>
        <w:t>D</w:t>
      </w:r>
      <w:r>
        <w:rPr>
          <w:rFonts w:ascii="宋体" w:eastAsia="宋体" w:hint="eastAsia"/>
          <w:b/>
          <w:spacing w:val="-180"/>
          <w:w w:val="99"/>
          <w:sz w:val="36"/>
        </w:rPr>
        <w:t>：</w:t>
      </w:r>
      <w:r>
        <w:rPr>
          <w:rFonts w:ascii="宋体" w:eastAsia="宋体" w:hint="eastAsia"/>
          <w:b/>
          <w:w w:val="99"/>
          <w:sz w:val="36"/>
        </w:rPr>
        <w:t>（</w:t>
      </w:r>
      <w:r>
        <w:rPr>
          <w:rFonts w:ascii="宋体" w:eastAsia="宋体" w:hint="eastAsia"/>
          <w:b/>
          <w:spacing w:val="3"/>
          <w:w w:val="99"/>
          <w:sz w:val="36"/>
        </w:rPr>
        <w:t>P</w:t>
      </w:r>
      <w:r>
        <w:rPr>
          <w:rFonts w:ascii="宋体" w:eastAsia="宋体" w:hint="eastAsia"/>
          <w:b/>
          <w:w w:val="99"/>
          <w:sz w:val="36"/>
        </w:rPr>
        <w:t>）</w:t>
      </w:r>
      <w:r>
        <w:rPr>
          <w:rFonts w:ascii="宋体" w:eastAsia="宋体" w:hint="eastAsia"/>
          <w:b/>
          <w:spacing w:val="-1"/>
          <w:w w:val="99"/>
          <w:sz w:val="36"/>
        </w:rPr>
        <w:t>设置单价键，按一次后，再按数字键进行设置；</w:t>
      </w:r>
      <w:r>
        <w:rPr>
          <w:rFonts w:ascii="宋体" w:eastAsia="宋体" w:hint="eastAsia"/>
          <w:b/>
          <w:w w:val="99"/>
          <w:sz w:val="36"/>
        </w:rPr>
        <w:t xml:space="preserve"> </w:t>
      </w:r>
      <w:r>
        <w:rPr>
          <w:rFonts w:ascii="宋体" w:eastAsia="宋体" w:hint="eastAsia"/>
          <w:b/>
          <w:sz w:val="36"/>
        </w:rPr>
        <w:t>E: (T)</w:t>
      </w:r>
      <w:r>
        <w:rPr>
          <w:rFonts w:ascii="宋体" w:eastAsia="宋体" w:hint="eastAsia"/>
          <w:b/>
          <w:spacing w:val="-4"/>
          <w:sz w:val="36"/>
        </w:rPr>
        <w:t xml:space="preserve"> 设置时间键，按一次后，再按数字键进行设置； </w:t>
      </w:r>
      <w:r>
        <w:rPr>
          <w:rFonts w:ascii="宋体" w:eastAsia="宋体" w:hint="eastAsia"/>
          <w:b/>
          <w:sz w:val="36"/>
        </w:rPr>
        <w:t>F/A：完成设置键。</w:t>
      </w:r>
    </w:p>
    <w:p>
      <w:pPr>
        <w:pStyle w:val="ListParagraph"/>
        <w:numPr>
          <w:ilvl w:val="2"/>
          <w:numId w:val="7"/>
        </w:numPr>
        <w:tabs>
          <w:tab w:val="left" w:pos="2092"/>
        </w:tabs>
        <w:spacing w:before="207" w:after="0" w:line="240" w:lineRule="auto"/>
        <w:ind w:left="2091" w:right="0" w:hanging="1092"/>
        <w:jc w:val="left"/>
        <w:rPr>
          <w:rFonts w:ascii="黑体" w:eastAsia="黑体" w:hint="eastAsia"/>
          <w:b/>
          <w:sz w:val="36"/>
        </w:rPr>
      </w:pPr>
      <w:r>
        <w:rPr>
          <w:rFonts w:ascii="黑体" w:eastAsia="黑体" w:hint="eastAsia"/>
          <w:b/>
          <w:sz w:val="36"/>
        </w:rPr>
        <w:t>操作流程</w:t>
      </w:r>
    </w:p>
    <w:p>
      <w:pPr>
        <w:pStyle w:val="BodyText"/>
        <w:spacing w:before="8"/>
        <w:rPr>
          <w:rFonts w:ascii="黑体"/>
          <w:sz w:val="53"/>
        </w:rPr>
      </w:pPr>
    </w:p>
    <w:p>
      <w:pPr>
        <w:spacing w:before="1" w:line="364" w:lineRule="auto"/>
        <w:ind w:left="280" w:right="1656" w:firstLine="1623"/>
        <w:jc w:val="left"/>
        <w:rPr>
          <w:rFonts w:ascii="宋体" w:eastAsia="宋体" w:hint="eastAsia"/>
          <w:b/>
          <w:sz w:val="36"/>
        </w:rPr>
      </w:pPr>
      <w:r>
        <w:rPr>
          <w:rFonts w:ascii="宋体" w:eastAsia="宋体" w:hint="eastAsia"/>
          <w:b/>
          <w:spacing w:val="-3"/>
          <w:sz w:val="36"/>
        </w:rPr>
        <w:t xml:space="preserve">程序运行后，时间照常显示。此时可以进行单价和时间的设置。按 </w:t>
      </w:r>
      <w:r>
        <w:rPr>
          <w:rFonts w:ascii="宋体" w:eastAsia="宋体" w:hint="eastAsia"/>
          <w:b/>
          <w:sz w:val="36"/>
        </w:rPr>
        <w:t>B</w:t>
      </w:r>
      <w:r>
        <w:rPr>
          <w:rFonts w:ascii="宋体" w:eastAsia="宋体" w:hint="eastAsia"/>
          <w:b/>
          <w:spacing w:val="-32"/>
          <w:sz w:val="36"/>
        </w:rPr>
        <w:t xml:space="preserve"> 键开始</w:t>
      </w:r>
      <w:r>
        <w:rPr>
          <w:rFonts w:ascii="宋体" w:eastAsia="宋体" w:hint="eastAsia"/>
          <w:b/>
          <w:spacing w:val="-3"/>
          <w:sz w:val="36"/>
        </w:rPr>
        <w:t xml:space="preserve">计价，运行中也可以进行单价和时间的设置。按 </w:t>
      </w:r>
      <w:r>
        <w:rPr>
          <w:rFonts w:ascii="宋体" w:eastAsia="宋体" w:hint="eastAsia"/>
          <w:b/>
          <w:sz w:val="36"/>
        </w:rPr>
        <w:t>C</w:t>
      </w:r>
      <w:r>
        <w:rPr>
          <w:rFonts w:ascii="宋体" w:eastAsia="宋体" w:hint="eastAsia"/>
          <w:b/>
          <w:spacing w:val="-11"/>
          <w:sz w:val="36"/>
        </w:rPr>
        <w:t xml:space="preserve"> 键清除上次费用和路程</w:t>
      </w:r>
    </w:p>
    <w:p>
      <w:pPr>
        <w:pStyle w:val="BodyText"/>
        <w:spacing w:before="8"/>
        <w:rPr>
          <w:rFonts w:ascii="宋体"/>
          <w:sz w:val="32"/>
        </w:rPr>
      </w:pPr>
    </w:p>
    <w:p>
      <w:pPr>
        <w:pStyle w:val="ListParagraph"/>
        <w:numPr>
          <w:ilvl w:val="1"/>
          <w:numId w:val="8"/>
        </w:numPr>
        <w:tabs>
          <w:tab w:val="left" w:pos="1861"/>
        </w:tabs>
        <w:spacing w:before="1" w:after="0" w:line="240" w:lineRule="auto"/>
        <w:ind w:left="1861" w:right="0" w:hanging="742"/>
        <w:jc w:val="left"/>
        <w:rPr>
          <w:rFonts w:ascii="黑体" w:eastAsia="黑体" w:hint="eastAsia"/>
          <w:b/>
          <w:sz w:val="42"/>
        </w:rPr>
      </w:pPr>
      <w:r>
        <w:rPr>
          <w:rFonts w:ascii="黑体" w:eastAsia="黑体" w:hint="eastAsia"/>
          <w:b/>
          <w:sz w:val="42"/>
        </w:rPr>
        <w:t>系统所涉及模块</w:t>
      </w:r>
    </w:p>
    <w:p>
      <w:pPr>
        <w:pStyle w:val="BodyText"/>
        <w:rPr>
          <w:rFonts w:ascii="黑体"/>
          <w:sz w:val="42"/>
        </w:rPr>
      </w:pPr>
    </w:p>
    <w:p>
      <w:pPr>
        <w:pStyle w:val="ListParagraph"/>
        <w:numPr>
          <w:ilvl w:val="2"/>
          <w:numId w:val="6"/>
        </w:numPr>
        <w:tabs>
          <w:tab w:val="left" w:pos="2092"/>
        </w:tabs>
        <w:spacing w:before="278" w:after="0" w:line="240" w:lineRule="auto"/>
        <w:ind w:left="2091" w:right="0" w:hanging="1092"/>
        <w:jc w:val="left"/>
        <w:rPr>
          <w:rFonts w:ascii="黑体" w:eastAsia="黑体" w:hint="eastAsia"/>
          <w:b/>
          <w:sz w:val="36"/>
        </w:rPr>
      </w:pPr>
      <w:r>
        <w:rPr>
          <w:rFonts w:ascii="黑体" w:eastAsia="黑体" w:hint="eastAsia"/>
          <w:b/>
          <w:sz w:val="36"/>
        </w:rPr>
        <w:t>定时器与计数器</w:t>
      </w:r>
    </w:p>
    <w:p>
      <w:pPr>
        <w:pStyle w:val="BodyText"/>
        <w:spacing w:before="4"/>
        <w:rPr>
          <w:rFonts w:ascii="黑体"/>
          <w:sz w:val="53"/>
        </w:rPr>
      </w:pPr>
    </w:p>
    <w:p>
      <w:pPr>
        <w:spacing w:before="0" w:line="364" w:lineRule="auto"/>
        <w:ind w:left="280" w:right="1869" w:firstLine="1447"/>
        <w:jc w:val="left"/>
        <w:rPr>
          <w:rFonts w:ascii="宋体" w:eastAsia="宋体" w:hint="eastAsia"/>
          <w:b/>
          <w:sz w:val="36"/>
        </w:rPr>
      </w:pPr>
      <w:r>
        <w:rPr>
          <w:rFonts w:ascii="宋体" w:eastAsia="宋体" w:hint="eastAsia"/>
          <w:b/>
          <w:spacing w:val="-1"/>
          <w:w w:val="95"/>
          <w:sz w:val="36"/>
        </w:rPr>
        <w:t xml:space="preserve">利用模拟直流定动机模拟出租车，转盘上有孔，利用光电转换变成电脉冲。  </w:t>
      </w:r>
      <w:r>
        <w:rPr>
          <w:rFonts w:ascii="宋体" w:eastAsia="宋体" w:hint="eastAsia"/>
          <w:b/>
          <w:sz w:val="36"/>
        </w:rPr>
        <w:t>利用计数器进行计数，定时器进行定时。</w:t>
      </w:r>
    </w:p>
    <w:p>
      <w:pPr>
        <w:spacing w:after="0" w:line="364" w:lineRule="auto"/>
        <w:jc w:val="left"/>
        <w:rPr>
          <w:rFonts w:ascii="宋体" w:eastAsia="宋体" w:hint="eastAsia"/>
          <w:sz w:val="36"/>
        </w:rPr>
        <w:sectPr>
          <w:headerReference w:type="default" r:id="rId47"/>
          <w:footerReference w:type="default" r:id="rId48"/>
          <w:pgSz w:w="17860" w:h="25260"/>
          <w:pgMar w:top="1720" w:right="500" w:bottom="2020" w:left="1880" w:header="1113" w:footer="1831"/>
          <w:pgNumType w:start="3"/>
          <w:cols w:space="708"/>
        </w:sectPr>
      </w:pPr>
    </w:p>
    <w:p>
      <w:pPr>
        <w:tabs>
          <w:tab w:val="left" w:pos="12188"/>
        </w:tabs>
        <w:spacing w:before="37"/>
        <w:ind w:left="0" w:right="837" w:firstLine="0"/>
        <w:jc w:val="center"/>
        <w:rPr>
          <w:rFonts w:ascii="宋体" w:eastAsia="宋体" w:hint="eastAsia"/>
          <w:b/>
          <w:sz w:val="27"/>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1340845" cy="15849219"/>
            <wp:effectExtent l="0" t="0" r="0" b="0"/>
            <wp:wrapNone/>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4.png"/>
                    <pic:cNvPicPr/>
                  </pic:nvPicPr>
                  <pic:blipFill>
                    <a:blip xmlns:r="http://schemas.openxmlformats.org/officeDocument/2006/relationships" r:embed="rId49" cstate="print"/>
                    <a:stretch>
                      <a:fillRect/>
                    </a:stretch>
                  </pic:blipFill>
                  <pic:spPr>
                    <a:xfrm>
                      <a:off x="0" y="0"/>
                      <a:ext cx="11340845" cy="15849219"/>
                    </a:xfrm>
                    <a:prstGeom prst="rect">
                      <a:avLst/>
                    </a:prstGeom>
                  </pic:spPr>
                </pic:pic>
              </a:graphicData>
            </a:graphic>
          </wp:anchor>
        </w:drawing>
      </w:r>
      <w:r>
        <w:rPr>
          <w:rFonts w:ascii="宋体" w:eastAsia="宋体" w:hint="eastAsia"/>
          <w:b/>
          <w:sz w:val="27"/>
        </w:rPr>
        <w:t>东北大学课程设计</w:t>
        <w:tab/>
        <w:t>第一章</w:t>
      </w:r>
    </w:p>
    <w:p>
      <w:pPr>
        <w:spacing w:before="7"/>
        <w:ind w:left="280" w:right="0" w:firstLine="0"/>
        <w:jc w:val="left"/>
        <w:rPr>
          <w:rFonts w:ascii="宋体" w:eastAsia="宋体" w:hint="eastAsia"/>
          <w:b/>
          <w:sz w:val="27"/>
        </w:rPr>
      </w:pPr>
      <w:r>
        <w:rPr>
          <w:rFonts w:ascii="宋体" w:eastAsia="宋体" w:hint="eastAsia"/>
          <w:b/>
          <w:sz w:val="27"/>
        </w:rPr>
        <w:t>概述</w:t>
      </w: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spacing w:before="1"/>
        <w:rPr>
          <w:rFonts w:ascii="宋体"/>
          <w:sz w:val="31"/>
        </w:rPr>
      </w:pPr>
    </w:p>
    <w:p>
      <w:pPr>
        <w:pStyle w:val="ListParagraph"/>
        <w:numPr>
          <w:ilvl w:val="2"/>
          <w:numId w:val="10"/>
        </w:numPr>
        <w:tabs>
          <w:tab w:val="left" w:pos="2092"/>
        </w:tabs>
        <w:spacing w:before="0" w:after="0" w:line="240" w:lineRule="auto"/>
        <w:ind w:left="2091" w:right="0" w:hanging="1092"/>
        <w:jc w:val="left"/>
        <w:rPr>
          <w:rFonts w:ascii="黑体" w:eastAsia="黑体" w:hint="eastAsia"/>
          <w:b/>
          <w:sz w:val="36"/>
        </w:rPr>
      </w:pPr>
      <w:r>
        <w:rPr>
          <w:rFonts w:ascii="黑体" w:eastAsia="黑体" w:hint="eastAsia"/>
          <w:b/>
          <w:sz w:val="36"/>
        </w:rPr>
        <w:t>路程和费用计算</w:t>
      </w:r>
    </w:p>
    <w:p>
      <w:pPr>
        <w:pStyle w:val="BodyText"/>
        <w:spacing w:before="8"/>
        <w:rPr>
          <w:rFonts w:ascii="黑体"/>
          <w:sz w:val="53"/>
        </w:rPr>
      </w:pPr>
    </w:p>
    <w:p>
      <w:pPr>
        <w:spacing w:before="0" w:line="364" w:lineRule="auto"/>
        <w:ind w:left="280" w:right="1651" w:firstLine="723"/>
        <w:jc w:val="left"/>
        <w:rPr>
          <w:rFonts w:ascii="宋体" w:eastAsia="宋体" w:hint="eastAsia"/>
          <w:b/>
          <w:sz w:val="36"/>
        </w:rPr>
      </w:pPr>
      <w:r>
        <w:rPr>
          <w:rFonts w:ascii="宋体" w:eastAsia="宋体" w:hint="eastAsia"/>
          <w:b/>
          <w:sz w:val="36"/>
        </w:rPr>
        <w:t>根据计数值和计时时间换算出速度，乘以单价得出单位计时间隔的费用，加上以</w:t>
      </w:r>
      <w:r>
        <w:rPr>
          <w:rFonts w:ascii="宋体" w:eastAsia="宋体" w:hint="eastAsia"/>
          <w:b/>
          <w:spacing w:val="3"/>
          <w:w w:val="95"/>
          <w:sz w:val="36"/>
        </w:rPr>
        <w:t>前的费用得出即时费用。即路程=计数个数</w:t>
      </w:r>
      <w:r>
        <w:rPr>
          <w:rFonts w:ascii="宋体" w:eastAsia="宋体" w:hint="eastAsia"/>
          <w:b/>
          <w:spacing w:val="7"/>
          <w:w w:val="95"/>
          <w:sz w:val="36"/>
        </w:rPr>
        <w:t>*</w:t>
      </w:r>
      <w:r>
        <w:rPr>
          <w:rFonts w:ascii="宋体" w:eastAsia="宋体" w:hint="eastAsia"/>
          <w:b/>
          <w:spacing w:val="5"/>
          <w:w w:val="95"/>
          <w:sz w:val="36"/>
        </w:rPr>
        <w:t>计时间隔</w:t>
      </w:r>
      <w:r>
        <w:rPr>
          <w:rFonts w:ascii="宋体" w:eastAsia="宋体" w:hint="eastAsia"/>
          <w:b/>
          <w:spacing w:val="7"/>
          <w:w w:val="95"/>
          <w:sz w:val="36"/>
        </w:rPr>
        <w:t>/</w:t>
      </w:r>
      <w:r>
        <w:rPr>
          <w:rFonts w:ascii="宋体" w:eastAsia="宋体" w:hint="eastAsia"/>
          <w:b/>
          <w:spacing w:val="3"/>
          <w:w w:val="95"/>
          <w:sz w:val="36"/>
        </w:rPr>
        <w:t xml:space="preserve">转盘上孔的个数。即时费用=路  </w:t>
      </w:r>
      <w:r>
        <w:rPr>
          <w:rFonts w:ascii="宋体" w:eastAsia="宋体" w:hint="eastAsia"/>
          <w:b/>
          <w:spacing w:val="3"/>
          <w:sz w:val="36"/>
        </w:rPr>
        <w:t>程</w:t>
      </w:r>
      <w:r>
        <w:rPr>
          <w:rFonts w:ascii="宋体" w:eastAsia="宋体" w:hint="eastAsia"/>
          <w:b/>
          <w:sz w:val="36"/>
        </w:rPr>
        <w:t>*价格。</w:t>
      </w:r>
    </w:p>
    <w:p>
      <w:pPr>
        <w:pStyle w:val="BodyText"/>
        <w:rPr>
          <w:rFonts w:ascii="宋体"/>
          <w:sz w:val="36"/>
        </w:rPr>
      </w:pPr>
    </w:p>
    <w:p>
      <w:pPr>
        <w:pStyle w:val="BodyText"/>
        <w:rPr>
          <w:rFonts w:ascii="宋体"/>
          <w:sz w:val="36"/>
        </w:rPr>
      </w:pPr>
    </w:p>
    <w:p>
      <w:pPr>
        <w:pStyle w:val="BodyText"/>
        <w:spacing w:before="10"/>
        <w:rPr>
          <w:rFonts w:ascii="宋体"/>
          <w:sz w:val="50"/>
        </w:rPr>
      </w:pPr>
    </w:p>
    <w:p>
      <w:pPr>
        <w:pStyle w:val="ListParagraph"/>
        <w:numPr>
          <w:ilvl w:val="2"/>
          <w:numId w:val="10"/>
        </w:numPr>
        <w:tabs>
          <w:tab w:val="left" w:pos="1091"/>
        </w:tabs>
        <w:spacing w:before="0" w:after="0" w:line="240" w:lineRule="auto"/>
        <w:ind w:left="2336" w:right="11701" w:hanging="2337"/>
        <w:jc w:val="right"/>
        <w:rPr>
          <w:rFonts w:ascii="黑体" w:eastAsia="黑体" w:hint="eastAsia"/>
          <w:b/>
          <w:sz w:val="36"/>
        </w:rPr>
      </w:pPr>
      <w:r>
        <w:rPr>
          <w:rFonts w:ascii="黑体" w:eastAsia="黑体" w:hint="eastAsia"/>
          <w:b/>
          <w:w w:val="95"/>
          <w:sz w:val="36"/>
        </w:rPr>
        <w:t>实时时钟</w:t>
      </w:r>
    </w:p>
    <w:p>
      <w:pPr>
        <w:pStyle w:val="BodyText"/>
        <w:spacing w:before="8"/>
        <w:rPr>
          <w:rFonts w:ascii="黑体"/>
          <w:sz w:val="53"/>
        </w:rPr>
      </w:pPr>
    </w:p>
    <w:p>
      <w:pPr>
        <w:spacing w:before="0" w:line="364" w:lineRule="auto"/>
        <w:ind w:left="280" w:right="9001" w:firstLine="720"/>
        <w:jc w:val="both"/>
        <w:rPr>
          <w:rFonts w:ascii="宋体" w:eastAsia="宋体" w:hint="eastAsia"/>
          <w:b/>
          <w:sz w:val="36"/>
        </w:rPr>
      </w:pPr>
      <w:r>
        <w:rPr>
          <w:rFonts w:ascii="宋体" w:eastAsia="宋体" w:hint="eastAsia"/>
          <w:b/>
          <w:sz w:val="36"/>
        </w:rPr>
        <w:t xml:space="preserve">出租车上的显示器上要求有时钟， </w:t>
      </w:r>
      <w:r>
        <w:rPr>
          <w:rFonts w:ascii="宋体" w:eastAsia="宋体" w:hint="eastAsia"/>
          <w:b/>
          <w:spacing w:val="-24"/>
          <w:sz w:val="36"/>
        </w:rPr>
        <w:t xml:space="preserve">选择 </w:t>
      </w:r>
      <w:r>
        <w:rPr>
          <w:rFonts w:ascii="宋体" w:eastAsia="宋体" w:hint="eastAsia"/>
          <w:b/>
          <w:sz w:val="36"/>
        </w:rPr>
        <w:t>DS12887</w:t>
      </w:r>
      <w:r>
        <w:rPr>
          <w:rFonts w:ascii="宋体" w:eastAsia="宋体" w:hint="eastAsia"/>
          <w:b/>
          <w:spacing w:val="-10"/>
          <w:sz w:val="36"/>
        </w:rPr>
        <w:t xml:space="preserve"> 时钟芯片作为时钟控制单</w:t>
      </w:r>
      <w:r>
        <w:rPr>
          <w:rFonts w:ascii="宋体" w:eastAsia="宋体" w:hint="eastAsia"/>
          <w:b/>
          <w:sz w:val="36"/>
        </w:rPr>
        <w:t>元。</w:t>
      </w: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spacing w:before="12"/>
        <w:rPr>
          <w:rFonts w:ascii="宋体"/>
          <w:sz w:val="36"/>
        </w:rPr>
      </w:pPr>
    </w:p>
    <w:p>
      <w:pPr>
        <w:pStyle w:val="ListParagraph"/>
        <w:numPr>
          <w:ilvl w:val="2"/>
          <w:numId w:val="10"/>
        </w:numPr>
        <w:tabs>
          <w:tab w:val="left" w:pos="2092"/>
        </w:tabs>
        <w:spacing w:before="0" w:after="0" w:line="240" w:lineRule="auto"/>
        <w:ind w:left="2091" w:right="11672" w:hanging="2092"/>
        <w:jc w:val="right"/>
        <w:rPr>
          <w:rFonts w:ascii="黑体" w:eastAsia="黑体" w:hint="eastAsia"/>
          <w:b/>
          <w:sz w:val="36"/>
        </w:rPr>
      </w:pPr>
      <w:r>
        <w:rPr>
          <w:rFonts w:ascii="黑体" w:eastAsia="黑体" w:hint="eastAsia"/>
          <w:b/>
          <w:spacing w:val="-25"/>
          <w:sz w:val="36"/>
        </w:rPr>
        <w:t xml:space="preserve">键盘及 </w:t>
      </w:r>
      <w:r>
        <w:rPr>
          <w:rFonts w:ascii="黑体" w:eastAsia="黑体" w:hint="eastAsia"/>
          <w:b/>
          <w:sz w:val="36"/>
        </w:rPr>
        <w:t>LED</w:t>
      </w:r>
    </w:p>
    <w:p>
      <w:pPr>
        <w:pStyle w:val="BodyText"/>
        <w:spacing w:before="8"/>
        <w:rPr>
          <w:rFonts w:ascii="黑体"/>
          <w:sz w:val="53"/>
        </w:rPr>
      </w:pPr>
    </w:p>
    <w:p>
      <w:pPr>
        <w:spacing w:before="0" w:line="364" w:lineRule="auto"/>
        <w:ind w:left="280" w:right="1656" w:firstLine="720"/>
        <w:jc w:val="left"/>
        <w:rPr>
          <w:rFonts w:ascii="宋体" w:eastAsia="宋体" w:hAnsi="宋体" w:hint="eastAsia"/>
          <w:b/>
          <w:sz w:val="36"/>
        </w:rPr>
      </w:pPr>
      <w:r>
        <w:rPr>
          <w:rFonts w:ascii="宋体" w:eastAsia="宋体" w:hAnsi="宋体" w:hint="eastAsia"/>
          <w:b/>
          <w:sz w:val="36"/>
        </w:rPr>
        <w:t>上车开始计价，数据清除，单价及时间的修改都需要使用键盘，数字加上功能键</w:t>
      </w:r>
      <w:r>
        <w:rPr>
          <w:rFonts w:ascii="宋体" w:eastAsia="宋体" w:hAnsi="宋体" w:hint="eastAsia"/>
          <w:b/>
          <w:spacing w:val="-31"/>
          <w:sz w:val="36"/>
        </w:rPr>
        <w:t xml:space="preserve">共计 </w:t>
      </w:r>
      <w:r>
        <w:rPr>
          <w:rFonts w:ascii="宋体" w:eastAsia="宋体" w:hAnsi="宋体" w:hint="eastAsia"/>
          <w:b/>
          <w:sz w:val="36"/>
        </w:rPr>
        <w:t>15</w:t>
      </w:r>
      <w:r>
        <w:rPr>
          <w:rFonts w:ascii="宋体" w:eastAsia="宋体" w:hAnsi="宋体" w:hint="eastAsia"/>
          <w:b/>
          <w:spacing w:val="-32"/>
          <w:sz w:val="36"/>
        </w:rPr>
        <w:t xml:space="preserve"> 个，因此使用 </w:t>
      </w:r>
      <w:r>
        <w:rPr>
          <w:rFonts w:ascii="宋体" w:eastAsia="宋体" w:hAnsi="宋体" w:hint="eastAsia"/>
          <w:b/>
          <w:sz w:val="36"/>
        </w:rPr>
        <w:t>8279</w:t>
      </w:r>
      <w:r>
        <w:rPr>
          <w:rFonts w:ascii="宋体" w:eastAsia="宋体" w:hAnsi="宋体" w:hint="eastAsia"/>
          <w:b/>
          <w:spacing w:val="-37"/>
          <w:sz w:val="36"/>
        </w:rPr>
        <w:t xml:space="preserve"> 来管理 </w:t>
      </w:r>
      <w:r>
        <w:rPr>
          <w:rFonts w:ascii="宋体" w:eastAsia="宋体" w:hAnsi="宋体" w:hint="eastAsia"/>
          <w:b/>
          <w:sz w:val="36"/>
        </w:rPr>
        <w:t>4×4</w:t>
      </w:r>
      <w:r>
        <w:rPr>
          <w:rFonts w:ascii="宋体" w:eastAsia="宋体" w:hAnsi="宋体" w:hint="eastAsia"/>
          <w:b/>
          <w:spacing w:val="-20"/>
          <w:sz w:val="36"/>
        </w:rPr>
        <w:t xml:space="preserve"> 键盘及辅助显示的 </w:t>
      </w:r>
      <w:r>
        <w:rPr>
          <w:rFonts w:ascii="宋体" w:eastAsia="宋体" w:hAnsi="宋体" w:hint="eastAsia"/>
          <w:b/>
          <w:sz w:val="36"/>
        </w:rPr>
        <w:t>8</w:t>
      </w:r>
      <w:r>
        <w:rPr>
          <w:rFonts w:ascii="宋体" w:eastAsia="宋体" w:hAnsi="宋体" w:hint="eastAsia"/>
          <w:b/>
          <w:spacing w:val="-63"/>
          <w:sz w:val="36"/>
        </w:rPr>
        <w:t xml:space="preserve"> 位 </w:t>
      </w:r>
      <w:r>
        <w:rPr>
          <w:rFonts w:ascii="宋体" w:eastAsia="宋体" w:hAnsi="宋体" w:hint="eastAsia"/>
          <w:b/>
          <w:sz w:val="36"/>
        </w:rPr>
        <w:t>LED</w:t>
      </w:r>
      <w:r>
        <w:rPr>
          <w:rFonts w:ascii="宋体" w:eastAsia="宋体" w:hAnsi="宋体" w:hint="eastAsia"/>
          <w:b/>
          <w:spacing w:val="-54"/>
          <w:sz w:val="36"/>
        </w:rPr>
        <w:t>。</w:t>
      </w:r>
      <w:r>
        <w:rPr>
          <w:rFonts w:ascii="宋体" w:eastAsia="宋体" w:hAnsi="宋体" w:hint="eastAsia"/>
          <w:b/>
          <w:sz w:val="36"/>
        </w:rPr>
        <w:t>8279</w:t>
      </w:r>
      <w:r>
        <w:rPr>
          <w:rFonts w:ascii="宋体" w:eastAsia="宋体" w:hAnsi="宋体" w:hint="eastAsia"/>
          <w:b/>
          <w:spacing w:val="-4"/>
          <w:sz w:val="36"/>
        </w:rPr>
        <w:t xml:space="preserve"> 是一种通用</w:t>
      </w:r>
      <w:r>
        <w:rPr>
          <w:rFonts w:ascii="宋体" w:eastAsia="宋体" w:hAnsi="宋体" w:hint="eastAsia"/>
          <w:b/>
          <w:spacing w:val="1"/>
          <w:sz w:val="36"/>
        </w:rPr>
        <w:t>的可编程的键盘</w:t>
      </w:r>
      <w:r>
        <w:rPr>
          <w:rFonts w:ascii="宋体" w:eastAsia="宋体" w:hAnsi="宋体" w:hint="eastAsia"/>
          <w:b/>
          <w:spacing w:val="3"/>
          <w:sz w:val="36"/>
        </w:rPr>
        <w:t>/</w:t>
      </w:r>
      <w:r>
        <w:rPr>
          <w:rFonts w:ascii="宋体" w:eastAsia="宋体" w:hAnsi="宋体" w:hint="eastAsia"/>
          <w:b/>
          <w:spacing w:val="-3"/>
          <w:sz w:val="36"/>
        </w:rPr>
        <w:t xml:space="preserve">显示器接口器件，可对 </w:t>
      </w:r>
      <w:r>
        <w:rPr>
          <w:rFonts w:ascii="宋体" w:eastAsia="宋体" w:hAnsi="宋体" w:hint="eastAsia"/>
          <w:b/>
          <w:sz w:val="36"/>
        </w:rPr>
        <w:t>64</w:t>
      </w:r>
      <w:r>
        <w:rPr>
          <w:rFonts w:ascii="宋体" w:eastAsia="宋体" w:hAnsi="宋体" w:hint="eastAsia"/>
          <w:b/>
          <w:spacing w:val="-5"/>
          <w:sz w:val="36"/>
        </w:rPr>
        <w:t xml:space="preserve"> 个开关组成的键盘矩阵进行自动扫描，接</w:t>
      </w:r>
      <w:r>
        <w:rPr>
          <w:rFonts w:ascii="宋体" w:eastAsia="宋体" w:hAnsi="宋体" w:hint="eastAsia"/>
          <w:b/>
          <w:spacing w:val="-18"/>
          <w:sz w:val="36"/>
        </w:rPr>
        <w:t xml:space="preserve">收键盘上的输入信息，并在有键输入时向单片机请求中断，还能对 </w:t>
      </w:r>
      <w:r>
        <w:rPr>
          <w:rFonts w:ascii="宋体" w:eastAsia="宋体" w:hAnsi="宋体" w:hint="eastAsia"/>
          <w:b/>
          <w:sz w:val="36"/>
        </w:rPr>
        <w:t>8</w:t>
      </w:r>
      <w:r>
        <w:rPr>
          <w:rFonts w:ascii="宋体" w:eastAsia="宋体" w:hAnsi="宋体" w:hint="eastAsia"/>
          <w:b/>
          <w:spacing w:val="-27"/>
          <w:sz w:val="36"/>
        </w:rPr>
        <w:t xml:space="preserve"> 位或 </w:t>
      </w:r>
      <w:r>
        <w:rPr>
          <w:rFonts w:ascii="宋体" w:eastAsia="宋体" w:hAnsi="宋体" w:hint="eastAsia"/>
          <w:b/>
          <w:sz w:val="36"/>
        </w:rPr>
        <w:t>16</w:t>
      </w:r>
      <w:r>
        <w:rPr>
          <w:rFonts w:ascii="宋体" w:eastAsia="宋体" w:hAnsi="宋体" w:hint="eastAsia"/>
          <w:b/>
          <w:spacing w:val="-64"/>
          <w:sz w:val="36"/>
        </w:rPr>
        <w:t xml:space="preserve"> 位 </w:t>
      </w:r>
      <w:r>
        <w:rPr>
          <w:rFonts w:ascii="宋体" w:eastAsia="宋体" w:hAnsi="宋体" w:hint="eastAsia"/>
          <w:b/>
          <w:sz w:val="36"/>
        </w:rPr>
        <w:t>LED</w:t>
      </w:r>
      <w:r>
        <w:rPr>
          <w:rFonts w:ascii="宋体" w:eastAsia="宋体" w:hAnsi="宋体" w:hint="eastAsia"/>
          <w:b/>
          <w:spacing w:val="-14"/>
          <w:sz w:val="36"/>
        </w:rPr>
        <w:t xml:space="preserve"> 自</w:t>
      </w:r>
    </w:p>
    <w:p>
      <w:pPr>
        <w:pStyle w:val="BodyText"/>
        <w:spacing w:before="7"/>
        <w:rPr>
          <w:rFonts w:ascii="宋体"/>
          <w:sz w:val="26"/>
        </w:rPr>
      </w:pPr>
    </w:p>
    <w:p>
      <w:pPr>
        <w:spacing w:before="0"/>
        <w:ind w:left="0" w:right="840" w:firstLine="0"/>
        <w:jc w:val="center"/>
        <w:rPr>
          <w:rFonts w:ascii="宋体"/>
          <w:b/>
          <w:sz w:val="27"/>
        </w:rPr>
      </w:pPr>
      <w:r>
        <w:rPr>
          <w:rFonts w:ascii="宋体"/>
          <w:b/>
          <w:sz w:val="27"/>
        </w:rPr>
        <w:t>- 4 -</w:t>
      </w:r>
    </w:p>
    <w:p>
      <w:pPr>
        <w:spacing w:after="0"/>
        <w:jc w:val="center"/>
        <w:rPr>
          <w:rFonts w:ascii="宋体"/>
          <w:sz w:val="27"/>
        </w:rPr>
        <w:sectPr>
          <w:headerReference w:type="default" r:id="rId50"/>
          <w:footerReference w:type="default" r:id="rId51"/>
          <w:pgSz w:w="17860" w:h="25260"/>
          <w:pgMar w:top="1020" w:right="500" w:bottom="280" w:left="1880" w:header="0" w:footer="0"/>
          <w:pgNumType w:start="4"/>
          <w:cols w:space="708"/>
        </w:sectPr>
      </w:pPr>
    </w:p>
    <w:p>
      <w:pPr>
        <w:tabs>
          <w:tab w:val="left" w:pos="13008"/>
        </w:tabs>
        <w:spacing w:before="37"/>
        <w:ind w:left="820" w:right="0" w:firstLine="0"/>
        <w:jc w:val="left"/>
        <w:rPr>
          <w:rFonts w:ascii="宋体" w:eastAsia="宋体" w:hint="eastAsia"/>
          <w:b/>
          <w:sz w:val="27"/>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1340845" cy="15849219"/>
            <wp:effectExtent l="0" t="0" r="0" b="0"/>
            <wp:wrapNone/>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5.png"/>
                    <pic:cNvPicPr/>
                  </pic:nvPicPr>
                  <pic:blipFill>
                    <a:blip xmlns:r="http://schemas.openxmlformats.org/officeDocument/2006/relationships" r:embed="rId52" cstate="print"/>
                    <a:stretch>
                      <a:fillRect/>
                    </a:stretch>
                  </pic:blipFill>
                  <pic:spPr>
                    <a:xfrm>
                      <a:off x="0" y="0"/>
                      <a:ext cx="11340845" cy="15849219"/>
                    </a:xfrm>
                    <a:prstGeom prst="rect">
                      <a:avLst/>
                    </a:prstGeom>
                  </pic:spPr>
                </pic:pic>
              </a:graphicData>
            </a:graphic>
          </wp:anchor>
        </w:drawing>
      </w:r>
      <w:r>
        <w:rPr>
          <w:rFonts w:ascii="宋体" w:eastAsia="宋体" w:hint="eastAsia"/>
          <w:b/>
          <w:sz w:val="27"/>
        </w:rPr>
        <w:t>东北大学课程设计</w:t>
        <w:tab/>
        <w:t>第一章</w:t>
      </w:r>
    </w:p>
    <w:p>
      <w:pPr>
        <w:spacing w:before="7"/>
        <w:ind w:left="280" w:right="0" w:firstLine="0"/>
        <w:jc w:val="left"/>
        <w:rPr>
          <w:rFonts w:ascii="宋体" w:eastAsia="宋体" w:hint="eastAsia"/>
          <w:b/>
          <w:sz w:val="27"/>
        </w:rPr>
      </w:pPr>
      <w:r>
        <w:rPr>
          <w:rFonts w:ascii="宋体" w:eastAsia="宋体" w:hint="eastAsia"/>
          <w:b/>
          <w:sz w:val="27"/>
        </w:rPr>
        <w:t>概述</w:t>
      </w:r>
    </w:p>
    <w:p>
      <w:pPr>
        <w:spacing w:before="199" w:line="364" w:lineRule="auto"/>
        <w:ind w:left="280" w:right="1666" w:firstLine="0"/>
        <w:jc w:val="left"/>
        <w:rPr>
          <w:rFonts w:ascii="宋体" w:eastAsia="宋体" w:hint="eastAsia"/>
          <w:b/>
          <w:sz w:val="36"/>
        </w:rPr>
      </w:pPr>
      <w:r>
        <w:rPr>
          <w:rFonts w:ascii="宋体" w:eastAsia="宋体" w:hint="eastAsia"/>
          <w:b/>
          <w:spacing w:val="-6"/>
          <w:sz w:val="36"/>
        </w:rPr>
        <w:t xml:space="preserve">动扫描，使显示缓冲器的内容在 </w:t>
      </w:r>
      <w:r>
        <w:rPr>
          <w:rFonts w:ascii="宋体" w:eastAsia="宋体" w:hint="eastAsia"/>
          <w:b/>
          <w:sz w:val="36"/>
        </w:rPr>
        <w:t>LED</w:t>
      </w:r>
      <w:r>
        <w:rPr>
          <w:rFonts w:ascii="宋体" w:eastAsia="宋体" w:hint="eastAsia"/>
          <w:b/>
          <w:spacing w:val="-14"/>
          <w:sz w:val="36"/>
        </w:rPr>
        <w:t xml:space="preserve"> 上显示出来。利用 </w:t>
      </w:r>
      <w:r>
        <w:rPr>
          <w:rFonts w:ascii="宋体" w:eastAsia="宋体" w:hint="eastAsia"/>
          <w:b/>
          <w:sz w:val="36"/>
        </w:rPr>
        <w:t>8279</w:t>
      </w:r>
      <w:r>
        <w:rPr>
          <w:rFonts w:ascii="宋体" w:eastAsia="宋体" w:hint="eastAsia"/>
          <w:b/>
          <w:spacing w:val="-3"/>
          <w:sz w:val="36"/>
        </w:rPr>
        <w:t xml:space="preserve"> 对键盘</w:t>
      </w:r>
      <w:r>
        <w:rPr>
          <w:rFonts w:ascii="宋体" w:eastAsia="宋体" w:hint="eastAsia"/>
          <w:b/>
          <w:sz w:val="36"/>
        </w:rPr>
        <w:t>/</w:t>
      </w:r>
      <w:r>
        <w:rPr>
          <w:rFonts w:ascii="宋体" w:eastAsia="宋体" w:hint="eastAsia"/>
          <w:b/>
          <w:spacing w:val="-3"/>
          <w:sz w:val="36"/>
        </w:rPr>
        <w:t>显示器的自动扫</w:t>
      </w:r>
      <w:r>
        <w:rPr>
          <w:rFonts w:ascii="宋体" w:eastAsia="宋体" w:hint="eastAsia"/>
          <w:b/>
          <w:spacing w:val="-13"/>
          <w:sz w:val="36"/>
        </w:rPr>
        <w:t xml:space="preserve">描，可以减轻 </w:t>
      </w:r>
      <w:r>
        <w:rPr>
          <w:rFonts w:ascii="宋体" w:eastAsia="宋体" w:hint="eastAsia"/>
          <w:b/>
          <w:sz w:val="36"/>
        </w:rPr>
        <w:t>CPU</w:t>
      </w:r>
      <w:r>
        <w:rPr>
          <w:rFonts w:ascii="宋体" w:eastAsia="宋体" w:hint="eastAsia"/>
          <w:b/>
          <w:spacing w:val="-2"/>
          <w:sz w:val="36"/>
        </w:rPr>
        <w:t xml:space="preserve"> 负担，具有显示稳定、程序简单、不会出现误动作等特点。</w:t>
      </w:r>
    </w:p>
    <w:p>
      <w:pPr>
        <w:spacing w:before="0" w:line="438" w:lineRule="exact"/>
        <w:ind w:left="1000" w:right="0" w:firstLine="0"/>
        <w:jc w:val="left"/>
        <w:rPr>
          <w:rFonts w:ascii="宋体" w:eastAsia="宋体" w:hint="eastAsia"/>
          <w:b/>
          <w:sz w:val="36"/>
        </w:rPr>
      </w:pPr>
      <w:r>
        <w:rPr>
          <w:rFonts w:ascii="宋体" w:eastAsia="宋体" w:hint="eastAsia"/>
          <w:b/>
          <w:sz w:val="36"/>
        </w:rPr>
        <w:t>利用 8279 芯片管理键盘，可有效减轻单片机 I/O 资源负担。键盘由 74LS138 译码</w:t>
      </w:r>
    </w:p>
    <w:p>
      <w:pPr>
        <w:spacing w:before="101" w:line="290" w:lineRule="auto"/>
        <w:ind w:left="1184" w:right="2392" w:hanging="904"/>
        <w:jc w:val="left"/>
        <w:rPr>
          <w:rFonts w:ascii="宋体" w:eastAsia="宋体" w:hAnsi="宋体" w:hint="eastAsia"/>
          <w:b/>
          <w:sz w:val="36"/>
        </w:rPr>
      </w:pPr>
      <w:r>
        <w:rPr>
          <w:rFonts w:ascii="宋体" w:eastAsia="宋体" w:hAnsi="宋体" w:hint="eastAsia"/>
          <w:b/>
          <w:spacing w:val="-9"/>
          <w:sz w:val="36"/>
        </w:rPr>
        <w:t xml:space="preserve">扫描，当有按键时，有 </w:t>
      </w:r>
      <w:r>
        <w:rPr>
          <w:rFonts w:ascii="宋体" w:eastAsia="宋体" w:hAnsi="宋体" w:hint="eastAsia"/>
          <w:b/>
          <w:sz w:val="36"/>
        </w:rPr>
        <w:t>8279</w:t>
      </w:r>
      <w:r>
        <w:rPr>
          <w:rFonts w:ascii="宋体" w:eastAsia="宋体" w:hAnsi="宋体" w:hint="eastAsia"/>
          <w:b/>
          <w:spacing w:val="-12"/>
          <w:sz w:val="36"/>
        </w:rPr>
        <w:t xml:space="preserve"> 自行编值，并引发外中断。在中断程序中读取键值。</w:t>
      </w:r>
      <w:r>
        <w:rPr>
          <w:rFonts w:ascii="宋体" w:eastAsia="宋体" w:hAnsi="宋体" w:hint="eastAsia"/>
          <w:b/>
          <w:sz w:val="36"/>
        </w:rPr>
        <w:t>8279</w:t>
      </w:r>
      <w:r>
        <w:rPr>
          <w:rFonts w:ascii="宋体" w:eastAsia="宋体" w:hAnsi="宋体" w:hint="eastAsia"/>
          <w:b/>
          <w:spacing w:val="-23"/>
          <w:sz w:val="36"/>
        </w:rPr>
        <w:t xml:space="preserve"> 采用单</w:t>
      </w:r>
      <w:r>
        <w:rPr>
          <w:rFonts w:ascii="宋体" w:eastAsia="宋体" w:hAnsi="宋体" w:hint="eastAsia"/>
          <w:b/>
          <w:sz w:val="36"/>
        </w:rPr>
        <w:t>±5V</w:t>
      </w:r>
      <w:r>
        <w:rPr>
          <w:rFonts w:ascii="宋体" w:eastAsia="宋体" w:hAnsi="宋体" w:hint="eastAsia"/>
          <w:b/>
          <w:spacing w:val="-14"/>
          <w:sz w:val="36"/>
        </w:rPr>
        <w:t xml:space="preserve"> 电源供电，</w:t>
      </w:r>
      <w:r>
        <w:rPr>
          <w:rFonts w:ascii="宋体" w:eastAsia="宋体" w:hAnsi="宋体" w:hint="eastAsia"/>
          <w:b/>
          <w:spacing w:val="2"/>
          <w:sz w:val="36"/>
        </w:rPr>
        <w:t>40</w:t>
      </w:r>
      <w:r>
        <w:rPr>
          <w:rFonts w:ascii="宋体" w:eastAsia="宋体" w:hAnsi="宋体" w:hint="eastAsia"/>
          <w:b/>
          <w:spacing w:val="-11"/>
          <w:sz w:val="36"/>
        </w:rPr>
        <w:t xml:space="preserve"> 脚封装。其具体管脚介绍如下：</w:t>
      </w:r>
    </w:p>
    <w:p>
      <w:pPr>
        <w:spacing w:before="3" w:line="292" w:lineRule="auto"/>
        <w:ind w:left="1900" w:right="2732" w:firstLine="0"/>
        <w:jc w:val="left"/>
        <w:rPr>
          <w:rFonts w:ascii="宋体" w:eastAsia="宋体" w:hint="eastAsia"/>
          <w:b/>
          <w:sz w:val="36"/>
        </w:rPr>
      </w:pPr>
      <w:r>
        <w:rPr>
          <w:rFonts w:ascii="宋体" w:eastAsia="宋体" w:hint="eastAsia"/>
          <w:b/>
          <w:spacing w:val="2"/>
          <w:sz w:val="36"/>
        </w:rPr>
        <w:t>DB0～DB7</w:t>
      </w:r>
      <w:r>
        <w:rPr>
          <w:rFonts w:ascii="宋体" w:eastAsia="宋体" w:hint="eastAsia"/>
          <w:b/>
          <w:spacing w:val="-7"/>
          <w:sz w:val="36"/>
        </w:rPr>
        <w:t xml:space="preserve">:双向数据总线，用来传送 </w:t>
      </w:r>
      <w:r>
        <w:rPr>
          <w:rFonts w:ascii="宋体" w:eastAsia="宋体" w:hint="eastAsia"/>
          <w:b/>
          <w:sz w:val="36"/>
        </w:rPr>
        <w:t>8279</w:t>
      </w:r>
      <w:r>
        <w:rPr>
          <w:rFonts w:ascii="宋体" w:eastAsia="宋体" w:hint="eastAsia"/>
          <w:b/>
          <w:spacing w:val="-68"/>
          <w:sz w:val="36"/>
        </w:rPr>
        <w:t xml:space="preserve"> 与 </w:t>
      </w:r>
      <w:r>
        <w:rPr>
          <w:rFonts w:ascii="宋体" w:eastAsia="宋体" w:hint="eastAsia"/>
          <w:b/>
          <w:sz w:val="36"/>
        </w:rPr>
        <w:t>CPU</w:t>
      </w:r>
      <w:r>
        <w:rPr>
          <w:rFonts w:ascii="宋体" w:eastAsia="宋体" w:hint="eastAsia"/>
          <w:b/>
          <w:spacing w:val="-14"/>
          <w:sz w:val="36"/>
        </w:rPr>
        <w:t xml:space="preserve"> 之间的数据和命令。</w:t>
      </w:r>
      <w:r>
        <w:rPr>
          <w:rFonts w:ascii="宋体" w:eastAsia="宋体" w:hint="eastAsia"/>
          <w:b/>
          <w:spacing w:val="2"/>
          <w:sz w:val="36"/>
        </w:rPr>
        <w:t>CLK</w:t>
      </w:r>
      <w:r>
        <w:rPr>
          <w:rFonts w:ascii="宋体" w:eastAsia="宋体" w:hint="eastAsia"/>
          <w:b/>
          <w:sz w:val="36"/>
        </w:rPr>
        <w:t>:时钟输入线，用以产生内部定时的时钟脉冲。</w:t>
      </w:r>
    </w:p>
    <w:p>
      <w:pPr>
        <w:spacing w:before="0" w:line="292" w:lineRule="auto"/>
        <w:ind w:left="280" w:right="1665" w:firstLine="1620"/>
        <w:jc w:val="left"/>
        <w:rPr>
          <w:rFonts w:ascii="宋体" w:eastAsia="宋体" w:hint="eastAsia"/>
          <w:b/>
          <w:sz w:val="36"/>
        </w:rPr>
      </w:pPr>
      <w:r>
        <w:rPr>
          <w:rFonts w:ascii="宋体" w:eastAsia="宋体" w:hint="eastAsia"/>
          <w:b/>
          <w:spacing w:val="2"/>
          <w:sz w:val="36"/>
        </w:rPr>
        <w:t>RESET</w:t>
      </w:r>
      <w:r>
        <w:rPr>
          <w:rFonts w:ascii="宋体" w:eastAsia="宋体" w:hint="eastAsia"/>
          <w:b/>
          <w:spacing w:val="-2"/>
          <w:sz w:val="36"/>
        </w:rPr>
        <w:t>:复位输入线，</w:t>
      </w:r>
      <w:r>
        <w:rPr>
          <w:rFonts w:ascii="宋体" w:eastAsia="宋体" w:hint="eastAsia"/>
          <w:b/>
          <w:spacing w:val="-10"/>
          <w:sz w:val="36"/>
        </w:rPr>
        <w:t>8279</w:t>
      </w:r>
      <w:r>
        <w:rPr>
          <w:rFonts w:ascii="宋体" w:eastAsia="宋体" w:hint="eastAsia"/>
          <w:b/>
          <w:spacing w:val="-15"/>
          <w:sz w:val="36"/>
        </w:rPr>
        <w:t xml:space="preserve"> 复位后被置为字符显示左端输入，二键闭锁的触点</w:t>
      </w:r>
      <w:r>
        <w:rPr>
          <w:rFonts w:ascii="宋体" w:eastAsia="宋体" w:hint="eastAsia"/>
          <w:b/>
          <w:spacing w:val="-4"/>
          <w:sz w:val="36"/>
        </w:rPr>
        <w:t xml:space="preserve">回弹型式，程序时钟前置分频器被置为 </w:t>
      </w:r>
      <w:r>
        <w:rPr>
          <w:rFonts w:ascii="宋体" w:eastAsia="宋体" w:hint="eastAsia"/>
          <w:b/>
          <w:sz w:val="36"/>
        </w:rPr>
        <w:t>31,RESET</w:t>
      </w:r>
      <w:r>
        <w:rPr>
          <w:rFonts w:ascii="宋体" w:eastAsia="宋体" w:hint="eastAsia"/>
          <w:b/>
          <w:spacing w:val="-9"/>
          <w:sz w:val="36"/>
        </w:rPr>
        <w:t xml:space="preserve"> 信号为高电平有效。</w:t>
      </w:r>
    </w:p>
    <w:p>
      <w:pPr>
        <w:spacing w:before="0" w:line="290" w:lineRule="auto"/>
        <w:ind w:left="1900" w:right="1478" w:firstLine="0"/>
        <w:jc w:val="left"/>
        <w:rPr>
          <w:rFonts w:ascii="宋体" w:eastAsia="宋体" w:hint="eastAsia"/>
          <w:b/>
          <w:sz w:val="36"/>
        </w:rPr>
      </w:pPr>
      <w:r>
        <w:rPr>
          <w:rFonts w:ascii="宋体" w:eastAsia="宋体" w:hint="eastAsia"/>
          <w:b/>
          <w:spacing w:val="3"/>
          <w:sz w:val="36"/>
        </w:rPr>
        <w:t>CS</w:t>
      </w:r>
      <w:r>
        <w:rPr>
          <w:rFonts w:ascii="宋体" w:eastAsia="宋体" w:hint="eastAsia"/>
          <w:b/>
          <w:spacing w:val="-20"/>
          <w:sz w:val="36"/>
        </w:rPr>
        <w:t xml:space="preserve">:片选输入线，低电平有效，单片机在 </w:t>
      </w:r>
      <w:r>
        <w:rPr>
          <w:rFonts w:ascii="宋体" w:eastAsia="宋体" w:hint="eastAsia"/>
          <w:b/>
          <w:sz w:val="36"/>
        </w:rPr>
        <w:t>CS</w:t>
      </w:r>
      <w:r>
        <w:rPr>
          <w:rFonts w:ascii="宋体" w:eastAsia="宋体" w:hint="eastAsia"/>
          <w:b/>
          <w:spacing w:val="-23"/>
          <w:sz w:val="36"/>
        </w:rPr>
        <w:t xml:space="preserve"> 端为低时可以对 </w:t>
      </w:r>
      <w:r>
        <w:rPr>
          <w:rFonts w:ascii="宋体" w:eastAsia="宋体" w:hint="eastAsia"/>
          <w:b/>
          <w:sz w:val="36"/>
        </w:rPr>
        <w:t>8279</w:t>
      </w:r>
      <w:r>
        <w:rPr>
          <w:rFonts w:ascii="宋体" w:eastAsia="宋体" w:hint="eastAsia"/>
          <w:b/>
          <w:spacing w:val="-48"/>
          <w:sz w:val="36"/>
        </w:rPr>
        <w:t xml:space="preserve"> 读</w:t>
      </w:r>
      <w:r>
        <w:rPr>
          <w:rFonts w:ascii="宋体" w:eastAsia="宋体" w:hint="eastAsia"/>
          <w:b/>
          <w:spacing w:val="3"/>
          <w:sz w:val="36"/>
        </w:rPr>
        <w:t>/</w:t>
      </w:r>
      <w:r>
        <w:rPr>
          <w:rFonts w:ascii="宋体" w:eastAsia="宋体" w:hint="eastAsia"/>
          <w:b/>
          <w:spacing w:val="-4"/>
          <w:sz w:val="36"/>
        </w:rPr>
        <w:t>写操作。</w:t>
      </w:r>
      <w:r>
        <w:rPr>
          <w:rFonts w:ascii="宋体" w:eastAsia="宋体" w:hint="eastAsia"/>
          <w:b/>
          <w:spacing w:val="3"/>
          <w:sz w:val="36"/>
        </w:rPr>
        <w:t>A0</w:t>
      </w:r>
      <w:r>
        <w:rPr>
          <w:rFonts w:ascii="宋体" w:eastAsia="宋体" w:hint="eastAsia"/>
          <w:b/>
          <w:spacing w:val="-8"/>
          <w:sz w:val="36"/>
        </w:rPr>
        <w:t xml:space="preserve">:缓冲器低位地址，当 </w:t>
      </w:r>
      <w:r>
        <w:rPr>
          <w:rFonts w:ascii="宋体" w:eastAsia="宋体" w:hint="eastAsia"/>
          <w:b/>
          <w:sz w:val="36"/>
        </w:rPr>
        <w:t>A0</w:t>
      </w:r>
      <w:r>
        <w:rPr>
          <w:rFonts w:ascii="宋体" w:eastAsia="宋体" w:hint="eastAsia"/>
          <w:b/>
          <w:spacing w:val="-11"/>
          <w:sz w:val="36"/>
        </w:rPr>
        <w:t xml:space="preserve"> 为高电平时，表示数据总线上为命令或状态，</w:t>
      </w:r>
    </w:p>
    <w:p>
      <w:pPr>
        <w:spacing w:before="0" w:line="292" w:lineRule="auto"/>
        <w:ind w:left="280" w:right="1876" w:firstLine="0"/>
        <w:jc w:val="left"/>
        <w:rPr>
          <w:rFonts w:ascii="宋体" w:eastAsia="宋体" w:hint="eastAsia"/>
          <w:b/>
          <w:sz w:val="36"/>
        </w:rPr>
      </w:pPr>
      <w:r>
        <w:rPr>
          <w:rFonts w:ascii="宋体" w:eastAsia="宋体" w:hint="eastAsia"/>
          <w:b/>
          <w:spacing w:val="-1"/>
          <w:w w:val="95"/>
          <w:sz w:val="36"/>
        </w:rPr>
        <w:t xml:space="preserve">当为低电平时，表示数据总线上为命令或状态，当为低电平时，表示数据总线上为数  </w:t>
      </w:r>
      <w:r>
        <w:rPr>
          <w:rFonts w:ascii="宋体" w:eastAsia="宋体" w:hint="eastAsia"/>
          <w:b/>
          <w:sz w:val="36"/>
        </w:rPr>
        <w:t>据。</w:t>
      </w:r>
    </w:p>
    <w:p>
      <w:pPr>
        <w:spacing w:before="0" w:line="459" w:lineRule="exact"/>
        <w:ind w:left="1900" w:right="0" w:firstLine="0"/>
        <w:jc w:val="left"/>
        <w:rPr>
          <w:rFonts w:ascii="宋体" w:eastAsia="宋体" w:hint="eastAsia"/>
          <w:b/>
          <w:sz w:val="36"/>
        </w:rPr>
      </w:pPr>
      <w:r>
        <w:rPr>
          <w:rFonts w:ascii="宋体" w:eastAsia="宋体" w:hint="eastAsia"/>
          <w:b/>
          <w:sz w:val="36"/>
        </w:rPr>
        <w:t>RD:读信号输入线，低电平有效，将缓冲器读出，数据送往外部总线。</w:t>
      </w:r>
    </w:p>
    <w:p>
      <w:pPr>
        <w:spacing w:before="100" w:line="292" w:lineRule="auto"/>
        <w:ind w:left="280" w:right="1670" w:firstLine="1620"/>
        <w:jc w:val="left"/>
        <w:rPr>
          <w:rFonts w:ascii="宋体" w:eastAsia="宋体" w:hint="eastAsia"/>
          <w:b/>
          <w:sz w:val="36"/>
        </w:rPr>
      </w:pPr>
      <w:r>
        <w:rPr>
          <w:rFonts w:ascii="宋体" w:eastAsia="宋体" w:hint="eastAsia"/>
          <w:b/>
          <w:w w:val="95"/>
          <w:sz w:val="36"/>
        </w:rPr>
        <w:t>WR:写信号输入线，低电平有效，将缓冲器读出,将数据从外部数据总线写入</w:t>
      </w:r>
      <w:r>
        <w:rPr>
          <w:rFonts w:ascii="宋体" w:eastAsia="宋体" w:hint="eastAsia"/>
          <w:b/>
          <w:sz w:val="36"/>
        </w:rPr>
        <w:t>8279 的缓冲器。</w:t>
      </w: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spacing w:before="11"/>
        <w:rPr>
          <w:rFonts w:ascii="宋体"/>
          <w:sz w:val="34"/>
        </w:rPr>
      </w:pPr>
    </w:p>
    <w:p>
      <w:pPr>
        <w:spacing w:before="0"/>
        <w:ind w:left="0" w:right="840" w:firstLine="0"/>
        <w:jc w:val="center"/>
        <w:rPr>
          <w:rFonts w:ascii="宋体"/>
          <w:b/>
          <w:sz w:val="27"/>
        </w:rPr>
      </w:pPr>
      <w:r>
        <w:rPr>
          <w:rFonts w:ascii="宋体"/>
          <w:b/>
          <w:sz w:val="27"/>
        </w:rPr>
        <w:t>- 5 -</w:t>
      </w:r>
    </w:p>
    <w:p>
      <w:pPr>
        <w:spacing w:after="0"/>
        <w:jc w:val="center"/>
        <w:rPr>
          <w:rFonts w:ascii="宋体"/>
          <w:sz w:val="27"/>
        </w:rPr>
        <w:sectPr>
          <w:headerReference w:type="default" r:id="rId53"/>
          <w:footerReference w:type="default" r:id="rId54"/>
          <w:pgSz w:w="17860" w:h="25260"/>
          <w:pgMar w:top="1020" w:right="500" w:bottom="280" w:left="1880" w:header="0" w:footer="0"/>
          <w:pgNumType w:start="5"/>
          <w:cols w:space="708"/>
        </w:sectPr>
      </w:pPr>
    </w:p>
    <w:p>
      <w:pPr>
        <w:tabs>
          <w:tab w:val="left" w:pos="13008"/>
        </w:tabs>
        <w:spacing w:before="37"/>
        <w:ind w:left="820" w:right="0" w:firstLine="0"/>
        <w:jc w:val="left"/>
        <w:rPr>
          <w:rFonts w:ascii="宋体" w:eastAsia="宋体" w:hint="eastAsia"/>
          <w:b/>
          <w:sz w:val="27"/>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1340845" cy="15849219"/>
            <wp:effectExtent l="0" t="0" r="0" b="0"/>
            <wp:wrapNone/>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6.png"/>
                    <pic:cNvPicPr/>
                  </pic:nvPicPr>
                  <pic:blipFill>
                    <a:blip xmlns:r="http://schemas.openxmlformats.org/officeDocument/2006/relationships" r:embed="rId55" cstate="print"/>
                    <a:stretch>
                      <a:fillRect/>
                    </a:stretch>
                  </pic:blipFill>
                  <pic:spPr>
                    <a:xfrm>
                      <a:off x="0" y="0"/>
                      <a:ext cx="11340845" cy="15849219"/>
                    </a:xfrm>
                    <a:prstGeom prst="rect">
                      <a:avLst/>
                    </a:prstGeom>
                  </pic:spPr>
                </pic:pic>
              </a:graphicData>
            </a:graphic>
          </wp:anchor>
        </w:drawing>
      </w:r>
      <w:r>
        <w:rPr>
          <w:rFonts w:ascii="宋体" w:eastAsia="宋体" w:hint="eastAsia"/>
          <w:b/>
          <w:sz w:val="27"/>
        </w:rPr>
        <w:t>东北大学课程设计</w:t>
        <w:tab/>
        <w:t>第一章</w:t>
      </w:r>
    </w:p>
    <w:p>
      <w:pPr>
        <w:spacing w:before="7"/>
        <w:ind w:left="280" w:right="0" w:firstLine="0"/>
        <w:jc w:val="left"/>
        <w:rPr>
          <w:rFonts w:ascii="宋体" w:eastAsia="宋体" w:hint="eastAsia"/>
          <w:b/>
          <w:sz w:val="27"/>
        </w:rPr>
      </w:pPr>
      <w:r>
        <w:rPr>
          <w:rFonts w:ascii="宋体" w:eastAsia="宋体" w:hint="eastAsia"/>
          <w:b/>
          <w:sz w:val="27"/>
        </w:rPr>
        <w:t>概述</w:t>
      </w:r>
    </w:p>
    <w:p>
      <w:pPr>
        <w:pStyle w:val="BodyText"/>
        <w:spacing w:before="12"/>
        <w:rPr>
          <w:rFonts w:ascii="宋体"/>
          <w:sz w:val="15"/>
        </w:rPr>
      </w:pPr>
    </w:p>
    <w:p>
      <w:pPr>
        <w:pStyle w:val="ListParagraph"/>
        <w:numPr>
          <w:ilvl w:val="2"/>
          <w:numId w:val="11"/>
        </w:numPr>
        <w:tabs>
          <w:tab w:val="left" w:pos="2081"/>
        </w:tabs>
        <w:spacing w:before="50" w:after="0" w:line="240" w:lineRule="auto"/>
        <w:ind w:left="2080" w:right="0" w:hanging="1081"/>
        <w:jc w:val="left"/>
        <w:rPr>
          <w:rFonts w:ascii="黑体" w:eastAsia="黑体" w:hint="eastAsia"/>
          <w:b/>
          <w:sz w:val="36"/>
        </w:rPr>
      </w:pPr>
      <w:r>
        <w:rPr>
          <w:rFonts w:ascii="黑体" w:eastAsia="黑体" w:hint="eastAsia"/>
          <w:b/>
          <w:sz w:val="36"/>
        </w:rPr>
        <w:t>LCD</w:t>
      </w:r>
      <w:r>
        <w:rPr>
          <w:rFonts w:ascii="黑体" w:eastAsia="黑体" w:hint="eastAsia"/>
          <w:b/>
          <w:spacing w:val="-15"/>
          <w:sz w:val="36"/>
        </w:rPr>
        <w:t xml:space="preserve"> 液晶显示器</w:t>
      </w:r>
    </w:p>
    <w:p>
      <w:pPr>
        <w:pStyle w:val="BodyText"/>
        <w:spacing w:before="8"/>
        <w:rPr>
          <w:rFonts w:ascii="黑体"/>
          <w:sz w:val="53"/>
        </w:rPr>
      </w:pPr>
    </w:p>
    <w:p>
      <w:pPr>
        <w:spacing w:before="0" w:line="364" w:lineRule="auto"/>
        <w:ind w:left="280" w:right="1656" w:firstLine="1443"/>
        <w:jc w:val="both"/>
        <w:rPr>
          <w:rFonts w:ascii="宋体" w:eastAsia="宋体" w:hint="eastAsia"/>
          <w:b/>
          <w:sz w:val="36"/>
        </w:rPr>
      </w:pPr>
      <w:r>
        <w:rPr>
          <w:rFonts w:ascii="宋体" w:eastAsia="宋体" w:hint="eastAsia"/>
          <w:b/>
          <w:sz w:val="36"/>
        </w:rPr>
        <w:t>时钟、单价、路程及费用需要使用液晶显示器来显示，选用 RT12864hz</w:t>
      </w:r>
      <w:r>
        <w:rPr>
          <w:rFonts w:ascii="宋体" w:eastAsia="宋体" w:hint="eastAsia"/>
          <w:b/>
          <w:spacing w:val="-12"/>
          <w:sz w:val="36"/>
        </w:rPr>
        <w:t xml:space="preserve"> 液晶</w:t>
      </w:r>
      <w:r>
        <w:rPr>
          <w:rFonts w:ascii="宋体" w:eastAsia="宋体" w:hint="eastAsia"/>
          <w:b/>
          <w:spacing w:val="-9"/>
          <w:sz w:val="36"/>
        </w:rPr>
        <w:t>显示器。各种参数经过处理后用它来显示。</w:t>
      </w:r>
      <w:r>
        <w:rPr>
          <w:rFonts w:ascii="宋体" w:eastAsia="宋体" w:hint="eastAsia"/>
          <w:b/>
          <w:sz w:val="36"/>
        </w:rPr>
        <w:t>RT12864HZ</w:t>
      </w:r>
      <w:r>
        <w:rPr>
          <w:rFonts w:ascii="宋体" w:eastAsia="宋体" w:hint="eastAsia"/>
          <w:b/>
          <w:spacing w:val="-12"/>
          <w:sz w:val="36"/>
        </w:rPr>
        <w:t xml:space="preserve"> 汉字图形点阵液晶显示模块可显</w:t>
      </w:r>
      <w:r>
        <w:rPr>
          <w:rFonts w:ascii="宋体" w:eastAsia="宋体" w:hint="eastAsia"/>
          <w:b/>
          <w:spacing w:val="-16"/>
          <w:sz w:val="36"/>
        </w:rPr>
        <w:t xml:space="preserve">示汉字和图形。内置 </w:t>
      </w:r>
      <w:r>
        <w:rPr>
          <w:rFonts w:ascii="宋体" w:eastAsia="宋体" w:hint="eastAsia"/>
          <w:b/>
          <w:sz w:val="36"/>
        </w:rPr>
        <w:t>8192</w:t>
      </w:r>
      <w:r>
        <w:rPr>
          <w:rFonts w:ascii="宋体" w:eastAsia="宋体" w:hint="eastAsia"/>
          <w:b/>
          <w:spacing w:val="-9"/>
          <w:sz w:val="36"/>
        </w:rPr>
        <w:t xml:space="preserve"> 个中文汉字 </w:t>
      </w:r>
      <w:r>
        <w:rPr>
          <w:rFonts w:ascii="宋体" w:eastAsia="宋体" w:hint="eastAsia"/>
          <w:b/>
          <w:sz w:val="36"/>
        </w:rPr>
        <w:t>(16 x16 点阵</w:t>
      </w:r>
      <w:r>
        <w:rPr>
          <w:rFonts w:ascii="宋体" w:eastAsia="宋体" w:hint="eastAsia"/>
          <w:b/>
          <w:spacing w:val="-177"/>
          <w:sz w:val="36"/>
        </w:rPr>
        <w:t>）</w:t>
      </w:r>
      <w:r>
        <w:rPr>
          <w:rFonts w:ascii="宋体" w:eastAsia="宋体" w:hint="eastAsia"/>
          <w:b/>
          <w:spacing w:val="-3"/>
          <w:sz w:val="36"/>
        </w:rPr>
        <w:t xml:space="preserve">、 </w:t>
      </w:r>
      <w:r>
        <w:rPr>
          <w:rFonts w:ascii="宋体" w:eastAsia="宋体" w:hint="eastAsia"/>
          <w:b/>
          <w:sz w:val="36"/>
        </w:rPr>
        <w:t>128</w:t>
      </w:r>
      <w:r>
        <w:rPr>
          <w:rFonts w:ascii="宋体" w:eastAsia="宋体" w:hint="eastAsia"/>
          <w:b/>
          <w:spacing w:val="-14"/>
          <w:sz w:val="36"/>
        </w:rPr>
        <w:t xml:space="preserve"> 个字符</w:t>
      </w:r>
      <w:r>
        <w:rPr>
          <w:rFonts w:ascii="宋体" w:eastAsia="宋体" w:hint="eastAsia"/>
          <w:b/>
          <w:sz w:val="36"/>
        </w:rPr>
        <w:t>（8X16</w:t>
      </w:r>
      <w:r>
        <w:rPr>
          <w:rFonts w:ascii="宋体" w:eastAsia="宋体" w:hint="eastAsia"/>
          <w:b/>
          <w:spacing w:val="-18"/>
          <w:sz w:val="36"/>
        </w:rPr>
        <w:t xml:space="preserve"> 点阵</w:t>
      </w:r>
      <w:r>
        <w:rPr>
          <w:rFonts w:ascii="宋体" w:eastAsia="宋体" w:hint="eastAsia"/>
          <w:b/>
          <w:sz w:val="36"/>
        </w:rPr>
        <w:t>）</w:t>
      </w:r>
      <w:r>
        <w:rPr>
          <w:rFonts w:ascii="宋体" w:eastAsia="宋体" w:hint="eastAsia"/>
          <w:b/>
          <w:spacing w:val="-11"/>
          <w:sz w:val="36"/>
        </w:rPr>
        <w:t>及</w:t>
      </w:r>
      <w:r>
        <w:rPr>
          <w:rFonts w:ascii="宋体" w:eastAsia="宋体" w:hint="eastAsia"/>
          <w:b/>
          <w:sz w:val="36"/>
        </w:rPr>
        <w:t>64X256</w:t>
      </w:r>
      <w:r>
        <w:rPr>
          <w:rFonts w:ascii="宋体" w:eastAsia="宋体" w:hint="eastAsia"/>
          <w:b/>
          <w:spacing w:val="-17"/>
          <w:sz w:val="36"/>
        </w:rPr>
        <w:t xml:space="preserve"> 点阵显示</w:t>
      </w:r>
      <w:r>
        <w:rPr>
          <w:rFonts w:ascii="宋体" w:eastAsia="宋体" w:hint="eastAsia"/>
          <w:b/>
          <w:sz w:val="36"/>
        </w:rPr>
        <w:t>（用子图形</w:t>
      </w:r>
      <w:r>
        <w:rPr>
          <w:rFonts w:ascii="宋体" w:eastAsia="宋体" w:hint="eastAsia"/>
          <w:b/>
          <w:spacing w:val="-174"/>
          <w:sz w:val="36"/>
        </w:rPr>
        <w:t>）</w:t>
      </w:r>
      <w:r>
        <w:rPr>
          <w:rFonts w:ascii="宋体" w:eastAsia="宋体" w:hint="eastAsia"/>
          <w:b/>
          <w:spacing w:val="-19"/>
          <w:sz w:val="36"/>
        </w:rPr>
        <w:t xml:space="preserve">。模块由 </w:t>
      </w:r>
      <w:r>
        <w:rPr>
          <w:rFonts w:ascii="宋体" w:eastAsia="宋体" w:hint="eastAsia"/>
          <w:b/>
          <w:sz w:val="36"/>
        </w:rPr>
        <w:t>20</w:t>
      </w:r>
      <w:r>
        <w:rPr>
          <w:rFonts w:ascii="宋体" w:eastAsia="宋体" w:hint="eastAsia"/>
          <w:b/>
          <w:spacing w:val="-23"/>
          <w:sz w:val="36"/>
        </w:rPr>
        <w:t xml:space="preserve"> 个引脚</w:t>
      </w:r>
    </w:p>
    <w:p>
      <w:pPr>
        <w:spacing w:before="4" w:line="364" w:lineRule="auto"/>
        <w:ind w:left="280" w:right="7344" w:firstLine="0"/>
        <w:jc w:val="left"/>
        <w:rPr>
          <w:rFonts w:ascii="宋体" w:eastAsia="宋体" w:hint="eastAsia"/>
          <w:b/>
          <w:sz w:val="36"/>
        </w:rPr>
      </w:pPr>
      <w:r>
        <w:rPr>
          <w:rFonts w:ascii="宋体" w:eastAsia="宋体" w:hint="eastAsia"/>
          <w:b/>
          <w:spacing w:val="-17"/>
          <w:sz w:val="36"/>
        </w:rPr>
        <w:t xml:space="preserve">与外界电路相连，其中 </w:t>
      </w:r>
      <w:r>
        <w:rPr>
          <w:rFonts w:ascii="宋体" w:eastAsia="宋体" w:hint="eastAsia"/>
          <w:b/>
          <w:sz w:val="36"/>
        </w:rPr>
        <w:t>8</w:t>
      </w:r>
      <w:r>
        <w:rPr>
          <w:rFonts w:ascii="宋体" w:eastAsia="宋体" w:hint="eastAsia"/>
          <w:b/>
          <w:spacing w:val="-29"/>
          <w:sz w:val="36"/>
        </w:rPr>
        <w:t xml:space="preserve"> 条数据线， </w:t>
      </w:r>
      <w:r>
        <w:rPr>
          <w:rFonts w:ascii="宋体" w:eastAsia="宋体" w:hint="eastAsia"/>
          <w:b/>
          <w:sz w:val="36"/>
        </w:rPr>
        <w:t>5</w:t>
      </w:r>
      <w:r>
        <w:rPr>
          <w:rFonts w:ascii="宋体" w:eastAsia="宋体" w:hint="eastAsia"/>
          <w:b/>
          <w:spacing w:val="-19"/>
          <w:sz w:val="36"/>
        </w:rPr>
        <w:t xml:space="preserve"> 条控制线， </w:t>
      </w:r>
      <w:r>
        <w:rPr>
          <w:rFonts w:ascii="宋体" w:eastAsia="宋体" w:hint="eastAsia"/>
          <w:b/>
          <w:sz w:val="36"/>
        </w:rPr>
        <w:t>3</w:t>
      </w:r>
      <w:r>
        <w:rPr>
          <w:rFonts w:ascii="宋体" w:eastAsia="宋体" w:hint="eastAsia"/>
          <w:b/>
          <w:spacing w:val="-17"/>
          <w:sz w:val="36"/>
        </w:rPr>
        <w:t xml:space="preserve"> 条电源线，</w:t>
      </w:r>
      <w:r>
        <w:rPr>
          <w:rFonts w:ascii="宋体" w:eastAsia="宋体" w:hint="eastAsia"/>
          <w:b/>
          <w:sz w:val="36"/>
        </w:rPr>
        <w:t>2</w:t>
      </w:r>
      <w:r>
        <w:rPr>
          <w:rFonts w:ascii="宋体" w:eastAsia="宋体" w:hint="eastAsia"/>
          <w:b/>
          <w:spacing w:val="-14"/>
          <w:sz w:val="36"/>
        </w:rPr>
        <w:t xml:space="preserve"> 条背光电源线，</w:t>
      </w:r>
      <w:r>
        <w:rPr>
          <w:rFonts w:ascii="宋体" w:eastAsia="宋体" w:hint="eastAsia"/>
          <w:b/>
          <w:sz w:val="36"/>
        </w:rPr>
        <w:t>2</w:t>
      </w:r>
      <w:r>
        <w:rPr>
          <w:rFonts w:ascii="宋体" w:eastAsia="宋体" w:hint="eastAsia"/>
          <w:b/>
          <w:spacing w:val="-14"/>
          <w:sz w:val="36"/>
        </w:rPr>
        <w:t xml:space="preserve"> 条没定义。文本</w:t>
      </w:r>
      <w:r>
        <w:rPr>
          <w:rFonts w:ascii="宋体" w:eastAsia="宋体" w:hint="eastAsia"/>
          <w:b/>
          <w:spacing w:val="-29"/>
          <w:sz w:val="36"/>
        </w:rPr>
        <w:t xml:space="preserve">显示 </w:t>
      </w:r>
      <w:r>
        <w:rPr>
          <w:rFonts w:ascii="宋体" w:eastAsia="宋体" w:hint="eastAsia"/>
          <w:b/>
          <w:sz w:val="36"/>
        </w:rPr>
        <w:t>RAM</w:t>
      </w:r>
      <w:r>
        <w:rPr>
          <w:rFonts w:ascii="宋体" w:eastAsia="宋体" w:hint="eastAsia"/>
          <w:b/>
          <w:spacing w:val="-31"/>
          <w:sz w:val="36"/>
        </w:rPr>
        <w:t xml:space="preserve"> 提供 </w:t>
      </w:r>
      <w:r>
        <w:rPr>
          <w:rFonts w:ascii="宋体" w:eastAsia="宋体" w:hint="eastAsia"/>
          <w:b/>
          <w:sz w:val="36"/>
        </w:rPr>
        <w:t>8</w:t>
      </w:r>
      <w:r>
        <w:rPr>
          <w:rFonts w:ascii="宋体" w:eastAsia="宋体" w:hint="eastAsia"/>
          <w:b/>
          <w:spacing w:val="-19"/>
          <w:sz w:val="36"/>
        </w:rPr>
        <w:t xml:space="preserve"> 个，</w:t>
      </w:r>
      <w:r>
        <w:rPr>
          <w:rFonts w:ascii="宋体" w:eastAsia="宋体" w:hint="eastAsia"/>
          <w:b/>
          <w:sz w:val="36"/>
        </w:rPr>
        <w:t>4</w:t>
      </w:r>
      <w:r>
        <w:rPr>
          <w:rFonts w:ascii="宋体" w:eastAsia="宋体" w:hint="eastAsia"/>
          <w:b/>
          <w:spacing w:val="-8"/>
          <w:sz w:val="36"/>
        </w:rPr>
        <w:t xml:space="preserve"> 行的汉字空间，当写入文</w:t>
      </w:r>
      <w:r>
        <w:rPr>
          <w:rFonts w:ascii="宋体" w:eastAsia="宋体" w:hint="eastAsia"/>
          <w:b/>
          <w:spacing w:val="-25"/>
          <w:sz w:val="36"/>
        </w:rPr>
        <w:t xml:space="preserve">本显示 </w:t>
      </w:r>
      <w:r>
        <w:rPr>
          <w:rFonts w:ascii="宋体" w:eastAsia="宋体" w:hint="eastAsia"/>
          <w:b/>
          <w:sz w:val="36"/>
        </w:rPr>
        <w:t>RAM</w:t>
      </w:r>
      <w:r>
        <w:rPr>
          <w:rFonts w:ascii="宋体" w:eastAsia="宋体" w:hint="eastAsia"/>
          <w:b/>
          <w:spacing w:val="-16"/>
          <w:sz w:val="36"/>
        </w:rPr>
        <w:t xml:space="preserve"> 时，可以分别显示 </w:t>
      </w:r>
      <w:r>
        <w:rPr>
          <w:rFonts w:ascii="宋体" w:eastAsia="宋体" w:hint="eastAsia"/>
          <w:b/>
          <w:sz w:val="36"/>
        </w:rPr>
        <w:t>CGROM、HCGROM</w:t>
      </w:r>
      <w:r>
        <w:rPr>
          <w:rFonts w:ascii="宋体" w:eastAsia="宋体" w:hint="eastAsia"/>
          <w:b/>
          <w:spacing w:val="-36"/>
          <w:sz w:val="36"/>
        </w:rPr>
        <w:t xml:space="preserve"> 和</w:t>
      </w:r>
      <w:r>
        <w:rPr>
          <w:rFonts w:ascii="宋体" w:eastAsia="宋体" w:hint="eastAsia"/>
          <w:b/>
          <w:spacing w:val="-36"/>
          <w:w w:val="99"/>
          <w:sz w:val="36"/>
        </w:rPr>
        <w:t>CGRAM</w:t>
      </w:r>
      <w:r>
        <w:rPr>
          <w:rFonts w:ascii="宋体" w:eastAsia="宋体" w:hint="eastAsia"/>
          <w:b/>
          <w:spacing w:val="-36"/>
          <w:sz w:val="36"/>
        </w:rPr>
        <w:t xml:space="preserve"> </w:t>
      </w:r>
      <w:r>
        <w:rPr>
          <w:rFonts w:ascii="宋体" w:eastAsia="宋体" w:hint="eastAsia"/>
          <w:b/>
          <w:spacing w:val="2"/>
          <w:w w:val="99"/>
          <w:sz w:val="36"/>
        </w:rPr>
        <w:t>字型。</w:t>
      </w:r>
      <w:r>
        <w:rPr>
          <w:rFonts w:ascii="宋体" w:eastAsia="宋体" w:hint="eastAsia"/>
          <w:b/>
          <w:w w:val="99"/>
          <w:sz w:val="36"/>
        </w:rPr>
        <w:t>HCGROM</w:t>
      </w:r>
      <w:r>
        <w:rPr>
          <w:rFonts w:ascii="宋体" w:eastAsia="宋体" w:hint="eastAsia"/>
          <w:b/>
          <w:spacing w:val="-85"/>
          <w:sz w:val="36"/>
        </w:rPr>
        <w:t xml:space="preserve"> </w:t>
      </w:r>
      <w:r>
        <w:rPr>
          <w:rFonts w:ascii="宋体" w:eastAsia="宋体" w:hint="eastAsia"/>
          <w:b/>
          <w:w w:val="99"/>
          <w:sz w:val="36"/>
        </w:rPr>
        <w:t>为半宽字型</w:t>
      </w:r>
      <w:r>
        <w:rPr>
          <w:rFonts w:ascii="宋体" w:eastAsia="宋体" w:hint="eastAsia"/>
          <w:b/>
          <w:spacing w:val="8"/>
          <w:w w:val="99"/>
          <w:sz w:val="36"/>
        </w:rPr>
        <w:t>（</w:t>
      </w:r>
      <w:r>
        <w:rPr>
          <w:rFonts w:ascii="宋体" w:eastAsia="宋体" w:hint="eastAsia"/>
          <w:b/>
          <w:w w:val="99"/>
          <w:sz w:val="36"/>
        </w:rPr>
        <w:t>8</w:t>
      </w:r>
      <w:r>
        <w:rPr>
          <w:rFonts w:ascii="宋体" w:eastAsia="宋体" w:hint="eastAsia"/>
          <w:b/>
          <w:sz w:val="36"/>
        </w:rPr>
        <w:t xml:space="preserve"> </w:t>
      </w:r>
      <w:r>
        <w:rPr>
          <w:rFonts w:ascii="宋体" w:eastAsia="宋体" w:hint="eastAsia"/>
          <w:b/>
          <w:w w:val="99"/>
          <w:sz w:val="36"/>
        </w:rPr>
        <w:t>x</w:t>
      </w:r>
      <w:r>
        <w:rPr>
          <w:rFonts w:ascii="宋体" w:eastAsia="宋体" w:hint="eastAsia"/>
          <w:b/>
          <w:sz w:val="36"/>
        </w:rPr>
        <w:t xml:space="preserve"> </w:t>
      </w:r>
      <w:r>
        <w:rPr>
          <w:rFonts w:ascii="宋体" w:eastAsia="宋体" w:hint="eastAsia"/>
          <w:b/>
          <w:w w:val="99"/>
          <w:sz w:val="36"/>
        </w:rPr>
        <w:t>16</w:t>
      </w:r>
      <w:r>
        <w:rPr>
          <w:rFonts w:ascii="宋体" w:eastAsia="宋体" w:hint="eastAsia"/>
          <w:b/>
          <w:spacing w:val="-103"/>
          <w:sz w:val="36"/>
        </w:rPr>
        <w:t xml:space="preserve"> </w:t>
      </w:r>
      <w:r>
        <w:rPr>
          <w:rFonts w:ascii="宋体" w:eastAsia="宋体" w:hint="eastAsia"/>
          <w:b/>
          <w:w w:val="99"/>
          <w:sz w:val="36"/>
        </w:rPr>
        <w:t>点阵</w:t>
      </w:r>
      <w:r>
        <w:rPr>
          <w:rFonts w:ascii="宋体" w:eastAsia="宋体" w:hint="eastAsia"/>
          <w:b/>
          <w:spacing w:val="-184"/>
          <w:w w:val="99"/>
          <w:sz w:val="36"/>
        </w:rPr>
        <w:t>）</w:t>
      </w:r>
      <w:r>
        <w:rPr>
          <w:rFonts w:ascii="宋体" w:eastAsia="宋体" w:hint="eastAsia"/>
          <w:b/>
          <w:spacing w:val="-7"/>
          <w:w w:val="99"/>
          <w:sz w:val="36"/>
        </w:rPr>
        <w:t>，</w:t>
      </w:r>
      <w:r>
        <w:rPr>
          <w:rFonts w:ascii="宋体" w:eastAsia="宋体" w:hint="eastAsia"/>
          <w:b/>
          <w:w w:val="99"/>
          <w:sz w:val="36"/>
        </w:rPr>
        <w:t xml:space="preserve"> </w:t>
      </w:r>
      <w:r>
        <w:rPr>
          <w:rFonts w:ascii="宋体" w:eastAsia="宋体" w:hint="eastAsia"/>
          <w:b/>
          <w:sz w:val="36"/>
        </w:rPr>
        <w:t>CGROM</w:t>
      </w:r>
      <w:r>
        <w:rPr>
          <w:rFonts w:ascii="宋体" w:eastAsia="宋体" w:hint="eastAsia"/>
          <w:b/>
          <w:spacing w:val="-15"/>
          <w:sz w:val="36"/>
        </w:rPr>
        <w:t xml:space="preserve"> 为中文字型，</w:t>
      </w:r>
      <w:r>
        <w:rPr>
          <w:rFonts w:ascii="宋体" w:eastAsia="宋体" w:hint="eastAsia"/>
          <w:b/>
          <w:sz w:val="36"/>
        </w:rPr>
        <w:t>CGRAM</w:t>
      </w:r>
      <w:r>
        <w:rPr>
          <w:rFonts w:ascii="宋体" w:eastAsia="宋体" w:hint="eastAsia"/>
          <w:b/>
          <w:spacing w:val="-11"/>
          <w:sz w:val="36"/>
        </w:rPr>
        <w:t xml:space="preserve"> 为自定义的中文字型。</w:t>
      </w:r>
      <w:r>
        <w:rPr>
          <w:rFonts w:ascii="宋体" w:eastAsia="宋体" w:hint="eastAsia"/>
          <w:b/>
          <w:spacing w:val="-17"/>
          <w:sz w:val="36"/>
        </w:rPr>
        <w:t xml:space="preserve">三种字型的选择由写入 </w:t>
      </w:r>
      <w:r>
        <w:rPr>
          <w:rFonts w:ascii="宋体" w:eastAsia="宋体" w:hint="eastAsia"/>
          <w:b/>
          <w:sz w:val="36"/>
        </w:rPr>
        <w:t>DDRAM</w:t>
      </w:r>
      <w:r>
        <w:rPr>
          <w:rFonts w:ascii="宋体" w:eastAsia="宋体" w:hint="eastAsia"/>
          <w:b/>
          <w:spacing w:val="-16"/>
          <w:sz w:val="36"/>
        </w:rPr>
        <w:t xml:space="preserve"> 的编码选择</w:t>
      </w:r>
    </w:p>
    <w:p>
      <w:pPr>
        <w:pStyle w:val="BodyText"/>
        <w:rPr>
          <w:rFonts w:ascii="宋体"/>
          <w:sz w:val="36"/>
        </w:rPr>
      </w:pPr>
    </w:p>
    <w:p>
      <w:pPr>
        <w:pStyle w:val="BodyText"/>
        <w:spacing w:before="9"/>
        <w:rPr>
          <w:rFonts w:ascii="宋体"/>
          <w:sz w:val="44"/>
        </w:rPr>
      </w:pPr>
    </w:p>
    <w:p>
      <w:pPr>
        <w:pStyle w:val="ListParagraph"/>
        <w:numPr>
          <w:ilvl w:val="1"/>
          <w:numId w:val="8"/>
        </w:numPr>
        <w:tabs>
          <w:tab w:val="left" w:pos="2211"/>
        </w:tabs>
        <w:spacing w:before="0" w:after="0" w:line="240" w:lineRule="auto"/>
        <w:ind w:left="2210" w:right="0" w:hanging="970"/>
        <w:jc w:val="left"/>
        <w:rPr>
          <w:rFonts w:ascii="黑体" w:eastAsia="黑体" w:hint="eastAsia"/>
          <w:b/>
          <w:sz w:val="48"/>
        </w:rPr>
      </w:pPr>
      <w:r>
        <w:rPr>
          <w:rFonts w:ascii="黑体" w:eastAsia="黑体" w:hint="eastAsia"/>
          <w:b/>
          <w:sz w:val="48"/>
        </w:rPr>
        <w:t>我所做的工作</w:t>
      </w:r>
    </w:p>
    <w:p>
      <w:pPr>
        <w:pStyle w:val="BodyText"/>
        <w:spacing w:before="5"/>
        <w:rPr>
          <w:rFonts w:ascii="黑体"/>
        </w:rPr>
      </w:pPr>
    </w:p>
    <w:p>
      <w:pPr>
        <w:spacing w:before="0" w:line="364" w:lineRule="auto"/>
        <w:ind w:left="280" w:right="1656" w:firstLine="720"/>
        <w:jc w:val="both"/>
        <w:rPr>
          <w:rFonts w:ascii="宋体" w:eastAsia="宋体" w:hint="eastAsia"/>
          <w:b/>
          <w:sz w:val="36"/>
        </w:rPr>
      </w:pPr>
      <w:r>
        <w:rPr>
          <w:rFonts w:ascii="宋体" w:eastAsia="宋体" w:hint="eastAsia"/>
          <w:b/>
          <w:spacing w:val="-12"/>
          <w:sz w:val="36"/>
        </w:rPr>
        <w:t xml:space="preserve">经过分工我负责用 </w:t>
      </w:r>
      <w:r>
        <w:rPr>
          <w:rFonts w:ascii="宋体" w:eastAsia="宋体" w:hint="eastAsia"/>
          <w:b/>
          <w:sz w:val="36"/>
        </w:rPr>
        <w:t>Protel</w:t>
      </w:r>
      <w:r>
        <w:rPr>
          <w:rFonts w:ascii="宋体" w:eastAsia="宋体" w:hint="eastAsia"/>
          <w:b/>
          <w:spacing w:val="-11"/>
          <w:sz w:val="36"/>
        </w:rPr>
        <w:t xml:space="preserve"> 画原理图，编写部分程序模块，包括时钟控制函数、键</w:t>
      </w:r>
      <w:r>
        <w:rPr>
          <w:rFonts w:ascii="宋体" w:eastAsia="宋体" w:hint="eastAsia"/>
          <w:b/>
          <w:spacing w:val="-10"/>
          <w:sz w:val="36"/>
        </w:rPr>
        <w:t>盘输入控制函数、模拟直流电机速度转换函数、</w:t>
      </w:r>
      <w:r>
        <w:rPr>
          <w:rFonts w:ascii="宋体" w:eastAsia="宋体" w:hint="eastAsia"/>
          <w:b/>
          <w:sz w:val="36"/>
        </w:rPr>
        <w:t>LCD</w:t>
      </w:r>
      <w:r>
        <w:rPr>
          <w:rFonts w:ascii="宋体" w:eastAsia="宋体" w:hint="eastAsia"/>
          <w:b/>
          <w:spacing w:val="-12"/>
          <w:sz w:val="36"/>
        </w:rPr>
        <w:t xml:space="preserve"> 状态检测及刷新函数、</w:t>
      </w:r>
      <w:r>
        <w:rPr>
          <w:rFonts w:ascii="宋体" w:eastAsia="宋体" w:hint="eastAsia"/>
          <w:b/>
          <w:sz w:val="36"/>
        </w:rPr>
        <w:t>X5045</w:t>
      </w:r>
      <w:r>
        <w:rPr>
          <w:rFonts w:ascii="宋体" w:eastAsia="宋体" w:hint="eastAsia"/>
          <w:b/>
          <w:spacing w:val="-43"/>
          <w:sz w:val="36"/>
        </w:rPr>
        <w:t xml:space="preserve"> 存储</w:t>
      </w:r>
      <w:r>
        <w:rPr>
          <w:rFonts w:ascii="宋体" w:eastAsia="宋体" w:hint="eastAsia"/>
          <w:b/>
          <w:sz w:val="36"/>
        </w:rPr>
        <w:t>模块、主程序及整个程序的调试。</w:t>
      </w: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spacing w:before="6"/>
        <w:rPr>
          <w:rFonts w:ascii="宋体"/>
          <w:sz w:val="30"/>
        </w:rPr>
      </w:pPr>
    </w:p>
    <w:p>
      <w:pPr>
        <w:spacing w:before="0"/>
        <w:ind w:left="0" w:right="840" w:firstLine="0"/>
        <w:jc w:val="center"/>
        <w:rPr>
          <w:rFonts w:ascii="宋体"/>
          <w:b/>
          <w:sz w:val="27"/>
        </w:rPr>
      </w:pPr>
      <w:r>
        <w:rPr>
          <w:rFonts w:ascii="宋体"/>
          <w:b/>
          <w:sz w:val="27"/>
        </w:rPr>
        <w:t>- 6 -</w:t>
      </w:r>
    </w:p>
    <w:p>
      <w:pPr>
        <w:spacing w:after="0"/>
        <w:jc w:val="center"/>
        <w:rPr>
          <w:rFonts w:ascii="宋体"/>
          <w:sz w:val="27"/>
        </w:rPr>
        <w:sectPr>
          <w:headerReference w:type="default" r:id="rId56"/>
          <w:footerReference w:type="default" r:id="rId57"/>
          <w:pgSz w:w="17860" w:h="25260"/>
          <w:pgMar w:top="1020" w:right="500" w:bottom="280" w:left="1880" w:header="0" w:footer="0"/>
          <w:pgNumType w:start="6"/>
          <w:cols w:space="708"/>
        </w:sectPr>
      </w:pPr>
    </w:p>
    <w:p>
      <w:pPr>
        <w:tabs>
          <w:tab w:val="left" w:pos="12328"/>
        </w:tabs>
        <w:spacing w:before="37"/>
        <w:ind w:left="820" w:right="0" w:firstLine="0"/>
        <w:jc w:val="left"/>
        <w:rPr>
          <w:rFonts w:ascii="宋体" w:eastAsia="宋体" w:hint="eastAsia"/>
          <w:b/>
          <w:sz w:val="27"/>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1340845" cy="15849219"/>
            <wp:effectExtent l="0" t="0" r="0" b="0"/>
            <wp:wrapNone/>
            <wp:docPr id="7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7.png"/>
                    <pic:cNvPicPr/>
                  </pic:nvPicPr>
                  <pic:blipFill>
                    <a:blip xmlns:r="http://schemas.openxmlformats.org/officeDocument/2006/relationships" r:embed="rId58" cstate="print"/>
                    <a:stretch>
                      <a:fillRect/>
                    </a:stretch>
                  </pic:blipFill>
                  <pic:spPr>
                    <a:xfrm>
                      <a:off x="0" y="0"/>
                      <a:ext cx="11340845" cy="15849219"/>
                    </a:xfrm>
                    <a:prstGeom prst="rect">
                      <a:avLst/>
                    </a:prstGeom>
                  </pic:spPr>
                </pic:pic>
              </a:graphicData>
            </a:graphic>
          </wp:anchor>
        </w:drawing>
      </w:r>
      <w:r>
        <w:rPr>
          <w:rFonts w:ascii="宋体" w:eastAsia="宋体" w:hint="eastAsia"/>
          <w:b/>
          <w:sz w:val="27"/>
        </w:rPr>
        <w:t>东北大学课程设计</w:t>
        <w:tab/>
        <w:t>第二章</w:t>
      </w:r>
      <w:r>
        <w:rPr>
          <w:rFonts w:ascii="宋体" w:eastAsia="宋体" w:hint="eastAsia"/>
          <w:b/>
          <w:spacing w:val="6"/>
          <w:sz w:val="27"/>
        </w:rPr>
        <w:t xml:space="preserve"> </w:t>
      </w:r>
      <w:r>
        <w:rPr>
          <w:rFonts w:ascii="宋体" w:eastAsia="宋体" w:hint="eastAsia"/>
          <w:b/>
          <w:sz w:val="27"/>
        </w:rPr>
        <w:t>硬件</w:t>
      </w:r>
    </w:p>
    <w:p>
      <w:pPr>
        <w:spacing w:before="7" w:line="321" w:lineRule="exact"/>
        <w:ind w:left="280" w:right="0" w:firstLine="0"/>
        <w:jc w:val="left"/>
        <w:rPr>
          <w:rFonts w:ascii="宋体" w:eastAsia="宋体" w:hint="eastAsia"/>
          <w:b/>
          <w:sz w:val="27"/>
        </w:rPr>
      </w:pPr>
      <w:r>
        <w:rPr>
          <w:rFonts w:ascii="宋体" w:eastAsia="宋体" w:hint="eastAsia"/>
          <w:b/>
          <w:sz w:val="27"/>
        </w:rPr>
        <w:t>设计</w:t>
      </w:r>
    </w:p>
    <w:p>
      <w:pPr>
        <w:pStyle w:val="Heading1"/>
        <w:spacing w:line="752" w:lineRule="exact"/>
        <w:ind w:right="68"/>
      </w:pPr>
      <w:r>
        <w:t>第二章 硬件设计</w:t>
      </w:r>
    </w:p>
    <w:p>
      <w:pPr>
        <w:pStyle w:val="BodyText"/>
        <w:spacing w:before="11"/>
        <w:rPr>
          <w:rFonts w:ascii="黑体"/>
          <w:sz w:val="66"/>
        </w:rPr>
      </w:pPr>
    </w:p>
    <w:p>
      <w:pPr>
        <w:pStyle w:val="ListParagraph"/>
        <w:numPr>
          <w:ilvl w:val="1"/>
          <w:numId w:val="12"/>
        </w:numPr>
        <w:tabs>
          <w:tab w:val="left" w:pos="2211"/>
        </w:tabs>
        <w:spacing w:before="0" w:after="0" w:line="240" w:lineRule="auto"/>
        <w:ind w:left="2210" w:right="0" w:hanging="970"/>
        <w:jc w:val="left"/>
        <w:rPr>
          <w:rFonts w:ascii="黑体" w:eastAsia="黑体" w:hint="eastAsia"/>
          <w:b/>
          <w:sz w:val="48"/>
        </w:rPr>
      </w:pPr>
      <w:r>
        <w:rPr>
          <w:rFonts w:ascii="黑体" w:eastAsia="黑体" w:hint="eastAsia"/>
          <w:b/>
          <w:sz w:val="48"/>
        </w:rPr>
        <w:t>硬件原理图简图</w:t>
      </w: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rPr>
          <w:rFonts w:ascii="黑体"/>
          <w:sz w:val="48"/>
        </w:rPr>
      </w:pPr>
    </w:p>
    <w:p>
      <w:pPr>
        <w:pStyle w:val="BodyText"/>
        <w:spacing w:before="10"/>
        <w:rPr>
          <w:rFonts w:ascii="黑体"/>
          <w:sz w:val="66"/>
        </w:rPr>
      </w:pPr>
    </w:p>
    <w:p>
      <w:pPr>
        <w:spacing w:before="0"/>
        <w:ind w:left="6873" w:right="0" w:firstLine="0"/>
        <w:jc w:val="left"/>
        <w:rPr>
          <w:rFonts w:ascii="宋体" w:eastAsia="宋体" w:hint="eastAsia"/>
          <w:b/>
          <w:sz w:val="36"/>
        </w:rPr>
      </w:pPr>
      <w:r>
        <w:rPr>
          <w:rFonts w:ascii="宋体" w:eastAsia="宋体" w:hint="eastAsia"/>
          <w:b/>
          <w:sz w:val="36"/>
        </w:rPr>
        <w:t>图 2.1 硬件简图</w:t>
      </w:r>
    </w:p>
    <w:p>
      <w:pPr>
        <w:pStyle w:val="BodyText"/>
        <w:spacing w:before="4"/>
        <w:rPr>
          <w:rFonts w:ascii="宋体"/>
          <w:sz w:val="51"/>
        </w:rPr>
      </w:pPr>
    </w:p>
    <w:p>
      <w:pPr>
        <w:pStyle w:val="ListParagraph"/>
        <w:numPr>
          <w:ilvl w:val="1"/>
          <w:numId w:val="12"/>
        </w:numPr>
        <w:tabs>
          <w:tab w:val="left" w:pos="1966"/>
        </w:tabs>
        <w:spacing w:before="0" w:after="0" w:line="240" w:lineRule="auto"/>
        <w:ind w:left="1965" w:right="0" w:hanging="847"/>
        <w:jc w:val="left"/>
        <w:rPr>
          <w:rFonts w:ascii="黑体" w:eastAsia="黑体" w:hint="eastAsia"/>
          <w:b/>
          <w:sz w:val="42"/>
        </w:rPr>
      </w:pPr>
      <w:r>
        <w:rPr>
          <w:rFonts w:ascii="黑体" w:eastAsia="黑体" w:hint="eastAsia"/>
          <w:b/>
          <w:sz w:val="42"/>
        </w:rPr>
        <w:t>简要说明</w:t>
      </w:r>
    </w:p>
    <w:p>
      <w:pPr>
        <w:pStyle w:val="BodyText"/>
        <w:spacing w:before="7"/>
        <w:rPr>
          <w:rFonts w:ascii="黑体"/>
          <w:sz w:val="59"/>
        </w:rPr>
      </w:pPr>
    </w:p>
    <w:p>
      <w:pPr>
        <w:pStyle w:val="ListParagraph"/>
        <w:numPr>
          <w:ilvl w:val="0"/>
          <w:numId w:val="4"/>
        </w:numPr>
        <w:tabs>
          <w:tab w:val="left" w:pos="1555"/>
        </w:tabs>
        <w:spacing w:before="0" w:after="0" w:line="364" w:lineRule="auto"/>
        <w:ind w:left="280" w:right="1656" w:firstLine="720"/>
        <w:jc w:val="both"/>
        <w:rPr>
          <w:b/>
          <w:sz w:val="36"/>
        </w:rPr>
      </w:pPr>
      <w:r>
        <w:rPr>
          <w:b/>
          <w:spacing w:val="-5"/>
          <w:sz w:val="36"/>
        </w:rPr>
        <w:t>外部测速单元有模拟直流电动机 (通过直流电机测速以及对速度进行采样 )和</w:t>
      </w:r>
      <w:r>
        <w:rPr>
          <w:b/>
          <w:w w:val="95"/>
          <w:sz w:val="36"/>
        </w:rPr>
        <w:t>光电耦合器组成，输出脉冲信号由计数器输入单片机进行处理，其中电动机速度可调;</w:t>
      </w:r>
    </w:p>
    <w:p>
      <w:pPr>
        <w:pStyle w:val="ListParagraph"/>
        <w:numPr>
          <w:ilvl w:val="0"/>
          <w:numId w:val="4"/>
        </w:numPr>
        <w:tabs>
          <w:tab w:val="left" w:pos="1454"/>
        </w:tabs>
        <w:spacing w:before="2" w:after="0" w:line="364" w:lineRule="auto"/>
        <w:ind w:left="280" w:right="1569" w:firstLine="720"/>
        <w:jc w:val="both"/>
        <w:rPr>
          <w:b/>
          <w:sz w:val="36"/>
        </w:rPr>
      </w:pPr>
      <w:r>
        <w:rPr>
          <w:b/>
          <w:sz w:val="36"/>
        </w:rPr>
        <w:t>4×4</w:t>
      </w:r>
      <w:r>
        <w:rPr>
          <w:b/>
          <w:spacing w:val="-38"/>
          <w:sz w:val="36"/>
        </w:rPr>
        <w:t xml:space="preserve"> 键盘和 </w:t>
      </w:r>
      <w:r>
        <w:rPr>
          <w:b/>
          <w:sz w:val="36"/>
        </w:rPr>
        <w:t>8</w:t>
      </w:r>
      <w:r>
        <w:rPr>
          <w:b/>
          <w:spacing w:val="-64"/>
          <w:sz w:val="36"/>
        </w:rPr>
        <w:t xml:space="preserve"> 位 </w:t>
      </w:r>
      <w:r>
        <w:rPr>
          <w:b/>
          <w:sz w:val="36"/>
        </w:rPr>
        <w:t>LED</w:t>
      </w:r>
      <w:r>
        <w:rPr>
          <w:b/>
          <w:spacing w:val="-64"/>
          <w:sz w:val="36"/>
        </w:rPr>
        <w:t xml:space="preserve"> 由 </w:t>
      </w:r>
      <w:r>
        <w:rPr>
          <w:b/>
          <w:sz w:val="36"/>
        </w:rPr>
        <w:t>8279</w:t>
      </w:r>
      <w:r>
        <w:rPr>
          <w:b/>
          <w:spacing w:val="-23"/>
          <w:sz w:val="36"/>
        </w:rPr>
        <w:t xml:space="preserve"> 管理，</w:t>
      </w:r>
      <w:r>
        <w:rPr>
          <w:b/>
          <w:sz w:val="36"/>
        </w:rPr>
        <w:t>IRQ</w:t>
      </w:r>
      <w:r>
        <w:rPr>
          <w:b/>
          <w:spacing w:val="-62"/>
          <w:sz w:val="36"/>
        </w:rPr>
        <w:t xml:space="preserve"> 接 </w:t>
      </w:r>
      <w:r>
        <w:rPr>
          <w:b/>
          <w:sz w:val="36"/>
        </w:rPr>
        <w:t>INT0，CLK</w:t>
      </w:r>
      <w:r>
        <w:rPr>
          <w:b/>
          <w:spacing w:val="-62"/>
          <w:sz w:val="36"/>
        </w:rPr>
        <w:t xml:space="preserve"> 接 </w:t>
      </w:r>
      <w:r>
        <w:rPr>
          <w:b/>
          <w:sz w:val="36"/>
        </w:rPr>
        <w:t>ALE，键盘由十个数字键和五个功能键组成，其中一个键重复定义，</w:t>
      </w:r>
      <w:r>
        <w:rPr>
          <w:b/>
          <w:spacing w:val="7"/>
          <w:sz w:val="36"/>
        </w:rPr>
        <w:t>LED</w:t>
      </w:r>
      <w:r>
        <w:rPr>
          <w:b/>
          <w:spacing w:val="-13"/>
          <w:sz w:val="36"/>
        </w:rPr>
        <w:t xml:space="preserve"> 用字母和数字显示表示当前的状态、</w:t>
      </w:r>
      <w:r>
        <w:rPr>
          <w:b/>
          <w:sz w:val="36"/>
        </w:rPr>
        <w:t>进行的操作以及输入的数据；</w:t>
      </w:r>
    </w:p>
    <w:p>
      <w:pPr>
        <w:pStyle w:val="ListParagraph"/>
        <w:numPr>
          <w:ilvl w:val="0"/>
          <w:numId w:val="4"/>
        </w:numPr>
        <w:tabs>
          <w:tab w:val="left" w:pos="1541"/>
        </w:tabs>
        <w:spacing w:before="2" w:after="0" w:line="240" w:lineRule="auto"/>
        <w:ind w:left="1540" w:right="0" w:hanging="541"/>
        <w:jc w:val="both"/>
        <w:rPr>
          <w:b/>
          <w:sz w:val="36"/>
        </w:rPr>
      </w:pPr>
      <w:r>
        <w:rPr>
          <w:b/>
          <w:sz w:val="36"/>
        </w:rPr>
        <w:t>LCD</w:t>
      </w:r>
      <w:r>
        <w:rPr>
          <w:b/>
          <w:spacing w:val="-10"/>
          <w:sz w:val="36"/>
        </w:rPr>
        <w:t xml:space="preserve"> 显示信息，如下图；</w:t>
      </w: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rPr>
          <w:rFonts w:ascii="宋体"/>
          <w:sz w:val="36"/>
        </w:rPr>
      </w:pPr>
    </w:p>
    <w:p>
      <w:pPr>
        <w:pStyle w:val="BodyText"/>
        <w:spacing w:before="6"/>
        <w:rPr>
          <w:rFonts w:ascii="宋体"/>
          <w:sz w:val="27"/>
        </w:rPr>
      </w:pPr>
    </w:p>
    <w:p>
      <w:pPr>
        <w:spacing w:before="1"/>
        <w:ind w:left="4619" w:right="0" w:firstLine="0"/>
        <w:jc w:val="left"/>
        <w:rPr>
          <w:rFonts w:ascii="宋体" w:eastAsia="宋体" w:hint="eastAsia"/>
          <w:b/>
          <w:sz w:val="36"/>
        </w:rPr>
      </w:pPr>
      <w:r>
        <w:rPr>
          <w:rFonts w:ascii="宋体" w:eastAsia="宋体" w:hint="eastAsia"/>
          <w:b/>
          <w:sz w:val="36"/>
        </w:rPr>
        <w:t>图 2.2 LCD</w:t>
      </w:r>
      <w:r>
        <w:rPr>
          <w:rFonts w:ascii="宋体" w:eastAsia="宋体" w:hint="eastAsia"/>
          <w:b/>
          <w:spacing w:val="-58"/>
          <w:sz w:val="36"/>
        </w:rPr>
        <w:t xml:space="preserve"> 及 </w:t>
      </w:r>
      <w:r>
        <w:rPr>
          <w:rFonts w:ascii="宋体" w:eastAsia="宋体" w:hint="eastAsia"/>
          <w:b/>
          <w:sz w:val="36"/>
        </w:rPr>
        <w:t>LED</w:t>
      </w:r>
      <w:r>
        <w:rPr>
          <w:rFonts w:ascii="宋体" w:eastAsia="宋体" w:hint="eastAsia"/>
          <w:b/>
          <w:spacing w:val="-15"/>
          <w:sz w:val="36"/>
        </w:rPr>
        <w:t xml:space="preserve"> 显示示意图</w:t>
      </w:r>
    </w:p>
    <w:p>
      <w:pPr>
        <w:pStyle w:val="BodyText"/>
        <w:rPr>
          <w:rFonts w:ascii="宋体"/>
          <w:sz w:val="36"/>
        </w:rPr>
      </w:pPr>
    </w:p>
    <w:p>
      <w:pPr>
        <w:pStyle w:val="BodyText"/>
        <w:spacing w:before="9"/>
        <w:rPr>
          <w:rFonts w:ascii="宋体"/>
          <w:sz w:val="42"/>
        </w:rPr>
      </w:pPr>
    </w:p>
    <w:p>
      <w:pPr>
        <w:spacing w:before="1"/>
        <w:ind w:left="6981" w:right="0" w:firstLine="0"/>
        <w:jc w:val="left"/>
        <w:rPr>
          <w:rFonts w:ascii="宋体"/>
          <w:b/>
          <w:sz w:val="27"/>
        </w:rPr>
      </w:pPr>
      <w:r>
        <w:rPr>
          <w:rFonts w:ascii="宋体"/>
          <w:b/>
          <w:sz w:val="27"/>
        </w:rPr>
        <w:t>- 7 -</w:t>
      </w:r>
    </w:p>
    <w:p>
      <w:pPr>
        <w:spacing w:after="0"/>
        <w:jc w:val="left"/>
        <w:rPr>
          <w:rFonts w:ascii="宋体"/>
          <w:sz w:val="27"/>
        </w:rPr>
        <w:sectPr>
          <w:headerReference w:type="default" r:id="rId59"/>
          <w:footerReference w:type="default" r:id="rId60"/>
          <w:pgSz w:w="17860" w:h="25260"/>
          <w:pgMar w:top="1020" w:right="500" w:bottom="280" w:left="1880" w:header="0" w:footer="0"/>
          <w:pgNumType w:start="7"/>
          <w:cols w:space="708"/>
        </w:sectPr>
      </w:pPr>
    </w:p>
    <w:p>
      <w:pPr>
        <w:tabs>
          <w:tab w:val="left" w:pos="12328"/>
        </w:tabs>
        <w:spacing w:before="37"/>
        <w:ind w:left="820" w:right="0" w:firstLine="0"/>
        <w:jc w:val="left"/>
        <w:rPr>
          <w:rFonts w:ascii="宋体" w:eastAsia="宋体" w:hint="eastAsia"/>
          <w:b/>
          <w:sz w:val="27"/>
        </w:rPr>
      </w:pPr>
      <w:r>
        <w:rPr>
          <w:rFonts w:ascii="宋体" w:eastAsia="宋体" w:hint="eastAsia"/>
          <w:b/>
          <w:sz w:val="27"/>
        </w:rPr>
        <w:t>东北大学课程设计</w:t>
        <w:tab/>
        <w:t>第二章</w:t>
      </w:r>
      <w:r>
        <w:rPr>
          <w:rFonts w:ascii="宋体" w:eastAsia="宋体" w:hint="eastAsia"/>
          <w:b/>
          <w:spacing w:val="6"/>
          <w:sz w:val="27"/>
        </w:rPr>
        <w:t xml:space="preserve"> </w:t>
      </w:r>
      <w:r>
        <w:rPr>
          <w:rFonts w:ascii="宋体" w:eastAsia="宋体" w:hint="eastAsia"/>
          <w:b/>
          <w:sz w:val="27"/>
        </w:rPr>
        <w:t>硬件</w:t>
      </w:r>
    </w:p>
    <w:p>
      <w:pPr>
        <w:spacing w:before="7"/>
        <w:ind w:left="280" w:right="0" w:firstLine="0"/>
        <w:jc w:val="left"/>
        <w:rPr>
          <w:rFonts w:ascii="宋体" w:eastAsia="宋体" w:hint="eastAsia"/>
          <w:b/>
          <w:sz w:val="27"/>
        </w:rPr>
      </w:pPr>
      <w:r>
        <w:rPr>
          <w:rFonts w:ascii="宋体" w:eastAsia="宋体" w:hint="eastAsia"/>
          <w:b/>
          <w:sz w:val="27"/>
        </w:rPr>
        <w:t>设计</w:t>
      </w:r>
    </w:p>
    <w:p>
      <w:pPr>
        <w:pStyle w:val="ListParagraph"/>
        <w:numPr>
          <w:ilvl w:val="0"/>
          <w:numId w:val="13"/>
        </w:numPr>
        <w:tabs>
          <w:tab w:val="left" w:pos="1365"/>
        </w:tabs>
        <w:spacing w:before="81" w:after="0" w:line="240" w:lineRule="auto"/>
        <w:ind w:left="1364" w:right="0" w:hanging="365"/>
        <w:jc w:val="left"/>
        <w:rPr>
          <w:b/>
          <w:sz w:val="36"/>
        </w:rPr>
      </w:pPr>
      <w:r>
        <w:drawing>
          <wp:anchor distT="0" distB="0" distL="0" distR="0" simplePos="0" relativeHeight="251678720" behindDoc="1" locked="0" layoutInCell="1" allowOverlap="1">
            <wp:simplePos x="0" y="0"/>
            <wp:positionH relativeFrom="page">
              <wp:posOffset>1257300</wp:posOffset>
            </wp:positionH>
            <wp:positionV relativeFrom="paragraph">
              <wp:posOffset>934466</wp:posOffset>
            </wp:positionV>
            <wp:extent cx="8817101" cy="5460015"/>
            <wp:effectExtent l="0" t="0" r="0" b="0"/>
            <wp:wrapNone/>
            <wp:docPr id="8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8.png"/>
                    <pic:cNvPicPr/>
                  </pic:nvPicPr>
                  <pic:blipFill>
                    <a:blip xmlns:r="http://schemas.openxmlformats.org/officeDocument/2006/relationships" r:embed="rId61" cstate="print"/>
                    <a:stretch>
                      <a:fillRect/>
                    </a:stretch>
                  </pic:blipFill>
                  <pic:spPr>
                    <a:xfrm>
                      <a:off x="0" y="0"/>
                      <a:ext cx="8817101" cy="5460015"/>
                    </a:xfrm>
                    <a:prstGeom prst="rect">
                      <a:avLst/>
                    </a:prstGeom>
                  </pic:spPr>
                </pic:pic>
              </a:graphicData>
            </a:graphic>
          </wp:anchor>
        </w:drawing>
      </w:r>
      <w:r>
        <w:rPr>
          <w:b/>
          <w:sz w:val="36"/>
        </w:rPr>
        <w:t>元器件清单</w:t>
      </w: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after="1"/>
        <w:rPr>
          <w:rFonts w:ascii="宋体"/>
          <w:sz w:val="11"/>
        </w:rPr>
      </w:pPr>
    </w:p>
    <w:tbl>
      <w:tblPr>
        <w:tblStyle w:val="TableNormal1"/>
        <w:tblW w:w="0" w:type="auto"/>
        <w:jc w:val="left"/>
        <w:tblInd w:w="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8"/>
        <w:gridCol w:w="4838"/>
        <w:gridCol w:w="2069"/>
      </w:tblGrid>
      <w:tr>
        <w:tblPrEx>
          <w:tblW w:w="0" w:type="auto"/>
          <w:jc w:val="left"/>
          <w:tblInd w:w="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59"/>
          <w:jc w:val="left"/>
        </w:trPr>
        <w:tc>
          <w:tcPr>
            <w:tcW w:w="3638" w:type="dxa"/>
          </w:tcPr>
          <w:p>
            <w:pPr>
              <w:pStyle w:val="TableParagraph"/>
              <w:spacing w:line="685" w:lineRule="exact"/>
              <w:ind w:left="50"/>
              <w:rPr>
                <w:rFonts w:ascii="宋体" w:eastAsia="宋体" w:hint="eastAsia"/>
                <w:b/>
                <w:sz w:val="60"/>
              </w:rPr>
            </w:pPr>
            <w:r>
              <w:rPr>
                <w:rFonts w:ascii="宋体" w:eastAsia="宋体" w:hint="eastAsia"/>
                <w:b/>
                <w:sz w:val="60"/>
              </w:rPr>
              <w:t>器件名称</w:t>
            </w:r>
          </w:p>
        </w:tc>
        <w:tc>
          <w:tcPr>
            <w:tcW w:w="4838" w:type="dxa"/>
          </w:tcPr>
          <w:p>
            <w:pPr>
              <w:pStyle w:val="TableParagraph"/>
              <w:spacing w:line="685" w:lineRule="exact"/>
              <w:ind w:left="1031"/>
              <w:rPr>
                <w:rFonts w:ascii="宋体" w:eastAsia="宋体" w:hint="eastAsia"/>
                <w:b/>
                <w:sz w:val="60"/>
              </w:rPr>
            </w:pPr>
            <w:r>
              <w:rPr>
                <w:rFonts w:ascii="宋体" w:eastAsia="宋体" w:hint="eastAsia"/>
                <w:b/>
                <w:sz w:val="60"/>
              </w:rPr>
              <w:t>生产公司</w:t>
            </w:r>
          </w:p>
        </w:tc>
        <w:tc>
          <w:tcPr>
            <w:tcW w:w="2069" w:type="dxa"/>
          </w:tcPr>
          <w:p>
            <w:pPr>
              <w:pStyle w:val="TableParagraph"/>
              <w:spacing w:line="685" w:lineRule="exact"/>
              <w:ind w:left="816"/>
              <w:rPr>
                <w:rFonts w:ascii="宋体" w:eastAsia="宋体" w:hint="eastAsia"/>
                <w:b/>
                <w:sz w:val="60"/>
              </w:rPr>
            </w:pPr>
            <w:r>
              <w:rPr>
                <w:rFonts w:ascii="宋体" w:eastAsia="宋体" w:hint="eastAsia"/>
                <w:b/>
                <w:sz w:val="60"/>
              </w:rPr>
              <w:t>数量</w:t>
            </w:r>
          </w:p>
        </w:tc>
      </w:tr>
      <w:tr>
        <w:tblPrEx>
          <w:tblW w:w="0" w:type="auto"/>
          <w:jc w:val="left"/>
          <w:tblInd w:w="868" w:type="dxa"/>
          <w:tblLayout w:type="fixed"/>
          <w:tblCellMar>
            <w:top w:w="0" w:type="dxa"/>
            <w:left w:w="0" w:type="dxa"/>
            <w:bottom w:w="0" w:type="dxa"/>
            <w:right w:w="0" w:type="dxa"/>
          </w:tblCellMar>
          <w:tblLook w:val="01E0"/>
        </w:tblPrEx>
        <w:trPr>
          <w:trHeight w:val="971"/>
          <w:jc w:val="left"/>
        </w:trPr>
        <w:tc>
          <w:tcPr>
            <w:tcW w:w="3638" w:type="dxa"/>
          </w:tcPr>
          <w:p>
            <w:pPr>
              <w:pStyle w:val="TableParagraph"/>
              <w:spacing w:before="143"/>
              <w:ind w:left="50"/>
              <w:rPr>
                <w:b/>
                <w:sz w:val="60"/>
              </w:rPr>
            </w:pPr>
            <w:r>
              <w:rPr>
                <w:b/>
                <w:sz w:val="60"/>
              </w:rPr>
              <w:t>89C51</w:t>
            </w:r>
          </w:p>
        </w:tc>
        <w:tc>
          <w:tcPr>
            <w:tcW w:w="4838" w:type="dxa"/>
          </w:tcPr>
          <w:p>
            <w:pPr>
              <w:pStyle w:val="TableParagraph"/>
              <w:spacing w:before="143"/>
              <w:ind w:left="1031"/>
              <w:rPr>
                <w:b/>
                <w:sz w:val="60"/>
              </w:rPr>
            </w:pPr>
            <w:r>
              <w:rPr>
                <w:b/>
                <w:sz w:val="60"/>
              </w:rPr>
              <w:t>ATMEL</w:t>
            </w:r>
          </w:p>
        </w:tc>
        <w:tc>
          <w:tcPr>
            <w:tcW w:w="2069" w:type="dxa"/>
          </w:tcPr>
          <w:p>
            <w:pPr>
              <w:pStyle w:val="TableParagraph"/>
              <w:spacing w:before="143"/>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952"/>
          <w:jc w:val="left"/>
        </w:trPr>
        <w:tc>
          <w:tcPr>
            <w:tcW w:w="3638" w:type="dxa"/>
          </w:tcPr>
          <w:p>
            <w:pPr>
              <w:pStyle w:val="TableParagraph"/>
              <w:spacing w:before="126"/>
              <w:ind w:left="50"/>
              <w:rPr>
                <w:b/>
                <w:sz w:val="60"/>
              </w:rPr>
            </w:pPr>
            <w:r>
              <w:rPr>
                <w:b/>
                <w:sz w:val="60"/>
              </w:rPr>
              <w:t>DS12887</w:t>
            </w:r>
          </w:p>
        </w:tc>
        <w:tc>
          <w:tcPr>
            <w:tcW w:w="4838" w:type="dxa"/>
          </w:tcPr>
          <w:p>
            <w:pPr>
              <w:pStyle w:val="TableParagraph"/>
              <w:spacing w:before="126"/>
              <w:ind w:left="1031"/>
              <w:rPr>
                <w:b/>
                <w:sz w:val="60"/>
              </w:rPr>
            </w:pPr>
            <w:r>
              <w:rPr>
                <w:b/>
                <w:sz w:val="60"/>
              </w:rPr>
              <w:t>DALLAS</w:t>
            </w:r>
          </w:p>
        </w:tc>
        <w:tc>
          <w:tcPr>
            <w:tcW w:w="2069" w:type="dxa"/>
          </w:tcPr>
          <w:p>
            <w:pPr>
              <w:pStyle w:val="TableParagraph"/>
              <w:spacing w:before="126"/>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950"/>
          <w:jc w:val="left"/>
        </w:trPr>
        <w:tc>
          <w:tcPr>
            <w:tcW w:w="3638" w:type="dxa"/>
          </w:tcPr>
          <w:p>
            <w:pPr>
              <w:pStyle w:val="TableParagraph"/>
              <w:spacing w:before="124"/>
              <w:ind w:left="50"/>
              <w:rPr>
                <w:b/>
                <w:sz w:val="60"/>
              </w:rPr>
            </w:pPr>
            <w:r>
              <w:rPr>
                <w:b/>
                <w:sz w:val="60"/>
              </w:rPr>
              <w:t>RT12864</w:t>
            </w:r>
          </w:p>
        </w:tc>
        <w:tc>
          <w:tcPr>
            <w:tcW w:w="4838" w:type="dxa"/>
          </w:tcPr>
          <w:p>
            <w:pPr>
              <w:pStyle w:val="TableParagraph"/>
              <w:rPr>
                <w:rFonts w:ascii="Times New Roman"/>
                <w:sz w:val="54"/>
              </w:rPr>
            </w:pPr>
          </w:p>
        </w:tc>
        <w:tc>
          <w:tcPr>
            <w:tcW w:w="2069" w:type="dxa"/>
          </w:tcPr>
          <w:p>
            <w:pPr>
              <w:pStyle w:val="TableParagraph"/>
              <w:spacing w:before="124"/>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950"/>
          <w:jc w:val="left"/>
        </w:trPr>
        <w:tc>
          <w:tcPr>
            <w:tcW w:w="3638" w:type="dxa"/>
          </w:tcPr>
          <w:p>
            <w:pPr>
              <w:pStyle w:val="TableParagraph"/>
              <w:spacing w:before="124"/>
              <w:ind w:left="50"/>
              <w:rPr>
                <w:b/>
                <w:sz w:val="60"/>
              </w:rPr>
            </w:pPr>
            <w:r>
              <w:rPr>
                <w:b/>
                <w:sz w:val="60"/>
              </w:rPr>
              <w:t>8279</w:t>
            </w:r>
          </w:p>
        </w:tc>
        <w:tc>
          <w:tcPr>
            <w:tcW w:w="4838" w:type="dxa"/>
          </w:tcPr>
          <w:p>
            <w:pPr>
              <w:pStyle w:val="TableParagraph"/>
              <w:spacing w:before="124"/>
              <w:ind w:left="1031"/>
              <w:rPr>
                <w:b/>
                <w:sz w:val="60"/>
              </w:rPr>
            </w:pPr>
            <w:r>
              <w:rPr>
                <w:b/>
                <w:sz w:val="60"/>
              </w:rPr>
              <w:t>NEC Japan</w:t>
            </w:r>
          </w:p>
        </w:tc>
        <w:tc>
          <w:tcPr>
            <w:tcW w:w="2069" w:type="dxa"/>
          </w:tcPr>
          <w:p>
            <w:pPr>
              <w:pStyle w:val="TableParagraph"/>
              <w:spacing w:before="124"/>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950"/>
          <w:jc w:val="left"/>
        </w:trPr>
        <w:tc>
          <w:tcPr>
            <w:tcW w:w="3638" w:type="dxa"/>
          </w:tcPr>
          <w:p>
            <w:pPr>
              <w:pStyle w:val="TableParagraph"/>
              <w:spacing w:before="124"/>
              <w:ind w:left="50"/>
              <w:rPr>
                <w:b/>
                <w:sz w:val="60"/>
              </w:rPr>
            </w:pPr>
            <w:r>
              <w:rPr>
                <w:b/>
                <w:sz w:val="60"/>
              </w:rPr>
              <w:t>74LS138</w:t>
            </w:r>
          </w:p>
        </w:tc>
        <w:tc>
          <w:tcPr>
            <w:tcW w:w="4838" w:type="dxa"/>
          </w:tcPr>
          <w:p>
            <w:pPr>
              <w:pStyle w:val="TableParagraph"/>
              <w:spacing w:before="124"/>
              <w:ind w:left="1031"/>
              <w:rPr>
                <w:b/>
                <w:sz w:val="60"/>
              </w:rPr>
            </w:pPr>
            <w:r>
              <w:rPr>
                <w:b/>
                <w:sz w:val="60"/>
              </w:rPr>
              <w:t>TOSHIBA</w:t>
            </w:r>
          </w:p>
        </w:tc>
        <w:tc>
          <w:tcPr>
            <w:tcW w:w="2069" w:type="dxa"/>
          </w:tcPr>
          <w:p>
            <w:pPr>
              <w:pStyle w:val="TableParagraph"/>
              <w:spacing w:before="124"/>
              <w:ind w:left="816"/>
              <w:rPr>
                <w:b/>
                <w:sz w:val="60"/>
              </w:rPr>
            </w:pPr>
            <w:r>
              <w:rPr>
                <w:b/>
                <w:w w:val="100"/>
                <w:sz w:val="60"/>
              </w:rPr>
              <w:t>3</w:t>
            </w:r>
          </w:p>
        </w:tc>
      </w:tr>
      <w:tr>
        <w:tblPrEx>
          <w:tblW w:w="0" w:type="auto"/>
          <w:jc w:val="left"/>
          <w:tblInd w:w="868" w:type="dxa"/>
          <w:tblLayout w:type="fixed"/>
          <w:tblCellMar>
            <w:top w:w="0" w:type="dxa"/>
            <w:left w:w="0" w:type="dxa"/>
            <w:bottom w:w="0" w:type="dxa"/>
            <w:right w:w="0" w:type="dxa"/>
          </w:tblCellMar>
          <w:tblLook w:val="01E0"/>
        </w:tblPrEx>
        <w:trPr>
          <w:trHeight w:val="950"/>
          <w:jc w:val="left"/>
        </w:trPr>
        <w:tc>
          <w:tcPr>
            <w:tcW w:w="3638" w:type="dxa"/>
          </w:tcPr>
          <w:p>
            <w:pPr>
              <w:pStyle w:val="TableParagraph"/>
              <w:spacing w:before="124"/>
              <w:ind w:left="50"/>
              <w:rPr>
                <w:b/>
                <w:sz w:val="60"/>
              </w:rPr>
            </w:pPr>
            <w:r>
              <w:rPr>
                <w:b/>
                <w:sz w:val="60"/>
              </w:rPr>
              <w:t>74LS245</w:t>
            </w:r>
          </w:p>
        </w:tc>
        <w:tc>
          <w:tcPr>
            <w:tcW w:w="4838" w:type="dxa"/>
          </w:tcPr>
          <w:p>
            <w:pPr>
              <w:pStyle w:val="TableParagraph"/>
              <w:spacing w:before="124"/>
              <w:ind w:left="1031"/>
              <w:rPr>
                <w:b/>
                <w:sz w:val="60"/>
              </w:rPr>
            </w:pPr>
            <w:r>
              <w:rPr>
                <w:b/>
                <w:sz w:val="60"/>
              </w:rPr>
              <w:t>TOSHIBA</w:t>
            </w:r>
          </w:p>
        </w:tc>
        <w:tc>
          <w:tcPr>
            <w:tcW w:w="2069" w:type="dxa"/>
          </w:tcPr>
          <w:p>
            <w:pPr>
              <w:pStyle w:val="TableParagraph"/>
              <w:spacing w:before="124"/>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952"/>
          <w:jc w:val="left"/>
        </w:trPr>
        <w:tc>
          <w:tcPr>
            <w:tcW w:w="3638" w:type="dxa"/>
          </w:tcPr>
          <w:p>
            <w:pPr>
              <w:pStyle w:val="TableParagraph"/>
              <w:spacing w:before="124"/>
              <w:ind w:left="50"/>
              <w:rPr>
                <w:b/>
                <w:sz w:val="60"/>
              </w:rPr>
            </w:pPr>
            <w:r>
              <w:rPr>
                <w:b/>
                <w:sz w:val="60"/>
              </w:rPr>
              <w:t>74LS573</w:t>
            </w:r>
          </w:p>
        </w:tc>
        <w:tc>
          <w:tcPr>
            <w:tcW w:w="4838" w:type="dxa"/>
          </w:tcPr>
          <w:p>
            <w:pPr>
              <w:pStyle w:val="TableParagraph"/>
              <w:spacing w:before="124"/>
              <w:ind w:left="1031"/>
              <w:rPr>
                <w:b/>
                <w:sz w:val="60"/>
              </w:rPr>
            </w:pPr>
            <w:r>
              <w:rPr>
                <w:b/>
                <w:sz w:val="60"/>
              </w:rPr>
              <w:t>TOSHIBA</w:t>
            </w:r>
          </w:p>
        </w:tc>
        <w:tc>
          <w:tcPr>
            <w:tcW w:w="2069" w:type="dxa"/>
          </w:tcPr>
          <w:p>
            <w:pPr>
              <w:pStyle w:val="TableParagraph"/>
              <w:spacing w:before="124"/>
              <w:ind w:left="816"/>
              <w:rPr>
                <w:b/>
                <w:sz w:val="60"/>
              </w:rPr>
            </w:pPr>
            <w:r>
              <w:rPr>
                <w:b/>
                <w:w w:val="100"/>
                <w:sz w:val="60"/>
              </w:rPr>
              <w:t>1</w:t>
            </w:r>
          </w:p>
        </w:tc>
      </w:tr>
      <w:tr>
        <w:tblPrEx>
          <w:tblW w:w="0" w:type="auto"/>
          <w:jc w:val="left"/>
          <w:tblInd w:w="868" w:type="dxa"/>
          <w:tblLayout w:type="fixed"/>
          <w:tblCellMar>
            <w:top w:w="0" w:type="dxa"/>
            <w:left w:w="0" w:type="dxa"/>
            <w:bottom w:w="0" w:type="dxa"/>
            <w:right w:w="0" w:type="dxa"/>
          </w:tblCellMar>
          <w:tblLook w:val="01E0"/>
        </w:tblPrEx>
        <w:trPr>
          <w:trHeight w:val="813"/>
          <w:jc w:val="left"/>
        </w:trPr>
        <w:tc>
          <w:tcPr>
            <w:tcW w:w="3638" w:type="dxa"/>
          </w:tcPr>
          <w:p>
            <w:pPr>
              <w:pStyle w:val="TableParagraph"/>
              <w:spacing w:before="90" w:line="703" w:lineRule="exact"/>
              <w:ind w:left="50"/>
              <w:rPr>
                <w:rFonts w:ascii="宋体" w:eastAsia="宋体" w:hAnsi="宋体" w:hint="eastAsia"/>
                <w:b/>
                <w:sz w:val="60"/>
              </w:rPr>
            </w:pPr>
            <w:r>
              <w:rPr>
                <w:b/>
                <w:sz w:val="60"/>
              </w:rPr>
              <w:t>4</w:t>
            </w:r>
            <w:r>
              <w:rPr>
                <w:rFonts w:ascii="宋体" w:eastAsia="宋体" w:hAnsi="宋体" w:hint="eastAsia"/>
                <w:b/>
                <w:sz w:val="60"/>
              </w:rPr>
              <w:t>×</w:t>
            </w:r>
            <w:r>
              <w:rPr>
                <w:b/>
                <w:sz w:val="60"/>
              </w:rPr>
              <w:t xml:space="preserve">4 </w:t>
            </w:r>
            <w:r>
              <w:rPr>
                <w:rFonts w:ascii="宋体" w:eastAsia="宋体" w:hAnsi="宋体" w:hint="eastAsia"/>
                <w:b/>
                <w:sz w:val="60"/>
              </w:rPr>
              <w:t>键盘</w:t>
            </w:r>
          </w:p>
        </w:tc>
        <w:tc>
          <w:tcPr>
            <w:tcW w:w="4838" w:type="dxa"/>
          </w:tcPr>
          <w:p>
            <w:pPr>
              <w:pStyle w:val="TableParagraph"/>
              <w:rPr>
                <w:rFonts w:ascii="Times New Roman"/>
                <w:sz w:val="54"/>
              </w:rPr>
            </w:pPr>
          </w:p>
        </w:tc>
        <w:tc>
          <w:tcPr>
            <w:tcW w:w="2069" w:type="dxa"/>
          </w:tcPr>
          <w:p>
            <w:pPr>
              <w:pStyle w:val="TableParagraph"/>
              <w:spacing w:before="126" w:line="668" w:lineRule="exact"/>
              <w:ind w:left="816"/>
              <w:rPr>
                <w:b/>
                <w:sz w:val="60"/>
              </w:rPr>
            </w:pPr>
            <w:r>
              <w:rPr>
                <w:b/>
                <w:w w:val="100"/>
                <w:sz w:val="60"/>
              </w:rPr>
              <w:t>1</w:t>
            </w:r>
          </w:p>
        </w:tc>
      </w:tr>
    </w:tbl>
    <w:p>
      <w:pPr>
        <w:spacing w:after="0" w:line="668" w:lineRule="exact"/>
        <w:rPr>
          <w:sz w:val="60"/>
        </w:rPr>
        <w:sectPr>
          <w:headerReference w:type="default" r:id="rId62"/>
          <w:footerReference w:type="default" r:id="rId63"/>
          <w:pgSz w:w="17860" w:h="25260"/>
          <w:pgMar w:top="1020" w:right="500" w:bottom="2020" w:left="1880" w:header="0" w:footer="1831"/>
          <w:pgNumType w:start="8"/>
          <w:cols w:space="708"/>
        </w:sectPr>
      </w:pPr>
    </w:p>
    <w:p>
      <w:pPr>
        <w:pStyle w:val="BodyText"/>
        <w:rPr>
          <w:rFonts w:ascii="宋体"/>
          <w:sz w:val="20"/>
        </w:rPr>
      </w:pPr>
    </w:p>
    <w:p>
      <w:pPr>
        <w:pStyle w:val="Heading1"/>
        <w:spacing w:before="159"/>
        <w:ind w:right="88"/>
      </w:pPr>
      <w:r>
        <w:t>第三章 软件设计流程及描述</w:t>
      </w:r>
    </w:p>
    <w:p>
      <w:pPr>
        <w:pStyle w:val="BodyText"/>
        <w:spacing w:before="8"/>
        <w:rPr>
          <w:rFonts w:ascii="黑体"/>
          <w:sz w:val="66"/>
        </w:rPr>
      </w:pPr>
    </w:p>
    <w:p>
      <w:pPr>
        <w:pStyle w:val="ListParagraph"/>
        <w:numPr>
          <w:ilvl w:val="1"/>
          <w:numId w:val="14"/>
        </w:numPr>
        <w:tabs>
          <w:tab w:val="left" w:pos="2211"/>
        </w:tabs>
        <w:spacing w:before="0" w:after="0" w:line="240" w:lineRule="auto"/>
        <w:ind w:left="2210" w:right="0" w:hanging="970"/>
        <w:jc w:val="left"/>
        <w:rPr>
          <w:rFonts w:ascii="黑体" w:eastAsia="黑体" w:hint="eastAsia"/>
          <w:b/>
          <w:sz w:val="48"/>
        </w:rPr>
      </w:pPr>
      <w:r>
        <w:rPr>
          <w:rFonts w:ascii="黑体" w:eastAsia="黑体" w:hint="eastAsia"/>
          <w:b/>
          <w:sz w:val="48"/>
        </w:rPr>
        <w:t>主函数程序流程图</w:t>
      </w:r>
    </w:p>
    <w:p>
      <w:pPr>
        <w:pStyle w:val="BodyText"/>
        <w:spacing w:before="5"/>
        <w:rPr>
          <w:rFonts w:ascii="黑体"/>
        </w:rPr>
      </w:pPr>
    </w:p>
    <w:p>
      <w:pPr>
        <w:spacing w:before="0" w:line="364" w:lineRule="auto"/>
        <w:ind w:left="1828" w:right="1770" w:firstLine="720"/>
        <w:jc w:val="both"/>
        <w:rPr>
          <w:rFonts w:ascii="宋体" w:eastAsia="宋体" w:hint="eastAsia"/>
          <w:b/>
          <w:sz w:val="36"/>
        </w:rPr>
      </w:pPr>
      <w:r>
        <w:rPr>
          <w:rFonts w:ascii="宋体" w:eastAsia="宋体" w:hint="eastAsia"/>
          <w:b/>
          <w:spacing w:val="-1"/>
          <w:w w:val="95"/>
          <w:sz w:val="36"/>
        </w:rPr>
        <w:t>先进行初始化，显示计价初始值，然后等待开始计价或者进行设置。计  价分两种情况：速度超过设定值时，按当时速度进行计价；速度低于设定值  时，自动进行计数，当计数每达到一分钟时，价格按照一公里长度计。修改  分、修改时间和单价。清零用于清除当前路程和费用，以便进行下次计价。</w:t>
      </w:r>
    </w:p>
    <w:p>
      <w:pPr>
        <w:pStyle w:val="BodyText"/>
        <w:rPr>
          <w:rFonts w:ascii="宋体"/>
          <w:sz w:val="20"/>
        </w:rPr>
      </w:pPr>
    </w:p>
    <w:p>
      <w:pPr>
        <w:pStyle w:val="BodyText"/>
        <w:spacing w:before="1"/>
        <w:rPr>
          <w:rFonts w:ascii="宋体"/>
          <w:sz w:val="25"/>
        </w:rPr>
      </w:pPr>
      <w:r>
        <w:pict>
          <v:group id="_x0000_s1025" style="width:550pt;height:654pt;margin-top:18.03pt;margin-left:227pt;mso-position-horizontal-relative:page;mso-wrap-distance-left:0;mso-wrap-distance-right:0;position:absolute;z-index:-251636736" coordorigin="4540,361" coordsize="11000,1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000;height:13080;left:4540;position:absolute;top:360" stroked="f">
              <v:imagedata r:id="rId64" o:title=""/>
            </v:shape>
            <v:shapetype id="_x0000_t202" coordsize="21600,21600" o:spt="202" path="m,l,21600r21600,l21600,xe">
              <v:stroke joinstyle="miter"/>
              <v:path gradientshapeok="t" o:connecttype="rect"/>
            </v:shapetype>
            <v:shape id="_x0000_s1027" type="#_x0000_t202" style="width:613;height:297;left:9382;position:absolute;top:501"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开始</w:t>
                    </w:r>
                  </w:p>
                </w:txbxContent>
              </v:textbox>
            </v:shape>
            <v:shape id="_x0000_s1028" type="#_x0000_t202" style="width:909;height:297;left:9196;position:absolute;top:1748"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初始化</w:t>
                    </w:r>
                  </w:p>
                </w:txbxContent>
              </v:textbox>
            </v:shape>
            <v:shape id="_x0000_s1029" type="#_x0000_t202" style="width:1205;height:297;left:9010;position:absolute;top:3246"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计价否？</w:t>
                    </w:r>
                  </w:p>
                </w:txbxContent>
              </v:textbox>
            </v:shape>
            <v:shape id="_x0000_s1030" type="#_x0000_t202" style="width:2094;height:297;left:8452;position:absolute;top:5234"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速度低于设定值</w:t>
                    </w:r>
                  </w:p>
                </w:txbxContent>
              </v:textbox>
            </v:shape>
            <v:shape id="_x0000_s1031" type="#_x0000_t202" style="width:1501;height:678;left:5129;position:absolute;top:6733" filled="f" stroked="f">
              <v:textbox inset="0,0,0,0">
                <w:txbxContent>
                  <w:p>
                    <w:pPr>
                      <w:spacing w:before="0" w:line="336" w:lineRule="exact"/>
                      <w:ind w:left="6" w:right="24" w:firstLine="0"/>
                      <w:jc w:val="center"/>
                      <w:rPr>
                        <w:rFonts w:ascii="宋体" w:eastAsia="宋体" w:hint="eastAsia"/>
                        <w:sz w:val="29"/>
                      </w:rPr>
                    </w:pPr>
                    <w:r>
                      <w:rPr>
                        <w:rFonts w:ascii="宋体" w:eastAsia="宋体" w:hint="eastAsia"/>
                        <w:spacing w:val="-4"/>
                        <w:sz w:val="29"/>
                      </w:rPr>
                      <w:t>一分钟按一</w:t>
                    </w:r>
                  </w:p>
                  <w:p>
                    <w:pPr>
                      <w:spacing w:before="9" w:line="332" w:lineRule="exact"/>
                      <w:ind w:left="79" w:right="24" w:firstLine="0"/>
                      <w:jc w:val="center"/>
                      <w:rPr>
                        <w:rFonts w:ascii="宋体" w:eastAsia="宋体" w:hint="eastAsia"/>
                        <w:sz w:val="29"/>
                      </w:rPr>
                    </w:pPr>
                    <w:r>
                      <w:rPr>
                        <w:rFonts w:ascii="宋体" w:eastAsia="宋体" w:hint="eastAsia"/>
                        <w:sz w:val="29"/>
                      </w:rPr>
                      <w:t>公里计算</w:t>
                    </w:r>
                  </w:p>
                </w:txbxContent>
              </v:textbox>
            </v:shape>
            <v:shape id="_x0000_s1032" type="#_x0000_t202" style="width:1543;height:308;left:12760;position:absolute;top:6957" filled="f" stroked="f">
              <v:textbox inset="0,0,0,0">
                <w:txbxContent>
                  <w:p>
                    <w:pPr>
                      <w:spacing w:before="0" w:line="308" w:lineRule="exact"/>
                      <w:ind w:left="0" w:right="0" w:firstLine="0"/>
                      <w:jc w:val="left"/>
                      <w:rPr>
                        <w:rFonts w:ascii="宋体" w:eastAsia="宋体" w:hint="eastAsia"/>
                        <w:sz w:val="29"/>
                      </w:rPr>
                    </w:pPr>
                    <w:r>
                      <w:rPr>
                        <w:rFonts w:ascii="宋体" w:eastAsia="宋体" w:hint="eastAsia"/>
                        <w:spacing w:val="8"/>
                        <w:sz w:val="29"/>
                      </w:rPr>
                      <w:t xml:space="preserve">速度 </w:t>
                    </w:r>
                    <w:r>
                      <w:rPr>
                        <w:rFonts w:ascii="幼圆" w:eastAsia="幼圆" w:hint="eastAsia"/>
                        <w:sz w:val="29"/>
                      </w:rPr>
                      <w:t>*</w:t>
                    </w:r>
                    <w:r>
                      <w:rPr>
                        <w:rFonts w:ascii="幼圆" w:eastAsia="幼圆" w:hint="eastAsia"/>
                        <w:spacing w:val="-102"/>
                        <w:sz w:val="29"/>
                      </w:rPr>
                      <w:t xml:space="preserve"> </w:t>
                    </w:r>
                    <w:r>
                      <w:rPr>
                        <w:rFonts w:ascii="宋体" w:eastAsia="宋体" w:hint="eastAsia"/>
                        <w:sz w:val="29"/>
                      </w:rPr>
                      <w:t>时间</w:t>
                    </w:r>
                  </w:p>
                </w:txbxContent>
              </v:textbox>
            </v:shape>
            <v:shape id="_x0000_s1033" type="#_x0000_t202" style="width:1501;height:297;left:8911;position:absolute;top:9319"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累加并显示</w:t>
                    </w:r>
                  </w:p>
                </w:txbxContent>
              </v:textbox>
            </v:shape>
            <v:shape id="_x0000_s1034" type="#_x0000_t202" style="width:1501;height:297;left:8911;position:absolute;top:11413"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结束计价否</w:t>
                    </w:r>
                  </w:p>
                </w:txbxContent>
              </v:textbox>
            </v:shape>
            <v:shape id="_x0000_s1035" type="#_x0000_t202" style="width:613;height:297;left:9445;position:absolute;top:12941" filled="f" stroked="f">
              <v:textbox inset="0,0,0,0">
                <w:txbxContent>
                  <w:p>
                    <w:pPr>
                      <w:spacing w:before="0" w:line="296" w:lineRule="exact"/>
                      <w:ind w:left="0" w:right="0" w:firstLine="0"/>
                      <w:jc w:val="left"/>
                      <w:rPr>
                        <w:rFonts w:ascii="宋体" w:eastAsia="宋体" w:hint="eastAsia"/>
                        <w:sz w:val="29"/>
                      </w:rPr>
                    </w:pPr>
                    <w:r>
                      <w:rPr>
                        <w:rFonts w:ascii="宋体" w:eastAsia="宋体" w:hint="eastAsia"/>
                        <w:sz w:val="29"/>
                      </w:rPr>
                      <w:t>结束</w:t>
                    </w:r>
                  </w:p>
                </w:txbxContent>
              </v:textbox>
            </v:shape>
            <w10:wrap type="topAndBottom"/>
          </v:group>
        </w:pict>
      </w:r>
    </w:p>
    <w:p>
      <w:pPr>
        <w:spacing w:after="0"/>
        <w:rPr>
          <w:rFonts w:ascii="宋体"/>
          <w:sz w:val="25"/>
        </w:rPr>
        <w:sectPr>
          <w:headerReference w:type="default" r:id="rId65"/>
          <w:footerReference w:type="default" r:id="rId66"/>
          <w:pgSz w:w="17860" w:h="25260"/>
          <w:pgMar w:top="1720" w:right="500" w:bottom="2020" w:left="1880" w:header="1113" w:footer="1831"/>
          <w:pgNumType w:start="9"/>
          <w:cols w:space="708"/>
        </w:sectPr>
      </w:pPr>
    </w:p>
    <w:p>
      <w:pPr>
        <w:pStyle w:val="BodyText"/>
        <w:spacing w:before="2"/>
        <w:rPr>
          <w:rFonts w:ascii="宋体"/>
          <w:sz w:val="11"/>
        </w:rPr>
      </w:pPr>
    </w:p>
    <w:p>
      <w:pPr>
        <w:pStyle w:val="ListParagraph"/>
        <w:numPr>
          <w:ilvl w:val="1"/>
          <w:numId w:val="3"/>
        </w:numPr>
        <w:tabs>
          <w:tab w:val="left" w:pos="2211"/>
        </w:tabs>
        <w:spacing w:before="31" w:after="0" w:line="240" w:lineRule="auto"/>
        <w:ind w:left="2210" w:right="0" w:hanging="970"/>
        <w:jc w:val="left"/>
        <w:rPr>
          <w:rFonts w:ascii="黑体" w:eastAsia="黑体" w:hint="eastAsia"/>
          <w:b/>
          <w:sz w:val="48"/>
        </w:rPr>
      </w:pPr>
      <w:r>
        <w:rPr>
          <w:rFonts w:ascii="黑体" w:eastAsia="黑体" w:hint="eastAsia"/>
          <w:b/>
          <w:sz w:val="48"/>
        </w:rPr>
        <w:t>定时器中断服务程序流程图</w:t>
      </w:r>
    </w:p>
    <w:p>
      <w:pPr>
        <w:pStyle w:val="BodyText"/>
        <w:rPr>
          <w:rFonts w:ascii="黑体"/>
          <w:sz w:val="20"/>
        </w:rPr>
      </w:pPr>
    </w:p>
    <w:p>
      <w:pPr>
        <w:pStyle w:val="BodyText"/>
        <w:rPr>
          <w:rFonts w:ascii="黑体"/>
          <w:sz w:val="20"/>
        </w:rPr>
      </w:pPr>
    </w:p>
    <w:p>
      <w:pPr>
        <w:pStyle w:val="BodyText"/>
        <w:spacing w:before="7"/>
        <w:rPr>
          <w:rFonts w:ascii="黑体"/>
          <w:sz w:val="20"/>
        </w:rPr>
      </w:pPr>
      <w:r>
        <w:pict>
          <v:group id="_x0000_s1036" style="width:218pt;height:341pt;margin-top:15.15pt;margin-left:283pt;mso-position-horizontal-relative:page;mso-wrap-distance-left:0;mso-wrap-distance-right:0;position:absolute;z-index:-251635712" coordorigin="5660,303" coordsize="4360,6820">
            <v:shape id="_x0000_s1037" type="#_x0000_t75" style="width:4360;height:6820;left:5660;position:absolute;top:303" stroked="f">
              <v:imagedata r:id="rId67" o:title=""/>
            </v:shape>
            <v:shape id="_x0000_s1038" type="#_x0000_t202" style="width:622;height:602;left:7626;position:absolute;top:394" filled="f" stroked="f">
              <v:textbox inset="0,0,0,0">
                <w:txbxContent>
                  <w:p>
                    <w:pPr>
                      <w:spacing w:before="0" w:line="601" w:lineRule="exact"/>
                      <w:ind w:left="0" w:right="0" w:firstLine="0"/>
                      <w:jc w:val="left"/>
                      <w:rPr>
                        <w:rFonts w:ascii="宋体" w:eastAsia="宋体" w:hint="eastAsia"/>
                        <w:b/>
                        <w:sz w:val="60"/>
                      </w:rPr>
                    </w:pPr>
                    <w:r>
                      <w:rPr>
                        <w:rFonts w:ascii="宋体" w:eastAsia="宋体" w:hint="eastAsia"/>
                        <w:b/>
                        <w:w w:val="99"/>
                        <w:sz w:val="60"/>
                      </w:rPr>
                      <w:t>进</w:t>
                    </w:r>
                  </w:p>
                </w:txbxContent>
              </v:textbox>
            </v:shape>
            <v:shape id="_x0000_s1039" type="#_x0000_t202" style="width:3088;height:360;left:6654;position:absolute;top:1640"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关计数器 关定时器</w:t>
                    </w:r>
                  </w:p>
                </w:txbxContent>
              </v:textbox>
            </v:shape>
            <v:shape id="_x0000_s1040" type="#_x0000_t202" style="width:1460;height:360;left:7467;position:absolute;top:2810"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提取数据</w:t>
                    </w:r>
                  </w:p>
                </w:txbxContent>
              </v:textbox>
            </v:shape>
            <v:shape id="_x0000_s1041" type="#_x0000_t202" style="width:3088;height:360;left:6654;position:absolute;top:3980"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设置计数/定时常数</w:t>
                    </w:r>
                  </w:p>
                </w:txbxContent>
              </v:textbox>
            </v:shape>
            <v:shape id="_x0000_s1042" type="#_x0000_t202" style="width:3088;height:360;left:6654;position:absolute;top:5151"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开计数器 开定时器</w:t>
                    </w:r>
                  </w:p>
                </w:txbxContent>
              </v:textbox>
            </v:shape>
            <v:shape id="_x0000_s1043" type="#_x0000_t202" style="width:622;height:602;left:7709;position:absolute;top:6479" filled="f" stroked="f">
              <v:textbox inset="0,0,0,0">
                <w:txbxContent>
                  <w:p>
                    <w:pPr>
                      <w:spacing w:before="0" w:line="601" w:lineRule="exact"/>
                      <w:ind w:left="0" w:right="0" w:firstLine="0"/>
                      <w:jc w:val="left"/>
                      <w:rPr>
                        <w:rFonts w:ascii="宋体" w:eastAsia="宋体" w:hint="eastAsia"/>
                        <w:b/>
                        <w:sz w:val="60"/>
                      </w:rPr>
                    </w:pPr>
                    <w:r>
                      <w:rPr>
                        <w:rFonts w:ascii="宋体" w:eastAsia="宋体" w:hint="eastAsia"/>
                        <w:b/>
                        <w:w w:val="99"/>
                        <w:sz w:val="60"/>
                      </w:rPr>
                      <w:t>中</w:t>
                    </w:r>
                  </w:p>
                </w:txbxContent>
              </v:textbox>
            </v:shape>
            <w10:wrap type="topAndBottom"/>
          </v:group>
        </w:pict>
      </w:r>
    </w:p>
    <w:p>
      <w:pPr>
        <w:pStyle w:val="BodyText"/>
        <w:rPr>
          <w:rFonts w:ascii="黑体"/>
          <w:sz w:val="20"/>
        </w:rPr>
      </w:pPr>
    </w:p>
    <w:p>
      <w:pPr>
        <w:pStyle w:val="BodyText"/>
        <w:rPr>
          <w:rFonts w:ascii="黑体"/>
          <w:sz w:val="20"/>
        </w:rPr>
      </w:pPr>
    </w:p>
    <w:p>
      <w:pPr>
        <w:pStyle w:val="BodyText"/>
        <w:spacing w:before="1"/>
        <w:rPr>
          <w:rFonts w:ascii="黑体"/>
          <w:sz w:val="21"/>
        </w:rPr>
      </w:pPr>
    </w:p>
    <w:p>
      <w:pPr>
        <w:spacing w:before="50"/>
        <w:ind w:left="3423" w:right="0" w:firstLine="0"/>
        <w:jc w:val="left"/>
        <w:rPr>
          <w:rFonts w:ascii="宋体" w:eastAsia="宋体" w:hint="eastAsia"/>
          <w:b/>
          <w:sz w:val="36"/>
        </w:rPr>
      </w:pPr>
      <w:r>
        <w:rPr>
          <w:rFonts w:ascii="宋体" w:eastAsia="宋体" w:hint="eastAsia"/>
          <w:b/>
          <w:sz w:val="36"/>
        </w:rPr>
        <w:t>在定时时间内记录脉冲个数，赋给全局变量，用于计算速度。</w:t>
      </w:r>
    </w:p>
    <w:p>
      <w:pPr>
        <w:pStyle w:val="BodyText"/>
        <w:spacing w:before="2"/>
        <w:rPr>
          <w:rFonts w:ascii="宋体"/>
          <w:sz w:val="44"/>
        </w:rPr>
      </w:pPr>
    </w:p>
    <w:p>
      <w:pPr>
        <w:pStyle w:val="ListParagraph"/>
        <w:numPr>
          <w:ilvl w:val="1"/>
          <w:numId w:val="3"/>
        </w:numPr>
        <w:tabs>
          <w:tab w:val="left" w:pos="2211"/>
        </w:tabs>
        <w:spacing w:before="0" w:after="0" w:line="240" w:lineRule="auto"/>
        <w:ind w:left="2210" w:right="0" w:hanging="970"/>
        <w:jc w:val="left"/>
        <w:rPr>
          <w:rFonts w:ascii="黑体" w:eastAsia="黑体" w:hint="eastAsia"/>
          <w:b/>
          <w:sz w:val="48"/>
        </w:rPr>
      </w:pPr>
      <w:r>
        <w:rPr>
          <w:rFonts w:ascii="黑体" w:eastAsia="黑体" w:hint="eastAsia"/>
          <w:b/>
          <w:sz w:val="48"/>
        </w:rPr>
        <w:t>按键中断服服务程序流程图</w:t>
      </w:r>
    </w:p>
    <w:p>
      <w:pPr>
        <w:pStyle w:val="BodyText"/>
        <w:rPr>
          <w:rFonts w:ascii="黑体"/>
          <w:sz w:val="20"/>
        </w:rPr>
      </w:pPr>
    </w:p>
    <w:p>
      <w:pPr>
        <w:pStyle w:val="BodyText"/>
        <w:spacing w:before="9"/>
        <w:rPr>
          <w:rFonts w:ascii="黑体"/>
          <w:sz w:val="15"/>
        </w:rPr>
      </w:pPr>
      <w:r>
        <w:pict>
          <v:group id="_x0000_s1044" style="width:272pt;height:318pt;margin-top:12.01pt;margin-left:283pt;mso-position-horizontal-relative:page;mso-wrap-distance-left:0;mso-wrap-distance-right:0;position:absolute;z-index:-251634688" coordorigin="5660,240" coordsize="5440,6360">
            <v:shape id="_x0000_s1045" type="#_x0000_t75" style="width:5440;height:6360;left:5660;position:absolute;top:240" stroked="f">
              <v:imagedata r:id="rId68" o:title=""/>
            </v:shape>
            <v:shape id="_x0000_s1046" type="#_x0000_t202" style="width:611;height:270;left:8076;position:absolute;top:557" filled="f" stroked="f">
              <v:textbox inset="0,0,0,0">
                <w:txbxContent>
                  <w:p>
                    <w:pPr>
                      <w:spacing w:before="0" w:line="270" w:lineRule="exact"/>
                      <w:ind w:left="0" w:right="0" w:firstLine="0"/>
                      <w:jc w:val="left"/>
                      <w:rPr>
                        <w:rFonts w:ascii="宋体" w:eastAsia="宋体" w:hint="eastAsia"/>
                        <w:b/>
                        <w:sz w:val="27"/>
                      </w:rPr>
                    </w:pPr>
                    <w:r>
                      <w:rPr>
                        <w:rFonts w:ascii="宋体" w:eastAsia="宋体" w:hint="eastAsia"/>
                        <w:b/>
                        <w:sz w:val="27"/>
                      </w:rPr>
                      <w:t>进入</w:t>
                    </w:r>
                  </w:p>
                </w:txbxContent>
              </v:textbox>
            </v:shape>
            <v:shape id="_x0000_s1047" type="#_x0000_t202" style="width:1460;height:360;left:7737;position:absolute;top:1508"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读取键值</w:t>
                    </w:r>
                  </w:p>
                </w:txbxContent>
              </v:textbox>
            </v:shape>
            <v:shape id="_x0000_s1048" type="#_x0000_t202" style="width:4189;height:360;left:6618;position:absolute;top:2678"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转换， 通过全局变量送至</w:t>
                    </w:r>
                  </w:p>
                </w:txbxContent>
              </v:textbox>
            </v:shape>
            <v:shape id="_x0000_s1049" type="#_x0000_t202" style="width:2180;height:360;left:7511;position:absolute;top:3614"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置位相应标志</w:t>
                    </w:r>
                  </w:p>
                </w:txbxContent>
              </v:textbox>
            </v:shape>
            <v:shape id="_x0000_s1050" type="#_x0000_t202" style="width:2433;height:602;left:7341;position:absolute;top:4689" filled="f" stroked="f">
              <v:textbox inset="0,0,0,0">
                <w:txbxContent>
                  <w:p>
                    <w:pPr>
                      <w:spacing w:before="0" w:line="601" w:lineRule="exact"/>
                      <w:ind w:left="0" w:right="0" w:firstLine="0"/>
                      <w:jc w:val="left"/>
                      <w:rPr>
                        <w:rFonts w:ascii="宋体" w:eastAsia="宋体" w:hint="eastAsia"/>
                        <w:b/>
                        <w:sz w:val="60"/>
                      </w:rPr>
                    </w:pPr>
                    <w:r>
                      <w:rPr>
                        <w:rFonts w:ascii="宋体" w:eastAsia="宋体" w:hint="eastAsia"/>
                        <w:b/>
                        <w:spacing w:val="-78"/>
                        <w:sz w:val="60"/>
                      </w:rPr>
                      <w:t xml:space="preserve">在 </w:t>
                    </w:r>
                    <w:r>
                      <w:rPr>
                        <w:rFonts w:ascii="宋体" w:eastAsia="宋体" w:hint="eastAsia"/>
                        <w:b/>
                        <w:sz w:val="60"/>
                      </w:rPr>
                      <w:t>LED</w:t>
                    </w:r>
                    <w:r>
                      <w:rPr>
                        <w:rFonts w:ascii="宋体" w:eastAsia="宋体" w:hint="eastAsia"/>
                        <w:b/>
                        <w:spacing w:val="-75"/>
                        <w:sz w:val="60"/>
                      </w:rPr>
                      <w:t xml:space="preserve"> 上</w:t>
                    </w:r>
                  </w:p>
                </w:txbxContent>
              </v:textbox>
            </v:shape>
            <v:shape id="_x0000_s1051" type="#_x0000_t202" style="width:611;height:270;left:8076;position:absolute;top:6174" filled="f" stroked="f">
              <v:textbox inset="0,0,0,0">
                <w:txbxContent>
                  <w:p>
                    <w:pPr>
                      <w:spacing w:before="0" w:line="270" w:lineRule="exact"/>
                      <w:ind w:left="0" w:right="0" w:firstLine="0"/>
                      <w:jc w:val="left"/>
                      <w:rPr>
                        <w:rFonts w:ascii="宋体" w:eastAsia="宋体" w:hint="eastAsia"/>
                        <w:b/>
                        <w:sz w:val="27"/>
                      </w:rPr>
                    </w:pPr>
                    <w:r>
                      <w:rPr>
                        <w:rFonts w:ascii="宋体" w:eastAsia="宋体" w:hint="eastAsia"/>
                        <w:b/>
                        <w:sz w:val="27"/>
                      </w:rPr>
                      <w:t>中断</w:t>
                    </w:r>
                  </w:p>
                </w:txbxContent>
              </v:textbox>
            </v:shape>
            <w10:wrap type="topAndBottom"/>
          </v:group>
        </w:pict>
      </w:r>
    </w:p>
    <w:p>
      <w:pPr>
        <w:pStyle w:val="BodyText"/>
        <w:rPr>
          <w:rFonts w:ascii="黑体"/>
          <w:sz w:val="48"/>
        </w:rPr>
      </w:pPr>
    </w:p>
    <w:p>
      <w:pPr>
        <w:pStyle w:val="BodyText"/>
        <w:rPr>
          <w:rFonts w:ascii="黑体"/>
          <w:sz w:val="48"/>
        </w:rPr>
      </w:pPr>
    </w:p>
    <w:p>
      <w:pPr>
        <w:spacing w:before="385" w:line="364" w:lineRule="auto"/>
        <w:ind w:left="1828" w:right="1770" w:firstLine="720"/>
        <w:jc w:val="left"/>
        <w:rPr>
          <w:rFonts w:ascii="宋体" w:eastAsia="宋体" w:hint="eastAsia"/>
          <w:b/>
          <w:sz w:val="36"/>
        </w:rPr>
      </w:pPr>
      <w:r>
        <w:rPr>
          <w:rFonts w:ascii="宋体" w:eastAsia="宋体" w:hint="eastAsia"/>
          <w:b/>
          <w:spacing w:val="-1"/>
          <w:w w:val="95"/>
          <w:sz w:val="36"/>
        </w:rPr>
        <w:t xml:space="preserve">读取键值，转换为可用数据，并且置位相应标志位，为以后操作做好准  </w:t>
      </w:r>
      <w:r>
        <w:rPr>
          <w:rFonts w:ascii="宋体" w:eastAsia="宋体" w:hint="eastAsia"/>
          <w:b/>
          <w:spacing w:val="-8"/>
          <w:sz w:val="36"/>
        </w:rPr>
        <w:t xml:space="preserve">备。然后根据状态在 </w:t>
      </w:r>
      <w:r>
        <w:rPr>
          <w:rFonts w:ascii="Times New Roman" w:eastAsia="Times New Roman"/>
          <w:b/>
          <w:sz w:val="36"/>
        </w:rPr>
        <w:t>LED</w:t>
      </w:r>
      <w:r>
        <w:rPr>
          <w:rFonts w:ascii="Times New Roman" w:eastAsia="Times New Roman"/>
          <w:b/>
          <w:spacing w:val="-3"/>
          <w:sz w:val="36"/>
        </w:rPr>
        <w:t xml:space="preserve"> </w:t>
      </w:r>
      <w:r>
        <w:rPr>
          <w:rFonts w:ascii="宋体" w:eastAsia="宋体" w:hint="eastAsia"/>
          <w:b/>
          <w:sz w:val="36"/>
        </w:rPr>
        <w:t>上显示相应操作。</w:t>
      </w:r>
    </w:p>
    <w:p>
      <w:pPr>
        <w:spacing w:after="0" w:line="364" w:lineRule="auto"/>
        <w:jc w:val="left"/>
        <w:rPr>
          <w:rFonts w:ascii="宋体" w:eastAsia="宋体" w:hint="eastAsia"/>
          <w:sz w:val="36"/>
        </w:rPr>
        <w:sectPr>
          <w:headerReference w:type="default" r:id="rId69"/>
          <w:footerReference w:type="default" r:id="rId70"/>
          <w:pgSz w:w="17860" w:h="25260"/>
          <w:pgMar w:top="1720" w:right="500" w:bottom="2020" w:left="1880" w:header="1113" w:footer="1831"/>
          <w:pgNumType w:start="10"/>
          <w:cols w:space="708"/>
        </w:sectPr>
      </w:pPr>
    </w:p>
    <w:p>
      <w:pPr>
        <w:pStyle w:val="BodyText"/>
        <w:spacing w:before="2"/>
        <w:rPr>
          <w:rFonts w:ascii="宋体"/>
          <w:sz w:val="11"/>
        </w:rPr>
      </w:pPr>
    </w:p>
    <w:p>
      <w:pPr>
        <w:pStyle w:val="ListParagraph"/>
        <w:numPr>
          <w:ilvl w:val="1"/>
          <w:numId w:val="3"/>
        </w:numPr>
        <w:tabs>
          <w:tab w:val="left" w:pos="2214"/>
        </w:tabs>
        <w:spacing w:before="31" w:after="0" w:line="240" w:lineRule="auto"/>
        <w:ind w:left="2213" w:right="0" w:hanging="969"/>
        <w:jc w:val="left"/>
        <w:rPr>
          <w:b/>
          <w:sz w:val="48"/>
        </w:rPr>
      </w:pPr>
      <w:r>
        <w:rPr>
          <w:b/>
          <w:sz w:val="48"/>
        </w:rPr>
        <w:t>时钟芯片中断服务程序</w:t>
      </w:r>
    </w:p>
    <w:p>
      <w:pPr>
        <w:pStyle w:val="BodyText"/>
        <w:spacing w:before="5"/>
        <w:rPr>
          <w:rFonts w:ascii="宋体"/>
          <w:sz w:val="18"/>
        </w:rPr>
      </w:pPr>
      <w:r>
        <w:pict>
          <v:group id="_x0000_s1052" style="width:218pt;height:293pt;margin-top:13.77pt;margin-left:282pt;mso-position-horizontal-relative:page;mso-wrap-distance-left:0;mso-wrap-distance-right:0;position:absolute;z-index:-251633664" coordorigin="5640,275" coordsize="4360,5860">
            <v:shape id="_x0000_s1053" type="#_x0000_t75" style="width:4360;height:5860;left:5640;position:absolute;top:275" stroked="f">
              <v:imagedata r:id="rId71" o:title=""/>
            </v:shape>
            <v:shape id="_x0000_s1054" type="#_x0000_t202" style="width:611;height:270;left:7795;position:absolute;top:590" filled="f" stroked="f">
              <v:textbox inset="0,0,0,0">
                <w:txbxContent>
                  <w:p>
                    <w:pPr>
                      <w:spacing w:before="0" w:line="270" w:lineRule="exact"/>
                      <w:ind w:left="0" w:right="0" w:firstLine="0"/>
                      <w:jc w:val="left"/>
                      <w:rPr>
                        <w:rFonts w:ascii="宋体" w:eastAsia="宋体" w:hint="eastAsia"/>
                        <w:b/>
                        <w:sz w:val="27"/>
                      </w:rPr>
                    </w:pPr>
                    <w:r>
                      <w:rPr>
                        <w:rFonts w:ascii="宋体" w:eastAsia="宋体" w:hint="eastAsia"/>
                        <w:b/>
                        <w:sz w:val="27"/>
                      </w:rPr>
                      <w:t>进入</w:t>
                    </w:r>
                  </w:p>
                </w:txbxContent>
              </v:textbox>
            </v:shape>
            <v:shape id="_x0000_s1055" type="#_x0000_t202" style="width:2540;height:360;left:6913;position:absolute;top:1487"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低速计数值加一</w:t>
                    </w:r>
                  </w:p>
                </w:txbxContent>
              </v:textbox>
            </v:shape>
            <v:shape id="_x0000_s1056" type="#_x0000_t202" style="width:1100;height:360;left:7637;position:absolute;top:2682"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关中断</w:t>
                    </w:r>
                  </w:p>
                </w:txbxContent>
              </v:textbox>
            </v:shape>
            <v:shape id="_x0000_s1057" type="#_x0000_t202" style="width:3346;height:360;left:6607;position:absolute;top:3877"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pacing w:val="-31"/>
                        <w:sz w:val="36"/>
                      </w:rPr>
                      <w:t>取时间</w:t>
                    </w:r>
                    <w:r>
                      <w:rPr>
                        <w:rFonts w:ascii="宋体" w:eastAsia="宋体" w:hint="eastAsia"/>
                        <w:b/>
                        <w:sz w:val="36"/>
                      </w:rPr>
                      <w:t>（</w:t>
                    </w:r>
                    <w:r>
                      <w:rPr>
                        <w:rFonts w:ascii="宋体" w:eastAsia="宋体" w:hint="eastAsia"/>
                        <w:b/>
                        <w:spacing w:val="-38"/>
                        <w:sz w:val="36"/>
                      </w:rPr>
                      <w:t>时，分，秒</w:t>
                    </w:r>
                    <w:r>
                      <w:rPr>
                        <w:rFonts w:ascii="宋体" w:eastAsia="宋体" w:hint="eastAsia"/>
                        <w:b/>
                        <w:sz w:val="36"/>
                      </w:rPr>
                      <w:t>）</w:t>
                    </w:r>
                  </w:p>
                </w:txbxContent>
              </v:textbox>
            </v:shape>
            <v:shape id="_x0000_s1058" type="#_x0000_t202" style="width:1100;height:360;left:7637;position:absolute;top:5073" filled="f" stroked="f">
              <v:textbox inset="0,0,0,0">
                <w:txbxContent>
                  <w:p>
                    <w:pPr>
                      <w:spacing w:before="0" w:line="360" w:lineRule="exact"/>
                      <w:ind w:left="0" w:right="0" w:firstLine="0"/>
                      <w:jc w:val="left"/>
                      <w:rPr>
                        <w:rFonts w:ascii="宋体" w:eastAsia="宋体" w:hint="eastAsia"/>
                        <w:b/>
                        <w:sz w:val="36"/>
                      </w:rPr>
                    </w:pPr>
                    <w:r>
                      <w:rPr>
                        <w:rFonts w:ascii="宋体" w:eastAsia="宋体" w:hint="eastAsia"/>
                        <w:b/>
                        <w:sz w:val="36"/>
                      </w:rPr>
                      <w:t>开中断</w:t>
                    </w:r>
                  </w:p>
                </w:txbxContent>
              </v:textbox>
            </v:shape>
            <w10:wrap type="topAndBottom"/>
          </v:group>
        </w:pict>
      </w:r>
    </w:p>
    <w:p>
      <w:pPr>
        <w:pStyle w:val="BodyText"/>
        <w:spacing w:before="1"/>
        <w:rPr>
          <w:rFonts w:ascii="宋体"/>
          <w:sz w:val="7"/>
        </w:rPr>
      </w:pPr>
    </w:p>
    <w:p>
      <w:pPr>
        <w:pStyle w:val="BodyText"/>
        <w:ind w:left="4840"/>
        <w:rPr>
          <w:rFonts w:ascii="宋体"/>
          <w:b w:val="0"/>
          <w:sz w:val="20"/>
        </w:rPr>
      </w:pPr>
      <w:r>
        <w:rPr>
          <w:rFonts w:ascii="宋体"/>
          <w:b w:val="0"/>
          <w:sz w:val="20"/>
        </w:rPr>
        <w:pict>
          <v:group id="_x0000_i1059" style="width:83pt;height:38pt;mso-position-horizontal-relative:char;mso-position-vertical-relative:line" coordorigin="0,0" coordsize="1660,760">
            <v:shape id="_x0000_s1060" type="#_x0000_t75" style="width:1660;height:760;position:absolute" stroked="f">
              <v:imagedata r:id="rId72" o:title=""/>
            </v:shape>
            <v:shape id="_x0000_s1061" type="#_x0000_t202" style="width:1660;height:760;position:absolute" filled="f" stroked="f">
              <v:textbox inset="0,0,0,0">
                <w:txbxContent>
                  <w:p>
                    <w:pPr>
                      <w:spacing w:before="8" w:line="240" w:lineRule="auto"/>
                      <w:rPr>
                        <w:rFonts w:ascii="宋体"/>
                        <w:b/>
                        <w:sz w:val="21"/>
                      </w:rPr>
                    </w:pPr>
                  </w:p>
                  <w:p>
                    <w:pPr>
                      <w:spacing w:before="0"/>
                      <w:ind w:left="805" w:right="0" w:firstLine="0"/>
                      <w:jc w:val="left"/>
                      <w:rPr>
                        <w:rFonts w:ascii="宋体" w:eastAsia="宋体" w:hint="eastAsia"/>
                        <w:b/>
                        <w:sz w:val="27"/>
                      </w:rPr>
                    </w:pPr>
                    <w:r>
                      <w:rPr>
                        <w:rFonts w:ascii="宋体" w:eastAsia="宋体" w:hint="eastAsia"/>
                        <w:b/>
                        <w:sz w:val="27"/>
                      </w:rPr>
                      <w:t>中断</w:t>
                    </w:r>
                  </w:p>
                </w:txbxContent>
              </v:textbox>
            </v:shape>
            <w10:wrap type="none"/>
          </v:group>
        </w:pict>
      </w:r>
    </w:p>
    <w:p>
      <w:pPr>
        <w:pStyle w:val="BodyText"/>
        <w:spacing w:before="11"/>
        <w:rPr>
          <w:rFonts w:ascii="宋体"/>
          <w:sz w:val="25"/>
        </w:rPr>
      </w:pPr>
    </w:p>
    <w:p>
      <w:pPr>
        <w:spacing w:before="49" w:line="364" w:lineRule="auto"/>
        <w:ind w:left="280" w:right="1698" w:firstLine="813"/>
        <w:jc w:val="left"/>
        <w:rPr>
          <w:rFonts w:ascii="宋体" w:eastAsia="宋体" w:hint="eastAsia"/>
          <w:b/>
          <w:sz w:val="36"/>
        </w:rPr>
      </w:pPr>
      <w:r>
        <w:rPr>
          <w:rFonts w:ascii="宋体" w:eastAsia="宋体" w:hint="eastAsia"/>
          <w:b/>
          <w:spacing w:val="-26"/>
          <w:sz w:val="36"/>
        </w:rPr>
        <w:t xml:space="preserve">由于 </w:t>
      </w:r>
      <w:r>
        <w:rPr>
          <w:rFonts w:ascii="宋体" w:eastAsia="宋体" w:hint="eastAsia"/>
          <w:b/>
          <w:sz w:val="36"/>
        </w:rPr>
        <w:t>DS12887</w:t>
      </w:r>
      <w:r>
        <w:rPr>
          <w:rFonts w:ascii="宋体" w:eastAsia="宋体" w:hint="eastAsia"/>
          <w:b/>
          <w:spacing w:val="-10"/>
          <w:sz w:val="36"/>
        </w:rPr>
        <w:t xml:space="preserve"> 时钟芯片一秒钟产生一次中断，因此低速计数在这里进行计数。读</w:t>
      </w:r>
      <w:r>
        <w:rPr>
          <w:rFonts w:ascii="宋体" w:eastAsia="宋体" w:hint="eastAsia"/>
          <w:b/>
          <w:sz w:val="36"/>
        </w:rPr>
        <w:t>取时间数值，赋给全局变量进行处理。</w:t>
      </w:r>
    </w:p>
    <w:p>
      <w:pPr>
        <w:spacing w:after="0" w:line="364" w:lineRule="auto"/>
        <w:jc w:val="left"/>
        <w:rPr>
          <w:rFonts w:ascii="宋体" w:eastAsia="宋体" w:hint="eastAsia"/>
          <w:sz w:val="36"/>
        </w:rPr>
        <w:sectPr>
          <w:headerReference w:type="default" r:id="rId73"/>
          <w:footerReference w:type="default" r:id="rId74"/>
          <w:pgSz w:w="17860" w:h="25260"/>
          <w:pgMar w:top="1720" w:right="500" w:bottom="2020" w:left="1880" w:header="1113" w:footer="1831"/>
          <w:pgNumType w:start="11"/>
          <w:cols w:space="708"/>
        </w:sectPr>
      </w:pPr>
    </w:p>
    <w:p>
      <w:pPr>
        <w:pStyle w:val="BodyText"/>
        <w:rPr>
          <w:rFonts w:ascii="宋体"/>
          <w:sz w:val="20"/>
        </w:rPr>
      </w:pPr>
    </w:p>
    <w:p>
      <w:pPr>
        <w:pStyle w:val="Heading1"/>
        <w:spacing w:before="159"/>
        <w:ind w:right="71"/>
      </w:pPr>
      <w:r>
        <w:t>第四章 源程序代码</w:t>
      </w:r>
    </w:p>
    <w:p>
      <w:pPr>
        <w:pStyle w:val="BodyText"/>
        <w:spacing w:before="3"/>
        <w:rPr>
          <w:rFonts w:ascii="黑体"/>
          <w:sz w:val="55"/>
        </w:rPr>
      </w:pPr>
    </w:p>
    <w:p>
      <w:pPr>
        <w:pStyle w:val="BodyText"/>
        <w:spacing w:line="309" w:lineRule="auto"/>
        <w:ind w:left="1000" w:right="8971"/>
      </w:pPr>
      <w:r>
        <w:rPr>
          <w:w w:val="95"/>
        </w:rPr>
        <w:t xml:space="preserve">#include&lt;reg51.h&gt; #include &lt;math.h&gt; </w:t>
      </w:r>
      <w:r>
        <w:rPr>
          <w:w w:val="90"/>
        </w:rPr>
        <w:t>#include &lt;intrins.h&gt; #include</w:t>
      </w:r>
      <w:r>
        <w:rPr>
          <w:spacing w:val="133"/>
          <w:w w:val="90"/>
        </w:rPr>
        <w:t xml:space="preserve"> </w:t>
      </w:r>
      <w:r>
        <w:rPr>
          <w:w w:val="90"/>
        </w:rPr>
        <w:t>&lt;absacc.h&gt;</w:t>
      </w:r>
    </w:p>
    <w:p>
      <w:pPr>
        <w:pStyle w:val="BodyText"/>
        <w:spacing w:before="12" w:line="309" w:lineRule="auto"/>
        <w:ind w:left="1000" w:right="7171"/>
      </w:pPr>
      <w:r>
        <w:rPr>
          <w:w w:val="95"/>
        </w:rPr>
        <w:t>#define</w:t>
      </w:r>
      <w:r>
        <w:rPr>
          <w:spacing w:val="-48"/>
          <w:w w:val="95"/>
        </w:rPr>
        <w:t xml:space="preserve"> </w:t>
      </w:r>
      <w:r>
        <w:rPr>
          <w:w w:val="95"/>
        </w:rPr>
        <w:t>uchar</w:t>
      </w:r>
      <w:r>
        <w:rPr>
          <w:spacing w:val="-48"/>
          <w:w w:val="95"/>
        </w:rPr>
        <w:t xml:space="preserve"> </w:t>
      </w:r>
      <w:r>
        <w:rPr>
          <w:w w:val="95"/>
        </w:rPr>
        <w:t>unsigned</w:t>
      </w:r>
      <w:r>
        <w:rPr>
          <w:spacing w:val="-48"/>
          <w:w w:val="95"/>
        </w:rPr>
        <w:t xml:space="preserve"> </w:t>
      </w:r>
      <w:r>
        <w:rPr>
          <w:spacing w:val="-5"/>
          <w:w w:val="95"/>
        </w:rPr>
        <w:t xml:space="preserve">char </w:t>
      </w:r>
      <w:r>
        <w:t>#define</w:t>
      </w:r>
      <w:r>
        <w:rPr>
          <w:spacing w:val="-74"/>
        </w:rPr>
        <w:t xml:space="preserve"> </w:t>
      </w:r>
      <w:r>
        <w:t>uint</w:t>
      </w:r>
      <w:r>
        <w:rPr>
          <w:spacing w:val="-74"/>
        </w:rPr>
        <w:t xml:space="preserve"> </w:t>
      </w:r>
      <w:r>
        <w:t>unsigned</w:t>
      </w:r>
      <w:r>
        <w:rPr>
          <w:spacing w:val="-73"/>
        </w:rPr>
        <w:t xml:space="preserve"> </w:t>
      </w:r>
      <w:r>
        <w:t>int</w:t>
      </w:r>
    </w:p>
    <w:p>
      <w:pPr>
        <w:pStyle w:val="BodyText"/>
        <w:spacing w:line="739" w:lineRule="exact"/>
        <w:ind w:left="1000"/>
      </w:pPr>
      <w:r>
        <w:t xml:space="preserve">/* DS12887 </w:t>
      </w:r>
      <w:r>
        <w:rPr>
          <w:rFonts w:ascii="宋体" w:eastAsia="宋体" w:hint="eastAsia"/>
        </w:rPr>
        <w:t xml:space="preserve">实时时钟时间地址设置 </w:t>
      </w:r>
      <w:r>
        <w:t>*/</w:t>
      </w:r>
    </w:p>
    <w:p>
      <w:pPr>
        <w:pStyle w:val="BodyText"/>
        <w:tabs>
          <w:tab w:val="left" w:pos="10642"/>
          <w:tab w:val="left" w:pos="11414"/>
        </w:tabs>
        <w:spacing w:before="168" w:line="292" w:lineRule="auto"/>
        <w:ind w:left="280" w:right="1658" w:firstLine="720"/>
      </w:pPr>
      <w:r>
        <w:t>#define second</w:t>
      </w:r>
      <w:r>
        <w:rPr>
          <w:spacing w:val="-109"/>
        </w:rPr>
        <w:t xml:space="preserve"> </w:t>
      </w:r>
      <w:r>
        <w:t>XBYTE</w:t>
      </w:r>
      <w:r>
        <w:rPr>
          <w:spacing w:val="-54"/>
        </w:rPr>
        <w:t xml:space="preserve"> </w:t>
      </w:r>
      <w:r>
        <w:t>[0x6000]</w:t>
        <w:tab/>
        <w:t>/*</w:t>
        <w:tab/>
      </w:r>
      <w:r>
        <w:rPr>
          <w:rFonts w:ascii="宋体" w:eastAsia="宋体" w:hint="eastAsia"/>
          <w:spacing w:val="-5"/>
        </w:rPr>
        <w:t>秒寄存器</w:t>
      </w:r>
      <w:r>
        <w:rPr>
          <w:rFonts w:ascii="宋体" w:eastAsia="宋体" w:hint="eastAsia"/>
        </w:rPr>
        <w:t xml:space="preserve">地址 </w:t>
      </w:r>
      <w:r>
        <w:t>*/</w:t>
      </w:r>
    </w:p>
    <w:p>
      <w:pPr>
        <w:pStyle w:val="BodyText"/>
        <w:spacing w:before="32"/>
        <w:ind w:left="1000"/>
      </w:pPr>
      <w:r>
        <w:t>#define sec_alarm XBYTE [0x6001]</w:t>
      </w:r>
    </w:p>
    <w:p>
      <w:pPr>
        <w:pStyle w:val="BodyText"/>
        <w:tabs>
          <w:tab w:val="left" w:pos="10646"/>
          <w:tab w:val="left" w:pos="11414"/>
        </w:tabs>
        <w:spacing w:before="177" w:line="292" w:lineRule="auto"/>
        <w:ind w:left="280" w:right="1658" w:firstLine="720"/>
      </w:pPr>
      <w:r>
        <w:t>#define minute</w:t>
      </w:r>
      <w:r>
        <w:rPr>
          <w:spacing w:val="-109"/>
        </w:rPr>
        <w:t xml:space="preserve"> </w:t>
      </w:r>
      <w:r>
        <w:t>XBYTE</w:t>
      </w:r>
      <w:r>
        <w:rPr>
          <w:spacing w:val="-54"/>
        </w:rPr>
        <w:t xml:space="preserve"> </w:t>
      </w:r>
      <w:r>
        <w:t>[0x6002]</w:t>
        <w:tab/>
        <w:t>/*</w:t>
        <w:tab/>
      </w:r>
      <w:r>
        <w:rPr>
          <w:rFonts w:ascii="宋体" w:eastAsia="宋体" w:hint="eastAsia"/>
          <w:spacing w:val="-5"/>
        </w:rPr>
        <w:t>分寄存器</w:t>
      </w:r>
      <w:r>
        <w:rPr>
          <w:rFonts w:ascii="宋体" w:eastAsia="宋体" w:hint="eastAsia"/>
        </w:rPr>
        <w:t xml:space="preserve">地址 </w:t>
      </w:r>
      <w:r>
        <w:t>*/</w:t>
      </w:r>
    </w:p>
    <w:p>
      <w:pPr>
        <w:pStyle w:val="BodyText"/>
        <w:spacing w:before="32"/>
        <w:ind w:left="1000"/>
      </w:pPr>
      <w:r>
        <w:t>#define min_alarm XBYTE [0x6003]</w:t>
      </w:r>
    </w:p>
    <w:p>
      <w:pPr>
        <w:pStyle w:val="BodyText"/>
        <w:tabs>
          <w:tab w:val="left" w:pos="9404"/>
          <w:tab w:val="left" w:pos="10178"/>
        </w:tabs>
        <w:spacing w:before="177" w:line="292" w:lineRule="auto"/>
        <w:ind w:left="280" w:right="1693" w:firstLine="720"/>
      </w:pPr>
      <w:r>
        <w:t>#define hour</w:t>
      </w:r>
      <w:r>
        <w:rPr>
          <w:spacing w:val="-75"/>
        </w:rPr>
        <w:t xml:space="preserve"> </w:t>
      </w:r>
      <w:r>
        <w:t>XBYTE</w:t>
      </w:r>
      <w:r>
        <w:rPr>
          <w:spacing w:val="-37"/>
        </w:rPr>
        <w:t xml:space="preserve"> </w:t>
      </w:r>
      <w:r>
        <w:t>[0x6004]</w:t>
        <w:tab/>
        <w:t>/*</w:t>
        <w:tab/>
      </w:r>
      <w:r>
        <w:rPr>
          <w:rFonts w:ascii="宋体" w:eastAsia="宋体" w:hint="eastAsia"/>
          <w:spacing w:val="-4"/>
        </w:rPr>
        <w:t>小时寄存器地</w:t>
      </w:r>
      <w:r>
        <w:rPr>
          <w:rFonts w:ascii="宋体" w:eastAsia="宋体" w:hint="eastAsia"/>
          <w:spacing w:val="-1"/>
        </w:rPr>
        <w:t xml:space="preserve">址 </w:t>
      </w:r>
      <w:r>
        <w:t>*/</w:t>
      </w:r>
    </w:p>
    <w:p>
      <w:pPr>
        <w:pStyle w:val="BodyText"/>
        <w:tabs>
          <w:tab w:val="left" w:pos="3181"/>
          <w:tab w:val="left" w:pos="4782"/>
          <w:tab w:val="left" w:pos="7165"/>
          <w:tab w:val="left" w:pos="11218"/>
          <w:tab w:val="left" w:pos="12000"/>
        </w:tabs>
        <w:spacing w:line="292" w:lineRule="auto"/>
        <w:ind w:left="280" w:right="1674" w:firstLine="720"/>
      </w:pPr>
      <w:r>
        <w:rPr>
          <w:w w:val="95"/>
        </w:rPr>
        <w:t>#define</w:t>
        <w:tab/>
      </w:r>
      <w:r>
        <w:t>week</w:t>
        <w:tab/>
        <w:t>XBYTE</w:t>
        <w:tab/>
        <w:t>[0x6006]</w:t>
        <w:tab/>
        <w:t>/*</w:t>
        <w:tab/>
      </w:r>
      <w:r>
        <w:rPr>
          <w:rFonts w:ascii="宋体" w:eastAsia="宋体" w:hint="eastAsia"/>
          <w:spacing w:val="-7"/>
        </w:rPr>
        <w:t>星期寄</w:t>
      </w:r>
      <w:r>
        <w:rPr>
          <w:rFonts w:ascii="宋体" w:eastAsia="宋体" w:hint="eastAsia"/>
        </w:rPr>
        <w:t xml:space="preserve">存器地址 </w:t>
      </w:r>
      <w:r>
        <w:t>*/</w:t>
      </w:r>
    </w:p>
    <w:p>
      <w:pPr>
        <w:pStyle w:val="BodyText"/>
        <w:tabs>
          <w:tab w:val="left" w:pos="9404"/>
          <w:tab w:val="left" w:pos="10178"/>
        </w:tabs>
        <w:spacing w:line="292" w:lineRule="auto"/>
        <w:ind w:left="280" w:right="1693" w:firstLine="720"/>
      </w:pPr>
      <w:r>
        <w:t>#define date</w:t>
      </w:r>
      <w:r>
        <w:rPr>
          <w:spacing w:val="-75"/>
        </w:rPr>
        <w:t xml:space="preserve"> </w:t>
      </w:r>
      <w:r>
        <w:t>XBYTE</w:t>
      </w:r>
      <w:r>
        <w:rPr>
          <w:spacing w:val="-37"/>
        </w:rPr>
        <w:t xml:space="preserve"> </w:t>
      </w:r>
      <w:r>
        <w:t>[0x6007]</w:t>
        <w:tab/>
        <w:t>/*</w:t>
        <w:tab/>
      </w:r>
      <w:r>
        <w:rPr>
          <w:rFonts w:ascii="宋体" w:eastAsia="宋体" w:hint="eastAsia"/>
          <w:spacing w:val="-4"/>
        </w:rPr>
        <w:t>日期寄存器地</w:t>
      </w:r>
      <w:r>
        <w:rPr>
          <w:rFonts w:ascii="宋体" w:eastAsia="宋体" w:hint="eastAsia"/>
          <w:spacing w:val="-1"/>
        </w:rPr>
        <w:t xml:space="preserve">址 </w:t>
      </w:r>
      <w:r>
        <w:t>*/</w:t>
      </w:r>
    </w:p>
    <w:p>
      <w:pPr>
        <w:pStyle w:val="BodyText"/>
        <w:tabs>
          <w:tab w:val="left" w:pos="3173"/>
          <w:tab w:val="left" w:pos="5138"/>
          <w:tab w:val="left" w:pos="7514"/>
          <w:tab w:val="left" w:pos="11233"/>
          <w:tab w:val="left" w:pos="12008"/>
        </w:tabs>
        <w:spacing w:line="765" w:lineRule="exact"/>
        <w:ind w:left="1000"/>
        <w:rPr>
          <w:rFonts w:ascii="宋体" w:eastAsia="宋体" w:hint="eastAsia"/>
        </w:rPr>
      </w:pPr>
      <w:r>
        <w:rPr>
          <w:w w:val="95"/>
        </w:rPr>
        <w:t>#define</w:t>
        <w:tab/>
      </w:r>
      <w:r>
        <w:t>month</w:t>
        <w:tab/>
        <w:t>XBYTE</w:t>
        <w:tab/>
        <w:t>[0x6008]</w:t>
        <w:tab/>
        <w:t>/*</w:t>
        <w:tab/>
      </w:r>
      <w:r>
        <w:rPr>
          <w:rFonts w:ascii="宋体" w:eastAsia="宋体" w:hint="eastAsia"/>
        </w:rPr>
        <w:t>月寄存</w:t>
      </w:r>
    </w:p>
    <w:p>
      <w:pPr>
        <w:spacing w:after="0" w:line="765" w:lineRule="exact"/>
        <w:rPr>
          <w:rFonts w:ascii="宋体" w:eastAsia="宋体" w:hint="eastAsia"/>
        </w:rPr>
        <w:sectPr>
          <w:headerReference w:type="default" r:id="rId75"/>
          <w:footerReference w:type="default" r:id="rId76"/>
          <w:pgSz w:w="17860" w:h="25260"/>
          <w:pgMar w:top="1720" w:right="500" w:bottom="2020" w:left="1880" w:header="1113" w:footer="1831"/>
          <w:pgNumType w:start="12"/>
          <w:cols w:space="708"/>
        </w:sectPr>
      </w:pPr>
    </w:p>
    <w:p>
      <w:pPr>
        <w:pStyle w:val="BodyText"/>
        <w:spacing w:line="761" w:lineRule="exact"/>
        <w:ind w:left="280"/>
      </w:pPr>
      <w:r>
        <w:rPr>
          <w:rFonts w:ascii="宋体" w:eastAsia="宋体" w:hint="eastAsia"/>
        </w:rPr>
        <w:t xml:space="preserve">器地址 </w:t>
      </w:r>
      <w:r>
        <w:t>*/</w:t>
      </w:r>
    </w:p>
    <w:p>
      <w:pPr>
        <w:pStyle w:val="BodyText"/>
        <w:tabs>
          <w:tab w:val="left" w:pos="10639"/>
          <w:tab w:val="left" w:pos="11410"/>
        </w:tabs>
        <w:spacing w:before="167" w:line="292" w:lineRule="auto"/>
        <w:ind w:left="280" w:right="1662" w:firstLine="720"/>
      </w:pPr>
      <w:r>
        <w:t>#define year</w:t>
      </w:r>
      <w:r>
        <w:rPr>
          <w:spacing w:val="-64"/>
        </w:rPr>
        <w:t xml:space="preserve"> </w:t>
      </w:r>
      <w:r>
        <w:t>XBYTE</w:t>
      </w:r>
      <w:r>
        <w:rPr>
          <w:spacing w:val="-31"/>
        </w:rPr>
        <w:t xml:space="preserve"> </w:t>
      </w:r>
      <w:r>
        <w:t>[0x6009]</w:t>
        <w:tab/>
        <w:t>/*</w:t>
        <w:tab/>
      </w:r>
      <w:r>
        <w:rPr>
          <w:rFonts w:ascii="宋体" w:eastAsia="宋体" w:hint="eastAsia"/>
          <w:spacing w:val="-5"/>
        </w:rPr>
        <w:t>年寄存器</w:t>
      </w:r>
      <w:r>
        <w:rPr>
          <w:rFonts w:ascii="宋体" w:eastAsia="宋体" w:hint="eastAsia"/>
        </w:rPr>
        <w:t xml:space="preserve">地址 </w:t>
      </w:r>
      <w:r>
        <w:t>*/</w:t>
      </w:r>
    </w:p>
    <w:p>
      <w:pPr>
        <w:pStyle w:val="BodyText"/>
        <w:tabs>
          <w:tab w:val="left" w:pos="10767"/>
        </w:tabs>
        <w:spacing w:line="292" w:lineRule="auto"/>
        <w:ind w:left="280" w:right="1656" w:firstLine="720"/>
      </w:pPr>
      <w:r>
        <w:t>#define rega</w:t>
      </w:r>
      <w:r>
        <w:rPr>
          <w:spacing w:val="-75"/>
        </w:rPr>
        <w:t xml:space="preserve"> </w:t>
      </w:r>
      <w:r>
        <w:t>XBYTE</w:t>
      </w:r>
      <w:r>
        <w:rPr>
          <w:spacing w:val="-38"/>
        </w:rPr>
        <w:t xml:space="preserve"> </w:t>
      </w:r>
      <w:r>
        <w:t>[0x600A]</w:t>
        <w:tab/>
        <w:t>/*</w:t>
      </w:r>
      <w:r>
        <w:rPr>
          <w:spacing w:val="-4"/>
        </w:rPr>
        <w:t xml:space="preserve"> </w:t>
      </w:r>
      <w:r>
        <w:t>A</w:t>
      </w:r>
      <w:r>
        <w:rPr>
          <w:spacing w:val="42"/>
        </w:rPr>
        <w:t xml:space="preserve"> </w:t>
      </w:r>
      <w:r>
        <w:rPr>
          <w:rFonts w:ascii="宋体" w:eastAsia="宋体" w:hint="eastAsia"/>
          <w:spacing w:val="-7"/>
        </w:rPr>
        <w:t>寄存器</w:t>
      </w:r>
      <w:r>
        <w:rPr>
          <w:rFonts w:ascii="宋体" w:eastAsia="宋体" w:hint="eastAsia"/>
        </w:rPr>
        <w:t xml:space="preserve">地址 </w:t>
      </w:r>
      <w:r>
        <w:t>*/</w:t>
      </w:r>
    </w:p>
    <w:p>
      <w:pPr>
        <w:pStyle w:val="BodyText"/>
        <w:tabs>
          <w:tab w:val="left" w:pos="10792"/>
        </w:tabs>
        <w:spacing w:line="292" w:lineRule="auto"/>
        <w:ind w:left="280" w:right="1658" w:firstLine="720"/>
      </w:pPr>
      <w:r>
        <w:t>#define regb</w:t>
      </w:r>
      <w:r>
        <w:rPr>
          <w:spacing w:val="-75"/>
        </w:rPr>
        <w:t xml:space="preserve"> </w:t>
      </w:r>
      <w:r>
        <w:t>XBYTE</w:t>
      </w:r>
      <w:r>
        <w:rPr>
          <w:spacing w:val="-37"/>
        </w:rPr>
        <w:t xml:space="preserve"> </w:t>
      </w:r>
      <w:r>
        <w:t>[0x600B]</w:t>
        <w:tab/>
        <w:t>/*</w:t>
      </w:r>
      <w:r>
        <w:rPr>
          <w:spacing w:val="8"/>
        </w:rPr>
        <w:t xml:space="preserve"> </w:t>
      </w:r>
      <w:r>
        <w:t>B</w:t>
      </w:r>
      <w:r>
        <w:rPr>
          <w:spacing w:val="65"/>
        </w:rPr>
        <w:t xml:space="preserve"> </w:t>
      </w:r>
      <w:r>
        <w:rPr>
          <w:rFonts w:ascii="宋体" w:eastAsia="宋体" w:hint="eastAsia"/>
          <w:spacing w:val="-6"/>
        </w:rPr>
        <w:t>寄存器</w:t>
      </w:r>
      <w:r>
        <w:rPr>
          <w:rFonts w:ascii="宋体" w:eastAsia="宋体" w:hint="eastAsia"/>
        </w:rPr>
        <w:t xml:space="preserve">地址 </w:t>
      </w:r>
      <w:r>
        <w:t>*/</w:t>
      </w:r>
    </w:p>
    <w:p>
      <w:pPr>
        <w:pStyle w:val="BodyText"/>
        <w:tabs>
          <w:tab w:val="left" w:pos="10760"/>
        </w:tabs>
        <w:spacing w:line="292" w:lineRule="auto"/>
        <w:ind w:left="280" w:right="1656" w:firstLine="720"/>
      </w:pPr>
      <w:r>
        <w:t>#define regc</w:t>
      </w:r>
      <w:r>
        <w:rPr>
          <w:spacing w:val="-64"/>
        </w:rPr>
        <w:t xml:space="preserve"> </w:t>
      </w:r>
      <w:r>
        <w:t>XBYTE</w:t>
      </w:r>
      <w:r>
        <w:rPr>
          <w:spacing w:val="-31"/>
        </w:rPr>
        <w:t xml:space="preserve"> </w:t>
      </w:r>
      <w:r>
        <w:t>[0x600C]</w:t>
        <w:tab/>
        <w:t>/*</w:t>
      </w:r>
      <w:r>
        <w:rPr>
          <w:spacing w:val="8"/>
        </w:rPr>
        <w:t xml:space="preserve"> </w:t>
      </w:r>
      <w:r>
        <w:t>C</w:t>
      </w:r>
      <w:r>
        <w:rPr>
          <w:spacing w:val="68"/>
        </w:rPr>
        <w:t xml:space="preserve"> </w:t>
      </w:r>
      <w:r>
        <w:rPr>
          <w:rFonts w:ascii="宋体" w:eastAsia="宋体" w:hint="eastAsia"/>
          <w:spacing w:val="-7"/>
        </w:rPr>
        <w:t>寄存器</w:t>
      </w:r>
      <w:r>
        <w:rPr>
          <w:rFonts w:ascii="宋体" w:eastAsia="宋体" w:hint="eastAsia"/>
        </w:rPr>
        <w:t xml:space="preserve">地址 </w:t>
      </w:r>
      <w:r>
        <w:t>*/</w:t>
      </w:r>
    </w:p>
    <w:p>
      <w:pPr>
        <w:pStyle w:val="BodyText"/>
        <w:tabs>
          <w:tab w:val="left" w:pos="10774"/>
        </w:tabs>
        <w:spacing w:line="292" w:lineRule="auto"/>
        <w:ind w:left="280" w:right="1656" w:firstLine="720"/>
      </w:pPr>
      <w:r>
        <w:t>#define regd</w:t>
      </w:r>
      <w:r>
        <w:rPr>
          <w:spacing w:val="-98"/>
        </w:rPr>
        <w:t xml:space="preserve"> </w:t>
      </w:r>
      <w:r>
        <w:t>XBYTE</w:t>
      </w:r>
      <w:r>
        <w:rPr>
          <w:spacing w:val="-49"/>
        </w:rPr>
        <w:t xml:space="preserve"> </w:t>
      </w:r>
      <w:r>
        <w:t>[0x600D]</w:t>
        <w:tab/>
        <w:t>/*</w:t>
      </w:r>
      <w:r>
        <w:rPr>
          <w:spacing w:val="-18"/>
        </w:rPr>
        <w:t xml:space="preserve"> </w:t>
      </w:r>
      <w:r>
        <w:t>D</w:t>
      </w:r>
      <w:r>
        <w:rPr>
          <w:spacing w:val="17"/>
        </w:rPr>
        <w:t xml:space="preserve"> </w:t>
      </w:r>
      <w:r>
        <w:rPr>
          <w:rFonts w:ascii="宋体" w:eastAsia="宋体" w:hint="eastAsia"/>
          <w:spacing w:val="-6"/>
        </w:rPr>
        <w:t>寄存器</w:t>
      </w:r>
      <w:r>
        <w:rPr>
          <w:rFonts w:ascii="宋体" w:eastAsia="宋体" w:hint="eastAsia"/>
        </w:rPr>
        <w:t xml:space="preserve">地址 </w:t>
      </w:r>
      <w:r>
        <w:t>*/</w:t>
      </w:r>
    </w:p>
    <w:p>
      <w:pPr>
        <w:pStyle w:val="BodyText"/>
        <w:tabs>
          <w:tab w:val="left" w:pos="3174"/>
          <w:tab w:val="left" w:pos="5741"/>
          <w:tab w:val="left" w:pos="10621"/>
          <w:tab w:val="left" w:pos="11396"/>
        </w:tabs>
        <w:spacing w:line="292" w:lineRule="auto"/>
        <w:ind w:left="1000" w:right="1676"/>
        <w:rPr>
          <w:rFonts w:ascii="宋体" w:eastAsia="宋体" w:hint="eastAsia"/>
        </w:rPr>
      </w:pPr>
      <w:r>
        <w:t>/* RT12864HZ</w:t>
      </w:r>
      <w:r>
        <w:rPr>
          <w:spacing w:val="-32"/>
        </w:rPr>
        <w:t xml:space="preserve"> </w:t>
      </w:r>
      <w:r>
        <w:rPr>
          <w:rFonts w:ascii="宋体" w:eastAsia="宋体" w:hint="eastAsia"/>
        </w:rPr>
        <w:t>汉字图形点阵液晶地址设置</w:t>
      </w:r>
      <w:r>
        <w:rPr>
          <w:rFonts w:ascii="宋体" w:eastAsia="宋体" w:hint="eastAsia"/>
          <w:spacing w:val="20"/>
        </w:rPr>
        <w:t xml:space="preserve"> </w:t>
      </w:r>
      <w:r>
        <w:t xml:space="preserve">*/ </w:t>
      </w:r>
      <w:r>
        <w:rPr>
          <w:w w:val="95"/>
        </w:rPr>
        <w:t>#define</w:t>
        <w:tab/>
      </w:r>
      <w:r>
        <w:t>w_c_add</w:t>
        <w:tab/>
        <w:t>XBYTE[0x2070]</w:t>
        <w:tab/>
        <w:t>/*</w:t>
        <w:tab/>
      </w:r>
      <w:r>
        <w:rPr>
          <w:rFonts w:ascii="宋体" w:eastAsia="宋体" w:hint="eastAsia"/>
        </w:rPr>
        <w:t>写命令</w:t>
      </w:r>
      <w:r>
        <w:rPr>
          <w:rFonts w:ascii="宋体" w:eastAsia="宋体" w:hint="eastAsia"/>
          <w:spacing w:val="-18"/>
        </w:rPr>
        <w:t>字</w:t>
      </w:r>
    </w:p>
    <w:p>
      <w:pPr>
        <w:pStyle w:val="BodyText"/>
        <w:spacing w:line="766" w:lineRule="exact"/>
        <w:ind w:left="280"/>
      </w:pPr>
      <w:r>
        <w:rPr>
          <w:rFonts w:ascii="宋体" w:eastAsia="宋体" w:hint="eastAsia"/>
          <w:spacing w:val="7"/>
        </w:rPr>
        <w:t xml:space="preserve">地址 </w:t>
      </w:r>
      <w:r>
        <w:t>*/</w:t>
      </w:r>
    </w:p>
    <w:p>
      <w:pPr>
        <w:pStyle w:val="BodyText"/>
        <w:tabs>
          <w:tab w:val="left" w:pos="1788"/>
          <w:tab w:val="left" w:pos="3155"/>
          <w:tab w:val="left" w:pos="5772"/>
          <w:tab w:val="left" w:pos="10645"/>
          <w:tab w:val="left" w:pos="11414"/>
        </w:tabs>
        <w:spacing w:before="149" w:line="292" w:lineRule="auto"/>
        <w:ind w:left="280" w:right="1658" w:firstLine="720"/>
      </w:pPr>
      <w:r>
        <w:rPr>
          <w:w w:val="95"/>
        </w:rPr>
        <w:t>#define</w:t>
        <w:tab/>
      </w:r>
      <w:r>
        <w:t>w_d_add</w:t>
        <w:tab/>
        <w:t>XBYTE[0x2071]</w:t>
        <w:tab/>
        <w:t>/*</w:t>
        <w:tab/>
      </w:r>
      <w:r>
        <w:rPr>
          <w:rFonts w:ascii="宋体" w:eastAsia="宋体" w:hint="eastAsia"/>
        </w:rPr>
        <w:t>写数据</w:t>
      </w:r>
      <w:r>
        <w:rPr>
          <w:rFonts w:ascii="宋体" w:eastAsia="宋体" w:hint="eastAsia"/>
          <w:spacing w:val="-18"/>
        </w:rPr>
        <w:t>地</w:t>
      </w:r>
      <w:r>
        <w:rPr>
          <w:rFonts w:ascii="宋体" w:eastAsia="宋体" w:hint="eastAsia"/>
        </w:rPr>
        <w:t>址</w:t>
        <w:tab/>
      </w:r>
      <w:r>
        <w:t>*/</w:t>
      </w:r>
    </w:p>
    <w:p>
      <w:pPr>
        <w:pStyle w:val="BodyText"/>
        <w:tabs>
          <w:tab w:val="left" w:pos="3199"/>
          <w:tab w:val="left" w:pos="5592"/>
          <w:tab w:val="left" w:pos="10523"/>
          <w:tab w:val="left" w:pos="11319"/>
        </w:tabs>
        <w:spacing w:line="292" w:lineRule="auto"/>
        <w:ind w:left="280" w:right="1753" w:firstLine="720"/>
      </w:pPr>
      <w:r>
        <w:rPr>
          <w:w w:val="95"/>
        </w:rPr>
        <w:t>#define</w:t>
        <w:tab/>
      </w:r>
      <w:r>
        <w:t>r_s_add</w:t>
        <w:tab/>
        <w:t>XBYTE[0x2072]</w:t>
        <w:tab/>
        <w:t>/*</w:t>
        <w:tab/>
      </w:r>
      <w:r>
        <w:rPr>
          <w:rFonts w:ascii="宋体" w:eastAsia="宋体" w:hint="eastAsia"/>
          <w:spacing w:val="-5"/>
        </w:rPr>
        <w:t>读状态字</w:t>
      </w:r>
      <w:r>
        <w:rPr>
          <w:rFonts w:ascii="宋体" w:eastAsia="宋体" w:hint="eastAsia"/>
        </w:rPr>
        <w:t xml:space="preserve">地址 </w:t>
      </w:r>
      <w:r>
        <w:t>*/</w:t>
      </w:r>
    </w:p>
    <w:p>
      <w:pPr>
        <w:pStyle w:val="BodyText"/>
        <w:tabs>
          <w:tab w:val="left" w:pos="1788"/>
          <w:tab w:val="left" w:pos="3188"/>
          <w:tab w:val="left" w:pos="5667"/>
          <w:tab w:val="left" w:pos="10572"/>
          <w:tab w:val="left" w:pos="11360"/>
        </w:tabs>
        <w:spacing w:line="292" w:lineRule="auto"/>
        <w:ind w:left="280" w:right="1712" w:firstLine="720"/>
      </w:pPr>
      <w:r>
        <w:rPr>
          <w:w w:val="95"/>
        </w:rPr>
        <w:t>#define</w:t>
        <w:tab/>
      </w:r>
      <w:r>
        <w:t>r_d_add</w:t>
        <w:tab/>
        <w:t>XBYTE[0x2073]</w:t>
        <w:tab/>
        <w:t>/*</w:t>
        <w:tab/>
      </w:r>
      <w:r>
        <w:rPr>
          <w:rFonts w:ascii="宋体" w:eastAsia="宋体" w:hint="eastAsia"/>
        </w:rPr>
        <w:t>读数据</w:t>
      </w:r>
      <w:r>
        <w:rPr>
          <w:rFonts w:ascii="宋体" w:eastAsia="宋体" w:hint="eastAsia"/>
          <w:spacing w:val="-18"/>
        </w:rPr>
        <w:t>地</w:t>
      </w:r>
      <w:r>
        <w:rPr>
          <w:rFonts w:ascii="宋体" w:eastAsia="宋体" w:hint="eastAsia"/>
        </w:rPr>
        <w:t>址</w:t>
        <w:tab/>
      </w:r>
      <w:r>
        <w:t>*/</w:t>
      </w:r>
    </w:p>
    <w:p>
      <w:pPr>
        <w:pStyle w:val="BodyText"/>
        <w:tabs>
          <w:tab w:val="left" w:pos="2087"/>
          <w:tab w:val="left" w:pos="10793"/>
        </w:tabs>
        <w:spacing w:line="292" w:lineRule="auto"/>
        <w:ind w:left="280" w:right="1656" w:firstLine="720"/>
      </w:pPr>
      <w:r>
        <w:t>#define</w:t>
      </w:r>
      <w:r>
        <w:rPr>
          <w:spacing w:val="-45"/>
        </w:rPr>
        <w:t xml:space="preserve"> </w:t>
      </w:r>
      <w:r>
        <w:t>COM</w:t>
      </w:r>
      <w:r>
        <w:rPr>
          <w:spacing w:val="-45"/>
        </w:rPr>
        <w:t xml:space="preserve"> </w:t>
      </w:r>
      <w:r>
        <w:t>XBYTE[0x2021]</w:t>
        <w:tab/>
        <w:t>/*8279</w:t>
      </w:r>
      <w:r>
        <w:rPr>
          <w:spacing w:val="27"/>
        </w:rPr>
        <w:t xml:space="preserve"> </w:t>
      </w:r>
      <w:r>
        <w:rPr>
          <w:rFonts w:ascii="宋体" w:eastAsia="宋体" w:hint="eastAsia"/>
        </w:rPr>
        <w:t>命</w:t>
      </w:r>
      <w:r>
        <w:rPr>
          <w:rFonts w:ascii="宋体" w:eastAsia="宋体" w:hint="eastAsia"/>
          <w:spacing w:val="-18"/>
        </w:rPr>
        <w:t>令</w:t>
      </w:r>
      <w:r>
        <w:rPr>
          <w:rFonts w:ascii="宋体" w:eastAsia="宋体" w:hint="eastAsia"/>
        </w:rPr>
        <w:t>口</w:t>
        <w:tab/>
      </w:r>
      <w:r>
        <w:t>*/</w:t>
      </w:r>
    </w:p>
    <w:p>
      <w:pPr>
        <w:spacing w:after="0" w:line="292" w:lineRule="auto"/>
        <w:sectPr>
          <w:headerReference w:type="default" r:id="rId77"/>
          <w:footerReference w:type="default" r:id="rId78"/>
          <w:pgSz w:w="17860" w:h="25260"/>
          <w:pgMar w:top="1720" w:right="500" w:bottom="2020" w:left="1880" w:header="1113" w:footer="1831"/>
          <w:pgNumType w:start="13"/>
          <w:cols w:space="708"/>
        </w:sectPr>
      </w:pPr>
    </w:p>
    <w:p>
      <w:pPr>
        <w:pStyle w:val="BodyText"/>
        <w:tabs>
          <w:tab w:val="left" w:pos="3170"/>
          <w:tab w:val="left" w:pos="4678"/>
          <w:tab w:val="left" w:pos="10751"/>
        </w:tabs>
        <w:spacing w:line="761" w:lineRule="exact"/>
        <w:ind w:left="1000"/>
        <w:rPr>
          <w:rFonts w:ascii="宋体" w:eastAsia="宋体" w:hint="eastAsia"/>
        </w:rPr>
      </w:pPr>
      <w:r>
        <w:rPr>
          <w:w w:val="95"/>
        </w:rPr>
        <w:t>#define</w:t>
        <w:tab/>
      </w:r>
      <w:r>
        <w:t>DAT</w:t>
        <w:tab/>
        <w:t>XBYTE[0x2020]</w:t>
        <w:tab/>
        <w:t>/*8279</w:t>
      </w:r>
      <w:r>
        <w:rPr>
          <w:spacing w:val="50"/>
        </w:rPr>
        <w:t xml:space="preserve"> </w:t>
      </w:r>
      <w:r>
        <w:rPr>
          <w:rFonts w:ascii="宋体" w:eastAsia="宋体" w:hint="eastAsia"/>
        </w:rPr>
        <w:t>数据</w:t>
      </w:r>
    </w:p>
    <w:p>
      <w:pPr>
        <w:pStyle w:val="BodyText"/>
        <w:tabs>
          <w:tab w:val="left" w:pos="2087"/>
        </w:tabs>
        <w:spacing w:before="167"/>
        <w:ind w:left="280"/>
      </w:pPr>
      <w:r>
        <w:rPr>
          <w:rFonts w:ascii="宋体" w:eastAsia="宋体" w:hint="eastAsia"/>
          <w:w w:val="105"/>
        </w:rPr>
        <w:t>口</w:t>
        <w:tab/>
      </w:r>
      <w:r>
        <w:rPr>
          <w:w w:val="105"/>
        </w:rPr>
        <w:t>*/</w:t>
      </w:r>
    </w:p>
    <w:p>
      <w:pPr>
        <w:pStyle w:val="BodyText"/>
        <w:tabs>
          <w:tab w:val="left" w:pos="3202"/>
          <w:tab w:val="left" w:pos="5550"/>
          <w:tab w:val="left" w:pos="10812"/>
        </w:tabs>
        <w:spacing w:before="167"/>
        <w:ind w:left="1000"/>
        <w:rPr>
          <w:rFonts w:ascii="宋体" w:eastAsia="宋体" w:hint="eastAsia"/>
        </w:rPr>
      </w:pPr>
      <w:r>
        <w:rPr>
          <w:w w:val="95"/>
        </w:rPr>
        <w:t>#define</w:t>
        <w:tab/>
      </w:r>
      <w:r>
        <w:t>L</w:t>
        <w:tab/>
        <w:t>1</w:t>
        <w:tab/>
      </w:r>
      <w:r>
        <w:rPr>
          <w:spacing w:val="21"/>
        </w:rPr>
        <w:t>/*</w:t>
      </w:r>
      <w:r>
        <w:rPr>
          <w:rFonts w:ascii="宋体" w:eastAsia="宋体" w:hint="eastAsia"/>
        </w:rPr>
        <w:t>长度系数</w:t>
      </w:r>
    </w:p>
    <w:p>
      <w:pPr>
        <w:pStyle w:val="BodyText"/>
        <w:spacing w:before="2"/>
        <w:rPr>
          <w:rFonts w:ascii="宋体"/>
          <w:sz w:val="9"/>
        </w:rPr>
      </w:pPr>
    </w:p>
    <w:p>
      <w:pPr>
        <w:pStyle w:val="BodyText"/>
        <w:spacing w:before="86"/>
        <w:ind w:left="280"/>
      </w:pPr>
      <w:r>
        <w:rPr>
          <w:w w:val="105"/>
        </w:rPr>
        <w:t>*/</w:t>
      </w:r>
    </w:p>
    <w:p>
      <w:pPr>
        <w:pStyle w:val="BodyText"/>
        <w:tabs>
          <w:tab w:val="left" w:pos="3220"/>
          <w:tab w:val="left" w:pos="5144"/>
          <w:tab w:val="left" w:pos="5874"/>
          <w:tab w:val="left" w:pos="9353"/>
          <w:tab w:val="left" w:pos="11389"/>
        </w:tabs>
        <w:spacing w:before="177" w:line="292" w:lineRule="auto"/>
        <w:ind w:left="1000" w:right="1752"/>
        <w:rPr>
          <w:rFonts w:ascii="宋体" w:eastAsia="宋体" w:hint="eastAsia"/>
        </w:rPr>
      </w:pPr>
      <w:r>
        <w:t>#define</w:t>
      </w:r>
      <w:r>
        <w:rPr>
          <w:spacing w:val="-68"/>
        </w:rPr>
        <w:t xml:space="preserve"> </w:t>
      </w:r>
      <w:r>
        <w:t>TI</w:t>
        <w:tab/>
        <w:t>50</w:t>
        <w:tab/>
        <w:tab/>
      </w:r>
      <w:r>
        <w:rPr>
          <w:spacing w:val="4"/>
        </w:rPr>
        <w:t xml:space="preserve">/* </w:t>
      </w:r>
      <w:r>
        <w:rPr>
          <w:rFonts w:ascii="宋体" w:eastAsia="宋体" w:hint="eastAsia"/>
        </w:rPr>
        <w:t xml:space="preserve">分 度 数 </w:t>
      </w:r>
      <w:r>
        <w:t xml:space="preserve">*/ </w:t>
      </w:r>
      <w:r>
        <w:rPr>
          <w:w w:val="95"/>
        </w:rPr>
        <w:t>#define</w:t>
        <w:tab/>
      </w:r>
      <w:r>
        <w:t>HN</w:t>
        <w:tab/>
        <w:tab/>
        <w:t>30</w:t>
        <w:tab/>
        <w:tab/>
        <w:t>/*</w:t>
      </w:r>
      <w:r>
        <w:rPr>
          <w:spacing w:val="-71"/>
        </w:rPr>
        <w:t xml:space="preserve"> </w:t>
      </w:r>
      <w:r>
        <w:rPr>
          <w:rFonts w:ascii="宋体" w:eastAsia="宋体" w:hint="eastAsia"/>
        </w:rPr>
        <w:t>孔个</w:t>
      </w:r>
      <w:r>
        <w:rPr>
          <w:rFonts w:ascii="宋体" w:eastAsia="宋体" w:hint="eastAsia"/>
          <w:spacing w:val="-17"/>
        </w:rPr>
        <w:t>数</w:t>
      </w:r>
    </w:p>
    <w:p>
      <w:pPr>
        <w:pStyle w:val="BodyText"/>
        <w:spacing w:before="33"/>
        <w:ind w:left="280"/>
      </w:pPr>
      <w:r>
        <w:rPr>
          <w:w w:val="105"/>
        </w:rPr>
        <w:t>*/</w:t>
      </w:r>
    </w:p>
    <w:p>
      <w:pPr>
        <w:pStyle w:val="BodyText"/>
        <w:tabs>
          <w:tab w:val="left" w:pos="3199"/>
          <w:tab w:val="left" w:pos="5961"/>
          <w:tab w:val="left" w:pos="10829"/>
        </w:tabs>
        <w:spacing w:before="177"/>
        <w:ind w:left="1000"/>
        <w:rPr>
          <w:rFonts w:ascii="宋体" w:eastAsia="宋体" w:hint="eastAsia"/>
        </w:rPr>
      </w:pPr>
      <w:r>
        <w:rPr>
          <w:w w:val="95"/>
        </w:rPr>
        <w:t>#define</w:t>
        <w:tab/>
      </w:r>
      <w:r>
        <w:t>LOW</w:t>
        <w:tab/>
        <w:t>30</w:t>
        <w:tab/>
      </w:r>
      <w:r>
        <w:rPr>
          <w:spacing w:val="16"/>
        </w:rPr>
        <w:t>/*</w:t>
      </w:r>
      <w:r>
        <w:rPr>
          <w:rFonts w:ascii="宋体" w:eastAsia="宋体" w:hint="eastAsia"/>
        </w:rPr>
        <w:t>最低速度</w:t>
      </w:r>
    </w:p>
    <w:p>
      <w:pPr>
        <w:pStyle w:val="BodyText"/>
        <w:spacing w:before="202"/>
        <w:ind w:left="280"/>
      </w:pPr>
      <w:r>
        <w:rPr>
          <w:w w:val="105"/>
        </w:rPr>
        <w:t>*/</w:t>
      </w:r>
    </w:p>
    <w:p>
      <w:pPr>
        <w:pStyle w:val="BodyText"/>
        <w:tabs>
          <w:tab w:val="left" w:pos="2875"/>
          <w:tab w:val="left" w:pos="4696"/>
          <w:tab w:val="left" w:pos="11975"/>
        </w:tabs>
        <w:spacing w:before="177"/>
        <w:ind w:left="1000"/>
        <w:rPr>
          <w:rFonts w:ascii="宋体" w:eastAsia="宋体" w:hint="eastAsia"/>
        </w:rPr>
      </w:pPr>
      <w:r>
        <w:t>uchar</w:t>
        <w:tab/>
        <w:t>xdata</w:t>
        <w:tab/>
        <w:t>key;</w:t>
        <w:tab/>
        <w:t>/*</w:t>
      </w:r>
      <w:r>
        <w:rPr>
          <w:spacing w:val="-59"/>
        </w:rPr>
        <w:t xml:space="preserve"> </w:t>
      </w:r>
      <w:r>
        <w:rPr>
          <w:rFonts w:ascii="宋体" w:eastAsia="宋体" w:hint="eastAsia"/>
          <w:spacing w:val="43"/>
        </w:rPr>
        <w:t>键值</w:t>
      </w:r>
    </w:p>
    <w:p>
      <w:pPr>
        <w:pStyle w:val="BodyText"/>
        <w:spacing w:before="203"/>
        <w:ind w:left="280"/>
      </w:pPr>
      <w:r>
        <w:rPr>
          <w:w w:val="105"/>
        </w:rPr>
        <w:t>*/</w:t>
      </w:r>
    </w:p>
    <w:p>
      <w:pPr>
        <w:pStyle w:val="BodyText"/>
        <w:tabs>
          <w:tab w:val="left" w:pos="2411"/>
          <w:tab w:val="left" w:pos="4084"/>
          <w:tab w:val="left" w:pos="11333"/>
        </w:tabs>
        <w:spacing w:before="177"/>
        <w:ind w:left="1000"/>
        <w:rPr>
          <w:rFonts w:ascii="宋体" w:eastAsia="宋体" w:hint="eastAsia"/>
        </w:rPr>
      </w:pPr>
      <w:r>
        <w:t>uint</w:t>
        <w:tab/>
        <w:t>idata</w:t>
        <w:tab/>
        <w:t>num=0;</w:t>
        <w:tab/>
        <w:t>/*</w:t>
      </w:r>
      <w:r>
        <w:rPr>
          <w:spacing w:val="-81"/>
        </w:rPr>
        <w:t xml:space="preserve"> </w:t>
      </w:r>
      <w:r>
        <w:rPr>
          <w:rFonts w:ascii="宋体" w:eastAsia="宋体" w:hint="eastAsia"/>
          <w:spacing w:val="24"/>
        </w:rPr>
        <w:t>计数值</w:t>
      </w:r>
    </w:p>
    <w:p>
      <w:pPr>
        <w:pStyle w:val="BodyText"/>
        <w:spacing w:before="204"/>
        <w:ind w:left="280"/>
      </w:pPr>
      <w:r>
        <w:rPr>
          <w:w w:val="105"/>
        </w:rPr>
        <w:t>*/</w:t>
      </w:r>
    </w:p>
    <w:p>
      <w:pPr>
        <w:pStyle w:val="BodyText"/>
        <w:spacing w:before="213"/>
        <w:ind w:left="1000"/>
      </w:pPr>
      <w:r>
        <w:t>uint xdata a=1,b=0;</w:t>
      </w:r>
    </w:p>
    <w:p>
      <w:pPr>
        <w:pStyle w:val="BodyText"/>
        <w:tabs>
          <w:tab w:val="left" w:pos="9421"/>
        </w:tabs>
        <w:spacing w:before="212" w:line="300" w:lineRule="auto"/>
        <w:ind w:left="1000" w:right="2710"/>
      </w:pPr>
      <w:r>
        <w:t>uint idata len,fa,m,n,o,p,q,r,s,t,COUT,CLO; uint</w:t>
      </w:r>
      <w:r>
        <w:rPr>
          <w:spacing w:val="-63"/>
        </w:rPr>
        <w:t xml:space="preserve"> </w:t>
      </w:r>
      <w:r>
        <w:t>idata</w:t>
      </w:r>
      <w:r>
        <w:rPr>
          <w:spacing w:val="-62"/>
        </w:rPr>
        <w:t xml:space="preserve"> </w:t>
      </w:r>
      <w:r>
        <w:t>h1,h2,m1,m2,s1,s2;</w:t>
        <w:tab/>
        <w:t>/*</w:t>
      </w:r>
      <w:r>
        <w:rPr>
          <w:rFonts w:ascii="宋体" w:eastAsia="宋体" w:hint="eastAsia"/>
          <w:spacing w:val="1"/>
        </w:rPr>
        <w:t>时钟参数</w:t>
      </w:r>
      <w:r>
        <w:rPr>
          <w:spacing w:val="-9"/>
        </w:rPr>
        <w:t xml:space="preserve">*/ </w:t>
      </w:r>
      <w:r>
        <w:t>uint</w:t>
      </w:r>
      <w:r>
        <w:rPr>
          <w:spacing w:val="-68"/>
        </w:rPr>
        <w:t xml:space="preserve"> </w:t>
      </w:r>
      <w:r>
        <w:t>idata</w:t>
      </w:r>
      <w:r>
        <w:rPr>
          <w:spacing w:val="-68"/>
        </w:rPr>
        <w:t xml:space="preserve"> </w:t>
      </w:r>
      <w:r>
        <w:t>price=10,fate=00,length=0,leng;</w:t>
      </w:r>
    </w:p>
    <w:p>
      <w:pPr>
        <w:pStyle w:val="BodyText"/>
        <w:tabs>
          <w:tab w:val="left" w:pos="12519"/>
        </w:tabs>
        <w:spacing w:before="40"/>
        <w:ind w:left="1000"/>
      </w:pPr>
      <w:r>
        <w:t>uint</w:t>
        <w:tab/>
        <w:t>idata</w:t>
      </w:r>
    </w:p>
    <w:p>
      <w:pPr>
        <w:pStyle w:val="BodyText"/>
        <w:spacing w:before="7"/>
        <w:rPr>
          <w:sz w:val="10"/>
        </w:rPr>
      </w:pPr>
    </w:p>
    <w:p>
      <w:pPr>
        <w:pStyle w:val="BodyText"/>
        <w:spacing w:before="49" w:line="292" w:lineRule="auto"/>
        <w:ind w:left="280" w:right="1651"/>
      </w:pPr>
      <w:r>
        <w:rPr>
          <w:w w:val="95"/>
        </w:rPr>
        <w:t xml:space="preserve">state=0,clear=1,begin=0,pri,tim,tt=0,cc=0;nn=0;/* </w:t>
      </w:r>
      <w:r>
        <w:rPr>
          <w:rFonts w:ascii="宋体" w:eastAsia="宋体" w:hint="eastAsia"/>
          <w:w w:val="95"/>
        </w:rPr>
        <w:t>几</w:t>
      </w:r>
      <w:r>
        <w:rPr>
          <w:rFonts w:ascii="宋体" w:eastAsia="宋体" w:hint="eastAsia"/>
        </w:rPr>
        <w:t>个状态标志位</w:t>
      </w:r>
      <w:r>
        <w:t>*/</w:t>
      </w:r>
    </w:p>
    <w:p>
      <w:pPr>
        <w:pStyle w:val="BodyText"/>
        <w:spacing w:line="292" w:lineRule="auto"/>
        <w:ind w:left="280" w:right="1680" w:firstLine="2833"/>
      </w:pPr>
      <w:r>
        <w:t>/*</w:t>
      </w:r>
      <w:r>
        <w:rPr>
          <w:rFonts w:ascii="宋体" w:eastAsia="宋体" w:hint="eastAsia"/>
        </w:rPr>
        <w:t>设置，清除，开始计价，单价修改，时间修改，两位数监视，六位数监视，数字标志</w:t>
      </w:r>
      <w:r>
        <w:t>*/</w:t>
      </w:r>
    </w:p>
    <w:p>
      <w:pPr>
        <w:spacing w:after="0" w:line="292" w:lineRule="auto"/>
        <w:sectPr>
          <w:headerReference w:type="default" r:id="rId79"/>
          <w:footerReference w:type="default" r:id="rId80"/>
          <w:pgSz w:w="17860" w:h="25260"/>
          <w:pgMar w:top="1720" w:right="500" w:bottom="2020" w:left="1880" w:header="1113" w:footer="1831"/>
          <w:pgNumType w:start="14"/>
          <w:cols w:space="708"/>
        </w:sectPr>
      </w:pPr>
    </w:p>
    <w:p>
      <w:pPr>
        <w:pStyle w:val="BodyText"/>
        <w:tabs>
          <w:tab w:val="left" w:pos="3544"/>
          <w:tab w:val="left" w:pos="6642"/>
          <w:tab w:val="left" w:pos="8582"/>
          <w:tab w:val="left" w:pos="9287"/>
        </w:tabs>
        <w:spacing w:line="761" w:lineRule="exact"/>
        <w:ind w:left="1000"/>
        <w:rPr>
          <w:rFonts w:ascii="宋体" w:eastAsia="宋体" w:hint="eastAsia"/>
        </w:rPr>
      </w:pPr>
      <w:r>
        <w:rPr>
          <w:w w:val="95"/>
        </w:rPr>
        <w:t>unsigned</w:t>
        <w:tab/>
      </w:r>
      <w:r>
        <w:t>char</w:t>
      </w:r>
      <w:r>
        <w:rPr>
          <w:spacing w:val="43"/>
        </w:rPr>
        <w:t xml:space="preserve"> </w:t>
      </w:r>
      <w:r>
        <w:t>bdata</w:t>
        <w:tab/>
        <w:t>status;</w:t>
        <w:tab/>
        <w:t>/*</w:t>
        <w:tab/>
        <w:t>lcd</w:t>
      </w:r>
      <w:r>
        <w:rPr>
          <w:spacing w:val="-5"/>
        </w:rPr>
        <w:t xml:space="preserve"> </w:t>
      </w:r>
      <w:r>
        <w:rPr>
          <w:rFonts w:ascii="宋体" w:eastAsia="宋体" w:hint="eastAsia"/>
        </w:rPr>
        <w:t>可位寻址片内</w:t>
      </w:r>
    </w:p>
    <w:p>
      <w:pPr>
        <w:pStyle w:val="BodyText"/>
        <w:spacing w:before="167"/>
        <w:ind w:left="280"/>
      </w:pPr>
      <w:r>
        <w:rPr>
          <w:rFonts w:ascii="宋体" w:eastAsia="宋体" w:hint="eastAsia"/>
        </w:rPr>
        <w:t xml:space="preserve">数据存储器，允许位与字节混合访问 </w:t>
      </w:r>
      <w:r>
        <w:t>*/</w:t>
      </w:r>
    </w:p>
    <w:p>
      <w:pPr>
        <w:pStyle w:val="BodyText"/>
        <w:tabs>
          <w:tab w:val="left" w:pos="6881"/>
          <w:tab w:val="left" w:pos="7291"/>
        </w:tabs>
        <w:spacing w:before="167" w:line="302" w:lineRule="auto"/>
        <w:ind w:left="1000" w:right="2072"/>
      </w:pPr>
      <w:r>
        <w:t>sbit</w:t>
      </w:r>
      <w:r>
        <w:rPr>
          <w:spacing w:val="-81"/>
        </w:rPr>
        <w:t xml:space="preserve"> </w:t>
      </w:r>
      <w:r>
        <w:t>busy=status^7;</w:t>
        <w:tab/>
        <w:t>/*lcd</w:t>
      </w:r>
      <w:r>
        <w:rPr>
          <w:rFonts w:ascii="宋体" w:eastAsia="宋体" w:hAnsi="宋体" w:hint="eastAsia"/>
        </w:rPr>
        <w:t>“忙”线的第</w:t>
      </w:r>
      <w:r>
        <w:rPr>
          <w:rFonts w:ascii="宋体" w:eastAsia="宋体" w:hAnsi="宋体" w:hint="eastAsia"/>
          <w:spacing w:val="-156"/>
        </w:rPr>
        <w:t xml:space="preserve"> </w:t>
      </w:r>
      <w:r>
        <w:t>7</w:t>
      </w:r>
      <w:r>
        <w:rPr>
          <w:spacing w:val="-9"/>
        </w:rPr>
        <w:t xml:space="preserve"> </w:t>
      </w:r>
      <w:r>
        <w:rPr>
          <w:rFonts w:ascii="宋体" w:eastAsia="宋体" w:hAnsi="宋体" w:hint="eastAsia"/>
        </w:rPr>
        <w:t>位</w:t>
      </w:r>
      <w:r>
        <w:rPr>
          <w:spacing w:val="-8"/>
        </w:rPr>
        <w:t xml:space="preserve">*/ </w:t>
      </w:r>
      <w:r>
        <w:t>uchar</w:t>
      </w:r>
      <w:r>
        <w:rPr>
          <w:spacing w:val="-23"/>
        </w:rPr>
        <w:t xml:space="preserve"> </w:t>
      </w:r>
      <w:r>
        <w:t>bdata</w:t>
      </w:r>
      <w:r>
        <w:rPr>
          <w:spacing w:val="-23"/>
        </w:rPr>
        <w:t xml:space="preserve"> </w:t>
      </w:r>
      <w:r>
        <w:t>sta_8279;</w:t>
        <w:tab/>
        <w:tab/>
        <w:t>/*8279*/</w:t>
      </w:r>
    </w:p>
    <w:p>
      <w:pPr>
        <w:pStyle w:val="BodyText"/>
        <w:tabs>
          <w:tab w:val="left" w:pos="2213"/>
          <w:tab w:val="left" w:pos="7506"/>
          <w:tab w:val="left" w:pos="8250"/>
        </w:tabs>
        <w:spacing w:line="761" w:lineRule="exact"/>
        <w:ind w:left="1000"/>
        <w:rPr>
          <w:rFonts w:ascii="宋体" w:eastAsia="宋体" w:hint="eastAsia"/>
        </w:rPr>
      </w:pPr>
      <w:r>
        <w:t>sbit</w:t>
        <w:tab/>
        <w:t>du=sta_8279^7;</w:t>
        <w:tab/>
        <w:t>/*</w:t>
        <w:tab/>
        <w:t>8279</w:t>
      </w:r>
      <w:r>
        <w:rPr>
          <w:spacing w:val="2"/>
        </w:rPr>
        <w:t xml:space="preserve"> </w:t>
      </w:r>
      <w:r>
        <w:rPr>
          <w:rFonts w:ascii="宋体" w:eastAsia="宋体" w:hint="eastAsia"/>
        </w:rPr>
        <w:t>方式设置命令字</w:t>
      </w:r>
    </w:p>
    <w:p>
      <w:pPr>
        <w:pStyle w:val="BodyText"/>
        <w:spacing w:before="2"/>
        <w:rPr>
          <w:rFonts w:ascii="宋体"/>
          <w:sz w:val="9"/>
        </w:rPr>
      </w:pPr>
    </w:p>
    <w:p>
      <w:pPr>
        <w:pStyle w:val="BodyText"/>
        <w:spacing w:before="86"/>
        <w:ind w:left="280"/>
      </w:pPr>
      <w:r>
        <w:rPr>
          <w:w w:val="105"/>
        </w:rPr>
        <w:t>*/</w:t>
      </w:r>
    </w:p>
    <w:p>
      <w:pPr>
        <w:pStyle w:val="BodyText"/>
        <w:spacing w:before="213" w:line="309" w:lineRule="auto"/>
        <w:ind w:left="1000" w:right="7274"/>
      </w:pPr>
      <w:r>
        <w:t xml:space="preserve">unsigned char rflag; </w:t>
      </w:r>
      <w:r>
        <w:rPr>
          <w:w w:val="95"/>
        </w:rPr>
        <w:t xml:space="preserve">unsigned char bdata sta_ds; </w:t>
      </w:r>
      <w:r>
        <w:t>sbit uip=sta_ds^7;</w:t>
      </w:r>
    </w:p>
    <w:p>
      <w:pPr>
        <w:pStyle w:val="BodyText"/>
        <w:spacing w:before="9" w:line="309" w:lineRule="auto"/>
        <w:ind w:left="1000" w:right="5358"/>
      </w:pPr>
      <w:r>
        <w:t xml:space="preserve">uchar ds_h,ds_m,ds_s,ds_t; </w:t>
      </w:r>
      <w:r>
        <w:rPr>
          <w:w w:val="95"/>
        </w:rPr>
        <w:t>unsigned char bdata ds_time;</w:t>
      </w:r>
    </w:p>
    <w:p>
      <w:pPr>
        <w:pStyle w:val="BodyText"/>
        <w:tabs>
          <w:tab w:val="left" w:pos="7397"/>
          <w:tab w:val="left" w:pos="12650"/>
        </w:tabs>
        <w:spacing w:before="6"/>
        <w:ind w:left="1000"/>
      </w:pPr>
      <w:r>
        <w:rPr>
          <w:w w:val="95"/>
        </w:rPr>
        <w:t>unsigned</w:t>
        <w:tab/>
      </w:r>
      <w:r>
        <w:t>char</w:t>
        <w:tab/>
        <w:t>code</w:t>
      </w:r>
    </w:p>
    <w:p>
      <w:pPr>
        <w:pStyle w:val="BodyText"/>
        <w:spacing w:before="7"/>
        <w:rPr>
          <w:sz w:val="10"/>
        </w:rPr>
      </w:pPr>
    </w:p>
    <w:p>
      <w:pPr>
        <w:pStyle w:val="BodyText"/>
        <w:spacing w:before="86" w:line="309" w:lineRule="auto"/>
        <w:ind w:left="280"/>
      </w:pPr>
      <w:r>
        <w:rPr>
          <w:w w:val="95"/>
        </w:rPr>
        <w:t xml:space="preserve">NO[10]={0xB0,0xB1,0xB2,0xB3,0xB4,0xB5,0xB6,0x </w:t>
      </w:r>
      <w:r>
        <w:t>B7,0xB8,0xB9};</w:t>
      </w:r>
    </w:p>
    <w:p>
      <w:pPr>
        <w:pStyle w:val="BodyText"/>
        <w:tabs>
          <w:tab w:val="left" w:pos="12654"/>
        </w:tabs>
        <w:spacing w:before="5"/>
        <w:ind w:left="1000"/>
      </w:pPr>
      <w:r>
        <w:t>uchar</w:t>
        <w:tab/>
        <w:t>code</w:t>
      </w:r>
    </w:p>
    <w:p>
      <w:pPr>
        <w:pStyle w:val="BodyText"/>
        <w:spacing w:before="7"/>
        <w:rPr>
          <w:sz w:val="10"/>
        </w:rPr>
      </w:pPr>
    </w:p>
    <w:p>
      <w:pPr>
        <w:pStyle w:val="BodyText"/>
        <w:spacing w:before="85" w:line="309" w:lineRule="auto"/>
        <w:ind w:left="280"/>
      </w:pPr>
      <w:r>
        <w:rPr>
          <w:w w:val="95"/>
        </w:rPr>
        <w:t xml:space="preserve">tab[16]={0x3f,0x06,0x5B,0x4F,0x66,0x6D,0x7D,0x07, </w:t>
      </w:r>
      <w:r>
        <w:t>0x7F,0x6F,</w:t>
      </w:r>
    </w:p>
    <w:p>
      <w:pPr>
        <w:pStyle w:val="BodyText"/>
        <w:spacing w:before="3"/>
        <w:rPr>
          <w:sz w:val="75"/>
        </w:rPr>
      </w:pPr>
    </w:p>
    <w:p>
      <w:pPr>
        <w:pStyle w:val="BodyText"/>
        <w:tabs>
          <w:tab w:val="left" w:pos="9568"/>
          <w:tab w:val="left" w:pos="10808"/>
        </w:tabs>
        <w:ind w:left="280"/>
        <w:rPr>
          <w:rFonts w:ascii="宋体" w:eastAsia="宋体" w:hint="eastAsia"/>
        </w:rPr>
      </w:pPr>
      <w:r>
        <w:t>0x71,0x7C,0x39,0x73,0x31,0x71};/*</w:t>
        <w:tab/>
        <w:t>0~F</w:t>
        <w:tab/>
      </w:r>
      <w:r>
        <w:rPr>
          <w:rFonts w:ascii="宋体" w:eastAsia="宋体" w:hint="eastAsia"/>
        </w:rPr>
        <w:t>的字型编码</w:t>
      </w:r>
    </w:p>
    <w:p>
      <w:pPr>
        <w:pStyle w:val="BodyText"/>
        <w:spacing w:before="203"/>
        <w:ind w:left="280"/>
      </w:pPr>
      <w:r>
        <w:rPr>
          <w:w w:val="105"/>
        </w:rPr>
        <w:t>*/</w:t>
      </w:r>
    </w:p>
    <w:p>
      <w:pPr>
        <w:pStyle w:val="BodyText"/>
        <w:spacing w:before="7"/>
        <w:rPr>
          <w:sz w:val="10"/>
        </w:rPr>
      </w:pPr>
    </w:p>
    <w:p>
      <w:pPr>
        <w:pStyle w:val="BodyText"/>
        <w:tabs>
          <w:tab w:val="left" w:pos="12388"/>
        </w:tabs>
        <w:spacing w:before="85"/>
        <w:ind w:left="1000"/>
      </w:pPr>
      <w:r>
        <w:t>uchar</w:t>
        <w:tab/>
        <w:t>xdata</w:t>
      </w:r>
    </w:p>
    <w:p>
      <w:pPr>
        <w:pStyle w:val="BodyText"/>
        <w:spacing w:before="213"/>
        <w:ind w:left="280"/>
      </w:pPr>
      <w:r>
        <w:t>hz2[16]={0xB5,0xA5,0xBC,0xDB,0xA3,0xBA,0x20,0</w:t>
      </w:r>
    </w:p>
    <w:p>
      <w:pPr>
        <w:spacing w:after="0"/>
        <w:sectPr>
          <w:headerReference w:type="default" r:id="rId81"/>
          <w:footerReference w:type="default" r:id="rId82"/>
          <w:pgSz w:w="17860" w:h="25260"/>
          <w:pgMar w:top="1720" w:right="500" w:bottom="2020" w:left="1880" w:header="1113" w:footer="1831"/>
          <w:pgNumType w:start="15"/>
          <w:cols w:space="708"/>
        </w:sectPr>
      </w:pPr>
    </w:p>
    <w:p>
      <w:pPr>
        <w:pStyle w:val="BodyText"/>
        <w:spacing w:before="32"/>
        <w:ind w:left="280"/>
        <w:rPr>
          <w:rFonts w:ascii="Times New Roman"/>
        </w:rPr>
      </w:pPr>
      <w:r>
        <w:rPr>
          <w:rFonts w:ascii="Times New Roman"/>
        </w:rPr>
        <w:t>x20,0x20,0x20,</w:t>
      </w:r>
    </w:p>
    <w:p>
      <w:pPr>
        <w:pStyle w:val="BodyText"/>
        <w:rPr>
          <w:rFonts w:ascii="Times New Roman"/>
          <w:sz w:val="66"/>
        </w:rPr>
      </w:pPr>
    </w:p>
    <w:p>
      <w:pPr>
        <w:pStyle w:val="BodyText"/>
        <w:tabs>
          <w:tab w:val="left" w:pos="4799"/>
          <w:tab w:val="left" w:pos="6005"/>
        </w:tabs>
        <w:spacing w:before="383"/>
        <w:ind w:left="280"/>
        <w:rPr>
          <w:rFonts w:ascii="Times New Roman" w:eastAsia="Times New Roman"/>
        </w:rPr>
      </w:pPr>
      <w:r>
        <w:rPr>
          <w:rFonts w:ascii="宋体" w:eastAsia="宋体" w:hint="eastAsia"/>
        </w:rPr>
        <w:t>空</w:t>
        <w:tab/>
        <w:t>空</w:t>
        <w:tab/>
      </w:r>
      <w:r>
        <w:rPr>
          <w:rFonts w:ascii="Times New Roman" w:eastAsia="Times New Roman"/>
          <w:spacing w:val="-10"/>
        </w:rPr>
        <w:t>*/</w:t>
      </w:r>
    </w:p>
    <w:p>
      <w:pPr>
        <w:pStyle w:val="BodyText"/>
        <w:spacing w:before="8"/>
        <w:rPr>
          <w:rFonts w:ascii="Times New Roman"/>
          <w:sz w:val="80"/>
        </w:rPr>
      </w:pPr>
      <w:r>
        <w:rPr>
          <w:b w:val="0"/>
        </w:rPr>
        <w:br w:type="column"/>
      </w:r>
    </w:p>
    <w:p>
      <w:pPr>
        <w:pStyle w:val="BodyText"/>
        <w:tabs>
          <w:tab w:val="left" w:pos="917"/>
          <w:tab w:val="left" w:pos="3927"/>
          <w:tab w:val="left" w:pos="6942"/>
        </w:tabs>
        <w:ind w:left="151"/>
        <w:rPr>
          <w:rFonts w:ascii="宋体" w:eastAsia="宋体" w:hint="eastAsia"/>
        </w:rPr>
      </w:pPr>
      <w:r>
        <w:rPr>
          <w:rFonts w:ascii="Times New Roman" w:eastAsia="Times New Roman"/>
        </w:rPr>
        <w:t>/*</w:t>
        <w:tab/>
      </w:r>
      <w:r>
        <w:rPr>
          <w:rFonts w:ascii="宋体" w:eastAsia="宋体" w:hint="eastAsia"/>
        </w:rPr>
        <w:t>单</w:t>
        <w:tab/>
        <w:t>价</w:t>
        <w:tab/>
        <w:t>：</w:t>
      </w:r>
    </w:p>
    <w:p>
      <w:pPr>
        <w:spacing w:after="0"/>
        <w:rPr>
          <w:rFonts w:ascii="宋体" w:eastAsia="宋体" w:hint="eastAsia"/>
        </w:rPr>
        <w:sectPr>
          <w:headerReference w:type="default" r:id="rId83"/>
          <w:footerReference w:type="default" r:id="rId84"/>
          <w:pgSz w:w="17860" w:h="25260"/>
          <w:pgMar w:top="1720" w:right="500" w:bottom="2020" w:left="1880" w:header="1113" w:footer="1831"/>
          <w:pgNumType w:start="16"/>
          <w:cols w:num="2" w:space="708" w:equalWidth="0">
            <w:col w:w="6474" w:space="40"/>
            <w:col w:w="8966" w:space="0"/>
          </w:cols>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2"/>
        </w:rPr>
      </w:pPr>
    </w:p>
    <w:p>
      <w:pPr>
        <w:pStyle w:val="BodyText"/>
        <w:spacing w:before="90"/>
        <w:ind w:left="280"/>
        <w:rPr>
          <w:rFonts w:ascii="Times New Roman"/>
        </w:rPr>
      </w:pPr>
      <w:r>
        <w:rPr>
          <w:rFonts w:ascii="Times New Roman"/>
        </w:rPr>
        <w:t>0xA3,0xB0,0xA3,0xB0,0xD4,0xAA};</w:t>
      </w:r>
    </w:p>
    <w:p>
      <w:pPr>
        <w:pStyle w:val="BodyText"/>
        <w:tabs>
          <w:tab w:val="left" w:pos="9199"/>
          <w:tab w:val="left" w:pos="13379"/>
        </w:tabs>
        <w:spacing w:before="246"/>
        <w:ind w:left="7330"/>
        <w:rPr>
          <w:rFonts w:ascii="Times New Roman"/>
        </w:rPr>
      </w:pPr>
      <w:r>
        <w:rPr>
          <w:rFonts w:ascii="Times New Roman"/>
        </w:rPr>
        <w:t>/*</w:t>
        <w:tab/>
        <w:t>N</w:t>
        <w:tab/>
        <w:t>N</w:t>
      </w:r>
    </w:p>
    <w:p>
      <w:pPr>
        <w:pStyle w:val="BodyText"/>
        <w:spacing w:before="8"/>
        <w:rPr>
          <w:rFonts w:ascii="Times New Roman"/>
          <w:sz w:val="13"/>
        </w:rPr>
      </w:pPr>
    </w:p>
    <w:p>
      <w:pPr>
        <w:spacing w:after="0"/>
        <w:rPr>
          <w:rFonts w:ascii="Times New Roman"/>
          <w:sz w:val="13"/>
        </w:rPr>
        <w:sectPr>
          <w:headerReference w:type="default" r:id="rId85"/>
          <w:footerReference w:type="default" r:id="rId86"/>
          <w:type w:val="continuous"/>
          <w:pgSz w:w="17860" w:h="25260"/>
          <w:pgMar w:top="2420" w:right="500" w:bottom="280" w:left="1880" w:header="708" w:footer="708"/>
          <w:pgNumType w:start="17"/>
          <w:cols w:space="708"/>
        </w:sectPr>
      </w:pPr>
    </w:p>
    <w:p>
      <w:pPr>
        <w:pStyle w:val="BodyText"/>
        <w:tabs>
          <w:tab w:val="left" w:pos="1486"/>
        </w:tabs>
        <w:spacing w:before="50" w:line="304" w:lineRule="auto"/>
        <w:ind w:left="1000" w:right="38" w:hanging="720"/>
        <w:rPr>
          <w:rFonts w:ascii="Times New Roman" w:eastAsia="Times New Roman"/>
        </w:rPr>
      </w:pPr>
      <w:r>
        <w:rPr>
          <w:rFonts w:ascii="宋体" w:eastAsia="宋体" w:hint="eastAsia"/>
        </w:rPr>
        <w:t>元</w:t>
        <w:tab/>
        <w:tab/>
      </w:r>
      <w:r>
        <w:rPr>
          <w:rFonts w:ascii="Times New Roman" w:eastAsia="Times New Roman"/>
        </w:rPr>
        <w:t>*/ uchar</w:t>
      </w:r>
    </w:p>
    <w:p>
      <w:pPr>
        <w:pStyle w:val="BodyText"/>
        <w:spacing w:before="2"/>
        <w:rPr>
          <w:rFonts w:ascii="Times New Roman"/>
          <w:sz w:val="89"/>
        </w:rPr>
      </w:pPr>
      <w:r>
        <w:rPr>
          <w:b w:val="0"/>
        </w:rPr>
        <w:br w:type="column"/>
      </w:r>
    </w:p>
    <w:p>
      <w:pPr>
        <w:pStyle w:val="BodyText"/>
        <w:ind w:left="280"/>
        <w:rPr>
          <w:rFonts w:ascii="Times New Roman"/>
        </w:rPr>
      </w:pPr>
      <w:r>
        <w:rPr>
          <w:rFonts w:ascii="Times New Roman"/>
        </w:rPr>
        <w:t>xdata</w:t>
      </w:r>
    </w:p>
    <w:p>
      <w:pPr>
        <w:spacing w:after="0"/>
        <w:rPr>
          <w:rFonts w:ascii="Times New Roman"/>
        </w:rPr>
        <w:sectPr>
          <w:headerReference w:type="default" r:id="rId87"/>
          <w:footerReference w:type="default" r:id="rId88"/>
          <w:type w:val="continuous"/>
          <w:pgSz w:w="17860" w:h="25260"/>
          <w:pgMar w:top="2420" w:right="500" w:bottom="280" w:left="1880" w:header="708" w:footer="708"/>
          <w:pgNumType w:start="18"/>
          <w:cols w:num="2" w:space="708" w:equalWidth="0">
            <w:col w:w="2544" w:space="9563"/>
            <w:col w:w="3373" w:space="0"/>
          </w:cols>
        </w:sectPr>
      </w:pPr>
    </w:p>
    <w:p>
      <w:pPr>
        <w:pStyle w:val="BodyText"/>
        <w:spacing w:before="59" w:line="326" w:lineRule="auto"/>
        <w:ind w:left="280"/>
        <w:rPr>
          <w:rFonts w:ascii="Times New Roman"/>
        </w:rPr>
      </w:pPr>
      <w:r>
        <w:rPr>
          <w:rFonts w:ascii="Times New Roman"/>
        </w:rPr>
        <w:t>hz3[16]={0xBE,0xE0,0xC0,0xEB,0xA3,0xBA,0xA3,0 xB0,0xA3,0xB0,</w:t>
      </w:r>
    </w:p>
    <w:p>
      <w:pPr>
        <w:pStyle w:val="BodyText"/>
        <w:tabs>
          <w:tab w:val="left" w:pos="13224"/>
        </w:tabs>
        <w:spacing w:line="724" w:lineRule="exact"/>
        <w:ind w:left="5458"/>
        <w:rPr>
          <w:rFonts w:ascii="宋体" w:eastAsia="宋体" w:hint="eastAsia"/>
        </w:rPr>
      </w:pPr>
      <w:r>
        <w:rPr>
          <w:rFonts w:ascii="Times New Roman" w:eastAsia="Times New Roman"/>
        </w:rPr>
        <w:t>/*</w:t>
        <w:tab/>
      </w:r>
      <w:r>
        <w:rPr>
          <w:rFonts w:ascii="宋体" w:eastAsia="宋体" w:hint="eastAsia"/>
        </w:rPr>
        <w:t>距</w:t>
      </w:r>
    </w:p>
    <w:p>
      <w:pPr>
        <w:pStyle w:val="BodyText"/>
        <w:tabs>
          <w:tab w:val="left" w:pos="3293"/>
          <w:tab w:val="left" w:pos="6005"/>
          <w:tab w:val="left" w:pos="9620"/>
          <w:tab w:val="left" w:pos="10656"/>
        </w:tabs>
        <w:spacing w:before="167"/>
        <w:ind w:left="280"/>
        <w:rPr>
          <w:rFonts w:ascii="Times New Roman" w:eastAsia="Times New Roman"/>
        </w:rPr>
      </w:pPr>
      <w:r>
        <w:rPr>
          <w:rFonts w:ascii="宋体" w:eastAsia="宋体" w:hint="eastAsia"/>
        </w:rPr>
        <w:t>离</w:t>
        <w:tab/>
        <w:t>：</w:t>
        <w:tab/>
        <w:t>空</w:t>
        <w:tab/>
      </w:r>
      <w:r>
        <w:rPr>
          <w:rFonts w:ascii="Times New Roman" w:eastAsia="Times New Roman"/>
        </w:rPr>
        <w:t>N</w:t>
        <w:tab/>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24"/>
        <w:ind w:left="280"/>
        <w:rPr>
          <w:rFonts w:ascii="Times New Roman"/>
        </w:rPr>
      </w:pPr>
      <w:r>
        <w:rPr>
          <w:rFonts w:ascii="Times New Roman"/>
        </w:rPr>
        <w:t>0xA3,0xB0,0xA3,0xB0,0x4B,0x4D};</w:t>
      </w:r>
    </w:p>
    <w:p>
      <w:pPr>
        <w:pStyle w:val="BodyText"/>
        <w:tabs>
          <w:tab w:val="left" w:pos="9635"/>
          <w:tab w:val="left" w:pos="13390"/>
        </w:tabs>
        <w:spacing w:before="246"/>
        <w:ind w:left="7330"/>
        <w:rPr>
          <w:rFonts w:ascii="Times New Roman"/>
        </w:rPr>
      </w:pPr>
      <w:r>
        <w:rPr>
          <w:rFonts w:ascii="Times New Roman"/>
        </w:rPr>
        <w:t>/*</w:t>
        <w:tab/>
        <w:t>N</w:t>
        <w:tab/>
        <w:t>N</w:t>
      </w:r>
    </w:p>
    <w:p>
      <w:pPr>
        <w:pStyle w:val="BodyText"/>
        <w:spacing w:before="7"/>
        <w:rPr>
          <w:rFonts w:ascii="Times New Roman"/>
          <w:sz w:val="13"/>
        </w:rPr>
      </w:pPr>
    </w:p>
    <w:p>
      <w:pPr>
        <w:spacing w:after="0"/>
        <w:rPr>
          <w:rFonts w:ascii="Times New Roman"/>
          <w:sz w:val="13"/>
        </w:rPr>
        <w:sectPr>
          <w:headerReference w:type="default" r:id="rId89"/>
          <w:footerReference w:type="default" r:id="rId90"/>
          <w:type w:val="continuous"/>
          <w:pgSz w:w="17860" w:h="25260"/>
          <w:pgMar w:top="2420" w:right="500" w:bottom="280" w:left="1880" w:header="708" w:footer="708"/>
          <w:pgNumType w:start="19"/>
          <w:cols w:space="708"/>
        </w:sectPr>
      </w:pPr>
    </w:p>
    <w:p>
      <w:pPr>
        <w:pStyle w:val="BodyText"/>
        <w:tabs>
          <w:tab w:val="left" w:pos="1520"/>
          <w:tab w:val="left" w:pos="2919"/>
        </w:tabs>
        <w:spacing w:before="89" w:line="326" w:lineRule="auto"/>
        <w:ind w:left="1000" w:right="38" w:hanging="720"/>
        <w:rPr>
          <w:rFonts w:ascii="Times New Roman"/>
        </w:rPr>
      </w:pPr>
      <w:r>
        <w:rPr>
          <w:rFonts w:ascii="Times New Roman"/>
        </w:rPr>
        <w:t>k</w:t>
        <w:tab/>
        <w:tab/>
        <w:t>m</w:t>
        <w:tab/>
      </w:r>
      <w:r>
        <w:rPr>
          <w:rFonts w:ascii="Times New Roman"/>
          <w:spacing w:val="-9"/>
        </w:rPr>
        <w:t xml:space="preserve">*/ </w:t>
      </w:r>
      <w:r>
        <w:rPr>
          <w:rFonts w:ascii="Times New Roman"/>
        </w:rPr>
        <w:t>uchar</w:t>
      </w:r>
    </w:p>
    <w:p>
      <w:pPr>
        <w:pStyle w:val="BodyText"/>
        <w:spacing w:before="2"/>
        <w:rPr>
          <w:rFonts w:ascii="Times New Roman"/>
          <w:sz w:val="89"/>
        </w:rPr>
      </w:pPr>
      <w:r>
        <w:rPr>
          <w:b w:val="0"/>
        </w:rPr>
        <w:br w:type="column"/>
      </w:r>
    </w:p>
    <w:p>
      <w:pPr>
        <w:pStyle w:val="BodyText"/>
        <w:ind w:left="280"/>
        <w:rPr>
          <w:rFonts w:ascii="Times New Roman"/>
        </w:rPr>
      </w:pPr>
      <w:r>
        <w:rPr>
          <w:rFonts w:ascii="Times New Roman"/>
        </w:rPr>
        <w:t>xdata</w:t>
      </w:r>
    </w:p>
    <w:p>
      <w:pPr>
        <w:spacing w:after="0"/>
        <w:rPr>
          <w:rFonts w:ascii="Times New Roman"/>
        </w:rPr>
        <w:sectPr>
          <w:headerReference w:type="default" r:id="rId91"/>
          <w:footerReference w:type="default" r:id="rId92"/>
          <w:type w:val="continuous"/>
          <w:pgSz w:w="17860" w:h="25260"/>
          <w:pgMar w:top="2420" w:right="500" w:bottom="280" w:left="1880" w:header="708" w:footer="708"/>
          <w:pgNumType w:start="20"/>
          <w:cols w:num="2" w:space="708" w:equalWidth="0">
            <w:col w:w="3428" w:space="8680"/>
            <w:col w:w="3372" w:space="0"/>
          </w:cols>
        </w:sectPr>
      </w:pPr>
    </w:p>
    <w:p>
      <w:pPr>
        <w:pStyle w:val="BodyText"/>
        <w:spacing w:line="326" w:lineRule="auto"/>
        <w:ind w:left="280"/>
        <w:rPr>
          <w:rFonts w:ascii="Times New Roman"/>
        </w:rPr>
      </w:pPr>
      <w:r>
        <w:rPr>
          <w:rFonts w:ascii="Times New Roman"/>
        </w:rPr>
        <w:t>hz4[16]={0xBC,0xDB,0xC7,0xAE,0xA3,0xBA,0xA3, 0xB0,0xA3,0xB0,</w:t>
      </w:r>
    </w:p>
    <w:p>
      <w:pPr>
        <w:pStyle w:val="BodyText"/>
        <w:tabs>
          <w:tab w:val="left" w:pos="13217"/>
        </w:tabs>
        <w:spacing w:line="721" w:lineRule="exact"/>
        <w:ind w:left="6365"/>
        <w:rPr>
          <w:rFonts w:ascii="宋体" w:eastAsia="宋体" w:hint="eastAsia"/>
        </w:rPr>
      </w:pPr>
      <w:r>
        <w:rPr>
          <w:rFonts w:ascii="Times New Roman" w:eastAsia="Times New Roman"/>
        </w:rPr>
        <w:t>/*</w:t>
        <w:tab/>
      </w:r>
      <w:r>
        <w:rPr>
          <w:rFonts w:ascii="宋体" w:eastAsia="宋体" w:hint="eastAsia"/>
        </w:rPr>
        <w:t>价</w:t>
      </w:r>
    </w:p>
    <w:p>
      <w:pPr>
        <w:pStyle w:val="BodyText"/>
        <w:tabs>
          <w:tab w:val="left" w:pos="3592"/>
          <w:tab w:val="left" w:pos="6606"/>
          <w:tab w:val="left" w:pos="9744"/>
          <w:tab w:val="left" w:pos="10780"/>
        </w:tabs>
        <w:spacing w:before="167"/>
        <w:ind w:left="280"/>
        <w:rPr>
          <w:rFonts w:ascii="Times New Roman" w:eastAsia="Times New Roman"/>
        </w:rPr>
      </w:pPr>
      <w:r>
        <w:rPr>
          <w:rFonts w:ascii="宋体" w:eastAsia="宋体" w:hint="eastAsia"/>
        </w:rPr>
        <w:t>格</w:t>
        <w:tab/>
        <w:t>：</w:t>
        <w:tab/>
      </w:r>
      <w:r>
        <w:rPr>
          <w:rFonts w:ascii="Times New Roman" w:eastAsia="Times New Roman"/>
        </w:rPr>
        <w:t>N</w:t>
        <w:tab/>
        <w:t>N</w:t>
        <w:tab/>
        <w:t>*/</w:t>
      </w:r>
    </w:p>
    <w:p>
      <w:pPr>
        <w:spacing w:after="0"/>
        <w:rPr>
          <w:rFonts w:ascii="Times New Roman" w:eastAsia="Times New Roman"/>
        </w:rPr>
        <w:sectPr>
          <w:headerReference w:type="default" r:id="rId93"/>
          <w:footerReference w:type="default" r:id="rId94"/>
          <w:type w:val="continuous"/>
          <w:pgSz w:w="17860" w:h="25260"/>
          <w:pgMar w:top="2420" w:right="500" w:bottom="280" w:left="1880" w:header="708" w:footer="708"/>
          <w:pgNumType w:start="21"/>
          <w:cols w:space="708"/>
        </w:sectPr>
      </w:pPr>
    </w:p>
    <w:p>
      <w:pPr>
        <w:pStyle w:val="BodyText"/>
        <w:spacing w:before="32"/>
        <w:ind w:left="280"/>
        <w:rPr>
          <w:rFonts w:ascii="Times New Roman"/>
        </w:rPr>
      </w:pPr>
      <w:r>
        <w:rPr>
          <w:rFonts w:ascii="Times New Roman"/>
        </w:rPr>
        <w:t>0xA3,0xB0,0xA3,0xB0,0xD4,0xAA};</w:t>
      </w:r>
    </w:p>
    <w:p>
      <w:pPr>
        <w:pStyle w:val="BodyText"/>
        <w:tabs>
          <w:tab w:val="left" w:pos="8980"/>
          <w:tab w:val="left" w:pos="13380"/>
        </w:tabs>
        <w:spacing w:before="246"/>
        <w:ind w:left="7027"/>
        <w:rPr>
          <w:rFonts w:ascii="Times New Roman"/>
        </w:rPr>
      </w:pPr>
      <w:r>
        <w:rPr>
          <w:rFonts w:ascii="Times New Roman"/>
        </w:rPr>
        <w:t>/*</w:t>
        <w:tab/>
        <w:t>N</w:t>
        <w:tab/>
        <w:t>N</w:t>
      </w:r>
    </w:p>
    <w:p>
      <w:pPr>
        <w:pStyle w:val="BodyText"/>
        <w:spacing w:before="7"/>
        <w:rPr>
          <w:rFonts w:ascii="Times New Roman"/>
          <w:sz w:val="13"/>
        </w:rPr>
      </w:pPr>
    </w:p>
    <w:p>
      <w:pPr>
        <w:pStyle w:val="BodyText"/>
        <w:spacing w:before="50"/>
        <w:ind w:left="280"/>
        <w:rPr>
          <w:rFonts w:ascii="Times New Roman" w:eastAsia="Times New Roman"/>
        </w:rPr>
      </w:pPr>
      <w:r>
        <w:rPr>
          <w:rFonts w:ascii="宋体" w:eastAsia="宋体" w:hint="eastAsia"/>
        </w:rPr>
        <w:t xml:space="preserve">元 </w:t>
      </w:r>
      <w:r>
        <w:rPr>
          <w:rFonts w:ascii="Times New Roman" w:eastAsia="Times New Roman"/>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tabs>
          <w:tab w:val="left" w:pos="12388"/>
        </w:tabs>
        <w:spacing w:before="223"/>
        <w:ind w:left="1000"/>
        <w:rPr>
          <w:rFonts w:ascii="Times New Roman"/>
        </w:rPr>
      </w:pPr>
      <w:r>
        <w:rPr>
          <w:rFonts w:ascii="Times New Roman"/>
        </w:rPr>
        <w:t>uchar</w:t>
        <w:tab/>
        <w:t>xdata</w:t>
      </w:r>
    </w:p>
    <w:p>
      <w:pPr>
        <w:pStyle w:val="BodyText"/>
        <w:spacing w:before="7"/>
        <w:rPr>
          <w:rFonts w:ascii="Times New Roman"/>
          <w:sz w:val="13"/>
        </w:rPr>
      </w:pPr>
    </w:p>
    <w:p>
      <w:pPr>
        <w:pStyle w:val="BodyText"/>
        <w:spacing w:before="90" w:line="326" w:lineRule="auto"/>
        <w:ind w:left="280"/>
        <w:rPr>
          <w:rFonts w:ascii="Times New Roman"/>
        </w:rPr>
      </w:pPr>
      <w:r>
        <w:rPr>
          <w:rFonts w:ascii="Times New Roman"/>
        </w:rPr>
        <w:t>hz5[16]={0x20,0x20,0xCA,0xE4,0xC8,0xEB,0xC1,0x BD,0xCE,0xBB,</w:t>
      </w:r>
    </w:p>
    <w:p>
      <w:pPr>
        <w:pStyle w:val="BodyText"/>
        <w:tabs>
          <w:tab w:val="left" w:pos="6930"/>
          <w:tab w:val="left" w:pos="9573"/>
          <w:tab w:val="left" w:pos="13221"/>
        </w:tabs>
        <w:spacing w:line="725" w:lineRule="exact"/>
        <w:ind w:left="5458"/>
        <w:rPr>
          <w:rFonts w:ascii="宋体" w:eastAsia="宋体" w:hint="eastAsia"/>
        </w:rPr>
      </w:pPr>
      <w:r>
        <w:rPr>
          <w:rFonts w:ascii="Times New Roman" w:eastAsia="Times New Roman"/>
        </w:rPr>
        <w:t>/*</w:t>
        <w:tab/>
      </w:r>
      <w:r>
        <w:rPr>
          <w:rFonts w:ascii="宋体" w:eastAsia="宋体" w:hint="eastAsia"/>
        </w:rPr>
        <w:t>空</w:t>
        <w:tab/>
        <w:t>输</w:t>
        <w:tab/>
        <w:t>入</w:t>
      </w:r>
    </w:p>
    <w:p>
      <w:pPr>
        <w:pStyle w:val="BodyText"/>
        <w:tabs>
          <w:tab w:val="left" w:pos="3293"/>
          <w:tab w:val="left" w:pos="4500"/>
        </w:tabs>
        <w:spacing w:before="167"/>
        <w:ind w:left="280"/>
        <w:rPr>
          <w:rFonts w:ascii="Times New Roman" w:eastAsia="Times New Roman"/>
        </w:rPr>
      </w:pPr>
      <w:r>
        <w:rPr>
          <w:rFonts w:ascii="宋体" w:eastAsia="宋体" w:hint="eastAsia"/>
        </w:rPr>
        <w:t>两</w:t>
        <w:tab/>
        <w:t>位</w:t>
        <w:tab/>
      </w:r>
      <w:r>
        <w:rPr>
          <w:rFonts w:ascii="Times New Roman" w:eastAsia="Times New Roman"/>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23"/>
        <w:ind w:left="280"/>
        <w:rPr>
          <w:rFonts w:ascii="Times New Roman"/>
        </w:rPr>
      </w:pPr>
      <w:r>
        <w:rPr>
          <w:rFonts w:ascii="Times New Roman"/>
        </w:rPr>
        <w:t>0xB5,0xA5,0xBC,0xDB,0x20,0x20};</w:t>
      </w:r>
    </w:p>
    <w:p>
      <w:pPr>
        <w:pStyle w:val="BodyText"/>
        <w:tabs>
          <w:tab w:val="left" w:pos="9623"/>
          <w:tab w:val="left" w:pos="13221"/>
        </w:tabs>
        <w:spacing w:before="206"/>
        <w:ind w:left="7330"/>
        <w:rPr>
          <w:rFonts w:ascii="宋体" w:eastAsia="宋体" w:hint="eastAsia"/>
        </w:rPr>
      </w:pPr>
      <w:r>
        <w:rPr>
          <w:rFonts w:ascii="Times New Roman" w:eastAsia="Times New Roman"/>
        </w:rPr>
        <w:t>/*</w:t>
        <w:tab/>
      </w:r>
      <w:r>
        <w:rPr>
          <w:rFonts w:ascii="宋体" w:eastAsia="宋体" w:hint="eastAsia"/>
        </w:rPr>
        <w:t>单</w:t>
        <w:tab/>
        <w:t>价</w:t>
      </w:r>
    </w:p>
    <w:p>
      <w:pPr>
        <w:pStyle w:val="BodyText"/>
        <w:spacing w:before="3"/>
        <w:rPr>
          <w:rFonts w:ascii="宋体"/>
          <w:sz w:val="9"/>
        </w:rPr>
      </w:pPr>
    </w:p>
    <w:p>
      <w:pPr>
        <w:spacing w:after="0"/>
        <w:rPr>
          <w:rFonts w:ascii="宋体"/>
          <w:sz w:val="9"/>
        </w:rPr>
        <w:sectPr>
          <w:headerReference w:type="default" r:id="rId95"/>
          <w:footerReference w:type="default" r:id="rId96"/>
          <w:pgSz w:w="17860" w:h="25260"/>
          <w:pgMar w:top="1720" w:right="500" w:bottom="2020" w:left="1880" w:header="1113" w:footer="1831"/>
          <w:pgNumType w:start="22"/>
          <w:cols w:space="708"/>
        </w:sectPr>
      </w:pPr>
    </w:p>
    <w:p>
      <w:pPr>
        <w:pStyle w:val="BodyText"/>
        <w:spacing w:before="50" w:line="304" w:lineRule="auto"/>
        <w:ind w:left="1000" w:right="24" w:hanging="720"/>
        <w:rPr>
          <w:rFonts w:ascii="Times New Roman" w:eastAsia="Times New Roman"/>
        </w:rPr>
      </w:pPr>
      <w:r>
        <w:rPr>
          <w:rFonts w:ascii="宋体" w:eastAsia="宋体" w:hint="eastAsia"/>
        </w:rPr>
        <w:t xml:space="preserve">空 </w:t>
      </w:r>
      <w:r>
        <w:rPr>
          <w:rFonts w:ascii="Times New Roman" w:eastAsia="Times New Roman"/>
        </w:rPr>
        <w:t>*/ uchar</w:t>
      </w:r>
    </w:p>
    <w:p>
      <w:pPr>
        <w:pStyle w:val="BodyText"/>
        <w:spacing w:before="2"/>
        <w:rPr>
          <w:rFonts w:ascii="Times New Roman"/>
          <w:sz w:val="89"/>
        </w:rPr>
      </w:pPr>
      <w:r>
        <w:rPr>
          <w:b w:val="0"/>
        </w:rPr>
        <w:br w:type="column"/>
      </w:r>
    </w:p>
    <w:p>
      <w:pPr>
        <w:pStyle w:val="BodyText"/>
        <w:ind w:left="280"/>
        <w:rPr>
          <w:rFonts w:ascii="Times New Roman"/>
        </w:rPr>
      </w:pPr>
      <w:r>
        <w:rPr>
          <w:rFonts w:ascii="Times New Roman"/>
        </w:rPr>
        <w:t>xdata</w:t>
      </w:r>
    </w:p>
    <w:p>
      <w:pPr>
        <w:spacing w:after="0"/>
        <w:rPr>
          <w:rFonts w:ascii="Times New Roman"/>
        </w:rPr>
        <w:sectPr>
          <w:headerReference w:type="default" r:id="rId97"/>
          <w:footerReference w:type="default" r:id="rId98"/>
          <w:type w:val="continuous"/>
          <w:pgSz w:w="17860" w:h="25260"/>
          <w:pgMar w:top="2420" w:right="500" w:bottom="280" w:left="1880" w:header="708" w:footer="708"/>
          <w:pgNumType w:start="23"/>
          <w:cols w:num="2" w:space="708" w:equalWidth="0">
            <w:col w:w="2544" w:space="9563"/>
            <w:col w:w="3373" w:space="0"/>
          </w:cols>
        </w:sectPr>
      </w:pPr>
    </w:p>
    <w:p>
      <w:pPr>
        <w:pStyle w:val="BodyText"/>
        <w:spacing w:before="59" w:line="326" w:lineRule="auto"/>
        <w:ind w:left="280"/>
        <w:rPr>
          <w:rFonts w:ascii="Times New Roman"/>
        </w:rPr>
      </w:pPr>
      <w:r>
        <w:rPr>
          <w:rFonts w:ascii="Times New Roman"/>
        </w:rPr>
        <w:t>hz6[16]={0x20,0x20,0x20,0x20,0xA3,0xBA,0xA3,0xB 0,0xA3,0xB0,</w:t>
      </w:r>
    </w:p>
    <w:p>
      <w:pPr>
        <w:pStyle w:val="BodyText"/>
        <w:tabs>
          <w:tab w:val="left" w:pos="6289"/>
          <w:tab w:val="left" w:pos="9919"/>
          <w:tab w:val="left" w:pos="13221"/>
        </w:tabs>
        <w:spacing w:line="725" w:lineRule="exact"/>
        <w:ind w:left="5156"/>
        <w:rPr>
          <w:rFonts w:ascii="宋体" w:eastAsia="宋体" w:hint="eastAsia"/>
        </w:rPr>
      </w:pPr>
      <w:r>
        <w:rPr>
          <w:rFonts w:ascii="Times New Roman" w:eastAsia="Times New Roman"/>
        </w:rPr>
        <w:t>/*</w:t>
        <w:tab/>
      </w:r>
      <w:r>
        <w:rPr>
          <w:rFonts w:ascii="宋体" w:eastAsia="宋体" w:hint="eastAsia"/>
        </w:rPr>
        <w:t>空</w:t>
        <w:tab/>
        <w:t>空</w:t>
        <w:tab/>
        <w:t>：</w:t>
      </w:r>
    </w:p>
    <w:p>
      <w:pPr>
        <w:pStyle w:val="BodyText"/>
        <w:tabs>
          <w:tab w:val="left" w:pos="3421"/>
          <w:tab w:val="left" w:pos="4457"/>
        </w:tabs>
        <w:spacing w:before="208"/>
        <w:ind w:left="280"/>
        <w:rPr>
          <w:rFonts w:ascii="Times New Roman"/>
        </w:rPr>
      </w:pPr>
      <w:r>
        <w:rPr>
          <w:rFonts w:ascii="Times New Roman"/>
        </w:rPr>
        <w:t>N</w:t>
        <w:tab/>
        <w:t>N</w:t>
        <w:tab/>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62"/>
        <w:ind w:left="280"/>
        <w:rPr>
          <w:rFonts w:ascii="Times New Roman"/>
        </w:rPr>
      </w:pPr>
      <w:r>
        <w:rPr>
          <w:rFonts w:ascii="Times New Roman"/>
        </w:rPr>
        <w:t>0xD4,0xAA,0xA3,0xAF,0x4B,0x4D};</w:t>
      </w:r>
    </w:p>
    <w:p>
      <w:pPr>
        <w:pStyle w:val="BodyText"/>
        <w:tabs>
          <w:tab w:val="left" w:pos="13217"/>
        </w:tabs>
        <w:spacing w:before="206"/>
        <w:ind w:left="7027"/>
        <w:rPr>
          <w:rFonts w:ascii="宋体" w:eastAsia="宋体" w:hint="eastAsia"/>
        </w:rPr>
      </w:pPr>
      <w:r>
        <w:rPr>
          <w:rFonts w:ascii="Times New Roman" w:eastAsia="Times New Roman"/>
        </w:rPr>
        <w:t>/*</w:t>
        <w:tab/>
      </w:r>
      <w:r>
        <w:rPr>
          <w:rFonts w:ascii="宋体" w:eastAsia="宋体" w:hint="eastAsia"/>
        </w:rPr>
        <w:t>元</w:t>
      </w:r>
    </w:p>
    <w:p>
      <w:pPr>
        <w:pStyle w:val="BodyText"/>
        <w:spacing w:before="2"/>
        <w:rPr>
          <w:rFonts w:ascii="宋体"/>
          <w:sz w:val="9"/>
        </w:rPr>
      </w:pPr>
    </w:p>
    <w:p>
      <w:pPr>
        <w:pStyle w:val="BodyText"/>
        <w:tabs>
          <w:tab w:val="left" w:pos="1653"/>
          <w:tab w:val="left" w:pos="3188"/>
        </w:tabs>
        <w:spacing w:before="90"/>
        <w:ind w:left="280"/>
        <w:rPr>
          <w:rFonts w:ascii="Times New Roman"/>
        </w:rPr>
      </w:pPr>
      <w:r>
        <w:rPr>
          <w:rFonts w:ascii="Times New Roman"/>
        </w:rPr>
        <w:t>/</w:t>
        <w:tab/>
        <w:t>k</w:t>
        <w:tab/>
        <w:t>m */</w:t>
      </w:r>
    </w:p>
    <w:p>
      <w:pPr>
        <w:spacing w:after="0"/>
        <w:rPr>
          <w:rFonts w:ascii="Times New Roman"/>
        </w:rPr>
        <w:sectPr>
          <w:headerReference w:type="default" r:id="rId99"/>
          <w:footerReference w:type="default" r:id="rId100"/>
          <w:type w:val="continuous"/>
          <w:pgSz w:w="17860" w:h="25260"/>
          <w:pgMar w:top="2420" w:right="500" w:bottom="280" w:left="1880" w:header="708" w:footer="708"/>
          <w:pgNumType w:start="24"/>
          <w:cols w:space="708"/>
        </w:sectPr>
      </w:pPr>
    </w:p>
    <w:p>
      <w:pPr>
        <w:pStyle w:val="BodyText"/>
        <w:spacing w:before="28" w:line="309" w:lineRule="auto"/>
        <w:ind w:left="1000" w:right="8971"/>
      </w:pPr>
      <w:r>
        <w:t xml:space="preserve">void initial (void); void delay(void); </w:t>
      </w:r>
      <w:r>
        <w:rPr>
          <w:w w:val="95"/>
        </w:rPr>
        <w:t>void</w:t>
      </w:r>
      <w:r>
        <w:rPr>
          <w:spacing w:val="-83"/>
          <w:w w:val="95"/>
        </w:rPr>
        <w:t xml:space="preserve"> </w:t>
      </w:r>
      <w:r>
        <w:rPr>
          <w:w w:val="95"/>
        </w:rPr>
        <w:t>check_lcd(void);</w:t>
      </w:r>
    </w:p>
    <w:p>
      <w:pPr>
        <w:pStyle w:val="BodyText"/>
        <w:spacing w:before="9"/>
        <w:ind w:left="1000"/>
      </w:pPr>
      <w:r>
        <w:t>void show_lcd(uchar *,uchar *,uchar *);</w:t>
      </w:r>
    </w:p>
    <w:p>
      <w:pPr>
        <w:pStyle w:val="BodyText"/>
        <w:tabs>
          <w:tab w:val="left" w:pos="6823"/>
        </w:tabs>
        <w:spacing w:before="177" w:line="302" w:lineRule="auto"/>
        <w:ind w:left="1000" w:right="1781"/>
      </w:pPr>
      <w:r>
        <w:rPr>
          <w:w w:val="95"/>
        </w:rPr>
        <w:t>void</w:t>
      </w:r>
      <w:r>
        <w:rPr>
          <w:spacing w:val="-27"/>
          <w:w w:val="95"/>
        </w:rPr>
        <w:t xml:space="preserve"> </w:t>
      </w:r>
      <w:r>
        <w:rPr>
          <w:w w:val="95"/>
        </w:rPr>
        <w:t>lcd_busy(void);</w:t>
        <w:tab/>
      </w:r>
      <w:r>
        <w:t>/*LCD</w:t>
      </w:r>
      <w:r>
        <w:rPr>
          <w:spacing w:val="2"/>
        </w:rPr>
        <w:t xml:space="preserve"> </w:t>
      </w:r>
      <w:r>
        <w:rPr>
          <w:rFonts w:ascii="宋体" w:eastAsia="宋体" w:hint="eastAsia"/>
          <w:spacing w:val="1"/>
        </w:rPr>
        <w:t xml:space="preserve">忙状态检测函数 </w:t>
      </w:r>
      <w:r>
        <w:rPr>
          <w:spacing w:val="-9"/>
        </w:rPr>
        <w:t xml:space="preserve">*/ </w:t>
      </w:r>
      <w:r>
        <w:t>void</w:t>
      </w:r>
      <w:r>
        <w:rPr>
          <w:spacing w:val="-8"/>
        </w:rPr>
        <w:t xml:space="preserve"> </w:t>
      </w:r>
      <w:r>
        <w:t>compute(void);</w:t>
      </w:r>
    </w:p>
    <w:p>
      <w:pPr>
        <w:pStyle w:val="BodyText"/>
        <w:spacing w:before="28" w:line="309" w:lineRule="auto"/>
        <w:ind w:left="1000" w:right="8469"/>
      </w:pPr>
      <w:r>
        <w:rPr>
          <w:w w:val="95"/>
        </w:rPr>
        <w:t xml:space="preserve">void change_pri(void); </w:t>
      </w:r>
      <w:r>
        <w:rPr>
          <w:w w:val="90"/>
        </w:rPr>
        <w:t xml:space="preserve">void change_time(void); </w:t>
      </w:r>
      <w:r>
        <w:t>void clock(void);</w:t>
      </w:r>
    </w:p>
    <w:p>
      <w:pPr>
        <w:pStyle w:val="BodyText"/>
        <w:spacing w:before="9" w:line="309" w:lineRule="auto"/>
        <w:ind w:left="1000" w:right="7344"/>
      </w:pPr>
      <w:r>
        <w:rPr>
          <w:w w:val="95"/>
        </w:rPr>
        <w:t xml:space="preserve">void check_ds12887(void); </w:t>
      </w:r>
      <w:r>
        <w:t>void e(void)</w:t>
      </w:r>
    </w:p>
    <w:p>
      <w:pPr>
        <w:pStyle w:val="BodyText"/>
        <w:spacing w:before="6" w:line="309" w:lineRule="auto"/>
        <w:ind w:left="1540" w:right="9488" w:hanging="540"/>
      </w:pPr>
      <w:r>
        <w:t xml:space="preserve">{w_c_add=0x80; </w:t>
      </w:r>
      <w:r>
        <w:rPr>
          <w:w w:val="95"/>
        </w:rPr>
        <w:t xml:space="preserve">delay;lcd_busy(); w_d_add=0xCA; </w:t>
      </w:r>
      <w:r>
        <w:t>lcd_busy(); w_d_add=0xE4;</w:t>
      </w:r>
    </w:p>
    <w:p>
      <w:pPr>
        <w:pStyle w:val="BodyText"/>
        <w:spacing w:before="15" w:line="309" w:lineRule="auto"/>
        <w:ind w:left="1540" w:right="8971" w:hanging="540"/>
      </w:pPr>
      <w:r>
        <w:t xml:space="preserve">lcd_busy(); </w:t>
      </w:r>
      <w:r>
        <w:rPr>
          <w:w w:val="95"/>
        </w:rPr>
        <w:t xml:space="preserve">w_d_add=0xC8; </w:t>
      </w:r>
      <w:r>
        <w:t xml:space="preserve">lcd_busy(); </w:t>
      </w:r>
      <w:r>
        <w:rPr>
          <w:w w:val="95"/>
        </w:rPr>
        <w:t>w_d_add=0xEB;</w:t>
      </w:r>
    </w:p>
    <w:p>
      <w:pPr>
        <w:pStyle w:val="BodyText"/>
        <w:spacing w:before="12" w:line="309" w:lineRule="auto"/>
        <w:ind w:left="1540" w:right="8971" w:hanging="540"/>
      </w:pPr>
      <w:r>
        <w:t xml:space="preserve">lcd_busy(); </w:t>
      </w:r>
      <w:r>
        <w:rPr>
          <w:w w:val="95"/>
        </w:rPr>
        <w:t>w_d_add=0xB4;</w:t>
      </w:r>
    </w:p>
    <w:p>
      <w:pPr>
        <w:spacing w:after="0" w:line="309"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1" w:history="1">
        <w:r>
          <w:rPr>
            <w:rFonts w:ascii="SimSun" w:eastAsia="SimSun" w:hAnsi="SimSun" w:cs="SimSun"/>
            <w:b/>
            <w:bCs/>
            <w:color w:val="0000EE"/>
            <w:sz w:val="30"/>
            <w:szCs w:val="30"/>
            <w:u w:val="single" w:color="0000EE"/>
          </w:rPr>
          <w:t>https://d.book118.com/908073012037006030</w:t>
        </w:r>
      </w:hyperlink>
    </w:p>
    <w:p>
      <w:pPr>
        <w:spacing w:after="0" w:line="309" w:lineRule="auto"/>
      </w:pPr>
    </w:p>
    <w:sectPr>
      <w:headerReference w:type="default" r:id="rId102"/>
      <w:footerReference w:type="default" r:id="rId103"/>
      <w:pgSz w:w="17860" w:h="25260"/>
      <w:pgMar w:top="1720" w:right="500" w:bottom="2020" w:left="1880" w:header="1113" w:footer="1831"/>
      <w:pgNumType w:start="2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Book Antiqua">
    <w:altName w:val="Book Antiqua"/>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Lucida Sans">
    <w:altName w:val="Lucida Sans"/>
    <w:charset w:val="00"/>
    <w:family w:val="swiss"/>
    <w:pitch w:val="variable"/>
    <w:sig w:usb0="00000000" w:usb1="00000000" w:usb2="00000000" w:usb3="00000000" w:csb0="00000001" w:csb1="00000000"/>
  </w:font>
  <w:font w:name="华文行楷">
    <w:altName w:val="华文行楷"/>
    <w:charset w:val="86"/>
    <w:family w:val="auto"/>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49" type="#_x0000_t202" style="width:26.25pt;height:15.5pt;margin-top:1160.35pt;margin-left:446.89pt;mso-position-horizontal-relative:page;mso-position-vertical-relative:page;position:absolute;z-index:-251658240"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i</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4" type="#_x0000_t202" style="width:38.75pt;height:15.5pt;margin-top:1160.35pt;margin-left:442.05pt;mso-position-horizontal-relative:page;mso-position-vertical-relative:page;position:absolute;z-index:-251649024"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8</w:t>
                </w:r>
                <w:r>
                  <w:fldChar w:fldCharType="end"/>
                </w:r>
                <w:r>
                  <w:rPr>
                    <w:rFonts w:ascii="宋体"/>
                    <w:b/>
                    <w:sz w:val="27"/>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7" type="#_x0000_t202" style="width:45.5pt;height:15.5pt;margin-top:1160.35pt;margin-left:438.64pt;mso-position-horizontal-relative:page;mso-position-vertical-relative:page;position:absolute;z-index:-251648000"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9</w:t>
                </w:r>
                <w:r>
                  <w:fldChar w:fldCharType="end"/>
                </w:r>
                <w:r>
                  <w:rPr>
                    <w:rFonts w:ascii="宋体"/>
                    <w:b/>
                    <w:sz w:val="27"/>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0" type="#_x0000_t202" style="width:45.5pt;height:15.5pt;margin-top:1160.35pt;margin-left:438.64pt;mso-position-horizontal-relative:page;mso-position-vertical-relative:page;position:absolute;z-index:-251646976"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10</w:t>
                </w:r>
                <w:r>
                  <w:fldChar w:fldCharType="end"/>
                </w:r>
                <w:r>
                  <w:rPr>
                    <w:rFonts w:ascii="宋体"/>
                    <w:b/>
                    <w:sz w:val="27"/>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3" type="#_x0000_t202" style="width:45.5pt;height:15.5pt;margin-top:1160.35pt;margin-left:438.64pt;mso-position-horizontal-relative:page;mso-position-vertical-relative:page;position:absolute;z-index:-251645952"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11</w:t>
                </w:r>
                <w:r>
                  <w:fldChar w:fldCharType="end"/>
                </w:r>
                <w:r>
                  <w:rPr>
                    <w:rFonts w:ascii="宋体"/>
                    <w:b/>
                    <w:sz w:val="27"/>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7" type="#_x0000_t202" style="width:45.5pt;height:15.5pt;margin-top:1160.35pt;margin-left:438.64pt;mso-position-horizontal-relative:page;mso-position-vertical-relative:page;position:absolute;z-index:-251644928"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12</w:t>
                </w:r>
                <w:r>
                  <w:fldChar w:fldCharType="end"/>
                </w:r>
                <w:r>
                  <w:rPr>
                    <w:rFonts w:ascii="宋体"/>
                    <w:b/>
                    <w:sz w:val="27"/>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81" type="#_x0000_t202" style="width:45.5pt;height:15.5pt;margin-top:1160.35pt;margin-left:438.64pt;mso-position-horizontal-relative:page;mso-position-vertical-relative:page;position:absolute;z-index:-251643904"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13</w:t>
                </w:r>
                <w:r>
                  <w:fldChar w:fldCharType="end"/>
                </w:r>
                <w:r>
                  <w:rPr>
                    <w:rFonts w:ascii="宋体"/>
                    <w:b/>
                    <w:sz w:val="27"/>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0" type="#_x0000_t202" style="width:26.25pt;height:15.5pt;margin-top:1160.35pt;margin-left:446.89pt;mso-position-horizontal-relative:page;mso-position-vertical-relative:page;position:absolute;z-index:-251657216"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v</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85" type="#_x0000_t202" style="width:45.5pt;height:15.5pt;margin-top:1160.35pt;margin-left:438.64pt;mso-position-horizontal-relative:page;mso-position-vertical-relative:page;position:absolute;z-index:-251642880"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14</w:t>
                </w:r>
                <w:r>
                  <w:fldChar w:fldCharType="end"/>
                </w:r>
                <w:r>
                  <w:rPr>
                    <w:rFonts w:ascii="宋体"/>
                    <w:b/>
                    <w:sz w:val="27"/>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89" type="#_x0000_t202" style="width:45.5pt;height:15.5pt;margin-top:1160.35pt;margin-left:438.64pt;mso-position-horizontal-relative:page;mso-position-vertical-relative:page;position:absolute;z-index:-251641856"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15</w:t>
                </w:r>
                <w:r>
                  <w:fldChar w:fldCharType="end"/>
                </w:r>
                <w:r>
                  <w:rPr>
                    <w:rFonts w:ascii="宋体"/>
                    <w:b/>
                    <w:sz w:val="27"/>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93" type="#_x0000_t202" style="width:45.5pt;height:15.5pt;margin-top:1160.35pt;margin-left:438.64pt;mso-position-horizontal-relative:page;mso-position-vertical-relative:page;position:absolute;z-index:-251640832"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16</w:t>
                </w:r>
                <w:r>
                  <w:fldChar w:fldCharType="end"/>
                </w:r>
                <w:r>
                  <w:rPr>
                    <w:rFonts w:ascii="宋体"/>
                    <w:b/>
                    <w:sz w:val="27"/>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97" type="#_x0000_t202" style="width:45.5pt;height:15.5pt;margin-top:1160.35pt;margin-left:438.64pt;mso-position-horizontal-relative:page;mso-position-vertical-relative:page;position:absolute;z-index:-251639808"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01" type="#_x0000_t202" style="width:45.5pt;height:15.5pt;margin-top:1160.35pt;margin-left:438.64pt;mso-position-horizontal-relative:page;mso-position-vertical-relative:page;position:absolute;z-index:-251638784"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05" type="#_x0000_t202" style="width:45.5pt;height:15.5pt;margin-top:1160.35pt;margin-left:438.64pt;mso-position-horizontal-relative:page;mso-position-vertical-relative:page;position:absolute;z-index:-251637760"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09" type="#_x0000_t202" style="width:45.5pt;height:15.5pt;margin-top:1160.35pt;margin-left:438.64pt;mso-position-horizontal-relative:page;mso-position-vertical-relative:page;position:absolute;z-index:-251636736"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13" type="#_x0000_t202" style="width:45.5pt;height:15.5pt;margin-top:1160.35pt;margin-left:438.64pt;mso-position-horizontal-relative:page;mso-position-vertical-relative:page;position:absolute;z-index:-251635712"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17" type="#_x0000_t202" style="width:45.5pt;height:15.5pt;margin-top:1160.35pt;margin-left:438.64pt;mso-position-horizontal-relative:page;mso-position-vertical-relative:page;position:absolute;z-index:-251634688"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22</w:t>
                </w:r>
                <w:r>
                  <w:fldChar w:fldCharType="end"/>
                </w:r>
                <w:r>
                  <w:rPr>
                    <w:rFonts w:ascii="宋体"/>
                    <w:b/>
                    <w:sz w:val="27"/>
                  </w:rPr>
                  <w:t xml:space="preserve"> -</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21" type="#_x0000_t202" style="width:45.5pt;height:15.5pt;margin-top:1160.35pt;margin-left:438.64pt;mso-position-horizontal-relative:page;mso-position-vertical-relative:page;position:absolute;z-index:-251633664"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1" type="#_x0000_t202" style="width:26.25pt;height:15.5pt;margin-top:1160.35pt;margin-left:446.89pt;mso-position-horizontal-relative:page;mso-position-vertical-relative:page;position:absolute;z-index:-251656192"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iii</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25" type="#_x0000_t202" style="width:45.5pt;height:15.5pt;margin-top:1160.35pt;margin-left:438.64pt;mso-position-horizontal-relative:page;mso-position-vertical-relative:page;position:absolute;z-index:-251632640"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40</w:t>
                </w:r>
                <w:r>
                  <w:fldChar w:fldCharType="end"/>
                </w:r>
                <w:r>
                  <w:rPr>
                    <w:rFonts w:ascii="宋体"/>
                    <w:b/>
                    <w:sz w:val="27"/>
                  </w:rPr>
                  <w:t xml:space="preserve"> -</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29" type="#_x0000_t202" style="width:45.5pt;height:15.5pt;margin-top:1160.35pt;margin-left:438.64pt;mso-position-horizontal-relative:page;mso-position-vertical-relative:page;position:absolute;z-index:-251631616"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25</w:t>
                </w:r>
                <w:r>
                  <w:fldChar w:fldCharType="end"/>
                </w:r>
                <w:r>
                  <w:rPr>
                    <w:rFonts w:ascii="宋体"/>
                    <w:b/>
                    <w:sz w:val="27"/>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2" type="#_x0000_t202" style="width:26.25pt;height:15.5pt;margin-top:1160.35pt;margin-left:446.89pt;mso-position-horizontal-relative:page;mso-position-vertical-relative:page;position:absolute;z-index:-251655168"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iv</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3" type="#_x0000_t202" style="width:26.25pt;height:15.5pt;margin-top:1160.35pt;margin-left:446.89pt;mso-position-horizontal-relative:page;mso-position-vertical-relative:page;position:absolute;z-index:-251654144"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v</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4" type="#_x0000_t202" style="width:26.25pt;height:15.5pt;margin-top:1160.35pt;margin-left:446.89pt;mso-position-horizontal-relative:page;mso-position-vertical-relative:page;position:absolute;z-index:-251653120" filled="f" stroked="f">
          <v:textbox inset="0,0,0,0">
            <w:txbxContent>
              <w:p>
                <w:pPr>
                  <w:spacing w:before="0" w:line="310" w:lineRule="exact"/>
                  <w:ind w:left="60" w:right="0" w:firstLine="0"/>
                  <w:jc w:val="left"/>
                  <w:rPr>
                    <w:rFonts w:ascii="宋体"/>
                    <w:b/>
                    <w:sz w:val="27"/>
                  </w:rPr>
                </w:pPr>
                <w:r>
                  <w:fldChar w:fldCharType="begin"/>
                </w:r>
                <w:r>
                  <w:rPr>
                    <w:rFonts w:ascii="宋体"/>
                    <w:b/>
                    <w:sz w:val="27"/>
                  </w:rPr>
                  <w:instrText xml:space="preserve"> PAGE  \* roman </w:instrText>
                </w:r>
                <w:r>
                  <w:fldChar w:fldCharType="separate"/>
                </w:r>
                <w:r>
                  <w:rPr>
                    <w:rFonts w:ascii="宋体"/>
                    <w:b/>
                    <w:sz w:val="27"/>
                  </w:rPr>
                  <w:t>vi</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7" type="#_x0000_t202" style="width:38.75pt;height:15.5pt;margin-top:1160.35pt;margin-left:442.05pt;mso-position-horizontal-relative:page;mso-position-vertical-relative:page;position:absolute;z-index:-251652096"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1</w:t>
                </w:r>
                <w:r>
                  <w:fldChar w:fldCharType="end"/>
                </w:r>
                <w:r>
                  <w:rPr>
                    <w:rFonts w:ascii="宋体"/>
                    <w:b/>
                    <w:sz w:val="27"/>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0" type="#_x0000_t202" style="width:38.75pt;height:15.5pt;margin-top:1160.35pt;margin-left:442.05pt;mso-position-horizontal-relative:page;mso-position-vertical-relative:page;position:absolute;z-index:-251651072"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2</w:t>
                </w:r>
                <w:r>
                  <w:fldChar w:fldCharType="end"/>
                </w:r>
                <w:r>
                  <w:rPr>
                    <w:rFonts w:ascii="宋体"/>
                    <w:b/>
                    <w:sz w:val="27"/>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3" type="#_x0000_t202" style="width:38.75pt;height:15.5pt;margin-top:1160.35pt;margin-left:442.05pt;mso-position-horizontal-relative:page;mso-position-vertical-relative:page;position:absolute;z-index:-251650048" filled="f" stroked="f">
          <v:textbox inset="0,0,0,0">
            <w:txbxContent>
              <w:p>
                <w:pPr>
                  <w:spacing w:before="0" w:line="310" w:lineRule="exact"/>
                  <w:ind w:left="20" w:right="0" w:firstLine="0"/>
                  <w:jc w:val="left"/>
                  <w:rPr>
                    <w:rFonts w:ascii="宋体"/>
                    <w:b/>
                    <w:sz w:val="27"/>
                  </w:rPr>
                </w:pPr>
                <w:r>
                  <w:rPr>
                    <w:rFonts w:ascii="宋体"/>
                    <w:b/>
                    <w:sz w:val="27"/>
                  </w:rPr>
                  <w:t xml:space="preserve">- </w:t>
                </w:r>
                <w:r>
                  <w:fldChar w:fldCharType="begin"/>
                </w:r>
                <w:r>
                  <w:rPr>
                    <w:rFonts w:ascii="宋体"/>
                    <w:b/>
                    <w:sz w:val="27"/>
                  </w:rPr>
                  <w:instrText xml:space="preserve"> PAGE </w:instrText>
                </w:r>
                <w:r>
                  <w:fldChar w:fldCharType="separate"/>
                </w:r>
                <w:r>
                  <w:rPr>
                    <w:rFonts w:ascii="宋体"/>
                    <w:b/>
                    <w:sz w:val="27"/>
                  </w:rPr>
                  <w:t>3</w:t>
                </w:r>
                <w:r>
                  <w:fldChar w:fldCharType="end"/>
                </w:r>
                <w:r>
                  <w:rPr>
                    <w:rFonts w:ascii="宋体"/>
                    <w:b/>
                    <w:sz w:val="27"/>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5" type="#_x0000_t202" style="width:137pt;height:33.15pt;margin-top:54.64pt;margin-left:107.04pt;mso-position-horizontal-relative:page;mso-position-vertical-relative:page;position:absolute;z-index:-251658240"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概述</w:t>
                </w:r>
              </w:p>
            </w:txbxContent>
          </v:textbox>
        </v:shape>
      </w:pict>
    </w:r>
    <w:r>
      <w:pict>
        <v:shape id="_x0000_s2056" type="#_x0000_t202" style="width:42.5pt;height:15.5pt;margin-top:54.64pt;margin-left:743.45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第一章</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8" type="#_x0000_t202" style="width:137pt;height:33.15pt;margin-top:54.64pt;margin-left:107.04pt;mso-position-horizontal-relative:page;mso-position-vertical-relative:page;position:absolute;z-index:-251650048"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及描述</w:t>
                </w:r>
              </w:p>
            </w:txbxContent>
          </v:textbox>
        </v:shape>
      </w:pict>
    </w:r>
    <w:r>
      <w:pict>
        <v:shape id="_x0000_s2069" type="#_x0000_t202" style="width:130.95pt;height:15.5pt;margin-top:54.64pt;margin-left:654.13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第三章 软件设计流程</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1" type="#_x0000_t202" style="width:137pt;height:33.15pt;margin-top:54.64pt;margin-left:107.04pt;mso-position-horizontal-relative:page;mso-position-vertical-relative:page;position:absolute;z-index:-251648000"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及描述</w:t>
                </w:r>
              </w:p>
            </w:txbxContent>
          </v:textbox>
        </v:shape>
      </w:pict>
    </w:r>
    <w:r>
      <w:pict>
        <v:shape id="_x0000_s2072" type="#_x0000_t202" style="width:130.95pt;height:15.5pt;margin-top:54.64pt;margin-left:654.13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第三章 软件设计流程</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4" type="#_x0000_t202" style="width:110pt;height:15.5pt;margin-top:54.64pt;margin-left:134.04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75" type="#_x0000_t202" style="width:103.7pt;height:15.5pt;margin-top:54.64pt;margin-left:682.07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76" type="#_x0000_t202" style="width:15.5pt;height:15.5pt;margin-top:72.28pt;margin-left:107.04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78" type="#_x0000_t202" style="width:110pt;height:15.5pt;margin-top:54.64pt;margin-left:134.04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79" type="#_x0000_t202" style="width:103.7pt;height:15.5pt;margin-top:54.64pt;margin-left:682.07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80" type="#_x0000_t202" style="width:15.5pt;height:15.5pt;margin-top:72.28pt;margin-left:107.04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82" type="#_x0000_t202" style="width:110pt;height:15.5pt;margin-top:54.64pt;margin-left:134.04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83" type="#_x0000_t202" style="width:103.7pt;height:15.5pt;margin-top:54.64pt;margin-left:682.07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84" type="#_x0000_t202" style="width:15.5pt;height:15.5pt;margin-top:72.28pt;margin-left:107.04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86" type="#_x0000_t202" style="width:110pt;height:15.5pt;margin-top:54.64pt;margin-left:134.04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87" type="#_x0000_t202" style="width:103.7pt;height:15.5pt;margin-top:54.64pt;margin-left:682.07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88" type="#_x0000_t202" style="width:15.5pt;height:15.5pt;margin-top:72.28pt;margin-left:107.04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90" type="#_x0000_t202" style="width:110pt;height:15.5pt;margin-top:54.64pt;margin-left:134.04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91" type="#_x0000_t202" style="width:103.7pt;height:15.5pt;margin-top:54.64pt;margin-left:682.07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92" type="#_x0000_t202" style="width:15.5pt;height:15.5pt;margin-top:72.28pt;margin-left:107.04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94" type="#_x0000_t202" style="width:110pt;height:15.5pt;margin-top:54.64pt;margin-left:134.04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95" type="#_x0000_t202" style="width:103.7pt;height:15.5pt;margin-top:54.64pt;margin-left:682.07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096" type="#_x0000_t202" style="width:15.5pt;height:15.5pt;margin-top:72.28pt;margin-left:107.04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98" type="#_x0000_t202" style="width:110pt;height:15.5pt;margin-top:54.64pt;margin-left:134.04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099" type="#_x0000_t202" style="width:103.7pt;height:15.5pt;margin-top:54.64pt;margin-left:682.07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00" type="#_x0000_t202" style="width:15.5pt;height:15.5pt;margin-top:72.28pt;margin-left:107.04pt;mso-position-horizontal-relative:page;mso-position-vertical-relative:page;position:absolute;z-index:-25162547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02" type="#_x0000_t202" style="width:110pt;height:15.5pt;margin-top:54.64pt;margin-left:134.04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03" type="#_x0000_t202" style="width:103.7pt;height:15.5pt;margin-top:54.64pt;margin-left:682.07pt;mso-position-horizontal-relative:page;mso-position-vertical-relative:page;position:absolute;z-index:-25162342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04" type="#_x0000_t202" style="width:15.5pt;height:15.5pt;margin-top:72.28pt;margin-left:107.04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58" type="#_x0000_t202" style="width:137pt;height:33.15pt;margin-top:54.64pt;margin-left:107.04pt;mso-position-horizontal-relative:page;mso-position-vertical-relative:page;position:absolute;z-index:-251656192"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概述</w:t>
                </w:r>
              </w:p>
            </w:txbxContent>
          </v:textbox>
        </v:shape>
      </w:pict>
    </w:r>
    <w:r>
      <w:pict>
        <v:shape id="_x0000_s2059" type="#_x0000_t202" style="width:42.5pt;height:15.5pt;margin-top:54.64pt;margin-left:743.45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第一章</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06" type="#_x0000_t202" style="width:110pt;height:15.5pt;margin-top:54.64pt;margin-left:134.04pt;mso-position-horizontal-relative:page;mso-position-vertical-relative:page;position:absolute;z-index:-25162137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07" type="#_x0000_t202" style="width:103.7pt;height:15.5pt;margin-top:54.64pt;margin-left:682.07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08" type="#_x0000_t202" style="width:15.5pt;height:15.5pt;margin-top:72.28pt;margin-left:107.04pt;mso-position-horizontal-relative:page;mso-position-vertical-relative:page;position:absolute;z-index:-25161932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10" type="#_x0000_t202" style="width:110pt;height:15.5pt;margin-top:54.64pt;margin-left:134.04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11" type="#_x0000_t202" style="width:103.7pt;height:15.5pt;margin-top:54.64pt;margin-left:682.07pt;mso-position-horizontal-relative:page;mso-position-vertical-relative:page;position:absolute;z-index:-25161728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12" type="#_x0000_t202" style="width:15.5pt;height:15.5pt;margin-top:72.28pt;margin-left:107.04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14" type="#_x0000_t202" style="width:110pt;height:15.5pt;margin-top:54.64pt;margin-left:134.04pt;mso-position-horizontal-relative:page;mso-position-vertical-relative:page;position:absolute;z-index:-25161523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15" type="#_x0000_t202" style="width:103.7pt;height:15.5pt;margin-top:54.64pt;margin-left:682.07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16" type="#_x0000_t202" style="width:15.5pt;height:15.5pt;margin-top:72.28pt;margin-left:107.04pt;mso-position-horizontal-relative:page;mso-position-vertical-relative:page;position:absolute;z-index:-25161318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18" type="#_x0000_t202" style="width:110pt;height:15.5pt;margin-top:54.64pt;margin-left:134.04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19" type="#_x0000_t202" style="width:103.7pt;height:15.5pt;margin-top:54.64pt;margin-left:682.07pt;mso-position-horizontal-relative:page;mso-position-vertical-relative:page;position:absolute;z-index:-25161113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20" type="#_x0000_t202" style="width:15.5pt;height:15.5pt;margin-top:72.28pt;margin-left:107.04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22" type="#_x0000_t202" style="width:110pt;height:15.5pt;margin-top:54.64pt;margin-left:134.04pt;mso-position-horizontal-relative:page;mso-position-vertical-relative:page;position:absolute;z-index:-25160908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23" type="#_x0000_t202" style="width:103.7pt;height:15.5pt;margin-top:54.64pt;margin-left:682.07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24" type="#_x0000_t202" style="width:15.5pt;height:15.5pt;margin-top:72.28pt;margin-left:107.04pt;mso-position-horizontal-relative:page;mso-position-vertical-relative:page;position:absolute;z-index:-25160704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126" type="#_x0000_t202" style="width:110pt;height:15.5pt;margin-top:54.64pt;margin-left:134.04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东北大学课程设计</w:t>
                </w:r>
              </w:p>
            </w:txbxContent>
          </v:textbox>
        </v:shape>
      </w:pict>
    </w:r>
    <w:r>
      <w:pict>
        <v:shape id="_x0000_s2127" type="#_x0000_t202" style="width:103.7pt;height:15.5pt;margin-top:54.64pt;margin-left:682.07pt;mso-position-horizontal-relative:page;mso-position-vertical-relative:page;position:absolute;z-index:-25160499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第四章 源程序代</w:t>
                </w:r>
              </w:p>
            </w:txbxContent>
          </v:textbox>
        </v:shape>
      </w:pict>
    </w:r>
    <w:r>
      <w:pict>
        <v:shape id="_x0000_s2128" type="#_x0000_t202" style="width:15.5pt;height:15.5pt;margin-top:72.28pt;margin-left:107.04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w w:val="99"/>
                    <w:sz w:val="27"/>
                  </w:rPr>
                  <w:t>码</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1" type="#_x0000_t202" style="width:137pt;height:33.15pt;margin-top:54.64pt;margin-left:107.04pt;mso-position-horizontal-relative:page;mso-position-vertical-relative:page;position:absolute;z-index:-251654144"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概述</w:t>
                </w:r>
              </w:p>
            </w:txbxContent>
          </v:textbox>
        </v:shape>
      </w:pict>
    </w:r>
    <w:r>
      <w:pict>
        <v:shape id="_x0000_s2062" type="#_x0000_t202" style="width:42.5pt;height:15.5pt;margin-top:54.64pt;margin-left:743.45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第一章</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b w:val="0"/>
        <w:sz w:val="20"/>
      </w:rPr>
    </w:pPr>
    <w:r>
      <w:pict>
        <v:shapetype id="_x0000_t202" coordsize="21600,21600" o:spt="202" path="m,l,21600r21600,l21600,xe">
          <v:stroke joinstyle="miter"/>
          <v:path gradientshapeok="t" o:connecttype="rect"/>
        </v:shapetype>
        <v:shape id="_x0000_s2065" type="#_x0000_t202" style="width:137pt;height:33.15pt;margin-top:54.64pt;margin-left:107.04pt;mso-position-horizontal-relative:page;mso-position-vertical-relative:page;position:absolute;z-index:-251652096" filled="f" stroked="f">
          <v:textbox inset="0,0,0,0">
            <w:txbxContent>
              <w:p>
                <w:pPr>
                  <w:spacing w:before="0" w:line="328" w:lineRule="exact"/>
                  <w:ind w:left="559" w:right="0" w:firstLine="0"/>
                  <w:jc w:val="left"/>
                  <w:rPr>
                    <w:rFonts w:ascii="宋体" w:eastAsia="宋体" w:hint="eastAsia"/>
                    <w:b/>
                    <w:sz w:val="27"/>
                  </w:rPr>
                </w:pPr>
                <w:r>
                  <w:rPr>
                    <w:rFonts w:ascii="宋体" w:eastAsia="宋体" w:hint="eastAsia"/>
                    <w:b/>
                    <w:sz w:val="27"/>
                  </w:rPr>
                  <w:t>东北大学课程设计</w:t>
                </w:r>
              </w:p>
              <w:p>
                <w:pPr>
                  <w:spacing w:before="7" w:line="328" w:lineRule="exact"/>
                  <w:ind w:left="20" w:right="0" w:firstLine="0"/>
                  <w:jc w:val="left"/>
                  <w:rPr>
                    <w:rFonts w:ascii="宋体" w:eastAsia="宋体" w:hint="eastAsia"/>
                    <w:b/>
                    <w:sz w:val="27"/>
                  </w:rPr>
                </w:pPr>
                <w:r>
                  <w:rPr>
                    <w:rFonts w:ascii="宋体" w:eastAsia="宋体" w:hint="eastAsia"/>
                    <w:b/>
                    <w:sz w:val="27"/>
                  </w:rPr>
                  <w:t>及描述</w:t>
                </w:r>
              </w:p>
            </w:txbxContent>
          </v:textbox>
        </v:shape>
      </w:pict>
    </w:r>
    <w:r>
      <w:pict>
        <v:shape id="_x0000_s2066" type="#_x0000_t202" style="width:130.95pt;height:15.5pt;margin-top:54.64pt;margin-left:654.13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b/>
                    <w:sz w:val="27"/>
                  </w:rPr>
                </w:pPr>
                <w:r>
                  <w:rPr>
                    <w:rFonts w:ascii="宋体" w:eastAsia="宋体" w:hint="eastAsia"/>
                    <w:b/>
                    <w:sz w:val="27"/>
                  </w:rPr>
                  <w:t>第三章 软件设计流程</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BC49"/>
    <w:multiLevelType w:val="hybridMultilevel"/>
    <w:tmpl w:val="00000000"/>
    <w:lvl w:ilvl="0">
      <w:start w:val="1"/>
      <w:numFmt w:val="decimal"/>
      <w:lvlText w:val="%1."/>
      <w:lvlJc w:val="left"/>
      <w:pPr>
        <w:ind w:left="280" w:hanging="555"/>
        <w:jc w:val="left"/>
      </w:pPr>
      <w:rPr>
        <w:rFonts w:ascii="宋体" w:eastAsia="宋体" w:hAnsi="宋体" w:cs="宋体" w:hint="default"/>
        <w:b/>
        <w:bCs/>
        <w:w w:val="99"/>
        <w:sz w:val="36"/>
        <w:szCs w:val="36"/>
      </w:rPr>
    </w:lvl>
    <w:lvl w:ilvl="1">
      <w:start w:val="0"/>
      <w:numFmt w:val="bullet"/>
      <w:lvlText w:val="•"/>
      <w:lvlJc w:val="left"/>
      <w:pPr>
        <w:ind w:left="1799" w:hanging="555"/>
      </w:pPr>
      <w:rPr>
        <w:rFonts w:hint="default"/>
      </w:rPr>
    </w:lvl>
    <w:lvl w:ilvl="2">
      <w:start w:val="0"/>
      <w:numFmt w:val="bullet"/>
      <w:lvlText w:val="•"/>
      <w:lvlJc w:val="left"/>
      <w:pPr>
        <w:ind w:left="3319" w:hanging="555"/>
      </w:pPr>
      <w:rPr>
        <w:rFonts w:hint="default"/>
      </w:rPr>
    </w:lvl>
    <w:lvl w:ilvl="3">
      <w:start w:val="0"/>
      <w:numFmt w:val="bullet"/>
      <w:lvlText w:val="•"/>
      <w:lvlJc w:val="left"/>
      <w:pPr>
        <w:ind w:left="4839" w:hanging="555"/>
      </w:pPr>
      <w:rPr>
        <w:rFonts w:hint="default"/>
      </w:rPr>
    </w:lvl>
    <w:lvl w:ilvl="4">
      <w:start w:val="0"/>
      <w:numFmt w:val="bullet"/>
      <w:lvlText w:val="•"/>
      <w:lvlJc w:val="left"/>
      <w:pPr>
        <w:ind w:left="6359" w:hanging="555"/>
      </w:pPr>
      <w:rPr>
        <w:rFonts w:hint="default"/>
      </w:rPr>
    </w:lvl>
    <w:lvl w:ilvl="5">
      <w:start w:val="0"/>
      <w:numFmt w:val="bullet"/>
      <w:lvlText w:val="•"/>
      <w:lvlJc w:val="left"/>
      <w:pPr>
        <w:ind w:left="7879" w:hanging="555"/>
      </w:pPr>
      <w:rPr>
        <w:rFonts w:hint="default"/>
      </w:rPr>
    </w:lvl>
    <w:lvl w:ilvl="6">
      <w:start w:val="0"/>
      <w:numFmt w:val="bullet"/>
      <w:lvlText w:val="•"/>
      <w:lvlJc w:val="left"/>
      <w:pPr>
        <w:ind w:left="9399" w:hanging="555"/>
      </w:pPr>
      <w:rPr>
        <w:rFonts w:hint="default"/>
      </w:rPr>
    </w:lvl>
    <w:lvl w:ilvl="7">
      <w:start w:val="0"/>
      <w:numFmt w:val="bullet"/>
      <w:lvlText w:val="•"/>
      <w:lvlJc w:val="left"/>
      <w:pPr>
        <w:ind w:left="10919" w:hanging="555"/>
      </w:pPr>
      <w:rPr>
        <w:rFonts w:hint="default"/>
      </w:rPr>
    </w:lvl>
    <w:lvl w:ilvl="8">
      <w:start w:val="0"/>
      <w:numFmt w:val="bullet"/>
      <w:lvlText w:val="•"/>
      <w:lvlJc w:val="left"/>
      <w:pPr>
        <w:ind w:left="12439" w:hanging="555"/>
      </w:pPr>
      <w:rPr>
        <w:rFonts w:hint="default"/>
      </w:rPr>
    </w:lvl>
  </w:abstractNum>
  <w:abstractNum w:abstractNumId="1">
    <w:nsid w:val="0BAC4EE6"/>
    <w:multiLevelType w:val="hybridMultilevel"/>
    <w:tmpl w:val="00000000"/>
    <w:lvl w:ilvl="0">
      <w:start w:val="1"/>
      <w:numFmt w:val="decimal"/>
      <w:lvlText w:val="%1."/>
      <w:lvlJc w:val="left"/>
      <w:pPr>
        <w:ind w:left="551" w:hanging="271"/>
        <w:jc w:val="left"/>
      </w:pPr>
      <w:rPr>
        <w:rFonts w:ascii="Times New Roman" w:eastAsia="Times New Roman" w:hAnsi="Times New Roman" w:cs="Times New Roman" w:hint="default"/>
        <w:b/>
        <w:bCs/>
        <w:w w:val="100"/>
        <w:sz w:val="34"/>
        <w:szCs w:val="34"/>
      </w:rPr>
    </w:lvl>
    <w:lvl w:ilvl="1">
      <w:start w:val="0"/>
      <w:numFmt w:val="bullet"/>
      <w:lvlText w:val="•"/>
      <w:lvlJc w:val="left"/>
      <w:pPr>
        <w:ind w:left="2051" w:hanging="271"/>
      </w:pPr>
      <w:rPr>
        <w:rFonts w:hint="default"/>
      </w:rPr>
    </w:lvl>
    <w:lvl w:ilvl="2">
      <w:start w:val="0"/>
      <w:numFmt w:val="bullet"/>
      <w:lvlText w:val="•"/>
      <w:lvlJc w:val="left"/>
      <w:pPr>
        <w:ind w:left="3543" w:hanging="271"/>
      </w:pPr>
      <w:rPr>
        <w:rFonts w:hint="default"/>
      </w:rPr>
    </w:lvl>
    <w:lvl w:ilvl="3">
      <w:start w:val="0"/>
      <w:numFmt w:val="bullet"/>
      <w:lvlText w:val="•"/>
      <w:lvlJc w:val="left"/>
      <w:pPr>
        <w:ind w:left="5035" w:hanging="271"/>
      </w:pPr>
      <w:rPr>
        <w:rFonts w:hint="default"/>
      </w:rPr>
    </w:lvl>
    <w:lvl w:ilvl="4">
      <w:start w:val="0"/>
      <w:numFmt w:val="bullet"/>
      <w:lvlText w:val="•"/>
      <w:lvlJc w:val="left"/>
      <w:pPr>
        <w:ind w:left="6527" w:hanging="271"/>
      </w:pPr>
      <w:rPr>
        <w:rFonts w:hint="default"/>
      </w:rPr>
    </w:lvl>
    <w:lvl w:ilvl="5">
      <w:start w:val="0"/>
      <w:numFmt w:val="bullet"/>
      <w:lvlText w:val="•"/>
      <w:lvlJc w:val="left"/>
      <w:pPr>
        <w:ind w:left="8019" w:hanging="271"/>
      </w:pPr>
      <w:rPr>
        <w:rFonts w:hint="default"/>
      </w:rPr>
    </w:lvl>
    <w:lvl w:ilvl="6">
      <w:start w:val="0"/>
      <w:numFmt w:val="bullet"/>
      <w:lvlText w:val="•"/>
      <w:lvlJc w:val="left"/>
      <w:pPr>
        <w:ind w:left="9511" w:hanging="271"/>
      </w:pPr>
      <w:rPr>
        <w:rFonts w:hint="default"/>
      </w:rPr>
    </w:lvl>
    <w:lvl w:ilvl="7">
      <w:start w:val="0"/>
      <w:numFmt w:val="bullet"/>
      <w:lvlText w:val="•"/>
      <w:lvlJc w:val="left"/>
      <w:pPr>
        <w:ind w:left="11003" w:hanging="271"/>
      </w:pPr>
      <w:rPr>
        <w:rFonts w:hint="default"/>
      </w:rPr>
    </w:lvl>
    <w:lvl w:ilvl="8">
      <w:start w:val="0"/>
      <w:numFmt w:val="bullet"/>
      <w:lvlText w:val="•"/>
      <w:lvlJc w:val="left"/>
      <w:pPr>
        <w:ind w:left="12495" w:hanging="271"/>
      </w:pPr>
      <w:rPr>
        <w:rFonts w:hint="default"/>
      </w:rPr>
    </w:lvl>
  </w:abstractNum>
  <w:abstractNum w:abstractNumId="2">
    <w:nsid w:val="0D8D9A4A"/>
    <w:multiLevelType w:val="hybridMultilevel"/>
    <w:tmpl w:val="00000000"/>
    <w:lvl w:ilvl="0">
      <w:start w:val="3"/>
      <w:numFmt w:val="decimal"/>
      <w:lvlText w:val="%1"/>
      <w:lvlJc w:val="left"/>
      <w:pPr>
        <w:ind w:left="2210" w:hanging="969"/>
        <w:jc w:val="left"/>
      </w:pPr>
      <w:rPr>
        <w:rFonts w:hint="default"/>
      </w:rPr>
    </w:lvl>
    <w:lvl w:ilvl="1">
      <w:start w:val="1"/>
      <w:numFmt w:val="decimal"/>
      <w:lvlText w:val="%1.%2"/>
      <w:lvlJc w:val="left"/>
      <w:pPr>
        <w:ind w:left="2210" w:hanging="969"/>
        <w:jc w:val="left"/>
      </w:pPr>
      <w:rPr>
        <w:rFonts w:ascii="黑体" w:eastAsia="黑体" w:hAnsi="黑体" w:cs="黑体" w:hint="default"/>
        <w:b/>
        <w:bCs/>
        <w:w w:val="98"/>
        <w:sz w:val="48"/>
        <w:szCs w:val="4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abstractNum w:abstractNumId="3">
    <w:nsid w:val="15B59AD1"/>
    <w:multiLevelType w:val="hybridMultilevel"/>
    <w:tmpl w:val="00000000"/>
    <w:lvl w:ilvl="0">
      <w:start w:val="1"/>
      <w:numFmt w:val="decimal"/>
      <w:lvlText w:val="%1"/>
      <w:lvlJc w:val="left"/>
      <w:pPr>
        <w:ind w:left="2210" w:hanging="969"/>
        <w:jc w:val="left"/>
      </w:pPr>
      <w:rPr>
        <w:rFonts w:hint="default"/>
      </w:rPr>
    </w:lvl>
    <w:lvl w:ilvl="1">
      <w:start w:val="1"/>
      <w:numFmt w:val="decimal"/>
      <w:lvlText w:val="%1.%2"/>
      <w:lvlJc w:val="left"/>
      <w:pPr>
        <w:ind w:left="2210" w:hanging="969"/>
        <w:jc w:val="right"/>
      </w:pPr>
      <w:rPr>
        <w:rFonts w:hint="default"/>
        <w:b/>
        <w:bCs/>
        <w:w w:val="9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abstractNum w:abstractNumId="4">
    <w:nsid w:val="1AC7A454"/>
    <w:multiLevelType w:val="hybridMultilevel"/>
    <w:tmpl w:val="00000000"/>
    <w:lvl w:ilvl="0">
      <w:start w:val="1"/>
      <w:numFmt w:val="decimal"/>
      <w:lvlText w:val="%1"/>
      <w:lvlJc w:val="left"/>
      <w:pPr>
        <w:ind w:left="2091" w:hanging="1091"/>
        <w:jc w:val="left"/>
      </w:pPr>
      <w:rPr>
        <w:rFonts w:hint="default"/>
      </w:rPr>
    </w:lvl>
    <w:lvl w:ilvl="1">
      <w:start w:val="3"/>
      <w:numFmt w:val="decimal"/>
      <w:lvlText w:val="%1.%2"/>
      <w:lvlJc w:val="left"/>
      <w:pPr>
        <w:ind w:left="2091" w:hanging="1091"/>
        <w:jc w:val="left"/>
      </w:pPr>
      <w:rPr>
        <w:rFonts w:hint="default"/>
      </w:rPr>
    </w:lvl>
    <w:lvl w:ilvl="2">
      <w:start w:val="1"/>
      <w:numFmt w:val="decimal"/>
      <w:lvlText w:val="%1.%2.%3"/>
      <w:lvlJc w:val="left"/>
      <w:pPr>
        <w:ind w:left="2091" w:hanging="1091"/>
        <w:jc w:val="left"/>
      </w:pPr>
      <w:rPr>
        <w:rFonts w:ascii="黑体" w:eastAsia="黑体" w:hAnsi="黑体" w:cs="黑体" w:hint="default"/>
        <w:b/>
        <w:bCs/>
        <w:w w:val="99"/>
        <w:sz w:val="36"/>
        <w:szCs w:val="36"/>
      </w:rPr>
    </w:lvl>
    <w:lvl w:ilvl="3">
      <w:start w:val="0"/>
      <w:numFmt w:val="bullet"/>
      <w:lvlText w:val="•"/>
      <w:lvlJc w:val="left"/>
      <w:pPr>
        <w:ind w:left="6113" w:hanging="1091"/>
      </w:pPr>
      <w:rPr>
        <w:rFonts w:hint="default"/>
      </w:rPr>
    </w:lvl>
    <w:lvl w:ilvl="4">
      <w:start w:val="0"/>
      <w:numFmt w:val="bullet"/>
      <w:lvlText w:val="•"/>
      <w:lvlJc w:val="left"/>
      <w:pPr>
        <w:ind w:left="7451" w:hanging="1091"/>
      </w:pPr>
      <w:rPr>
        <w:rFonts w:hint="default"/>
      </w:rPr>
    </w:lvl>
    <w:lvl w:ilvl="5">
      <w:start w:val="0"/>
      <w:numFmt w:val="bullet"/>
      <w:lvlText w:val="•"/>
      <w:lvlJc w:val="left"/>
      <w:pPr>
        <w:ind w:left="8789" w:hanging="1091"/>
      </w:pPr>
      <w:rPr>
        <w:rFonts w:hint="default"/>
      </w:rPr>
    </w:lvl>
    <w:lvl w:ilvl="6">
      <w:start w:val="0"/>
      <w:numFmt w:val="bullet"/>
      <w:lvlText w:val="•"/>
      <w:lvlJc w:val="left"/>
      <w:pPr>
        <w:ind w:left="10127" w:hanging="1091"/>
      </w:pPr>
      <w:rPr>
        <w:rFonts w:hint="default"/>
      </w:rPr>
    </w:lvl>
    <w:lvl w:ilvl="7">
      <w:start w:val="0"/>
      <w:numFmt w:val="bullet"/>
      <w:lvlText w:val="•"/>
      <w:lvlJc w:val="left"/>
      <w:pPr>
        <w:ind w:left="11465" w:hanging="1091"/>
      </w:pPr>
      <w:rPr>
        <w:rFonts w:hint="default"/>
      </w:rPr>
    </w:lvl>
    <w:lvl w:ilvl="8">
      <w:start w:val="0"/>
      <w:numFmt w:val="bullet"/>
      <w:lvlText w:val="•"/>
      <w:lvlJc w:val="left"/>
      <w:pPr>
        <w:ind w:left="12803" w:hanging="1091"/>
      </w:pPr>
      <w:rPr>
        <w:rFonts w:hint="default"/>
      </w:rPr>
    </w:lvl>
  </w:abstractNum>
  <w:abstractNum w:abstractNumId="5">
    <w:nsid w:val="1EB63CCB"/>
    <w:multiLevelType w:val="hybridMultilevel"/>
    <w:tmpl w:val="00000000"/>
    <w:lvl w:ilvl="0">
      <w:start w:val="3"/>
      <w:numFmt w:val="decimal"/>
      <w:lvlText w:val="%1"/>
      <w:lvlJc w:val="left"/>
      <w:pPr>
        <w:ind w:left="2210" w:hanging="969"/>
        <w:jc w:val="left"/>
      </w:pPr>
      <w:rPr>
        <w:rFonts w:hint="default"/>
      </w:rPr>
    </w:lvl>
    <w:lvl w:ilvl="1">
      <w:start w:val="1"/>
      <w:numFmt w:val="decimal"/>
      <w:lvlText w:val="%1.%2"/>
      <w:lvlJc w:val="left"/>
      <w:pPr>
        <w:ind w:left="2210" w:hanging="969"/>
        <w:jc w:val="left"/>
      </w:pPr>
      <w:rPr>
        <w:rFonts w:ascii="黑体" w:eastAsia="黑体" w:hAnsi="黑体" w:cs="黑体" w:hint="default"/>
        <w:b/>
        <w:bCs/>
        <w:w w:val="98"/>
        <w:sz w:val="48"/>
        <w:szCs w:val="4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abstractNum w:abstractNumId="6">
    <w:nsid w:val="23B418AF"/>
    <w:multiLevelType w:val="hybridMultilevel"/>
    <w:tmpl w:val="00000000"/>
    <w:lvl w:ilvl="0">
      <w:start w:val="1"/>
      <w:numFmt w:val="decimal"/>
      <w:lvlText w:val="%1."/>
      <w:lvlJc w:val="left"/>
      <w:pPr>
        <w:ind w:left="820" w:hanging="630"/>
        <w:jc w:val="left"/>
      </w:pPr>
      <w:rPr>
        <w:rFonts w:ascii="Lucida Sans" w:eastAsia="Lucida Sans" w:hAnsi="Lucida Sans" w:cs="Lucida Sans" w:hint="default"/>
        <w:w w:val="78"/>
        <w:sz w:val="36"/>
        <w:szCs w:val="36"/>
      </w:rPr>
    </w:lvl>
    <w:lvl w:ilvl="1">
      <w:start w:val="0"/>
      <w:numFmt w:val="bullet"/>
      <w:lvlText w:val="•"/>
      <w:lvlJc w:val="left"/>
      <w:pPr>
        <w:ind w:left="2285" w:hanging="630"/>
      </w:pPr>
      <w:rPr>
        <w:rFonts w:hint="default"/>
      </w:rPr>
    </w:lvl>
    <w:lvl w:ilvl="2">
      <w:start w:val="0"/>
      <w:numFmt w:val="bullet"/>
      <w:lvlText w:val="•"/>
      <w:lvlJc w:val="left"/>
      <w:pPr>
        <w:ind w:left="3751" w:hanging="630"/>
      </w:pPr>
      <w:rPr>
        <w:rFonts w:hint="default"/>
      </w:rPr>
    </w:lvl>
    <w:lvl w:ilvl="3">
      <w:start w:val="0"/>
      <w:numFmt w:val="bullet"/>
      <w:lvlText w:val="•"/>
      <w:lvlJc w:val="left"/>
      <w:pPr>
        <w:ind w:left="5217" w:hanging="630"/>
      </w:pPr>
      <w:rPr>
        <w:rFonts w:hint="default"/>
      </w:rPr>
    </w:lvl>
    <w:lvl w:ilvl="4">
      <w:start w:val="0"/>
      <w:numFmt w:val="bullet"/>
      <w:lvlText w:val="•"/>
      <w:lvlJc w:val="left"/>
      <w:pPr>
        <w:ind w:left="6683" w:hanging="630"/>
      </w:pPr>
      <w:rPr>
        <w:rFonts w:hint="default"/>
      </w:rPr>
    </w:lvl>
    <w:lvl w:ilvl="5">
      <w:start w:val="0"/>
      <w:numFmt w:val="bullet"/>
      <w:lvlText w:val="•"/>
      <w:lvlJc w:val="left"/>
      <w:pPr>
        <w:ind w:left="8149" w:hanging="630"/>
      </w:pPr>
      <w:rPr>
        <w:rFonts w:hint="default"/>
      </w:rPr>
    </w:lvl>
    <w:lvl w:ilvl="6">
      <w:start w:val="0"/>
      <w:numFmt w:val="bullet"/>
      <w:lvlText w:val="•"/>
      <w:lvlJc w:val="left"/>
      <w:pPr>
        <w:ind w:left="9615" w:hanging="630"/>
      </w:pPr>
      <w:rPr>
        <w:rFonts w:hint="default"/>
      </w:rPr>
    </w:lvl>
    <w:lvl w:ilvl="7">
      <w:start w:val="0"/>
      <w:numFmt w:val="bullet"/>
      <w:lvlText w:val="•"/>
      <w:lvlJc w:val="left"/>
      <w:pPr>
        <w:ind w:left="11081" w:hanging="630"/>
      </w:pPr>
      <w:rPr>
        <w:rFonts w:hint="default"/>
      </w:rPr>
    </w:lvl>
    <w:lvl w:ilvl="8">
      <w:start w:val="0"/>
      <w:numFmt w:val="bullet"/>
      <w:lvlText w:val="•"/>
      <w:lvlJc w:val="left"/>
      <w:pPr>
        <w:ind w:left="12547" w:hanging="630"/>
      </w:pPr>
      <w:rPr>
        <w:rFonts w:hint="default"/>
      </w:rPr>
    </w:lvl>
  </w:abstractNum>
  <w:abstractNum w:abstractNumId="7">
    <w:nsid w:val="42237A3B"/>
    <w:multiLevelType w:val="hybridMultilevel"/>
    <w:tmpl w:val="00000000"/>
    <w:lvl w:ilvl="0">
      <w:start w:val="2"/>
      <w:numFmt w:val="decimal"/>
      <w:lvlText w:val="%1"/>
      <w:lvlJc w:val="left"/>
      <w:pPr>
        <w:ind w:left="2210" w:hanging="969"/>
        <w:jc w:val="left"/>
      </w:pPr>
      <w:rPr>
        <w:rFonts w:hint="default"/>
      </w:rPr>
    </w:lvl>
    <w:lvl w:ilvl="1">
      <w:start w:val="1"/>
      <w:numFmt w:val="decimal"/>
      <w:lvlText w:val="%1.%2"/>
      <w:lvlJc w:val="left"/>
      <w:pPr>
        <w:ind w:left="2210" w:hanging="969"/>
        <w:jc w:val="right"/>
      </w:pPr>
      <w:rPr>
        <w:rFonts w:hint="default"/>
        <w:b/>
        <w:bCs/>
        <w:w w:val="9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abstractNum w:abstractNumId="8">
    <w:nsid w:val="43C07A07"/>
    <w:multiLevelType w:val="hybridMultilevel"/>
    <w:tmpl w:val="00000000"/>
    <w:lvl w:ilvl="0">
      <w:start w:val="1"/>
      <w:numFmt w:val="decimal"/>
      <w:lvlText w:val="%1"/>
      <w:lvlJc w:val="left"/>
      <w:pPr>
        <w:ind w:left="2091" w:hanging="1091"/>
        <w:jc w:val="left"/>
      </w:pPr>
      <w:rPr>
        <w:rFonts w:hint="default"/>
      </w:rPr>
    </w:lvl>
    <w:lvl w:ilvl="1">
      <w:start w:val="4"/>
      <w:numFmt w:val="decimal"/>
      <w:lvlText w:val="%1.%2"/>
      <w:lvlJc w:val="left"/>
      <w:pPr>
        <w:ind w:left="2091" w:hanging="1091"/>
        <w:jc w:val="left"/>
      </w:pPr>
      <w:rPr>
        <w:rFonts w:hint="default"/>
      </w:rPr>
    </w:lvl>
    <w:lvl w:ilvl="2">
      <w:start w:val="1"/>
      <w:numFmt w:val="decimal"/>
      <w:lvlText w:val="%1.%2.%3"/>
      <w:lvlJc w:val="left"/>
      <w:pPr>
        <w:ind w:left="2091" w:hanging="1091"/>
        <w:jc w:val="right"/>
      </w:pPr>
      <w:rPr>
        <w:rFonts w:ascii="黑体" w:eastAsia="黑体" w:hAnsi="黑体" w:cs="黑体" w:hint="default"/>
        <w:b/>
        <w:bCs/>
        <w:w w:val="99"/>
        <w:sz w:val="36"/>
        <w:szCs w:val="36"/>
      </w:rPr>
    </w:lvl>
    <w:lvl w:ilvl="3">
      <w:start w:val="0"/>
      <w:numFmt w:val="bullet"/>
      <w:lvlText w:val="•"/>
      <w:lvlJc w:val="left"/>
      <w:pPr>
        <w:ind w:left="6113" w:hanging="1091"/>
      </w:pPr>
      <w:rPr>
        <w:rFonts w:hint="default"/>
      </w:rPr>
    </w:lvl>
    <w:lvl w:ilvl="4">
      <w:start w:val="0"/>
      <w:numFmt w:val="bullet"/>
      <w:lvlText w:val="•"/>
      <w:lvlJc w:val="left"/>
      <w:pPr>
        <w:ind w:left="7451" w:hanging="1091"/>
      </w:pPr>
      <w:rPr>
        <w:rFonts w:hint="default"/>
      </w:rPr>
    </w:lvl>
    <w:lvl w:ilvl="5">
      <w:start w:val="0"/>
      <w:numFmt w:val="bullet"/>
      <w:lvlText w:val="•"/>
      <w:lvlJc w:val="left"/>
      <w:pPr>
        <w:ind w:left="8789" w:hanging="1091"/>
      </w:pPr>
      <w:rPr>
        <w:rFonts w:hint="default"/>
      </w:rPr>
    </w:lvl>
    <w:lvl w:ilvl="6">
      <w:start w:val="0"/>
      <w:numFmt w:val="bullet"/>
      <w:lvlText w:val="•"/>
      <w:lvlJc w:val="left"/>
      <w:pPr>
        <w:ind w:left="10127" w:hanging="1091"/>
      </w:pPr>
      <w:rPr>
        <w:rFonts w:hint="default"/>
      </w:rPr>
    </w:lvl>
    <w:lvl w:ilvl="7">
      <w:start w:val="0"/>
      <w:numFmt w:val="bullet"/>
      <w:lvlText w:val="•"/>
      <w:lvlJc w:val="left"/>
      <w:pPr>
        <w:ind w:left="11465" w:hanging="1091"/>
      </w:pPr>
      <w:rPr>
        <w:rFonts w:hint="default"/>
      </w:rPr>
    </w:lvl>
    <w:lvl w:ilvl="8">
      <w:start w:val="0"/>
      <w:numFmt w:val="bullet"/>
      <w:lvlText w:val="•"/>
      <w:lvlJc w:val="left"/>
      <w:pPr>
        <w:ind w:left="12803" w:hanging="1091"/>
      </w:pPr>
      <w:rPr>
        <w:rFonts w:hint="default"/>
      </w:rPr>
    </w:lvl>
  </w:abstractNum>
  <w:abstractNum w:abstractNumId="9">
    <w:nsid w:val="561ACE35"/>
    <w:multiLevelType w:val="hybridMultilevel"/>
    <w:tmpl w:val="00000000"/>
    <w:lvl w:ilvl="0">
      <w:start w:val="2"/>
      <w:numFmt w:val="decimal"/>
      <w:lvlText w:val="%1"/>
      <w:lvlJc w:val="left"/>
      <w:pPr>
        <w:ind w:left="2210" w:hanging="969"/>
        <w:jc w:val="left"/>
      </w:pPr>
      <w:rPr>
        <w:rFonts w:hint="default"/>
      </w:rPr>
    </w:lvl>
    <w:lvl w:ilvl="1">
      <w:start w:val="1"/>
      <w:numFmt w:val="decimal"/>
      <w:lvlText w:val="%1.%2"/>
      <w:lvlJc w:val="left"/>
      <w:pPr>
        <w:ind w:left="2210" w:hanging="969"/>
        <w:jc w:val="right"/>
      </w:pPr>
      <w:rPr>
        <w:rFonts w:hint="default"/>
        <w:b/>
        <w:bCs/>
        <w:w w:val="9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abstractNum w:abstractNumId="10">
    <w:nsid w:val="61A405F1"/>
    <w:multiLevelType w:val="hybridMultilevel"/>
    <w:tmpl w:val="00000000"/>
    <w:lvl w:ilvl="0">
      <w:start w:val="1"/>
      <w:numFmt w:val="decimal"/>
      <w:lvlText w:val="%1."/>
      <w:lvlJc w:val="left"/>
      <w:pPr>
        <w:ind w:left="280" w:hanging="555"/>
        <w:jc w:val="left"/>
      </w:pPr>
      <w:rPr>
        <w:rFonts w:ascii="宋体" w:eastAsia="宋体" w:hAnsi="宋体" w:cs="宋体" w:hint="default"/>
        <w:b/>
        <w:bCs/>
        <w:w w:val="99"/>
        <w:sz w:val="36"/>
        <w:szCs w:val="36"/>
      </w:rPr>
    </w:lvl>
    <w:lvl w:ilvl="1">
      <w:start w:val="0"/>
      <w:numFmt w:val="bullet"/>
      <w:lvlText w:val="•"/>
      <w:lvlJc w:val="left"/>
      <w:pPr>
        <w:ind w:left="1799" w:hanging="555"/>
      </w:pPr>
      <w:rPr>
        <w:rFonts w:hint="default"/>
      </w:rPr>
    </w:lvl>
    <w:lvl w:ilvl="2">
      <w:start w:val="0"/>
      <w:numFmt w:val="bullet"/>
      <w:lvlText w:val="•"/>
      <w:lvlJc w:val="left"/>
      <w:pPr>
        <w:ind w:left="3319" w:hanging="555"/>
      </w:pPr>
      <w:rPr>
        <w:rFonts w:hint="default"/>
      </w:rPr>
    </w:lvl>
    <w:lvl w:ilvl="3">
      <w:start w:val="0"/>
      <w:numFmt w:val="bullet"/>
      <w:lvlText w:val="•"/>
      <w:lvlJc w:val="left"/>
      <w:pPr>
        <w:ind w:left="4839" w:hanging="555"/>
      </w:pPr>
      <w:rPr>
        <w:rFonts w:hint="default"/>
      </w:rPr>
    </w:lvl>
    <w:lvl w:ilvl="4">
      <w:start w:val="0"/>
      <w:numFmt w:val="bullet"/>
      <w:lvlText w:val="•"/>
      <w:lvlJc w:val="left"/>
      <w:pPr>
        <w:ind w:left="6359" w:hanging="555"/>
      </w:pPr>
      <w:rPr>
        <w:rFonts w:hint="default"/>
      </w:rPr>
    </w:lvl>
    <w:lvl w:ilvl="5">
      <w:start w:val="0"/>
      <w:numFmt w:val="bullet"/>
      <w:lvlText w:val="•"/>
      <w:lvlJc w:val="left"/>
      <w:pPr>
        <w:ind w:left="7879" w:hanging="555"/>
      </w:pPr>
      <w:rPr>
        <w:rFonts w:hint="default"/>
      </w:rPr>
    </w:lvl>
    <w:lvl w:ilvl="6">
      <w:start w:val="0"/>
      <w:numFmt w:val="bullet"/>
      <w:lvlText w:val="•"/>
      <w:lvlJc w:val="left"/>
      <w:pPr>
        <w:ind w:left="9399" w:hanging="555"/>
      </w:pPr>
      <w:rPr>
        <w:rFonts w:hint="default"/>
      </w:rPr>
    </w:lvl>
    <w:lvl w:ilvl="7">
      <w:start w:val="0"/>
      <w:numFmt w:val="bullet"/>
      <w:lvlText w:val="•"/>
      <w:lvlJc w:val="left"/>
      <w:pPr>
        <w:ind w:left="10919" w:hanging="555"/>
      </w:pPr>
      <w:rPr>
        <w:rFonts w:hint="default"/>
      </w:rPr>
    </w:lvl>
    <w:lvl w:ilvl="8">
      <w:start w:val="0"/>
      <w:numFmt w:val="bullet"/>
      <w:lvlText w:val="•"/>
      <w:lvlJc w:val="left"/>
      <w:pPr>
        <w:ind w:left="12439" w:hanging="555"/>
      </w:pPr>
      <w:rPr>
        <w:rFonts w:hint="default"/>
      </w:rPr>
    </w:lvl>
  </w:abstractNum>
  <w:abstractNum w:abstractNumId="11">
    <w:nsid w:val="66D0007B"/>
    <w:multiLevelType w:val="hybridMultilevel"/>
    <w:tmpl w:val="00000000"/>
    <w:lvl w:ilvl="0">
      <w:start w:val="1"/>
      <w:numFmt w:val="decimal"/>
      <w:lvlText w:val="%1"/>
      <w:lvlJc w:val="left"/>
      <w:pPr>
        <w:ind w:left="2091" w:hanging="1091"/>
        <w:jc w:val="left"/>
      </w:pPr>
      <w:rPr>
        <w:rFonts w:hint="default"/>
      </w:rPr>
    </w:lvl>
    <w:lvl w:ilvl="1">
      <w:start w:val="4"/>
      <w:numFmt w:val="decimal"/>
      <w:lvlText w:val="%1.%2"/>
      <w:lvlJc w:val="left"/>
      <w:pPr>
        <w:ind w:left="2091" w:hanging="1091"/>
        <w:jc w:val="left"/>
      </w:pPr>
      <w:rPr>
        <w:rFonts w:hint="default"/>
      </w:rPr>
    </w:lvl>
    <w:lvl w:ilvl="2">
      <w:start w:val="1"/>
      <w:numFmt w:val="decimal"/>
      <w:lvlText w:val="%1.%2.%3"/>
      <w:lvlJc w:val="left"/>
      <w:pPr>
        <w:ind w:left="2091" w:hanging="1091"/>
        <w:jc w:val="right"/>
      </w:pPr>
      <w:rPr>
        <w:rFonts w:ascii="黑体" w:eastAsia="黑体" w:hAnsi="黑体" w:cs="黑体" w:hint="default"/>
        <w:b/>
        <w:bCs/>
        <w:w w:val="99"/>
        <w:sz w:val="36"/>
        <w:szCs w:val="36"/>
      </w:rPr>
    </w:lvl>
    <w:lvl w:ilvl="3">
      <w:start w:val="0"/>
      <w:numFmt w:val="bullet"/>
      <w:lvlText w:val="•"/>
      <w:lvlJc w:val="left"/>
      <w:pPr>
        <w:ind w:left="6113" w:hanging="1091"/>
      </w:pPr>
      <w:rPr>
        <w:rFonts w:hint="default"/>
      </w:rPr>
    </w:lvl>
    <w:lvl w:ilvl="4">
      <w:start w:val="0"/>
      <w:numFmt w:val="bullet"/>
      <w:lvlText w:val="•"/>
      <w:lvlJc w:val="left"/>
      <w:pPr>
        <w:ind w:left="7451" w:hanging="1091"/>
      </w:pPr>
      <w:rPr>
        <w:rFonts w:hint="default"/>
      </w:rPr>
    </w:lvl>
    <w:lvl w:ilvl="5">
      <w:start w:val="0"/>
      <w:numFmt w:val="bullet"/>
      <w:lvlText w:val="•"/>
      <w:lvlJc w:val="left"/>
      <w:pPr>
        <w:ind w:left="8789" w:hanging="1091"/>
      </w:pPr>
      <w:rPr>
        <w:rFonts w:hint="default"/>
      </w:rPr>
    </w:lvl>
    <w:lvl w:ilvl="6">
      <w:start w:val="0"/>
      <w:numFmt w:val="bullet"/>
      <w:lvlText w:val="•"/>
      <w:lvlJc w:val="left"/>
      <w:pPr>
        <w:ind w:left="10127" w:hanging="1091"/>
      </w:pPr>
      <w:rPr>
        <w:rFonts w:hint="default"/>
      </w:rPr>
    </w:lvl>
    <w:lvl w:ilvl="7">
      <w:start w:val="0"/>
      <w:numFmt w:val="bullet"/>
      <w:lvlText w:val="•"/>
      <w:lvlJc w:val="left"/>
      <w:pPr>
        <w:ind w:left="11465" w:hanging="1091"/>
      </w:pPr>
      <w:rPr>
        <w:rFonts w:hint="default"/>
      </w:rPr>
    </w:lvl>
    <w:lvl w:ilvl="8">
      <w:start w:val="0"/>
      <w:numFmt w:val="bullet"/>
      <w:lvlText w:val="•"/>
      <w:lvlJc w:val="left"/>
      <w:pPr>
        <w:ind w:left="12803" w:hanging="1091"/>
      </w:pPr>
      <w:rPr>
        <w:rFonts w:hint="default"/>
      </w:rPr>
    </w:lvl>
  </w:abstractNum>
  <w:abstractNum w:abstractNumId="12">
    <w:nsid w:val="6D9DCB7A"/>
    <w:multiLevelType w:val="hybridMultilevel"/>
    <w:tmpl w:val="00000000"/>
    <w:lvl w:ilvl="0">
      <w:start w:val="1"/>
      <w:numFmt w:val="decimal"/>
      <w:lvlText w:val="%1"/>
      <w:lvlJc w:val="left"/>
      <w:pPr>
        <w:ind w:left="2091" w:hanging="1091"/>
        <w:jc w:val="left"/>
      </w:pPr>
      <w:rPr>
        <w:rFonts w:hint="default"/>
      </w:rPr>
    </w:lvl>
    <w:lvl w:ilvl="1">
      <w:start w:val="4"/>
      <w:numFmt w:val="decimal"/>
      <w:lvlText w:val="%1.%2"/>
      <w:lvlJc w:val="left"/>
      <w:pPr>
        <w:ind w:left="2091" w:hanging="1091"/>
        <w:jc w:val="left"/>
      </w:pPr>
      <w:rPr>
        <w:rFonts w:hint="default"/>
      </w:rPr>
    </w:lvl>
    <w:lvl w:ilvl="2">
      <w:start w:val="1"/>
      <w:numFmt w:val="decimal"/>
      <w:lvlText w:val="%1.%2.%3"/>
      <w:lvlJc w:val="left"/>
      <w:pPr>
        <w:ind w:left="2091" w:hanging="1091"/>
        <w:jc w:val="right"/>
      </w:pPr>
      <w:rPr>
        <w:rFonts w:ascii="黑体" w:eastAsia="黑体" w:hAnsi="黑体" w:cs="黑体" w:hint="default"/>
        <w:b/>
        <w:bCs/>
        <w:w w:val="99"/>
        <w:sz w:val="36"/>
        <w:szCs w:val="36"/>
      </w:rPr>
    </w:lvl>
    <w:lvl w:ilvl="3">
      <w:start w:val="0"/>
      <w:numFmt w:val="bullet"/>
      <w:lvlText w:val="•"/>
      <w:lvlJc w:val="left"/>
      <w:pPr>
        <w:ind w:left="6113" w:hanging="1091"/>
      </w:pPr>
      <w:rPr>
        <w:rFonts w:hint="default"/>
      </w:rPr>
    </w:lvl>
    <w:lvl w:ilvl="4">
      <w:start w:val="0"/>
      <w:numFmt w:val="bullet"/>
      <w:lvlText w:val="•"/>
      <w:lvlJc w:val="left"/>
      <w:pPr>
        <w:ind w:left="7451" w:hanging="1091"/>
      </w:pPr>
      <w:rPr>
        <w:rFonts w:hint="default"/>
      </w:rPr>
    </w:lvl>
    <w:lvl w:ilvl="5">
      <w:start w:val="0"/>
      <w:numFmt w:val="bullet"/>
      <w:lvlText w:val="•"/>
      <w:lvlJc w:val="left"/>
      <w:pPr>
        <w:ind w:left="8789" w:hanging="1091"/>
      </w:pPr>
      <w:rPr>
        <w:rFonts w:hint="default"/>
      </w:rPr>
    </w:lvl>
    <w:lvl w:ilvl="6">
      <w:start w:val="0"/>
      <w:numFmt w:val="bullet"/>
      <w:lvlText w:val="•"/>
      <w:lvlJc w:val="left"/>
      <w:pPr>
        <w:ind w:left="10127" w:hanging="1091"/>
      </w:pPr>
      <w:rPr>
        <w:rFonts w:hint="default"/>
      </w:rPr>
    </w:lvl>
    <w:lvl w:ilvl="7">
      <w:start w:val="0"/>
      <w:numFmt w:val="bullet"/>
      <w:lvlText w:val="•"/>
      <w:lvlJc w:val="left"/>
      <w:pPr>
        <w:ind w:left="11465" w:hanging="1091"/>
      </w:pPr>
      <w:rPr>
        <w:rFonts w:hint="default"/>
      </w:rPr>
    </w:lvl>
    <w:lvl w:ilvl="8">
      <w:start w:val="0"/>
      <w:numFmt w:val="bullet"/>
      <w:lvlText w:val="•"/>
      <w:lvlJc w:val="left"/>
      <w:pPr>
        <w:ind w:left="12803" w:hanging="1091"/>
      </w:pPr>
      <w:rPr>
        <w:rFonts w:hint="default"/>
      </w:rPr>
    </w:lvl>
  </w:abstractNum>
  <w:abstractNum w:abstractNumId="13">
    <w:nsid w:val="7DB8C5B7"/>
    <w:multiLevelType w:val="hybridMultilevel"/>
    <w:tmpl w:val="00000000"/>
    <w:lvl w:ilvl="0">
      <w:start w:val="1"/>
      <w:numFmt w:val="decimal"/>
      <w:lvlText w:val="%1"/>
      <w:lvlJc w:val="left"/>
      <w:pPr>
        <w:ind w:left="2210" w:hanging="969"/>
        <w:jc w:val="left"/>
      </w:pPr>
      <w:rPr>
        <w:rFonts w:hint="default"/>
      </w:rPr>
    </w:lvl>
    <w:lvl w:ilvl="1">
      <w:start w:val="1"/>
      <w:numFmt w:val="decimal"/>
      <w:lvlText w:val="%1.%2"/>
      <w:lvlJc w:val="left"/>
      <w:pPr>
        <w:ind w:left="2210" w:hanging="969"/>
        <w:jc w:val="right"/>
      </w:pPr>
      <w:rPr>
        <w:rFonts w:hint="default"/>
        <w:b/>
        <w:bCs/>
        <w:w w:val="98"/>
      </w:rPr>
    </w:lvl>
    <w:lvl w:ilvl="2">
      <w:start w:val="0"/>
      <w:numFmt w:val="bullet"/>
      <w:lvlText w:val="•"/>
      <w:lvlJc w:val="left"/>
      <w:pPr>
        <w:ind w:left="4871" w:hanging="969"/>
      </w:pPr>
      <w:rPr>
        <w:rFonts w:hint="default"/>
      </w:rPr>
    </w:lvl>
    <w:lvl w:ilvl="3">
      <w:start w:val="0"/>
      <w:numFmt w:val="bullet"/>
      <w:lvlText w:val="•"/>
      <w:lvlJc w:val="left"/>
      <w:pPr>
        <w:ind w:left="6197" w:hanging="969"/>
      </w:pPr>
      <w:rPr>
        <w:rFonts w:hint="default"/>
      </w:rPr>
    </w:lvl>
    <w:lvl w:ilvl="4">
      <w:start w:val="0"/>
      <w:numFmt w:val="bullet"/>
      <w:lvlText w:val="•"/>
      <w:lvlJc w:val="left"/>
      <w:pPr>
        <w:ind w:left="7523" w:hanging="969"/>
      </w:pPr>
      <w:rPr>
        <w:rFonts w:hint="default"/>
      </w:rPr>
    </w:lvl>
    <w:lvl w:ilvl="5">
      <w:start w:val="0"/>
      <w:numFmt w:val="bullet"/>
      <w:lvlText w:val="•"/>
      <w:lvlJc w:val="left"/>
      <w:pPr>
        <w:ind w:left="8849" w:hanging="969"/>
      </w:pPr>
      <w:rPr>
        <w:rFonts w:hint="default"/>
      </w:rPr>
    </w:lvl>
    <w:lvl w:ilvl="6">
      <w:start w:val="0"/>
      <w:numFmt w:val="bullet"/>
      <w:lvlText w:val="•"/>
      <w:lvlJc w:val="left"/>
      <w:pPr>
        <w:ind w:left="10175" w:hanging="969"/>
      </w:pPr>
      <w:rPr>
        <w:rFonts w:hint="default"/>
      </w:rPr>
    </w:lvl>
    <w:lvl w:ilvl="7">
      <w:start w:val="0"/>
      <w:numFmt w:val="bullet"/>
      <w:lvlText w:val="•"/>
      <w:lvlJc w:val="left"/>
      <w:pPr>
        <w:ind w:left="11501" w:hanging="969"/>
      </w:pPr>
      <w:rPr>
        <w:rFonts w:hint="default"/>
      </w:rPr>
    </w:lvl>
    <w:lvl w:ilvl="8">
      <w:start w:val="0"/>
      <w:numFmt w:val="bullet"/>
      <w:lvlText w:val="•"/>
      <w:lvlJc w:val="left"/>
      <w:pPr>
        <w:ind w:left="12827" w:hanging="969"/>
      </w:pPr>
      <w:rPr>
        <w:rFonts w:hint="default"/>
      </w:rPr>
    </w:lvl>
  </w:abstractNum>
  <w:num w:numId="1">
    <w:abstractNumId w:val="6"/>
  </w:num>
  <w:num w:numId="2">
    <w:abstractNumId w:val="1"/>
  </w:num>
  <w:num w:numId="3">
    <w:abstractNumId w:val="2"/>
  </w:num>
  <w:num w:numId="4">
    <w:abstractNumId w:val="10"/>
  </w:num>
  <w:num w:numId="5">
    <w:abstractNumId w:val="7"/>
  </w:num>
  <w:num w:numId="6">
    <w:abstractNumId w:val="8"/>
  </w:num>
  <w:num w:numId="7">
    <w:abstractNumId w:val="4"/>
  </w:num>
  <w:num w:numId="8">
    <w:abstractNumId w:val="3"/>
  </w:num>
  <w:num w:numId="9">
    <w:abstractNumId w:val="13"/>
  </w:num>
  <w:num w:numId="10">
    <w:abstractNumId w:val="11"/>
  </w:num>
  <w:num w:numId="11">
    <w:abstractNumId w:val="12"/>
  </w:num>
  <w:num w:numId="12">
    <w:abstractNumId w:val="9"/>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Book Antiqua" w:eastAsia="Book Antiqua" w:hAnsi="Book Antiqua" w:cs="Book Antiqua"/>
    </w:rPr>
  </w:style>
  <w:style w:type="paragraph" w:styleId="Heading1">
    <w:name w:val="heading 1"/>
    <w:basedOn w:val="Normal"/>
    <w:uiPriority w:val="1"/>
    <w:qFormat/>
    <w:pPr>
      <w:ind w:right="56"/>
      <w:jc w:val="center"/>
      <w:outlineLvl w:val="0"/>
    </w:pPr>
    <w:rPr>
      <w:rFonts w:ascii="黑体" w:eastAsia="黑体" w:hAnsi="黑体" w:cs="黑体"/>
      <w:b/>
      <w:bCs/>
      <w:sz w:val="66"/>
      <w:szCs w:val="6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Book Antiqua" w:eastAsia="Book Antiqua" w:hAnsi="Book Antiqua" w:cs="Book Antiqua"/>
      <w:b/>
      <w:bCs/>
      <w:sz w:val="60"/>
      <w:szCs w:val="60"/>
    </w:rPr>
  </w:style>
  <w:style w:type="paragraph" w:styleId="ListParagraph">
    <w:name w:val="List Paragraph"/>
    <w:basedOn w:val="Normal"/>
    <w:uiPriority w:val="1"/>
    <w:qFormat/>
    <w:pPr>
      <w:ind w:left="2210" w:hanging="970"/>
    </w:pPr>
    <w:rPr>
      <w:rFonts w:ascii="宋体" w:eastAsia="宋体" w:hAnsi="宋体" w:cs="宋体"/>
    </w:rPr>
  </w:style>
  <w:style w:type="paragraph" w:customStyle="1" w:styleId="TableParagraph">
    <w:name w:val="Table Paragraph"/>
    <w:basedOn w:val="Normal"/>
    <w:uiPriority w:val="1"/>
    <w:qFormat/>
    <w:rPr>
      <w:rFonts w:ascii="Book Antiqua" w:eastAsia="Book Antiqua" w:hAnsi="Book Antiqua" w:cs="Book Antiqu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footer" Target="footer30.xml" /><Relationship Id="rId101" Type="http://schemas.openxmlformats.org/officeDocument/2006/relationships/hyperlink" Target="https://d.book118.com/908073012037006030" TargetMode="External" /><Relationship Id="rId102" Type="http://schemas.openxmlformats.org/officeDocument/2006/relationships/header" Target="header25.xml" /><Relationship Id="rId103" Type="http://schemas.openxmlformats.org/officeDocument/2006/relationships/footer" Target="footer31.xml" /><Relationship Id="rId104" Type="http://schemas.openxmlformats.org/officeDocument/2006/relationships/theme" Target="theme/theme1.xml" /><Relationship Id="rId105" Type="http://schemas.openxmlformats.org/officeDocument/2006/relationships/numbering" Target="numbering.xml" /><Relationship Id="rId106" Type="http://schemas.openxmlformats.org/officeDocument/2006/relationships/styles" Target="styles.xm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footer" Target="footer3.xml" /><Relationship Id="rId16" Type="http://schemas.openxmlformats.org/officeDocument/2006/relationships/image" Target="media/image10.png"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image" Target="media/image27.png" /><Relationship Id="rId37" Type="http://schemas.openxmlformats.org/officeDocument/2006/relationships/image" Target="media/image28.png"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image" Target="media/image1.png" /><Relationship Id="rId40" Type="http://schemas.openxmlformats.org/officeDocument/2006/relationships/header" Target="header1.xml" /><Relationship Id="rId41" Type="http://schemas.openxmlformats.org/officeDocument/2006/relationships/footer" Target="footer7.xml" /><Relationship Id="rId42" Type="http://schemas.openxmlformats.org/officeDocument/2006/relationships/image" Target="media/image31.png" /><Relationship Id="rId43" Type="http://schemas.openxmlformats.org/officeDocument/2006/relationships/image" Target="media/image32.png" /><Relationship Id="rId44" Type="http://schemas.openxmlformats.org/officeDocument/2006/relationships/image" Target="media/image33.png" /><Relationship Id="rId45" Type="http://schemas.openxmlformats.org/officeDocument/2006/relationships/header" Target="header2.xml" /><Relationship Id="rId46" Type="http://schemas.openxmlformats.org/officeDocument/2006/relationships/footer" Target="footer8.xml" /><Relationship Id="rId47" Type="http://schemas.openxmlformats.org/officeDocument/2006/relationships/header" Target="header3.xml" /><Relationship Id="rId48" Type="http://schemas.openxmlformats.org/officeDocument/2006/relationships/footer" Target="footer9.xml" /><Relationship Id="rId49" Type="http://schemas.openxmlformats.org/officeDocument/2006/relationships/image" Target="media/image34.png" /><Relationship Id="rId5" Type="http://schemas.openxmlformats.org/officeDocument/2006/relationships/image" Target="media/image2.png" /><Relationship Id="rId50" Type="http://schemas.openxmlformats.org/officeDocument/2006/relationships/header" Target="header4.xml" /><Relationship Id="rId51" Type="http://schemas.openxmlformats.org/officeDocument/2006/relationships/footer" Target="footer10.xml" /><Relationship Id="rId52" Type="http://schemas.openxmlformats.org/officeDocument/2006/relationships/image" Target="media/image35.png" /><Relationship Id="rId53" Type="http://schemas.openxmlformats.org/officeDocument/2006/relationships/header" Target="header5.xml" /><Relationship Id="rId54" Type="http://schemas.openxmlformats.org/officeDocument/2006/relationships/footer" Target="footer11.xml" /><Relationship Id="rId55" Type="http://schemas.openxmlformats.org/officeDocument/2006/relationships/image" Target="media/image36.png" /><Relationship Id="rId56" Type="http://schemas.openxmlformats.org/officeDocument/2006/relationships/header" Target="header6.xml" /><Relationship Id="rId57" Type="http://schemas.openxmlformats.org/officeDocument/2006/relationships/footer" Target="footer12.xml" /><Relationship Id="rId58" Type="http://schemas.openxmlformats.org/officeDocument/2006/relationships/image" Target="media/image37.png" /><Relationship Id="rId59" Type="http://schemas.openxmlformats.org/officeDocument/2006/relationships/header" Target="header7.xml" /><Relationship Id="rId6" Type="http://schemas.openxmlformats.org/officeDocument/2006/relationships/footer" Target="footer1.xml" /><Relationship Id="rId60" Type="http://schemas.openxmlformats.org/officeDocument/2006/relationships/footer" Target="footer13.xml" /><Relationship Id="rId61" Type="http://schemas.openxmlformats.org/officeDocument/2006/relationships/image" Target="media/image38.png" /><Relationship Id="rId62" Type="http://schemas.openxmlformats.org/officeDocument/2006/relationships/header" Target="header8.xml" /><Relationship Id="rId63" Type="http://schemas.openxmlformats.org/officeDocument/2006/relationships/footer" Target="footer14.xml" /><Relationship Id="rId64" Type="http://schemas.openxmlformats.org/officeDocument/2006/relationships/image" Target="media/image39.png" /><Relationship Id="rId65" Type="http://schemas.openxmlformats.org/officeDocument/2006/relationships/header" Target="header9.xml" /><Relationship Id="rId66" Type="http://schemas.openxmlformats.org/officeDocument/2006/relationships/footer" Target="footer15.xml" /><Relationship Id="rId67" Type="http://schemas.openxmlformats.org/officeDocument/2006/relationships/image" Target="media/image40.png" /><Relationship Id="rId68" Type="http://schemas.openxmlformats.org/officeDocument/2006/relationships/image" Target="media/image41.png" /><Relationship Id="rId69" Type="http://schemas.openxmlformats.org/officeDocument/2006/relationships/header" Target="header10.xml" /><Relationship Id="rId7" Type="http://schemas.openxmlformats.org/officeDocument/2006/relationships/footer" Target="footer2.xml" /><Relationship Id="rId70" Type="http://schemas.openxmlformats.org/officeDocument/2006/relationships/footer" Target="footer16.xml" /><Relationship Id="rId71" Type="http://schemas.openxmlformats.org/officeDocument/2006/relationships/image" Target="media/image42.png" /><Relationship Id="rId72" Type="http://schemas.openxmlformats.org/officeDocument/2006/relationships/image" Target="media/image43.png" /><Relationship Id="rId73" Type="http://schemas.openxmlformats.org/officeDocument/2006/relationships/header" Target="header11.xml" /><Relationship Id="rId74" Type="http://schemas.openxmlformats.org/officeDocument/2006/relationships/footer" Target="footer17.xml" /><Relationship Id="rId75" Type="http://schemas.openxmlformats.org/officeDocument/2006/relationships/header" Target="header12.xml" /><Relationship Id="rId76" Type="http://schemas.openxmlformats.org/officeDocument/2006/relationships/footer" Target="footer18.xml" /><Relationship Id="rId77" Type="http://schemas.openxmlformats.org/officeDocument/2006/relationships/header" Target="header13.xml" /><Relationship Id="rId78" Type="http://schemas.openxmlformats.org/officeDocument/2006/relationships/footer" Target="footer19.xml" /><Relationship Id="rId79" Type="http://schemas.openxmlformats.org/officeDocument/2006/relationships/header" Target="header14.xml" /><Relationship Id="rId8" Type="http://schemas.openxmlformats.org/officeDocument/2006/relationships/image" Target="media/image3.png" /><Relationship Id="rId80" Type="http://schemas.openxmlformats.org/officeDocument/2006/relationships/footer" Target="footer20.xml" /><Relationship Id="rId81" Type="http://schemas.openxmlformats.org/officeDocument/2006/relationships/header" Target="header15.xml" /><Relationship Id="rId82" Type="http://schemas.openxmlformats.org/officeDocument/2006/relationships/footer" Target="footer21.xml" /><Relationship Id="rId83" Type="http://schemas.openxmlformats.org/officeDocument/2006/relationships/header" Target="header16.xml" /><Relationship Id="rId84" Type="http://schemas.openxmlformats.org/officeDocument/2006/relationships/footer" Target="footer22.xml" /><Relationship Id="rId85" Type="http://schemas.openxmlformats.org/officeDocument/2006/relationships/header" Target="header17.xml" /><Relationship Id="rId86" Type="http://schemas.openxmlformats.org/officeDocument/2006/relationships/footer" Target="footer23.xml" /><Relationship Id="rId87" Type="http://schemas.openxmlformats.org/officeDocument/2006/relationships/header" Target="header18.xml" /><Relationship Id="rId88" Type="http://schemas.openxmlformats.org/officeDocument/2006/relationships/footer" Target="footer24.xml" /><Relationship Id="rId89" Type="http://schemas.openxmlformats.org/officeDocument/2006/relationships/header" Target="header19.xml" /><Relationship Id="rId9" Type="http://schemas.openxmlformats.org/officeDocument/2006/relationships/image" Target="media/image4.png" /><Relationship Id="rId90" Type="http://schemas.openxmlformats.org/officeDocument/2006/relationships/footer" Target="footer25.xml" /><Relationship Id="rId91" Type="http://schemas.openxmlformats.org/officeDocument/2006/relationships/header" Target="header20.xml" /><Relationship Id="rId92" Type="http://schemas.openxmlformats.org/officeDocument/2006/relationships/footer" Target="footer26.xml" /><Relationship Id="rId93" Type="http://schemas.openxmlformats.org/officeDocument/2006/relationships/header" Target="header21.xml" /><Relationship Id="rId94" Type="http://schemas.openxmlformats.org/officeDocument/2006/relationships/footer" Target="footer27.xml" /><Relationship Id="rId95" Type="http://schemas.openxmlformats.org/officeDocument/2006/relationships/header" Target="header22.xml" /><Relationship Id="rId96" Type="http://schemas.openxmlformats.org/officeDocument/2006/relationships/footer" Target="footer28.xml" /><Relationship Id="rId97" Type="http://schemas.openxmlformats.org/officeDocument/2006/relationships/header" Target="header23.xml" /><Relationship Id="rId98" Type="http://schemas.openxmlformats.org/officeDocument/2006/relationships/footer" Target="footer29.xml" /><Relationship Id="rId99" Type="http://schemas.openxmlformats.org/officeDocument/2006/relationships/header" Target="header2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2024-01-07T11:07:00Z</dcterms:created>
  <dcterms:modified xsi:type="dcterms:W3CDTF">2024-01-07T11:07:00Z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2024-01-07T00:00:00Z</vt:filetime>
  </property>
</Properties>
</file>