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自动驱鸟设备项目建设方案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38" w:history="1">
        <w:r>
          <w:rPr>
            <w:rFonts w:ascii="仿宋" w:eastAsia="仿宋" w:hAnsi="仿宋" w:cs="仿宋" w:hint="eastAsia"/>
            <w:lang w:eastAsia="zh-CN"/>
          </w:rPr>
          <w:t>序言</w:t>
        </w:r>
        <w:r>
          <w:tab/>
        </w:r>
        <w:r>
          <w:fldChar w:fldCharType="begin"/>
        </w:r>
        <w:r>
          <w:instrText xml:space="preserve"> PAGEREF _Toc29338 \h </w:instrText>
        </w:r>
        <w:r>
          <w:fldChar w:fldCharType="separate"/>
        </w:r>
        <w:r>
          <w:t>3</w:t>
        </w:r>
        <w:r>
          <w:fldChar w:fldCharType="end"/>
        </w:r>
      </w:hyperlink>
    </w:p>
    <w:p>
      <w:pPr>
        <w:pStyle w:val="TOC1"/>
        <w:tabs>
          <w:tab w:val="right" w:leader="dot" w:pos="8306"/>
        </w:tabs>
      </w:pPr>
      <w:hyperlink w:anchor="_Toc30069" w:history="1">
        <w:r>
          <w:rPr>
            <w:rFonts w:ascii="仿宋" w:eastAsia="仿宋" w:hAnsi="仿宋" w:cs="仿宋" w:hint="eastAsia"/>
            <w:lang w:eastAsia="zh-CN"/>
          </w:rPr>
          <w:t>一、建设风险评估分析</w:t>
        </w:r>
        <w:r>
          <w:tab/>
        </w:r>
        <w:r>
          <w:fldChar w:fldCharType="begin"/>
        </w:r>
        <w:r>
          <w:instrText xml:space="preserve"> PAGEREF _Toc30069 \h </w:instrText>
        </w:r>
        <w:r>
          <w:fldChar w:fldCharType="separate"/>
        </w:r>
        <w:r>
          <w:t>3</w:t>
        </w:r>
        <w:r>
          <w:fldChar w:fldCharType="end"/>
        </w:r>
      </w:hyperlink>
    </w:p>
    <w:p>
      <w:pPr>
        <w:pStyle w:val="TOC2"/>
        <w:tabs>
          <w:tab w:val="right" w:leader="dot" w:pos="8306"/>
        </w:tabs>
      </w:pPr>
      <w:hyperlink w:anchor="_Toc29552" w:history="1">
        <w:r>
          <w:rPr>
            <w:rFonts w:ascii="仿宋" w:eastAsia="仿宋" w:hAnsi="仿宋" w:cs="仿宋" w:hint="eastAsia"/>
            <w:lang w:eastAsia="zh-CN"/>
          </w:rPr>
          <w:t>(一)、政策风险分析</w:t>
        </w:r>
        <w:r>
          <w:tab/>
        </w:r>
        <w:r>
          <w:fldChar w:fldCharType="begin"/>
        </w:r>
        <w:r>
          <w:instrText xml:space="preserve"> PAGEREF _Toc29552 \h </w:instrText>
        </w:r>
        <w:r>
          <w:fldChar w:fldCharType="separate"/>
        </w:r>
        <w:r>
          <w:t>3</w:t>
        </w:r>
        <w:r>
          <w:fldChar w:fldCharType="end"/>
        </w:r>
      </w:hyperlink>
    </w:p>
    <w:p>
      <w:pPr>
        <w:pStyle w:val="TOC2"/>
        <w:tabs>
          <w:tab w:val="right" w:leader="dot" w:pos="8306"/>
        </w:tabs>
      </w:pPr>
      <w:hyperlink w:anchor="_Toc7624" w:history="1">
        <w:r>
          <w:rPr>
            <w:rFonts w:ascii="仿宋" w:eastAsia="仿宋" w:hAnsi="仿宋" w:cs="仿宋" w:hint="eastAsia"/>
            <w:lang w:eastAsia="zh-CN"/>
          </w:rPr>
          <w:t>(二)、社会风险分析</w:t>
        </w:r>
        <w:r>
          <w:tab/>
        </w:r>
        <w:r>
          <w:fldChar w:fldCharType="begin"/>
        </w:r>
        <w:r>
          <w:instrText xml:space="preserve"> PAGEREF _Toc7624 \h </w:instrText>
        </w:r>
        <w:r>
          <w:fldChar w:fldCharType="separate"/>
        </w:r>
        <w:r>
          <w:t>4</w:t>
        </w:r>
        <w:r>
          <w:fldChar w:fldCharType="end"/>
        </w:r>
      </w:hyperlink>
    </w:p>
    <w:p>
      <w:pPr>
        <w:pStyle w:val="TOC2"/>
        <w:tabs>
          <w:tab w:val="right" w:leader="dot" w:pos="8306"/>
        </w:tabs>
      </w:pPr>
      <w:hyperlink w:anchor="_Toc18969" w:history="1">
        <w:r>
          <w:rPr>
            <w:rFonts w:ascii="仿宋" w:eastAsia="仿宋" w:hAnsi="仿宋" w:cs="仿宋" w:hint="eastAsia"/>
            <w:lang w:eastAsia="zh-CN"/>
          </w:rPr>
          <w:t>(三)、市场风险分析</w:t>
        </w:r>
        <w:r>
          <w:tab/>
        </w:r>
        <w:r>
          <w:fldChar w:fldCharType="begin"/>
        </w:r>
        <w:r>
          <w:instrText xml:space="preserve"> PAGEREF _Toc18969 \h </w:instrText>
        </w:r>
        <w:r>
          <w:fldChar w:fldCharType="separate"/>
        </w:r>
        <w:r>
          <w:t>6</w:t>
        </w:r>
        <w:r>
          <w:fldChar w:fldCharType="end"/>
        </w:r>
      </w:hyperlink>
    </w:p>
    <w:p>
      <w:pPr>
        <w:pStyle w:val="TOC2"/>
        <w:tabs>
          <w:tab w:val="right" w:leader="dot" w:pos="8306"/>
        </w:tabs>
      </w:pPr>
      <w:hyperlink w:anchor="_Toc14992" w:history="1">
        <w:r>
          <w:rPr>
            <w:rFonts w:ascii="仿宋" w:eastAsia="仿宋" w:hAnsi="仿宋" w:cs="仿宋" w:hint="eastAsia"/>
            <w:lang w:eastAsia="zh-CN"/>
          </w:rPr>
          <w:t>(四)、资金风险分析</w:t>
        </w:r>
        <w:r>
          <w:tab/>
        </w:r>
        <w:r>
          <w:fldChar w:fldCharType="begin"/>
        </w:r>
        <w:r>
          <w:instrText xml:space="preserve"> PAGEREF _Toc14992 \h </w:instrText>
        </w:r>
        <w:r>
          <w:fldChar w:fldCharType="separate"/>
        </w:r>
        <w:r>
          <w:t>6</w:t>
        </w:r>
        <w:r>
          <w:fldChar w:fldCharType="end"/>
        </w:r>
      </w:hyperlink>
    </w:p>
    <w:p>
      <w:pPr>
        <w:pStyle w:val="TOC2"/>
        <w:tabs>
          <w:tab w:val="right" w:leader="dot" w:pos="8306"/>
        </w:tabs>
      </w:pPr>
      <w:hyperlink w:anchor="_Toc25242" w:history="1">
        <w:r>
          <w:rPr>
            <w:rFonts w:ascii="仿宋" w:eastAsia="仿宋" w:hAnsi="仿宋" w:cs="仿宋" w:hint="eastAsia"/>
            <w:lang w:eastAsia="zh-CN"/>
          </w:rPr>
          <w:t>(五)、技术风险分析</w:t>
        </w:r>
        <w:r>
          <w:tab/>
        </w:r>
        <w:r>
          <w:fldChar w:fldCharType="begin"/>
        </w:r>
        <w:r>
          <w:instrText xml:space="preserve"> PAGEREF _Toc25242 \h </w:instrText>
        </w:r>
        <w:r>
          <w:fldChar w:fldCharType="separate"/>
        </w:r>
        <w:r>
          <w:t>8</w:t>
        </w:r>
        <w:r>
          <w:fldChar w:fldCharType="end"/>
        </w:r>
      </w:hyperlink>
    </w:p>
    <w:p>
      <w:pPr>
        <w:pStyle w:val="TOC2"/>
        <w:tabs>
          <w:tab w:val="right" w:leader="dot" w:pos="8306"/>
        </w:tabs>
      </w:pPr>
      <w:hyperlink w:anchor="_Toc12572" w:history="1">
        <w:r>
          <w:rPr>
            <w:rFonts w:ascii="仿宋" w:eastAsia="仿宋" w:hAnsi="仿宋" w:cs="仿宋" w:hint="eastAsia"/>
            <w:lang w:eastAsia="zh-CN"/>
          </w:rPr>
          <w:t>(六)、财务风险分析</w:t>
        </w:r>
        <w:r>
          <w:tab/>
        </w:r>
        <w:r>
          <w:fldChar w:fldCharType="begin"/>
        </w:r>
        <w:r>
          <w:instrText xml:space="preserve"> PAGEREF _Toc12572 \h </w:instrText>
        </w:r>
        <w:r>
          <w:fldChar w:fldCharType="separate"/>
        </w:r>
        <w:r>
          <w:t>9</w:t>
        </w:r>
        <w:r>
          <w:fldChar w:fldCharType="end"/>
        </w:r>
      </w:hyperlink>
    </w:p>
    <w:p>
      <w:pPr>
        <w:pStyle w:val="TOC2"/>
        <w:tabs>
          <w:tab w:val="right" w:leader="dot" w:pos="8306"/>
        </w:tabs>
      </w:pPr>
      <w:hyperlink w:anchor="_Toc6375" w:history="1">
        <w:r>
          <w:rPr>
            <w:rFonts w:ascii="仿宋" w:eastAsia="仿宋" w:hAnsi="仿宋" w:cs="仿宋" w:hint="eastAsia"/>
            <w:lang w:eastAsia="zh-CN"/>
          </w:rPr>
          <w:t>(七)、管理风险分析</w:t>
        </w:r>
        <w:r>
          <w:tab/>
        </w:r>
        <w:r>
          <w:fldChar w:fldCharType="begin"/>
        </w:r>
        <w:r>
          <w:instrText xml:space="preserve"> PAGEREF _Toc6375 \h </w:instrText>
        </w:r>
        <w:r>
          <w:fldChar w:fldCharType="separate"/>
        </w:r>
        <w:r>
          <w:t>11</w:t>
        </w:r>
        <w:r>
          <w:fldChar w:fldCharType="end"/>
        </w:r>
      </w:hyperlink>
    </w:p>
    <w:p>
      <w:pPr>
        <w:pStyle w:val="TOC2"/>
        <w:tabs>
          <w:tab w:val="right" w:leader="dot" w:pos="8306"/>
        </w:tabs>
      </w:pPr>
      <w:hyperlink w:anchor="_Toc12805" w:history="1">
        <w:r>
          <w:rPr>
            <w:rFonts w:ascii="仿宋" w:eastAsia="仿宋" w:hAnsi="仿宋" w:cs="仿宋" w:hint="eastAsia"/>
            <w:lang w:eastAsia="zh-CN"/>
          </w:rPr>
          <w:t>(八)、其它风险分析</w:t>
        </w:r>
        <w:r>
          <w:tab/>
        </w:r>
        <w:r>
          <w:fldChar w:fldCharType="begin"/>
        </w:r>
        <w:r>
          <w:instrText xml:space="preserve"> PAGEREF _Toc12805 \h </w:instrText>
        </w:r>
        <w:r>
          <w:fldChar w:fldCharType="separate"/>
        </w:r>
        <w:r>
          <w:t>12</w:t>
        </w:r>
        <w:r>
          <w:fldChar w:fldCharType="end"/>
        </w:r>
      </w:hyperlink>
    </w:p>
    <w:p>
      <w:pPr>
        <w:pStyle w:val="TOC2"/>
        <w:tabs>
          <w:tab w:val="right" w:leader="dot" w:pos="8306"/>
        </w:tabs>
      </w:pPr>
      <w:hyperlink w:anchor="_Toc21977" w:history="1">
        <w:r>
          <w:rPr>
            <w:rFonts w:ascii="仿宋" w:eastAsia="仿宋" w:hAnsi="仿宋" w:cs="仿宋" w:hint="eastAsia"/>
            <w:lang w:eastAsia="zh-CN"/>
          </w:rPr>
          <w:t>(九)、社会影响评估</w:t>
        </w:r>
        <w:r>
          <w:tab/>
        </w:r>
        <w:r>
          <w:fldChar w:fldCharType="begin"/>
        </w:r>
        <w:r>
          <w:instrText xml:space="preserve"> PAGEREF _Toc21977 \h </w:instrText>
        </w:r>
        <w:r>
          <w:fldChar w:fldCharType="separate"/>
        </w:r>
        <w:r>
          <w:t>13</w:t>
        </w:r>
        <w:r>
          <w:fldChar w:fldCharType="end"/>
        </w:r>
      </w:hyperlink>
    </w:p>
    <w:p>
      <w:pPr>
        <w:pStyle w:val="TOC1"/>
        <w:tabs>
          <w:tab w:val="right" w:leader="dot" w:pos="8306"/>
        </w:tabs>
      </w:pPr>
      <w:hyperlink w:anchor="_Toc15040" w:history="1">
        <w:r>
          <w:rPr>
            <w:rFonts w:ascii="仿宋" w:eastAsia="仿宋" w:hAnsi="仿宋" w:cs="仿宋" w:hint="eastAsia"/>
            <w:lang w:eastAsia="zh-CN"/>
          </w:rPr>
          <w:t>二、背景、必要性分析</w:t>
        </w:r>
        <w:r>
          <w:tab/>
        </w:r>
        <w:r>
          <w:fldChar w:fldCharType="begin"/>
        </w:r>
        <w:r>
          <w:instrText xml:space="preserve"> PAGEREF _Toc15040 \h </w:instrText>
        </w:r>
        <w:r>
          <w:fldChar w:fldCharType="separate"/>
        </w:r>
        <w:r>
          <w:t>15</w:t>
        </w:r>
        <w:r>
          <w:fldChar w:fldCharType="end"/>
        </w:r>
      </w:hyperlink>
    </w:p>
    <w:p>
      <w:pPr>
        <w:pStyle w:val="TOC2"/>
        <w:tabs>
          <w:tab w:val="right" w:leader="dot" w:pos="8306"/>
        </w:tabs>
      </w:pPr>
      <w:hyperlink w:anchor="_Toc272" w:history="1">
        <w:r>
          <w:rPr>
            <w:rFonts w:ascii="仿宋" w:eastAsia="仿宋" w:hAnsi="仿宋" w:cs="仿宋" w:hint="eastAsia"/>
            <w:lang w:eastAsia="zh-CN"/>
          </w:rPr>
          <w:t>(一)、项目建设背景</w:t>
        </w:r>
        <w:r>
          <w:tab/>
        </w:r>
        <w:r>
          <w:fldChar w:fldCharType="begin"/>
        </w:r>
        <w:r>
          <w:instrText xml:space="preserve"> PAGEREF _Toc272 \h </w:instrText>
        </w:r>
        <w:r>
          <w:fldChar w:fldCharType="separate"/>
        </w:r>
        <w:r>
          <w:t>15</w:t>
        </w:r>
        <w:r>
          <w:fldChar w:fldCharType="end"/>
        </w:r>
      </w:hyperlink>
    </w:p>
    <w:p>
      <w:pPr>
        <w:pStyle w:val="TOC2"/>
        <w:tabs>
          <w:tab w:val="right" w:leader="dot" w:pos="8306"/>
        </w:tabs>
      </w:pPr>
      <w:hyperlink w:anchor="_Toc23683" w:history="1">
        <w:r>
          <w:rPr>
            <w:rFonts w:ascii="仿宋" w:eastAsia="仿宋" w:hAnsi="仿宋" w:cs="仿宋" w:hint="eastAsia"/>
            <w:lang w:eastAsia="zh-CN"/>
          </w:rPr>
          <w:t>(二)、必要性分析</w:t>
        </w:r>
        <w:r>
          <w:tab/>
        </w:r>
        <w:r>
          <w:fldChar w:fldCharType="begin"/>
        </w:r>
        <w:r>
          <w:instrText xml:space="preserve"> PAGEREF _Toc23683 \h </w:instrText>
        </w:r>
        <w:r>
          <w:fldChar w:fldCharType="separate"/>
        </w:r>
        <w:r>
          <w:t>16</w:t>
        </w:r>
        <w:r>
          <w:fldChar w:fldCharType="end"/>
        </w:r>
      </w:hyperlink>
    </w:p>
    <w:p>
      <w:pPr>
        <w:pStyle w:val="TOC2"/>
        <w:tabs>
          <w:tab w:val="right" w:leader="dot" w:pos="8306"/>
        </w:tabs>
      </w:pPr>
      <w:hyperlink w:anchor="_Toc22197" w:history="1">
        <w:r>
          <w:rPr>
            <w:rFonts w:ascii="仿宋" w:eastAsia="仿宋" w:hAnsi="仿宋" w:cs="仿宋" w:hint="eastAsia"/>
            <w:lang w:eastAsia="zh-CN"/>
          </w:rPr>
          <w:t>(三)、项目建设有利条件</w:t>
        </w:r>
        <w:r>
          <w:tab/>
        </w:r>
        <w:r>
          <w:fldChar w:fldCharType="begin"/>
        </w:r>
        <w:r>
          <w:instrText xml:space="preserve"> PAGEREF _Toc22197 \h </w:instrText>
        </w:r>
        <w:r>
          <w:fldChar w:fldCharType="separate"/>
        </w:r>
        <w:r>
          <w:t>18</w:t>
        </w:r>
        <w:r>
          <w:fldChar w:fldCharType="end"/>
        </w:r>
      </w:hyperlink>
    </w:p>
    <w:p>
      <w:pPr>
        <w:pStyle w:val="TOC1"/>
        <w:tabs>
          <w:tab w:val="right" w:leader="dot" w:pos="8306"/>
        </w:tabs>
      </w:pPr>
      <w:hyperlink w:anchor="_Toc15217" w:history="1">
        <w:r>
          <w:rPr>
            <w:rFonts w:ascii="仿宋" w:eastAsia="仿宋" w:hAnsi="仿宋" w:cs="仿宋" w:hint="eastAsia"/>
            <w:lang w:eastAsia="zh-CN"/>
          </w:rPr>
          <w:t>三、经济影响分析</w:t>
        </w:r>
        <w:r>
          <w:tab/>
        </w:r>
        <w:r>
          <w:fldChar w:fldCharType="begin"/>
        </w:r>
        <w:r>
          <w:instrText xml:space="preserve"> PAGEREF _Toc15217 \h </w:instrText>
        </w:r>
        <w:r>
          <w:fldChar w:fldCharType="separate"/>
        </w:r>
        <w:r>
          <w:t>19</w:t>
        </w:r>
        <w:r>
          <w:fldChar w:fldCharType="end"/>
        </w:r>
      </w:hyperlink>
    </w:p>
    <w:p>
      <w:pPr>
        <w:pStyle w:val="TOC2"/>
        <w:tabs>
          <w:tab w:val="right" w:leader="dot" w:pos="8306"/>
        </w:tabs>
      </w:pPr>
      <w:hyperlink w:anchor="_Toc26740" w:history="1">
        <w:r>
          <w:rPr>
            <w:rFonts w:ascii="仿宋" w:eastAsia="仿宋" w:hAnsi="仿宋" w:cs="仿宋" w:hint="eastAsia"/>
            <w:lang w:eastAsia="zh-CN"/>
          </w:rPr>
          <w:t>(一)、经济费用效益或费用效果分析</w:t>
        </w:r>
        <w:r>
          <w:tab/>
        </w:r>
        <w:r>
          <w:fldChar w:fldCharType="begin"/>
        </w:r>
        <w:r>
          <w:instrText xml:space="preserve"> PAGEREF _Toc26740 \h </w:instrText>
        </w:r>
        <w:r>
          <w:fldChar w:fldCharType="separate"/>
        </w:r>
        <w:r>
          <w:t>19</w:t>
        </w:r>
        <w:r>
          <w:fldChar w:fldCharType="end"/>
        </w:r>
      </w:hyperlink>
    </w:p>
    <w:p>
      <w:pPr>
        <w:pStyle w:val="TOC2"/>
        <w:tabs>
          <w:tab w:val="right" w:leader="dot" w:pos="8306"/>
        </w:tabs>
      </w:pPr>
      <w:hyperlink w:anchor="_Toc4153" w:history="1">
        <w:r>
          <w:rPr>
            <w:rFonts w:ascii="仿宋" w:eastAsia="仿宋" w:hAnsi="仿宋" w:cs="仿宋" w:hint="eastAsia"/>
            <w:lang w:eastAsia="zh-CN"/>
          </w:rPr>
          <w:t>(二)、行业影响分析</w:t>
        </w:r>
        <w:r>
          <w:tab/>
        </w:r>
        <w:r>
          <w:fldChar w:fldCharType="begin"/>
        </w:r>
        <w:r>
          <w:instrText xml:space="preserve"> PAGEREF _Toc4153 \h </w:instrText>
        </w:r>
        <w:r>
          <w:fldChar w:fldCharType="separate"/>
        </w:r>
        <w:r>
          <w:t>22</w:t>
        </w:r>
        <w:r>
          <w:fldChar w:fldCharType="end"/>
        </w:r>
      </w:hyperlink>
    </w:p>
    <w:p>
      <w:pPr>
        <w:pStyle w:val="TOC2"/>
        <w:tabs>
          <w:tab w:val="right" w:leader="dot" w:pos="8306"/>
        </w:tabs>
      </w:pPr>
      <w:hyperlink w:anchor="_Toc2859" w:history="1">
        <w:r>
          <w:rPr>
            <w:rFonts w:ascii="仿宋" w:eastAsia="仿宋" w:hAnsi="仿宋" w:cs="仿宋" w:hint="eastAsia"/>
            <w:lang w:eastAsia="zh-CN"/>
          </w:rPr>
          <w:t>(三)、区域经济影响分析</w:t>
        </w:r>
        <w:r>
          <w:tab/>
        </w:r>
        <w:r>
          <w:fldChar w:fldCharType="begin"/>
        </w:r>
        <w:r>
          <w:instrText xml:space="preserve"> PAGEREF _Toc2859 \h </w:instrText>
        </w:r>
        <w:r>
          <w:fldChar w:fldCharType="separate"/>
        </w:r>
        <w:r>
          <w:t>23</w:t>
        </w:r>
        <w:r>
          <w:fldChar w:fldCharType="end"/>
        </w:r>
      </w:hyperlink>
    </w:p>
    <w:p>
      <w:pPr>
        <w:pStyle w:val="TOC2"/>
        <w:tabs>
          <w:tab w:val="right" w:leader="dot" w:pos="8306"/>
        </w:tabs>
      </w:pPr>
      <w:hyperlink w:anchor="_Toc1924" w:history="1">
        <w:r>
          <w:rPr>
            <w:rFonts w:ascii="仿宋" w:eastAsia="仿宋" w:hAnsi="仿宋" w:cs="仿宋" w:hint="eastAsia"/>
            <w:lang w:eastAsia="zh-CN"/>
          </w:rPr>
          <w:t>(四)、宏观经济影响分析</w:t>
        </w:r>
        <w:r>
          <w:tab/>
        </w:r>
        <w:r>
          <w:fldChar w:fldCharType="begin"/>
        </w:r>
        <w:r>
          <w:instrText xml:space="preserve"> PAGEREF _Toc1924 \h </w:instrText>
        </w:r>
        <w:r>
          <w:fldChar w:fldCharType="separate"/>
        </w:r>
        <w:r>
          <w:t>24</w:t>
        </w:r>
        <w:r>
          <w:fldChar w:fldCharType="end"/>
        </w:r>
      </w:hyperlink>
    </w:p>
    <w:p>
      <w:pPr>
        <w:pStyle w:val="TOC1"/>
        <w:tabs>
          <w:tab w:val="right" w:leader="dot" w:pos="8306"/>
        </w:tabs>
      </w:pPr>
      <w:hyperlink w:anchor="_Toc16155" w:history="1">
        <w:r>
          <w:rPr>
            <w:rFonts w:ascii="仿宋" w:eastAsia="仿宋" w:hAnsi="仿宋" w:cs="仿宋" w:hint="eastAsia"/>
            <w:lang w:eastAsia="zh-CN"/>
          </w:rPr>
          <w:t>四、项目选址研究</w:t>
        </w:r>
        <w:r>
          <w:tab/>
        </w:r>
        <w:r>
          <w:fldChar w:fldCharType="begin"/>
        </w:r>
        <w:r>
          <w:instrText xml:space="preserve"> PAGEREF _Toc16155 \h </w:instrText>
        </w:r>
        <w:r>
          <w:fldChar w:fldCharType="separate"/>
        </w:r>
        <w:r>
          <w:t>26</w:t>
        </w:r>
        <w:r>
          <w:fldChar w:fldCharType="end"/>
        </w:r>
      </w:hyperlink>
    </w:p>
    <w:p>
      <w:pPr>
        <w:pStyle w:val="TOC2"/>
        <w:tabs>
          <w:tab w:val="right" w:leader="dot" w:pos="8306"/>
        </w:tabs>
      </w:pPr>
      <w:hyperlink w:anchor="_Toc30177" w:history="1">
        <w:r>
          <w:rPr>
            <w:rFonts w:ascii="仿宋" w:eastAsia="仿宋" w:hAnsi="仿宋" w:cs="仿宋" w:hint="eastAsia"/>
            <w:lang w:eastAsia="zh-CN"/>
          </w:rPr>
          <w:t>(一)、项目选址原则</w:t>
        </w:r>
        <w:r>
          <w:tab/>
        </w:r>
        <w:r>
          <w:fldChar w:fldCharType="begin"/>
        </w:r>
        <w:r>
          <w:instrText xml:space="preserve"> PAGEREF _Toc30177 \h </w:instrText>
        </w:r>
        <w:r>
          <w:fldChar w:fldCharType="separate"/>
        </w:r>
        <w:r>
          <w:t>26</w:t>
        </w:r>
        <w:r>
          <w:fldChar w:fldCharType="end"/>
        </w:r>
      </w:hyperlink>
    </w:p>
    <w:p>
      <w:pPr>
        <w:pStyle w:val="TOC2"/>
        <w:tabs>
          <w:tab w:val="right" w:leader="dot" w:pos="8306"/>
        </w:tabs>
      </w:pPr>
      <w:hyperlink w:anchor="_Toc20130" w:history="1">
        <w:r>
          <w:rPr>
            <w:rFonts w:ascii="仿宋" w:eastAsia="仿宋" w:hAnsi="仿宋" w:cs="仿宋" w:hint="eastAsia"/>
            <w:lang w:eastAsia="zh-CN"/>
          </w:rPr>
          <w:t>(二)、项目选址</w:t>
        </w:r>
        <w:r>
          <w:tab/>
        </w:r>
        <w:r>
          <w:fldChar w:fldCharType="begin"/>
        </w:r>
        <w:r>
          <w:instrText xml:space="preserve"> PAGEREF _Toc20130 \h </w:instrText>
        </w:r>
        <w:r>
          <w:fldChar w:fldCharType="separate"/>
        </w:r>
        <w:r>
          <w:t>29</w:t>
        </w:r>
        <w:r>
          <w:fldChar w:fldCharType="end"/>
        </w:r>
      </w:hyperlink>
    </w:p>
    <w:p>
      <w:pPr>
        <w:pStyle w:val="TOC2"/>
        <w:tabs>
          <w:tab w:val="right" w:leader="dot" w:pos="8306"/>
        </w:tabs>
      </w:pPr>
      <w:hyperlink w:anchor="_Toc19477" w:history="1">
        <w:r>
          <w:rPr>
            <w:rFonts w:ascii="仿宋" w:eastAsia="仿宋" w:hAnsi="仿宋" w:cs="仿宋" w:hint="eastAsia"/>
            <w:lang w:eastAsia="zh-CN"/>
          </w:rPr>
          <w:t>(三)、建设条件分析</w:t>
        </w:r>
        <w:r>
          <w:tab/>
        </w:r>
        <w:r>
          <w:fldChar w:fldCharType="begin"/>
        </w:r>
        <w:r>
          <w:instrText xml:space="preserve"> PAGEREF _Toc19477 \h </w:instrText>
        </w:r>
        <w:r>
          <w:fldChar w:fldCharType="separate"/>
        </w:r>
        <w:r>
          <w:t>31</w:t>
        </w:r>
        <w:r>
          <w:fldChar w:fldCharType="end"/>
        </w:r>
      </w:hyperlink>
    </w:p>
    <w:p>
      <w:pPr>
        <w:pStyle w:val="TOC2"/>
        <w:tabs>
          <w:tab w:val="right" w:leader="dot" w:pos="8306"/>
        </w:tabs>
      </w:pPr>
      <w:hyperlink w:anchor="_Toc32712" w:history="1">
        <w:r>
          <w:rPr>
            <w:rFonts w:ascii="仿宋" w:eastAsia="仿宋" w:hAnsi="仿宋" w:cs="仿宋" w:hint="eastAsia"/>
            <w:lang w:eastAsia="zh-CN"/>
          </w:rPr>
          <w:t>(四)、用地控制指标</w:t>
        </w:r>
        <w:r>
          <w:tab/>
        </w:r>
        <w:r>
          <w:fldChar w:fldCharType="begin"/>
        </w:r>
        <w:r>
          <w:instrText xml:space="preserve"> PAGEREF _Toc32712 \h </w:instrText>
        </w:r>
        <w:r>
          <w:fldChar w:fldCharType="separate"/>
        </w:r>
        <w:r>
          <w:t>33</w:t>
        </w:r>
        <w:r>
          <w:fldChar w:fldCharType="end"/>
        </w:r>
      </w:hyperlink>
    </w:p>
    <w:p>
      <w:pPr>
        <w:pStyle w:val="TOC2"/>
        <w:tabs>
          <w:tab w:val="right" w:leader="dot" w:pos="8306"/>
        </w:tabs>
      </w:pPr>
      <w:hyperlink w:anchor="_Toc22269" w:history="1">
        <w:r>
          <w:rPr>
            <w:rFonts w:ascii="仿宋" w:eastAsia="仿宋" w:hAnsi="仿宋" w:cs="仿宋" w:hint="eastAsia"/>
            <w:lang w:eastAsia="zh-CN"/>
          </w:rPr>
          <w:t>(五)、地总体要求</w:t>
        </w:r>
        <w:r>
          <w:tab/>
        </w:r>
        <w:r>
          <w:fldChar w:fldCharType="begin"/>
        </w:r>
        <w:r>
          <w:instrText xml:space="preserve"> PAGEREF _Toc22269 \h </w:instrText>
        </w:r>
        <w:r>
          <w:fldChar w:fldCharType="separate"/>
        </w:r>
        <w:r>
          <w:t>34</w:t>
        </w:r>
        <w:r>
          <w:fldChar w:fldCharType="end"/>
        </w:r>
      </w:hyperlink>
    </w:p>
    <w:p>
      <w:pPr>
        <w:pStyle w:val="TOC2"/>
        <w:tabs>
          <w:tab w:val="right" w:leader="dot" w:pos="8306"/>
        </w:tabs>
      </w:pPr>
      <w:hyperlink w:anchor="_Toc22305" w:history="1">
        <w:r>
          <w:rPr>
            <w:rFonts w:ascii="仿宋" w:eastAsia="仿宋" w:hAnsi="仿宋" w:cs="仿宋" w:hint="eastAsia"/>
            <w:lang w:eastAsia="zh-CN"/>
          </w:rPr>
          <w:t>(六)、节约用地措施</w:t>
        </w:r>
        <w:r>
          <w:tab/>
        </w:r>
        <w:r>
          <w:fldChar w:fldCharType="begin"/>
        </w:r>
        <w:r>
          <w:instrText xml:space="preserve"> PAGEREF _Toc22305 \h </w:instrText>
        </w:r>
        <w:r>
          <w:fldChar w:fldCharType="separate"/>
        </w:r>
        <w:r>
          <w:t>35</w:t>
        </w:r>
        <w:r>
          <w:fldChar w:fldCharType="end"/>
        </w:r>
      </w:hyperlink>
    </w:p>
    <w:p>
      <w:pPr>
        <w:pStyle w:val="TOC2"/>
        <w:tabs>
          <w:tab w:val="right" w:leader="dot" w:pos="8306"/>
        </w:tabs>
      </w:pPr>
      <w:hyperlink w:anchor="_Toc28512" w:history="1">
        <w:r>
          <w:rPr>
            <w:rFonts w:ascii="仿宋" w:eastAsia="仿宋" w:hAnsi="仿宋" w:cs="仿宋" w:hint="eastAsia"/>
            <w:lang w:eastAsia="zh-CN"/>
          </w:rPr>
          <w:t>(七)、选址综合评价</w:t>
        </w:r>
        <w:r>
          <w:tab/>
        </w:r>
        <w:r>
          <w:fldChar w:fldCharType="begin"/>
        </w:r>
        <w:r>
          <w:instrText xml:space="preserve"> PAGEREF _Toc28512 \h </w:instrText>
        </w:r>
        <w:r>
          <w:fldChar w:fldCharType="separate"/>
        </w:r>
        <w:r>
          <w:t>37</w:t>
        </w:r>
        <w:r>
          <w:fldChar w:fldCharType="end"/>
        </w:r>
      </w:hyperlink>
    </w:p>
    <w:p>
      <w:pPr>
        <w:pStyle w:val="TOC1"/>
        <w:tabs>
          <w:tab w:val="right" w:leader="dot" w:pos="8306"/>
        </w:tabs>
      </w:pPr>
      <w:hyperlink w:anchor="_Toc7889" w:history="1">
        <w:r>
          <w:rPr>
            <w:rFonts w:ascii="仿宋" w:eastAsia="仿宋" w:hAnsi="仿宋" w:cs="仿宋" w:hint="eastAsia"/>
            <w:lang w:eastAsia="zh-CN"/>
          </w:rPr>
          <w:t>五、社会影响分析</w:t>
        </w:r>
        <w:r>
          <w:tab/>
        </w:r>
        <w:r>
          <w:fldChar w:fldCharType="begin"/>
        </w:r>
        <w:r>
          <w:instrText xml:space="preserve"> PAGEREF _Toc7889 \h </w:instrText>
        </w:r>
        <w:r>
          <w:fldChar w:fldCharType="separate"/>
        </w:r>
        <w:r>
          <w:t>38</w:t>
        </w:r>
        <w:r>
          <w:fldChar w:fldCharType="end"/>
        </w:r>
      </w:hyperlink>
    </w:p>
    <w:p>
      <w:pPr>
        <w:pStyle w:val="TOC2"/>
        <w:tabs>
          <w:tab w:val="right" w:leader="dot" w:pos="8306"/>
        </w:tabs>
      </w:pPr>
      <w:hyperlink w:anchor="_Toc8544" w:history="1">
        <w:r>
          <w:rPr>
            <w:rFonts w:ascii="仿宋" w:eastAsia="仿宋" w:hAnsi="仿宋" w:cs="仿宋" w:hint="eastAsia"/>
            <w:lang w:eastAsia="zh-CN"/>
          </w:rPr>
          <w:t>(一)、社会影响效果分析</w:t>
        </w:r>
        <w:r>
          <w:tab/>
        </w:r>
        <w:r>
          <w:fldChar w:fldCharType="begin"/>
        </w:r>
        <w:r>
          <w:instrText xml:space="preserve"> PAGEREF _Toc8544 \h </w:instrText>
        </w:r>
        <w:r>
          <w:fldChar w:fldCharType="separate"/>
        </w:r>
        <w:r>
          <w:t>38</w:t>
        </w:r>
        <w:r>
          <w:fldChar w:fldCharType="end"/>
        </w:r>
      </w:hyperlink>
    </w:p>
    <w:p>
      <w:pPr>
        <w:pStyle w:val="TOC2"/>
        <w:tabs>
          <w:tab w:val="right" w:leader="dot" w:pos="8306"/>
        </w:tabs>
      </w:pPr>
      <w:hyperlink w:anchor="_Toc15038" w:history="1">
        <w:r>
          <w:rPr>
            <w:rFonts w:ascii="仿宋" w:eastAsia="仿宋" w:hAnsi="仿宋" w:cs="仿宋" w:hint="eastAsia"/>
            <w:lang w:eastAsia="zh-CN"/>
          </w:rPr>
          <w:t>(二)、社会适应性分析</w:t>
        </w:r>
        <w:r>
          <w:tab/>
        </w:r>
        <w:r>
          <w:fldChar w:fldCharType="begin"/>
        </w:r>
        <w:r>
          <w:instrText xml:space="preserve"> PAGEREF _Toc15038 \h </w:instrText>
        </w:r>
        <w:r>
          <w:fldChar w:fldCharType="separate"/>
        </w:r>
        <w:r>
          <w:t>40</w:t>
        </w:r>
        <w:r>
          <w:fldChar w:fldCharType="end"/>
        </w:r>
      </w:hyperlink>
    </w:p>
    <w:p>
      <w:pPr>
        <w:pStyle w:val="TOC2"/>
        <w:tabs>
          <w:tab w:val="right" w:leader="dot" w:pos="8306"/>
        </w:tabs>
      </w:pPr>
      <w:hyperlink w:anchor="_Toc20591" w:history="1">
        <w:r>
          <w:rPr>
            <w:rFonts w:ascii="仿宋" w:eastAsia="仿宋" w:hAnsi="仿宋" w:cs="仿宋" w:hint="eastAsia"/>
            <w:lang w:eastAsia="zh-CN"/>
          </w:rPr>
          <w:t>(三)、社会风险及对策分析</w:t>
        </w:r>
        <w:r>
          <w:tab/>
        </w:r>
        <w:r>
          <w:fldChar w:fldCharType="begin"/>
        </w:r>
        <w:r>
          <w:instrText xml:space="preserve"> PAGEREF _Toc20591 \h </w:instrText>
        </w:r>
        <w:r>
          <w:fldChar w:fldCharType="separate"/>
        </w:r>
        <w:r>
          <w:t>42</w:t>
        </w:r>
        <w:r>
          <w:fldChar w:fldCharType="end"/>
        </w:r>
      </w:hyperlink>
    </w:p>
    <w:p>
      <w:pPr>
        <w:pStyle w:val="TOC1"/>
        <w:tabs>
          <w:tab w:val="right" w:leader="dot" w:pos="8306"/>
        </w:tabs>
      </w:pPr>
      <w:hyperlink w:anchor="_Toc23341" w:history="1">
        <w:r>
          <w:rPr>
            <w:rFonts w:ascii="仿宋" w:eastAsia="仿宋" w:hAnsi="仿宋" w:cs="仿宋" w:hint="eastAsia"/>
            <w:lang w:eastAsia="zh-CN"/>
          </w:rPr>
          <w:t>六、资源开发及综合利用分析</w:t>
        </w:r>
        <w:r>
          <w:tab/>
        </w:r>
        <w:r>
          <w:fldChar w:fldCharType="begin"/>
        </w:r>
        <w:r>
          <w:instrText xml:space="preserve"> PAGEREF _Toc23341 \h </w:instrText>
        </w:r>
        <w:r>
          <w:fldChar w:fldCharType="separate"/>
        </w:r>
        <w:r>
          <w:t>45</w:t>
        </w:r>
        <w:r>
          <w:fldChar w:fldCharType="end"/>
        </w:r>
      </w:hyperlink>
    </w:p>
    <w:p>
      <w:pPr>
        <w:pStyle w:val="TOC2"/>
        <w:tabs>
          <w:tab w:val="right" w:leader="dot" w:pos="8306"/>
        </w:tabs>
      </w:pPr>
      <w:hyperlink w:anchor="_Toc17393" w:history="1">
        <w:r>
          <w:rPr>
            <w:rFonts w:ascii="仿宋" w:eastAsia="仿宋" w:hAnsi="仿宋" w:cs="仿宋" w:hint="eastAsia"/>
            <w:lang w:eastAsia="zh-CN"/>
          </w:rPr>
          <w:t>(一)、资源开发方案</w:t>
        </w:r>
        <w:r>
          <w:tab/>
        </w:r>
        <w:r>
          <w:fldChar w:fldCharType="begin"/>
        </w:r>
        <w:r>
          <w:instrText xml:space="preserve"> PAGEREF _Toc17393 \h </w:instrText>
        </w:r>
        <w:r>
          <w:fldChar w:fldCharType="separate"/>
        </w:r>
        <w:r>
          <w:t>45</w:t>
        </w:r>
        <w:r>
          <w:fldChar w:fldCharType="end"/>
        </w:r>
      </w:hyperlink>
    </w:p>
    <w:p>
      <w:pPr>
        <w:pStyle w:val="TOC2"/>
        <w:tabs>
          <w:tab w:val="right" w:leader="dot" w:pos="8306"/>
        </w:tabs>
      </w:pPr>
      <w:hyperlink w:anchor="_Toc26970" w:history="1">
        <w:r>
          <w:rPr>
            <w:rFonts w:ascii="仿宋" w:eastAsia="仿宋" w:hAnsi="仿宋" w:cs="仿宋" w:hint="eastAsia"/>
            <w:lang w:eastAsia="zh-CN"/>
          </w:rPr>
          <w:t>(二)、资源利用方案</w:t>
        </w:r>
        <w:r>
          <w:tab/>
        </w:r>
        <w:r>
          <w:fldChar w:fldCharType="begin"/>
        </w:r>
        <w:r>
          <w:instrText xml:space="preserve"> PAGEREF _Toc26970 \h </w:instrText>
        </w:r>
        <w:r>
          <w:fldChar w:fldCharType="separate"/>
        </w:r>
        <w:r>
          <w:t>46</w:t>
        </w:r>
        <w:r>
          <w:fldChar w:fldCharType="end"/>
        </w:r>
      </w:hyperlink>
    </w:p>
    <w:p>
      <w:pPr>
        <w:pStyle w:val="TOC2"/>
        <w:tabs>
          <w:tab w:val="right" w:leader="dot" w:pos="8306"/>
        </w:tabs>
      </w:pPr>
      <w:hyperlink w:anchor="_Toc10742" w:history="1">
        <w:r>
          <w:rPr>
            <w:rFonts w:ascii="仿宋" w:eastAsia="仿宋" w:hAnsi="仿宋" w:cs="仿宋" w:hint="eastAsia"/>
            <w:lang w:eastAsia="zh-CN"/>
          </w:rPr>
          <w:t>(三)、资源节约措施</w:t>
        </w:r>
        <w:r>
          <w:tab/>
        </w:r>
        <w:r>
          <w:fldChar w:fldCharType="begin"/>
        </w:r>
        <w:r>
          <w:instrText xml:space="preserve"> PAGEREF _Toc10742 \h </w:instrText>
        </w:r>
        <w:r>
          <w:fldChar w:fldCharType="separate"/>
        </w:r>
        <w:r>
          <w:t>47</w:t>
        </w:r>
        <w:r>
          <w:fldChar w:fldCharType="end"/>
        </w:r>
      </w:hyperlink>
    </w:p>
    <w:p>
      <w:pPr>
        <w:pStyle w:val="TOC1"/>
        <w:tabs>
          <w:tab w:val="right" w:leader="dot" w:pos="8306"/>
        </w:tabs>
      </w:pPr>
      <w:hyperlink w:anchor="_Toc9679" w:history="1">
        <w:r>
          <w:rPr>
            <w:rFonts w:ascii="仿宋" w:eastAsia="仿宋" w:hAnsi="仿宋" w:cs="仿宋" w:hint="eastAsia"/>
            <w:lang w:eastAsia="zh-CN"/>
          </w:rPr>
          <w:t>七、环境保护与治理方案</w:t>
        </w:r>
        <w:r>
          <w:tab/>
        </w:r>
        <w:r>
          <w:fldChar w:fldCharType="begin"/>
        </w:r>
        <w:r>
          <w:instrText xml:space="preserve"> PAGEREF _Toc9679 \h </w:instrText>
        </w:r>
        <w:r>
          <w:fldChar w:fldCharType="separate"/>
        </w:r>
        <w:r>
          <w:t>49</w:t>
        </w:r>
        <w:r>
          <w:fldChar w:fldCharType="end"/>
        </w:r>
      </w:hyperlink>
    </w:p>
    <w:p>
      <w:pPr>
        <w:pStyle w:val="TOC2"/>
        <w:tabs>
          <w:tab w:val="right" w:leader="dot" w:pos="8306"/>
        </w:tabs>
      </w:pPr>
      <w:hyperlink w:anchor="_Toc18604" w:history="1">
        <w:r>
          <w:rPr>
            <w:rFonts w:ascii="仿宋" w:eastAsia="仿宋" w:hAnsi="仿宋" w:cs="仿宋" w:hint="eastAsia"/>
            <w:lang w:eastAsia="zh-CN"/>
          </w:rPr>
          <w:t>(一)、项目环境影响评估</w:t>
        </w:r>
        <w:r>
          <w:tab/>
        </w:r>
        <w:r>
          <w:fldChar w:fldCharType="begin"/>
        </w:r>
        <w:r>
          <w:instrText xml:space="preserve"> PAGEREF _Toc18604 \h </w:instrText>
        </w:r>
        <w:r>
          <w:fldChar w:fldCharType="separate"/>
        </w:r>
        <w:r>
          <w:t>49</w:t>
        </w:r>
        <w:r>
          <w:fldChar w:fldCharType="end"/>
        </w:r>
      </w:hyperlink>
    </w:p>
    <w:p>
      <w:pPr>
        <w:pStyle w:val="TOC2"/>
        <w:tabs>
          <w:tab w:val="right" w:leader="dot" w:pos="8306"/>
        </w:tabs>
      </w:pPr>
      <w:hyperlink w:anchor="_Toc28299" w:history="1">
        <w:r>
          <w:rPr>
            <w:rFonts w:ascii="仿宋" w:eastAsia="仿宋" w:hAnsi="仿宋" w:cs="仿宋" w:hint="eastAsia"/>
            <w:lang w:eastAsia="zh-CN"/>
          </w:rPr>
          <w:t>(二)、环境保护措施与治理方案</w:t>
        </w:r>
        <w:r>
          <w:tab/>
        </w:r>
        <w:r>
          <w:fldChar w:fldCharType="begin"/>
        </w:r>
        <w:r>
          <w:instrText xml:space="preserve"> PAGEREF _Toc28299 \h </w:instrText>
        </w:r>
        <w:r>
          <w:fldChar w:fldCharType="separate"/>
        </w:r>
        <w:r>
          <w:t>49</w:t>
        </w:r>
        <w:r>
          <w:fldChar w:fldCharType="end"/>
        </w:r>
      </w:hyperlink>
    </w:p>
    <w:p>
      <w:pPr>
        <w:pStyle w:val="TOC1"/>
        <w:tabs>
          <w:tab w:val="right" w:leader="dot" w:pos="8306"/>
        </w:tabs>
      </w:pPr>
      <w:hyperlink w:anchor="_Toc7291" w:history="1">
        <w:r>
          <w:rPr>
            <w:rFonts w:ascii="仿宋" w:eastAsia="仿宋" w:hAnsi="仿宋" w:cs="仿宋" w:hint="eastAsia"/>
            <w:lang w:eastAsia="zh-CN"/>
          </w:rPr>
          <w:t>八、项目实施与管理方案</w:t>
        </w:r>
        <w:r>
          <w:tab/>
        </w:r>
        <w:r>
          <w:fldChar w:fldCharType="begin"/>
        </w:r>
        <w:r>
          <w:instrText xml:space="preserve"> PAGEREF _Toc7291 \h </w:instrText>
        </w:r>
        <w:r>
          <w:fldChar w:fldCharType="separate"/>
        </w:r>
        <w:r>
          <w:t>50</w:t>
        </w:r>
        <w:r>
          <w:fldChar w:fldCharType="end"/>
        </w:r>
      </w:hyperlink>
    </w:p>
    <w:p>
      <w:pPr>
        <w:pStyle w:val="TOC2"/>
        <w:tabs>
          <w:tab w:val="right" w:leader="dot" w:pos="8306"/>
        </w:tabs>
      </w:pPr>
      <w:hyperlink w:anchor="_Toc4914" w:history="1">
        <w:r>
          <w:rPr>
            <w:rFonts w:ascii="仿宋" w:eastAsia="仿宋" w:hAnsi="仿宋" w:cs="仿宋" w:hint="eastAsia"/>
            <w:lang w:eastAsia="zh-CN"/>
          </w:rPr>
          <w:t>(一)、项目实施计划</w:t>
        </w:r>
        <w:r>
          <w:tab/>
        </w:r>
        <w:r>
          <w:fldChar w:fldCharType="begin"/>
        </w:r>
        <w:r>
          <w:instrText xml:space="preserve"> PAGEREF _Toc4914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7" w:history="1">
        <w:r>
          <w:rPr>
            <w:rFonts w:ascii="仿宋" w:eastAsia="仿宋" w:hAnsi="仿宋" w:cs="仿宋" w:hint="eastAsia"/>
            <w:lang w:eastAsia="zh-CN"/>
          </w:rPr>
          <w:t>(二)、项目组织机构与职责</w:t>
        </w:r>
        <w:r>
          <w:tab/>
        </w:r>
        <w:r>
          <w:fldChar w:fldCharType="begin"/>
        </w:r>
        <w:r>
          <w:instrText xml:space="preserve"> PAGEREF _Toc20457 \h </w:instrText>
        </w:r>
        <w:r>
          <w:fldChar w:fldCharType="separate"/>
        </w:r>
        <w:r>
          <w:t>51</w:t>
        </w:r>
        <w:r>
          <w:fldChar w:fldCharType="end"/>
        </w:r>
      </w:hyperlink>
    </w:p>
    <w:p>
      <w:pPr>
        <w:pStyle w:val="TOC2"/>
        <w:tabs>
          <w:tab w:val="right" w:leader="dot" w:pos="8306"/>
        </w:tabs>
      </w:pPr>
      <w:hyperlink w:anchor="_Toc4058" w:history="1">
        <w:r>
          <w:rPr>
            <w:rFonts w:ascii="仿宋" w:eastAsia="仿宋" w:hAnsi="仿宋" w:cs="仿宋" w:hint="eastAsia"/>
            <w:lang w:eastAsia="zh-CN"/>
          </w:rPr>
          <w:t>(三)、项目管理与监控体系</w:t>
        </w:r>
        <w:r>
          <w:tab/>
        </w:r>
        <w:r>
          <w:fldChar w:fldCharType="begin"/>
        </w:r>
        <w:r>
          <w:instrText xml:space="preserve"> PAGEREF _Toc4058 \h </w:instrText>
        </w:r>
        <w:r>
          <w:fldChar w:fldCharType="separate"/>
        </w:r>
        <w:r>
          <w:t>54</w:t>
        </w:r>
        <w:r>
          <w:fldChar w:fldCharType="end"/>
        </w:r>
      </w:hyperlink>
    </w:p>
    <w:p>
      <w:pPr>
        <w:pStyle w:val="TOC1"/>
        <w:tabs>
          <w:tab w:val="right" w:leader="dot" w:pos="8306"/>
        </w:tabs>
      </w:pPr>
      <w:hyperlink w:anchor="_Toc9145" w:history="1">
        <w:r>
          <w:rPr>
            <w:rFonts w:ascii="仿宋" w:eastAsia="仿宋" w:hAnsi="仿宋" w:cs="仿宋" w:hint="eastAsia"/>
            <w:lang w:eastAsia="zh-CN"/>
          </w:rPr>
          <w:t>九、安全与应急管理</w:t>
        </w:r>
        <w:r>
          <w:tab/>
        </w:r>
        <w:r>
          <w:fldChar w:fldCharType="begin"/>
        </w:r>
        <w:r>
          <w:instrText xml:space="preserve"> PAGEREF _Toc9145 \h </w:instrText>
        </w:r>
        <w:r>
          <w:fldChar w:fldCharType="separate"/>
        </w:r>
        <w:r>
          <w:t>55</w:t>
        </w:r>
        <w:r>
          <w:fldChar w:fldCharType="end"/>
        </w:r>
      </w:hyperlink>
    </w:p>
    <w:p>
      <w:pPr>
        <w:pStyle w:val="TOC2"/>
        <w:tabs>
          <w:tab w:val="right" w:leader="dot" w:pos="8306"/>
        </w:tabs>
      </w:pPr>
      <w:hyperlink w:anchor="_Toc2870" w:history="1">
        <w:r>
          <w:rPr>
            <w:rFonts w:ascii="仿宋" w:eastAsia="仿宋" w:hAnsi="仿宋" w:cs="仿宋" w:hint="eastAsia"/>
            <w:lang w:eastAsia="zh-CN"/>
          </w:rPr>
          <w:t>(一)、安全生产管理</w:t>
        </w:r>
        <w:r>
          <w:tab/>
        </w:r>
        <w:r>
          <w:fldChar w:fldCharType="begin"/>
        </w:r>
        <w:r>
          <w:instrText xml:space="preserve"> PAGEREF _Toc2870 \h </w:instrText>
        </w:r>
        <w:r>
          <w:fldChar w:fldCharType="separate"/>
        </w:r>
        <w:r>
          <w:t>55</w:t>
        </w:r>
        <w:r>
          <w:fldChar w:fldCharType="end"/>
        </w:r>
      </w:hyperlink>
    </w:p>
    <w:p>
      <w:pPr>
        <w:pStyle w:val="TOC2"/>
        <w:tabs>
          <w:tab w:val="right" w:leader="dot" w:pos="8306"/>
        </w:tabs>
      </w:pPr>
      <w:hyperlink w:anchor="_Toc20705" w:history="1">
        <w:r>
          <w:rPr>
            <w:rFonts w:ascii="仿宋" w:eastAsia="仿宋" w:hAnsi="仿宋" w:cs="仿宋" w:hint="eastAsia"/>
            <w:lang w:eastAsia="zh-CN"/>
          </w:rPr>
          <w:t>(二)、应急预案与响应</w:t>
        </w:r>
        <w:r>
          <w:tab/>
        </w:r>
        <w:r>
          <w:fldChar w:fldCharType="begin"/>
        </w:r>
        <w:r>
          <w:instrText xml:space="preserve"> PAGEREF _Toc20705 \h </w:instrText>
        </w:r>
        <w:r>
          <w:fldChar w:fldCharType="separate"/>
        </w:r>
        <w:r>
          <w:t>57</w:t>
        </w:r>
        <w:r>
          <w:fldChar w:fldCharType="end"/>
        </w:r>
      </w:hyperlink>
    </w:p>
    <w:p>
      <w:pPr>
        <w:pStyle w:val="TOC1"/>
        <w:tabs>
          <w:tab w:val="right" w:leader="dot" w:pos="8306"/>
        </w:tabs>
      </w:pPr>
      <w:hyperlink w:anchor="_Toc6959" w:history="1">
        <w:r>
          <w:rPr>
            <w:rFonts w:ascii="仿宋" w:eastAsia="仿宋" w:hAnsi="仿宋" w:cs="仿宋" w:hint="eastAsia"/>
            <w:lang w:eastAsia="zh-CN"/>
          </w:rPr>
          <w:t>十、技术创新与产业升级</w:t>
        </w:r>
        <w:r>
          <w:tab/>
        </w:r>
        <w:r>
          <w:fldChar w:fldCharType="begin"/>
        </w:r>
        <w:r>
          <w:instrText xml:space="preserve"> PAGEREF _Toc6959 \h </w:instrText>
        </w:r>
        <w:r>
          <w:fldChar w:fldCharType="separate"/>
        </w:r>
        <w:r>
          <w:t>59</w:t>
        </w:r>
        <w:r>
          <w:fldChar w:fldCharType="end"/>
        </w:r>
      </w:hyperlink>
    </w:p>
    <w:p>
      <w:pPr>
        <w:pStyle w:val="TOC2"/>
        <w:tabs>
          <w:tab w:val="right" w:leader="dot" w:pos="8306"/>
        </w:tabs>
      </w:pPr>
      <w:hyperlink w:anchor="_Toc31559" w:history="1">
        <w:r>
          <w:rPr>
            <w:rFonts w:ascii="仿宋" w:eastAsia="仿宋" w:hAnsi="仿宋" w:cs="仿宋" w:hint="eastAsia"/>
            <w:lang w:eastAsia="zh-CN"/>
          </w:rPr>
          <w:t>(一)、技术创新方向与目标</w:t>
        </w:r>
        <w:r>
          <w:tab/>
        </w:r>
        <w:r>
          <w:fldChar w:fldCharType="begin"/>
        </w:r>
        <w:r>
          <w:instrText xml:space="preserve"> PAGEREF _Toc31559 \h </w:instrText>
        </w:r>
        <w:r>
          <w:fldChar w:fldCharType="separate"/>
        </w:r>
        <w:r>
          <w:t>59</w:t>
        </w:r>
        <w:r>
          <w:fldChar w:fldCharType="end"/>
        </w:r>
      </w:hyperlink>
    </w:p>
    <w:p>
      <w:pPr>
        <w:pStyle w:val="TOC2"/>
        <w:tabs>
          <w:tab w:val="right" w:leader="dot" w:pos="8306"/>
        </w:tabs>
      </w:pPr>
      <w:hyperlink w:anchor="_Toc11050" w:history="1">
        <w:r>
          <w:rPr>
            <w:rFonts w:ascii="仿宋" w:eastAsia="仿宋" w:hAnsi="仿宋" w:cs="仿宋" w:hint="eastAsia"/>
            <w:lang w:eastAsia="zh-CN"/>
          </w:rPr>
          <w:t>(二)、产业升级路径与措施</w:t>
        </w:r>
        <w:r>
          <w:tab/>
        </w:r>
        <w:r>
          <w:fldChar w:fldCharType="begin"/>
        </w:r>
        <w:r>
          <w:instrText xml:space="preserve"> PAGEREF _Toc11050 \h </w:instrText>
        </w:r>
        <w:r>
          <w:fldChar w:fldCharType="separate"/>
        </w:r>
        <w:r>
          <w:t>60</w:t>
        </w:r>
        <w:r>
          <w:fldChar w:fldCharType="end"/>
        </w:r>
      </w:hyperlink>
    </w:p>
    <w:p>
      <w:pPr>
        <w:pStyle w:val="TOC1"/>
        <w:tabs>
          <w:tab w:val="right" w:leader="dot" w:pos="8306"/>
        </w:tabs>
      </w:pPr>
      <w:hyperlink w:anchor="_Toc17262" w:history="1">
        <w:r>
          <w:rPr>
            <w:rFonts w:ascii="仿宋" w:eastAsia="仿宋" w:hAnsi="仿宋" w:cs="仿宋" w:hint="eastAsia"/>
            <w:lang w:eastAsia="zh-CN"/>
          </w:rPr>
          <w:t>十一、环境保护与绿色发展</w:t>
        </w:r>
        <w:r>
          <w:tab/>
        </w:r>
        <w:r>
          <w:fldChar w:fldCharType="begin"/>
        </w:r>
        <w:r>
          <w:instrText xml:space="preserve"> PAGEREF _Toc17262 \h </w:instrText>
        </w:r>
        <w:r>
          <w:fldChar w:fldCharType="separate"/>
        </w:r>
        <w:r>
          <w:t>61</w:t>
        </w:r>
        <w:r>
          <w:fldChar w:fldCharType="end"/>
        </w:r>
      </w:hyperlink>
    </w:p>
    <w:p>
      <w:pPr>
        <w:pStyle w:val="TOC2"/>
        <w:tabs>
          <w:tab w:val="right" w:leader="dot" w:pos="8306"/>
        </w:tabs>
      </w:pPr>
      <w:hyperlink w:anchor="_Toc31113" w:history="1">
        <w:r>
          <w:rPr>
            <w:rFonts w:ascii="仿宋" w:eastAsia="仿宋" w:hAnsi="仿宋" w:cs="仿宋" w:hint="eastAsia"/>
            <w:lang w:eastAsia="zh-CN"/>
          </w:rPr>
          <w:t>(一)、环境保护措施</w:t>
        </w:r>
        <w:r>
          <w:tab/>
        </w:r>
        <w:r>
          <w:fldChar w:fldCharType="begin"/>
        </w:r>
        <w:r>
          <w:instrText xml:space="preserve"> PAGEREF _Toc31113 \h </w:instrText>
        </w:r>
        <w:r>
          <w:fldChar w:fldCharType="separate"/>
        </w:r>
        <w:r>
          <w:t>61</w:t>
        </w:r>
        <w:r>
          <w:fldChar w:fldCharType="end"/>
        </w:r>
      </w:hyperlink>
    </w:p>
    <w:p>
      <w:pPr>
        <w:pStyle w:val="TOC2"/>
        <w:tabs>
          <w:tab w:val="right" w:leader="dot" w:pos="8306"/>
        </w:tabs>
      </w:pPr>
      <w:hyperlink w:anchor="_Toc13941" w:history="1">
        <w:r>
          <w:rPr>
            <w:rFonts w:ascii="仿宋" w:eastAsia="仿宋" w:hAnsi="仿宋" w:cs="仿宋" w:hint="eastAsia"/>
            <w:lang w:eastAsia="zh-CN"/>
          </w:rPr>
          <w:t>(二)、绿色发展与可持续发展策略</w:t>
        </w:r>
        <w:r>
          <w:tab/>
        </w:r>
        <w:r>
          <w:fldChar w:fldCharType="begin"/>
        </w:r>
        <w:r>
          <w:instrText xml:space="preserve"> PAGEREF _Toc13941 \h </w:instrText>
        </w:r>
        <w:r>
          <w:fldChar w:fldCharType="separate"/>
        </w:r>
        <w:r>
          <w:t>63</w:t>
        </w:r>
        <w:r>
          <w:fldChar w:fldCharType="end"/>
        </w:r>
      </w:hyperlink>
    </w:p>
    <w:p>
      <w:pPr>
        <w:pStyle w:val="TOC1"/>
        <w:tabs>
          <w:tab w:val="right" w:leader="dot" w:pos="8306"/>
        </w:tabs>
      </w:pPr>
      <w:hyperlink w:anchor="_Toc3626" w:history="1">
        <w:r>
          <w:rPr>
            <w:rFonts w:ascii="仿宋" w:eastAsia="仿宋" w:hAnsi="仿宋" w:cs="仿宋" w:hint="eastAsia"/>
            <w:lang w:eastAsia="zh-CN"/>
          </w:rPr>
          <w:t>十二、经济效益与社会效益优化</w:t>
        </w:r>
        <w:r>
          <w:tab/>
        </w:r>
        <w:r>
          <w:fldChar w:fldCharType="begin"/>
        </w:r>
        <w:r>
          <w:instrText xml:space="preserve"> PAGEREF _Toc3626 \h </w:instrText>
        </w:r>
        <w:r>
          <w:fldChar w:fldCharType="separate"/>
        </w:r>
        <w:r>
          <w:t>64</w:t>
        </w:r>
        <w:r>
          <w:fldChar w:fldCharType="end"/>
        </w:r>
      </w:hyperlink>
    </w:p>
    <w:p>
      <w:pPr>
        <w:pStyle w:val="TOC2"/>
        <w:tabs>
          <w:tab w:val="right" w:leader="dot" w:pos="8306"/>
        </w:tabs>
      </w:pPr>
      <w:hyperlink w:anchor="_Toc5906" w:history="1">
        <w:r>
          <w:rPr>
            <w:rFonts w:ascii="仿宋" w:eastAsia="仿宋" w:hAnsi="仿宋" w:cs="仿宋" w:hint="eastAsia"/>
            <w:lang w:eastAsia="zh-CN"/>
          </w:rPr>
          <w:t>(一)、经济效益提升策略</w:t>
        </w:r>
        <w:r>
          <w:tab/>
        </w:r>
        <w:r>
          <w:fldChar w:fldCharType="begin"/>
        </w:r>
        <w:r>
          <w:instrText xml:space="preserve"> PAGEREF _Toc5906 \h </w:instrText>
        </w:r>
        <w:r>
          <w:fldChar w:fldCharType="separate"/>
        </w:r>
        <w:r>
          <w:t>64</w:t>
        </w:r>
        <w:r>
          <w:fldChar w:fldCharType="end"/>
        </w:r>
      </w:hyperlink>
    </w:p>
    <w:p>
      <w:pPr>
        <w:pStyle w:val="TOC2"/>
        <w:tabs>
          <w:tab w:val="right" w:leader="dot" w:pos="8306"/>
        </w:tabs>
      </w:pPr>
      <w:hyperlink w:anchor="_Toc23026" w:history="1">
        <w:r>
          <w:rPr>
            <w:rFonts w:ascii="仿宋" w:eastAsia="仿宋" w:hAnsi="仿宋" w:cs="仿宋" w:hint="eastAsia"/>
            <w:lang w:eastAsia="zh-CN"/>
          </w:rPr>
          <w:t>(二)、社会效益增强方案</w:t>
        </w:r>
        <w:r>
          <w:tab/>
        </w:r>
        <w:r>
          <w:fldChar w:fldCharType="begin"/>
        </w:r>
        <w:r>
          <w:instrText xml:space="preserve"> PAGEREF _Toc23026 \h </w:instrText>
        </w:r>
        <w:r>
          <w:fldChar w:fldCharType="separate"/>
        </w:r>
        <w:r>
          <w:t>66</w:t>
        </w:r>
        <w:r>
          <w:fldChar w:fldCharType="end"/>
        </w:r>
      </w:hyperlink>
    </w:p>
    <w:p>
      <w:pPr>
        <w:pStyle w:val="TOC1"/>
        <w:tabs>
          <w:tab w:val="right" w:leader="dot" w:pos="8306"/>
        </w:tabs>
      </w:pPr>
      <w:hyperlink w:anchor="_Toc3959" w:history="1">
        <w:r>
          <w:rPr>
            <w:rFonts w:ascii="仿宋" w:eastAsia="仿宋" w:hAnsi="仿宋" w:cs="仿宋" w:hint="eastAsia"/>
            <w:lang w:eastAsia="zh-CN"/>
          </w:rPr>
          <w:t>十三、项目施工方案</w:t>
        </w:r>
        <w:r>
          <w:tab/>
        </w:r>
        <w:r>
          <w:fldChar w:fldCharType="begin"/>
        </w:r>
        <w:r>
          <w:instrText xml:space="preserve"> PAGEREF _Toc3959 \h </w:instrText>
        </w:r>
        <w:r>
          <w:fldChar w:fldCharType="separate"/>
        </w:r>
        <w:r>
          <w:t>66</w:t>
        </w:r>
        <w:r>
          <w:fldChar w:fldCharType="end"/>
        </w:r>
      </w:hyperlink>
    </w:p>
    <w:p>
      <w:pPr>
        <w:pStyle w:val="TOC2"/>
        <w:tabs>
          <w:tab w:val="right" w:leader="dot" w:pos="8306"/>
        </w:tabs>
      </w:pPr>
      <w:hyperlink w:anchor="_Toc28587" w:history="1">
        <w:r>
          <w:rPr>
            <w:rFonts w:ascii="仿宋" w:eastAsia="仿宋" w:hAnsi="仿宋" w:cs="仿宋" w:hint="eastAsia"/>
            <w:lang w:eastAsia="zh-CN"/>
          </w:rPr>
          <w:t>(一)、施工组织设计</w:t>
        </w:r>
        <w:r>
          <w:tab/>
        </w:r>
        <w:r>
          <w:fldChar w:fldCharType="begin"/>
        </w:r>
        <w:r>
          <w:instrText xml:space="preserve"> PAGEREF _Toc28587 \h </w:instrText>
        </w:r>
        <w:r>
          <w:fldChar w:fldCharType="separate"/>
        </w:r>
        <w:r>
          <w:t>66</w:t>
        </w:r>
        <w:r>
          <w:fldChar w:fldCharType="end"/>
        </w:r>
      </w:hyperlink>
    </w:p>
    <w:p>
      <w:pPr>
        <w:pStyle w:val="TOC2"/>
        <w:tabs>
          <w:tab w:val="right" w:leader="dot" w:pos="8306"/>
        </w:tabs>
      </w:pPr>
      <w:hyperlink w:anchor="_Toc6971" w:history="1">
        <w:r>
          <w:rPr>
            <w:rFonts w:ascii="仿宋" w:eastAsia="仿宋" w:hAnsi="仿宋" w:cs="仿宋" w:hint="eastAsia"/>
            <w:lang w:eastAsia="zh-CN"/>
          </w:rPr>
          <w:t>(二)、施工工艺与技术路线</w:t>
        </w:r>
        <w:r>
          <w:tab/>
        </w:r>
        <w:r>
          <w:fldChar w:fldCharType="begin"/>
        </w:r>
        <w:r>
          <w:instrText xml:space="preserve"> PAGEREF _Toc6971 \h </w:instrText>
        </w:r>
        <w:r>
          <w:fldChar w:fldCharType="separate"/>
        </w:r>
        <w:r>
          <w:t>68</w:t>
        </w:r>
        <w:r>
          <w:fldChar w:fldCharType="end"/>
        </w:r>
      </w:hyperlink>
    </w:p>
    <w:p>
      <w:pPr>
        <w:pStyle w:val="TOC2"/>
        <w:tabs>
          <w:tab w:val="right" w:leader="dot" w:pos="8306"/>
        </w:tabs>
      </w:pPr>
      <w:hyperlink w:anchor="_Toc2227" w:history="1">
        <w:r>
          <w:rPr>
            <w:rFonts w:ascii="仿宋" w:eastAsia="仿宋" w:hAnsi="仿宋" w:cs="仿宋" w:hint="eastAsia"/>
            <w:lang w:eastAsia="zh-CN"/>
          </w:rPr>
          <w:t>(三)、关键节点施工计划</w:t>
        </w:r>
        <w:r>
          <w:tab/>
        </w:r>
        <w:r>
          <w:fldChar w:fldCharType="begin"/>
        </w:r>
        <w:r>
          <w:instrText xml:space="preserve"> PAGEREF _Toc2227 \h </w:instrText>
        </w:r>
        <w:r>
          <w:fldChar w:fldCharType="separate"/>
        </w:r>
        <w:r>
          <w:t>69</w:t>
        </w:r>
        <w:r>
          <w:fldChar w:fldCharType="end"/>
        </w:r>
      </w:hyperlink>
    </w:p>
    <w:p>
      <w:pPr>
        <w:pStyle w:val="TOC2"/>
        <w:tabs>
          <w:tab w:val="right" w:leader="dot" w:pos="8306"/>
        </w:tabs>
      </w:pPr>
      <w:hyperlink w:anchor="_Toc12741" w:history="1">
        <w:r>
          <w:rPr>
            <w:rFonts w:ascii="仿宋" w:eastAsia="仿宋" w:hAnsi="仿宋" w:cs="仿宋" w:hint="eastAsia"/>
            <w:lang w:eastAsia="zh-CN"/>
          </w:rPr>
          <w:t>(四)、施工现场管理</w:t>
        </w:r>
        <w:r>
          <w:tab/>
        </w:r>
        <w:r>
          <w:fldChar w:fldCharType="begin"/>
        </w:r>
        <w:r>
          <w:instrText xml:space="preserve"> PAGEREF _Toc12741 \h </w:instrText>
        </w:r>
        <w:r>
          <w:fldChar w:fldCharType="separate"/>
        </w:r>
        <w:r>
          <w:t>71</w:t>
        </w:r>
        <w:r>
          <w:fldChar w:fldCharType="end"/>
        </w:r>
      </w:hyperlink>
    </w:p>
    <w:p>
      <w:pPr>
        <w:pStyle w:val="TOC1"/>
        <w:tabs>
          <w:tab w:val="right" w:leader="dot" w:pos="8306"/>
        </w:tabs>
      </w:pPr>
      <w:hyperlink w:anchor="_Toc23636" w:history="1">
        <w:r>
          <w:rPr>
            <w:rFonts w:ascii="仿宋" w:eastAsia="仿宋" w:hAnsi="仿宋" w:cs="仿宋" w:hint="eastAsia"/>
            <w:lang w:eastAsia="zh-CN"/>
          </w:rPr>
          <w:t>十四、质量管理与控制</w:t>
        </w:r>
        <w:r>
          <w:tab/>
        </w:r>
        <w:r>
          <w:fldChar w:fldCharType="begin"/>
        </w:r>
        <w:r>
          <w:instrText xml:space="preserve"> PAGEREF _Toc23636 \h </w:instrText>
        </w:r>
        <w:r>
          <w:fldChar w:fldCharType="separate"/>
        </w:r>
        <w:r>
          <w:t>73</w:t>
        </w:r>
        <w:r>
          <w:fldChar w:fldCharType="end"/>
        </w:r>
      </w:hyperlink>
    </w:p>
    <w:p>
      <w:pPr>
        <w:pStyle w:val="TOC2"/>
        <w:tabs>
          <w:tab w:val="right" w:leader="dot" w:pos="8306"/>
        </w:tabs>
      </w:pPr>
      <w:hyperlink w:anchor="_Toc15557" w:history="1">
        <w:r>
          <w:rPr>
            <w:rFonts w:ascii="仿宋" w:eastAsia="仿宋" w:hAnsi="仿宋" w:cs="仿宋" w:hint="eastAsia"/>
            <w:lang w:eastAsia="zh-CN"/>
          </w:rPr>
          <w:t>(一)、质量管理体系建设</w:t>
        </w:r>
        <w:r>
          <w:tab/>
        </w:r>
        <w:r>
          <w:fldChar w:fldCharType="begin"/>
        </w:r>
        <w:r>
          <w:instrText xml:space="preserve"> PAGEREF _Toc15557 \h </w:instrText>
        </w:r>
        <w:r>
          <w:fldChar w:fldCharType="separate"/>
        </w:r>
        <w:r>
          <w:t>73</w:t>
        </w:r>
        <w:r>
          <w:fldChar w:fldCharType="end"/>
        </w:r>
      </w:hyperlink>
    </w:p>
    <w:p>
      <w:pPr>
        <w:pStyle w:val="TOC2"/>
        <w:tabs>
          <w:tab w:val="right" w:leader="dot" w:pos="8306"/>
        </w:tabs>
      </w:pPr>
      <w:hyperlink w:anchor="_Toc18116" w:history="1">
        <w:r>
          <w:rPr>
            <w:rFonts w:ascii="仿宋" w:eastAsia="仿宋" w:hAnsi="仿宋" w:cs="仿宋" w:hint="eastAsia"/>
            <w:lang w:eastAsia="zh-CN"/>
          </w:rPr>
          <w:t>(二)、质量控制措施</w:t>
        </w:r>
        <w:r>
          <w:tab/>
        </w:r>
        <w:r>
          <w:fldChar w:fldCharType="begin"/>
        </w:r>
        <w:r>
          <w:instrText xml:space="preserve"> PAGEREF _Toc18116 \h </w:instrText>
        </w:r>
        <w:r>
          <w:fldChar w:fldCharType="separate"/>
        </w:r>
        <w:r>
          <w:t>74</w:t>
        </w:r>
        <w:r>
          <w:fldChar w:fldCharType="end"/>
        </w:r>
      </w:hyperlink>
    </w:p>
    <w:p>
      <w:pPr>
        <w:pStyle w:val="TOC1"/>
        <w:tabs>
          <w:tab w:val="right" w:leader="dot" w:pos="8306"/>
        </w:tabs>
      </w:pPr>
      <w:hyperlink w:anchor="_Toc961" w:history="1">
        <w:r>
          <w:rPr>
            <w:rFonts w:ascii="仿宋" w:eastAsia="仿宋" w:hAnsi="仿宋" w:cs="仿宋" w:hint="eastAsia"/>
            <w:lang w:eastAsia="zh-CN"/>
          </w:rPr>
          <w:t>十五、创新驱动与持续发展</w:t>
        </w:r>
        <w:r>
          <w:tab/>
        </w:r>
        <w:r>
          <w:fldChar w:fldCharType="begin"/>
        </w:r>
        <w:r>
          <w:instrText xml:space="preserve"> PAGEREF _Toc961 \h </w:instrText>
        </w:r>
        <w:r>
          <w:fldChar w:fldCharType="separate"/>
        </w:r>
        <w:r>
          <w:t>75</w:t>
        </w:r>
        <w:r>
          <w:fldChar w:fldCharType="end"/>
        </w:r>
      </w:hyperlink>
    </w:p>
    <w:p>
      <w:pPr>
        <w:pStyle w:val="TOC2"/>
        <w:tabs>
          <w:tab w:val="right" w:leader="dot" w:pos="8306"/>
        </w:tabs>
      </w:pPr>
      <w:hyperlink w:anchor="_Toc25872" w:history="1">
        <w:r>
          <w:rPr>
            <w:rFonts w:ascii="仿宋" w:eastAsia="仿宋" w:hAnsi="仿宋" w:cs="仿宋" w:hint="eastAsia"/>
            <w:lang w:eastAsia="zh-CN"/>
          </w:rPr>
          <w:t>(一)、创新驱动战略实施</w:t>
        </w:r>
        <w:r>
          <w:tab/>
        </w:r>
        <w:r>
          <w:fldChar w:fldCharType="begin"/>
        </w:r>
        <w:r>
          <w:instrText xml:space="preserve"> PAGEREF _Toc25872 \h </w:instrText>
        </w:r>
        <w:r>
          <w:fldChar w:fldCharType="separate"/>
        </w:r>
        <w:r>
          <w:t>75</w:t>
        </w:r>
        <w:r>
          <w:fldChar w:fldCharType="end"/>
        </w:r>
      </w:hyperlink>
    </w:p>
    <w:p>
      <w:pPr>
        <w:pStyle w:val="TOC2"/>
        <w:tabs>
          <w:tab w:val="right" w:leader="dot" w:pos="8306"/>
        </w:tabs>
      </w:pPr>
      <w:hyperlink w:anchor="_Toc15553" w:history="1">
        <w:r>
          <w:rPr>
            <w:rFonts w:ascii="仿宋" w:eastAsia="仿宋" w:hAnsi="仿宋" w:cs="仿宋" w:hint="eastAsia"/>
            <w:lang w:eastAsia="zh-CN"/>
          </w:rPr>
          <w:t>(二)、持续发展路径探索</w:t>
        </w:r>
        <w:r>
          <w:tab/>
        </w:r>
        <w:r>
          <w:fldChar w:fldCharType="begin"/>
        </w:r>
        <w:r>
          <w:instrText xml:space="preserve"> PAGEREF _Toc15553 \h </w:instrText>
        </w:r>
        <w:r>
          <w:fldChar w:fldCharType="separate"/>
        </w:r>
        <w:r>
          <w:t>77</w:t>
        </w:r>
        <w:r>
          <w:fldChar w:fldCharType="end"/>
        </w:r>
      </w:hyperlink>
    </w:p>
    <w:p>
      <w:pPr>
        <w:pStyle w:val="TOC1"/>
        <w:tabs>
          <w:tab w:val="right" w:leader="dot" w:pos="8306"/>
        </w:tabs>
      </w:pPr>
      <w:hyperlink w:anchor="_Toc13702" w:history="1">
        <w:r>
          <w:rPr>
            <w:rFonts w:ascii="仿宋" w:eastAsia="仿宋" w:hAnsi="仿宋" w:cs="仿宋" w:hint="eastAsia"/>
            <w:lang w:eastAsia="zh-CN"/>
          </w:rPr>
          <w:t>十六、人力资源管理与开发</w:t>
        </w:r>
        <w:r>
          <w:tab/>
        </w:r>
        <w:r>
          <w:fldChar w:fldCharType="begin"/>
        </w:r>
        <w:r>
          <w:instrText xml:space="preserve"> PAGEREF _Toc13702 \h </w:instrText>
        </w:r>
        <w:r>
          <w:fldChar w:fldCharType="separate"/>
        </w:r>
        <w:r>
          <w:t>81</w:t>
        </w:r>
        <w:r>
          <w:fldChar w:fldCharType="end"/>
        </w:r>
      </w:hyperlink>
    </w:p>
    <w:p>
      <w:pPr>
        <w:pStyle w:val="TOC2"/>
        <w:tabs>
          <w:tab w:val="right" w:leader="dot" w:pos="8306"/>
        </w:tabs>
      </w:pPr>
      <w:hyperlink w:anchor="_Toc13210" w:history="1">
        <w:r>
          <w:rPr>
            <w:rFonts w:ascii="仿宋" w:eastAsia="仿宋" w:hAnsi="仿宋" w:cs="仿宋" w:hint="eastAsia"/>
            <w:lang w:eastAsia="zh-CN"/>
          </w:rPr>
          <w:t>(一)、人力资源规划</w:t>
        </w:r>
        <w:r>
          <w:tab/>
        </w:r>
        <w:r>
          <w:fldChar w:fldCharType="begin"/>
        </w:r>
        <w:r>
          <w:instrText xml:space="preserve"> PAGEREF _Toc13210 \h </w:instrText>
        </w:r>
        <w:r>
          <w:fldChar w:fldCharType="separate"/>
        </w:r>
        <w:r>
          <w:t>81</w:t>
        </w:r>
        <w:r>
          <w:fldChar w:fldCharType="end"/>
        </w:r>
      </w:hyperlink>
    </w:p>
    <w:p>
      <w:pPr>
        <w:pStyle w:val="TOC2"/>
        <w:tabs>
          <w:tab w:val="right" w:leader="dot" w:pos="8306"/>
        </w:tabs>
      </w:pPr>
      <w:hyperlink w:anchor="_Toc2145" w:history="1">
        <w:r>
          <w:rPr>
            <w:rFonts w:ascii="仿宋" w:eastAsia="仿宋" w:hAnsi="仿宋" w:cs="仿宋" w:hint="eastAsia"/>
            <w:lang w:eastAsia="zh-CN"/>
          </w:rPr>
          <w:t>(二)、人力资源开发与培训</w:t>
        </w:r>
        <w:r>
          <w:tab/>
        </w:r>
        <w:r>
          <w:fldChar w:fldCharType="begin"/>
        </w:r>
        <w:r>
          <w:instrText xml:space="preserve"> PAGEREF _Toc2145 \h </w:instrText>
        </w:r>
        <w:r>
          <w:fldChar w:fldCharType="separate"/>
        </w:r>
        <w:r>
          <w:t>83</w:t>
        </w:r>
        <w:r>
          <w:fldChar w:fldCharType="end"/>
        </w:r>
      </w:hyperlink>
    </w:p>
    <w:p>
      <w:pPr>
        <w:pStyle w:val="TOC1"/>
        <w:tabs>
          <w:tab w:val="right" w:leader="dot" w:pos="8306"/>
        </w:tabs>
      </w:pPr>
      <w:hyperlink w:anchor="_Toc17525" w:history="1">
        <w:r>
          <w:rPr>
            <w:rFonts w:ascii="仿宋" w:eastAsia="仿宋" w:hAnsi="仿宋" w:cs="仿宋" w:hint="eastAsia"/>
            <w:lang w:eastAsia="zh-CN"/>
          </w:rPr>
          <w:t>十七、法律法规与政策遵循</w:t>
        </w:r>
        <w:r>
          <w:tab/>
        </w:r>
        <w:r>
          <w:fldChar w:fldCharType="begin"/>
        </w:r>
        <w:r>
          <w:instrText xml:space="preserve"> PAGEREF _Toc17525 \h </w:instrText>
        </w:r>
        <w:r>
          <w:fldChar w:fldCharType="separate"/>
        </w:r>
        <w:r>
          <w:t>85</w:t>
        </w:r>
        <w:r>
          <w:fldChar w:fldCharType="end"/>
        </w:r>
      </w:hyperlink>
    </w:p>
    <w:p>
      <w:pPr>
        <w:pStyle w:val="TOC2"/>
        <w:tabs>
          <w:tab w:val="right" w:leader="dot" w:pos="8306"/>
        </w:tabs>
      </w:pPr>
      <w:hyperlink w:anchor="_Toc10932" w:history="1">
        <w:r>
          <w:rPr>
            <w:rFonts w:ascii="仿宋" w:eastAsia="仿宋" w:hAnsi="仿宋" w:cs="仿宋" w:hint="eastAsia"/>
            <w:lang w:eastAsia="zh-CN"/>
          </w:rPr>
          <w:t>(一)、法律法规遵守</w:t>
        </w:r>
        <w:r>
          <w:tab/>
        </w:r>
        <w:r>
          <w:fldChar w:fldCharType="begin"/>
        </w:r>
        <w:r>
          <w:instrText xml:space="preserve"> PAGEREF _Toc10932 \h </w:instrText>
        </w:r>
        <w:r>
          <w:fldChar w:fldCharType="separate"/>
        </w:r>
        <w:r>
          <w:t>85</w:t>
        </w:r>
        <w:r>
          <w:fldChar w:fldCharType="end"/>
        </w:r>
      </w:hyperlink>
    </w:p>
    <w:p>
      <w:pPr>
        <w:pStyle w:val="TOC2"/>
        <w:tabs>
          <w:tab w:val="right" w:leader="dot" w:pos="8306"/>
        </w:tabs>
      </w:pPr>
      <w:hyperlink w:anchor="_Toc2929" w:history="1">
        <w:r>
          <w:rPr>
            <w:rFonts w:ascii="仿宋" w:eastAsia="仿宋" w:hAnsi="仿宋" w:cs="仿宋" w:hint="eastAsia"/>
            <w:lang w:eastAsia="zh-CN"/>
          </w:rPr>
          <w:t>(二)、政策导向与利用</w:t>
        </w:r>
        <w:r>
          <w:tab/>
        </w:r>
        <w:r>
          <w:fldChar w:fldCharType="begin"/>
        </w:r>
        <w:r>
          <w:instrText xml:space="preserve"> PAGEREF _Toc2929 \h </w:instrText>
        </w:r>
        <w:r>
          <w:fldChar w:fldCharType="separate"/>
        </w:r>
        <w:r>
          <w:t>86</w:t>
        </w:r>
        <w:r>
          <w:fldChar w:fldCharType="end"/>
        </w:r>
      </w:hyperlink>
    </w:p>
    <w:p>
      <w:pPr>
        <w:pStyle w:val="TOC1"/>
        <w:tabs>
          <w:tab w:val="right" w:leader="dot" w:pos="8306"/>
        </w:tabs>
      </w:pPr>
      <w:hyperlink w:anchor="_Toc17911" w:history="1">
        <w:r>
          <w:rPr>
            <w:rFonts w:ascii="仿宋" w:eastAsia="仿宋" w:hAnsi="仿宋" w:cs="仿宋" w:hint="eastAsia"/>
            <w:lang w:eastAsia="zh-CN"/>
          </w:rPr>
          <w:t>十八、合作与交流机制建立</w:t>
        </w:r>
        <w:r>
          <w:tab/>
        </w:r>
        <w:r>
          <w:fldChar w:fldCharType="begin"/>
        </w:r>
        <w:r>
          <w:instrText xml:space="preserve"> PAGEREF _Toc17911 \h </w:instrText>
        </w:r>
        <w:r>
          <w:fldChar w:fldCharType="separate"/>
        </w:r>
        <w:r>
          <w:t>87</w:t>
        </w:r>
        <w:r>
          <w:fldChar w:fldCharType="end"/>
        </w:r>
      </w:hyperlink>
    </w:p>
    <w:p>
      <w:pPr>
        <w:pStyle w:val="TOC2"/>
        <w:tabs>
          <w:tab w:val="right" w:leader="dot" w:pos="8306"/>
        </w:tabs>
      </w:pPr>
      <w:hyperlink w:anchor="_Toc31395" w:history="1">
        <w:r>
          <w:rPr>
            <w:rFonts w:ascii="仿宋" w:eastAsia="仿宋" w:hAnsi="仿宋" w:cs="仿宋" w:hint="eastAsia"/>
            <w:lang w:eastAsia="zh-CN"/>
          </w:rPr>
          <w:t>(一)、合作伙伴选择与合作方式</w:t>
        </w:r>
        <w:r>
          <w:tab/>
        </w:r>
        <w:r>
          <w:fldChar w:fldCharType="begin"/>
        </w:r>
        <w:r>
          <w:instrText xml:space="preserve"> PAGEREF _Toc31395 \h </w:instrText>
        </w:r>
        <w:r>
          <w:fldChar w:fldCharType="separate"/>
        </w:r>
        <w:r>
          <w:t>87</w:t>
        </w:r>
        <w:r>
          <w:fldChar w:fldCharType="end"/>
        </w:r>
      </w:hyperlink>
    </w:p>
    <w:p>
      <w:pPr>
        <w:pStyle w:val="TOC2"/>
        <w:tabs>
          <w:tab w:val="right" w:leader="dot" w:pos="8306"/>
        </w:tabs>
      </w:pPr>
      <w:hyperlink w:anchor="_Toc151" w:history="1">
        <w:r>
          <w:rPr>
            <w:rFonts w:ascii="仿宋" w:eastAsia="仿宋" w:hAnsi="仿宋" w:cs="仿宋" w:hint="eastAsia"/>
            <w:lang w:eastAsia="zh-CN"/>
          </w:rPr>
          <w:t>(二)、交流与合作平台搭建</w:t>
        </w:r>
        <w:r>
          <w:tab/>
        </w:r>
        <w:r>
          <w:fldChar w:fldCharType="begin"/>
        </w:r>
        <w:r>
          <w:instrText xml:space="preserve"> PAGEREF _Toc151 \h </w:instrText>
        </w:r>
        <w:r>
          <w:fldChar w:fldCharType="separate"/>
        </w:r>
        <w:r>
          <w:t>89</w:t>
        </w:r>
        <w:r>
          <w:fldChar w:fldCharType="end"/>
        </w:r>
      </w:hyperlink>
    </w:p>
    <w:p>
      <w:pPr>
        <w:pStyle w:val="TOC1"/>
        <w:tabs>
          <w:tab w:val="right" w:leader="dot" w:pos="8306"/>
        </w:tabs>
      </w:pPr>
      <w:hyperlink w:anchor="_Toc20667" w:history="1">
        <w:r>
          <w:rPr>
            <w:rFonts w:ascii="仿宋" w:eastAsia="仿宋" w:hAnsi="仿宋" w:cs="仿宋" w:hint="eastAsia"/>
            <w:lang w:eastAsia="zh-CN"/>
          </w:rPr>
          <w:t>十九、知识产权管理与保护</w:t>
        </w:r>
        <w:r>
          <w:tab/>
        </w:r>
        <w:r>
          <w:fldChar w:fldCharType="begin"/>
        </w:r>
        <w:r>
          <w:instrText xml:space="preserve"> PAGEREF _Toc20667 \h </w:instrText>
        </w:r>
        <w:r>
          <w:fldChar w:fldCharType="separate"/>
        </w:r>
        <w:r>
          <w:t>90</w:t>
        </w:r>
        <w:r>
          <w:fldChar w:fldCharType="end"/>
        </w:r>
      </w:hyperlink>
    </w:p>
    <w:p>
      <w:pPr>
        <w:pStyle w:val="TOC2"/>
        <w:tabs>
          <w:tab w:val="right" w:leader="dot" w:pos="8306"/>
        </w:tabs>
      </w:pPr>
      <w:hyperlink w:anchor="_Toc4225" w:history="1">
        <w:r>
          <w:rPr>
            <w:rFonts w:ascii="仿宋" w:eastAsia="仿宋" w:hAnsi="仿宋" w:cs="仿宋" w:hint="eastAsia"/>
            <w:lang w:eastAsia="zh-CN"/>
          </w:rPr>
          <w:t>(一)、知识产权管理体系建设</w:t>
        </w:r>
        <w:r>
          <w:tab/>
        </w:r>
        <w:r>
          <w:fldChar w:fldCharType="begin"/>
        </w:r>
        <w:r>
          <w:instrText xml:space="preserve"> PAGEREF _Toc4225 \h </w:instrText>
        </w:r>
        <w:r>
          <w:fldChar w:fldCharType="separate"/>
        </w:r>
        <w:r>
          <w:t>90</w:t>
        </w:r>
        <w:r>
          <w:fldChar w:fldCharType="end"/>
        </w:r>
      </w:hyperlink>
    </w:p>
    <w:p>
      <w:pPr>
        <w:pStyle w:val="TOC2"/>
        <w:tabs>
          <w:tab w:val="right" w:leader="dot" w:pos="8306"/>
        </w:tabs>
      </w:pPr>
      <w:hyperlink w:anchor="_Toc32271" w:history="1">
        <w:r>
          <w:rPr>
            <w:rFonts w:ascii="仿宋" w:eastAsia="仿宋" w:hAnsi="仿宋" w:cs="仿宋" w:hint="eastAsia"/>
            <w:lang w:eastAsia="zh-CN"/>
          </w:rPr>
          <w:t>(二)、知识产权保护措施</w:t>
        </w:r>
        <w:r>
          <w:tab/>
        </w:r>
        <w:r>
          <w:fldChar w:fldCharType="begin"/>
        </w:r>
        <w:r>
          <w:instrText xml:space="preserve"> PAGEREF _Toc32271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6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5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62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9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99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2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57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37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https://d.book118.com/908110116106006036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44D86"/>
    <w:rsid w:val="68144D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1011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2024-02-07T05:53:00Z</dcterms:created>
  <dcterms:modified xsi:type="dcterms:W3CDTF">2024-02-07T05:54:12Z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7B342EABFD0741A49D641526AD8D9428_11</vt:lpwstr>
  </property>
  <property fmtid="{D5CDD505-2E9C-101B-9397-08002B2CF9AE}" pid="3" name="KSOProductBuildVer">
    <vt:lpwstr>2052-12.1.0.16250</vt:lpwstr>
  </property>
</Properties>
</file>