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民营医院项目建设总纲及方案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76" w:history="1">
        <w:r>
          <w:rPr>
            <w:rFonts w:ascii="仿宋" w:eastAsia="仿宋" w:hAnsi="仿宋" w:cs="仿宋" w:hint="eastAsia"/>
            <w:lang w:eastAsia="zh-CN"/>
          </w:rPr>
          <w:t>概论</w:t>
        </w:r>
        <w:r>
          <w:tab/>
        </w:r>
        <w:r>
          <w:fldChar w:fldCharType="begin"/>
        </w:r>
        <w:r>
          <w:instrText xml:space="preserve"> PAGEREF _Toc8376 \h </w:instrText>
        </w:r>
        <w:r>
          <w:fldChar w:fldCharType="separate"/>
        </w:r>
        <w:r>
          <w:t>3</w:t>
        </w:r>
        <w:r>
          <w:fldChar w:fldCharType="end"/>
        </w:r>
      </w:hyperlink>
    </w:p>
    <w:p>
      <w:pPr>
        <w:pStyle w:val="TOC1"/>
        <w:tabs>
          <w:tab w:val="right" w:leader="dot" w:pos="8306"/>
        </w:tabs>
      </w:pPr>
      <w:hyperlink w:anchor="_Toc21048" w:history="1">
        <w:r>
          <w:rPr>
            <w:rFonts w:ascii="仿宋" w:eastAsia="仿宋" w:hAnsi="仿宋" w:cs="仿宋" w:hint="eastAsia"/>
            <w:lang w:eastAsia="zh-CN"/>
          </w:rPr>
          <w:t>一、民营医院项目概论</w:t>
        </w:r>
        <w:r>
          <w:tab/>
        </w:r>
        <w:r>
          <w:fldChar w:fldCharType="begin"/>
        </w:r>
        <w:r>
          <w:instrText xml:space="preserve"> PAGEREF _Toc21048 \h </w:instrText>
        </w:r>
        <w:r>
          <w:fldChar w:fldCharType="separate"/>
        </w:r>
        <w:r>
          <w:t>3</w:t>
        </w:r>
        <w:r>
          <w:fldChar w:fldCharType="end"/>
        </w:r>
      </w:hyperlink>
    </w:p>
    <w:p>
      <w:pPr>
        <w:pStyle w:val="TOC2"/>
        <w:tabs>
          <w:tab w:val="right" w:leader="dot" w:pos="8306"/>
        </w:tabs>
      </w:pPr>
      <w:hyperlink w:anchor="_Toc5468" w:history="1">
        <w:r>
          <w:rPr>
            <w:rFonts w:ascii="仿宋" w:eastAsia="仿宋" w:hAnsi="仿宋" w:cs="仿宋" w:hint="eastAsia"/>
            <w:lang w:eastAsia="zh-CN"/>
          </w:rPr>
          <w:t>(一)、项目申报单位概况</w:t>
        </w:r>
        <w:r>
          <w:tab/>
        </w:r>
        <w:r>
          <w:fldChar w:fldCharType="begin"/>
        </w:r>
        <w:r>
          <w:instrText xml:space="preserve"> PAGEREF _Toc5468 \h </w:instrText>
        </w:r>
        <w:r>
          <w:fldChar w:fldCharType="separate"/>
        </w:r>
        <w:r>
          <w:t>3</w:t>
        </w:r>
        <w:r>
          <w:fldChar w:fldCharType="end"/>
        </w:r>
      </w:hyperlink>
    </w:p>
    <w:p>
      <w:pPr>
        <w:pStyle w:val="TOC2"/>
        <w:tabs>
          <w:tab w:val="right" w:leader="dot" w:pos="8306"/>
        </w:tabs>
      </w:pPr>
      <w:hyperlink w:anchor="_Toc1716" w:history="1">
        <w:r>
          <w:rPr>
            <w:rFonts w:ascii="仿宋" w:eastAsia="仿宋" w:hAnsi="仿宋" w:cs="仿宋" w:hint="eastAsia"/>
            <w:lang w:eastAsia="zh-CN"/>
          </w:rPr>
          <w:t>(二)、项目概况</w:t>
        </w:r>
        <w:r>
          <w:tab/>
        </w:r>
        <w:r>
          <w:fldChar w:fldCharType="begin"/>
        </w:r>
        <w:r>
          <w:instrText xml:space="preserve"> PAGEREF _Toc1716 \h </w:instrText>
        </w:r>
        <w:r>
          <w:fldChar w:fldCharType="separate"/>
        </w:r>
        <w:r>
          <w:t>4</w:t>
        </w:r>
        <w:r>
          <w:fldChar w:fldCharType="end"/>
        </w:r>
      </w:hyperlink>
    </w:p>
    <w:p>
      <w:pPr>
        <w:pStyle w:val="TOC1"/>
        <w:tabs>
          <w:tab w:val="right" w:leader="dot" w:pos="8306"/>
        </w:tabs>
      </w:pPr>
      <w:hyperlink w:anchor="_Toc32087" w:history="1">
        <w:r>
          <w:rPr>
            <w:rFonts w:ascii="仿宋" w:eastAsia="仿宋" w:hAnsi="仿宋" w:cs="仿宋" w:hint="eastAsia"/>
            <w:lang w:eastAsia="zh-CN"/>
          </w:rPr>
          <w:t>二、发展规划、产业政策和行业准入分析</w:t>
        </w:r>
        <w:r>
          <w:tab/>
        </w:r>
        <w:r>
          <w:fldChar w:fldCharType="begin"/>
        </w:r>
        <w:r>
          <w:instrText xml:space="preserve"> PAGEREF _Toc32087 \h </w:instrText>
        </w:r>
        <w:r>
          <w:fldChar w:fldCharType="separate"/>
        </w:r>
        <w:r>
          <w:t>7</w:t>
        </w:r>
        <w:r>
          <w:fldChar w:fldCharType="end"/>
        </w:r>
      </w:hyperlink>
    </w:p>
    <w:p>
      <w:pPr>
        <w:pStyle w:val="TOC2"/>
        <w:tabs>
          <w:tab w:val="right" w:leader="dot" w:pos="8306"/>
        </w:tabs>
      </w:pPr>
      <w:hyperlink w:anchor="_Toc2207" w:history="1">
        <w:r>
          <w:rPr>
            <w:rFonts w:ascii="仿宋" w:eastAsia="仿宋" w:hAnsi="仿宋" w:cs="仿宋" w:hint="eastAsia"/>
            <w:lang w:eastAsia="zh-CN"/>
          </w:rPr>
          <w:t>(一)、发展规划分析</w:t>
        </w:r>
        <w:r>
          <w:tab/>
        </w:r>
        <w:r>
          <w:fldChar w:fldCharType="begin"/>
        </w:r>
        <w:r>
          <w:instrText xml:space="preserve"> PAGEREF _Toc2207 \h </w:instrText>
        </w:r>
        <w:r>
          <w:fldChar w:fldCharType="separate"/>
        </w:r>
        <w:r>
          <w:t>7</w:t>
        </w:r>
        <w:r>
          <w:fldChar w:fldCharType="end"/>
        </w:r>
      </w:hyperlink>
    </w:p>
    <w:p>
      <w:pPr>
        <w:pStyle w:val="TOC2"/>
        <w:tabs>
          <w:tab w:val="right" w:leader="dot" w:pos="8306"/>
        </w:tabs>
      </w:pPr>
      <w:hyperlink w:anchor="_Toc27552" w:history="1">
        <w:r>
          <w:rPr>
            <w:rFonts w:ascii="仿宋" w:eastAsia="仿宋" w:hAnsi="仿宋" w:cs="仿宋" w:hint="eastAsia"/>
            <w:lang w:eastAsia="zh-CN"/>
          </w:rPr>
          <w:t>(二)、产业政策分析</w:t>
        </w:r>
        <w:r>
          <w:tab/>
        </w:r>
        <w:r>
          <w:fldChar w:fldCharType="begin"/>
        </w:r>
        <w:r>
          <w:instrText xml:space="preserve"> PAGEREF _Toc27552 \h </w:instrText>
        </w:r>
        <w:r>
          <w:fldChar w:fldCharType="separate"/>
        </w:r>
        <w:r>
          <w:t>9</w:t>
        </w:r>
        <w:r>
          <w:fldChar w:fldCharType="end"/>
        </w:r>
      </w:hyperlink>
    </w:p>
    <w:p>
      <w:pPr>
        <w:pStyle w:val="TOC2"/>
        <w:tabs>
          <w:tab w:val="right" w:leader="dot" w:pos="8306"/>
        </w:tabs>
      </w:pPr>
      <w:hyperlink w:anchor="_Toc31936" w:history="1">
        <w:r>
          <w:rPr>
            <w:rFonts w:ascii="仿宋" w:eastAsia="仿宋" w:hAnsi="仿宋" w:cs="仿宋" w:hint="eastAsia"/>
            <w:lang w:eastAsia="zh-CN"/>
          </w:rPr>
          <w:t>(三)、行业准入分析</w:t>
        </w:r>
        <w:r>
          <w:tab/>
        </w:r>
        <w:r>
          <w:fldChar w:fldCharType="begin"/>
        </w:r>
        <w:r>
          <w:instrText xml:space="preserve"> PAGEREF _Toc31936 \h </w:instrText>
        </w:r>
        <w:r>
          <w:fldChar w:fldCharType="separate"/>
        </w:r>
        <w:r>
          <w:t>10</w:t>
        </w:r>
        <w:r>
          <w:fldChar w:fldCharType="end"/>
        </w:r>
      </w:hyperlink>
    </w:p>
    <w:p>
      <w:pPr>
        <w:pStyle w:val="TOC1"/>
        <w:tabs>
          <w:tab w:val="right" w:leader="dot" w:pos="8306"/>
        </w:tabs>
      </w:pPr>
      <w:hyperlink w:anchor="_Toc237" w:history="1">
        <w:r>
          <w:rPr>
            <w:rFonts w:ascii="仿宋" w:eastAsia="仿宋" w:hAnsi="仿宋" w:cs="仿宋" w:hint="eastAsia"/>
            <w:lang w:eastAsia="zh-CN"/>
          </w:rPr>
          <w:t>三、经济影响分析</w:t>
        </w:r>
        <w:r>
          <w:tab/>
        </w:r>
        <w:r>
          <w:fldChar w:fldCharType="begin"/>
        </w:r>
        <w:r>
          <w:instrText xml:space="preserve"> PAGEREF _Toc237 \h </w:instrText>
        </w:r>
        <w:r>
          <w:fldChar w:fldCharType="separate"/>
        </w:r>
        <w:r>
          <w:t>11</w:t>
        </w:r>
        <w:r>
          <w:fldChar w:fldCharType="end"/>
        </w:r>
      </w:hyperlink>
    </w:p>
    <w:p>
      <w:pPr>
        <w:pStyle w:val="TOC2"/>
        <w:tabs>
          <w:tab w:val="right" w:leader="dot" w:pos="8306"/>
        </w:tabs>
      </w:pPr>
      <w:hyperlink w:anchor="_Toc23531" w:history="1">
        <w:r>
          <w:rPr>
            <w:rFonts w:ascii="仿宋" w:eastAsia="仿宋" w:hAnsi="仿宋" w:cs="仿宋" w:hint="eastAsia"/>
            <w:lang w:eastAsia="zh-CN"/>
          </w:rPr>
          <w:t>(一)、经济费用效益或费用效果分析</w:t>
        </w:r>
        <w:r>
          <w:tab/>
        </w:r>
        <w:r>
          <w:fldChar w:fldCharType="begin"/>
        </w:r>
        <w:r>
          <w:instrText xml:space="preserve"> PAGEREF _Toc23531 \h </w:instrText>
        </w:r>
        <w:r>
          <w:fldChar w:fldCharType="separate"/>
        </w:r>
        <w:r>
          <w:t>11</w:t>
        </w:r>
        <w:r>
          <w:fldChar w:fldCharType="end"/>
        </w:r>
      </w:hyperlink>
    </w:p>
    <w:p>
      <w:pPr>
        <w:pStyle w:val="TOC2"/>
        <w:tabs>
          <w:tab w:val="right" w:leader="dot" w:pos="8306"/>
        </w:tabs>
      </w:pPr>
      <w:hyperlink w:anchor="_Toc10702" w:history="1">
        <w:r>
          <w:rPr>
            <w:rFonts w:ascii="仿宋" w:eastAsia="仿宋" w:hAnsi="仿宋" w:cs="仿宋" w:hint="eastAsia"/>
            <w:lang w:eastAsia="zh-CN"/>
          </w:rPr>
          <w:t>(二)、行业影响分析</w:t>
        </w:r>
        <w:r>
          <w:tab/>
        </w:r>
        <w:r>
          <w:fldChar w:fldCharType="begin"/>
        </w:r>
        <w:r>
          <w:instrText xml:space="preserve"> PAGEREF _Toc10702 \h </w:instrText>
        </w:r>
        <w:r>
          <w:fldChar w:fldCharType="separate"/>
        </w:r>
        <w:r>
          <w:t>14</w:t>
        </w:r>
        <w:r>
          <w:fldChar w:fldCharType="end"/>
        </w:r>
      </w:hyperlink>
    </w:p>
    <w:p>
      <w:pPr>
        <w:pStyle w:val="TOC2"/>
        <w:tabs>
          <w:tab w:val="right" w:leader="dot" w:pos="8306"/>
        </w:tabs>
      </w:pPr>
      <w:hyperlink w:anchor="_Toc9025" w:history="1">
        <w:r>
          <w:rPr>
            <w:rFonts w:ascii="仿宋" w:eastAsia="仿宋" w:hAnsi="仿宋" w:cs="仿宋" w:hint="eastAsia"/>
            <w:lang w:eastAsia="zh-CN"/>
          </w:rPr>
          <w:t>(三)、区域经济影响分析</w:t>
        </w:r>
        <w:r>
          <w:tab/>
        </w:r>
        <w:r>
          <w:fldChar w:fldCharType="begin"/>
        </w:r>
        <w:r>
          <w:instrText xml:space="preserve"> PAGEREF _Toc9025 \h </w:instrText>
        </w:r>
        <w:r>
          <w:fldChar w:fldCharType="separate"/>
        </w:r>
        <w:r>
          <w:t>15</w:t>
        </w:r>
        <w:r>
          <w:fldChar w:fldCharType="end"/>
        </w:r>
      </w:hyperlink>
    </w:p>
    <w:p>
      <w:pPr>
        <w:pStyle w:val="TOC2"/>
        <w:tabs>
          <w:tab w:val="right" w:leader="dot" w:pos="8306"/>
        </w:tabs>
      </w:pPr>
      <w:hyperlink w:anchor="_Toc20101" w:history="1">
        <w:r>
          <w:rPr>
            <w:rFonts w:ascii="仿宋" w:eastAsia="仿宋" w:hAnsi="仿宋" w:cs="仿宋" w:hint="eastAsia"/>
            <w:lang w:eastAsia="zh-CN"/>
          </w:rPr>
          <w:t>(四)、宏观经济影响分析</w:t>
        </w:r>
        <w:r>
          <w:tab/>
        </w:r>
        <w:r>
          <w:fldChar w:fldCharType="begin"/>
        </w:r>
        <w:r>
          <w:instrText xml:space="preserve"> PAGEREF _Toc20101 \h </w:instrText>
        </w:r>
        <w:r>
          <w:fldChar w:fldCharType="separate"/>
        </w:r>
        <w:r>
          <w:t>16</w:t>
        </w:r>
        <w:r>
          <w:fldChar w:fldCharType="end"/>
        </w:r>
      </w:hyperlink>
    </w:p>
    <w:p>
      <w:pPr>
        <w:pStyle w:val="TOC1"/>
        <w:tabs>
          <w:tab w:val="right" w:leader="dot" w:pos="8306"/>
        </w:tabs>
      </w:pPr>
      <w:hyperlink w:anchor="_Toc785" w:history="1">
        <w:r>
          <w:rPr>
            <w:rFonts w:ascii="仿宋" w:eastAsia="仿宋" w:hAnsi="仿宋" w:cs="仿宋" w:hint="eastAsia"/>
            <w:lang w:eastAsia="zh-CN"/>
          </w:rPr>
          <w:t>四、建设风险评估分析</w:t>
        </w:r>
        <w:r>
          <w:tab/>
        </w:r>
        <w:r>
          <w:fldChar w:fldCharType="begin"/>
        </w:r>
        <w:r>
          <w:instrText xml:space="preserve"> PAGEREF _Toc785 \h </w:instrText>
        </w:r>
        <w:r>
          <w:fldChar w:fldCharType="separate"/>
        </w:r>
        <w:r>
          <w:t>18</w:t>
        </w:r>
        <w:r>
          <w:fldChar w:fldCharType="end"/>
        </w:r>
      </w:hyperlink>
    </w:p>
    <w:p>
      <w:pPr>
        <w:pStyle w:val="TOC2"/>
        <w:tabs>
          <w:tab w:val="right" w:leader="dot" w:pos="8306"/>
        </w:tabs>
      </w:pPr>
      <w:hyperlink w:anchor="_Toc2773" w:history="1">
        <w:r>
          <w:rPr>
            <w:rFonts w:ascii="仿宋" w:eastAsia="仿宋" w:hAnsi="仿宋" w:cs="仿宋" w:hint="eastAsia"/>
            <w:lang w:eastAsia="zh-CN"/>
          </w:rPr>
          <w:t>(一)、政策风险分析</w:t>
        </w:r>
        <w:r>
          <w:tab/>
        </w:r>
        <w:r>
          <w:fldChar w:fldCharType="begin"/>
        </w:r>
        <w:r>
          <w:instrText xml:space="preserve"> PAGEREF _Toc2773 \h </w:instrText>
        </w:r>
        <w:r>
          <w:fldChar w:fldCharType="separate"/>
        </w:r>
        <w:r>
          <w:t>18</w:t>
        </w:r>
        <w:r>
          <w:fldChar w:fldCharType="end"/>
        </w:r>
      </w:hyperlink>
    </w:p>
    <w:p>
      <w:pPr>
        <w:pStyle w:val="TOC2"/>
        <w:tabs>
          <w:tab w:val="right" w:leader="dot" w:pos="8306"/>
        </w:tabs>
      </w:pPr>
      <w:hyperlink w:anchor="_Toc27131" w:history="1">
        <w:r>
          <w:rPr>
            <w:rFonts w:ascii="仿宋" w:eastAsia="仿宋" w:hAnsi="仿宋" w:cs="仿宋" w:hint="eastAsia"/>
            <w:lang w:eastAsia="zh-CN"/>
          </w:rPr>
          <w:t>(二)、社会风险分析</w:t>
        </w:r>
        <w:r>
          <w:tab/>
        </w:r>
        <w:r>
          <w:fldChar w:fldCharType="begin"/>
        </w:r>
        <w:r>
          <w:instrText xml:space="preserve"> PAGEREF _Toc27131 \h </w:instrText>
        </w:r>
        <w:r>
          <w:fldChar w:fldCharType="separate"/>
        </w:r>
        <w:r>
          <w:t>19</w:t>
        </w:r>
        <w:r>
          <w:fldChar w:fldCharType="end"/>
        </w:r>
      </w:hyperlink>
    </w:p>
    <w:p>
      <w:pPr>
        <w:pStyle w:val="TOC2"/>
        <w:tabs>
          <w:tab w:val="right" w:leader="dot" w:pos="8306"/>
        </w:tabs>
      </w:pPr>
      <w:hyperlink w:anchor="_Toc29987" w:history="1">
        <w:r>
          <w:rPr>
            <w:rFonts w:ascii="仿宋" w:eastAsia="仿宋" w:hAnsi="仿宋" w:cs="仿宋" w:hint="eastAsia"/>
            <w:lang w:eastAsia="zh-CN"/>
          </w:rPr>
          <w:t>(三)、市场风险分析</w:t>
        </w:r>
        <w:r>
          <w:tab/>
        </w:r>
        <w:r>
          <w:fldChar w:fldCharType="begin"/>
        </w:r>
        <w:r>
          <w:instrText xml:space="preserve"> PAGEREF _Toc29987 \h </w:instrText>
        </w:r>
        <w:r>
          <w:fldChar w:fldCharType="separate"/>
        </w:r>
        <w:r>
          <w:t>21</w:t>
        </w:r>
        <w:r>
          <w:fldChar w:fldCharType="end"/>
        </w:r>
      </w:hyperlink>
    </w:p>
    <w:p>
      <w:pPr>
        <w:pStyle w:val="TOC2"/>
        <w:tabs>
          <w:tab w:val="right" w:leader="dot" w:pos="8306"/>
        </w:tabs>
      </w:pPr>
      <w:hyperlink w:anchor="_Toc30224" w:history="1">
        <w:r>
          <w:rPr>
            <w:rFonts w:ascii="仿宋" w:eastAsia="仿宋" w:hAnsi="仿宋" w:cs="仿宋" w:hint="eastAsia"/>
            <w:lang w:eastAsia="zh-CN"/>
          </w:rPr>
          <w:t>(四)、资金风险分析</w:t>
        </w:r>
        <w:r>
          <w:tab/>
        </w:r>
        <w:r>
          <w:fldChar w:fldCharType="begin"/>
        </w:r>
        <w:r>
          <w:instrText xml:space="preserve"> PAGEREF _Toc30224 \h </w:instrText>
        </w:r>
        <w:r>
          <w:fldChar w:fldCharType="separate"/>
        </w:r>
        <w:r>
          <w:t>21</w:t>
        </w:r>
        <w:r>
          <w:fldChar w:fldCharType="end"/>
        </w:r>
      </w:hyperlink>
    </w:p>
    <w:p>
      <w:pPr>
        <w:pStyle w:val="TOC2"/>
        <w:tabs>
          <w:tab w:val="right" w:leader="dot" w:pos="8306"/>
        </w:tabs>
      </w:pPr>
      <w:hyperlink w:anchor="_Toc30605" w:history="1">
        <w:r>
          <w:rPr>
            <w:rFonts w:ascii="仿宋" w:eastAsia="仿宋" w:hAnsi="仿宋" w:cs="仿宋" w:hint="eastAsia"/>
            <w:lang w:eastAsia="zh-CN"/>
          </w:rPr>
          <w:t>(五)、技术风险分析</w:t>
        </w:r>
        <w:r>
          <w:tab/>
        </w:r>
        <w:r>
          <w:fldChar w:fldCharType="begin"/>
        </w:r>
        <w:r>
          <w:instrText xml:space="preserve"> PAGEREF _Toc30605 \h </w:instrText>
        </w:r>
        <w:r>
          <w:fldChar w:fldCharType="separate"/>
        </w:r>
        <w:r>
          <w:t>23</w:t>
        </w:r>
        <w:r>
          <w:fldChar w:fldCharType="end"/>
        </w:r>
      </w:hyperlink>
    </w:p>
    <w:p>
      <w:pPr>
        <w:pStyle w:val="TOC2"/>
        <w:tabs>
          <w:tab w:val="right" w:leader="dot" w:pos="8306"/>
        </w:tabs>
      </w:pPr>
      <w:hyperlink w:anchor="_Toc25596" w:history="1">
        <w:r>
          <w:rPr>
            <w:rFonts w:ascii="仿宋" w:eastAsia="仿宋" w:hAnsi="仿宋" w:cs="仿宋" w:hint="eastAsia"/>
            <w:lang w:eastAsia="zh-CN"/>
          </w:rPr>
          <w:t>(六)、财务风险分析</w:t>
        </w:r>
        <w:r>
          <w:tab/>
        </w:r>
        <w:r>
          <w:fldChar w:fldCharType="begin"/>
        </w:r>
        <w:r>
          <w:instrText xml:space="preserve"> PAGEREF _Toc25596 \h </w:instrText>
        </w:r>
        <w:r>
          <w:fldChar w:fldCharType="separate"/>
        </w:r>
        <w:r>
          <w:t>24</w:t>
        </w:r>
        <w:r>
          <w:fldChar w:fldCharType="end"/>
        </w:r>
      </w:hyperlink>
    </w:p>
    <w:p>
      <w:pPr>
        <w:pStyle w:val="TOC2"/>
        <w:tabs>
          <w:tab w:val="right" w:leader="dot" w:pos="8306"/>
        </w:tabs>
      </w:pPr>
      <w:hyperlink w:anchor="_Toc4847" w:history="1">
        <w:r>
          <w:rPr>
            <w:rFonts w:ascii="仿宋" w:eastAsia="仿宋" w:hAnsi="仿宋" w:cs="仿宋" w:hint="eastAsia"/>
            <w:lang w:eastAsia="zh-CN"/>
          </w:rPr>
          <w:t>(七)、管理风险分析</w:t>
        </w:r>
        <w:r>
          <w:tab/>
        </w:r>
        <w:r>
          <w:fldChar w:fldCharType="begin"/>
        </w:r>
        <w:r>
          <w:instrText xml:space="preserve"> PAGEREF _Toc4847 \h </w:instrText>
        </w:r>
        <w:r>
          <w:fldChar w:fldCharType="separate"/>
        </w:r>
        <w:r>
          <w:t>26</w:t>
        </w:r>
        <w:r>
          <w:fldChar w:fldCharType="end"/>
        </w:r>
      </w:hyperlink>
    </w:p>
    <w:p>
      <w:pPr>
        <w:pStyle w:val="TOC2"/>
        <w:tabs>
          <w:tab w:val="right" w:leader="dot" w:pos="8306"/>
        </w:tabs>
      </w:pPr>
      <w:hyperlink w:anchor="_Toc5249" w:history="1">
        <w:r>
          <w:rPr>
            <w:rFonts w:ascii="仿宋" w:eastAsia="仿宋" w:hAnsi="仿宋" w:cs="仿宋" w:hint="eastAsia"/>
            <w:lang w:eastAsia="zh-CN"/>
          </w:rPr>
          <w:t>(八)、其它风险分析</w:t>
        </w:r>
        <w:r>
          <w:tab/>
        </w:r>
        <w:r>
          <w:fldChar w:fldCharType="begin"/>
        </w:r>
        <w:r>
          <w:instrText xml:space="preserve"> PAGEREF _Toc5249 \h </w:instrText>
        </w:r>
        <w:r>
          <w:fldChar w:fldCharType="separate"/>
        </w:r>
        <w:r>
          <w:t>27</w:t>
        </w:r>
        <w:r>
          <w:fldChar w:fldCharType="end"/>
        </w:r>
      </w:hyperlink>
    </w:p>
    <w:p>
      <w:pPr>
        <w:pStyle w:val="TOC2"/>
        <w:tabs>
          <w:tab w:val="right" w:leader="dot" w:pos="8306"/>
        </w:tabs>
      </w:pPr>
      <w:hyperlink w:anchor="_Toc25333" w:history="1">
        <w:r>
          <w:rPr>
            <w:rFonts w:ascii="仿宋" w:eastAsia="仿宋" w:hAnsi="仿宋" w:cs="仿宋" w:hint="eastAsia"/>
            <w:lang w:eastAsia="zh-CN"/>
          </w:rPr>
          <w:t>(九)、社会影响评估</w:t>
        </w:r>
        <w:r>
          <w:tab/>
        </w:r>
        <w:r>
          <w:fldChar w:fldCharType="begin"/>
        </w:r>
        <w:r>
          <w:instrText xml:space="preserve"> PAGEREF _Toc25333 \h </w:instrText>
        </w:r>
        <w:r>
          <w:fldChar w:fldCharType="separate"/>
        </w:r>
        <w:r>
          <w:t>28</w:t>
        </w:r>
        <w:r>
          <w:fldChar w:fldCharType="end"/>
        </w:r>
      </w:hyperlink>
    </w:p>
    <w:p>
      <w:pPr>
        <w:pStyle w:val="TOC1"/>
        <w:tabs>
          <w:tab w:val="right" w:leader="dot" w:pos="8306"/>
        </w:tabs>
      </w:pPr>
      <w:hyperlink w:anchor="_Toc17102" w:history="1">
        <w:r>
          <w:rPr>
            <w:rFonts w:ascii="仿宋" w:eastAsia="仿宋" w:hAnsi="仿宋" w:cs="仿宋" w:hint="eastAsia"/>
            <w:lang w:eastAsia="zh-CN"/>
          </w:rPr>
          <w:t>五、项目监理与质量保证</w:t>
        </w:r>
        <w:r>
          <w:tab/>
        </w:r>
        <w:r>
          <w:fldChar w:fldCharType="begin"/>
        </w:r>
        <w:r>
          <w:instrText xml:space="preserve"> PAGEREF _Toc17102 \h </w:instrText>
        </w:r>
        <w:r>
          <w:fldChar w:fldCharType="separate"/>
        </w:r>
        <w:r>
          <w:t>30</w:t>
        </w:r>
        <w:r>
          <w:fldChar w:fldCharType="end"/>
        </w:r>
      </w:hyperlink>
    </w:p>
    <w:p>
      <w:pPr>
        <w:pStyle w:val="TOC2"/>
        <w:tabs>
          <w:tab w:val="right" w:leader="dot" w:pos="8306"/>
        </w:tabs>
      </w:pPr>
      <w:hyperlink w:anchor="_Toc13206" w:history="1">
        <w:r>
          <w:rPr>
            <w:rFonts w:ascii="仿宋" w:eastAsia="仿宋" w:hAnsi="仿宋" w:cs="仿宋" w:hint="eastAsia"/>
            <w:lang w:eastAsia="zh-CN"/>
          </w:rPr>
          <w:t>(一)、监理体系构建</w:t>
        </w:r>
        <w:r>
          <w:tab/>
        </w:r>
        <w:r>
          <w:fldChar w:fldCharType="begin"/>
        </w:r>
        <w:r>
          <w:instrText xml:space="preserve"> PAGEREF _Toc13206 \h </w:instrText>
        </w:r>
        <w:r>
          <w:fldChar w:fldCharType="separate"/>
        </w:r>
        <w:r>
          <w:t>30</w:t>
        </w:r>
        <w:r>
          <w:fldChar w:fldCharType="end"/>
        </w:r>
      </w:hyperlink>
    </w:p>
    <w:p>
      <w:pPr>
        <w:pStyle w:val="TOC2"/>
        <w:tabs>
          <w:tab w:val="right" w:leader="dot" w:pos="8306"/>
        </w:tabs>
      </w:pPr>
      <w:hyperlink w:anchor="_Toc6768" w:history="1">
        <w:r>
          <w:rPr>
            <w:rFonts w:ascii="仿宋" w:eastAsia="仿宋" w:hAnsi="仿宋" w:cs="仿宋" w:hint="eastAsia"/>
            <w:lang w:eastAsia="zh-CN"/>
          </w:rPr>
          <w:t>(二)、质量保证体系实施</w:t>
        </w:r>
        <w:r>
          <w:tab/>
        </w:r>
        <w:r>
          <w:fldChar w:fldCharType="begin"/>
        </w:r>
        <w:r>
          <w:instrText xml:space="preserve"> PAGEREF _Toc6768 \h </w:instrText>
        </w:r>
        <w:r>
          <w:fldChar w:fldCharType="separate"/>
        </w:r>
        <w:r>
          <w:t>31</w:t>
        </w:r>
        <w:r>
          <w:fldChar w:fldCharType="end"/>
        </w:r>
      </w:hyperlink>
    </w:p>
    <w:p>
      <w:pPr>
        <w:pStyle w:val="TOC2"/>
        <w:tabs>
          <w:tab w:val="right" w:leader="dot" w:pos="8306"/>
        </w:tabs>
      </w:pPr>
      <w:hyperlink w:anchor="_Toc15295" w:history="1">
        <w:r>
          <w:rPr>
            <w:rFonts w:ascii="仿宋" w:eastAsia="仿宋" w:hAnsi="仿宋" w:cs="仿宋" w:hint="eastAsia"/>
            <w:lang w:eastAsia="zh-CN"/>
          </w:rPr>
          <w:t>(三)、监理与质量控制流程</w:t>
        </w:r>
        <w:r>
          <w:tab/>
        </w:r>
        <w:r>
          <w:fldChar w:fldCharType="begin"/>
        </w:r>
        <w:r>
          <w:instrText xml:space="preserve"> PAGEREF _Toc15295 \h </w:instrText>
        </w:r>
        <w:r>
          <w:fldChar w:fldCharType="separate"/>
        </w:r>
        <w:r>
          <w:t>32</w:t>
        </w:r>
        <w:r>
          <w:fldChar w:fldCharType="end"/>
        </w:r>
      </w:hyperlink>
    </w:p>
    <w:p>
      <w:pPr>
        <w:pStyle w:val="TOC1"/>
        <w:tabs>
          <w:tab w:val="right" w:leader="dot" w:pos="8306"/>
        </w:tabs>
      </w:pPr>
      <w:hyperlink w:anchor="_Toc4593" w:history="1">
        <w:r>
          <w:rPr>
            <w:rFonts w:ascii="仿宋" w:eastAsia="仿宋" w:hAnsi="仿宋" w:cs="仿宋" w:hint="eastAsia"/>
            <w:lang w:eastAsia="zh-CN"/>
          </w:rPr>
          <w:t>六、环境和生态影响分析</w:t>
        </w:r>
        <w:r>
          <w:tab/>
        </w:r>
        <w:r>
          <w:fldChar w:fldCharType="begin"/>
        </w:r>
        <w:r>
          <w:instrText xml:space="preserve"> PAGEREF _Toc4593 \h </w:instrText>
        </w:r>
        <w:r>
          <w:fldChar w:fldCharType="separate"/>
        </w:r>
        <w:r>
          <w:t>32</w:t>
        </w:r>
        <w:r>
          <w:fldChar w:fldCharType="end"/>
        </w:r>
      </w:hyperlink>
    </w:p>
    <w:p>
      <w:pPr>
        <w:pStyle w:val="TOC2"/>
        <w:tabs>
          <w:tab w:val="right" w:leader="dot" w:pos="8306"/>
        </w:tabs>
      </w:pPr>
      <w:hyperlink w:anchor="_Toc28142" w:history="1">
        <w:r>
          <w:rPr>
            <w:rFonts w:ascii="仿宋" w:eastAsia="仿宋" w:hAnsi="仿宋" w:cs="仿宋" w:hint="eastAsia"/>
            <w:lang w:eastAsia="zh-CN"/>
          </w:rPr>
          <w:t>(一)、环境和生态现状</w:t>
        </w:r>
        <w:r>
          <w:tab/>
        </w:r>
        <w:r>
          <w:fldChar w:fldCharType="begin"/>
        </w:r>
        <w:r>
          <w:instrText xml:space="preserve"> PAGEREF _Toc28142 \h </w:instrText>
        </w:r>
        <w:r>
          <w:fldChar w:fldCharType="separate"/>
        </w:r>
        <w:r>
          <w:t>32</w:t>
        </w:r>
        <w:r>
          <w:fldChar w:fldCharType="end"/>
        </w:r>
      </w:hyperlink>
    </w:p>
    <w:p>
      <w:pPr>
        <w:pStyle w:val="TOC2"/>
        <w:tabs>
          <w:tab w:val="right" w:leader="dot" w:pos="8306"/>
        </w:tabs>
      </w:pPr>
      <w:hyperlink w:anchor="_Toc22378" w:history="1">
        <w:r>
          <w:rPr>
            <w:rFonts w:ascii="仿宋" w:eastAsia="仿宋" w:hAnsi="仿宋" w:cs="仿宋" w:hint="eastAsia"/>
            <w:lang w:eastAsia="zh-CN"/>
          </w:rPr>
          <w:t>(二)、生态环境影响分析</w:t>
        </w:r>
        <w:r>
          <w:tab/>
        </w:r>
        <w:r>
          <w:fldChar w:fldCharType="begin"/>
        </w:r>
        <w:r>
          <w:instrText xml:space="preserve"> PAGEREF _Toc22378 \h </w:instrText>
        </w:r>
        <w:r>
          <w:fldChar w:fldCharType="separate"/>
        </w:r>
        <w:r>
          <w:t>34</w:t>
        </w:r>
        <w:r>
          <w:fldChar w:fldCharType="end"/>
        </w:r>
      </w:hyperlink>
    </w:p>
    <w:p>
      <w:pPr>
        <w:pStyle w:val="TOC2"/>
        <w:tabs>
          <w:tab w:val="right" w:leader="dot" w:pos="8306"/>
        </w:tabs>
      </w:pPr>
      <w:hyperlink w:anchor="_Toc5902" w:history="1">
        <w:r>
          <w:rPr>
            <w:rFonts w:ascii="仿宋" w:eastAsia="仿宋" w:hAnsi="仿宋" w:cs="仿宋" w:hint="eastAsia"/>
            <w:lang w:eastAsia="zh-CN"/>
          </w:rPr>
          <w:t>(三)、生态环境保护措施</w:t>
        </w:r>
        <w:r>
          <w:tab/>
        </w:r>
        <w:r>
          <w:fldChar w:fldCharType="begin"/>
        </w:r>
        <w:r>
          <w:instrText xml:space="preserve"> PAGEREF _Toc5902 \h </w:instrText>
        </w:r>
        <w:r>
          <w:fldChar w:fldCharType="separate"/>
        </w:r>
        <w:r>
          <w:t>35</w:t>
        </w:r>
        <w:r>
          <w:fldChar w:fldCharType="end"/>
        </w:r>
      </w:hyperlink>
    </w:p>
    <w:p>
      <w:pPr>
        <w:pStyle w:val="TOC2"/>
        <w:tabs>
          <w:tab w:val="right" w:leader="dot" w:pos="8306"/>
        </w:tabs>
      </w:pPr>
      <w:hyperlink w:anchor="_Toc18056" w:history="1">
        <w:r>
          <w:rPr>
            <w:rFonts w:ascii="仿宋" w:eastAsia="仿宋" w:hAnsi="仿宋" w:cs="仿宋" w:hint="eastAsia"/>
            <w:lang w:eastAsia="zh-CN"/>
          </w:rPr>
          <w:t>(四)、地质灾害影响分析</w:t>
        </w:r>
        <w:r>
          <w:tab/>
        </w:r>
        <w:r>
          <w:fldChar w:fldCharType="begin"/>
        </w:r>
        <w:r>
          <w:instrText xml:space="preserve"> PAGEREF _Toc18056 \h </w:instrText>
        </w:r>
        <w:r>
          <w:fldChar w:fldCharType="separate"/>
        </w:r>
        <w:r>
          <w:t>37</w:t>
        </w:r>
        <w:r>
          <w:fldChar w:fldCharType="end"/>
        </w:r>
      </w:hyperlink>
    </w:p>
    <w:p>
      <w:pPr>
        <w:pStyle w:val="TOC2"/>
        <w:tabs>
          <w:tab w:val="right" w:leader="dot" w:pos="8306"/>
        </w:tabs>
      </w:pPr>
      <w:hyperlink w:anchor="_Toc1241" w:history="1">
        <w:r>
          <w:rPr>
            <w:rFonts w:ascii="仿宋" w:eastAsia="仿宋" w:hAnsi="仿宋" w:cs="仿宋" w:hint="eastAsia"/>
            <w:lang w:eastAsia="zh-CN"/>
          </w:rPr>
          <w:t>(五)、特殊环境影响</w:t>
        </w:r>
        <w:r>
          <w:tab/>
        </w:r>
        <w:r>
          <w:fldChar w:fldCharType="begin"/>
        </w:r>
        <w:r>
          <w:instrText xml:space="preserve"> PAGEREF _Toc1241 \h </w:instrText>
        </w:r>
        <w:r>
          <w:fldChar w:fldCharType="separate"/>
        </w:r>
        <w:r>
          <w:t>38</w:t>
        </w:r>
        <w:r>
          <w:fldChar w:fldCharType="end"/>
        </w:r>
      </w:hyperlink>
    </w:p>
    <w:p>
      <w:pPr>
        <w:pStyle w:val="TOC1"/>
        <w:tabs>
          <w:tab w:val="right" w:leader="dot" w:pos="8306"/>
        </w:tabs>
      </w:pPr>
      <w:hyperlink w:anchor="_Toc23511" w:history="1">
        <w:r>
          <w:rPr>
            <w:rFonts w:ascii="仿宋" w:eastAsia="仿宋" w:hAnsi="仿宋" w:cs="仿宋" w:hint="eastAsia"/>
            <w:lang w:eastAsia="zh-CN"/>
          </w:rPr>
          <w:t>七、技术创新与产业升级</w:t>
        </w:r>
        <w:r>
          <w:tab/>
        </w:r>
        <w:r>
          <w:fldChar w:fldCharType="begin"/>
        </w:r>
        <w:r>
          <w:instrText xml:space="preserve"> PAGEREF _Toc23511 \h </w:instrText>
        </w:r>
        <w:r>
          <w:fldChar w:fldCharType="separate"/>
        </w:r>
        <w:r>
          <w:t>39</w:t>
        </w:r>
        <w:r>
          <w:fldChar w:fldCharType="end"/>
        </w:r>
      </w:hyperlink>
    </w:p>
    <w:p>
      <w:pPr>
        <w:pStyle w:val="TOC2"/>
        <w:tabs>
          <w:tab w:val="right" w:leader="dot" w:pos="8306"/>
        </w:tabs>
      </w:pPr>
      <w:hyperlink w:anchor="_Toc30846" w:history="1">
        <w:r>
          <w:rPr>
            <w:rFonts w:ascii="仿宋" w:eastAsia="仿宋" w:hAnsi="仿宋" w:cs="仿宋" w:hint="eastAsia"/>
            <w:lang w:eastAsia="zh-CN"/>
          </w:rPr>
          <w:t>(一)、技术创新方向与目标</w:t>
        </w:r>
        <w:r>
          <w:tab/>
        </w:r>
        <w:r>
          <w:fldChar w:fldCharType="begin"/>
        </w:r>
        <w:r>
          <w:instrText xml:space="preserve"> PAGEREF _Toc30846 \h </w:instrText>
        </w:r>
        <w:r>
          <w:fldChar w:fldCharType="separate"/>
        </w:r>
        <w:r>
          <w:t>39</w:t>
        </w:r>
        <w:r>
          <w:fldChar w:fldCharType="end"/>
        </w:r>
      </w:hyperlink>
    </w:p>
    <w:p>
      <w:pPr>
        <w:pStyle w:val="TOC2"/>
        <w:tabs>
          <w:tab w:val="right" w:leader="dot" w:pos="8306"/>
        </w:tabs>
      </w:pPr>
      <w:hyperlink w:anchor="_Toc30547" w:history="1">
        <w:r>
          <w:rPr>
            <w:rFonts w:ascii="仿宋" w:eastAsia="仿宋" w:hAnsi="仿宋" w:cs="仿宋" w:hint="eastAsia"/>
            <w:lang w:eastAsia="zh-CN"/>
          </w:rPr>
          <w:t>(二)、产业升级路径与措施</w:t>
        </w:r>
        <w:r>
          <w:tab/>
        </w:r>
        <w:r>
          <w:fldChar w:fldCharType="begin"/>
        </w:r>
        <w:r>
          <w:instrText xml:space="preserve"> PAGEREF _Toc30547 \h </w:instrText>
        </w:r>
        <w:r>
          <w:fldChar w:fldCharType="separate"/>
        </w:r>
        <w:r>
          <w:t>41</w:t>
        </w:r>
        <w:r>
          <w:fldChar w:fldCharType="end"/>
        </w:r>
      </w:hyperlink>
    </w:p>
    <w:p>
      <w:pPr>
        <w:pStyle w:val="TOC1"/>
        <w:tabs>
          <w:tab w:val="right" w:leader="dot" w:pos="8306"/>
        </w:tabs>
      </w:pPr>
      <w:hyperlink w:anchor="_Toc3947" w:history="1">
        <w:r>
          <w:rPr>
            <w:rFonts w:ascii="仿宋" w:eastAsia="仿宋" w:hAnsi="仿宋" w:cs="仿宋" w:hint="eastAsia"/>
            <w:lang w:eastAsia="zh-CN"/>
          </w:rPr>
          <w:t>八、项目进度计划</w:t>
        </w:r>
        <w:r>
          <w:tab/>
        </w:r>
        <w:r>
          <w:fldChar w:fldCharType="begin"/>
        </w:r>
        <w:r>
          <w:instrText xml:space="preserve"> PAGEREF _Toc3947 \h </w:instrText>
        </w:r>
        <w:r>
          <w:fldChar w:fldCharType="separate"/>
        </w:r>
        <w:r>
          <w:t>42</w:t>
        </w:r>
        <w:r>
          <w:fldChar w:fldCharType="end"/>
        </w:r>
      </w:hyperlink>
    </w:p>
    <w:p>
      <w:pPr>
        <w:pStyle w:val="TOC2"/>
        <w:tabs>
          <w:tab w:val="right" w:leader="dot" w:pos="8306"/>
        </w:tabs>
      </w:pPr>
      <w:hyperlink w:anchor="_Toc4235" w:history="1">
        <w:r>
          <w:rPr>
            <w:rFonts w:ascii="仿宋" w:eastAsia="仿宋" w:hAnsi="仿宋" w:cs="仿宋" w:hint="eastAsia"/>
            <w:lang w:eastAsia="zh-CN"/>
          </w:rPr>
          <w:t>(一)、建设周期</w:t>
        </w:r>
        <w:r>
          <w:tab/>
        </w:r>
        <w:r>
          <w:fldChar w:fldCharType="begin"/>
        </w:r>
        <w:r>
          <w:instrText xml:space="preserve"> PAGEREF _Toc4235 \h </w:instrText>
        </w:r>
        <w:r>
          <w:fldChar w:fldCharType="separate"/>
        </w:r>
        <w:r>
          <w:t>42</w:t>
        </w:r>
        <w:r>
          <w:fldChar w:fldCharType="end"/>
        </w:r>
      </w:hyperlink>
    </w:p>
    <w:p>
      <w:pPr>
        <w:pStyle w:val="TOC2"/>
        <w:tabs>
          <w:tab w:val="right" w:leader="dot" w:pos="8306"/>
        </w:tabs>
      </w:pPr>
      <w:hyperlink w:anchor="_Toc23397" w:history="1">
        <w:r>
          <w:rPr>
            <w:rFonts w:ascii="仿宋" w:eastAsia="仿宋" w:hAnsi="仿宋" w:cs="仿宋" w:hint="eastAsia"/>
            <w:lang w:eastAsia="zh-CN"/>
          </w:rPr>
          <w:t>(二)、建设进度</w:t>
        </w:r>
        <w:r>
          <w:tab/>
        </w:r>
        <w:r>
          <w:fldChar w:fldCharType="begin"/>
        </w:r>
        <w:r>
          <w:instrText xml:space="preserve"> PAGEREF _Toc23397 \h </w:instrText>
        </w:r>
        <w:r>
          <w:fldChar w:fldCharType="separate"/>
        </w:r>
        <w:r>
          <w:t>42</w:t>
        </w:r>
        <w:r>
          <w:fldChar w:fldCharType="end"/>
        </w:r>
      </w:hyperlink>
    </w:p>
    <w:p>
      <w:pPr>
        <w:pStyle w:val="TOC2"/>
        <w:tabs>
          <w:tab w:val="right" w:leader="dot" w:pos="8306"/>
        </w:tabs>
      </w:pPr>
      <w:hyperlink w:anchor="_Toc20701" w:history="1">
        <w:r>
          <w:rPr>
            <w:rFonts w:ascii="仿宋" w:eastAsia="仿宋" w:hAnsi="仿宋" w:cs="仿宋" w:hint="eastAsia"/>
            <w:lang w:eastAsia="zh-CN"/>
          </w:rPr>
          <w:t>(三)、进度安排注意事项</w:t>
        </w:r>
        <w:r>
          <w:tab/>
        </w:r>
        <w:r>
          <w:fldChar w:fldCharType="begin"/>
        </w:r>
        <w:r>
          <w:instrText xml:space="preserve"> PAGEREF _Toc20701 \h </w:instrText>
        </w:r>
        <w:r>
          <w:fldChar w:fldCharType="separate"/>
        </w:r>
        <w:r>
          <w:t>44</w:t>
        </w:r>
        <w:r>
          <w:fldChar w:fldCharType="end"/>
        </w:r>
      </w:hyperlink>
    </w:p>
    <w:p>
      <w:pPr>
        <w:pStyle w:val="TOC2"/>
        <w:tabs>
          <w:tab w:val="right" w:leader="dot" w:pos="8306"/>
        </w:tabs>
      </w:pPr>
      <w:hyperlink w:anchor="_Toc27727" w:history="1">
        <w:r>
          <w:rPr>
            <w:rFonts w:ascii="仿宋" w:eastAsia="仿宋" w:hAnsi="仿宋" w:cs="仿宋" w:hint="eastAsia"/>
            <w:lang w:eastAsia="zh-CN"/>
          </w:rPr>
          <w:t>(四)、人力资源配置</w:t>
        </w:r>
        <w:r>
          <w:tab/>
        </w:r>
        <w:r>
          <w:fldChar w:fldCharType="begin"/>
        </w:r>
        <w:r>
          <w:instrText xml:space="preserve"> PAGEREF _Toc27727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99" w:history="1">
        <w:r>
          <w:rPr>
            <w:rFonts w:ascii="仿宋" w:eastAsia="仿宋" w:hAnsi="仿宋" w:cs="仿宋" w:hint="eastAsia"/>
            <w:lang w:eastAsia="zh-CN"/>
          </w:rPr>
          <w:t>(五)、员工培训</w:t>
        </w:r>
        <w:r>
          <w:tab/>
        </w:r>
        <w:r>
          <w:fldChar w:fldCharType="begin"/>
        </w:r>
        <w:r>
          <w:instrText xml:space="preserve"> PAGEREF _Toc27799 \h </w:instrText>
        </w:r>
        <w:r>
          <w:fldChar w:fldCharType="separate"/>
        </w:r>
        <w:r>
          <w:t>46</w:t>
        </w:r>
        <w:r>
          <w:fldChar w:fldCharType="end"/>
        </w:r>
      </w:hyperlink>
    </w:p>
    <w:p>
      <w:pPr>
        <w:pStyle w:val="TOC2"/>
        <w:tabs>
          <w:tab w:val="right" w:leader="dot" w:pos="8306"/>
        </w:tabs>
      </w:pPr>
      <w:hyperlink w:anchor="_Toc24920" w:history="1">
        <w:r>
          <w:rPr>
            <w:rFonts w:ascii="仿宋" w:eastAsia="仿宋" w:hAnsi="仿宋" w:cs="仿宋" w:hint="eastAsia"/>
            <w:lang w:eastAsia="zh-CN"/>
          </w:rPr>
          <w:t>(六)、项目实施保障</w:t>
        </w:r>
        <w:r>
          <w:tab/>
        </w:r>
        <w:r>
          <w:fldChar w:fldCharType="begin"/>
        </w:r>
        <w:r>
          <w:instrText xml:space="preserve"> PAGEREF _Toc24920 \h </w:instrText>
        </w:r>
        <w:r>
          <w:fldChar w:fldCharType="separate"/>
        </w:r>
        <w:r>
          <w:t>47</w:t>
        </w:r>
        <w:r>
          <w:fldChar w:fldCharType="end"/>
        </w:r>
      </w:hyperlink>
    </w:p>
    <w:p>
      <w:pPr>
        <w:pStyle w:val="TOC2"/>
        <w:tabs>
          <w:tab w:val="right" w:leader="dot" w:pos="8306"/>
        </w:tabs>
      </w:pPr>
      <w:hyperlink w:anchor="_Toc6647" w:history="1">
        <w:r>
          <w:rPr>
            <w:rFonts w:ascii="仿宋" w:eastAsia="仿宋" w:hAnsi="仿宋" w:cs="仿宋" w:hint="eastAsia"/>
            <w:lang w:eastAsia="zh-CN"/>
          </w:rPr>
          <w:t>(七)、安全规范管理</w:t>
        </w:r>
        <w:r>
          <w:tab/>
        </w:r>
        <w:r>
          <w:fldChar w:fldCharType="begin"/>
        </w:r>
        <w:r>
          <w:instrText xml:space="preserve"> PAGEREF _Toc6647 \h </w:instrText>
        </w:r>
        <w:r>
          <w:fldChar w:fldCharType="separate"/>
        </w:r>
        <w:r>
          <w:t>48</w:t>
        </w:r>
        <w:r>
          <w:fldChar w:fldCharType="end"/>
        </w:r>
      </w:hyperlink>
    </w:p>
    <w:p>
      <w:pPr>
        <w:pStyle w:val="TOC1"/>
        <w:tabs>
          <w:tab w:val="right" w:leader="dot" w:pos="8306"/>
        </w:tabs>
      </w:pPr>
      <w:hyperlink w:anchor="_Toc1126" w:history="1">
        <w:r>
          <w:rPr>
            <w:rFonts w:ascii="仿宋" w:eastAsia="仿宋" w:hAnsi="仿宋" w:cs="仿宋" w:hint="eastAsia"/>
            <w:lang w:eastAsia="zh-CN"/>
          </w:rPr>
          <w:t>九、经济效益与社会效益优化</w:t>
        </w:r>
        <w:r>
          <w:tab/>
        </w:r>
        <w:r>
          <w:fldChar w:fldCharType="begin"/>
        </w:r>
        <w:r>
          <w:instrText xml:space="preserve"> PAGEREF _Toc1126 \h </w:instrText>
        </w:r>
        <w:r>
          <w:fldChar w:fldCharType="separate"/>
        </w:r>
        <w:r>
          <w:t>50</w:t>
        </w:r>
        <w:r>
          <w:fldChar w:fldCharType="end"/>
        </w:r>
      </w:hyperlink>
    </w:p>
    <w:p>
      <w:pPr>
        <w:pStyle w:val="TOC2"/>
        <w:tabs>
          <w:tab w:val="right" w:leader="dot" w:pos="8306"/>
        </w:tabs>
      </w:pPr>
      <w:hyperlink w:anchor="_Toc15717" w:history="1">
        <w:r>
          <w:rPr>
            <w:rFonts w:ascii="仿宋" w:eastAsia="仿宋" w:hAnsi="仿宋" w:cs="仿宋" w:hint="eastAsia"/>
            <w:lang w:eastAsia="zh-CN"/>
          </w:rPr>
          <w:t>(一)、经济效益提升策略</w:t>
        </w:r>
        <w:r>
          <w:tab/>
        </w:r>
        <w:r>
          <w:fldChar w:fldCharType="begin"/>
        </w:r>
        <w:r>
          <w:instrText xml:space="preserve"> PAGEREF _Toc15717 \h </w:instrText>
        </w:r>
        <w:r>
          <w:fldChar w:fldCharType="separate"/>
        </w:r>
        <w:r>
          <w:t>50</w:t>
        </w:r>
        <w:r>
          <w:fldChar w:fldCharType="end"/>
        </w:r>
      </w:hyperlink>
    </w:p>
    <w:p>
      <w:pPr>
        <w:pStyle w:val="TOC2"/>
        <w:tabs>
          <w:tab w:val="right" w:leader="dot" w:pos="8306"/>
        </w:tabs>
      </w:pPr>
      <w:hyperlink w:anchor="_Toc18929" w:history="1">
        <w:r>
          <w:rPr>
            <w:rFonts w:ascii="仿宋" w:eastAsia="仿宋" w:hAnsi="仿宋" w:cs="仿宋" w:hint="eastAsia"/>
            <w:lang w:eastAsia="zh-CN"/>
          </w:rPr>
          <w:t>(二)、社会效益增强方案</w:t>
        </w:r>
        <w:r>
          <w:tab/>
        </w:r>
        <w:r>
          <w:fldChar w:fldCharType="begin"/>
        </w:r>
        <w:r>
          <w:instrText xml:space="preserve"> PAGEREF _Toc18929 \h </w:instrText>
        </w:r>
        <w:r>
          <w:fldChar w:fldCharType="separate"/>
        </w:r>
        <w:r>
          <w:t>51</w:t>
        </w:r>
        <w:r>
          <w:fldChar w:fldCharType="end"/>
        </w:r>
      </w:hyperlink>
    </w:p>
    <w:p>
      <w:pPr>
        <w:pStyle w:val="TOC1"/>
        <w:tabs>
          <w:tab w:val="right" w:leader="dot" w:pos="8306"/>
        </w:tabs>
      </w:pPr>
      <w:hyperlink w:anchor="_Toc23652" w:history="1">
        <w:r>
          <w:rPr>
            <w:rFonts w:ascii="仿宋" w:eastAsia="仿宋" w:hAnsi="仿宋" w:cs="仿宋" w:hint="eastAsia"/>
            <w:lang w:eastAsia="zh-CN"/>
          </w:rPr>
          <w:t>十、项目变更管理</w:t>
        </w:r>
        <w:r>
          <w:tab/>
        </w:r>
        <w:r>
          <w:fldChar w:fldCharType="begin"/>
        </w:r>
        <w:r>
          <w:instrText xml:space="preserve"> PAGEREF _Toc23652 \h </w:instrText>
        </w:r>
        <w:r>
          <w:fldChar w:fldCharType="separate"/>
        </w:r>
        <w:r>
          <w:t>52</w:t>
        </w:r>
        <w:r>
          <w:fldChar w:fldCharType="end"/>
        </w:r>
      </w:hyperlink>
    </w:p>
    <w:p>
      <w:pPr>
        <w:pStyle w:val="TOC2"/>
        <w:tabs>
          <w:tab w:val="right" w:leader="dot" w:pos="8306"/>
        </w:tabs>
      </w:pPr>
      <w:hyperlink w:anchor="_Toc8370" w:history="1">
        <w:r>
          <w:rPr>
            <w:rFonts w:ascii="仿宋" w:eastAsia="仿宋" w:hAnsi="仿宋" w:cs="仿宋" w:hint="eastAsia"/>
            <w:lang w:eastAsia="zh-CN"/>
          </w:rPr>
          <w:t>(一)、变更控制流程</w:t>
        </w:r>
        <w:r>
          <w:tab/>
        </w:r>
        <w:r>
          <w:fldChar w:fldCharType="begin"/>
        </w:r>
        <w:r>
          <w:instrText xml:space="preserve"> PAGEREF _Toc8370 \h </w:instrText>
        </w:r>
        <w:r>
          <w:fldChar w:fldCharType="separate"/>
        </w:r>
        <w:r>
          <w:t>52</w:t>
        </w:r>
        <w:r>
          <w:fldChar w:fldCharType="end"/>
        </w:r>
      </w:hyperlink>
    </w:p>
    <w:p>
      <w:pPr>
        <w:pStyle w:val="TOC2"/>
        <w:tabs>
          <w:tab w:val="right" w:leader="dot" w:pos="8306"/>
        </w:tabs>
      </w:pPr>
      <w:hyperlink w:anchor="_Toc13572" w:history="1">
        <w:r>
          <w:rPr>
            <w:rFonts w:ascii="仿宋" w:eastAsia="仿宋" w:hAnsi="仿宋" w:cs="仿宋" w:hint="eastAsia"/>
            <w:lang w:eastAsia="zh-CN"/>
          </w:rPr>
          <w:t>(二)、影响评估与处理</w:t>
        </w:r>
        <w:r>
          <w:tab/>
        </w:r>
        <w:r>
          <w:fldChar w:fldCharType="begin"/>
        </w:r>
        <w:r>
          <w:instrText xml:space="preserve"> PAGEREF _Toc13572 \h </w:instrText>
        </w:r>
        <w:r>
          <w:fldChar w:fldCharType="separate"/>
        </w:r>
        <w:r>
          <w:t>52</w:t>
        </w:r>
        <w:r>
          <w:fldChar w:fldCharType="end"/>
        </w:r>
      </w:hyperlink>
    </w:p>
    <w:p>
      <w:pPr>
        <w:pStyle w:val="TOC2"/>
        <w:tabs>
          <w:tab w:val="right" w:leader="dot" w:pos="8306"/>
        </w:tabs>
      </w:pPr>
      <w:hyperlink w:anchor="_Toc6096" w:history="1">
        <w:r>
          <w:rPr>
            <w:rFonts w:ascii="仿宋" w:eastAsia="仿宋" w:hAnsi="仿宋" w:cs="仿宋" w:hint="eastAsia"/>
            <w:lang w:eastAsia="zh-CN"/>
          </w:rPr>
          <w:t>(三)、变更记录与追踪</w:t>
        </w:r>
        <w:r>
          <w:tab/>
        </w:r>
        <w:r>
          <w:fldChar w:fldCharType="begin"/>
        </w:r>
        <w:r>
          <w:instrText xml:space="preserve"> PAGEREF _Toc6096 \h </w:instrText>
        </w:r>
        <w:r>
          <w:fldChar w:fldCharType="separate"/>
        </w:r>
        <w:r>
          <w:t>54</w:t>
        </w:r>
        <w:r>
          <w:fldChar w:fldCharType="end"/>
        </w:r>
      </w:hyperlink>
    </w:p>
    <w:p>
      <w:pPr>
        <w:pStyle w:val="TOC2"/>
        <w:tabs>
          <w:tab w:val="right" w:leader="dot" w:pos="8306"/>
        </w:tabs>
      </w:pPr>
      <w:hyperlink w:anchor="_Toc1494" w:history="1">
        <w:r>
          <w:rPr>
            <w:rFonts w:ascii="仿宋" w:eastAsia="仿宋" w:hAnsi="仿宋" w:cs="仿宋" w:hint="eastAsia"/>
            <w:lang w:eastAsia="zh-CN"/>
          </w:rPr>
          <w:t>(四)、变更管理策略</w:t>
        </w:r>
        <w:r>
          <w:tab/>
        </w:r>
        <w:r>
          <w:fldChar w:fldCharType="begin"/>
        </w:r>
        <w:r>
          <w:instrText xml:space="preserve"> PAGEREF _Toc1494 \h </w:instrText>
        </w:r>
        <w:r>
          <w:fldChar w:fldCharType="separate"/>
        </w:r>
        <w:r>
          <w:t>56</w:t>
        </w:r>
        <w:r>
          <w:fldChar w:fldCharType="end"/>
        </w:r>
      </w:hyperlink>
    </w:p>
    <w:p>
      <w:pPr>
        <w:pStyle w:val="TOC1"/>
        <w:tabs>
          <w:tab w:val="right" w:leader="dot" w:pos="8306"/>
        </w:tabs>
      </w:pPr>
      <w:hyperlink w:anchor="_Toc22387" w:history="1">
        <w:r>
          <w:rPr>
            <w:rFonts w:ascii="仿宋" w:eastAsia="仿宋" w:hAnsi="仿宋" w:cs="仿宋" w:hint="eastAsia"/>
            <w:lang w:eastAsia="zh-CN"/>
          </w:rPr>
          <w:t>十一、土地利用与规划方案</w:t>
        </w:r>
        <w:r>
          <w:tab/>
        </w:r>
        <w:r>
          <w:fldChar w:fldCharType="begin"/>
        </w:r>
        <w:r>
          <w:instrText xml:space="preserve"> PAGEREF _Toc22387 \h </w:instrText>
        </w:r>
        <w:r>
          <w:fldChar w:fldCharType="separate"/>
        </w:r>
        <w:r>
          <w:t>57</w:t>
        </w:r>
        <w:r>
          <w:fldChar w:fldCharType="end"/>
        </w:r>
      </w:hyperlink>
    </w:p>
    <w:p>
      <w:pPr>
        <w:pStyle w:val="TOC2"/>
        <w:tabs>
          <w:tab w:val="right" w:leader="dot" w:pos="8306"/>
        </w:tabs>
      </w:pPr>
      <w:hyperlink w:anchor="_Toc12992" w:history="1">
        <w:r>
          <w:rPr>
            <w:rFonts w:ascii="仿宋" w:eastAsia="仿宋" w:hAnsi="仿宋" w:cs="仿宋" w:hint="eastAsia"/>
            <w:lang w:eastAsia="zh-CN"/>
          </w:rPr>
          <w:t>(一)、项目用地情况分析</w:t>
        </w:r>
        <w:r>
          <w:tab/>
        </w:r>
        <w:r>
          <w:fldChar w:fldCharType="begin"/>
        </w:r>
        <w:r>
          <w:instrText xml:space="preserve"> PAGEREF _Toc12992 \h </w:instrText>
        </w:r>
        <w:r>
          <w:fldChar w:fldCharType="separate"/>
        </w:r>
        <w:r>
          <w:t>57</w:t>
        </w:r>
        <w:r>
          <w:fldChar w:fldCharType="end"/>
        </w:r>
      </w:hyperlink>
    </w:p>
    <w:p>
      <w:pPr>
        <w:pStyle w:val="TOC2"/>
        <w:tabs>
          <w:tab w:val="right" w:leader="dot" w:pos="8306"/>
        </w:tabs>
      </w:pPr>
      <w:hyperlink w:anchor="_Toc1760" w:history="1">
        <w:r>
          <w:rPr>
            <w:rFonts w:ascii="仿宋" w:eastAsia="仿宋" w:hAnsi="仿宋" w:cs="仿宋" w:hint="eastAsia"/>
            <w:lang w:eastAsia="zh-CN"/>
          </w:rPr>
          <w:t>(二)、土地利用规划方案</w:t>
        </w:r>
        <w:r>
          <w:tab/>
        </w:r>
        <w:r>
          <w:fldChar w:fldCharType="begin"/>
        </w:r>
        <w:r>
          <w:instrText xml:space="preserve"> PAGEREF _Toc1760 \h </w:instrText>
        </w:r>
        <w:r>
          <w:fldChar w:fldCharType="separate"/>
        </w:r>
        <w:r>
          <w:t>58</w:t>
        </w:r>
        <w:r>
          <w:fldChar w:fldCharType="end"/>
        </w:r>
      </w:hyperlink>
    </w:p>
    <w:p>
      <w:pPr>
        <w:pStyle w:val="TOC1"/>
        <w:tabs>
          <w:tab w:val="right" w:leader="dot" w:pos="8306"/>
        </w:tabs>
      </w:pPr>
      <w:hyperlink w:anchor="_Toc5402" w:history="1">
        <w:r>
          <w:rPr>
            <w:rFonts w:ascii="仿宋" w:eastAsia="仿宋" w:hAnsi="仿宋" w:cs="仿宋" w:hint="eastAsia"/>
            <w:lang w:eastAsia="zh-CN"/>
          </w:rPr>
          <w:t>十二、环境保护与绿色发展</w:t>
        </w:r>
        <w:r>
          <w:tab/>
        </w:r>
        <w:r>
          <w:fldChar w:fldCharType="begin"/>
        </w:r>
        <w:r>
          <w:instrText xml:space="preserve"> PAGEREF _Toc5402 \h </w:instrText>
        </w:r>
        <w:r>
          <w:fldChar w:fldCharType="separate"/>
        </w:r>
        <w:r>
          <w:t>60</w:t>
        </w:r>
        <w:r>
          <w:fldChar w:fldCharType="end"/>
        </w:r>
      </w:hyperlink>
    </w:p>
    <w:p>
      <w:pPr>
        <w:pStyle w:val="TOC2"/>
        <w:tabs>
          <w:tab w:val="right" w:leader="dot" w:pos="8306"/>
        </w:tabs>
      </w:pPr>
      <w:hyperlink w:anchor="_Toc21647" w:history="1">
        <w:r>
          <w:rPr>
            <w:rFonts w:ascii="仿宋" w:eastAsia="仿宋" w:hAnsi="仿宋" w:cs="仿宋" w:hint="eastAsia"/>
            <w:lang w:eastAsia="zh-CN"/>
          </w:rPr>
          <w:t>(一)、环境保护措施</w:t>
        </w:r>
        <w:r>
          <w:tab/>
        </w:r>
        <w:r>
          <w:fldChar w:fldCharType="begin"/>
        </w:r>
        <w:r>
          <w:instrText xml:space="preserve"> PAGEREF _Toc21647 \h </w:instrText>
        </w:r>
        <w:r>
          <w:fldChar w:fldCharType="separate"/>
        </w:r>
        <w:r>
          <w:t>60</w:t>
        </w:r>
        <w:r>
          <w:fldChar w:fldCharType="end"/>
        </w:r>
      </w:hyperlink>
    </w:p>
    <w:p>
      <w:pPr>
        <w:pStyle w:val="TOC2"/>
        <w:tabs>
          <w:tab w:val="right" w:leader="dot" w:pos="8306"/>
        </w:tabs>
      </w:pPr>
      <w:hyperlink w:anchor="_Toc31222" w:history="1">
        <w:r>
          <w:rPr>
            <w:rFonts w:ascii="仿宋" w:eastAsia="仿宋" w:hAnsi="仿宋" w:cs="仿宋" w:hint="eastAsia"/>
            <w:lang w:eastAsia="zh-CN"/>
          </w:rPr>
          <w:t>(二)、绿色发展与可持续发展策略</w:t>
        </w:r>
        <w:r>
          <w:tab/>
        </w:r>
        <w:r>
          <w:fldChar w:fldCharType="begin"/>
        </w:r>
        <w:r>
          <w:instrText xml:space="preserve"> PAGEREF _Toc31222 \h </w:instrText>
        </w:r>
        <w:r>
          <w:fldChar w:fldCharType="separate"/>
        </w:r>
        <w:r>
          <w:t>61</w:t>
        </w:r>
        <w:r>
          <w:fldChar w:fldCharType="end"/>
        </w:r>
      </w:hyperlink>
    </w:p>
    <w:p>
      <w:pPr>
        <w:pStyle w:val="TOC1"/>
        <w:tabs>
          <w:tab w:val="right" w:leader="dot" w:pos="8306"/>
        </w:tabs>
      </w:pPr>
      <w:hyperlink w:anchor="_Toc14299" w:history="1">
        <w:r>
          <w:rPr>
            <w:rFonts w:ascii="仿宋" w:eastAsia="仿宋" w:hAnsi="仿宋" w:cs="仿宋" w:hint="eastAsia"/>
            <w:lang w:eastAsia="zh-CN"/>
          </w:rPr>
          <w:t>十三、法律法规与政策遵循</w:t>
        </w:r>
        <w:r>
          <w:tab/>
        </w:r>
        <w:r>
          <w:fldChar w:fldCharType="begin"/>
        </w:r>
        <w:r>
          <w:instrText xml:space="preserve"> PAGEREF _Toc14299 \h </w:instrText>
        </w:r>
        <w:r>
          <w:fldChar w:fldCharType="separate"/>
        </w:r>
        <w:r>
          <w:t>63</w:t>
        </w:r>
        <w:r>
          <w:fldChar w:fldCharType="end"/>
        </w:r>
      </w:hyperlink>
    </w:p>
    <w:p>
      <w:pPr>
        <w:pStyle w:val="TOC2"/>
        <w:tabs>
          <w:tab w:val="right" w:leader="dot" w:pos="8306"/>
        </w:tabs>
      </w:pPr>
      <w:hyperlink w:anchor="_Toc10127" w:history="1">
        <w:r>
          <w:rPr>
            <w:rFonts w:ascii="仿宋" w:eastAsia="仿宋" w:hAnsi="仿宋" w:cs="仿宋" w:hint="eastAsia"/>
            <w:lang w:eastAsia="zh-CN"/>
          </w:rPr>
          <w:t>(一)、法律法规遵守</w:t>
        </w:r>
        <w:r>
          <w:tab/>
        </w:r>
        <w:r>
          <w:fldChar w:fldCharType="begin"/>
        </w:r>
        <w:r>
          <w:instrText xml:space="preserve"> PAGEREF _Toc10127 \h </w:instrText>
        </w:r>
        <w:r>
          <w:fldChar w:fldCharType="separate"/>
        </w:r>
        <w:r>
          <w:t>63</w:t>
        </w:r>
        <w:r>
          <w:fldChar w:fldCharType="end"/>
        </w:r>
      </w:hyperlink>
    </w:p>
    <w:p>
      <w:pPr>
        <w:pStyle w:val="TOC2"/>
        <w:tabs>
          <w:tab w:val="right" w:leader="dot" w:pos="8306"/>
        </w:tabs>
      </w:pPr>
      <w:hyperlink w:anchor="_Toc311" w:history="1">
        <w:r>
          <w:rPr>
            <w:rFonts w:ascii="仿宋" w:eastAsia="仿宋" w:hAnsi="仿宋" w:cs="仿宋" w:hint="eastAsia"/>
            <w:lang w:eastAsia="zh-CN"/>
          </w:rPr>
          <w:t>(二)、政策导向与利用</w:t>
        </w:r>
        <w:r>
          <w:tab/>
        </w:r>
        <w:r>
          <w:fldChar w:fldCharType="begin"/>
        </w:r>
        <w:r>
          <w:instrText xml:space="preserve"> PAGEREF _Toc311 \h </w:instrText>
        </w:r>
        <w:r>
          <w:fldChar w:fldCharType="separate"/>
        </w:r>
        <w:r>
          <w:t>64</w:t>
        </w:r>
        <w:r>
          <w:fldChar w:fldCharType="end"/>
        </w:r>
      </w:hyperlink>
    </w:p>
    <w:p>
      <w:pPr>
        <w:pStyle w:val="TOC1"/>
        <w:tabs>
          <w:tab w:val="right" w:leader="dot" w:pos="8306"/>
        </w:tabs>
      </w:pPr>
      <w:hyperlink w:anchor="_Toc19238" w:history="1">
        <w:r>
          <w:rPr>
            <w:rFonts w:ascii="仿宋" w:eastAsia="仿宋" w:hAnsi="仿宋" w:cs="仿宋" w:hint="eastAsia"/>
            <w:lang w:eastAsia="zh-CN"/>
          </w:rPr>
          <w:t>十四、产业协同与集群发展</w:t>
        </w:r>
        <w:r>
          <w:tab/>
        </w:r>
        <w:r>
          <w:fldChar w:fldCharType="begin"/>
        </w:r>
        <w:r>
          <w:instrText xml:space="preserve"> PAGEREF _Toc19238 \h </w:instrText>
        </w:r>
        <w:r>
          <w:fldChar w:fldCharType="separate"/>
        </w:r>
        <w:r>
          <w:t>65</w:t>
        </w:r>
        <w:r>
          <w:fldChar w:fldCharType="end"/>
        </w:r>
      </w:hyperlink>
    </w:p>
    <w:p>
      <w:pPr>
        <w:pStyle w:val="TOC2"/>
        <w:tabs>
          <w:tab w:val="right" w:leader="dot" w:pos="8306"/>
        </w:tabs>
      </w:pPr>
      <w:hyperlink w:anchor="_Toc13585" w:history="1">
        <w:r>
          <w:rPr>
            <w:rFonts w:ascii="仿宋" w:eastAsia="仿宋" w:hAnsi="仿宋" w:cs="仿宋" w:hint="eastAsia"/>
            <w:lang w:eastAsia="zh-CN"/>
          </w:rPr>
          <w:t>(一)、产业协同机制建设</w:t>
        </w:r>
        <w:r>
          <w:tab/>
        </w:r>
        <w:r>
          <w:fldChar w:fldCharType="begin"/>
        </w:r>
        <w:r>
          <w:instrText xml:space="preserve"> PAGEREF _Toc13585 \h </w:instrText>
        </w:r>
        <w:r>
          <w:fldChar w:fldCharType="separate"/>
        </w:r>
        <w:r>
          <w:t>65</w:t>
        </w:r>
        <w:r>
          <w:fldChar w:fldCharType="end"/>
        </w:r>
      </w:hyperlink>
    </w:p>
    <w:p>
      <w:pPr>
        <w:pStyle w:val="TOC2"/>
        <w:tabs>
          <w:tab w:val="right" w:leader="dot" w:pos="8306"/>
        </w:tabs>
      </w:pPr>
      <w:hyperlink w:anchor="_Toc31452" w:history="1">
        <w:r>
          <w:rPr>
            <w:rFonts w:ascii="仿宋" w:eastAsia="仿宋" w:hAnsi="仿宋" w:cs="仿宋" w:hint="eastAsia"/>
            <w:lang w:eastAsia="zh-CN"/>
          </w:rPr>
          <w:t>(二)、产业集群培育与发展</w:t>
        </w:r>
        <w:r>
          <w:tab/>
        </w:r>
        <w:r>
          <w:fldChar w:fldCharType="begin"/>
        </w:r>
        <w:r>
          <w:instrText xml:space="preserve"> PAGEREF _Toc31452 \h </w:instrText>
        </w:r>
        <w:r>
          <w:fldChar w:fldCharType="separate"/>
        </w:r>
        <w:r>
          <w:t>66</w:t>
        </w:r>
        <w:r>
          <w:fldChar w:fldCharType="end"/>
        </w:r>
      </w:hyperlink>
    </w:p>
    <w:p>
      <w:pPr>
        <w:pStyle w:val="TOC1"/>
        <w:tabs>
          <w:tab w:val="right" w:leader="dot" w:pos="8306"/>
        </w:tabs>
      </w:pPr>
      <w:hyperlink w:anchor="_Toc20168" w:history="1">
        <w:r>
          <w:rPr>
            <w:rFonts w:ascii="仿宋" w:eastAsia="仿宋" w:hAnsi="仿宋" w:cs="仿宋" w:hint="eastAsia"/>
            <w:lang w:eastAsia="zh-CN"/>
          </w:rPr>
          <w:t>十五、企业合规与伦理</w:t>
        </w:r>
        <w:r>
          <w:tab/>
        </w:r>
        <w:r>
          <w:fldChar w:fldCharType="begin"/>
        </w:r>
        <w:r>
          <w:instrText xml:space="preserve"> PAGEREF _Toc20168 \h </w:instrText>
        </w:r>
        <w:r>
          <w:fldChar w:fldCharType="separate"/>
        </w:r>
        <w:r>
          <w:t>67</w:t>
        </w:r>
        <w:r>
          <w:fldChar w:fldCharType="end"/>
        </w:r>
      </w:hyperlink>
    </w:p>
    <w:p>
      <w:pPr>
        <w:pStyle w:val="TOC2"/>
        <w:tabs>
          <w:tab w:val="right" w:leader="dot" w:pos="8306"/>
        </w:tabs>
      </w:pPr>
      <w:hyperlink w:anchor="_Toc4938" w:history="1">
        <w:r>
          <w:rPr>
            <w:rFonts w:ascii="仿宋" w:eastAsia="仿宋" w:hAnsi="仿宋" w:cs="仿宋" w:hint="eastAsia"/>
            <w:lang w:eastAsia="zh-CN"/>
          </w:rPr>
          <w:t>(一)、合规政策与程序</w:t>
        </w:r>
        <w:r>
          <w:tab/>
        </w:r>
        <w:r>
          <w:fldChar w:fldCharType="begin"/>
        </w:r>
        <w:r>
          <w:instrText xml:space="preserve"> PAGEREF _Toc4938 \h </w:instrText>
        </w:r>
        <w:r>
          <w:fldChar w:fldCharType="separate"/>
        </w:r>
        <w:r>
          <w:t>67</w:t>
        </w:r>
        <w:r>
          <w:fldChar w:fldCharType="end"/>
        </w:r>
      </w:hyperlink>
    </w:p>
    <w:p>
      <w:pPr>
        <w:pStyle w:val="TOC2"/>
        <w:tabs>
          <w:tab w:val="right" w:leader="dot" w:pos="8306"/>
        </w:tabs>
      </w:pPr>
      <w:hyperlink w:anchor="_Toc13413" w:history="1">
        <w:r>
          <w:rPr>
            <w:rFonts w:ascii="仿宋" w:eastAsia="仿宋" w:hAnsi="仿宋" w:cs="仿宋" w:hint="eastAsia"/>
            <w:lang w:eastAsia="zh-CN"/>
          </w:rPr>
          <w:t>(二)、伦理规范与培训</w:t>
        </w:r>
        <w:r>
          <w:tab/>
        </w:r>
        <w:r>
          <w:fldChar w:fldCharType="begin"/>
        </w:r>
        <w:r>
          <w:instrText xml:space="preserve"> PAGEREF _Toc13413 \h </w:instrText>
        </w:r>
        <w:r>
          <w:fldChar w:fldCharType="separate"/>
        </w:r>
        <w:r>
          <w:t>68</w:t>
        </w:r>
        <w:r>
          <w:fldChar w:fldCharType="end"/>
        </w:r>
      </w:hyperlink>
    </w:p>
    <w:p>
      <w:pPr>
        <w:pStyle w:val="TOC2"/>
        <w:tabs>
          <w:tab w:val="right" w:leader="dot" w:pos="8306"/>
        </w:tabs>
      </w:pPr>
      <w:hyperlink w:anchor="_Toc14050" w:history="1">
        <w:r>
          <w:rPr>
            <w:rFonts w:ascii="仿宋" w:eastAsia="仿宋" w:hAnsi="仿宋" w:cs="仿宋" w:hint="eastAsia"/>
            <w:lang w:eastAsia="zh-CN"/>
          </w:rPr>
          <w:t>(三)、合规风险评估</w:t>
        </w:r>
        <w:r>
          <w:tab/>
        </w:r>
        <w:r>
          <w:fldChar w:fldCharType="begin"/>
        </w:r>
        <w:r>
          <w:instrText xml:space="preserve"> PAGEREF _Toc14050 \h </w:instrText>
        </w:r>
        <w:r>
          <w:fldChar w:fldCharType="separate"/>
        </w:r>
        <w:r>
          <w:t>69</w:t>
        </w:r>
        <w:r>
          <w:fldChar w:fldCharType="end"/>
        </w:r>
      </w:hyperlink>
    </w:p>
    <w:p>
      <w:pPr>
        <w:pStyle w:val="TOC2"/>
        <w:tabs>
          <w:tab w:val="right" w:leader="dot" w:pos="8306"/>
        </w:tabs>
      </w:pPr>
      <w:hyperlink w:anchor="_Toc10479" w:history="1">
        <w:r>
          <w:rPr>
            <w:rFonts w:ascii="仿宋" w:eastAsia="仿宋" w:hAnsi="仿宋" w:cs="仿宋" w:hint="eastAsia"/>
            <w:lang w:eastAsia="zh-CN"/>
          </w:rPr>
          <w:t>(四)、合规监督与执行</w:t>
        </w:r>
        <w:r>
          <w:tab/>
        </w:r>
        <w:r>
          <w:fldChar w:fldCharType="begin"/>
        </w:r>
        <w:r>
          <w:instrText xml:space="preserve"> PAGEREF _Toc10479 \h </w:instrText>
        </w:r>
        <w:r>
          <w:fldChar w:fldCharType="separate"/>
        </w:r>
        <w:r>
          <w:t>70</w:t>
        </w:r>
        <w:r>
          <w:fldChar w:fldCharType="end"/>
        </w:r>
      </w:hyperlink>
    </w:p>
    <w:p>
      <w:pPr>
        <w:pStyle w:val="TOC1"/>
        <w:tabs>
          <w:tab w:val="right" w:leader="dot" w:pos="8306"/>
        </w:tabs>
      </w:pPr>
      <w:hyperlink w:anchor="_Toc9574" w:history="1">
        <w:r>
          <w:rPr>
            <w:rFonts w:ascii="仿宋" w:eastAsia="仿宋" w:hAnsi="仿宋" w:cs="仿宋" w:hint="eastAsia"/>
            <w:lang w:eastAsia="zh-CN"/>
          </w:rPr>
          <w:t>十六、设施与设备管理</w:t>
        </w:r>
        <w:r>
          <w:tab/>
        </w:r>
        <w:r>
          <w:fldChar w:fldCharType="begin"/>
        </w:r>
        <w:r>
          <w:instrText xml:space="preserve"> PAGEREF _Toc9574 \h </w:instrText>
        </w:r>
        <w:r>
          <w:fldChar w:fldCharType="separate"/>
        </w:r>
        <w:r>
          <w:t>71</w:t>
        </w:r>
        <w:r>
          <w:fldChar w:fldCharType="end"/>
        </w:r>
      </w:hyperlink>
    </w:p>
    <w:p>
      <w:pPr>
        <w:pStyle w:val="TOC2"/>
        <w:tabs>
          <w:tab w:val="right" w:leader="dot" w:pos="8306"/>
        </w:tabs>
      </w:pPr>
      <w:hyperlink w:anchor="_Toc15000" w:history="1">
        <w:r>
          <w:rPr>
            <w:rFonts w:ascii="仿宋" w:eastAsia="仿宋" w:hAnsi="仿宋" w:cs="仿宋" w:hint="eastAsia"/>
            <w:lang w:eastAsia="zh-CN"/>
          </w:rPr>
          <w:t>(一)、设施规划与配置</w:t>
        </w:r>
        <w:r>
          <w:tab/>
        </w:r>
        <w:r>
          <w:fldChar w:fldCharType="begin"/>
        </w:r>
        <w:r>
          <w:instrText xml:space="preserve"> PAGEREF _Toc15000 \h </w:instrText>
        </w:r>
        <w:r>
          <w:fldChar w:fldCharType="separate"/>
        </w:r>
        <w:r>
          <w:t>71</w:t>
        </w:r>
        <w:r>
          <w:fldChar w:fldCharType="end"/>
        </w:r>
      </w:hyperlink>
    </w:p>
    <w:p>
      <w:pPr>
        <w:pStyle w:val="TOC2"/>
        <w:tabs>
          <w:tab w:val="right" w:leader="dot" w:pos="8306"/>
        </w:tabs>
      </w:pPr>
      <w:hyperlink w:anchor="_Toc5104" w:history="1">
        <w:r>
          <w:rPr>
            <w:rFonts w:ascii="仿宋" w:eastAsia="仿宋" w:hAnsi="仿宋" w:cs="仿宋" w:hint="eastAsia"/>
            <w:lang w:eastAsia="zh-CN"/>
          </w:rPr>
          <w:t>(二)、设备采购与维护管理</w:t>
        </w:r>
        <w:r>
          <w:tab/>
        </w:r>
        <w:r>
          <w:fldChar w:fldCharType="begin"/>
        </w:r>
        <w:r>
          <w:instrText xml:space="preserve"> PAGEREF _Toc5104 \h </w:instrText>
        </w:r>
        <w:r>
          <w:fldChar w:fldCharType="separate"/>
        </w:r>
        <w:r>
          <w:t>71</w:t>
        </w:r>
        <w:r>
          <w:fldChar w:fldCharType="end"/>
        </w:r>
      </w:hyperlink>
    </w:p>
    <w:p>
      <w:pPr>
        <w:pStyle w:val="TOC2"/>
        <w:tabs>
          <w:tab w:val="right" w:leader="dot" w:pos="8306"/>
        </w:tabs>
      </w:pPr>
      <w:hyperlink w:anchor="_Toc21265" w:history="1">
        <w:r>
          <w:rPr>
            <w:rFonts w:ascii="仿宋" w:eastAsia="仿宋" w:hAnsi="仿宋" w:cs="仿宋" w:hint="eastAsia"/>
            <w:lang w:eastAsia="zh-CN"/>
          </w:rPr>
          <w:t>(三)、设施设备升级策略</w:t>
        </w:r>
        <w:r>
          <w:tab/>
        </w:r>
        <w:r>
          <w:fldChar w:fldCharType="begin"/>
        </w:r>
        <w:r>
          <w:instrText xml:space="preserve"> PAGEREF _Toc21265 \h </w:instrText>
        </w:r>
        <w:r>
          <w:fldChar w:fldCharType="separate"/>
        </w:r>
        <w:r>
          <w:t>72</w:t>
        </w:r>
        <w:r>
          <w:fldChar w:fldCharType="end"/>
        </w:r>
      </w:hyperlink>
    </w:p>
    <w:p>
      <w:pPr>
        <w:pStyle w:val="TOC1"/>
        <w:tabs>
          <w:tab w:val="right" w:leader="dot" w:pos="8306"/>
        </w:tabs>
      </w:pPr>
      <w:hyperlink w:anchor="_Toc12897" w:history="1">
        <w:r>
          <w:rPr>
            <w:rFonts w:ascii="仿宋" w:eastAsia="仿宋" w:hAnsi="仿宋" w:cs="仿宋" w:hint="eastAsia"/>
            <w:lang w:eastAsia="zh-CN"/>
          </w:rPr>
          <w:t>十七、合作与交流机制建立</w:t>
        </w:r>
        <w:r>
          <w:tab/>
        </w:r>
        <w:r>
          <w:fldChar w:fldCharType="begin"/>
        </w:r>
        <w:r>
          <w:instrText xml:space="preserve"> PAGEREF _Toc12897 \h </w:instrText>
        </w:r>
        <w:r>
          <w:fldChar w:fldCharType="separate"/>
        </w:r>
        <w:r>
          <w:t>73</w:t>
        </w:r>
        <w:r>
          <w:fldChar w:fldCharType="end"/>
        </w:r>
      </w:hyperlink>
    </w:p>
    <w:p>
      <w:pPr>
        <w:pStyle w:val="TOC2"/>
        <w:tabs>
          <w:tab w:val="right" w:leader="dot" w:pos="8306"/>
        </w:tabs>
      </w:pPr>
      <w:hyperlink w:anchor="_Toc970" w:history="1">
        <w:r>
          <w:rPr>
            <w:rFonts w:ascii="仿宋" w:eastAsia="仿宋" w:hAnsi="仿宋" w:cs="仿宋" w:hint="eastAsia"/>
            <w:lang w:eastAsia="zh-CN"/>
          </w:rPr>
          <w:t>(一)、合作伙伴选择与合作方式</w:t>
        </w:r>
        <w:r>
          <w:tab/>
        </w:r>
        <w:r>
          <w:fldChar w:fldCharType="begin"/>
        </w:r>
        <w:r>
          <w:instrText xml:space="preserve"> PAGEREF _Toc970 \h </w:instrText>
        </w:r>
        <w:r>
          <w:fldChar w:fldCharType="separate"/>
        </w:r>
        <w:r>
          <w:t>73</w:t>
        </w:r>
        <w:r>
          <w:fldChar w:fldCharType="end"/>
        </w:r>
      </w:hyperlink>
    </w:p>
    <w:p>
      <w:pPr>
        <w:pStyle w:val="TOC2"/>
        <w:tabs>
          <w:tab w:val="right" w:leader="dot" w:pos="8306"/>
        </w:tabs>
      </w:pPr>
      <w:hyperlink w:anchor="_Toc12598" w:history="1">
        <w:r>
          <w:rPr>
            <w:rFonts w:ascii="仿宋" w:eastAsia="仿宋" w:hAnsi="仿宋" w:cs="仿宋" w:hint="eastAsia"/>
            <w:lang w:eastAsia="zh-CN"/>
          </w:rPr>
          <w:t>(二)、交流与合作平台搭建</w:t>
        </w:r>
        <w:r>
          <w:tab/>
        </w:r>
        <w:r>
          <w:fldChar w:fldCharType="begin"/>
        </w:r>
        <w:r>
          <w:instrText xml:space="preserve"> PAGEREF _Toc12598 \h </w:instrText>
        </w:r>
        <w:r>
          <w:fldChar w:fldCharType="separate"/>
        </w:r>
        <w:r>
          <w:t>74</w:t>
        </w:r>
        <w:r>
          <w:fldChar w:fldCharType="end"/>
        </w:r>
      </w:hyperlink>
    </w:p>
    <w:p>
      <w:pPr>
        <w:pStyle w:val="TOC1"/>
        <w:tabs>
          <w:tab w:val="right" w:leader="dot" w:pos="8306"/>
        </w:tabs>
      </w:pPr>
      <w:hyperlink w:anchor="_Toc13546" w:history="1">
        <w:r>
          <w:rPr>
            <w:rFonts w:ascii="仿宋" w:eastAsia="仿宋" w:hAnsi="仿宋" w:cs="仿宋" w:hint="eastAsia"/>
            <w:lang w:eastAsia="zh-CN"/>
          </w:rPr>
          <w:t>十八、质量管理与控制</w:t>
        </w:r>
        <w:r>
          <w:tab/>
        </w:r>
        <w:r>
          <w:fldChar w:fldCharType="begin"/>
        </w:r>
        <w:r>
          <w:instrText xml:space="preserve"> PAGEREF _Toc13546 \h </w:instrText>
        </w:r>
        <w:r>
          <w:fldChar w:fldCharType="separate"/>
        </w:r>
        <w:r>
          <w:t>76</w:t>
        </w:r>
        <w:r>
          <w:fldChar w:fldCharType="end"/>
        </w:r>
      </w:hyperlink>
    </w:p>
    <w:p>
      <w:pPr>
        <w:pStyle w:val="TOC2"/>
        <w:tabs>
          <w:tab w:val="right" w:leader="dot" w:pos="8306"/>
        </w:tabs>
      </w:pPr>
      <w:hyperlink w:anchor="_Toc29459" w:history="1">
        <w:r>
          <w:rPr>
            <w:rFonts w:ascii="仿宋" w:eastAsia="仿宋" w:hAnsi="仿宋" w:cs="仿宋" w:hint="eastAsia"/>
            <w:lang w:eastAsia="zh-CN"/>
          </w:rPr>
          <w:t>(一)、质量管理体系建设</w:t>
        </w:r>
        <w:r>
          <w:tab/>
        </w:r>
        <w:r>
          <w:fldChar w:fldCharType="begin"/>
        </w:r>
        <w:r>
          <w:instrText xml:space="preserve"> PAGEREF _Toc29459 \h </w:instrText>
        </w:r>
        <w:r>
          <w:fldChar w:fldCharType="separate"/>
        </w:r>
        <w:r>
          <w:t>76</w:t>
        </w:r>
        <w:r>
          <w:fldChar w:fldCharType="end"/>
        </w:r>
      </w:hyperlink>
    </w:p>
    <w:p>
      <w:pPr>
        <w:pStyle w:val="TOC2"/>
        <w:tabs>
          <w:tab w:val="right" w:leader="dot" w:pos="8306"/>
        </w:tabs>
      </w:pPr>
      <w:hyperlink w:anchor="_Toc21821" w:history="1">
        <w:r>
          <w:rPr>
            <w:rFonts w:ascii="仿宋" w:eastAsia="仿宋" w:hAnsi="仿宋" w:cs="仿宋" w:hint="eastAsia"/>
            <w:lang w:eastAsia="zh-CN"/>
          </w:rPr>
          <w:t>(二)、质量控制措施</w:t>
        </w:r>
        <w:r>
          <w:tab/>
        </w:r>
        <w:r>
          <w:fldChar w:fldCharType="begin"/>
        </w:r>
        <w:r>
          <w:instrText xml:space="preserve"> PAGEREF _Toc21821 \h </w:instrText>
        </w:r>
        <w:r>
          <w:fldChar w:fldCharType="separate"/>
        </w:r>
        <w:r>
          <w:t>77</w:t>
        </w:r>
        <w:r>
          <w:fldChar w:fldCharType="end"/>
        </w:r>
      </w:hyperlink>
    </w:p>
    <w:p>
      <w:pPr>
        <w:pStyle w:val="TOC1"/>
        <w:tabs>
          <w:tab w:val="right" w:leader="dot" w:pos="8306"/>
        </w:tabs>
      </w:pPr>
      <w:hyperlink w:anchor="_Toc12157" w:history="1">
        <w:r>
          <w:rPr>
            <w:rFonts w:ascii="仿宋" w:eastAsia="仿宋" w:hAnsi="仿宋" w:cs="仿宋" w:hint="eastAsia"/>
            <w:lang w:eastAsia="zh-CN"/>
          </w:rPr>
          <w:t>十九、人力资源管理与开发</w:t>
        </w:r>
        <w:r>
          <w:tab/>
        </w:r>
        <w:r>
          <w:fldChar w:fldCharType="begin"/>
        </w:r>
        <w:r>
          <w:instrText xml:space="preserve"> PAGEREF _Toc12157 \h </w:instrText>
        </w:r>
        <w:r>
          <w:fldChar w:fldCharType="separate"/>
        </w:r>
        <w:r>
          <w:t>78</w:t>
        </w:r>
        <w:r>
          <w:fldChar w:fldCharType="end"/>
        </w:r>
      </w:hyperlink>
    </w:p>
    <w:p>
      <w:pPr>
        <w:pStyle w:val="TOC2"/>
        <w:tabs>
          <w:tab w:val="right" w:leader="dot" w:pos="8306"/>
        </w:tabs>
      </w:pPr>
      <w:hyperlink w:anchor="_Toc23156" w:history="1">
        <w:r>
          <w:rPr>
            <w:rFonts w:ascii="仿宋" w:eastAsia="仿宋" w:hAnsi="仿宋" w:cs="仿宋" w:hint="eastAsia"/>
            <w:lang w:eastAsia="zh-CN"/>
          </w:rPr>
          <w:t>(一)、人力资源规划</w:t>
        </w:r>
        <w:r>
          <w:tab/>
        </w:r>
        <w:r>
          <w:fldChar w:fldCharType="begin"/>
        </w:r>
        <w:r>
          <w:instrText xml:space="preserve"> PAGEREF _Toc23156 \h </w:instrText>
        </w:r>
        <w:r>
          <w:fldChar w:fldCharType="separate"/>
        </w:r>
        <w:r>
          <w:t>78</w:t>
        </w:r>
        <w:r>
          <w:fldChar w:fldCharType="end"/>
        </w:r>
      </w:hyperlink>
    </w:p>
    <w:p>
      <w:pPr>
        <w:pStyle w:val="TOC2"/>
        <w:tabs>
          <w:tab w:val="right" w:leader="dot" w:pos="8306"/>
        </w:tabs>
      </w:pPr>
      <w:hyperlink w:anchor="_Toc14495" w:history="1">
        <w:r>
          <w:rPr>
            <w:rFonts w:ascii="仿宋" w:eastAsia="仿宋" w:hAnsi="仿宋" w:cs="仿宋" w:hint="eastAsia"/>
            <w:lang w:eastAsia="zh-CN"/>
          </w:rPr>
          <w:t>(二)、人力资源开发与培训</w:t>
        </w:r>
        <w:r>
          <w:tab/>
        </w:r>
        <w:r>
          <w:fldChar w:fldCharType="begin"/>
        </w:r>
        <w:r>
          <w:instrText xml:space="preserve"> PAGEREF _Toc14495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37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048"/>
      <w:r>
        <w:rPr>
          <w:rFonts w:ascii="仿宋" w:eastAsia="仿宋" w:hAnsi="仿宋" w:cs="仿宋" w:hint="eastAsia"/>
          <w:sz w:val="28"/>
          <w:lang w:eastAsia="zh-CN"/>
        </w:rPr>
        <w:t>一、民营医院项目概论</w:t>
      </w:r>
      <w:bookmarkEnd w:id="2"/>
    </w:p>
    <w:p>
      <w:pPr>
        <w:pStyle w:val="Heading2"/>
        <w:rPr>
          <w:rFonts w:ascii="仿宋" w:eastAsia="仿宋" w:hAnsi="仿宋" w:cs="仿宋" w:hint="eastAsia"/>
          <w:lang w:eastAsia="zh-CN"/>
        </w:rPr>
      </w:pPr>
      <w:bookmarkStart w:id="3" w:name="_Toc546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民营医院项目的申报单位是“XXX实业发展公司”，这是一家在其所处行业内备受尊敬的企业。公司自成立以来，通过其在民营医院项目中表现出的创新精神和卓越执行力，在市场上赢得了显著的地位。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该公司的法定代表人秦XX，在民营医院项目及其他多个行业领域中都有着显著的贡献。秦XX以其出色的领导才能和敏锐的商业洞察力，带领公司在民营医院项目等多个领域实现了持续的成长和成功。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民营医院项目的重要合作伙伴。公司专注于[行业名称]领域，以创新作为驱动力，不断推动技术进步和市场扩张。在民营医院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民营医院项目中展现了强劲的增长和稳定的财务表现。公司通过有效的策略，在民营医院项目中扩大了其市场份额并增强了盈利能力。同时，公司积极承担社会责任，参与各类社会公益项目，增强了其在民营医院项目中的品牌形象和社会影响力。</w:t>
      </w:r>
    </w:p>
    <w:p>
      <w:pPr>
        <w:pStyle w:val="Heading2"/>
        <w:ind w:firstLine="560" w:firstLineChars="200"/>
        <w:rPr>
          <w:rFonts w:ascii="仿宋" w:eastAsia="仿宋" w:hAnsi="仿宋" w:cs="仿宋" w:hint="eastAsia"/>
          <w:sz w:val="28"/>
          <w:lang w:eastAsia="zh-CN"/>
        </w:rPr>
      </w:pPr>
      <w:bookmarkStart w:id="4" w:name="_Toc1716"/>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民营医院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民营医院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2087"/>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2207"/>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27552"/>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31936"/>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一、民营医院项目的市场准入条件分析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民营医院项目而言，市场准入条件首先取决于政策法规环境。政府对于[行业名称]领域的法规，如环保标准、税收政策、和技术使用规范，直接影响民营医院项目的运营和成本结构。例如，若政府针对使用可再生能源的企业提供税收优惠，这将对民营医院项目的财务规划产生重要影响。同时，考虑经济环境和消费者偏好的变化对民营医院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二、民营医院项目的行业规范与合规性要求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民营医院项目来说，遵守行业规范和合规性要求是确保项目顺利进行的基础。这包括遵循质量控制标准、安全规定、数据保护法规等。例如，若民营医院项目涉及数据处理，须严格遵守相关的数据保护法规。此外，行业内部的自律规范，如产品标准和服务流程，也对于提升民营医院项目在行业内的认可度和竞争力至关重要。项目管理团队必须不断更新策略，以应对行业规范和法规的变化，确保民营医院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三、民营医院项目的竞争格局和战略定位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民营医院项目的发展规划中，理解行业的竞争格局对于制定有效的市场策略极为关键。这包括分析主要竞争对手的市场地位、优势及其业务模式。民营医院项目面临的竞争对手可能包括大型成熟企业和创新型初创公司，各自采取不同的市场策略。因此，民营医院项目需精确地定位自己的市场策略，如专注于产品创新、客户服务或成本效率，以在竞争中占据优势。通过深入的市场和竞争分析，民营医院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237"/>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23531"/>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https://d.book118.com/908125016106006033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民营医院项目建设总纲及方案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8E3E5B"/>
    <w:rsid w:val="0A8E3E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8125016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2024-01-24T00:03:00Z</dcterms:created>
  <dcterms:modified xsi:type="dcterms:W3CDTF">2024-01-24T00:03:59Z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C36689BA925942C5900655382DBAA02B_11</vt:lpwstr>
  </property>
  <property fmtid="{D5CDD505-2E9C-101B-9397-08002B2CF9AE}" pid="3" name="KSOProductBuildVer">
    <vt:lpwstr>2052-12.1.0.16120</vt:lpwstr>
  </property>
</Properties>
</file>