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管材：螺旋管项目可行性建设方案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018" w:history="1">
        <w:r>
          <w:rPr>
            <w:rFonts w:ascii="仿宋" w:eastAsia="仿宋" w:hAnsi="仿宋" w:cs="仿宋" w:hint="eastAsia"/>
            <w:lang w:eastAsia="zh-CN"/>
          </w:rPr>
          <w:t>概论</w:t>
        </w:r>
        <w:r>
          <w:tab/>
        </w:r>
        <w:r>
          <w:fldChar w:fldCharType="begin"/>
        </w:r>
        <w:r>
          <w:instrText xml:space="preserve"> PAGEREF _Toc17018 \h </w:instrText>
        </w:r>
        <w:r>
          <w:fldChar w:fldCharType="separate"/>
        </w:r>
        <w:r>
          <w:t>3</w:t>
        </w:r>
        <w:r>
          <w:fldChar w:fldCharType="end"/>
        </w:r>
      </w:hyperlink>
    </w:p>
    <w:p>
      <w:pPr>
        <w:pStyle w:val="TOC1"/>
        <w:tabs>
          <w:tab w:val="right" w:leader="dot" w:pos="8306"/>
        </w:tabs>
      </w:pPr>
      <w:hyperlink w:anchor="_Toc5808" w:history="1">
        <w:r>
          <w:rPr>
            <w:rFonts w:ascii="仿宋" w:eastAsia="仿宋" w:hAnsi="仿宋" w:cs="仿宋" w:hint="eastAsia"/>
            <w:lang w:eastAsia="zh-CN"/>
          </w:rPr>
          <w:t>一、背景、必要性分析</w:t>
        </w:r>
        <w:r>
          <w:tab/>
        </w:r>
        <w:r>
          <w:fldChar w:fldCharType="begin"/>
        </w:r>
        <w:r>
          <w:instrText xml:space="preserve"> PAGEREF _Toc5808 \h </w:instrText>
        </w:r>
        <w:r>
          <w:fldChar w:fldCharType="separate"/>
        </w:r>
        <w:r>
          <w:t>3</w:t>
        </w:r>
        <w:r>
          <w:fldChar w:fldCharType="end"/>
        </w:r>
      </w:hyperlink>
    </w:p>
    <w:p>
      <w:pPr>
        <w:pStyle w:val="TOC2"/>
        <w:tabs>
          <w:tab w:val="right" w:leader="dot" w:pos="8306"/>
        </w:tabs>
      </w:pPr>
      <w:hyperlink w:anchor="_Toc25101" w:history="1">
        <w:r>
          <w:rPr>
            <w:rFonts w:ascii="仿宋" w:eastAsia="仿宋" w:hAnsi="仿宋" w:cs="仿宋" w:hint="eastAsia"/>
            <w:lang w:eastAsia="zh-CN"/>
          </w:rPr>
          <w:t>(一)、项目建设背景</w:t>
        </w:r>
        <w:r>
          <w:tab/>
        </w:r>
        <w:r>
          <w:fldChar w:fldCharType="begin"/>
        </w:r>
        <w:r>
          <w:instrText xml:space="preserve"> PAGEREF _Toc25101 \h </w:instrText>
        </w:r>
        <w:r>
          <w:fldChar w:fldCharType="separate"/>
        </w:r>
        <w:r>
          <w:t>3</w:t>
        </w:r>
        <w:r>
          <w:fldChar w:fldCharType="end"/>
        </w:r>
      </w:hyperlink>
    </w:p>
    <w:p>
      <w:pPr>
        <w:pStyle w:val="TOC2"/>
        <w:tabs>
          <w:tab w:val="right" w:leader="dot" w:pos="8306"/>
        </w:tabs>
      </w:pPr>
      <w:hyperlink w:anchor="_Toc19563" w:history="1">
        <w:r>
          <w:rPr>
            <w:rFonts w:ascii="仿宋" w:eastAsia="仿宋" w:hAnsi="仿宋" w:cs="仿宋" w:hint="eastAsia"/>
            <w:lang w:eastAsia="zh-CN"/>
          </w:rPr>
          <w:t>(二)、必要性分析</w:t>
        </w:r>
        <w:r>
          <w:tab/>
        </w:r>
        <w:r>
          <w:fldChar w:fldCharType="begin"/>
        </w:r>
        <w:r>
          <w:instrText xml:space="preserve"> PAGEREF _Toc19563 \h </w:instrText>
        </w:r>
        <w:r>
          <w:fldChar w:fldCharType="separate"/>
        </w:r>
        <w:r>
          <w:t>4</w:t>
        </w:r>
        <w:r>
          <w:fldChar w:fldCharType="end"/>
        </w:r>
      </w:hyperlink>
    </w:p>
    <w:p>
      <w:pPr>
        <w:pStyle w:val="TOC2"/>
        <w:tabs>
          <w:tab w:val="right" w:leader="dot" w:pos="8306"/>
        </w:tabs>
      </w:pPr>
      <w:hyperlink w:anchor="_Toc31393" w:history="1">
        <w:r>
          <w:rPr>
            <w:rFonts w:ascii="仿宋" w:eastAsia="仿宋" w:hAnsi="仿宋" w:cs="仿宋" w:hint="eastAsia"/>
            <w:lang w:eastAsia="zh-CN"/>
          </w:rPr>
          <w:t>(三)、项目建设有利条件</w:t>
        </w:r>
        <w:r>
          <w:tab/>
        </w:r>
        <w:r>
          <w:fldChar w:fldCharType="begin"/>
        </w:r>
        <w:r>
          <w:instrText xml:space="preserve"> PAGEREF _Toc31393 \h </w:instrText>
        </w:r>
        <w:r>
          <w:fldChar w:fldCharType="separate"/>
        </w:r>
        <w:r>
          <w:t>5</w:t>
        </w:r>
        <w:r>
          <w:fldChar w:fldCharType="end"/>
        </w:r>
      </w:hyperlink>
    </w:p>
    <w:p>
      <w:pPr>
        <w:pStyle w:val="TOC1"/>
        <w:tabs>
          <w:tab w:val="right" w:leader="dot" w:pos="8306"/>
        </w:tabs>
      </w:pPr>
      <w:hyperlink w:anchor="_Toc28667" w:history="1">
        <w:r>
          <w:rPr>
            <w:rFonts w:ascii="仿宋" w:eastAsia="仿宋" w:hAnsi="仿宋" w:cs="仿宋" w:hint="eastAsia"/>
            <w:lang w:eastAsia="zh-CN"/>
          </w:rPr>
          <w:t>二、发展规划、产业政策和行业准入分析</w:t>
        </w:r>
        <w:r>
          <w:tab/>
        </w:r>
        <w:r>
          <w:fldChar w:fldCharType="begin"/>
        </w:r>
        <w:r>
          <w:instrText xml:space="preserve"> PAGEREF _Toc28667 \h </w:instrText>
        </w:r>
        <w:r>
          <w:fldChar w:fldCharType="separate"/>
        </w:r>
        <w:r>
          <w:t>7</w:t>
        </w:r>
        <w:r>
          <w:fldChar w:fldCharType="end"/>
        </w:r>
      </w:hyperlink>
    </w:p>
    <w:p>
      <w:pPr>
        <w:pStyle w:val="TOC2"/>
        <w:tabs>
          <w:tab w:val="right" w:leader="dot" w:pos="8306"/>
        </w:tabs>
      </w:pPr>
      <w:hyperlink w:anchor="_Toc30762" w:history="1">
        <w:r>
          <w:rPr>
            <w:rFonts w:ascii="仿宋" w:eastAsia="仿宋" w:hAnsi="仿宋" w:cs="仿宋" w:hint="eastAsia"/>
            <w:lang w:eastAsia="zh-CN"/>
          </w:rPr>
          <w:t>(一)、发展规划分析</w:t>
        </w:r>
        <w:r>
          <w:tab/>
        </w:r>
        <w:r>
          <w:fldChar w:fldCharType="begin"/>
        </w:r>
        <w:r>
          <w:instrText xml:space="preserve"> PAGEREF _Toc30762 \h </w:instrText>
        </w:r>
        <w:r>
          <w:fldChar w:fldCharType="separate"/>
        </w:r>
        <w:r>
          <w:t>7</w:t>
        </w:r>
        <w:r>
          <w:fldChar w:fldCharType="end"/>
        </w:r>
      </w:hyperlink>
    </w:p>
    <w:p>
      <w:pPr>
        <w:pStyle w:val="TOC2"/>
        <w:tabs>
          <w:tab w:val="right" w:leader="dot" w:pos="8306"/>
        </w:tabs>
      </w:pPr>
      <w:hyperlink w:anchor="_Toc11867" w:history="1">
        <w:r>
          <w:rPr>
            <w:rFonts w:ascii="仿宋" w:eastAsia="仿宋" w:hAnsi="仿宋" w:cs="仿宋" w:hint="eastAsia"/>
            <w:lang w:eastAsia="zh-CN"/>
          </w:rPr>
          <w:t>(二)、产业政策分析</w:t>
        </w:r>
        <w:r>
          <w:tab/>
        </w:r>
        <w:r>
          <w:fldChar w:fldCharType="begin"/>
        </w:r>
        <w:r>
          <w:instrText xml:space="preserve"> PAGEREF _Toc11867 \h </w:instrText>
        </w:r>
        <w:r>
          <w:fldChar w:fldCharType="separate"/>
        </w:r>
        <w:r>
          <w:t>9</w:t>
        </w:r>
        <w:r>
          <w:fldChar w:fldCharType="end"/>
        </w:r>
      </w:hyperlink>
    </w:p>
    <w:p>
      <w:pPr>
        <w:pStyle w:val="TOC2"/>
        <w:tabs>
          <w:tab w:val="right" w:leader="dot" w:pos="8306"/>
        </w:tabs>
      </w:pPr>
      <w:hyperlink w:anchor="_Toc18749" w:history="1">
        <w:r>
          <w:rPr>
            <w:rFonts w:ascii="仿宋" w:eastAsia="仿宋" w:hAnsi="仿宋" w:cs="仿宋" w:hint="eastAsia"/>
            <w:lang w:eastAsia="zh-CN"/>
          </w:rPr>
          <w:t>(三)、行业准入分析</w:t>
        </w:r>
        <w:r>
          <w:tab/>
        </w:r>
        <w:r>
          <w:fldChar w:fldCharType="begin"/>
        </w:r>
        <w:r>
          <w:instrText xml:space="preserve"> PAGEREF _Toc18749 \h </w:instrText>
        </w:r>
        <w:r>
          <w:fldChar w:fldCharType="separate"/>
        </w:r>
        <w:r>
          <w:t>10</w:t>
        </w:r>
        <w:r>
          <w:fldChar w:fldCharType="end"/>
        </w:r>
      </w:hyperlink>
    </w:p>
    <w:p>
      <w:pPr>
        <w:pStyle w:val="TOC1"/>
        <w:tabs>
          <w:tab w:val="right" w:leader="dot" w:pos="8306"/>
        </w:tabs>
      </w:pPr>
      <w:hyperlink w:anchor="_Toc809" w:history="1">
        <w:r>
          <w:rPr>
            <w:rFonts w:ascii="仿宋" w:eastAsia="仿宋" w:hAnsi="仿宋" w:cs="仿宋" w:hint="eastAsia"/>
            <w:lang w:eastAsia="zh-CN"/>
          </w:rPr>
          <w:t>三、环境和生态影响分析</w:t>
        </w:r>
        <w:r>
          <w:tab/>
        </w:r>
        <w:r>
          <w:fldChar w:fldCharType="begin"/>
        </w:r>
        <w:r>
          <w:instrText xml:space="preserve"> PAGEREF _Toc809 \h </w:instrText>
        </w:r>
        <w:r>
          <w:fldChar w:fldCharType="separate"/>
        </w:r>
        <w:r>
          <w:t>11</w:t>
        </w:r>
        <w:r>
          <w:fldChar w:fldCharType="end"/>
        </w:r>
      </w:hyperlink>
    </w:p>
    <w:p>
      <w:pPr>
        <w:pStyle w:val="TOC2"/>
        <w:tabs>
          <w:tab w:val="right" w:leader="dot" w:pos="8306"/>
        </w:tabs>
      </w:pPr>
      <w:hyperlink w:anchor="_Toc11481" w:history="1">
        <w:r>
          <w:rPr>
            <w:rFonts w:ascii="仿宋" w:eastAsia="仿宋" w:hAnsi="仿宋" w:cs="仿宋" w:hint="eastAsia"/>
            <w:lang w:eastAsia="zh-CN"/>
          </w:rPr>
          <w:t>(一)、环境和生态现状</w:t>
        </w:r>
        <w:r>
          <w:tab/>
        </w:r>
        <w:r>
          <w:fldChar w:fldCharType="begin"/>
        </w:r>
        <w:r>
          <w:instrText xml:space="preserve"> PAGEREF _Toc11481 \h </w:instrText>
        </w:r>
        <w:r>
          <w:fldChar w:fldCharType="separate"/>
        </w:r>
        <w:r>
          <w:t>11</w:t>
        </w:r>
        <w:r>
          <w:fldChar w:fldCharType="end"/>
        </w:r>
      </w:hyperlink>
    </w:p>
    <w:p>
      <w:pPr>
        <w:pStyle w:val="TOC2"/>
        <w:tabs>
          <w:tab w:val="right" w:leader="dot" w:pos="8306"/>
        </w:tabs>
      </w:pPr>
      <w:hyperlink w:anchor="_Toc991" w:history="1">
        <w:r>
          <w:rPr>
            <w:rFonts w:ascii="仿宋" w:eastAsia="仿宋" w:hAnsi="仿宋" w:cs="仿宋" w:hint="eastAsia"/>
            <w:lang w:eastAsia="zh-CN"/>
          </w:rPr>
          <w:t>(二)、生态环境影响分析</w:t>
        </w:r>
        <w:r>
          <w:tab/>
        </w:r>
        <w:r>
          <w:fldChar w:fldCharType="begin"/>
        </w:r>
        <w:r>
          <w:instrText xml:space="preserve"> PAGEREF _Toc991 \h </w:instrText>
        </w:r>
        <w:r>
          <w:fldChar w:fldCharType="separate"/>
        </w:r>
        <w:r>
          <w:t>13</w:t>
        </w:r>
        <w:r>
          <w:fldChar w:fldCharType="end"/>
        </w:r>
      </w:hyperlink>
    </w:p>
    <w:p>
      <w:pPr>
        <w:pStyle w:val="TOC2"/>
        <w:tabs>
          <w:tab w:val="right" w:leader="dot" w:pos="8306"/>
        </w:tabs>
      </w:pPr>
      <w:hyperlink w:anchor="_Toc13118" w:history="1">
        <w:r>
          <w:rPr>
            <w:rFonts w:ascii="仿宋" w:eastAsia="仿宋" w:hAnsi="仿宋" w:cs="仿宋" w:hint="eastAsia"/>
            <w:lang w:eastAsia="zh-CN"/>
          </w:rPr>
          <w:t>(三)、生态环境保护措施</w:t>
        </w:r>
        <w:r>
          <w:tab/>
        </w:r>
        <w:r>
          <w:fldChar w:fldCharType="begin"/>
        </w:r>
        <w:r>
          <w:instrText xml:space="preserve"> PAGEREF _Toc13118 \h </w:instrText>
        </w:r>
        <w:r>
          <w:fldChar w:fldCharType="separate"/>
        </w:r>
        <w:r>
          <w:t>14</w:t>
        </w:r>
        <w:r>
          <w:fldChar w:fldCharType="end"/>
        </w:r>
      </w:hyperlink>
    </w:p>
    <w:p>
      <w:pPr>
        <w:pStyle w:val="TOC2"/>
        <w:tabs>
          <w:tab w:val="right" w:leader="dot" w:pos="8306"/>
        </w:tabs>
      </w:pPr>
      <w:hyperlink w:anchor="_Toc13753" w:history="1">
        <w:r>
          <w:rPr>
            <w:rFonts w:ascii="仿宋" w:eastAsia="仿宋" w:hAnsi="仿宋" w:cs="仿宋" w:hint="eastAsia"/>
            <w:lang w:eastAsia="zh-CN"/>
          </w:rPr>
          <w:t>(四)、地质灾害影响分析</w:t>
        </w:r>
        <w:r>
          <w:tab/>
        </w:r>
        <w:r>
          <w:fldChar w:fldCharType="begin"/>
        </w:r>
        <w:r>
          <w:instrText xml:space="preserve"> PAGEREF _Toc13753 \h </w:instrText>
        </w:r>
        <w:r>
          <w:fldChar w:fldCharType="separate"/>
        </w:r>
        <w:r>
          <w:t>16</w:t>
        </w:r>
        <w:r>
          <w:fldChar w:fldCharType="end"/>
        </w:r>
      </w:hyperlink>
    </w:p>
    <w:p>
      <w:pPr>
        <w:pStyle w:val="TOC2"/>
        <w:tabs>
          <w:tab w:val="right" w:leader="dot" w:pos="8306"/>
        </w:tabs>
      </w:pPr>
      <w:hyperlink w:anchor="_Toc12976" w:history="1">
        <w:r>
          <w:rPr>
            <w:rFonts w:ascii="仿宋" w:eastAsia="仿宋" w:hAnsi="仿宋" w:cs="仿宋" w:hint="eastAsia"/>
            <w:lang w:eastAsia="zh-CN"/>
          </w:rPr>
          <w:t>(五)、特殊环境影响</w:t>
        </w:r>
        <w:r>
          <w:tab/>
        </w:r>
        <w:r>
          <w:fldChar w:fldCharType="begin"/>
        </w:r>
        <w:r>
          <w:instrText xml:space="preserve"> PAGEREF _Toc12976 \h </w:instrText>
        </w:r>
        <w:r>
          <w:fldChar w:fldCharType="separate"/>
        </w:r>
        <w:r>
          <w:t>18</w:t>
        </w:r>
        <w:r>
          <w:fldChar w:fldCharType="end"/>
        </w:r>
      </w:hyperlink>
    </w:p>
    <w:p>
      <w:pPr>
        <w:pStyle w:val="TOC1"/>
        <w:tabs>
          <w:tab w:val="right" w:leader="dot" w:pos="8306"/>
        </w:tabs>
      </w:pPr>
      <w:hyperlink w:anchor="_Toc19459" w:history="1">
        <w:r>
          <w:rPr>
            <w:rFonts w:ascii="仿宋" w:eastAsia="仿宋" w:hAnsi="仿宋" w:cs="仿宋" w:hint="eastAsia"/>
            <w:lang w:eastAsia="zh-CN"/>
          </w:rPr>
          <w:t>四、社会影响分析</w:t>
        </w:r>
        <w:r>
          <w:tab/>
        </w:r>
        <w:r>
          <w:fldChar w:fldCharType="begin"/>
        </w:r>
        <w:r>
          <w:instrText xml:space="preserve"> PAGEREF _Toc19459 \h </w:instrText>
        </w:r>
        <w:r>
          <w:fldChar w:fldCharType="separate"/>
        </w:r>
        <w:r>
          <w:t>19</w:t>
        </w:r>
        <w:r>
          <w:fldChar w:fldCharType="end"/>
        </w:r>
      </w:hyperlink>
    </w:p>
    <w:p>
      <w:pPr>
        <w:pStyle w:val="TOC2"/>
        <w:tabs>
          <w:tab w:val="right" w:leader="dot" w:pos="8306"/>
        </w:tabs>
      </w:pPr>
      <w:hyperlink w:anchor="_Toc14103" w:history="1">
        <w:r>
          <w:rPr>
            <w:rFonts w:ascii="仿宋" w:eastAsia="仿宋" w:hAnsi="仿宋" w:cs="仿宋" w:hint="eastAsia"/>
            <w:lang w:eastAsia="zh-CN"/>
          </w:rPr>
          <w:t>(一)、社会影响效果分析</w:t>
        </w:r>
        <w:r>
          <w:tab/>
        </w:r>
        <w:r>
          <w:fldChar w:fldCharType="begin"/>
        </w:r>
        <w:r>
          <w:instrText xml:space="preserve"> PAGEREF _Toc14103 \h </w:instrText>
        </w:r>
        <w:r>
          <w:fldChar w:fldCharType="separate"/>
        </w:r>
        <w:r>
          <w:t>19</w:t>
        </w:r>
        <w:r>
          <w:fldChar w:fldCharType="end"/>
        </w:r>
      </w:hyperlink>
    </w:p>
    <w:p>
      <w:pPr>
        <w:pStyle w:val="TOC2"/>
        <w:tabs>
          <w:tab w:val="right" w:leader="dot" w:pos="8306"/>
        </w:tabs>
      </w:pPr>
      <w:hyperlink w:anchor="_Toc22946" w:history="1">
        <w:r>
          <w:rPr>
            <w:rFonts w:ascii="仿宋" w:eastAsia="仿宋" w:hAnsi="仿宋" w:cs="仿宋" w:hint="eastAsia"/>
            <w:lang w:eastAsia="zh-CN"/>
          </w:rPr>
          <w:t>(二)、社会适应性分析</w:t>
        </w:r>
        <w:r>
          <w:tab/>
        </w:r>
        <w:r>
          <w:fldChar w:fldCharType="begin"/>
        </w:r>
        <w:r>
          <w:instrText xml:space="preserve"> PAGEREF _Toc22946 \h </w:instrText>
        </w:r>
        <w:r>
          <w:fldChar w:fldCharType="separate"/>
        </w:r>
        <w:r>
          <w:t>21</w:t>
        </w:r>
        <w:r>
          <w:fldChar w:fldCharType="end"/>
        </w:r>
      </w:hyperlink>
    </w:p>
    <w:p>
      <w:pPr>
        <w:pStyle w:val="TOC2"/>
        <w:tabs>
          <w:tab w:val="right" w:leader="dot" w:pos="8306"/>
        </w:tabs>
      </w:pPr>
      <w:hyperlink w:anchor="_Toc27611" w:history="1">
        <w:r>
          <w:rPr>
            <w:rFonts w:ascii="仿宋" w:eastAsia="仿宋" w:hAnsi="仿宋" w:cs="仿宋" w:hint="eastAsia"/>
            <w:lang w:eastAsia="zh-CN"/>
          </w:rPr>
          <w:t>(三)、社会风险及对策分析</w:t>
        </w:r>
        <w:r>
          <w:tab/>
        </w:r>
        <w:r>
          <w:fldChar w:fldCharType="begin"/>
        </w:r>
        <w:r>
          <w:instrText xml:space="preserve"> PAGEREF _Toc27611 \h </w:instrText>
        </w:r>
        <w:r>
          <w:fldChar w:fldCharType="separate"/>
        </w:r>
        <w:r>
          <w:t>23</w:t>
        </w:r>
        <w:r>
          <w:fldChar w:fldCharType="end"/>
        </w:r>
      </w:hyperlink>
    </w:p>
    <w:p>
      <w:pPr>
        <w:pStyle w:val="TOC1"/>
        <w:tabs>
          <w:tab w:val="right" w:leader="dot" w:pos="8306"/>
        </w:tabs>
      </w:pPr>
      <w:hyperlink w:anchor="_Toc6162" w:history="1">
        <w:r>
          <w:rPr>
            <w:rFonts w:ascii="仿宋" w:eastAsia="仿宋" w:hAnsi="仿宋" w:cs="仿宋" w:hint="eastAsia"/>
            <w:lang w:eastAsia="zh-CN"/>
          </w:rPr>
          <w:t>五、建设风险评估分析</w:t>
        </w:r>
        <w:r>
          <w:tab/>
        </w:r>
        <w:r>
          <w:fldChar w:fldCharType="begin"/>
        </w:r>
        <w:r>
          <w:instrText xml:space="preserve"> PAGEREF _Toc6162 \h </w:instrText>
        </w:r>
        <w:r>
          <w:fldChar w:fldCharType="separate"/>
        </w:r>
        <w:r>
          <w:t>26</w:t>
        </w:r>
        <w:r>
          <w:fldChar w:fldCharType="end"/>
        </w:r>
      </w:hyperlink>
    </w:p>
    <w:p>
      <w:pPr>
        <w:pStyle w:val="TOC2"/>
        <w:tabs>
          <w:tab w:val="right" w:leader="dot" w:pos="8306"/>
        </w:tabs>
      </w:pPr>
      <w:hyperlink w:anchor="_Toc14706" w:history="1">
        <w:r>
          <w:rPr>
            <w:rFonts w:ascii="仿宋" w:eastAsia="仿宋" w:hAnsi="仿宋" w:cs="仿宋" w:hint="eastAsia"/>
            <w:lang w:eastAsia="zh-CN"/>
          </w:rPr>
          <w:t>(一)、政策风险分析</w:t>
        </w:r>
        <w:r>
          <w:tab/>
        </w:r>
        <w:r>
          <w:fldChar w:fldCharType="begin"/>
        </w:r>
        <w:r>
          <w:instrText xml:space="preserve"> PAGEREF _Toc14706 \h </w:instrText>
        </w:r>
        <w:r>
          <w:fldChar w:fldCharType="separate"/>
        </w:r>
        <w:r>
          <w:t>26</w:t>
        </w:r>
        <w:r>
          <w:fldChar w:fldCharType="end"/>
        </w:r>
      </w:hyperlink>
    </w:p>
    <w:p>
      <w:pPr>
        <w:pStyle w:val="TOC2"/>
        <w:tabs>
          <w:tab w:val="right" w:leader="dot" w:pos="8306"/>
        </w:tabs>
      </w:pPr>
      <w:hyperlink w:anchor="_Toc14134" w:history="1">
        <w:r>
          <w:rPr>
            <w:rFonts w:ascii="仿宋" w:eastAsia="仿宋" w:hAnsi="仿宋" w:cs="仿宋" w:hint="eastAsia"/>
            <w:lang w:eastAsia="zh-CN"/>
          </w:rPr>
          <w:t>(二)、社会风险分析</w:t>
        </w:r>
        <w:r>
          <w:tab/>
        </w:r>
        <w:r>
          <w:fldChar w:fldCharType="begin"/>
        </w:r>
        <w:r>
          <w:instrText xml:space="preserve"> PAGEREF _Toc14134 \h </w:instrText>
        </w:r>
        <w:r>
          <w:fldChar w:fldCharType="separate"/>
        </w:r>
        <w:r>
          <w:t>27</w:t>
        </w:r>
        <w:r>
          <w:fldChar w:fldCharType="end"/>
        </w:r>
      </w:hyperlink>
    </w:p>
    <w:p>
      <w:pPr>
        <w:pStyle w:val="TOC2"/>
        <w:tabs>
          <w:tab w:val="right" w:leader="dot" w:pos="8306"/>
        </w:tabs>
      </w:pPr>
      <w:hyperlink w:anchor="_Toc23663" w:history="1">
        <w:r>
          <w:rPr>
            <w:rFonts w:ascii="仿宋" w:eastAsia="仿宋" w:hAnsi="仿宋" w:cs="仿宋" w:hint="eastAsia"/>
            <w:lang w:eastAsia="zh-CN"/>
          </w:rPr>
          <w:t>(三)、市场风险分析</w:t>
        </w:r>
        <w:r>
          <w:tab/>
        </w:r>
        <w:r>
          <w:fldChar w:fldCharType="begin"/>
        </w:r>
        <w:r>
          <w:instrText xml:space="preserve"> PAGEREF _Toc23663 \h </w:instrText>
        </w:r>
        <w:r>
          <w:fldChar w:fldCharType="separate"/>
        </w:r>
        <w:r>
          <w:t>29</w:t>
        </w:r>
        <w:r>
          <w:fldChar w:fldCharType="end"/>
        </w:r>
      </w:hyperlink>
    </w:p>
    <w:p>
      <w:pPr>
        <w:pStyle w:val="TOC2"/>
        <w:tabs>
          <w:tab w:val="right" w:leader="dot" w:pos="8306"/>
        </w:tabs>
      </w:pPr>
      <w:hyperlink w:anchor="_Toc1186" w:history="1">
        <w:r>
          <w:rPr>
            <w:rFonts w:ascii="仿宋" w:eastAsia="仿宋" w:hAnsi="仿宋" w:cs="仿宋" w:hint="eastAsia"/>
            <w:lang w:eastAsia="zh-CN"/>
          </w:rPr>
          <w:t>(四)、资金风险分析</w:t>
        </w:r>
        <w:r>
          <w:tab/>
        </w:r>
        <w:r>
          <w:fldChar w:fldCharType="begin"/>
        </w:r>
        <w:r>
          <w:instrText xml:space="preserve"> PAGEREF _Toc1186 \h </w:instrText>
        </w:r>
        <w:r>
          <w:fldChar w:fldCharType="separate"/>
        </w:r>
        <w:r>
          <w:t>30</w:t>
        </w:r>
        <w:r>
          <w:fldChar w:fldCharType="end"/>
        </w:r>
      </w:hyperlink>
    </w:p>
    <w:p>
      <w:pPr>
        <w:pStyle w:val="TOC2"/>
        <w:tabs>
          <w:tab w:val="right" w:leader="dot" w:pos="8306"/>
        </w:tabs>
      </w:pPr>
      <w:hyperlink w:anchor="_Toc10786" w:history="1">
        <w:r>
          <w:rPr>
            <w:rFonts w:ascii="仿宋" w:eastAsia="仿宋" w:hAnsi="仿宋" w:cs="仿宋" w:hint="eastAsia"/>
            <w:lang w:eastAsia="zh-CN"/>
          </w:rPr>
          <w:t>(五)、技术风险分析</w:t>
        </w:r>
        <w:r>
          <w:tab/>
        </w:r>
        <w:r>
          <w:fldChar w:fldCharType="begin"/>
        </w:r>
        <w:r>
          <w:instrText xml:space="preserve"> PAGEREF _Toc10786 \h </w:instrText>
        </w:r>
        <w:r>
          <w:fldChar w:fldCharType="separate"/>
        </w:r>
        <w:r>
          <w:t>31</w:t>
        </w:r>
        <w:r>
          <w:fldChar w:fldCharType="end"/>
        </w:r>
      </w:hyperlink>
    </w:p>
    <w:p>
      <w:pPr>
        <w:pStyle w:val="TOC2"/>
        <w:tabs>
          <w:tab w:val="right" w:leader="dot" w:pos="8306"/>
        </w:tabs>
      </w:pPr>
      <w:hyperlink w:anchor="_Toc28236" w:history="1">
        <w:r>
          <w:rPr>
            <w:rFonts w:ascii="仿宋" w:eastAsia="仿宋" w:hAnsi="仿宋" w:cs="仿宋" w:hint="eastAsia"/>
            <w:lang w:eastAsia="zh-CN"/>
          </w:rPr>
          <w:t>(六)、财务风险分析</w:t>
        </w:r>
        <w:r>
          <w:tab/>
        </w:r>
        <w:r>
          <w:fldChar w:fldCharType="begin"/>
        </w:r>
        <w:r>
          <w:instrText xml:space="preserve"> PAGEREF _Toc28236 \h </w:instrText>
        </w:r>
        <w:r>
          <w:fldChar w:fldCharType="separate"/>
        </w:r>
        <w:r>
          <w:t>32</w:t>
        </w:r>
        <w:r>
          <w:fldChar w:fldCharType="end"/>
        </w:r>
      </w:hyperlink>
    </w:p>
    <w:p>
      <w:pPr>
        <w:pStyle w:val="TOC2"/>
        <w:tabs>
          <w:tab w:val="right" w:leader="dot" w:pos="8306"/>
        </w:tabs>
      </w:pPr>
      <w:hyperlink w:anchor="_Toc5884" w:history="1">
        <w:r>
          <w:rPr>
            <w:rFonts w:ascii="仿宋" w:eastAsia="仿宋" w:hAnsi="仿宋" w:cs="仿宋" w:hint="eastAsia"/>
            <w:lang w:eastAsia="zh-CN"/>
          </w:rPr>
          <w:t>(七)、管理风险分析</w:t>
        </w:r>
        <w:r>
          <w:tab/>
        </w:r>
        <w:r>
          <w:fldChar w:fldCharType="begin"/>
        </w:r>
        <w:r>
          <w:instrText xml:space="preserve"> PAGEREF _Toc5884 \h </w:instrText>
        </w:r>
        <w:r>
          <w:fldChar w:fldCharType="separate"/>
        </w:r>
        <w:r>
          <w:t>34</w:t>
        </w:r>
        <w:r>
          <w:fldChar w:fldCharType="end"/>
        </w:r>
      </w:hyperlink>
    </w:p>
    <w:p>
      <w:pPr>
        <w:pStyle w:val="TOC2"/>
        <w:tabs>
          <w:tab w:val="right" w:leader="dot" w:pos="8306"/>
        </w:tabs>
      </w:pPr>
      <w:hyperlink w:anchor="_Toc17360" w:history="1">
        <w:r>
          <w:rPr>
            <w:rFonts w:ascii="仿宋" w:eastAsia="仿宋" w:hAnsi="仿宋" w:cs="仿宋" w:hint="eastAsia"/>
            <w:lang w:eastAsia="zh-CN"/>
          </w:rPr>
          <w:t>(八)、其它风险分析</w:t>
        </w:r>
        <w:r>
          <w:tab/>
        </w:r>
        <w:r>
          <w:fldChar w:fldCharType="begin"/>
        </w:r>
        <w:r>
          <w:instrText xml:space="preserve"> PAGEREF _Toc17360 \h </w:instrText>
        </w:r>
        <w:r>
          <w:fldChar w:fldCharType="separate"/>
        </w:r>
        <w:r>
          <w:t>35</w:t>
        </w:r>
        <w:r>
          <w:fldChar w:fldCharType="end"/>
        </w:r>
      </w:hyperlink>
    </w:p>
    <w:p>
      <w:pPr>
        <w:pStyle w:val="TOC2"/>
        <w:tabs>
          <w:tab w:val="right" w:leader="dot" w:pos="8306"/>
        </w:tabs>
      </w:pPr>
      <w:hyperlink w:anchor="_Toc30041" w:history="1">
        <w:r>
          <w:rPr>
            <w:rFonts w:ascii="仿宋" w:eastAsia="仿宋" w:hAnsi="仿宋" w:cs="仿宋" w:hint="eastAsia"/>
            <w:lang w:eastAsia="zh-CN"/>
          </w:rPr>
          <w:t>(九)、社会影响评估</w:t>
        </w:r>
        <w:r>
          <w:tab/>
        </w:r>
        <w:r>
          <w:fldChar w:fldCharType="begin"/>
        </w:r>
        <w:r>
          <w:instrText xml:space="preserve"> PAGEREF _Toc30041 \h </w:instrText>
        </w:r>
        <w:r>
          <w:fldChar w:fldCharType="separate"/>
        </w:r>
        <w:r>
          <w:t>37</w:t>
        </w:r>
        <w:r>
          <w:fldChar w:fldCharType="end"/>
        </w:r>
      </w:hyperlink>
    </w:p>
    <w:p>
      <w:pPr>
        <w:pStyle w:val="TOC1"/>
        <w:tabs>
          <w:tab w:val="right" w:leader="dot" w:pos="8306"/>
        </w:tabs>
      </w:pPr>
      <w:hyperlink w:anchor="_Toc29342" w:history="1">
        <w:r>
          <w:rPr>
            <w:rFonts w:ascii="仿宋" w:eastAsia="仿宋" w:hAnsi="仿宋" w:cs="仿宋" w:hint="eastAsia"/>
            <w:lang w:eastAsia="zh-CN"/>
          </w:rPr>
          <w:t>六、项目监理与质量保证</w:t>
        </w:r>
        <w:r>
          <w:tab/>
        </w:r>
        <w:r>
          <w:fldChar w:fldCharType="begin"/>
        </w:r>
        <w:r>
          <w:instrText xml:space="preserve"> PAGEREF _Toc29342 \h </w:instrText>
        </w:r>
        <w:r>
          <w:fldChar w:fldCharType="separate"/>
        </w:r>
        <w:r>
          <w:t>39</w:t>
        </w:r>
        <w:r>
          <w:fldChar w:fldCharType="end"/>
        </w:r>
      </w:hyperlink>
    </w:p>
    <w:p>
      <w:pPr>
        <w:pStyle w:val="TOC2"/>
        <w:tabs>
          <w:tab w:val="right" w:leader="dot" w:pos="8306"/>
        </w:tabs>
      </w:pPr>
      <w:hyperlink w:anchor="_Toc22370" w:history="1">
        <w:r>
          <w:rPr>
            <w:rFonts w:ascii="仿宋" w:eastAsia="仿宋" w:hAnsi="仿宋" w:cs="仿宋" w:hint="eastAsia"/>
            <w:lang w:eastAsia="zh-CN"/>
          </w:rPr>
          <w:t>(一)、监理体系构建</w:t>
        </w:r>
        <w:r>
          <w:tab/>
        </w:r>
        <w:r>
          <w:fldChar w:fldCharType="begin"/>
        </w:r>
        <w:r>
          <w:instrText xml:space="preserve"> PAGEREF _Toc22370 \h </w:instrText>
        </w:r>
        <w:r>
          <w:fldChar w:fldCharType="separate"/>
        </w:r>
        <w:r>
          <w:t>39</w:t>
        </w:r>
        <w:r>
          <w:fldChar w:fldCharType="end"/>
        </w:r>
      </w:hyperlink>
    </w:p>
    <w:p>
      <w:pPr>
        <w:pStyle w:val="TOC2"/>
        <w:tabs>
          <w:tab w:val="right" w:leader="dot" w:pos="8306"/>
        </w:tabs>
      </w:pPr>
      <w:hyperlink w:anchor="_Toc7373" w:history="1">
        <w:r>
          <w:rPr>
            <w:rFonts w:ascii="仿宋" w:eastAsia="仿宋" w:hAnsi="仿宋" w:cs="仿宋" w:hint="eastAsia"/>
            <w:lang w:eastAsia="zh-CN"/>
          </w:rPr>
          <w:t>(二)、质量保证体系实施</w:t>
        </w:r>
        <w:r>
          <w:tab/>
        </w:r>
        <w:r>
          <w:fldChar w:fldCharType="begin"/>
        </w:r>
        <w:r>
          <w:instrText xml:space="preserve"> PAGEREF _Toc7373 \h </w:instrText>
        </w:r>
        <w:r>
          <w:fldChar w:fldCharType="separate"/>
        </w:r>
        <w:r>
          <w:t>39</w:t>
        </w:r>
        <w:r>
          <w:fldChar w:fldCharType="end"/>
        </w:r>
      </w:hyperlink>
    </w:p>
    <w:p>
      <w:pPr>
        <w:pStyle w:val="TOC2"/>
        <w:tabs>
          <w:tab w:val="right" w:leader="dot" w:pos="8306"/>
        </w:tabs>
      </w:pPr>
      <w:hyperlink w:anchor="_Toc5403" w:history="1">
        <w:r>
          <w:rPr>
            <w:rFonts w:ascii="仿宋" w:eastAsia="仿宋" w:hAnsi="仿宋" w:cs="仿宋" w:hint="eastAsia"/>
            <w:lang w:eastAsia="zh-CN"/>
          </w:rPr>
          <w:t>(三)、监理与质量控制流程</w:t>
        </w:r>
        <w:r>
          <w:tab/>
        </w:r>
        <w:r>
          <w:fldChar w:fldCharType="begin"/>
        </w:r>
        <w:r>
          <w:instrText xml:space="preserve"> PAGEREF _Toc5403 \h </w:instrText>
        </w:r>
        <w:r>
          <w:fldChar w:fldCharType="separate"/>
        </w:r>
        <w:r>
          <w:t>40</w:t>
        </w:r>
        <w:r>
          <w:fldChar w:fldCharType="end"/>
        </w:r>
      </w:hyperlink>
    </w:p>
    <w:p>
      <w:pPr>
        <w:pStyle w:val="TOC1"/>
        <w:tabs>
          <w:tab w:val="right" w:leader="dot" w:pos="8306"/>
        </w:tabs>
      </w:pPr>
      <w:hyperlink w:anchor="_Toc10096" w:history="1">
        <w:r>
          <w:rPr>
            <w:rFonts w:ascii="仿宋" w:eastAsia="仿宋" w:hAnsi="仿宋" w:cs="仿宋" w:hint="eastAsia"/>
            <w:lang w:eastAsia="zh-CN"/>
          </w:rPr>
          <w:t>七、环境保护与治理方案</w:t>
        </w:r>
        <w:r>
          <w:tab/>
        </w:r>
        <w:r>
          <w:fldChar w:fldCharType="begin"/>
        </w:r>
        <w:r>
          <w:instrText xml:space="preserve"> PAGEREF _Toc10096 \h </w:instrText>
        </w:r>
        <w:r>
          <w:fldChar w:fldCharType="separate"/>
        </w:r>
        <w:r>
          <w:t>41</w:t>
        </w:r>
        <w:r>
          <w:fldChar w:fldCharType="end"/>
        </w:r>
      </w:hyperlink>
    </w:p>
    <w:p>
      <w:pPr>
        <w:pStyle w:val="TOC2"/>
        <w:tabs>
          <w:tab w:val="right" w:leader="dot" w:pos="8306"/>
        </w:tabs>
      </w:pPr>
      <w:hyperlink w:anchor="_Toc16357" w:history="1">
        <w:r>
          <w:rPr>
            <w:rFonts w:ascii="仿宋" w:eastAsia="仿宋" w:hAnsi="仿宋" w:cs="仿宋" w:hint="eastAsia"/>
            <w:lang w:eastAsia="zh-CN"/>
          </w:rPr>
          <w:t>(一)、项目环境影响评估</w:t>
        </w:r>
        <w:r>
          <w:tab/>
        </w:r>
        <w:r>
          <w:fldChar w:fldCharType="begin"/>
        </w:r>
        <w:r>
          <w:instrText xml:space="preserve"> PAGEREF _Toc16357 \h </w:instrText>
        </w:r>
        <w:r>
          <w:fldChar w:fldCharType="separate"/>
        </w:r>
        <w:r>
          <w:t>41</w:t>
        </w:r>
        <w:r>
          <w:fldChar w:fldCharType="end"/>
        </w:r>
      </w:hyperlink>
    </w:p>
    <w:p>
      <w:pPr>
        <w:pStyle w:val="TOC2"/>
        <w:tabs>
          <w:tab w:val="right" w:leader="dot" w:pos="8306"/>
        </w:tabs>
      </w:pPr>
      <w:hyperlink w:anchor="_Toc1178" w:history="1">
        <w:r>
          <w:rPr>
            <w:rFonts w:ascii="仿宋" w:eastAsia="仿宋" w:hAnsi="仿宋" w:cs="仿宋" w:hint="eastAsia"/>
            <w:lang w:eastAsia="zh-CN"/>
          </w:rPr>
          <w:t>(二)、环境保护措施与治理方案</w:t>
        </w:r>
        <w:r>
          <w:tab/>
        </w:r>
        <w:r>
          <w:fldChar w:fldCharType="begin"/>
        </w:r>
        <w:r>
          <w:instrText xml:space="preserve"> PAGEREF _Toc1178 \h </w:instrText>
        </w:r>
        <w:r>
          <w:fldChar w:fldCharType="separate"/>
        </w:r>
        <w:r>
          <w:t>41</w:t>
        </w:r>
        <w:r>
          <w:fldChar w:fldCharType="end"/>
        </w:r>
      </w:hyperlink>
    </w:p>
    <w:p>
      <w:pPr>
        <w:pStyle w:val="TOC1"/>
        <w:tabs>
          <w:tab w:val="right" w:leader="dot" w:pos="8306"/>
        </w:tabs>
      </w:pPr>
      <w:hyperlink w:anchor="_Toc22258" w:history="1">
        <w:r>
          <w:rPr>
            <w:rFonts w:ascii="仿宋" w:eastAsia="仿宋" w:hAnsi="仿宋" w:cs="仿宋" w:hint="eastAsia"/>
            <w:lang w:eastAsia="zh-CN"/>
          </w:rPr>
          <w:t>八、经济效益与社会效益优化</w:t>
        </w:r>
        <w:r>
          <w:tab/>
        </w:r>
        <w:r>
          <w:fldChar w:fldCharType="begin"/>
        </w:r>
        <w:r>
          <w:instrText xml:space="preserve"> PAGEREF _Toc22258 \h </w:instrText>
        </w:r>
        <w:r>
          <w:fldChar w:fldCharType="separate"/>
        </w:r>
        <w:r>
          <w:t>42</w:t>
        </w:r>
        <w:r>
          <w:fldChar w:fldCharType="end"/>
        </w:r>
      </w:hyperlink>
    </w:p>
    <w:p>
      <w:pPr>
        <w:pStyle w:val="TOC2"/>
        <w:tabs>
          <w:tab w:val="right" w:leader="dot" w:pos="8306"/>
        </w:tabs>
      </w:pPr>
      <w:hyperlink w:anchor="_Toc24179" w:history="1">
        <w:r>
          <w:rPr>
            <w:rFonts w:ascii="仿宋" w:eastAsia="仿宋" w:hAnsi="仿宋" w:cs="仿宋" w:hint="eastAsia"/>
            <w:lang w:eastAsia="zh-CN"/>
          </w:rPr>
          <w:t>(一)、经济效益提升策略</w:t>
        </w:r>
        <w:r>
          <w:tab/>
        </w:r>
        <w:r>
          <w:fldChar w:fldCharType="begin"/>
        </w:r>
        <w:r>
          <w:instrText xml:space="preserve"> PAGEREF _Toc24179 \h </w:instrText>
        </w:r>
        <w:r>
          <w:fldChar w:fldCharType="separate"/>
        </w:r>
        <w:r>
          <w:t>42</w:t>
        </w:r>
        <w:r>
          <w:fldChar w:fldCharType="end"/>
        </w:r>
      </w:hyperlink>
    </w:p>
    <w:p>
      <w:pPr>
        <w:pStyle w:val="TOC2"/>
        <w:tabs>
          <w:tab w:val="right" w:leader="dot" w:pos="8306"/>
        </w:tabs>
      </w:pPr>
      <w:hyperlink w:anchor="_Toc27779" w:history="1">
        <w:r>
          <w:rPr>
            <w:rFonts w:ascii="仿宋" w:eastAsia="仿宋" w:hAnsi="仿宋" w:cs="仿宋" w:hint="eastAsia"/>
            <w:lang w:eastAsia="zh-CN"/>
          </w:rPr>
          <w:t>(二)、社会效益增强方案</w:t>
        </w:r>
        <w:r>
          <w:tab/>
        </w:r>
        <w:r>
          <w:fldChar w:fldCharType="begin"/>
        </w:r>
        <w:r>
          <w:instrText xml:space="preserve"> PAGEREF _Toc27779 \h </w:instrText>
        </w:r>
        <w:r>
          <w:fldChar w:fldCharType="separate"/>
        </w:r>
        <w:r>
          <w:t>43</w:t>
        </w:r>
        <w:r>
          <w:fldChar w:fldCharType="end"/>
        </w:r>
      </w:hyperlink>
    </w:p>
    <w:p>
      <w:pPr>
        <w:pStyle w:val="TOC1"/>
        <w:tabs>
          <w:tab w:val="right" w:leader="dot" w:pos="8306"/>
        </w:tabs>
      </w:pPr>
      <w:hyperlink w:anchor="_Toc13327" w:history="1">
        <w:r>
          <w:rPr>
            <w:rFonts w:ascii="仿宋" w:eastAsia="仿宋" w:hAnsi="仿宋" w:cs="仿宋" w:hint="eastAsia"/>
            <w:lang w:eastAsia="zh-CN"/>
          </w:rPr>
          <w:t>九、资金管理与财务规划</w:t>
        </w:r>
        <w:r>
          <w:tab/>
        </w:r>
        <w:r>
          <w:fldChar w:fldCharType="begin"/>
        </w:r>
        <w:r>
          <w:instrText xml:space="preserve"> PAGEREF _Toc13327 \h </w:instrText>
        </w:r>
        <w:r>
          <w:fldChar w:fldCharType="separate"/>
        </w:r>
        <w:r>
          <w:t>44</w:t>
        </w:r>
        <w:r>
          <w:fldChar w:fldCharType="end"/>
        </w:r>
      </w:hyperlink>
    </w:p>
    <w:p>
      <w:pPr>
        <w:pStyle w:val="TOC2"/>
        <w:tabs>
          <w:tab w:val="right" w:leader="dot" w:pos="8306"/>
        </w:tabs>
      </w:pPr>
      <w:hyperlink w:anchor="_Toc10724" w:history="1">
        <w:r>
          <w:rPr>
            <w:rFonts w:ascii="仿宋" w:eastAsia="仿宋" w:hAnsi="仿宋" w:cs="仿宋" w:hint="eastAsia"/>
            <w:lang w:eastAsia="zh-CN"/>
          </w:rPr>
          <w:t>(一)、项目资金来源与筹措</w:t>
        </w:r>
        <w:r>
          <w:tab/>
        </w:r>
        <w:r>
          <w:fldChar w:fldCharType="begin"/>
        </w:r>
        <w:r>
          <w:instrText xml:space="preserve"> PAGEREF _Toc10724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848" w:history="1">
        <w:r>
          <w:rPr>
            <w:rFonts w:ascii="仿宋" w:eastAsia="仿宋" w:hAnsi="仿宋" w:cs="仿宋" w:hint="eastAsia"/>
            <w:lang w:eastAsia="zh-CN"/>
          </w:rPr>
          <w:t>(二)、资金使用与监管</w:t>
        </w:r>
        <w:r>
          <w:tab/>
        </w:r>
        <w:r>
          <w:fldChar w:fldCharType="begin"/>
        </w:r>
        <w:r>
          <w:instrText xml:space="preserve"> PAGEREF _Toc15848 \h </w:instrText>
        </w:r>
        <w:r>
          <w:fldChar w:fldCharType="separate"/>
        </w:r>
        <w:r>
          <w:t>45</w:t>
        </w:r>
        <w:r>
          <w:fldChar w:fldCharType="end"/>
        </w:r>
      </w:hyperlink>
    </w:p>
    <w:p>
      <w:pPr>
        <w:pStyle w:val="TOC2"/>
        <w:tabs>
          <w:tab w:val="right" w:leader="dot" w:pos="8306"/>
        </w:tabs>
      </w:pPr>
      <w:hyperlink w:anchor="_Toc20612" w:history="1">
        <w:r>
          <w:rPr>
            <w:rFonts w:ascii="仿宋" w:eastAsia="仿宋" w:hAnsi="仿宋" w:cs="仿宋" w:hint="eastAsia"/>
            <w:lang w:eastAsia="zh-CN"/>
          </w:rPr>
          <w:t>(三)、财务规划与预测</w:t>
        </w:r>
        <w:r>
          <w:tab/>
        </w:r>
        <w:r>
          <w:fldChar w:fldCharType="begin"/>
        </w:r>
        <w:r>
          <w:instrText xml:space="preserve"> PAGEREF _Toc20612 \h </w:instrText>
        </w:r>
        <w:r>
          <w:fldChar w:fldCharType="separate"/>
        </w:r>
        <w:r>
          <w:t>47</w:t>
        </w:r>
        <w:r>
          <w:fldChar w:fldCharType="end"/>
        </w:r>
      </w:hyperlink>
    </w:p>
    <w:p>
      <w:pPr>
        <w:pStyle w:val="TOC1"/>
        <w:tabs>
          <w:tab w:val="right" w:leader="dot" w:pos="8306"/>
        </w:tabs>
      </w:pPr>
      <w:hyperlink w:anchor="_Toc24354" w:history="1">
        <w:r>
          <w:rPr>
            <w:rFonts w:ascii="仿宋" w:eastAsia="仿宋" w:hAnsi="仿宋" w:cs="仿宋" w:hint="eastAsia"/>
            <w:lang w:eastAsia="zh-CN"/>
          </w:rPr>
          <w:t>十、项目变更管理</w:t>
        </w:r>
        <w:r>
          <w:tab/>
        </w:r>
        <w:r>
          <w:fldChar w:fldCharType="begin"/>
        </w:r>
        <w:r>
          <w:instrText xml:space="preserve"> PAGEREF _Toc24354 \h </w:instrText>
        </w:r>
        <w:r>
          <w:fldChar w:fldCharType="separate"/>
        </w:r>
        <w:r>
          <w:t>48</w:t>
        </w:r>
        <w:r>
          <w:fldChar w:fldCharType="end"/>
        </w:r>
      </w:hyperlink>
    </w:p>
    <w:p>
      <w:pPr>
        <w:pStyle w:val="TOC2"/>
        <w:tabs>
          <w:tab w:val="right" w:leader="dot" w:pos="8306"/>
        </w:tabs>
      </w:pPr>
      <w:hyperlink w:anchor="_Toc2210" w:history="1">
        <w:r>
          <w:rPr>
            <w:rFonts w:ascii="仿宋" w:eastAsia="仿宋" w:hAnsi="仿宋" w:cs="仿宋" w:hint="eastAsia"/>
            <w:lang w:eastAsia="zh-CN"/>
          </w:rPr>
          <w:t>(一)、变更控制流程</w:t>
        </w:r>
        <w:r>
          <w:tab/>
        </w:r>
        <w:r>
          <w:fldChar w:fldCharType="begin"/>
        </w:r>
        <w:r>
          <w:instrText xml:space="preserve"> PAGEREF _Toc2210 \h </w:instrText>
        </w:r>
        <w:r>
          <w:fldChar w:fldCharType="separate"/>
        </w:r>
        <w:r>
          <w:t>48</w:t>
        </w:r>
        <w:r>
          <w:fldChar w:fldCharType="end"/>
        </w:r>
      </w:hyperlink>
    </w:p>
    <w:p>
      <w:pPr>
        <w:pStyle w:val="TOC2"/>
        <w:tabs>
          <w:tab w:val="right" w:leader="dot" w:pos="8306"/>
        </w:tabs>
      </w:pPr>
      <w:hyperlink w:anchor="_Toc21000" w:history="1">
        <w:r>
          <w:rPr>
            <w:rFonts w:ascii="仿宋" w:eastAsia="仿宋" w:hAnsi="仿宋" w:cs="仿宋" w:hint="eastAsia"/>
            <w:lang w:eastAsia="zh-CN"/>
          </w:rPr>
          <w:t>(二)、影响评估与处理</w:t>
        </w:r>
        <w:r>
          <w:tab/>
        </w:r>
        <w:r>
          <w:fldChar w:fldCharType="begin"/>
        </w:r>
        <w:r>
          <w:instrText xml:space="preserve"> PAGEREF _Toc21000 \h </w:instrText>
        </w:r>
        <w:r>
          <w:fldChar w:fldCharType="separate"/>
        </w:r>
        <w:r>
          <w:t>48</w:t>
        </w:r>
        <w:r>
          <w:fldChar w:fldCharType="end"/>
        </w:r>
      </w:hyperlink>
    </w:p>
    <w:p>
      <w:pPr>
        <w:pStyle w:val="TOC2"/>
        <w:tabs>
          <w:tab w:val="right" w:leader="dot" w:pos="8306"/>
        </w:tabs>
      </w:pPr>
      <w:hyperlink w:anchor="_Toc4692" w:history="1">
        <w:r>
          <w:rPr>
            <w:rFonts w:ascii="仿宋" w:eastAsia="仿宋" w:hAnsi="仿宋" w:cs="仿宋" w:hint="eastAsia"/>
            <w:lang w:eastAsia="zh-CN"/>
          </w:rPr>
          <w:t>(三)、变更记录与追踪</w:t>
        </w:r>
        <w:r>
          <w:tab/>
        </w:r>
        <w:r>
          <w:fldChar w:fldCharType="begin"/>
        </w:r>
        <w:r>
          <w:instrText xml:space="preserve"> PAGEREF _Toc4692 \h </w:instrText>
        </w:r>
        <w:r>
          <w:fldChar w:fldCharType="separate"/>
        </w:r>
        <w:r>
          <w:t>50</w:t>
        </w:r>
        <w:r>
          <w:fldChar w:fldCharType="end"/>
        </w:r>
      </w:hyperlink>
    </w:p>
    <w:p>
      <w:pPr>
        <w:pStyle w:val="TOC2"/>
        <w:tabs>
          <w:tab w:val="right" w:leader="dot" w:pos="8306"/>
        </w:tabs>
      </w:pPr>
      <w:hyperlink w:anchor="_Toc29030" w:history="1">
        <w:r>
          <w:rPr>
            <w:rFonts w:ascii="仿宋" w:eastAsia="仿宋" w:hAnsi="仿宋" w:cs="仿宋" w:hint="eastAsia"/>
            <w:lang w:eastAsia="zh-CN"/>
          </w:rPr>
          <w:t>(四)、变更管理策略</w:t>
        </w:r>
        <w:r>
          <w:tab/>
        </w:r>
        <w:r>
          <w:fldChar w:fldCharType="begin"/>
        </w:r>
        <w:r>
          <w:instrText xml:space="preserve"> PAGEREF _Toc29030 \h </w:instrText>
        </w:r>
        <w:r>
          <w:fldChar w:fldCharType="separate"/>
        </w:r>
        <w:r>
          <w:t>52</w:t>
        </w:r>
        <w:r>
          <w:fldChar w:fldCharType="end"/>
        </w:r>
      </w:hyperlink>
    </w:p>
    <w:p>
      <w:pPr>
        <w:pStyle w:val="TOC1"/>
        <w:tabs>
          <w:tab w:val="right" w:leader="dot" w:pos="8306"/>
        </w:tabs>
      </w:pPr>
      <w:hyperlink w:anchor="_Toc21506" w:history="1">
        <w:r>
          <w:rPr>
            <w:rFonts w:ascii="仿宋" w:eastAsia="仿宋" w:hAnsi="仿宋" w:cs="仿宋" w:hint="eastAsia"/>
            <w:lang w:eastAsia="zh-CN"/>
          </w:rPr>
          <w:t>十一、项目实施与管理方案</w:t>
        </w:r>
        <w:r>
          <w:tab/>
        </w:r>
        <w:r>
          <w:fldChar w:fldCharType="begin"/>
        </w:r>
        <w:r>
          <w:instrText xml:space="preserve"> PAGEREF _Toc21506 \h </w:instrText>
        </w:r>
        <w:r>
          <w:fldChar w:fldCharType="separate"/>
        </w:r>
        <w:r>
          <w:t>53</w:t>
        </w:r>
        <w:r>
          <w:fldChar w:fldCharType="end"/>
        </w:r>
      </w:hyperlink>
    </w:p>
    <w:p>
      <w:pPr>
        <w:pStyle w:val="TOC2"/>
        <w:tabs>
          <w:tab w:val="right" w:leader="dot" w:pos="8306"/>
        </w:tabs>
      </w:pPr>
      <w:hyperlink w:anchor="_Toc19876" w:history="1">
        <w:r>
          <w:rPr>
            <w:rFonts w:ascii="仿宋" w:eastAsia="仿宋" w:hAnsi="仿宋" w:cs="仿宋" w:hint="eastAsia"/>
            <w:lang w:eastAsia="zh-CN"/>
          </w:rPr>
          <w:t>(一)、项目实施计划</w:t>
        </w:r>
        <w:r>
          <w:tab/>
        </w:r>
        <w:r>
          <w:fldChar w:fldCharType="begin"/>
        </w:r>
        <w:r>
          <w:instrText xml:space="preserve"> PAGEREF _Toc19876 \h </w:instrText>
        </w:r>
        <w:r>
          <w:fldChar w:fldCharType="separate"/>
        </w:r>
        <w:r>
          <w:t>53</w:t>
        </w:r>
        <w:r>
          <w:fldChar w:fldCharType="end"/>
        </w:r>
      </w:hyperlink>
    </w:p>
    <w:p>
      <w:pPr>
        <w:pStyle w:val="TOC2"/>
        <w:tabs>
          <w:tab w:val="right" w:leader="dot" w:pos="8306"/>
        </w:tabs>
      </w:pPr>
      <w:hyperlink w:anchor="_Toc22926" w:history="1">
        <w:r>
          <w:rPr>
            <w:rFonts w:ascii="仿宋" w:eastAsia="仿宋" w:hAnsi="仿宋" w:cs="仿宋" w:hint="eastAsia"/>
            <w:lang w:eastAsia="zh-CN"/>
          </w:rPr>
          <w:t>(二)、项目组织机构与职责</w:t>
        </w:r>
        <w:r>
          <w:tab/>
        </w:r>
        <w:r>
          <w:fldChar w:fldCharType="begin"/>
        </w:r>
        <w:r>
          <w:instrText xml:space="preserve"> PAGEREF _Toc22926 \h </w:instrText>
        </w:r>
        <w:r>
          <w:fldChar w:fldCharType="separate"/>
        </w:r>
        <w:r>
          <w:t>55</w:t>
        </w:r>
        <w:r>
          <w:fldChar w:fldCharType="end"/>
        </w:r>
      </w:hyperlink>
    </w:p>
    <w:p>
      <w:pPr>
        <w:pStyle w:val="TOC2"/>
        <w:tabs>
          <w:tab w:val="right" w:leader="dot" w:pos="8306"/>
        </w:tabs>
      </w:pPr>
      <w:hyperlink w:anchor="_Toc29650" w:history="1">
        <w:r>
          <w:rPr>
            <w:rFonts w:ascii="仿宋" w:eastAsia="仿宋" w:hAnsi="仿宋" w:cs="仿宋" w:hint="eastAsia"/>
            <w:lang w:eastAsia="zh-CN"/>
          </w:rPr>
          <w:t>(三)、项目管理与监控体系</w:t>
        </w:r>
        <w:r>
          <w:tab/>
        </w:r>
        <w:r>
          <w:fldChar w:fldCharType="begin"/>
        </w:r>
        <w:r>
          <w:instrText xml:space="preserve"> PAGEREF _Toc29650 \h </w:instrText>
        </w:r>
        <w:r>
          <w:fldChar w:fldCharType="separate"/>
        </w:r>
        <w:r>
          <w:t>57</w:t>
        </w:r>
        <w:r>
          <w:fldChar w:fldCharType="end"/>
        </w:r>
      </w:hyperlink>
    </w:p>
    <w:p>
      <w:pPr>
        <w:pStyle w:val="TOC1"/>
        <w:tabs>
          <w:tab w:val="right" w:leader="dot" w:pos="8306"/>
        </w:tabs>
      </w:pPr>
      <w:hyperlink w:anchor="_Toc12719" w:history="1">
        <w:r>
          <w:rPr>
            <w:rFonts w:ascii="仿宋" w:eastAsia="仿宋" w:hAnsi="仿宋" w:cs="仿宋" w:hint="eastAsia"/>
            <w:lang w:eastAsia="zh-CN"/>
          </w:rPr>
          <w:t>十二、环境保护与绿色发展</w:t>
        </w:r>
        <w:r>
          <w:tab/>
        </w:r>
        <w:r>
          <w:fldChar w:fldCharType="begin"/>
        </w:r>
        <w:r>
          <w:instrText xml:space="preserve"> PAGEREF _Toc12719 \h </w:instrText>
        </w:r>
        <w:r>
          <w:fldChar w:fldCharType="separate"/>
        </w:r>
        <w:r>
          <w:t>59</w:t>
        </w:r>
        <w:r>
          <w:fldChar w:fldCharType="end"/>
        </w:r>
      </w:hyperlink>
    </w:p>
    <w:p>
      <w:pPr>
        <w:pStyle w:val="TOC2"/>
        <w:tabs>
          <w:tab w:val="right" w:leader="dot" w:pos="8306"/>
        </w:tabs>
      </w:pPr>
      <w:hyperlink w:anchor="_Toc15881" w:history="1">
        <w:r>
          <w:rPr>
            <w:rFonts w:ascii="仿宋" w:eastAsia="仿宋" w:hAnsi="仿宋" w:cs="仿宋" w:hint="eastAsia"/>
            <w:lang w:eastAsia="zh-CN"/>
          </w:rPr>
          <w:t>(一)、环境保护措施</w:t>
        </w:r>
        <w:r>
          <w:tab/>
        </w:r>
        <w:r>
          <w:fldChar w:fldCharType="begin"/>
        </w:r>
        <w:r>
          <w:instrText xml:space="preserve"> PAGEREF _Toc15881 \h </w:instrText>
        </w:r>
        <w:r>
          <w:fldChar w:fldCharType="separate"/>
        </w:r>
        <w:r>
          <w:t>59</w:t>
        </w:r>
        <w:r>
          <w:fldChar w:fldCharType="end"/>
        </w:r>
      </w:hyperlink>
    </w:p>
    <w:p>
      <w:pPr>
        <w:pStyle w:val="TOC2"/>
        <w:tabs>
          <w:tab w:val="right" w:leader="dot" w:pos="8306"/>
        </w:tabs>
      </w:pPr>
      <w:hyperlink w:anchor="_Toc17241" w:history="1">
        <w:r>
          <w:rPr>
            <w:rFonts w:ascii="仿宋" w:eastAsia="仿宋" w:hAnsi="仿宋" w:cs="仿宋" w:hint="eastAsia"/>
            <w:lang w:eastAsia="zh-CN"/>
          </w:rPr>
          <w:t>(二)、绿色发展与可持续发展策略</w:t>
        </w:r>
        <w:r>
          <w:tab/>
        </w:r>
        <w:r>
          <w:fldChar w:fldCharType="begin"/>
        </w:r>
        <w:r>
          <w:instrText xml:space="preserve"> PAGEREF _Toc17241 \h </w:instrText>
        </w:r>
        <w:r>
          <w:fldChar w:fldCharType="separate"/>
        </w:r>
        <w:r>
          <w:t>61</w:t>
        </w:r>
        <w:r>
          <w:fldChar w:fldCharType="end"/>
        </w:r>
      </w:hyperlink>
    </w:p>
    <w:p>
      <w:pPr>
        <w:pStyle w:val="TOC1"/>
        <w:tabs>
          <w:tab w:val="right" w:leader="dot" w:pos="8306"/>
        </w:tabs>
      </w:pPr>
      <w:hyperlink w:anchor="_Toc32708" w:history="1">
        <w:r>
          <w:rPr>
            <w:rFonts w:ascii="仿宋" w:eastAsia="仿宋" w:hAnsi="仿宋" w:cs="仿宋" w:hint="eastAsia"/>
            <w:lang w:eastAsia="zh-CN"/>
          </w:rPr>
          <w:t>十三、项目施工方案</w:t>
        </w:r>
        <w:r>
          <w:tab/>
        </w:r>
        <w:r>
          <w:fldChar w:fldCharType="begin"/>
        </w:r>
        <w:r>
          <w:instrText xml:space="preserve"> PAGEREF _Toc32708 \h </w:instrText>
        </w:r>
        <w:r>
          <w:fldChar w:fldCharType="separate"/>
        </w:r>
        <w:r>
          <w:t>62</w:t>
        </w:r>
        <w:r>
          <w:fldChar w:fldCharType="end"/>
        </w:r>
      </w:hyperlink>
    </w:p>
    <w:p>
      <w:pPr>
        <w:pStyle w:val="TOC2"/>
        <w:tabs>
          <w:tab w:val="right" w:leader="dot" w:pos="8306"/>
        </w:tabs>
      </w:pPr>
      <w:hyperlink w:anchor="_Toc17183" w:history="1">
        <w:r>
          <w:rPr>
            <w:rFonts w:ascii="仿宋" w:eastAsia="仿宋" w:hAnsi="仿宋" w:cs="仿宋" w:hint="eastAsia"/>
            <w:lang w:eastAsia="zh-CN"/>
          </w:rPr>
          <w:t>(一)、施工组织设计</w:t>
        </w:r>
        <w:r>
          <w:tab/>
        </w:r>
        <w:r>
          <w:fldChar w:fldCharType="begin"/>
        </w:r>
        <w:r>
          <w:instrText xml:space="preserve"> PAGEREF _Toc17183 \h </w:instrText>
        </w:r>
        <w:r>
          <w:fldChar w:fldCharType="separate"/>
        </w:r>
        <w:r>
          <w:t>62</w:t>
        </w:r>
        <w:r>
          <w:fldChar w:fldCharType="end"/>
        </w:r>
      </w:hyperlink>
    </w:p>
    <w:p>
      <w:pPr>
        <w:pStyle w:val="TOC2"/>
        <w:tabs>
          <w:tab w:val="right" w:leader="dot" w:pos="8306"/>
        </w:tabs>
      </w:pPr>
      <w:hyperlink w:anchor="_Toc13862" w:history="1">
        <w:r>
          <w:rPr>
            <w:rFonts w:ascii="仿宋" w:eastAsia="仿宋" w:hAnsi="仿宋" w:cs="仿宋" w:hint="eastAsia"/>
            <w:lang w:eastAsia="zh-CN"/>
          </w:rPr>
          <w:t>(二)、施工工艺与技术路线</w:t>
        </w:r>
        <w:r>
          <w:tab/>
        </w:r>
        <w:r>
          <w:fldChar w:fldCharType="begin"/>
        </w:r>
        <w:r>
          <w:instrText xml:space="preserve"> PAGEREF _Toc13862 \h </w:instrText>
        </w:r>
        <w:r>
          <w:fldChar w:fldCharType="separate"/>
        </w:r>
        <w:r>
          <w:t>64</w:t>
        </w:r>
        <w:r>
          <w:fldChar w:fldCharType="end"/>
        </w:r>
      </w:hyperlink>
    </w:p>
    <w:p>
      <w:pPr>
        <w:pStyle w:val="TOC2"/>
        <w:tabs>
          <w:tab w:val="right" w:leader="dot" w:pos="8306"/>
        </w:tabs>
      </w:pPr>
      <w:hyperlink w:anchor="_Toc28919" w:history="1">
        <w:r>
          <w:rPr>
            <w:rFonts w:ascii="仿宋" w:eastAsia="仿宋" w:hAnsi="仿宋" w:cs="仿宋" w:hint="eastAsia"/>
            <w:lang w:eastAsia="zh-CN"/>
          </w:rPr>
          <w:t>(三)、关键节点施工计划</w:t>
        </w:r>
        <w:r>
          <w:tab/>
        </w:r>
        <w:r>
          <w:fldChar w:fldCharType="begin"/>
        </w:r>
        <w:r>
          <w:instrText xml:space="preserve"> PAGEREF _Toc28919 \h </w:instrText>
        </w:r>
        <w:r>
          <w:fldChar w:fldCharType="separate"/>
        </w:r>
        <w:r>
          <w:t>65</w:t>
        </w:r>
        <w:r>
          <w:fldChar w:fldCharType="end"/>
        </w:r>
      </w:hyperlink>
    </w:p>
    <w:p>
      <w:pPr>
        <w:pStyle w:val="TOC2"/>
        <w:tabs>
          <w:tab w:val="right" w:leader="dot" w:pos="8306"/>
        </w:tabs>
      </w:pPr>
      <w:hyperlink w:anchor="_Toc25413" w:history="1">
        <w:r>
          <w:rPr>
            <w:rFonts w:ascii="仿宋" w:eastAsia="仿宋" w:hAnsi="仿宋" w:cs="仿宋" w:hint="eastAsia"/>
            <w:lang w:eastAsia="zh-CN"/>
          </w:rPr>
          <w:t>(四)、施工现场管理</w:t>
        </w:r>
        <w:r>
          <w:tab/>
        </w:r>
        <w:r>
          <w:fldChar w:fldCharType="begin"/>
        </w:r>
        <w:r>
          <w:instrText xml:space="preserve"> PAGEREF _Toc25413 \h </w:instrText>
        </w:r>
        <w:r>
          <w:fldChar w:fldCharType="separate"/>
        </w:r>
        <w:r>
          <w:t>67</w:t>
        </w:r>
        <w:r>
          <w:fldChar w:fldCharType="end"/>
        </w:r>
      </w:hyperlink>
    </w:p>
    <w:p>
      <w:pPr>
        <w:pStyle w:val="TOC1"/>
        <w:tabs>
          <w:tab w:val="right" w:leader="dot" w:pos="8306"/>
        </w:tabs>
      </w:pPr>
      <w:hyperlink w:anchor="_Toc18630" w:history="1">
        <w:r>
          <w:rPr>
            <w:rFonts w:ascii="仿宋" w:eastAsia="仿宋" w:hAnsi="仿宋" w:cs="仿宋" w:hint="eastAsia"/>
            <w:lang w:eastAsia="zh-CN"/>
          </w:rPr>
          <w:t>十四、法律法规与政策遵循</w:t>
        </w:r>
        <w:r>
          <w:tab/>
        </w:r>
        <w:r>
          <w:fldChar w:fldCharType="begin"/>
        </w:r>
        <w:r>
          <w:instrText xml:space="preserve"> PAGEREF _Toc18630 \h </w:instrText>
        </w:r>
        <w:r>
          <w:fldChar w:fldCharType="separate"/>
        </w:r>
        <w:r>
          <w:t>69</w:t>
        </w:r>
        <w:r>
          <w:fldChar w:fldCharType="end"/>
        </w:r>
      </w:hyperlink>
    </w:p>
    <w:p>
      <w:pPr>
        <w:pStyle w:val="TOC2"/>
        <w:tabs>
          <w:tab w:val="right" w:leader="dot" w:pos="8306"/>
        </w:tabs>
      </w:pPr>
      <w:hyperlink w:anchor="_Toc13553" w:history="1">
        <w:r>
          <w:rPr>
            <w:rFonts w:ascii="仿宋" w:eastAsia="仿宋" w:hAnsi="仿宋" w:cs="仿宋" w:hint="eastAsia"/>
            <w:lang w:eastAsia="zh-CN"/>
          </w:rPr>
          <w:t>(一)、法律法规遵守</w:t>
        </w:r>
        <w:r>
          <w:tab/>
        </w:r>
        <w:r>
          <w:fldChar w:fldCharType="begin"/>
        </w:r>
        <w:r>
          <w:instrText xml:space="preserve"> PAGEREF _Toc13553 \h </w:instrText>
        </w:r>
        <w:r>
          <w:fldChar w:fldCharType="separate"/>
        </w:r>
        <w:r>
          <w:t>69</w:t>
        </w:r>
        <w:r>
          <w:fldChar w:fldCharType="end"/>
        </w:r>
      </w:hyperlink>
    </w:p>
    <w:p>
      <w:pPr>
        <w:pStyle w:val="TOC2"/>
        <w:tabs>
          <w:tab w:val="right" w:leader="dot" w:pos="8306"/>
        </w:tabs>
      </w:pPr>
      <w:hyperlink w:anchor="_Toc25755" w:history="1">
        <w:r>
          <w:rPr>
            <w:rFonts w:ascii="仿宋" w:eastAsia="仿宋" w:hAnsi="仿宋" w:cs="仿宋" w:hint="eastAsia"/>
            <w:lang w:eastAsia="zh-CN"/>
          </w:rPr>
          <w:t>(二)、政策导向与利用</w:t>
        </w:r>
        <w:r>
          <w:tab/>
        </w:r>
        <w:r>
          <w:fldChar w:fldCharType="begin"/>
        </w:r>
        <w:r>
          <w:instrText xml:space="preserve"> PAGEREF _Toc25755 \h </w:instrText>
        </w:r>
        <w:r>
          <w:fldChar w:fldCharType="separate"/>
        </w:r>
        <w:r>
          <w:t>70</w:t>
        </w:r>
        <w:r>
          <w:fldChar w:fldCharType="end"/>
        </w:r>
      </w:hyperlink>
    </w:p>
    <w:p>
      <w:pPr>
        <w:pStyle w:val="TOC1"/>
        <w:tabs>
          <w:tab w:val="right" w:leader="dot" w:pos="8306"/>
        </w:tabs>
      </w:pPr>
      <w:hyperlink w:anchor="_Toc23183" w:history="1">
        <w:r>
          <w:rPr>
            <w:rFonts w:ascii="仿宋" w:eastAsia="仿宋" w:hAnsi="仿宋" w:cs="仿宋" w:hint="eastAsia"/>
            <w:lang w:eastAsia="zh-CN"/>
          </w:rPr>
          <w:t>十五、质量管理与控制</w:t>
        </w:r>
        <w:r>
          <w:tab/>
        </w:r>
        <w:r>
          <w:fldChar w:fldCharType="begin"/>
        </w:r>
        <w:r>
          <w:instrText xml:space="preserve"> PAGEREF _Toc23183 \h </w:instrText>
        </w:r>
        <w:r>
          <w:fldChar w:fldCharType="separate"/>
        </w:r>
        <w:r>
          <w:t>71</w:t>
        </w:r>
        <w:r>
          <w:fldChar w:fldCharType="end"/>
        </w:r>
      </w:hyperlink>
    </w:p>
    <w:p>
      <w:pPr>
        <w:pStyle w:val="TOC2"/>
        <w:tabs>
          <w:tab w:val="right" w:leader="dot" w:pos="8306"/>
        </w:tabs>
      </w:pPr>
      <w:hyperlink w:anchor="_Toc1418" w:history="1">
        <w:r>
          <w:rPr>
            <w:rFonts w:ascii="仿宋" w:eastAsia="仿宋" w:hAnsi="仿宋" w:cs="仿宋" w:hint="eastAsia"/>
            <w:lang w:eastAsia="zh-CN"/>
          </w:rPr>
          <w:t>(一)、质量管理体系建设</w:t>
        </w:r>
        <w:r>
          <w:tab/>
        </w:r>
        <w:r>
          <w:fldChar w:fldCharType="begin"/>
        </w:r>
        <w:r>
          <w:instrText xml:space="preserve"> PAGEREF _Toc1418 \h </w:instrText>
        </w:r>
        <w:r>
          <w:fldChar w:fldCharType="separate"/>
        </w:r>
        <w:r>
          <w:t>71</w:t>
        </w:r>
        <w:r>
          <w:fldChar w:fldCharType="end"/>
        </w:r>
      </w:hyperlink>
    </w:p>
    <w:p>
      <w:pPr>
        <w:pStyle w:val="TOC2"/>
        <w:tabs>
          <w:tab w:val="right" w:leader="dot" w:pos="8306"/>
        </w:tabs>
      </w:pPr>
      <w:hyperlink w:anchor="_Toc19206" w:history="1">
        <w:r>
          <w:rPr>
            <w:rFonts w:ascii="仿宋" w:eastAsia="仿宋" w:hAnsi="仿宋" w:cs="仿宋" w:hint="eastAsia"/>
            <w:lang w:eastAsia="zh-CN"/>
          </w:rPr>
          <w:t>(二)、质量控制措施</w:t>
        </w:r>
        <w:r>
          <w:tab/>
        </w:r>
        <w:r>
          <w:fldChar w:fldCharType="begin"/>
        </w:r>
        <w:r>
          <w:instrText xml:space="preserve"> PAGEREF _Toc19206 \h </w:instrText>
        </w:r>
        <w:r>
          <w:fldChar w:fldCharType="separate"/>
        </w:r>
        <w:r>
          <w:t>72</w:t>
        </w:r>
        <w:r>
          <w:fldChar w:fldCharType="end"/>
        </w:r>
      </w:hyperlink>
    </w:p>
    <w:p>
      <w:pPr>
        <w:pStyle w:val="TOC1"/>
        <w:tabs>
          <w:tab w:val="right" w:leader="dot" w:pos="8306"/>
        </w:tabs>
      </w:pPr>
      <w:hyperlink w:anchor="_Toc8315" w:history="1">
        <w:r>
          <w:rPr>
            <w:rFonts w:ascii="仿宋" w:eastAsia="仿宋" w:hAnsi="仿宋" w:cs="仿宋" w:hint="eastAsia"/>
            <w:lang w:eastAsia="zh-CN"/>
          </w:rPr>
          <w:t>十六、产业协同与集群发展</w:t>
        </w:r>
        <w:r>
          <w:tab/>
        </w:r>
        <w:r>
          <w:fldChar w:fldCharType="begin"/>
        </w:r>
        <w:r>
          <w:instrText xml:space="preserve"> PAGEREF _Toc8315 \h </w:instrText>
        </w:r>
        <w:r>
          <w:fldChar w:fldCharType="separate"/>
        </w:r>
        <w:r>
          <w:t>73</w:t>
        </w:r>
        <w:r>
          <w:fldChar w:fldCharType="end"/>
        </w:r>
      </w:hyperlink>
    </w:p>
    <w:p>
      <w:pPr>
        <w:pStyle w:val="TOC2"/>
        <w:tabs>
          <w:tab w:val="right" w:leader="dot" w:pos="8306"/>
        </w:tabs>
      </w:pPr>
      <w:hyperlink w:anchor="_Toc717" w:history="1">
        <w:r>
          <w:rPr>
            <w:rFonts w:ascii="仿宋" w:eastAsia="仿宋" w:hAnsi="仿宋" w:cs="仿宋" w:hint="eastAsia"/>
            <w:lang w:eastAsia="zh-CN"/>
          </w:rPr>
          <w:t>(一)、产业协同机制建设</w:t>
        </w:r>
        <w:r>
          <w:tab/>
        </w:r>
        <w:r>
          <w:fldChar w:fldCharType="begin"/>
        </w:r>
        <w:r>
          <w:instrText xml:space="preserve"> PAGEREF _Toc717 \h </w:instrText>
        </w:r>
        <w:r>
          <w:fldChar w:fldCharType="separate"/>
        </w:r>
        <w:r>
          <w:t>73</w:t>
        </w:r>
        <w:r>
          <w:fldChar w:fldCharType="end"/>
        </w:r>
      </w:hyperlink>
    </w:p>
    <w:p>
      <w:pPr>
        <w:pStyle w:val="TOC2"/>
        <w:tabs>
          <w:tab w:val="right" w:leader="dot" w:pos="8306"/>
        </w:tabs>
      </w:pPr>
      <w:hyperlink w:anchor="_Toc30326" w:history="1">
        <w:r>
          <w:rPr>
            <w:rFonts w:ascii="仿宋" w:eastAsia="仿宋" w:hAnsi="仿宋" w:cs="仿宋" w:hint="eastAsia"/>
            <w:lang w:eastAsia="zh-CN"/>
          </w:rPr>
          <w:t>(二)、产业集群培育与发展</w:t>
        </w:r>
        <w:r>
          <w:tab/>
        </w:r>
        <w:r>
          <w:fldChar w:fldCharType="begin"/>
        </w:r>
        <w:r>
          <w:instrText xml:space="preserve"> PAGEREF _Toc30326 \h </w:instrText>
        </w:r>
        <w:r>
          <w:fldChar w:fldCharType="separate"/>
        </w:r>
        <w:r>
          <w:t>74</w:t>
        </w:r>
        <w:r>
          <w:fldChar w:fldCharType="end"/>
        </w:r>
      </w:hyperlink>
    </w:p>
    <w:p>
      <w:pPr>
        <w:pStyle w:val="TOC1"/>
        <w:tabs>
          <w:tab w:val="right" w:leader="dot" w:pos="8306"/>
        </w:tabs>
      </w:pPr>
      <w:hyperlink w:anchor="_Toc17297" w:history="1">
        <w:r>
          <w:rPr>
            <w:rFonts w:ascii="仿宋" w:eastAsia="仿宋" w:hAnsi="仿宋" w:cs="仿宋" w:hint="eastAsia"/>
            <w:lang w:eastAsia="zh-CN"/>
          </w:rPr>
          <w:t>十七、企业合规与伦理</w:t>
        </w:r>
        <w:r>
          <w:tab/>
        </w:r>
        <w:r>
          <w:fldChar w:fldCharType="begin"/>
        </w:r>
        <w:r>
          <w:instrText xml:space="preserve"> PAGEREF _Toc17297 \h </w:instrText>
        </w:r>
        <w:r>
          <w:fldChar w:fldCharType="separate"/>
        </w:r>
        <w:r>
          <w:t>75</w:t>
        </w:r>
        <w:r>
          <w:fldChar w:fldCharType="end"/>
        </w:r>
      </w:hyperlink>
    </w:p>
    <w:p>
      <w:pPr>
        <w:pStyle w:val="TOC2"/>
        <w:tabs>
          <w:tab w:val="right" w:leader="dot" w:pos="8306"/>
        </w:tabs>
      </w:pPr>
      <w:hyperlink w:anchor="_Toc15399" w:history="1">
        <w:r>
          <w:rPr>
            <w:rFonts w:ascii="仿宋" w:eastAsia="仿宋" w:hAnsi="仿宋" w:cs="仿宋" w:hint="eastAsia"/>
            <w:lang w:eastAsia="zh-CN"/>
          </w:rPr>
          <w:t>(一)、合规政策与程序</w:t>
        </w:r>
        <w:r>
          <w:tab/>
        </w:r>
        <w:r>
          <w:fldChar w:fldCharType="begin"/>
        </w:r>
        <w:r>
          <w:instrText xml:space="preserve"> PAGEREF _Toc15399 \h </w:instrText>
        </w:r>
        <w:r>
          <w:fldChar w:fldCharType="separate"/>
        </w:r>
        <w:r>
          <w:t>75</w:t>
        </w:r>
        <w:r>
          <w:fldChar w:fldCharType="end"/>
        </w:r>
      </w:hyperlink>
    </w:p>
    <w:p>
      <w:pPr>
        <w:pStyle w:val="TOC2"/>
        <w:tabs>
          <w:tab w:val="right" w:leader="dot" w:pos="8306"/>
        </w:tabs>
      </w:pPr>
      <w:hyperlink w:anchor="_Toc27169" w:history="1">
        <w:r>
          <w:rPr>
            <w:rFonts w:ascii="仿宋" w:eastAsia="仿宋" w:hAnsi="仿宋" w:cs="仿宋" w:hint="eastAsia"/>
            <w:lang w:eastAsia="zh-CN"/>
          </w:rPr>
          <w:t>(二)、伦理规范与培训</w:t>
        </w:r>
        <w:r>
          <w:tab/>
        </w:r>
        <w:r>
          <w:fldChar w:fldCharType="begin"/>
        </w:r>
        <w:r>
          <w:instrText xml:space="preserve"> PAGEREF _Toc27169 \h </w:instrText>
        </w:r>
        <w:r>
          <w:fldChar w:fldCharType="separate"/>
        </w:r>
        <w:r>
          <w:t>76</w:t>
        </w:r>
        <w:r>
          <w:fldChar w:fldCharType="end"/>
        </w:r>
      </w:hyperlink>
    </w:p>
    <w:p>
      <w:pPr>
        <w:pStyle w:val="TOC2"/>
        <w:tabs>
          <w:tab w:val="right" w:leader="dot" w:pos="8306"/>
        </w:tabs>
      </w:pPr>
      <w:hyperlink w:anchor="_Toc12978" w:history="1">
        <w:r>
          <w:rPr>
            <w:rFonts w:ascii="仿宋" w:eastAsia="仿宋" w:hAnsi="仿宋" w:cs="仿宋" w:hint="eastAsia"/>
            <w:lang w:eastAsia="zh-CN"/>
          </w:rPr>
          <w:t>(三)、合规风险评估</w:t>
        </w:r>
        <w:r>
          <w:tab/>
        </w:r>
        <w:r>
          <w:fldChar w:fldCharType="begin"/>
        </w:r>
        <w:r>
          <w:instrText xml:space="preserve"> PAGEREF _Toc12978 \h </w:instrText>
        </w:r>
        <w:r>
          <w:fldChar w:fldCharType="separate"/>
        </w:r>
        <w:r>
          <w:t>77</w:t>
        </w:r>
        <w:r>
          <w:fldChar w:fldCharType="end"/>
        </w:r>
      </w:hyperlink>
    </w:p>
    <w:p>
      <w:pPr>
        <w:pStyle w:val="TOC2"/>
        <w:tabs>
          <w:tab w:val="right" w:leader="dot" w:pos="8306"/>
        </w:tabs>
      </w:pPr>
      <w:hyperlink w:anchor="_Toc21615" w:history="1">
        <w:r>
          <w:rPr>
            <w:rFonts w:ascii="仿宋" w:eastAsia="仿宋" w:hAnsi="仿宋" w:cs="仿宋" w:hint="eastAsia"/>
            <w:lang w:eastAsia="zh-CN"/>
          </w:rPr>
          <w:t>(四)、合规监督与执行</w:t>
        </w:r>
        <w:r>
          <w:tab/>
        </w:r>
        <w:r>
          <w:fldChar w:fldCharType="begin"/>
        </w:r>
        <w:r>
          <w:instrText xml:space="preserve"> PAGEREF _Toc21615 \h </w:instrText>
        </w:r>
        <w:r>
          <w:fldChar w:fldCharType="separate"/>
        </w:r>
        <w:r>
          <w:t>79</w:t>
        </w:r>
        <w:r>
          <w:fldChar w:fldCharType="end"/>
        </w:r>
      </w:hyperlink>
    </w:p>
    <w:p>
      <w:pPr>
        <w:pStyle w:val="TOC1"/>
        <w:tabs>
          <w:tab w:val="right" w:leader="dot" w:pos="8306"/>
        </w:tabs>
      </w:pPr>
      <w:hyperlink w:anchor="_Toc25625" w:history="1">
        <w:r>
          <w:rPr>
            <w:rFonts w:ascii="仿宋" w:eastAsia="仿宋" w:hAnsi="仿宋" w:cs="仿宋" w:hint="eastAsia"/>
            <w:lang w:eastAsia="zh-CN"/>
          </w:rPr>
          <w:t>十八、人力资源管理与开发</w:t>
        </w:r>
        <w:r>
          <w:tab/>
        </w:r>
        <w:r>
          <w:fldChar w:fldCharType="begin"/>
        </w:r>
        <w:r>
          <w:instrText xml:space="preserve"> PAGEREF _Toc25625 \h </w:instrText>
        </w:r>
        <w:r>
          <w:fldChar w:fldCharType="separate"/>
        </w:r>
        <w:r>
          <w:t>79</w:t>
        </w:r>
        <w:r>
          <w:fldChar w:fldCharType="end"/>
        </w:r>
      </w:hyperlink>
    </w:p>
    <w:p>
      <w:pPr>
        <w:pStyle w:val="TOC2"/>
        <w:tabs>
          <w:tab w:val="right" w:leader="dot" w:pos="8306"/>
        </w:tabs>
      </w:pPr>
      <w:hyperlink w:anchor="_Toc24811" w:history="1">
        <w:r>
          <w:rPr>
            <w:rFonts w:ascii="仿宋" w:eastAsia="仿宋" w:hAnsi="仿宋" w:cs="仿宋" w:hint="eastAsia"/>
            <w:lang w:eastAsia="zh-CN"/>
          </w:rPr>
          <w:t>(一)、人力资源规划</w:t>
        </w:r>
        <w:r>
          <w:tab/>
        </w:r>
        <w:r>
          <w:fldChar w:fldCharType="begin"/>
        </w:r>
        <w:r>
          <w:instrText xml:space="preserve"> PAGEREF _Toc24811 \h </w:instrText>
        </w:r>
        <w:r>
          <w:fldChar w:fldCharType="separate"/>
        </w:r>
        <w:r>
          <w:t>79</w:t>
        </w:r>
        <w:r>
          <w:fldChar w:fldCharType="end"/>
        </w:r>
      </w:hyperlink>
    </w:p>
    <w:p>
      <w:pPr>
        <w:pStyle w:val="TOC2"/>
        <w:tabs>
          <w:tab w:val="right" w:leader="dot" w:pos="8306"/>
        </w:tabs>
      </w:pPr>
      <w:hyperlink w:anchor="_Toc1971" w:history="1">
        <w:r>
          <w:rPr>
            <w:rFonts w:ascii="仿宋" w:eastAsia="仿宋" w:hAnsi="仿宋" w:cs="仿宋" w:hint="eastAsia"/>
            <w:lang w:eastAsia="zh-CN"/>
          </w:rPr>
          <w:t>(二)、人力资源开发与培训</w:t>
        </w:r>
        <w:r>
          <w:tab/>
        </w:r>
        <w:r>
          <w:fldChar w:fldCharType="begin"/>
        </w:r>
        <w:r>
          <w:instrText xml:space="preserve"> PAGEREF _Toc1971 \h </w:instrText>
        </w:r>
        <w:r>
          <w:fldChar w:fldCharType="separate"/>
        </w:r>
        <w:r>
          <w:t>81</w:t>
        </w:r>
        <w:r>
          <w:fldChar w:fldCharType="end"/>
        </w:r>
      </w:hyperlink>
    </w:p>
    <w:p>
      <w:pPr>
        <w:pStyle w:val="TOC1"/>
        <w:tabs>
          <w:tab w:val="right" w:leader="dot" w:pos="8306"/>
        </w:tabs>
      </w:pPr>
      <w:hyperlink w:anchor="_Toc6544" w:history="1">
        <w:r>
          <w:rPr>
            <w:rFonts w:ascii="仿宋" w:eastAsia="仿宋" w:hAnsi="仿宋" w:cs="仿宋" w:hint="eastAsia"/>
            <w:lang w:eastAsia="zh-CN"/>
          </w:rPr>
          <w:t>十九、合作与交流机制建立</w:t>
        </w:r>
        <w:r>
          <w:tab/>
        </w:r>
        <w:r>
          <w:fldChar w:fldCharType="begin"/>
        </w:r>
        <w:r>
          <w:instrText xml:space="preserve"> PAGEREF _Toc6544 \h </w:instrText>
        </w:r>
        <w:r>
          <w:fldChar w:fldCharType="separate"/>
        </w:r>
        <w:r>
          <w:t>83</w:t>
        </w:r>
        <w:r>
          <w:fldChar w:fldCharType="end"/>
        </w:r>
      </w:hyperlink>
    </w:p>
    <w:p>
      <w:pPr>
        <w:pStyle w:val="TOC2"/>
        <w:tabs>
          <w:tab w:val="right" w:leader="dot" w:pos="8306"/>
        </w:tabs>
      </w:pPr>
      <w:hyperlink w:anchor="_Toc30605" w:history="1">
        <w:r>
          <w:rPr>
            <w:rFonts w:ascii="仿宋" w:eastAsia="仿宋" w:hAnsi="仿宋" w:cs="仿宋" w:hint="eastAsia"/>
            <w:lang w:eastAsia="zh-CN"/>
          </w:rPr>
          <w:t>(一)、合作伙伴选择与合作方式</w:t>
        </w:r>
        <w:r>
          <w:tab/>
        </w:r>
        <w:r>
          <w:fldChar w:fldCharType="begin"/>
        </w:r>
        <w:r>
          <w:instrText xml:space="preserve"> PAGEREF _Toc30605 \h </w:instrText>
        </w:r>
        <w:r>
          <w:fldChar w:fldCharType="separate"/>
        </w:r>
        <w:r>
          <w:t>83</w:t>
        </w:r>
        <w:r>
          <w:fldChar w:fldCharType="end"/>
        </w:r>
      </w:hyperlink>
    </w:p>
    <w:p>
      <w:pPr>
        <w:pStyle w:val="TOC2"/>
        <w:tabs>
          <w:tab w:val="right" w:leader="dot" w:pos="8306"/>
        </w:tabs>
      </w:pPr>
      <w:hyperlink w:anchor="_Toc28745" w:history="1">
        <w:r>
          <w:rPr>
            <w:rFonts w:ascii="仿宋" w:eastAsia="仿宋" w:hAnsi="仿宋" w:cs="仿宋" w:hint="eastAsia"/>
            <w:lang w:eastAsia="zh-CN"/>
          </w:rPr>
          <w:t>(二)、交流与合作平台搭建</w:t>
        </w:r>
        <w:r>
          <w:tab/>
        </w:r>
        <w:r>
          <w:fldChar w:fldCharType="begin"/>
        </w:r>
        <w:r>
          <w:instrText xml:space="preserve"> PAGEREF _Toc28745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01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808"/>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5101"/>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管材：螺旋管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管材：螺旋管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管材：螺旋管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管材：螺旋管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9563"/>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管材：螺旋管项目的必要性在当前经济和社会背景下表现得尤为重要，其对市场需求的满足、技术创新的推动、社会经济发展的促进以及环境可持续性的提高，共同构成了项目建设的核心价值和必要性。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管材：螺旋管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管材：螺旋管项目在其专注的领域内，特别是在人工智能和数据科学方面，有望推动显著的技术革新。项目的研发活动不仅有望孕育出改变行业运作方式的新技术，还可能在长远中影响整个技术生态系统。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管材：螺旋管项目还致力于提升当地居民的技能和就业能力，通过与当地教育机构合作提供培训和教育机会，从而提高社区整体的生活水平和社会福祉。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管材：螺旋管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31393"/>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管材：螺旋管项目的建设和发展得益于一系列有利条件，这些条件涵盖了技术优势、市场潜力、政策支持、人力资源、基础设施以及投资和合作伙伴的支持，共同构成了项目成功的坚实基础。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管材：螺旋管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管材：螺旋管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8667"/>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30762"/>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11867"/>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18749"/>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一、管材：螺旋管项目的市场准入条件分析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管材：螺旋管项目而言，市场准入条件首先取决于政策法规环境。政府对于[行业名称]领域的法规，如环保标准、税收政策、和技术使用规范，直接影响管材：螺旋管项目的运营和成本结构。例如，若政府针对使用可再生能源的企业提供税收优惠，这将对管材：螺旋管项目的财务规划产生重要影响。同时，考虑经济环境和消费者偏好的变化对管材：螺旋管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二、管材：螺旋管项目的行业规范与合规性要求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管材：螺旋管项目来说，遵守行业规范和合规性要求是确保项目顺利进行的基础。这包括遵循质量控制标准、安全规定、数据保护法规等。例如，若管材：螺旋管项目涉及数据处理，须严格遵守相关的数据保护法规。此外，行业内部的自律规范，如产品标准和服务流程，也对于提升管材：螺旋管项目在行业内的认可度和竞争力至关重要。项目管理团队必须不断更新策略，以应对行业规范和法规的变化，确保管材：螺旋管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三、管材：螺旋管项目的竞争格局和战略定位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管材：螺旋管项目的发展规划中，理解行业的竞争格局对于制定有效的市场策略极为关键。这包括分析主要竞争对手的市场地位、优势及其业务模式。管材：螺旋管项目面临的竞争对手可能包括大型成熟企业和创新型初创公司，各自采取不同的市场策略。因此，管材：螺旋管项目需精确地定位自己的市场策略，如专注于产品创新、客户服务或成本效率，以在竞争中占据优势。通过深入的市场和竞争分析，管材：螺旋管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809"/>
      <w:r>
        <w:rPr>
          <w:rFonts w:ascii="仿宋" w:eastAsia="仿宋" w:hAnsi="仿宋" w:cs="仿宋" w:hint="eastAsia"/>
          <w:sz w:val="28"/>
          <w:lang w:eastAsia="zh-CN"/>
        </w:rPr>
        <w:t>三、环境和生态影响分析</w:t>
      </w:r>
      <w:bookmarkEnd w:id="10"/>
    </w:p>
    <w:p>
      <w:pPr>
        <w:pStyle w:val="Heading2"/>
        <w:rPr>
          <w:rFonts w:ascii="仿宋" w:eastAsia="仿宋" w:hAnsi="仿宋" w:cs="仿宋" w:hint="eastAsia"/>
          <w:lang w:eastAsia="zh-CN"/>
        </w:rPr>
      </w:pPr>
      <w:bookmarkStart w:id="11" w:name="_Toc11481"/>
      <w:r>
        <w:rPr>
          <w:rFonts w:ascii="仿宋" w:eastAsia="仿宋" w:hAnsi="仿宋" w:cs="仿宋" w:hint="eastAsia"/>
          <w:lang w:eastAsia="zh-CN"/>
        </w:rPr>
        <w:t>(一)、环境和生态现状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https://d.book118.com/915024101314011034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管材：螺旋管项目可行性建设方案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管材：螺旋管项目可行性建设方案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管材：螺旋管项目可行性建设方案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管材：螺旋管项目可行性建设方案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管材：螺旋管项目可行性建设方案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管材：螺旋管项目可行性建设方案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管材：螺旋管项目可行性建设方案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管材：螺旋管项目可行性建设方案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管材：螺旋管项目可行性建设方案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管材：螺旋管项目可行性建设方案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管材：螺旋管项目可行性建设方案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管材：螺旋管项目可行性建设方案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1A4651"/>
    <w:rsid w:val="5E1A465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15024101314011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2023-12-23T16:12:00Z</dcterms:created>
  <dcterms:modified xsi:type="dcterms:W3CDTF">2023-12-23T16:13:20Z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E388D63E66214B018F9561521A42EE9E_11</vt:lpwstr>
  </property>
  <property fmtid="{D5CDD505-2E9C-101B-9397-08002B2CF9AE}" pid="3" name="KSOProductBuildVer">
    <vt:lpwstr>2052-12.1.0.16120</vt:lpwstr>
  </property>
</Properties>
</file>