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30A3C" w14:paraId="326B62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0A3C" w14:paraId="437777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0A3C" w14:paraId="19CF81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0A3C" w:rsidRPr="00D30A3C" w14:paraId="4D39436D" w14:textId="79C9B96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30A3C">
        <w:rPr>
          <w:rFonts w:ascii="宋体" w:eastAsia="宋体" w:hAnsi="宋体" w:hint="eastAsia"/>
          <w:b/>
          <w:sz w:val="60"/>
        </w:rPr>
        <w:t>床单被单项目效益评估报告</w:t>
      </w:r>
    </w:p>
    <w:p w:rsidR="00D30A3C" w:rsidP="00D30A3C" w14:paraId="7509B8B9" w14:textId="2583D2C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30A3C">
        <w:rPr>
          <w:rFonts w:ascii="仿宋" w:eastAsia="仿宋" w:hAnsi="仿宋" w:hint="eastAsia"/>
          <w:b/>
          <w:sz w:val="40"/>
        </w:rPr>
        <w:t>目录</w:t>
      </w:r>
    </w:p>
    <w:p w:rsidR="00D30A3C" w14:paraId="72B1D61B" w14:textId="72422CD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30A3C" w14:paraId="2B6FAE24" w14:textId="0031D3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0A3C" w14:paraId="767856F1" w14:textId="2154A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0A3C" w14:paraId="01AC60C7" w14:textId="66393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(二)、床单被单项目技术工艺简要分析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0A3C" w14:paraId="4D096445" w14:textId="011B2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0A3C" w14:paraId="7C588AD3" w14:textId="362BC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(四)、床单被单项目技术流程简述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0A3C" w14:paraId="6BD2B6BD" w14:textId="49AB9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30A3C" w14:paraId="0DB954B1" w14:textId="6E70BE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0A3C" w14:paraId="19F2D0A9" w14:textId="52B43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0A3C" w14:paraId="133BAC61" w14:textId="4E9F1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30A3C" w14:paraId="7350B590" w14:textId="29327F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30A3C" w14:paraId="7A525B95" w14:textId="6B558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0A3C" w14:paraId="44905026" w14:textId="4CECAD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30A3C" w14:paraId="6F5FA6BB" w14:textId="11EEB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(一)、床单被单项目工程设计总体要求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30A3C" w14:paraId="438C4779" w14:textId="022B3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30A3C" w14:paraId="779ECA64" w14:textId="04B93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30A3C" w14:paraId="21C74B93" w14:textId="678599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0A3C" w14:paraId="75AB19F2" w14:textId="2B20E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0A3C" w14:paraId="400F470F" w14:textId="66C75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0A3C" w14:paraId="2525E4E4" w14:textId="0C8B63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五、床单被单项目规划进度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_Toc153599454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30A3C" w14:paraId="39CABB85" w14:textId="37DA98F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(一)、床单被单项目进度安排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30A3C" w14:paraId="3188BC1A" w14:textId="5E4E4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(二)、床单被单项目实施保障措施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0A3C" w14:paraId="65A502AA" w14:textId="209CB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_Toc153599457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30A3C" w14:paraId="06643011" w14:textId="30953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(四)、床单被单项目进度监控与调整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_Toc153599458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30A3C" w14:paraId="4C94BCC3" w14:textId="5F491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30A3C" w14:paraId="011A74B6" w14:textId="4216F4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_Toc153599460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30A3C" w14:paraId="6EFC24DC" w14:textId="02CE1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_Toc153599461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30A3C" w14:paraId="5A1EF559" w14:textId="66099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30A3C" w14:paraId="70B72C39" w14:textId="132FE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30A3C" w14:paraId="3E287F31" w14:textId="6A101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30A3C" w14:paraId="32A457A3" w14:textId="339B7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30A3C" w14:paraId="65C2E413" w14:textId="27C990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0A3C" w14:paraId="00B4A145" w14:textId="1A6C3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0A3C" w14:paraId="2C9B8AEA" w14:textId="401C1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30A3C" w14:paraId="662D0B59" w14:textId="54F7B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_Toc153599469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30A3C" w14:paraId="69194097" w14:textId="576D4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30A3C" w14:paraId="08CFCE8E" w14:textId="42166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_Toc153599471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30A3C" w14:paraId="2733CE11" w14:textId="0087F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30A3C" w14:paraId="097529A9" w14:textId="1C0FC3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30A3C" w14:paraId="6ECBF6CF" w14:textId="24DC1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30A3C" w14:paraId="21C848CE" w14:textId="1429F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30A3C" w14:paraId="1B9DC601" w14:textId="37684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30A3C" w14:paraId="0EC1CC90" w14:textId="41048AF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30A3C" w14:paraId="3BD16CA1" w14:textId="7CD1A6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0A3C" w14:paraId="6C413ECB" w14:textId="32244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0A3C" w14:paraId="1E12D793" w14:textId="55D8B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0A3C" w14:paraId="53E4F68C" w14:textId="48AEB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30A3C" w14:paraId="11D33207" w14:textId="7B536B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30A3C" w14:paraId="6E32EFDC" w14:textId="39097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30A3C" w14:paraId="3328C967" w14:textId="7998A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30A3C" w14:paraId="3EC33F46" w14:textId="34771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30A3C" w14:paraId="635F2583" w14:textId="312929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30A3C" w14:paraId="542EFE90" w14:textId="79AFA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30A3C" w14:paraId="29E8AA56" w14:textId="2C650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30A3C" w14:paraId="5DDB7EC8" w14:textId="01925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30A3C" w14:paraId="489B9AD1" w14:textId="2ABA9E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30A3C" w14:paraId="148F2DCD" w14:textId="6C04A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30A3C" w14:paraId="53DCDE33" w14:textId="2257C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0A3C" w14:paraId="5B45245D" w14:textId="575EE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_Toc153599493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0A3C" w14:paraId="0690FBD3" w14:textId="0C98DF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0A3C" w14:paraId="031980AF" w14:textId="394E7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0A3C" w14:paraId="046A6171" w14:textId="07C64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30A3C" w14:paraId="0028D172" w14:textId="31459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_Toc153599497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30A3C" w14:paraId="38F7BF06" w14:textId="6053C4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十四、床单被单项目监控与评估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_Toc153599498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30A3C" w14:paraId="136811BE" w14:textId="57524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(一)、床单被单项目监控计划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_Toc153599499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https://d.book118.com/915241031022011041</w:t>
        </w:r>
      </w:hyperlink>
    </w:p>
    <w:p w:rsidR="00D30A3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:rsidP="00944912" w14:paraId="5DC043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0A3C" w14:paraId="785EB97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:rsidP="00944912" w14:paraId="33DA6DEC" w14:textId="6DB880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30A3C" w14:paraId="066396B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14:paraId="4D04094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:rsidP="009449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0A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:rsidP="00944912" w14:textId="6DB880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30A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:rsidP="009449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0A3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:rsidP="00944912" w14:textId="6DB880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30A3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:rsidP="009449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0A3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:rsidP="00944912" w14:textId="6DB880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30A3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14:paraId="41EBA4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:rsidRPr="00D30A3C" w:rsidP="00D30A3C" w14:paraId="56AE9EBE" w14:textId="2EE54BAD">
    <w:pPr>
      <w:pStyle w:val="Header"/>
      <w:rPr>
        <w:rFonts w:ascii="仿宋" w:eastAsia="仿宋" w:hAnsi="仿宋"/>
      </w:rPr>
    </w:pPr>
    <w:r w:rsidRPr="00D30A3C">
      <w:rPr>
        <w:rFonts w:ascii="仿宋" w:eastAsia="仿宋" w:hAnsi="仿宋" w:hint="eastAsia"/>
      </w:rPr>
      <w:t>床单被单项目效益评估报告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14:paraId="531F150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:rsidRPr="00D30A3C" w:rsidP="00D30A3C" w14:textId="2EE54BAD">
    <w:pPr>
      <w:pStyle w:val="Header"/>
      <w:rPr>
        <w:rFonts w:ascii="仿宋" w:eastAsia="仿宋" w:hAnsi="仿宋"/>
      </w:rPr>
    </w:pPr>
    <w:r w:rsidRPr="00D30A3C">
      <w:rPr>
        <w:rFonts w:ascii="仿宋" w:eastAsia="仿宋" w:hAnsi="仿宋" w:hint="eastAsia"/>
      </w:rPr>
      <w:t>床单被单项目效益评估报告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:rsidRPr="00D30A3C" w:rsidP="00D30A3C" w14:textId="2EE54BAD">
    <w:pPr>
      <w:pStyle w:val="Header"/>
      <w:rPr>
        <w:rFonts w:ascii="仿宋" w:eastAsia="仿宋" w:hAnsi="仿宋"/>
      </w:rPr>
    </w:pPr>
    <w:r w:rsidRPr="00D30A3C">
      <w:rPr>
        <w:rFonts w:ascii="仿宋" w:eastAsia="仿宋" w:hAnsi="仿宋" w:hint="eastAsia"/>
      </w:rPr>
      <w:t>床单被单项目效益评估报告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:rsidRPr="00D30A3C" w:rsidP="00D30A3C" w14:textId="2EE54BAD">
    <w:pPr>
      <w:pStyle w:val="Header"/>
      <w:rPr>
        <w:rFonts w:ascii="仿宋" w:eastAsia="仿宋" w:hAnsi="仿宋"/>
      </w:rPr>
    </w:pPr>
    <w:r w:rsidRPr="00D30A3C">
      <w:rPr>
        <w:rFonts w:ascii="仿宋" w:eastAsia="仿宋" w:hAnsi="仿宋" w:hint="eastAsia"/>
      </w:rPr>
      <w:t>床单被单项目效益评估报告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0A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3C"/>
    <w:rsid w:val="00944912"/>
    <w:rsid w:val="00AD7244"/>
    <w:rsid w:val="00D30A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A7778E"/>
  <w15:chartTrackingRefBased/>
  <w15:docId w15:val="{C40E3115-C805-404C-8F58-91EBEC1B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30A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30A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30A3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30A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30A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30A3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30A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30A3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30A3C"/>
  </w:style>
  <w:style w:type="paragraph" w:styleId="TOC1">
    <w:name w:val="toc 1"/>
    <w:basedOn w:val="Normal"/>
    <w:next w:val="Normal"/>
    <w:autoRedefine/>
    <w:uiPriority w:val="39"/>
    <w:unhideWhenUsed/>
    <w:rsid w:val="00D30A3C"/>
  </w:style>
  <w:style w:type="paragraph" w:styleId="TOC2">
    <w:name w:val="toc 2"/>
    <w:basedOn w:val="Normal"/>
    <w:next w:val="Normal"/>
    <w:autoRedefine/>
    <w:uiPriority w:val="39"/>
    <w:unhideWhenUsed/>
    <w:rsid w:val="00D30A3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15241031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3470</Words>
  <Characters>19782</Characters>
  <Application>Microsoft Office Word</Application>
  <DocSecurity>0</DocSecurity>
  <Lines>164</Lines>
  <Paragraphs>46</Paragraphs>
  <ScaleCrop>false</ScaleCrop>
  <Company/>
  <LinksUpToDate>false</LinksUpToDate>
  <CharactersWithSpaces>23206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2023-12-15T22:09:00Z</dcterms:created>
  <dcterms:modified xsi:type="dcterms:W3CDTF">2023-12-15T22:10:00Z</dcterms:modified>
</cp:coreProperties>
</file>