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hint="eastAsia"/>
        </w:rPr>
      </w:pPr>
      <w:r>
        <w:rPr>
          <w:rFonts w:hint="eastAsia"/>
        </w:rPr>
        <w:t>2021-2026年中国铸造铝合金行业市场发展前景分析及投资潜力研究咨询报告</w:t>
      </w:r>
    </w:p>
    <w:sdt>
      <w:sdtPr>
        <w:rPr>
          <w:rFonts w:ascii="宋体" w:eastAsia="宋体" w:hAnsi="宋体" w:cstheme="minorBidi"/>
          <w:kern w:val="2"/>
          <w:sz w:val="21"/>
          <w:szCs w:val="24"/>
          <w:lang w:val="en-US" w:eastAsia="zh-CN" w:bidi="ar-SA"/>
        </w:rPr>
        <w:id w:val="147459256"/>
        <w:docPartObj>
          <w:docPartGallery w:val="Table of Contents"/>
          <w:docPartUnique/>
        </w:docPartObj>
        <w15:color w:val="DBDBDB"/>
      </w:sdtPr>
      <w:sdtEndPr>
        <w:rPr>
          <w:b/>
        </w:rPr>
      </w:sdtEndPr>
      <w:sdtContent>
        <w:p>
          <w:pPr>
            <w:spacing w:before="0" w:beforeLines="0" w:after="0" w:afterLines="0" w:line="240" w:lineRule="auto"/>
            <w:ind w:left="0" w:right="0" w:firstLine="0" w:leftChars="0" w:rightChars="0" w:firstLineChars="0"/>
            <w:jc w:val="center"/>
          </w:pPr>
          <w:r>
            <w:rPr>
              <w:rFonts w:ascii="宋体" w:eastAsia="宋体" w:hAnsi="宋体"/>
              <w:sz w:val="21"/>
            </w:rPr>
            <w:t>目录</w:t>
          </w:r>
        </w:p>
        <w:p>
          <w:pPr>
            <w:pStyle w:val="WPSOffice1"/>
            <w:tabs>
              <w:tab w:val="right" w:leader="dot" w:pos="8306"/>
            </w:tabs>
            <w:rPr>
              <w:b/>
            </w:rPr>
          </w:pPr>
          <w:r>
            <w:fldChar w:fldCharType="begin"/>
          </w:r>
          <w:r>
            <w:instrText xml:space="preserve">TOC \o "1-2" \h \u </w:instrText>
          </w:r>
          <w:r>
            <w:fldChar w:fldCharType="separate"/>
          </w:r>
          <w:hyperlink w:anchor="_Toc2302" w:history="1">
            <w:r>
              <w:rPr>
                <w:rFonts w:hint="eastAsia"/>
                <w:b/>
              </w:rPr>
              <w:t>一、引言</w:t>
            </w:r>
            <w:r>
              <w:rPr>
                <w:b/>
              </w:rPr>
              <w:tab/>
            </w:r>
            <w:r>
              <w:rPr>
                <w:b/>
              </w:rPr>
              <w:fldChar w:fldCharType="begin"/>
            </w:r>
            <w:r>
              <w:rPr>
                <w:b/>
              </w:rPr>
              <w:instrText xml:space="preserve"> PAGEREF _Toc2302 \h </w:instrText>
            </w:r>
            <w:r>
              <w:rPr>
                <w:b/>
              </w:rPr>
              <w:fldChar w:fldCharType="separate"/>
            </w:r>
            <w:r>
              <w:rPr>
                <w:b/>
              </w:rPr>
              <w:t>8</w:t>
            </w:r>
            <w:r>
              <w:rPr>
                <w:b/>
              </w:rPr>
              <w:fldChar w:fldCharType="end"/>
            </w:r>
          </w:hyperlink>
        </w:p>
        <w:p>
          <w:pPr>
            <w:pStyle w:val="WPSOffice1"/>
            <w:tabs>
              <w:tab w:val="right" w:leader="dot" w:pos="8306"/>
            </w:tabs>
            <w:rPr>
              <w:b/>
            </w:rPr>
          </w:pPr>
          <w:hyperlink w:anchor="_Toc32541" w:history="1">
            <w:r>
              <w:rPr>
                <w:rFonts w:hint="eastAsia"/>
                <w:b/>
              </w:rPr>
              <w:t>二、市场概述</w:t>
            </w:r>
            <w:r>
              <w:rPr>
                <w:b/>
              </w:rPr>
              <w:tab/>
            </w:r>
            <w:r>
              <w:rPr>
                <w:b/>
              </w:rPr>
              <w:fldChar w:fldCharType="begin"/>
            </w:r>
            <w:r>
              <w:rPr>
                <w:b/>
              </w:rPr>
              <w:instrText xml:space="preserve"> PAGEREF _Toc32541 \h </w:instrText>
            </w:r>
            <w:r>
              <w:rPr>
                <w:b/>
              </w:rPr>
              <w:fldChar w:fldCharType="separate"/>
            </w:r>
            <w:r>
              <w:rPr>
                <w:b/>
              </w:rPr>
              <w:t>8</w:t>
            </w:r>
            <w:r>
              <w:rPr>
                <w:b/>
              </w:rPr>
              <w:fldChar w:fldCharType="end"/>
            </w:r>
          </w:hyperlink>
        </w:p>
        <w:p>
          <w:pPr>
            <w:pStyle w:val="WPSOffice1"/>
            <w:tabs>
              <w:tab w:val="right" w:leader="dot" w:pos="8306"/>
            </w:tabs>
            <w:rPr>
              <w:b/>
            </w:rPr>
          </w:pPr>
          <w:hyperlink w:anchor="_Toc13024" w:history="1">
            <w:r>
              <w:rPr>
                <w:rFonts w:hint="eastAsia"/>
                <w:b/>
              </w:rPr>
              <w:t>三、市场发展趋势</w:t>
            </w:r>
            <w:r>
              <w:rPr>
                <w:b/>
              </w:rPr>
              <w:tab/>
            </w:r>
            <w:r>
              <w:rPr>
                <w:b/>
              </w:rPr>
              <w:fldChar w:fldCharType="begin"/>
            </w:r>
            <w:r>
              <w:rPr>
                <w:b/>
              </w:rPr>
              <w:instrText xml:space="preserve"> PAGEREF _Toc13024 \h </w:instrText>
            </w:r>
            <w:r>
              <w:rPr>
                <w:b/>
              </w:rPr>
              <w:fldChar w:fldCharType="separate"/>
            </w:r>
            <w:r>
              <w:rPr>
                <w:b/>
              </w:rPr>
              <w:t>8</w:t>
            </w:r>
            <w:r>
              <w:rPr>
                <w:b/>
              </w:rPr>
              <w:fldChar w:fldCharType="end"/>
            </w:r>
          </w:hyperlink>
        </w:p>
        <w:p>
          <w:pPr>
            <w:pStyle w:val="WPSOffice1"/>
            <w:tabs>
              <w:tab w:val="right" w:leader="dot" w:pos="8306"/>
            </w:tabs>
            <w:rPr>
              <w:b/>
            </w:rPr>
          </w:pPr>
          <w:hyperlink w:anchor="_Toc421" w:history="1">
            <w:r>
              <w:rPr>
                <w:rFonts w:hint="eastAsia"/>
                <w:b/>
              </w:rPr>
              <w:t>四、投资潜力分析</w:t>
            </w:r>
            <w:r>
              <w:rPr>
                <w:b/>
              </w:rPr>
              <w:tab/>
            </w:r>
            <w:r>
              <w:rPr>
                <w:b/>
              </w:rPr>
              <w:fldChar w:fldCharType="begin"/>
            </w:r>
            <w:r>
              <w:rPr>
                <w:b/>
              </w:rPr>
              <w:instrText xml:space="preserve"> PAGEREF _Toc421 \h </w:instrText>
            </w:r>
            <w:r>
              <w:rPr>
                <w:b/>
              </w:rPr>
              <w:fldChar w:fldCharType="separate"/>
            </w:r>
            <w:r>
              <w:rPr>
                <w:b/>
              </w:rPr>
              <w:t>8</w:t>
            </w:r>
            <w:r>
              <w:rPr>
                <w:b/>
              </w:rPr>
              <w:fldChar w:fldCharType="end"/>
            </w:r>
          </w:hyperlink>
        </w:p>
        <w:p>
          <w:pPr>
            <w:pStyle w:val="WPSOffice1"/>
            <w:tabs>
              <w:tab w:val="right" w:leader="dot" w:pos="8306"/>
            </w:tabs>
            <w:rPr>
              <w:b/>
            </w:rPr>
          </w:pPr>
          <w:hyperlink w:anchor="_Toc4571" w:history="1">
            <w:r>
              <w:rPr>
                <w:rFonts w:hint="eastAsia"/>
                <w:b/>
              </w:rPr>
              <w:t>五、结论与建议</w:t>
            </w:r>
            <w:r>
              <w:rPr>
                <w:b/>
              </w:rPr>
              <w:tab/>
            </w:r>
            <w:r>
              <w:rPr>
                <w:b/>
              </w:rPr>
              <w:fldChar w:fldCharType="begin"/>
            </w:r>
            <w:r>
              <w:rPr>
                <w:b/>
              </w:rPr>
              <w:instrText xml:space="preserve"> PAGEREF _Toc4571 \h </w:instrText>
            </w:r>
            <w:r>
              <w:rPr>
                <w:b/>
              </w:rPr>
              <w:fldChar w:fldCharType="separate"/>
            </w:r>
            <w:r>
              <w:rPr>
                <w:b/>
              </w:rPr>
              <w:t>9</w:t>
            </w:r>
            <w:r>
              <w:rPr>
                <w:b/>
              </w:rPr>
              <w:fldChar w:fldCharType="end"/>
            </w:r>
          </w:hyperlink>
        </w:p>
        <w:p>
          <w:pPr>
            <w:pStyle w:val="WPSOffice1"/>
            <w:tabs>
              <w:tab w:val="right" w:leader="dot" w:pos="8306"/>
            </w:tabs>
            <w:rPr>
              <w:b/>
            </w:rPr>
          </w:pPr>
          <w:hyperlink w:anchor="_Toc31647" w:history="1">
            <w:r>
              <w:rPr>
                <w:rFonts w:hint="eastAsia"/>
                <w:b/>
              </w:rPr>
              <w:t>一、报告背景与目的</w:t>
            </w:r>
            <w:r>
              <w:rPr>
                <w:b/>
              </w:rPr>
              <w:tab/>
            </w:r>
            <w:r>
              <w:rPr>
                <w:b/>
              </w:rPr>
              <w:fldChar w:fldCharType="begin"/>
            </w:r>
            <w:r>
              <w:rPr>
                <w:b/>
              </w:rPr>
              <w:instrText xml:space="preserve"> PAGEREF _Toc31647 \h </w:instrText>
            </w:r>
            <w:r>
              <w:rPr>
                <w:b/>
              </w:rPr>
              <w:fldChar w:fldCharType="separate"/>
            </w:r>
            <w:r>
              <w:rPr>
                <w:b/>
              </w:rPr>
              <w:t>9</w:t>
            </w:r>
            <w:r>
              <w:rPr>
                <w:b/>
              </w:rPr>
              <w:fldChar w:fldCharType="end"/>
            </w:r>
          </w:hyperlink>
        </w:p>
        <w:p>
          <w:pPr>
            <w:pStyle w:val="WPSOffice1"/>
            <w:tabs>
              <w:tab w:val="right" w:leader="dot" w:pos="8306"/>
            </w:tabs>
            <w:rPr>
              <w:b/>
            </w:rPr>
          </w:pPr>
          <w:hyperlink w:anchor="_Toc32591" w:history="1">
            <w:r>
              <w:rPr>
                <w:rFonts w:hint="eastAsia"/>
                <w:b/>
              </w:rPr>
              <w:t>二、研究范围和方法</w:t>
            </w:r>
            <w:r>
              <w:rPr>
                <w:b/>
              </w:rPr>
              <w:tab/>
            </w:r>
            <w:r>
              <w:rPr>
                <w:b/>
              </w:rPr>
              <w:fldChar w:fldCharType="begin"/>
            </w:r>
            <w:r>
              <w:rPr>
                <w:b/>
              </w:rPr>
              <w:instrText xml:space="preserve"> PAGEREF _Toc32591 \h </w:instrText>
            </w:r>
            <w:r>
              <w:rPr>
                <w:b/>
              </w:rPr>
              <w:fldChar w:fldCharType="separate"/>
            </w:r>
            <w:r>
              <w:rPr>
                <w:b/>
              </w:rPr>
              <w:t>9</w:t>
            </w:r>
            <w:r>
              <w:rPr>
                <w:b/>
              </w:rPr>
              <w:fldChar w:fldCharType="end"/>
            </w:r>
          </w:hyperlink>
        </w:p>
        <w:p>
          <w:pPr>
            <w:pStyle w:val="WPSOffice1"/>
            <w:tabs>
              <w:tab w:val="right" w:leader="dot" w:pos="8306"/>
            </w:tabs>
            <w:rPr>
              <w:b/>
            </w:rPr>
          </w:pPr>
          <w:hyperlink w:anchor="_Toc16569" w:history="1">
            <w:r>
              <w:rPr>
                <w:rFonts w:hint="eastAsia"/>
                <w:b/>
              </w:rPr>
              <w:t>三、研究结论与建议</w:t>
            </w:r>
            <w:r>
              <w:rPr>
                <w:b/>
              </w:rPr>
              <w:tab/>
            </w:r>
            <w:r>
              <w:rPr>
                <w:b/>
              </w:rPr>
              <w:fldChar w:fldCharType="begin"/>
            </w:r>
            <w:r>
              <w:rPr>
                <w:b/>
              </w:rPr>
              <w:instrText xml:space="preserve"> PAGEREF _Toc16569 \h </w:instrText>
            </w:r>
            <w:r>
              <w:rPr>
                <w:b/>
              </w:rPr>
              <w:fldChar w:fldCharType="separate"/>
            </w:r>
            <w:r>
              <w:rPr>
                <w:b/>
              </w:rPr>
              <w:t>9</w:t>
            </w:r>
            <w:r>
              <w:rPr>
                <w:b/>
              </w:rPr>
              <w:fldChar w:fldCharType="end"/>
            </w:r>
          </w:hyperlink>
        </w:p>
        <w:p>
          <w:pPr>
            <w:pStyle w:val="WPSOffice1"/>
            <w:tabs>
              <w:tab w:val="right" w:leader="dot" w:pos="8306"/>
            </w:tabs>
            <w:rPr>
              <w:b/>
            </w:rPr>
          </w:pPr>
          <w:hyperlink w:anchor="_Toc10433" w:history="1">
            <w:r>
              <w:rPr>
                <w:rFonts w:hint="eastAsia"/>
                <w:b/>
              </w:rPr>
              <w:t>四、报告结构与内容</w:t>
            </w:r>
            <w:r>
              <w:rPr>
                <w:b/>
              </w:rPr>
              <w:tab/>
            </w:r>
            <w:r>
              <w:rPr>
                <w:b/>
              </w:rPr>
              <w:fldChar w:fldCharType="begin"/>
            </w:r>
            <w:r>
              <w:rPr>
                <w:b/>
              </w:rPr>
              <w:instrText xml:space="preserve"> PAGEREF _Toc10433 \h </w:instrText>
            </w:r>
            <w:r>
              <w:rPr>
                <w:b/>
              </w:rPr>
              <w:fldChar w:fldCharType="separate"/>
            </w:r>
            <w:r>
              <w:rPr>
                <w:b/>
              </w:rPr>
              <w:t>9</w:t>
            </w:r>
            <w:r>
              <w:rPr>
                <w:b/>
              </w:rPr>
              <w:fldChar w:fldCharType="end"/>
            </w:r>
          </w:hyperlink>
        </w:p>
        <w:p>
          <w:pPr>
            <w:pStyle w:val="WPSOffice1"/>
            <w:tabs>
              <w:tab w:val="right" w:leader="dot" w:pos="8306"/>
            </w:tabs>
            <w:rPr>
              <w:b/>
            </w:rPr>
          </w:pPr>
          <w:hyperlink w:anchor="_Toc30407" w:history="1">
            <w:r>
              <w:rPr>
                <w:rFonts w:hint="eastAsia"/>
                <w:b/>
              </w:rPr>
              <w:t>五、报告的创新点与亮点</w:t>
            </w:r>
            <w:r>
              <w:rPr>
                <w:b/>
              </w:rPr>
              <w:tab/>
            </w:r>
            <w:r>
              <w:rPr>
                <w:b/>
              </w:rPr>
              <w:fldChar w:fldCharType="begin"/>
            </w:r>
            <w:r>
              <w:rPr>
                <w:b/>
              </w:rPr>
              <w:instrText xml:space="preserve"> PAGEREF _Toc30407 \h </w:instrText>
            </w:r>
            <w:r>
              <w:rPr>
                <w:b/>
              </w:rPr>
              <w:fldChar w:fldCharType="separate"/>
            </w:r>
            <w:r>
              <w:rPr>
                <w:b/>
              </w:rPr>
              <w:t>9</w:t>
            </w:r>
            <w:r>
              <w:rPr>
                <w:b/>
              </w:rPr>
              <w:fldChar w:fldCharType="end"/>
            </w:r>
          </w:hyperlink>
        </w:p>
        <w:p>
          <w:pPr>
            <w:pStyle w:val="WPSOffice1"/>
            <w:tabs>
              <w:tab w:val="right" w:leader="dot" w:pos="8306"/>
            </w:tabs>
            <w:rPr>
              <w:b/>
            </w:rPr>
          </w:pPr>
          <w:hyperlink w:anchor="_Toc6538" w:history="1">
            <w:r>
              <w:rPr>
                <w:rFonts w:hint="eastAsia"/>
                <w:b/>
              </w:rPr>
              <w:t>六、报告的局限性与不足</w:t>
            </w:r>
            <w:r>
              <w:rPr>
                <w:b/>
              </w:rPr>
              <w:tab/>
            </w:r>
            <w:r>
              <w:rPr>
                <w:b/>
              </w:rPr>
              <w:fldChar w:fldCharType="begin"/>
            </w:r>
            <w:r>
              <w:rPr>
                <w:b/>
              </w:rPr>
              <w:instrText xml:space="preserve"> PAGEREF _Toc6538 \h </w:instrText>
            </w:r>
            <w:r>
              <w:rPr>
                <w:b/>
              </w:rPr>
              <w:fldChar w:fldCharType="separate"/>
            </w:r>
            <w:r>
              <w:rPr>
                <w:b/>
              </w:rPr>
              <w:t>9</w:t>
            </w:r>
            <w:r>
              <w:rPr>
                <w:b/>
              </w:rPr>
              <w:fldChar w:fldCharType="end"/>
            </w:r>
          </w:hyperlink>
        </w:p>
        <w:p>
          <w:pPr>
            <w:pStyle w:val="WPSOffice1"/>
            <w:tabs>
              <w:tab w:val="right" w:leader="dot" w:pos="8306"/>
            </w:tabs>
            <w:rPr>
              <w:b/>
            </w:rPr>
          </w:pPr>
          <w:hyperlink w:anchor="_Toc27950" w:history="1">
            <w:r>
              <w:rPr>
                <w:rFonts w:hint="eastAsia"/>
                <w:b/>
              </w:rPr>
              <w:t>七、未来研究方向与展望</w:t>
            </w:r>
            <w:r>
              <w:rPr>
                <w:b/>
              </w:rPr>
              <w:tab/>
            </w:r>
            <w:r>
              <w:rPr>
                <w:b/>
              </w:rPr>
              <w:fldChar w:fldCharType="begin"/>
            </w:r>
            <w:r>
              <w:rPr>
                <w:b/>
              </w:rPr>
              <w:instrText xml:space="preserve"> PAGEREF _Toc27950 \h </w:instrText>
            </w:r>
            <w:r>
              <w:rPr>
                <w:b/>
              </w:rPr>
              <w:fldChar w:fldCharType="separate"/>
            </w:r>
            <w:r>
              <w:rPr>
                <w:b/>
              </w:rPr>
              <w:t>9</w:t>
            </w:r>
            <w:r>
              <w:rPr>
                <w:b/>
              </w:rPr>
              <w:fldChar w:fldCharType="end"/>
            </w:r>
          </w:hyperlink>
        </w:p>
        <w:p>
          <w:pPr>
            <w:pStyle w:val="WPSOffice1"/>
            <w:tabs>
              <w:tab w:val="right" w:leader="dot" w:pos="8306"/>
            </w:tabs>
            <w:rPr>
              <w:b/>
            </w:rPr>
          </w:pPr>
          <w:hyperlink w:anchor="_Toc22311" w:history="1">
            <w:r>
              <w:rPr>
                <w:rFonts w:hint="eastAsia"/>
                <w:b/>
              </w:rPr>
              <w:t>一、决策参考</w:t>
            </w:r>
            <w:r>
              <w:rPr>
                <w:b/>
              </w:rPr>
              <w:tab/>
            </w:r>
            <w:r>
              <w:rPr>
                <w:b/>
              </w:rPr>
              <w:fldChar w:fldCharType="begin"/>
            </w:r>
            <w:r>
              <w:rPr>
                <w:b/>
              </w:rPr>
              <w:instrText xml:space="preserve"> PAGEREF _Toc22311 \h </w:instrText>
            </w:r>
            <w:r>
              <w:rPr>
                <w:b/>
              </w:rPr>
              <w:fldChar w:fldCharType="separate"/>
            </w:r>
            <w:r>
              <w:rPr>
                <w:b/>
              </w:rPr>
              <w:t>11</w:t>
            </w:r>
            <w:r>
              <w:rPr>
                <w:b/>
              </w:rPr>
              <w:fldChar w:fldCharType="end"/>
            </w:r>
          </w:hyperlink>
        </w:p>
        <w:p>
          <w:pPr>
            <w:pStyle w:val="WPSOffice1"/>
            <w:tabs>
              <w:tab w:val="right" w:leader="dot" w:pos="8306"/>
            </w:tabs>
            <w:rPr>
              <w:b/>
            </w:rPr>
          </w:pPr>
          <w:hyperlink w:anchor="_Toc24703" w:history="1">
            <w:r>
              <w:rPr>
                <w:rFonts w:hint="eastAsia"/>
                <w:b/>
              </w:rPr>
              <w:t>二、问题解决方案</w:t>
            </w:r>
            <w:r>
              <w:rPr>
                <w:b/>
              </w:rPr>
              <w:tab/>
            </w:r>
            <w:r>
              <w:rPr>
                <w:b/>
              </w:rPr>
              <w:fldChar w:fldCharType="begin"/>
            </w:r>
            <w:r>
              <w:rPr>
                <w:b/>
              </w:rPr>
              <w:instrText xml:space="preserve"> PAGEREF _Toc24703 \h </w:instrText>
            </w:r>
            <w:r>
              <w:rPr>
                <w:b/>
              </w:rPr>
              <w:fldChar w:fldCharType="separate"/>
            </w:r>
            <w:r>
              <w:rPr>
                <w:b/>
              </w:rPr>
              <w:t>11</w:t>
            </w:r>
            <w:r>
              <w:rPr>
                <w:b/>
              </w:rPr>
              <w:fldChar w:fldCharType="end"/>
            </w:r>
          </w:hyperlink>
        </w:p>
        <w:p>
          <w:pPr>
            <w:pStyle w:val="WPSOffice1"/>
            <w:tabs>
              <w:tab w:val="right" w:leader="dot" w:pos="8306"/>
            </w:tabs>
            <w:rPr>
              <w:b/>
            </w:rPr>
          </w:pPr>
          <w:hyperlink w:anchor="_Toc19680" w:history="1">
            <w:r>
              <w:rPr>
                <w:rFonts w:hint="eastAsia"/>
                <w:b/>
              </w:rPr>
              <w:t>三、市场分析工具</w:t>
            </w:r>
            <w:r>
              <w:rPr>
                <w:b/>
              </w:rPr>
              <w:tab/>
            </w:r>
            <w:r>
              <w:rPr>
                <w:b/>
              </w:rPr>
              <w:fldChar w:fldCharType="begin"/>
            </w:r>
            <w:r>
              <w:rPr>
                <w:b/>
              </w:rPr>
              <w:instrText xml:space="preserve"> PAGEREF _Toc19680 \h </w:instrText>
            </w:r>
            <w:r>
              <w:rPr>
                <w:b/>
              </w:rPr>
              <w:fldChar w:fldCharType="separate"/>
            </w:r>
            <w:r>
              <w:rPr>
                <w:b/>
              </w:rPr>
              <w:t>11</w:t>
            </w:r>
            <w:r>
              <w:rPr>
                <w:b/>
              </w:rPr>
              <w:fldChar w:fldCharType="end"/>
            </w:r>
          </w:hyperlink>
        </w:p>
        <w:p>
          <w:pPr>
            <w:pStyle w:val="WPSOffice1"/>
            <w:tabs>
              <w:tab w:val="right" w:leader="dot" w:pos="8306"/>
            </w:tabs>
            <w:rPr>
              <w:b/>
            </w:rPr>
          </w:pPr>
          <w:hyperlink w:anchor="_Toc5101" w:history="1">
            <w:r>
              <w:rPr>
                <w:rFonts w:hint="eastAsia"/>
                <w:b/>
              </w:rPr>
              <w:t>四、投资评估依据</w:t>
            </w:r>
            <w:r>
              <w:rPr>
                <w:b/>
              </w:rPr>
              <w:tab/>
            </w:r>
            <w:r>
              <w:rPr>
                <w:b/>
              </w:rPr>
              <w:fldChar w:fldCharType="begin"/>
            </w:r>
            <w:r>
              <w:rPr>
                <w:b/>
              </w:rPr>
              <w:instrText xml:space="preserve"> PAGEREF _Toc5101 \h </w:instrText>
            </w:r>
            <w:r>
              <w:rPr>
                <w:b/>
              </w:rPr>
              <w:fldChar w:fldCharType="separate"/>
            </w:r>
            <w:r>
              <w:rPr>
                <w:b/>
              </w:rPr>
              <w:t>11</w:t>
            </w:r>
            <w:r>
              <w:rPr>
                <w:b/>
              </w:rPr>
              <w:fldChar w:fldCharType="end"/>
            </w:r>
          </w:hyperlink>
        </w:p>
        <w:p>
          <w:pPr>
            <w:pStyle w:val="WPSOffice1"/>
            <w:tabs>
              <w:tab w:val="right" w:leader="dot" w:pos="8306"/>
            </w:tabs>
            <w:rPr>
              <w:b/>
            </w:rPr>
          </w:pPr>
          <w:hyperlink w:anchor="_Toc27110" w:history="1">
            <w:r>
              <w:rPr>
                <w:rFonts w:hint="eastAsia"/>
                <w:b/>
              </w:rPr>
              <w:t>五、风险评估依据</w:t>
            </w:r>
            <w:r>
              <w:rPr>
                <w:b/>
              </w:rPr>
              <w:tab/>
            </w:r>
            <w:r>
              <w:rPr>
                <w:b/>
              </w:rPr>
              <w:fldChar w:fldCharType="begin"/>
            </w:r>
            <w:r>
              <w:rPr>
                <w:b/>
              </w:rPr>
              <w:instrText xml:space="preserve"> PAGEREF _Toc27110 \h </w:instrText>
            </w:r>
            <w:r>
              <w:rPr>
                <w:b/>
              </w:rPr>
              <w:fldChar w:fldCharType="separate"/>
            </w:r>
            <w:r>
              <w:rPr>
                <w:b/>
              </w:rPr>
              <w:t>11</w:t>
            </w:r>
            <w:r>
              <w:rPr>
                <w:b/>
              </w:rPr>
              <w:fldChar w:fldCharType="end"/>
            </w:r>
          </w:hyperlink>
        </w:p>
        <w:p>
          <w:pPr>
            <w:pStyle w:val="WPSOffice1"/>
            <w:tabs>
              <w:tab w:val="right" w:leader="dot" w:pos="8306"/>
            </w:tabs>
            <w:rPr>
              <w:b/>
            </w:rPr>
          </w:pPr>
          <w:hyperlink w:anchor="_Toc14221" w:history="1">
            <w:r>
              <w:rPr>
                <w:rFonts w:hint="eastAsia"/>
                <w:b/>
              </w:rPr>
              <w:t>六、竞争分析依据</w:t>
            </w:r>
            <w:r>
              <w:rPr>
                <w:b/>
              </w:rPr>
              <w:tab/>
            </w:r>
            <w:r>
              <w:rPr>
                <w:b/>
              </w:rPr>
              <w:fldChar w:fldCharType="begin"/>
            </w:r>
            <w:r>
              <w:rPr>
                <w:b/>
              </w:rPr>
              <w:instrText xml:space="preserve"> PAGEREF _Toc14221 \h </w:instrText>
            </w:r>
            <w:r>
              <w:rPr>
                <w:b/>
              </w:rPr>
              <w:fldChar w:fldCharType="separate"/>
            </w:r>
            <w:r>
              <w:rPr>
                <w:b/>
              </w:rPr>
              <w:t>11</w:t>
            </w:r>
            <w:r>
              <w:rPr>
                <w:b/>
              </w:rPr>
              <w:fldChar w:fldCharType="end"/>
            </w:r>
          </w:hyperlink>
        </w:p>
        <w:p>
          <w:pPr>
            <w:pStyle w:val="WPSOffice1"/>
            <w:tabs>
              <w:tab w:val="right" w:leader="dot" w:pos="8306"/>
            </w:tabs>
            <w:rPr>
              <w:b/>
            </w:rPr>
          </w:pPr>
          <w:hyperlink w:anchor="_Toc11539" w:history="1">
            <w:r>
              <w:rPr>
                <w:rFonts w:hint="eastAsia"/>
                <w:b/>
              </w:rPr>
              <w:t>七、业绩评估工具</w:t>
            </w:r>
            <w:r>
              <w:rPr>
                <w:b/>
              </w:rPr>
              <w:tab/>
            </w:r>
            <w:r>
              <w:rPr>
                <w:b/>
              </w:rPr>
              <w:fldChar w:fldCharType="begin"/>
            </w:r>
            <w:r>
              <w:rPr>
                <w:b/>
              </w:rPr>
              <w:instrText xml:space="preserve"> PAGEREF _Toc11539 \h </w:instrText>
            </w:r>
            <w:r>
              <w:rPr>
                <w:b/>
              </w:rPr>
              <w:fldChar w:fldCharType="separate"/>
            </w:r>
            <w:r>
              <w:rPr>
                <w:b/>
              </w:rPr>
              <w:t>11</w:t>
            </w:r>
            <w:r>
              <w:rPr>
                <w:b/>
              </w:rPr>
              <w:fldChar w:fldCharType="end"/>
            </w:r>
          </w:hyperlink>
        </w:p>
        <w:p>
          <w:pPr>
            <w:pStyle w:val="WPSOffice1"/>
            <w:tabs>
              <w:tab w:val="right" w:leader="dot" w:pos="8306"/>
            </w:tabs>
            <w:rPr>
              <w:b/>
            </w:rPr>
          </w:pPr>
          <w:hyperlink w:anchor="_Toc2432" w:history="1">
            <w:r>
              <w:rPr>
                <w:rFonts w:hint="eastAsia"/>
                <w:b/>
              </w:rPr>
              <w:t>一、行业概述</w:t>
            </w:r>
            <w:r>
              <w:rPr>
                <w:b/>
              </w:rPr>
              <w:tab/>
            </w:r>
            <w:r>
              <w:rPr>
                <w:b/>
              </w:rPr>
              <w:fldChar w:fldCharType="begin"/>
            </w:r>
            <w:r>
              <w:rPr>
                <w:b/>
              </w:rPr>
              <w:instrText xml:space="preserve"> PAGEREF _Toc2432 \h </w:instrText>
            </w:r>
            <w:r>
              <w:rPr>
                <w:b/>
              </w:rPr>
              <w:fldChar w:fldCharType="separate"/>
            </w:r>
            <w:r>
              <w:rPr>
                <w:b/>
              </w:rPr>
              <w:t>12</w:t>
            </w:r>
            <w:r>
              <w:rPr>
                <w:b/>
              </w:rPr>
              <w:fldChar w:fldCharType="end"/>
            </w:r>
          </w:hyperlink>
        </w:p>
        <w:p>
          <w:pPr>
            <w:pStyle w:val="WPSOffice1"/>
            <w:tabs>
              <w:tab w:val="right" w:leader="dot" w:pos="8306"/>
            </w:tabs>
            <w:rPr>
              <w:b/>
            </w:rPr>
          </w:pPr>
          <w:hyperlink w:anchor="_Toc29678" w:history="1">
            <w:r>
              <w:rPr>
                <w:rFonts w:hint="eastAsia"/>
                <w:b/>
              </w:rPr>
              <w:t>二、行业发展概况</w:t>
            </w:r>
            <w:r>
              <w:rPr>
                <w:b/>
              </w:rPr>
              <w:tab/>
            </w:r>
            <w:r>
              <w:rPr>
                <w:b/>
              </w:rPr>
              <w:fldChar w:fldCharType="begin"/>
            </w:r>
            <w:r>
              <w:rPr>
                <w:b/>
              </w:rPr>
              <w:instrText xml:space="preserve"> PAGEREF _Toc29678 \h </w:instrText>
            </w:r>
            <w:r>
              <w:rPr>
                <w:b/>
              </w:rPr>
              <w:fldChar w:fldCharType="separate"/>
            </w:r>
            <w:r>
              <w:rPr>
                <w:b/>
              </w:rPr>
              <w:t>12</w:t>
            </w:r>
            <w:r>
              <w:rPr>
                <w:b/>
              </w:rPr>
              <w:fldChar w:fldCharType="end"/>
            </w:r>
          </w:hyperlink>
        </w:p>
        <w:p>
          <w:pPr>
            <w:pStyle w:val="WPSOffice1"/>
            <w:tabs>
              <w:tab w:val="right" w:leader="dot" w:pos="8306"/>
            </w:tabs>
            <w:rPr>
              <w:b/>
            </w:rPr>
          </w:pPr>
          <w:hyperlink w:anchor="_Toc20851" w:history="1">
            <w:r>
              <w:rPr>
                <w:rFonts w:hint="eastAsia"/>
                <w:b/>
              </w:rPr>
              <w:t>三、行业运行现状</w:t>
            </w:r>
            <w:r>
              <w:rPr>
                <w:b/>
              </w:rPr>
              <w:tab/>
            </w:r>
            <w:r>
              <w:rPr>
                <w:b/>
              </w:rPr>
              <w:fldChar w:fldCharType="begin"/>
            </w:r>
            <w:r>
              <w:rPr>
                <w:b/>
              </w:rPr>
              <w:instrText xml:space="preserve"> PAGEREF _Toc20851 \h </w:instrText>
            </w:r>
            <w:r>
              <w:rPr>
                <w:b/>
              </w:rPr>
              <w:fldChar w:fldCharType="separate"/>
            </w:r>
            <w:r>
              <w:rPr>
                <w:b/>
              </w:rPr>
              <w:t>12</w:t>
            </w:r>
            <w:r>
              <w:rPr>
                <w:b/>
              </w:rPr>
              <w:fldChar w:fldCharType="end"/>
            </w:r>
          </w:hyperlink>
        </w:p>
        <w:p>
          <w:pPr>
            <w:pStyle w:val="WPSOffice1"/>
            <w:tabs>
              <w:tab w:val="right" w:leader="dot" w:pos="8306"/>
            </w:tabs>
            <w:rPr>
              <w:b/>
            </w:rPr>
          </w:pPr>
          <w:hyperlink w:anchor="_Toc20139" w:history="1">
            <w:r>
              <w:rPr>
                <w:rFonts w:hint="eastAsia"/>
                <w:b/>
              </w:rPr>
              <w:t>四、行业发展趋势</w:t>
            </w:r>
            <w:r>
              <w:rPr>
                <w:b/>
              </w:rPr>
              <w:tab/>
            </w:r>
            <w:r>
              <w:rPr>
                <w:b/>
              </w:rPr>
              <w:fldChar w:fldCharType="begin"/>
            </w:r>
            <w:r>
              <w:rPr>
                <w:b/>
              </w:rPr>
              <w:instrText xml:space="preserve"> PAGEREF _Toc20139 \h </w:instrText>
            </w:r>
            <w:r>
              <w:rPr>
                <w:b/>
              </w:rPr>
              <w:fldChar w:fldCharType="separate"/>
            </w:r>
            <w:r>
              <w:rPr>
                <w:b/>
              </w:rPr>
              <w:t>12</w:t>
            </w:r>
            <w:r>
              <w:rPr>
                <w:b/>
              </w:rPr>
              <w:fldChar w:fldCharType="end"/>
            </w:r>
          </w:hyperlink>
        </w:p>
        <w:p>
          <w:pPr>
            <w:pStyle w:val="WPSOffice1"/>
            <w:tabs>
              <w:tab w:val="right" w:leader="dot" w:pos="8306"/>
            </w:tabs>
            <w:rPr>
              <w:b/>
            </w:rPr>
          </w:pPr>
          <w:hyperlink w:anchor="_Toc4378" w:history="1">
            <w:r>
              <w:rPr>
                <w:rFonts w:hint="eastAsia"/>
                <w:b/>
              </w:rPr>
              <w:t>第一章：铸造铝合金行业现状</w:t>
            </w:r>
            <w:r>
              <w:rPr>
                <w:b/>
              </w:rPr>
              <w:tab/>
            </w:r>
            <w:r>
              <w:rPr>
                <w:b/>
              </w:rPr>
              <w:fldChar w:fldCharType="begin"/>
            </w:r>
            <w:r>
              <w:rPr>
                <w:b/>
              </w:rPr>
              <w:instrText xml:space="preserve"> PAGEREF _Toc4378 \h </w:instrText>
            </w:r>
            <w:r>
              <w:rPr>
                <w:b/>
              </w:rPr>
              <w:fldChar w:fldCharType="separate"/>
            </w:r>
            <w:r>
              <w:rPr>
                <w:b/>
              </w:rPr>
              <w:t>12</w:t>
            </w:r>
            <w:r>
              <w:rPr>
                <w:b/>
              </w:rPr>
              <w:fldChar w:fldCharType="end"/>
            </w:r>
          </w:hyperlink>
        </w:p>
        <w:p>
          <w:pPr>
            <w:pStyle w:val="WPSOffice2"/>
            <w:tabs>
              <w:tab w:val="right" w:leader="dot" w:pos="8306"/>
            </w:tabs>
          </w:pPr>
          <w:hyperlink w:anchor="_Toc26935" w:history="1">
            <w:r>
              <w:rPr>
                <w:rFonts w:hint="eastAsia"/>
              </w:rPr>
              <w:t>一、行业规模及增长</w:t>
            </w:r>
            <w:r>
              <w:tab/>
            </w:r>
            <w:r>
              <w:fldChar w:fldCharType="begin"/>
            </w:r>
            <w:r>
              <w:instrText xml:space="preserve"> PAGEREF _Toc26935 \h </w:instrText>
            </w:r>
            <w:r>
              <w:fldChar w:fldCharType="separate"/>
            </w:r>
            <w:r>
              <w:t>12</w:t>
            </w:r>
            <w:r>
              <w:fldChar w:fldCharType="end"/>
            </w:r>
          </w:hyperlink>
        </w:p>
        <w:p>
          <w:pPr>
            <w:pStyle w:val="WPSOffice2"/>
            <w:tabs>
              <w:tab w:val="right" w:leader="dot" w:pos="8306"/>
            </w:tabs>
          </w:pPr>
          <w:hyperlink w:anchor="_Toc22931" w:history="1">
            <w:r>
              <w:rPr>
                <w:rFonts w:hint="eastAsia"/>
              </w:rPr>
              <w:t>二、市场竞争格局</w:t>
            </w:r>
            <w:r>
              <w:tab/>
            </w:r>
            <w:r>
              <w:fldChar w:fldCharType="begin"/>
            </w:r>
            <w:r>
              <w:instrText xml:space="preserve"> PAGEREF _Toc22931 \h </w:instrText>
            </w:r>
            <w:r>
              <w:fldChar w:fldCharType="separate"/>
            </w:r>
            <w:r>
              <w:t>12</w:t>
            </w:r>
            <w:r>
              <w:fldChar w:fldCharType="end"/>
            </w:r>
          </w:hyperlink>
        </w:p>
        <w:p>
          <w:pPr>
            <w:pStyle w:val="WPSOffice2"/>
            <w:tabs>
              <w:tab w:val="right" w:leader="dot" w:pos="8306"/>
            </w:tabs>
          </w:pPr>
          <w:hyperlink w:anchor="_Toc22928" w:history="1">
            <w:r>
              <w:rPr>
                <w:rFonts w:hint="eastAsia"/>
              </w:rPr>
              <w:t>三、主要产品及应用领域</w:t>
            </w:r>
            <w:r>
              <w:tab/>
            </w:r>
            <w:r>
              <w:fldChar w:fldCharType="begin"/>
            </w:r>
            <w:r>
              <w:instrText xml:space="preserve"> PAGEREF _Toc22928 \h </w:instrText>
            </w:r>
            <w:r>
              <w:fldChar w:fldCharType="separate"/>
            </w:r>
            <w:r>
              <w:t>12</w:t>
            </w:r>
            <w:r>
              <w:fldChar w:fldCharType="end"/>
            </w:r>
          </w:hyperlink>
        </w:p>
        <w:p>
          <w:pPr>
            <w:pStyle w:val="WPSOffice2"/>
            <w:tabs>
              <w:tab w:val="right" w:leader="dot" w:pos="8306"/>
            </w:tabs>
          </w:pPr>
          <w:hyperlink w:anchor="_Toc29911" w:history="1">
            <w:r>
              <w:rPr>
                <w:rFonts w:hint="eastAsia"/>
              </w:rPr>
              <w:t>四、技术发展水平</w:t>
            </w:r>
            <w:r>
              <w:tab/>
            </w:r>
            <w:r>
              <w:fldChar w:fldCharType="begin"/>
            </w:r>
            <w:r>
              <w:instrText xml:space="preserve"> PAGEREF _Toc29911 \h </w:instrText>
            </w:r>
            <w:r>
              <w:fldChar w:fldCharType="separate"/>
            </w:r>
            <w:r>
              <w:t>13</w:t>
            </w:r>
            <w:r>
              <w:fldChar w:fldCharType="end"/>
            </w:r>
          </w:hyperlink>
        </w:p>
        <w:p>
          <w:pPr>
            <w:pStyle w:val="WPSOffice2"/>
            <w:tabs>
              <w:tab w:val="right" w:leader="dot" w:pos="8306"/>
            </w:tabs>
          </w:pPr>
          <w:hyperlink w:anchor="_Toc26107" w:history="1">
            <w:r>
              <w:rPr>
                <w:rFonts w:hint="eastAsia"/>
              </w:rPr>
              <w:t>五、产业链结构</w:t>
            </w:r>
            <w:r>
              <w:tab/>
            </w:r>
            <w:r>
              <w:fldChar w:fldCharType="begin"/>
            </w:r>
            <w:r>
              <w:instrText xml:space="preserve"> PAGEREF _Toc26107 \h </w:instrText>
            </w:r>
            <w:r>
              <w:fldChar w:fldCharType="separate"/>
            </w:r>
            <w:r>
              <w:t>13</w:t>
            </w:r>
            <w:r>
              <w:fldChar w:fldCharType="end"/>
            </w:r>
          </w:hyperlink>
        </w:p>
        <w:p>
          <w:pPr>
            <w:pStyle w:val="WPSOffice2"/>
            <w:tabs>
              <w:tab w:val="right" w:leader="dot" w:pos="8306"/>
            </w:tabs>
          </w:pPr>
          <w:hyperlink w:anchor="_Toc19351" w:history="1">
            <w:r>
              <w:rPr>
                <w:rFonts w:hint="eastAsia"/>
              </w:rPr>
              <w:t>六、政策法规影响</w:t>
            </w:r>
            <w:r>
              <w:tab/>
            </w:r>
            <w:r>
              <w:fldChar w:fldCharType="begin"/>
            </w:r>
            <w:r>
              <w:instrText xml:space="preserve"> PAGEREF _Toc19351 \h </w:instrText>
            </w:r>
            <w:r>
              <w:fldChar w:fldCharType="separate"/>
            </w:r>
            <w:r>
              <w:t>13</w:t>
            </w:r>
            <w:r>
              <w:fldChar w:fldCharType="end"/>
            </w:r>
          </w:hyperlink>
        </w:p>
        <w:p>
          <w:pPr>
            <w:pStyle w:val="WPSOffice2"/>
            <w:tabs>
              <w:tab w:val="right" w:leader="dot" w:pos="8306"/>
            </w:tabs>
          </w:pPr>
          <w:hyperlink w:anchor="_Toc10712" w:history="1">
            <w:r>
              <w:rPr>
                <w:rFonts w:hint="eastAsia"/>
              </w:rPr>
              <w:t>七、国际贸易状况</w:t>
            </w:r>
            <w:r>
              <w:tab/>
            </w:r>
            <w:r>
              <w:fldChar w:fldCharType="begin"/>
            </w:r>
            <w:r>
              <w:instrText xml:space="preserve"> PAGEREF _Toc10712 \h </w:instrText>
            </w:r>
            <w:r>
              <w:fldChar w:fldCharType="separate"/>
            </w:r>
            <w:r>
              <w:t>13</w:t>
            </w:r>
            <w:r>
              <w:fldChar w:fldCharType="end"/>
            </w:r>
          </w:hyperlink>
        </w:p>
        <w:p>
          <w:pPr>
            <w:pStyle w:val="WPSOffice2"/>
            <w:tabs>
              <w:tab w:val="right" w:leader="dot" w:pos="8306"/>
            </w:tabs>
          </w:pPr>
          <w:hyperlink w:anchor="_Toc29508" w:history="1">
            <w:r>
              <w:rPr>
                <w:rFonts w:hint="eastAsia"/>
              </w:rPr>
              <w:t>一、行业定义</w:t>
            </w:r>
            <w:r>
              <w:tab/>
            </w:r>
            <w:r>
              <w:fldChar w:fldCharType="begin"/>
            </w:r>
            <w:r>
              <w:instrText xml:space="preserve"> PAGEREF _Toc29508 \h </w:instrText>
            </w:r>
            <w:r>
              <w:fldChar w:fldCharType="separate"/>
            </w:r>
            <w:r>
              <w:t>13</w:t>
            </w:r>
            <w:r>
              <w:fldChar w:fldCharType="end"/>
            </w:r>
          </w:hyperlink>
        </w:p>
        <w:p>
          <w:pPr>
            <w:pStyle w:val="WPSOffice2"/>
            <w:tabs>
              <w:tab w:val="right" w:leader="dot" w:pos="8306"/>
            </w:tabs>
          </w:pPr>
          <w:hyperlink w:anchor="_Toc30243" w:history="1">
            <w:r>
              <w:rPr>
                <w:rFonts w:hint="eastAsia"/>
              </w:rPr>
              <w:t>二、行业特点</w:t>
            </w:r>
            <w:r>
              <w:tab/>
            </w:r>
            <w:r>
              <w:fldChar w:fldCharType="begin"/>
            </w:r>
            <w:r>
              <w:instrText xml:space="preserve"> PAGEREF _Toc30243 \h </w:instrText>
            </w:r>
            <w:r>
              <w:fldChar w:fldCharType="separate"/>
            </w:r>
            <w:r>
              <w:t>13</w:t>
            </w:r>
            <w:r>
              <w:fldChar w:fldCharType="end"/>
            </w:r>
          </w:hyperlink>
        </w:p>
        <w:p>
          <w:pPr>
            <w:pStyle w:val="WPSOffice2"/>
            <w:tabs>
              <w:tab w:val="right" w:leader="dot" w:pos="8306"/>
            </w:tabs>
          </w:pPr>
          <w:hyperlink w:anchor="_Toc27920" w:history="1">
            <w:r>
              <w:rPr>
                <w:rFonts w:hint="eastAsia"/>
              </w:rPr>
              <w:t>三、行业地位</w:t>
            </w:r>
            <w:r>
              <w:tab/>
            </w:r>
            <w:r>
              <w:fldChar w:fldCharType="begin"/>
            </w:r>
            <w:r>
              <w:instrText xml:space="preserve"> PAGEREF _Toc27920 \h </w:instrText>
            </w:r>
            <w:r>
              <w:fldChar w:fldCharType="separate"/>
            </w:r>
            <w:r>
              <w:t>13</w:t>
            </w:r>
            <w:r>
              <w:fldChar w:fldCharType="end"/>
            </w:r>
          </w:hyperlink>
        </w:p>
        <w:p>
          <w:pPr>
            <w:pStyle w:val="WPSOffice2"/>
            <w:tabs>
              <w:tab w:val="right" w:leader="dot" w:pos="8306"/>
            </w:tabs>
          </w:pPr>
          <w:hyperlink w:anchor="_Toc29406" w:history="1">
            <w:r>
              <w:rPr>
                <w:rFonts w:hint="eastAsia"/>
              </w:rPr>
              <w:t>四、发展趋势</w:t>
            </w:r>
            <w:r>
              <w:tab/>
            </w:r>
            <w:r>
              <w:fldChar w:fldCharType="begin"/>
            </w:r>
            <w:r>
              <w:instrText xml:space="preserve"> PAGEREF _Toc29406 \h </w:instrText>
            </w:r>
            <w:r>
              <w:fldChar w:fldCharType="separate"/>
            </w:r>
            <w:r>
              <w:t>13</w:t>
            </w:r>
            <w:r>
              <w:fldChar w:fldCharType="end"/>
            </w:r>
          </w:hyperlink>
        </w:p>
        <w:p>
          <w:pPr>
            <w:pStyle w:val="WPSOffice2"/>
            <w:tabs>
              <w:tab w:val="right" w:leader="dot" w:pos="8306"/>
            </w:tabs>
          </w:pPr>
          <w:hyperlink w:anchor="_Toc9762" w:history="1">
            <w:r>
              <w:rPr>
                <w:rFonts w:hint="eastAsia"/>
              </w:rPr>
              <w:t>一、铸造铝合金行业的描述及定义</w:t>
            </w:r>
            <w:r>
              <w:tab/>
            </w:r>
            <w:r>
              <w:fldChar w:fldCharType="begin"/>
            </w:r>
            <w:r>
              <w:instrText xml:space="preserve"> PAGEREF _Toc9762 \h </w:instrText>
            </w:r>
            <w:r>
              <w:fldChar w:fldCharType="separate"/>
            </w:r>
            <w:r>
              <w:t>13</w:t>
            </w:r>
            <w:r>
              <w:fldChar w:fldCharType="end"/>
            </w:r>
          </w:hyperlink>
        </w:p>
        <w:p>
          <w:pPr>
            <w:pStyle w:val="WPSOffice2"/>
            <w:tabs>
              <w:tab w:val="right" w:leader="dot" w:pos="8306"/>
            </w:tabs>
          </w:pPr>
          <w:hyperlink w:anchor="_Toc28927" w:history="1">
            <w:r>
              <w:rPr>
                <w:rFonts w:hint="eastAsia"/>
              </w:rPr>
              <w:t>二、铸造铝合金行业特点及主要问题</w:t>
            </w:r>
            <w:r>
              <w:tab/>
            </w:r>
            <w:r>
              <w:fldChar w:fldCharType="begin"/>
            </w:r>
            <w:r>
              <w:instrText xml:space="preserve"> PAGEREF _Toc28927 \h </w:instrText>
            </w:r>
            <w:r>
              <w:fldChar w:fldCharType="separate"/>
            </w:r>
            <w:r>
              <w:t>14</w:t>
            </w:r>
            <w:r>
              <w:fldChar w:fldCharType="end"/>
            </w:r>
          </w:hyperlink>
        </w:p>
        <w:p>
          <w:pPr>
            <w:pStyle w:val="WPSOffice2"/>
            <w:tabs>
              <w:tab w:val="right" w:leader="dot" w:pos="8306"/>
            </w:tabs>
          </w:pPr>
          <w:hyperlink w:anchor="_Toc2653" w:history="1">
            <w:r>
              <w:rPr>
                <w:rFonts w:hint="eastAsia"/>
              </w:rPr>
              <w:t>一、行业特点</w:t>
            </w:r>
            <w:r>
              <w:tab/>
            </w:r>
            <w:r>
              <w:fldChar w:fldCharType="begin"/>
            </w:r>
            <w:r>
              <w:instrText xml:space="preserve"> PAGEREF _Toc2653 \h </w:instrText>
            </w:r>
            <w:r>
              <w:fldChar w:fldCharType="separate"/>
            </w:r>
            <w:r>
              <w:t>14</w:t>
            </w:r>
            <w:r>
              <w:fldChar w:fldCharType="end"/>
            </w:r>
          </w:hyperlink>
        </w:p>
        <w:p>
          <w:pPr>
            <w:pStyle w:val="WPSOffice2"/>
            <w:tabs>
              <w:tab w:val="right" w:leader="dot" w:pos="8306"/>
            </w:tabs>
          </w:pPr>
          <w:hyperlink w:anchor="_Toc6292" w:history="1">
            <w:r>
              <w:rPr>
                <w:rFonts w:hint="eastAsia"/>
              </w:rPr>
              <w:t>二、主要问题</w:t>
            </w:r>
            <w:r>
              <w:tab/>
            </w:r>
            <w:r>
              <w:fldChar w:fldCharType="begin"/>
            </w:r>
            <w:r>
              <w:instrText xml:space="preserve"> PAGEREF _Toc6292 \h </w:instrText>
            </w:r>
            <w:r>
              <w:fldChar w:fldCharType="separate"/>
            </w:r>
            <w:r>
              <w:t>14</w:t>
            </w:r>
            <w:r>
              <w:fldChar w:fldCharType="end"/>
            </w:r>
          </w:hyperlink>
        </w:p>
        <w:p>
          <w:pPr>
            <w:pStyle w:val="WPSOffice2"/>
            <w:tabs>
              <w:tab w:val="right" w:leader="dot" w:pos="8306"/>
            </w:tabs>
          </w:pPr>
          <w:hyperlink w:anchor="_Toc18023" w:history="1">
            <w:r>
              <w:rPr>
                <w:rFonts w:hint="eastAsia"/>
              </w:rPr>
              <w:t>一、国家产业政策</w:t>
            </w:r>
            <w:r>
              <w:tab/>
            </w:r>
            <w:r>
              <w:fldChar w:fldCharType="begin"/>
            </w:r>
            <w:r>
              <w:instrText xml:space="preserve"> PAGEREF _Toc18023 \h </w:instrText>
            </w:r>
            <w:r>
              <w:fldChar w:fldCharType="separate"/>
            </w:r>
            <w:r>
              <w:t>14</w:t>
            </w:r>
            <w:r>
              <w:fldChar w:fldCharType="end"/>
            </w:r>
          </w:hyperlink>
        </w:p>
        <w:p>
          <w:pPr>
            <w:pStyle w:val="WPSOffice2"/>
            <w:tabs>
              <w:tab w:val="right" w:leader="dot" w:pos="8306"/>
            </w:tabs>
          </w:pPr>
          <w:hyperlink w:anchor="_Toc15673" w:history="1">
            <w:r>
              <w:rPr>
                <w:rFonts w:hint="eastAsia"/>
              </w:rPr>
              <w:t>二、行业运行环境</w:t>
            </w:r>
            <w:r>
              <w:tab/>
            </w:r>
            <w:r>
              <w:fldChar w:fldCharType="begin"/>
            </w:r>
            <w:r>
              <w:instrText xml:space="preserve"> PAGEREF _Toc15673 \h </w:instrText>
            </w:r>
            <w:r>
              <w:fldChar w:fldCharType="separate"/>
            </w:r>
            <w:r>
              <w:t>15</w:t>
            </w:r>
            <w:r>
              <w:fldChar w:fldCharType="end"/>
            </w:r>
          </w:hyperlink>
        </w:p>
        <w:p>
          <w:pPr>
            <w:pStyle w:val="WPSOffice2"/>
            <w:tabs>
              <w:tab w:val="right" w:leader="dot" w:pos="8306"/>
            </w:tabs>
            <w:sectPr>
              <w:pgSz w:w="11906" w:h="16838"/>
              <w:pgMar w:top="1440" w:right="1800" w:bottom="1440" w:left="1800" w:header="851" w:footer="992" w:gutter="0"/>
              <w:cols w:num="1" w:space="425"/>
              <w:docGrid w:type="lines" w:linePitch="312" w:charSpace="0"/>
            </w:sectPr>
          </w:pPr>
          <w:hyperlink w:anchor="_Toc31439" w:history="1">
            <w:r>
              <w:rPr>
                <w:rFonts w:hint="eastAsia"/>
              </w:rPr>
              <w:t>一、形成期</w:t>
            </w:r>
            <w:r>
              <w:tab/>
            </w:r>
            <w:r>
              <w:fldChar w:fldCharType="begin"/>
            </w:r>
            <w:r>
              <w:instrText xml:space="preserve"> PAGEREF _Toc31439 \h </w:instrText>
            </w:r>
            <w:r>
              <w:fldChar w:fldCharType="separate"/>
            </w:r>
            <w:r>
              <w:t>15</w:t>
            </w:r>
            <w:r>
              <w:fldChar w:fldCharType="end"/>
            </w:r>
          </w:hyperlink>
        </w:p>
      </w:sdtContent>
    </w:sdt>
    <w:sdt>
      <w:sdtPr>
        <w:rPr>
          <w:rFonts w:ascii="宋体" w:eastAsia="宋体" w:hAnsi="宋体" w:cstheme="minorBidi"/>
          <w:kern w:val="2"/>
          <w:sz w:val="21"/>
          <w:szCs w:val="24"/>
          <w:lang w:val="en-US" w:eastAsia="zh-CN" w:bidi="ar-SA"/>
        </w:rPr>
        <w:id w:val="1435484774"/>
        <w:docPartObj>
          <w:docPartGallery w:val="Table of Contents"/>
          <w:docPartUnique/>
        </w:docPartObj>
        <w15:color w:val="DBDBDB"/>
      </w:sdtPr>
      <w:sdtEndPr>
        <w:rPr>
          <w:b/>
        </w:rPr>
      </w:sdtEndPr>
      <w:sdtContent>
        <w:p>
          <w:pPr>
            <w:pStyle w:val="WPSOffice2"/>
            <w:tabs>
              <w:tab w:val="right" w:leader="dot" w:pos="8306"/>
            </w:tabs>
          </w:pPr>
          <w:hyperlink w:anchor="_Toc13082" w:history="1">
            <w:r>
              <w:rPr>
                <w:rFonts w:hint="eastAsia"/>
              </w:rPr>
              <w:t>二、成长期</w:t>
            </w:r>
            <w:r>
              <w:tab/>
            </w:r>
            <w:r>
              <w:fldChar w:fldCharType="begin"/>
            </w:r>
            <w:r>
              <w:instrText xml:space="preserve"> PAGEREF _Toc13082 \h </w:instrText>
            </w:r>
            <w:r>
              <w:fldChar w:fldCharType="separate"/>
            </w:r>
            <w:r>
              <w:t>15</w:t>
            </w:r>
            <w:r>
              <w:fldChar w:fldCharType="end"/>
            </w:r>
          </w:hyperlink>
        </w:p>
        <w:p>
          <w:pPr>
            <w:pStyle w:val="WPSOffice2"/>
            <w:tabs>
              <w:tab w:val="right" w:leader="dot" w:pos="8306"/>
            </w:tabs>
          </w:pPr>
          <w:hyperlink w:anchor="_Toc29062" w:history="1">
            <w:r>
              <w:rPr>
                <w:rFonts w:hint="eastAsia"/>
              </w:rPr>
              <w:t>三、成熟期</w:t>
            </w:r>
            <w:r>
              <w:tab/>
            </w:r>
            <w:r>
              <w:fldChar w:fldCharType="begin"/>
            </w:r>
            <w:r>
              <w:instrText xml:space="preserve"> PAGEREF _Toc29062 \h </w:instrText>
            </w:r>
            <w:r>
              <w:fldChar w:fldCharType="separate"/>
            </w:r>
            <w:r>
              <w:t>15</w:t>
            </w:r>
            <w:r>
              <w:fldChar w:fldCharType="end"/>
            </w:r>
          </w:hyperlink>
        </w:p>
        <w:p>
          <w:pPr>
            <w:pStyle w:val="WPSOffice2"/>
            <w:tabs>
              <w:tab w:val="right" w:leader="dot" w:pos="8306"/>
            </w:tabs>
          </w:pPr>
          <w:hyperlink w:anchor="_Toc4364" w:history="1">
            <w:r>
              <w:rPr>
                <w:rFonts w:hint="eastAsia"/>
              </w:rPr>
              <w:t>四、衰退期</w:t>
            </w:r>
            <w:r>
              <w:tab/>
            </w:r>
            <w:r>
              <w:fldChar w:fldCharType="begin"/>
            </w:r>
            <w:r>
              <w:instrText xml:space="preserve"> PAGEREF _Toc4364 \h </w:instrText>
            </w:r>
            <w:r>
              <w:fldChar w:fldCharType="separate"/>
            </w:r>
            <w:r>
              <w:t>15</w:t>
            </w:r>
            <w:r>
              <w:fldChar w:fldCharType="end"/>
            </w:r>
          </w:hyperlink>
        </w:p>
        <w:p>
          <w:pPr>
            <w:pStyle w:val="WPSOffice2"/>
            <w:tabs>
              <w:tab w:val="right" w:leader="dot" w:pos="8306"/>
            </w:tabs>
          </w:pPr>
          <w:hyperlink w:anchor="_Toc12299" w:history="1">
            <w:r>
              <w:rPr>
                <w:rFonts w:hint="eastAsia"/>
              </w:rPr>
              <w:t>一、铸造铝合金产品发展周期展示</w:t>
            </w:r>
            <w:r>
              <w:tab/>
            </w:r>
            <w:r>
              <w:fldChar w:fldCharType="begin"/>
            </w:r>
            <w:r>
              <w:instrText xml:space="preserve"> PAGEREF _Toc12299 \h </w:instrText>
            </w:r>
            <w:r>
              <w:fldChar w:fldCharType="separate"/>
            </w:r>
            <w:r>
              <w:t>15</w:t>
            </w:r>
            <w:r>
              <w:fldChar w:fldCharType="end"/>
            </w:r>
          </w:hyperlink>
        </w:p>
        <w:p>
          <w:pPr>
            <w:pStyle w:val="WPSOffice2"/>
            <w:tabs>
              <w:tab w:val="right" w:leader="dot" w:pos="8306"/>
            </w:tabs>
          </w:pPr>
          <w:hyperlink w:anchor="_Toc28815" w:history="1">
            <w:r>
              <w:rPr>
                <w:rFonts w:hint="eastAsia"/>
              </w:rPr>
              <w:t>二、铸造铝合金产品所处生命周期位置</w:t>
            </w:r>
            <w:r>
              <w:tab/>
            </w:r>
            <w:r>
              <w:fldChar w:fldCharType="begin"/>
            </w:r>
            <w:r>
              <w:instrText xml:space="preserve"> PAGEREF _Toc28815 \h </w:instrText>
            </w:r>
            <w:r>
              <w:fldChar w:fldCharType="separate"/>
            </w:r>
            <w:r>
              <w:t>16</w:t>
            </w:r>
            <w:r>
              <w:fldChar w:fldCharType="end"/>
            </w:r>
          </w:hyperlink>
        </w:p>
        <w:p>
          <w:pPr>
            <w:pStyle w:val="WPSOffice2"/>
            <w:tabs>
              <w:tab w:val="right" w:leader="dot" w:pos="8306"/>
            </w:tabs>
          </w:pPr>
          <w:hyperlink w:anchor="_Toc21488" w:history="1">
            <w:r>
              <w:rPr>
                <w:rFonts w:hint="eastAsia"/>
              </w:rPr>
              <w:t>一、铸造铝合金产品产业链现状</w:t>
            </w:r>
            <w:r>
              <w:tab/>
            </w:r>
            <w:r>
              <w:fldChar w:fldCharType="begin"/>
            </w:r>
            <w:r>
              <w:instrText xml:space="preserve"> PAGEREF _Toc21488 \h </w:instrText>
            </w:r>
            <w:r>
              <w:fldChar w:fldCharType="separate"/>
            </w:r>
            <w:r>
              <w:t>16</w:t>
            </w:r>
            <w:r>
              <w:fldChar w:fldCharType="end"/>
            </w:r>
          </w:hyperlink>
        </w:p>
        <w:p>
          <w:pPr>
            <w:pStyle w:val="WPSOffice2"/>
            <w:tabs>
              <w:tab w:val="right" w:leader="dot" w:pos="8306"/>
            </w:tabs>
          </w:pPr>
          <w:hyperlink w:anchor="_Toc689" w:history="1">
            <w:r>
              <w:rPr>
                <w:rFonts w:hint="eastAsia"/>
              </w:rPr>
              <w:t>二、铸造铝合金产品产业链分析</w:t>
            </w:r>
            <w:r>
              <w:tab/>
            </w:r>
            <w:r>
              <w:fldChar w:fldCharType="begin"/>
            </w:r>
            <w:r>
              <w:instrText xml:space="preserve"> PAGEREF _Toc689 \h </w:instrText>
            </w:r>
            <w:r>
              <w:fldChar w:fldCharType="separate"/>
            </w:r>
            <w:r>
              <w:t>17</w:t>
            </w:r>
            <w:r>
              <w:fldChar w:fldCharType="end"/>
            </w:r>
          </w:hyperlink>
        </w:p>
        <w:p>
          <w:pPr>
            <w:pStyle w:val="WPSOffice2"/>
            <w:tabs>
              <w:tab w:val="right" w:leader="dot" w:pos="8306"/>
            </w:tabs>
          </w:pPr>
          <w:hyperlink w:anchor="_Toc21679" w:history="1">
            <w:r>
              <w:rPr>
                <w:rFonts w:hint="eastAsia"/>
              </w:rPr>
              <w:t>一、市场竞争现状</w:t>
            </w:r>
            <w:r>
              <w:tab/>
            </w:r>
            <w:r>
              <w:fldChar w:fldCharType="begin"/>
            </w:r>
            <w:r>
              <w:instrText xml:space="preserve"> PAGEREF _Toc21679 \h </w:instrText>
            </w:r>
            <w:r>
              <w:fldChar w:fldCharType="separate"/>
            </w:r>
            <w:r>
              <w:t>17</w:t>
            </w:r>
            <w:r>
              <w:fldChar w:fldCharType="end"/>
            </w:r>
          </w:hyperlink>
        </w:p>
        <w:p>
          <w:pPr>
            <w:pStyle w:val="WPSOffice2"/>
            <w:tabs>
              <w:tab w:val="right" w:leader="dot" w:pos="8306"/>
            </w:tabs>
          </w:pPr>
          <w:hyperlink w:anchor="_Toc18727" w:history="1">
            <w:r>
              <w:rPr>
                <w:rFonts w:hint="eastAsia"/>
              </w:rPr>
              <w:t>二、市场竞争策略</w:t>
            </w:r>
            <w:r>
              <w:tab/>
            </w:r>
            <w:r>
              <w:fldChar w:fldCharType="begin"/>
            </w:r>
            <w:r>
              <w:instrText xml:space="preserve"> PAGEREF _Toc18727 \h </w:instrText>
            </w:r>
            <w:r>
              <w:fldChar w:fldCharType="separate"/>
            </w:r>
            <w:r>
              <w:t>17</w:t>
            </w:r>
            <w:r>
              <w:fldChar w:fldCharType="end"/>
            </w:r>
          </w:hyperlink>
        </w:p>
        <w:p>
          <w:pPr>
            <w:pStyle w:val="WPSOffice2"/>
            <w:tabs>
              <w:tab w:val="right" w:leader="dot" w:pos="8306"/>
            </w:tabs>
          </w:pPr>
          <w:hyperlink w:anchor="_Toc23771" w:history="1">
            <w:r>
              <w:rPr>
                <w:rFonts w:hint="eastAsia"/>
              </w:rPr>
              <w:t>一、市场进入壁垒</w:t>
            </w:r>
            <w:r>
              <w:tab/>
            </w:r>
            <w:r>
              <w:fldChar w:fldCharType="begin"/>
            </w:r>
            <w:r>
              <w:instrText xml:space="preserve"> PAGEREF _Toc23771 \h </w:instrText>
            </w:r>
            <w:r>
              <w:fldChar w:fldCharType="separate"/>
            </w:r>
            <w:r>
              <w:t>18</w:t>
            </w:r>
            <w:r>
              <w:fldChar w:fldCharType="end"/>
            </w:r>
          </w:hyperlink>
        </w:p>
        <w:p>
          <w:pPr>
            <w:pStyle w:val="WPSOffice2"/>
            <w:tabs>
              <w:tab w:val="right" w:leader="dot" w:pos="8306"/>
            </w:tabs>
          </w:pPr>
          <w:hyperlink w:anchor="_Toc32026" w:history="1">
            <w:r>
              <w:rPr>
                <w:rFonts w:hint="eastAsia"/>
              </w:rPr>
              <w:t>二、市场退出壁垒</w:t>
            </w:r>
            <w:r>
              <w:tab/>
            </w:r>
            <w:r>
              <w:fldChar w:fldCharType="begin"/>
            </w:r>
            <w:r>
              <w:instrText xml:space="preserve"> PAGEREF _Toc32026 \h </w:instrText>
            </w:r>
            <w:r>
              <w:fldChar w:fldCharType="separate"/>
            </w:r>
            <w:r>
              <w:t>18</w:t>
            </w:r>
            <w:r>
              <w:fldChar w:fldCharType="end"/>
            </w:r>
          </w:hyperlink>
        </w:p>
        <w:p>
          <w:pPr>
            <w:pStyle w:val="WPSOffice2"/>
            <w:tabs>
              <w:tab w:val="right" w:leader="dot" w:pos="8306"/>
            </w:tabs>
          </w:pPr>
          <w:hyperlink w:anchor="_Toc15928" w:history="1">
            <w:r>
              <w:rPr>
                <w:rFonts w:hint="eastAsia"/>
              </w:rPr>
              <w:t>一、行业规模与增长</w:t>
            </w:r>
            <w:r>
              <w:tab/>
            </w:r>
            <w:r>
              <w:fldChar w:fldCharType="begin"/>
            </w:r>
            <w:r>
              <w:instrText xml:space="preserve"> PAGEREF _Toc15928 \h </w:instrText>
            </w:r>
            <w:r>
              <w:fldChar w:fldCharType="separate"/>
            </w:r>
            <w:r>
              <w:t>18</w:t>
            </w:r>
            <w:r>
              <w:fldChar w:fldCharType="end"/>
            </w:r>
          </w:hyperlink>
        </w:p>
        <w:p>
          <w:pPr>
            <w:pStyle w:val="WPSOffice2"/>
            <w:tabs>
              <w:tab w:val="right" w:leader="dot" w:pos="8306"/>
            </w:tabs>
          </w:pPr>
          <w:hyperlink w:anchor="_Toc14717" w:history="1">
            <w:r>
              <w:rPr>
                <w:rFonts w:hint="eastAsia"/>
              </w:rPr>
              <w:t>二、行业结构与特点</w:t>
            </w:r>
            <w:r>
              <w:tab/>
            </w:r>
            <w:r>
              <w:fldChar w:fldCharType="begin"/>
            </w:r>
            <w:r>
              <w:instrText xml:space="preserve"> PAGEREF _Toc14717 \h </w:instrText>
            </w:r>
            <w:r>
              <w:fldChar w:fldCharType="separate"/>
            </w:r>
            <w:r>
              <w:t>18</w:t>
            </w:r>
            <w:r>
              <w:fldChar w:fldCharType="end"/>
            </w:r>
          </w:hyperlink>
        </w:p>
        <w:p>
          <w:pPr>
            <w:pStyle w:val="WPSOffice2"/>
            <w:tabs>
              <w:tab w:val="right" w:leader="dot" w:pos="8306"/>
            </w:tabs>
          </w:pPr>
          <w:hyperlink w:anchor="_Toc24386" w:history="1">
            <w:r>
              <w:rPr>
                <w:rFonts w:hint="eastAsia"/>
              </w:rPr>
              <w:t>三、行业竞争与格局</w:t>
            </w:r>
            <w:r>
              <w:tab/>
            </w:r>
            <w:r>
              <w:fldChar w:fldCharType="begin"/>
            </w:r>
            <w:r>
              <w:instrText xml:space="preserve"> PAGEREF _Toc24386 \h </w:instrText>
            </w:r>
            <w:r>
              <w:fldChar w:fldCharType="separate"/>
            </w:r>
            <w:r>
              <w:t>19</w:t>
            </w:r>
            <w:r>
              <w:fldChar w:fldCharType="end"/>
            </w:r>
          </w:hyperlink>
        </w:p>
        <w:p>
          <w:pPr>
            <w:pStyle w:val="WPSOffice2"/>
            <w:tabs>
              <w:tab w:val="right" w:leader="dot" w:pos="8306"/>
            </w:tabs>
          </w:pPr>
          <w:hyperlink w:anchor="_Toc27875" w:history="1">
            <w:r>
              <w:rPr>
                <w:rFonts w:hint="eastAsia"/>
              </w:rPr>
              <w:t>四、行业趋势与前景</w:t>
            </w:r>
            <w:r>
              <w:tab/>
            </w:r>
            <w:r>
              <w:fldChar w:fldCharType="begin"/>
            </w:r>
            <w:r>
              <w:instrText xml:space="preserve"> PAGEREF _Toc27875 \h </w:instrText>
            </w:r>
            <w:r>
              <w:fldChar w:fldCharType="separate"/>
            </w:r>
            <w:r>
              <w:t>19</w:t>
            </w:r>
            <w:r>
              <w:fldChar w:fldCharType="end"/>
            </w:r>
          </w:hyperlink>
        </w:p>
        <w:p>
          <w:pPr>
            <w:pStyle w:val="WPSOffice2"/>
            <w:tabs>
              <w:tab w:val="right" w:leader="dot" w:pos="8306"/>
            </w:tabs>
          </w:pPr>
          <w:hyperlink w:anchor="_Toc13859" w:history="1">
            <w:r>
              <w:rPr>
                <w:rFonts w:hint="eastAsia"/>
              </w:rPr>
              <w:t>五、行业风险与挑战</w:t>
            </w:r>
            <w:r>
              <w:tab/>
            </w:r>
            <w:r>
              <w:fldChar w:fldCharType="begin"/>
            </w:r>
            <w:r>
              <w:instrText xml:space="preserve"> PAGEREF _Toc13859 \h </w:instrText>
            </w:r>
            <w:r>
              <w:fldChar w:fldCharType="separate"/>
            </w:r>
            <w:r>
              <w:t>19</w:t>
            </w:r>
            <w:r>
              <w:fldChar w:fldCharType="end"/>
            </w:r>
          </w:hyperlink>
        </w:p>
        <w:p>
          <w:pPr>
            <w:pStyle w:val="WPSOffice1"/>
            <w:tabs>
              <w:tab w:val="right" w:leader="dot" w:pos="8306"/>
            </w:tabs>
            <w:rPr>
              <w:b/>
            </w:rPr>
          </w:pPr>
          <w:hyperlink w:anchor="_Toc30507" w:history="1">
            <w:r>
              <w:rPr>
                <w:rFonts w:hint="eastAsia"/>
                <w:b/>
              </w:rPr>
              <w:t>第二章：行业生产调查分析</w:t>
            </w:r>
            <w:r>
              <w:rPr>
                <w:b/>
              </w:rPr>
              <w:tab/>
            </w:r>
            <w:r>
              <w:rPr>
                <w:b/>
              </w:rPr>
              <w:fldChar w:fldCharType="begin"/>
            </w:r>
            <w:r>
              <w:rPr>
                <w:b/>
              </w:rPr>
              <w:instrText xml:space="preserve"> PAGEREF _Toc30507 \h </w:instrText>
            </w:r>
            <w:r>
              <w:rPr>
                <w:b/>
              </w:rPr>
              <w:fldChar w:fldCharType="separate"/>
            </w:r>
            <w:r>
              <w:rPr>
                <w:b/>
              </w:rPr>
              <w:t>19</w:t>
            </w:r>
            <w:r>
              <w:rPr>
                <w:b/>
              </w:rPr>
              <w:fldChar w:fldCharType="end"/>
            </w:r>
          </w:hyperlink>
        </w:p>
        <w:p>
          <w:pPr>
            <w:pStyle w:val="WPSOffice2"/>
            <w:tabs>
              <w:tab w:val="right" w:leader="dot" w:pos="8306"/>
            </w:tabs>
          </w:pPr>
          <w:hyperlink w:anchor="_Toc17453" w:history="1">
            <w:r>
              <w:rPr>
                <w:rFonts w:hint="eastAsia"/>
              </w:rPr>
              <w:t>一、行业生产规模调查</w:t>
            </w:r>
            <w:r>
              <w:tab/>
            </w:r>
            <w:r>
              <w:fldChar w:fldCharType="begin"/>
            </w:r>
            <w:r>
              <w:instrText xml:space="preserve"> PAGEREF _Toc17453 \h </w:instrText>
            </w:r>
            <w:r>
              <w:fldChar w:fldCharType="separate"/>
            </w:r>
            <w:r>
              <w:t>19</w:t>
            </w:r>
            <w:r>
              <w:fldChar w:fldCharType="end"/>
            </w:r>
          </w:hyperlink>
        </w:p>
        <w:p>
          <w:pPr>
            <w:pStyle w:val="WPSOffice2"/>
            <w:tabs>
              <w:tab w:val="right" w:leader="dot" w:pos="8306"/>
            </w:tabs>
          </w:pPr>
          <w:hyperlink w:anchor="_Toc14726" w:history="1">
            <w:r>
              <w:rPr>
                <w:rFonts w:hint="eastAsia"/>
              </w:rPr>
              <w:t>二、行业生产成本调查</w:t>
            </w:r>
            <w:r>
              <w:tab/>
            </w:r>
            <w:r>
              <w:fldChar w:fldCharType="begin"/>
            </w:r>
            <w:r>
              <w:instrText xml:space="preserve"> PAGEREF _Toc14726 \h </w:instrText>
            </w:r>
            <w:r>
              <w:fldChar w:fldCharType="separate"/>
            </w:r>
            <w:r>
              <w:t>19</w:t>
            </w:r>
            <w:r>
              <w:fldChar w:fldCharType="end"/>
            </w:r>
          </w:hyperlink>
        </w:p>
        <w:p>
          <w:pPr>
            <w:pStyle w:val="WPSOffice2"/>
            <w:tabs>
              <w:tab w:val="right" w:leader="dot" w:pos="8306"/>
            </w:tabs>
          </w:pPr>
          <w:hyperlink w:anchor="_Toc24146" w:history="1">
            <w:r>
              <w:rPr>
                <w:rFonts w:hint="eastAsia"/>
              </w:rPr>
              <w:t>三、行业生产技术调查</w:t>
            </w:r>
            <w:r>
              <w:tab/>
            </w:r>
            <w:r>
              <w:fldChar w:fldCharType="begin"/>
            </w:r>
            <w:r>
              <w:instrText xml:space="preserve"> PAGEREF _Toc24146 \h </w:instrText>
            </w:r>
            <w:r>
              <w:fldChar w:fldCharType="separate"/>
            </w:r>
            <w:r>
              <w:t>19</w:t>
            </w:r>
            <w:r>
              <w:fldChar w:fldCharType="end"/>
            </w:r>
          </w:hyperlink>
        </w:p>
        <w:p>
          <w:pPr>
            <w:pStyle w:val="WPSOffice2"/>
            <w:tabs>
              <w:tab w:val="right" w:leader="dot" w:pos="8306"/>
            </w:tabs>
          </w:pPr>
          <w:hyperlink w:anchor="_Toc21401" w:history="1">
            <w:r>
              <w:rPr>
                <w:rFonts w:hint="eastAsia"/>
              </w:rPr>
              <w:t>四、行业生产效率调查</w:t>
            </w:r>
            <w:r>
              <w:tab/>
            </w:r>
            <w:r>
              <w:fldChar w:fldCharType="begin"/>
            </w:r>
            <w:r>
              <w:instrText xml:space="preserve"> PAGEREF _Toc21401 \h </w:instrText>
            </w:r>
            <w:r>
              <w:fldChar w:fldCharType="separate"/>
            </w:r>
            <w:r>
              <w:t>19</w:t>
            </w:r>
            <w:r>
              <w:fldChar w:fldCharType="end"/>
            </w:r>
          </w:hyperlink>
        </w:p>
        <w:p>
          <w:pPr>
            <w:pStyle w:val="WPSOffice2"/>
            <w:tabs>
              <w:tab w:val="right" w:leader="dot" w:pos="8306"/>
            </w:tabs>
          </w:pPr>
          <w:hyperlink w:anchor="_Toc12850" w:history="1">
            <w:r>
              <w:rPr>
                <w:rFonts w:hint="eastAsia"/>
              </w:rPr>
              <w:t>五、行业生产环境调查</w:t>
            </w:r>
            <w:r>
              <w:tab/>
            </w:r>
            <w:r>
              <w:fldChar w:fldCharType="begin"/>
            </w:r>
            <w:r>
              <w:instrText xml:space="preserve"> PAGEREF _Toc12850 \h </w:instrText>
            </w:r>
            <w:r>
              <w:fldChar w:fldCharType="separate"/>
            </w:r>
            <w:r>
              <w:t>19</w:t>
            </w:r>
            <w:r>
              <w:fldChar w:fldCharType="end"/>
            </w:r>
          </w:hyperlink>
        </w:p>
        <w:p>
          <w:pPr>
            <w:pStyle w:val="WPSOffice2"/>
            <w:tabs>
              <w:tab w:val="right" w:leader="dot" w:pos="8306"/>
            </w:tabs>
          </w:pPr>
          <w:hyperlink w:anchor="_Toc24270" w:history="1">
            <w:r>
              <w:rPr>
                <w:rFonts w:hint="eastAsia"/>
              </w:rPr>
              <w:t>六、行业生产政策调查</w:t>
            </w:r>
            <w:r>
              <w:tab/>
            </w:r>
            <w:r>
              <w:fldChar w:fldCharType="begin"/>
            </w:r>
            <w:r>
              <w:instrText xml:space="preserve"> PAGEREF _Toc24270 \h </w:instrText>
            </w:r>
            <w:r>
              <w:fldChar w:fldCharType="separate"/>
            </w:r>
            <w:r>
              <w:t>19</w:t>
            </w:r>
            <w:r>
              <w:fldChar w:fldCharType="end"/>
            </w:r>
          </w:hyperlink>
        </w:p>
        <w:p>
          <w:pPr>
            <w:pStyle w:val="WPSOffice2"/>
            <w:tabs>
              <w:tab w:val="right" w:leader="dot" w:pos="8306"/>
            </w:tabs>
          </w:pPr>
          <w:hyperlink w:anchor="_Toc13490" w:history="1">
            <w:r>
              <w:rPr>
                <w:rFonts w:hint="eastAsia"/>
              </w:rPr>
              <w:t>七、行业生产市场调查</w:t>
            </w:r>
            <w:r>
              <w:tab/>
            </w:r>
            <w:r>
              <w:fldChar w:fldCharType="begin"/>
            </w:r>
            <w:r>
              <w:instrText xml:space="preserve"> PAGEREF _Toc13490 \h </w:instrText>
            </w:r>
            <w:r>
              <w:fldChar w:fldCharType="separate"/>
            </w:r>
            <w:r>
              <w:t>20</w:t>
            </w:r>
            <w:r>
              <w:fldChar w:fldCharType="end"/>
            </w:r>
          </w:hyperlink>
        </w:p>
        <w:p>
          <w:pPr>
            <w:pStyle w:val="WPSOffice1"/>
            <w:tabs>
              <w:tab w:val="right" w:leader="dot" w:pos="8306"/>
            </w:tabs>
            <w:rPr>
              <w:b/>
            </w:rPr>
          </w:pPr>
          <w:hyperlink w:anchor="_Toc16658" w:history="1">
            <w:r>
              <w:rPr>
                <w:rFonts w:hint="eastAsia"/>
                <w:b/>
              </w:rPr>
              <w:t>第二章：行业生产调查分析</w:t>
            </w:r>
            <w:r>
              <w:rPr>
                <w:b/>
              </w:rPr>
              <w:tab/>
            </w:r>
            <w:r>
              <w:rPr>
                <w:b/>
              </w:rPr>
              <w:fldChar w:fldCharType="begin"/>
            </w:r>
            <w:r>
              <w:rPr>
                <w:b/>
              </w:rPr>
              <w:instrText xml:space="preserve"> PAGEREF _Toc16658 \h </w:instrText>
            </w:r>
            <w:r>
              <w:rPr>
                <w:b/>
              </w:rPr>
              <w:fldChar w:fldCharType="separate"/>
            </w:r>
            <w:r>
              <w:rPr>
                <w:b/>
              </w:rPr>
              <w:t>20</w:t>
            </w:r>
            <w:r>
              <w:rPr>
                <w:b/>
              </w:rPr>
              <w:fldChar w:fldCharType="end"/>
            </w:r>
          </w:hyperlink>
        </w:p>
        <w:p>
          <w:pPr>
            <w:pStyle w:val="WPSOffice2"/>
            <w:tabs>
              <w:tab w:val="right" w:leader="dot" w:pos="8306"/>
            </w:tabs>
          </w:pPr>
          <w:hyperlink w:anchor="_Toc20028" w:history="1">
            <w:r>
              <w:rPr>
                <w:rFonts w:hint="eastAsia"/>
              </w:rPr>
              <w:t>一、行业生产规模调查</w:t>
            </w:r>
            <w:r>
              <w:tab/>
            </w:r>
            <w:r>
              <w:fldChar w:fldCharType="begin"/>
            </w:r>
            <w:r>
              <w:instrText xml:space="preserve"> PAGEREF _Toc20028 \h </w:instrText>
            </w:r>
            <w:r>
              <w:fldChar w:fldCharType="separate"/>
            </w:r>
            <w:r>
              <w:t>20</w:t>
            </w:r>
            <w:r>
              <w:fldChar w:fldCharType="end"/>
            </w:r>
          </w:hyperlink>
        </w:p>
        <w:p>
          <w:pPr>
            <w:pStyle w:val="WPSOffice2"/>
            <w:tabs>
              <w:tab w:val="right" w:leader="dot" w:pos="8306"/>
            </w:tabs>
          </w:pPr>
          <w:hyperlink w:anchor="_Toc14990" w:history="1">
            <w:r>
              <w:rPr>
                <w:rFonts w:hint="eastAsia"/>
              </w:rPr>
              <w:t>二、行业生产成本调查</w:t>
            </w:r>
            <w:r>
              <w:tab/>
            </w:r>
            <w:r>
              <w:fldChar w:fldCharType="begin"/>
            </w:r>
            <w:r>
              <w:instrText xml:space="preserve"> PAGEREF _Toc14990 \h </w:instrText>
            </w:r>
            <w:r>
              <w:fldChar w:fldCharType="separate"/>
            </w:r>
            <w:r>
              <w:t>20</w:t>
            </w:r>
            <w:r>
              <w:fldChar w:fldCharType="end"/>
            </w:r>
          </w:hyperlink>
        </w:p>
        <w:p>
          <w:pPr>
            <w:pStyle w:val="WPSOffice2"/>
            <w:tabs>
              <w:tab w:val="right" w:leader="dot" w:pos="8306"/>
            </w:tabs>
          </w:pPr>
          <w:hyperlink w:anchor="_Toc31259" w:history="1">
            <w:r>
              <w:rPr>
                <w:rFonts w:hint="eastAsia"/>
              </w:rPr>
              <w:t>三、行业生产技术调查</w:t>
            </w:r>
            <w:r>
              <w:tab/>
            </w:r>
            <w:r>
              <w:fldChar w:fldCharType="begin"/>
            </w:r>
            <w:r>
              <w:instrText xml:space="preserve"> PAGEREF _Toc31259 \h </w:instrText>
            </w:r>
            <w:r>
              <w:fldChar w:fldCharType="separate"/>
            </w:r>
            <w:r>
              <w:t>20</w:t>
            </w:r>
            <w:r>
              <w:fldChar w:fldCharType="end"/>
            </w:r>
          </w:hyperlink>
        </w:p>
        <w:p>
          <w:pPr>
            <w:pStyle w:val="WPSOffice2"/>
            <w:tabs>
              <w:tab w:val="right" w:leader="dot" w:pos="8306"/>
            </w:tabs>
          </w:pPr>
          <w:hyperlink w:anchor="_Toc11805" w:history="1">
            <w:r>
              <w:rPr>
                <w:rFonts w:hint="eastAsia"/>
              </w:rPr>
              <w:t>四、行业生产效率调查</w:t>
            </w:r>
            <w:r>
              <w:tab/>
            </w:r>
            <w:r>
              <w:fldChar w:fldCharType="begin"/>
            </w:r>
            <w:r>
              <w:instrText xml:space="preserve"> PAGEREF _Toc11805 \h </w:instrText>
            </w:r>
            <w:r>
              <w:fldChar w:fldCharType="separate"/>
            </w:r>
            <w:r>
              <w:t>20</w:t>
            </w:r>
            <w:r>
              <w:fldChar w:fldCharType="end"/>
            </w:r>
          </w:hyperlink>
        </w:p>
        <w:p>
          <w:pPr>
            <w:pStyle w:val="WPSOffice2"/>
            <w:tabs>
              <w:tab w:val="right" w:leader="dot" w:pos="8306"/>
            </w:tabs>
          </w:pPr>
          <w:hyperlink w:anchor="_Toc31115" w:history="1">
            <w:r>
              <w:rPr>
                <w:rFonts w:hint="eastAsia"/>
              </w:rPr>
              <w:t>五、行业生产环境调查</w:t>
            </w:r>
            <w:r>
              <w:tab/>
            </w:r>
            <w:r>
              <w:fldChar w:fldCharType="begin"/>
            </w:r>
            <w:r>
              <w:instrText xml:space="preserve"> PAGEREF _Toc31115 \h </w:instrText>
            </w:r>
            <w:r>
              <w:fldChar w:fldCharType="separate"/>
            </w:r>
            <w:r>
              <w:t>20</w:t>
            </w:r>
            <w:r>
              <w:fldChar w:fldCharType="end"/>
            </w:r>
          </w:hyperlink>
        </w:p>
        <w:p>
          <w:pPr>
            <w:pStyle w:val="WPSOffice2"/>
            <w:tabs>
              <w:tab w:val="right" w:leader="dot" w:pos="8306"/>
            </w:tabs>
          </w:pPr>
          <w:hyperlink w:anchor="_Toc25234" w:history="1">
            <w:r>
              <w:rPr>
                <w:rFonts w:hint="eastAsia"/>
              </w:rPr>
              <w:t>六、行业生产政策调查</w:t>
            </w:r>
            <w:r>
              <w:tab/>
            </w:r>
            <w:r>
              <w:fldChar w:fldCharType="begin"/>
            </w:r>
            <w:r>
              <w:instrText xml:space="preserve"> PAGEREF _Toc25234 \h </w:instrText>
            </w:r>
            <w:r>
              <w:fldChar w:fldCharType="separate"/>
            </w:r>
            <w:r>
              <w:t>20</w:t>
            </w:r>
            <w:r>
              <w:fldChar w:fldCharType="end"/>
            </w:r>
          </w:hyperlink>
        </w:p>
        <w:p>
          <w:pPr>
            <w:pStyle w:val="WPSOffice2"/>
            <w:tabs>
              <w:tab w:val="right" w:leader="dot" w:pos="8306"/>
            </w:tabs>
          </w:pPr>
          <w:hyperlink w:anchor="_Toc119" w:history="1">
            <w:r>
              <w:rPr>
                <w:rFonts w:hint="eastAsia"/>
              </w:rPr>
              <w:t>七、行业生产市场调查</w:t>
            </w:r>
            <w:r>
              <w:tab/>
            </w:r>
            <w:r>
              <w:fldChar w:fldCharType="begin"/>
            </w:r>
            <w:r>
              <w:instrText xml:space="preserve"> PAGEREF _Toc119 \h </w:instrText>
            </w:r>
            <w:r>
              <w:fldChar w:fldCharType="separate"/>
            </w:r>
            <w:r>
              <w:t>20</w:t>
            </w:r>
            <w:r>
              <w:fldChar w:fldCharType="end"/>
            </w:r>
          </w:hyperlink>
        </w:p>
        <w:p>
          <w:pPr>
            <w:pStyle w:val="WPSOffice2"/>
            <w:tabs>
              <w:tab w:val="right" w:leader="dot" w:pos="8306"/>
            </w:tabs>
          </w:pPr>
          <w:hyperlink w:anchor="_Toc11018" w:history="1">
            <w:r>
              <w:rPr>
                <w:rFonts w:hint="eastAsia"/>
              </w:rPr>
              <w:t>一、概述</w:t>
            </w:r>
            <w:r>
              <w:tab/>
            </w:r>
            <w:r>
              <w:fldChar w:fldCharType="begin"/>
            </w:r>
            <w:r>
              <w:instrText xml:space="preserve"> PAGEREF _Toc11018 \h </w:instrText>
            </w:r>
            <w:r>
              <w:fldChar w:fldCharType="separate"/>
            </w:r>
            <w:r>
              <w:t>21</w:t>
            </w:r>
            <w:r>
              <w:fldChar w:fldCharType="end"/>
            </w:r>
          </w:hyperlink>
        </w:p>
        <w:p>
          <w:pPr>
            <w:pStyle w:val="WPSOffice2"/>
            <w:tabs>
              <w:tab w:val="right" w:leader="dot" w:pos="8306"/>
            </w:tabs>
          </w:pPr>
          <w:hyperlink w:anchor="_Toc12540" w:history="1">
            <w:r>
              <w:rPr>
                <w:rFonts w:hint="eastAsia"/>
              </w:rPr>
              <w:t>二、产量统计</w:t>
            </w:r>
            <w:r>
              <w:tab/>
            </w:r>
            <w:r>
              <w:fldChar w:fldCharType="begin"/>
            </w:r>
            <w:r>
              <w:instrText xml:space="preserve"> PAGEREF _Toc12540 \h </w:instrText>
            </w:r>
            <w:r>
              <w:fldChar w:fldCharType="separate"/>
            </w:r>
            <w:r>
              <w:t>21</w:t>
            </w:r>
            <w:r>
              <w:fldChar w:fldCharType="end"/>
            </w:r>
          </w:hyperlink>
        </w:p>
        <w:p>
          <w:pPr>
            <w:pStyle w:val="WPSOffice2"/>
            <w:tabs>
              <w:tab w:val="right" w:leader="dot" w:pos="8306"/>
            </w:tabs>
          </w:pPr>
          <w:hyperlink w:anchor="_Toc5846" w:history="1">
            <w:r>
              <w:rPr>
                <w:rFonts w:hint="eastAsia"/>
              </w:rPr>
              <w:t>三、结论</w:t>
            </w:r>
            <w:r>
              <w:tab/>
            </w:r>
            <w:r>
              <w:fldChar w:fldCharType="begin"/>
            </w:r>
            <w:r>
              <w:instrText xml:space="preserve"> PAGEREF _Toc5846 \h </w:instrText>
            </w:r>
            <w:r>
              <w:fldChar w:fldCharType="separate"/>
            </w:r>
            <w:r>
              <w:t>21</w:t>
            </w:r>
            <w:r>
              <w:fldChar w:fldCharType="end"/>
            </w:r>
          </w:hyperlink>
        </w:p>
        <w:p>
          <w:pPr>
            <w:pStyle w:val="WPSOffice2"/>
            <w:tabs>
              <w:tab w:val="right" w:leader="dot" w:pos="8306"/>
            </w:tabs>
          </w:pPr>
          <w:hyperlink w:anchor="_Toc9255" w:history="1">
            <w:r>
              <w:rPr>
                <w:rFonts w:hint="eastAsia"/>
              </w:rPr>
              <w:t>二、产量统计数据</w:t>
            </w:r>
            <w:r>
              <w:tab/>
            </w:r>
            <w:r>
              <w:fldChar w:fldCharType="begin"/>
            </w:r>
            <w:r>
              <w:instrText xml:space="preserve"> PAGEREF _Toc9255 \h </w:instrText>
            </w:r>
            <w:r>
              <w:fldChar w:fldCharType="separate"/>
            </w:r>
            <w:r>
              <w:t>21</w:t>
            </w:r>
            <w:r>
              <w:fldChar w:fldCharType="end"/>
            </w:r>
          </w:hyperlink>
        </w:p>
        <w:p>
          <w:pPr>
            <w:pStyle w:val="WPSOffice2"/>
            <w:tabs>
              <w:tab w:val="right" w:leader="dot" w:pos="8306"/>
            </w:tabs>
          </w:pPr>
          <w:hyperlink w:anchor="_Toc3531" w:history="1">
            <w:r>
              <w:rPr>
                <w:rFonts w:hint="eastAsia"/>
              </w:rPr>
              <w:t>一、概述</w:t>
            </w:r>
            <w:r>
              <w:tab/>
            </w:r>
            <w:r>
              <w:fldChar w:fldCharType="begin"/>
            </w:r>
            <w:r>
              <w:instrText xml:space="preserve"> PAGEREF _Toc3531 \h </w:instrText>
            </w:r>
            <w:r>
              <w:fldChar w:fldCharType="separate"/>
            </w:r>
            <w:r>
              <w:t>22</w:t>
            </w:r>
            <w:r>
              <w:fldChar w:fldCharType="end"/>
            </w:r>
          </w:hyperlink>
        </w:p>
        <w:p>
          <w:pPr>
            <w:pStyle w:val="WPSOffice2"/>
            <w:tabs>
              <w:tab w:val="right" w:leader="dot" w:pos="8306"/>
            </w:tabs>
          </w:pPr>
          <w:hyperlink w:anchor="_Toc29067" w:history="1">
            <w:r>
              <w:rPr>
                <w:rFonts w:hint="eastAsia"/>
              </w:rPr>
              <w:t>二、企业市场集中度分析</w:t>
            </w:r>
            <w:r>
              <w:tab/>
            </w:r>
            <w:r>
              <w:fldChar w:fldCharType="begin"/>
            </w:r>
            <w:r>
              <w:instrText xml:space="preserve"> PAGEREF _Toc29067 \h </w:instrText>
            </w:r>
            <w:r>
              <w:fldChar w:fldCharType="separate"/>
            </w:r>
            <w:r>
              <w:t>22</w:t>
            </w:r>
            <w:r>
              <w:fldChar w:fldCharType="end"/>
            </w:r>
          </w:hyperlink>
        </w:p>
        <w:p>
          <w:pPr>
            <w:pStyle w:val="WPSOffice2"/>
            <w:tabs>
              <w:tab w:val="right" w:leader="dot" w:pos="8306"/>
            </w:tabs>
          </w:pPr>
          <w:hyperlink w:anchor="_Toc9206" w:history="1">
            <w:r>
              <w:rPr>
                <w:rFonts w:hint="eastAsia"/>
              </w:rPr>
              <w:t>三、企业市场集中度的影响</w:t>
            </w:r>
            <w:r>
              <w:tab/>
            </w:r>
            <w:r>
              <w:fldChar w:fldCharType="begin"/>
            </w:r>
            <w:r>
              <w:instrText xml:space="preserve"> PAGEREF _Toc9206 \h </w:instrText>
            </w:r>
            <w:r>
              <w:fldChar w:fldCharType="separate"/>
            </w:r>
            <w:r>
              <w:t>22</w:t>
            </w:r>
            <w:r>
              <w:fldChar w:fldCharType="end"/>
            </w:r>
          </w:hyperlink>
        </w:p>
        <w:p>
          <w:pPr>
            <w:pStyle w:val="WPSOffice2"/>
            <w:tabs>
              <w:tab w:val="right" w:leader="dot" w:pos="8306"/>
            </w:tabs>
          </w:pPr>
          <w:hyperlink w:anchor="_Toc29858" w:history="1">
            <w:r>
              <w:rPr>
                <w:rFonts w:hint="eastAsia"/>
              </w:rPr>
              <w:t>四、结论</w:t>
            </w:r>
            <w:r>
              <w:tab/>
            </w:r>
            <w:r>
              <w:fldChar w:fldCharType="begin"/>
            </w:r>
            <w:r>
              <w:instrText xml:space="preserve"> PAGEREF _Toc29858 \h </w:instrText>
            </w:r>
            <w:r>
              <w:fldChar w:fldCharType="separate"/>
            </w:r>
            <w:r>
              <w:t>22</w:t>
            </w:r>
            <w:r>
              <w:fldChar w:fldCharType="end"/>
            </w:r>
          </w:hyperlink>
        </w:p>
        <w:p>
          <w:pPr>
            <w:pStyle w:val="WPSOffice2"/>
            <w:tabs>
              <w:tab w:val="right" w:leader="dot" w:pos="8306"/>
            </w:tabs>
          </w:pPr>
          <w:hyperlink w:anchor="_Toc2053" w:history="1">
            <w:r>
              <w:rPr>
                <w:rFonts w:hint="eastAsia"/>
              </w:rPr>
              <w:t>一、主要产品市场分布</w:t>
            </w:r>
            <w:r>
              <w:tab/>
            </w:r>
            <w:r>
              <w:fldChar w:fldCharType="begin"/>
            </w:r>
            <w:r>
              <w:instrText xml:space="preserve"> PAGEREF _Toc2053 \h </w:instrText>
            </w:r>
            <w:r>
              <w:fldChar w:fldCharType="separate"/>
            </w:r>
            <w:r>
              <w:t>22</w:t>
            </w:r>
            <w:r>
              <w:fldChar w:fldCharType="end"/>
            </w:r>
          </w:hyperlink>
        </w:p>
        <w:p>
          <w:pPr>
            <w:pStyle w:val="WPSOffice2"/>
            <w:tabs>
              <w:tab w:val="right" w:leader="dot" w:pos="8306"/>
            </w:tabs>
          </w:pPr>
          <w:hyperlink w:anchor="_Toc17942" w:history="1">
            <w:r>
              <w:rPr>
                <w:rFonts w:hint="eastAsia"/>
              </w:rPr>
              <w:t>二、整个市场区域划分</w:t>
            </w:r>
            <w:r>
              <w:tab/>
            </w:r>
            <w:r>
              <w:fldChar w:fldCharType="begin"/>
            </w:r>
            <w:r>
              <w:instrText xml:space="preserve"> PAGEREF _Toc17942 \h </w:instrText>
            </w:r>
            <w:r>
              <w:fldChar w:fldCharType="separate"/>
            </w:r>
            <w:r>
              <w:t>23</w:t>
            </w:r>
            <w:r>
              <w:fldChar w:fldCharType="end"/>
            </w:r>
          </w:hyperlink>
        </w:p>
        <w:p>
          <w:pPr>
            <w:pStyle w:val="WPSOffice2"/>
            <w:tabs>
              <w:tab w:val="right" w:leader="dot" w:pos="8306"/>
            </w:tabs>
          </w:pPr>
          <w:hyperlink w:anchor="_Toc18918" w:history="1">
            <w:r>
              <w:rPr>
                <w:rFonts w:hint="eastAsia"/>
              </w:rPr>
              <w:t>一、概述</w:t>
            </w:r>
            <w:r>
              <w:tab/>
            </w:r>
            <w:r>
              <w:fldChar w:fldCharType="begin"/>
            </w:r>
            <w:r>
              <w:instrText xml:space="preserve"> PAGEREF _Toc18918 \h </w:instrText>
            </w:r>
            <w:r>
              <w:fldChar w:fldCharType="separate"/>
            </w:r>
            <w:r>
              <w:t>23</w:t>
            </w:r>
            <w:r>
              <w:fldChar w:fldCharType="end"/>
            </w:r>
          </w:hyperlink>
        </w:p>
        <w:p>
          <w:pPr>
            <w:pStyle w:val="WPSOffice2"/>
            <w:tabs>
              <w:tab w:val="right" w:leader="dot" w:pos="8306"/>
            </w:tabs>
            <w:sectPr>
              <w:type w:val="nextPage"/>
              <w:pgSz w:w="11906" w:h="16838"/>
              <w:pgMar w:top="1440" w:right="1800" w:bottom="1440" w:left="1800" w:header="851" w:footer="992" w:gutter="0"/>
              <w:pgNumType w:start="2"/>
              <w:cols w:num="1" w:space="425"/>
              <w:titlePg w:val="0"/>
              <w:docGrid w:type="lines" w:linePitch="312" w:charSpace="0"/>
            </w:sectPr>
          </w:pPr>
          <w:hyperlink w:anchor="_Toc20575" w:history="1">
            <w:r>
              <w:rPr>
                <w:rFonts w:hint="eastAsia"/>
              </w:rPr>
              <w:t>二、生产成本构成</w:t>
            </w:r>
            <w:r>
              <w:tab/>
            </w:r>
            <w:r>
              <w:fldChar w:fldCharType="begin"/>
            </w:r>
            <w:r>
              <w:instrText xml:space="preserve"> PAGEREF _Toc20575 \h </w:instrText>
            </w:r>
            <w:r>
              <w:fldChar w:fldCharType="separate"/>
            </w:r>
            <w:r>
              <w:t>23</w:t>
            </w:r>
            <w:r>
              <w:fldChar w:fldCharType="end"/>
            </w:r>
          </w:hyperlink>
        </w:p>
      </w:sdtContent>
    </w:sdt>
    <w:sdt>
      <w:sdtPr>
        <w:rPr>
          <w:rFonts w:ascii="宋体" w:eastAsia="宋体" w:hAnsi="宋体" w:cstheme="minorBidi"/>
          <w:kern w:val="2"/>
          <w:sz w:val="21"/>
          <w:szCs w:val="24"/>
          <w:lang w:val="en-US" w:eastAsia="zh-CN" w:bidi="ar-SA"/>
        </w:rPr>
        <w:id w:val="1327959700"/>
        <w:docPartObj>
          <w:docPartGallery w:val="Table of Contents"/>
          <w:docPartUnique/>
        </w:docPartObj>
        <w15:color w:val="DBDBDB"/>
      </w:sdtPr>
      <w:sdtEndPr>
        <w:rPr>
          <w:b/>
        </w:rPr>
      </w:sdtEndPr>
      <w:sdtContent>
        <w:p>
          <w:pPr>
            <w:pStyle w:val="WPSOffice2"/>
            <w:tabs>
              <w:tab w:val="right" w:leader="dot" w:pos="8306"/>
            </w:tabs>
          </w:pPr>
          <w:hyperlink w:anchor="_Toc25447" w:history="1">
            <w:r>
              <w:rPr>
                <w:rFonts w:hint="eastAsia"/>
              </w:rPr>
              <w:t>三、生产成本控制</w:t>
            </w:r>
            <w:r>
              <w:tab/>
            </w:r>
            <w:r>
              <w:fldChar w:fldCharType="begin"/>
            </w:r>
            <w:r>
              <w:instrText xml:space="preserve"> PAGEREF _Toc25447 \h </w:instrText>
            </w:r>
            <w:r>
              <w:fldChar w:fldCharType="separate"/>
            </w:r>
            <w:r>
              <w:t>23</w:t>
            </w:r>
            <w:r>
              <w:fldChar w:fldCharType="end"/>
            </w:r>
          </w:hyperlink>
        </w:p>
        <w:p>
          <w:pPr>
            <w:pStyle w:val="WPSOffice2"/>
            <w:tabs>
              <w:tab w:val="right" w:leader="dot" w:pos="8306"/>
            </w:tabs>
          </w:pPr>
          <w:hyperlink w:anchor="_Toc25188" w:history="1">
            <w:r>
              <w:rPr>
                <w:rFonts w:hint="eastAsia"/>
              </w:rPr>
              <w:t>四、生产成本控制效果</w:t>
            </w:r>
            <w:r>
              <w:tab/>
            </w:r>
            <w:r>
              <w:fldChar w:fldCharType="begin"/>
            </w:r>
            <w:r>
              <w:instrText xml:space="preserve"> PAGEREF _Toc25188 \h </w:instrText>
            </w:r>
            <w:r>
              <w:fldChar w:fldCharType="separate"/>
            </w:r>
            <w:r>
              <w:t>24</w:t>
            </w:r>
            <w:r>
              <w:fldChar w:fldCharType="end"/>
            </w:r>
          </w:hyperlink>
        </w:p>
        <w:p>
          <w:pPr>
            <w:pStyle w:val="WPSOffice2"/>
            <w:tabs>
              <w:tab w:val="right" w:leader="dot" w:pos="8306"/>
            </w:tabs>
          </w:pPr>
          <w:hyperlink w:anchor="_Toc31459" w:history="1">
            <w:r>
              <w:rPr>
                <w:rFonts w:hint="eastAsia"/>
              </w:rPr>
              <w:t>五、结论</w:t>
            </w:r>
            <w:r>
              <w:tab/>
            </w:r>
            <w:r>
              <w:fldChar w:fldCharType="begin"/>
            </w:r>
            <w:r>
              <w:instrText xml:space="preserve"> PAGEREF _Toc31459 \h </w:instrText>
            </w:r>
            <w:r>
              <w:fldChar w:fldCharType="separate"/>
            </w:r>
            <w:r>
              <w:t>24</w:t>
            </w:r>
            <w:r>
              <w:fldChar w:fldCharType="end"/>
            </w:r>
          </w:hyperlink>
        </w:p>
        <w:p>
          <w:pPr>
            <w:pStyle w:val="WPSOffice2"/>
            <w:tabs>
              <w:tab w:val="right" w:leader="dot" w:pos="8306"/>
            </w:tabs>
          </w:pPr>
          <w:hyperlink w:anchor="_Toc30710" w:history="1">
            <w:r>
              <w:rPr>
                <w:rFonts w:hint="eastAsia"/>
              </w:rPr>
              <w:t>一、原材料</w:t>
            </w:r>
            <w:r>
              <w:tab/>
            </w:r>
            <w:r>
              <w:fldChar w:fldCharType="begin"/>
            </w:r>
            <w:r>
              <w:instrText xml:space="preserve"> PAGEREF _Toc30710 \h </w:instrText>
            </w:r>
            <w:r>
              <w:fldChar w:fldCharType="separate"/>
            </w:r>
            <w:r>
              <w:t>24</w:t>
            </w:r>
            <w:r>
              <w:fldChar w:fldCharType="end"/>
            </w:r>
          </w:hyperlink>
        </w:p>
        <w:p>
          <w:pPr>
            <w:pStyle w:val="WPSOffice2"/>
            <w:tabs>
              <w:tab w:val="right" w:leader="dot" w:pos="8306"/>
            </w:tabs>
          </w:pPr>
          <w:hyperlink w:anchor="_Toc22587" w:history="1">
            <w:r>
              <w:rPr>
                <w:rFonts w:hint="eastAsia"/>
              </w:rPr>
              <w:t>二、生产成本</w:t>
            </w:r>
            <w:r>
              <w:tab/>
            </w:r>
            <w:r>
              <w:fldChar w:fldCharType="begin"/>
            </w:r>
            <w:r>
              <w:instrText xml:space="preserve"> PAGEREF _Toc22587 \h </w:instrText>
            </w:r>
            <w:r>
              <w:fldChar w:fldCharType="separate"/>
            </w:r>
            <w:r>
              <w:t>24</w:t>
            </w:r>
            <w:r>
              <w:fldChar w:fldCharType="end"/>
            </w:r>
          </w:hyperlink>
        </w:p>
        <w:p>
          <w:pPr>
            <w:pStyle w:val="WPSOffice2"/>
            <w:tabs>
              <w:tab w:val="right" w:leader="dot" w:pos="8306"/>
            </w:tabs>
          </w:pPr>
          <w:hyperlink w:anchor="_Toc28517" w:history="1">
            <w:r>
              <w:rPr>
                <w:rFonts w:hint="eastAsia"/>
              </w:rPr>
              <w:t>三、管理费用</w:t>
            </w:r>
            <w:r>
              <w:tab/>
            </w:r>
            <w:r>
              <w:fldChar w:fldCharType="begin"/>
            </w:r>
            <w:r>
              <w:instrText xml:space="preserve"> PAGEREF _Toc28517 \h </w:instrText>
            </w:r>
            <w:r>
              <w:fldChar w:fldCharType="separate"/>
            </w:r>
            <w:r>
              <w:t>24</w:t>
            </w:r>
            <w:r>
              <w:fldChar w:fldCharType="end"/>
            </w:r>
          </w:hyperlink>
        </w:p>
        <w:p>
          <w:pPr>
            <w:pStyle w:val="WPSOffice2"/>
            <w:tabs>
              <w:tab w:val="right" w:leader="dot" w:pos="8306"/>
            </w:tabs>
          </w:pPr>
          <w:hyperlink w:anchor="_Toc1705" w:history="1">
            <w:r>
              <w:rPr>
                <w:rFonts w:hint="eastAsia"/>
              </w:rPr>
              <w:t>一、发展动态</w:t>
            </w:r>
            <w:r>
              <w:tab/>
            </w:r>
            <w:r>
              <w:fldChar w:fldCharType="begin"/>
            </w:r>
            <w:r>
              <w:instrText xml:space="preserve"> PAGEREF _Toc1705 \h </w:instrText>
            </w:r>
            <w:r>
              <w:fldChar w:fldCharType="separate"/>
            </w:r>
            <w:r>
              <w:t>25</w:t>
            </w:r>
            <w:r>
              <w:fldChar w:fldCharType="end"/>
            </w:r>
          </w:hyperlink>
        </w:p>
        <w:p>
          <w:pPr>
            <w:pStyle w:val="WPSOffice2"/>
            <w:tabs>
              <w:tab w:val="right" w:leader="dot" w:pos="8306"/>
            </w:tabs>
          </w:pPr>
          <w:hyperlink w:anchor="_Toc23682" w:history="1">
            <w:r>
              <w:rPr>
                <w:rFonts w:hint="eastAsia"/>
              </w:rPr>
              <w:t>二、发展机会</w:t>
            </w:r>
            <w:r>
              <w:tab/>
            </w:r>
            <w:r>
              <w:fldChar w:fldCharType="begin"/>
            </w:r>
            <w:r>
              <w:instrText xml:space="preserve"> PAGEREF _Toc23682 \h </w:instrText>
            </w:r>
            <w:r>
              <w:fldChar w:fldCharType="separate"/>
            </w:r>
            <w:r>
              <w:t>25</w:t>
            </w:r>
            <w:r>
              <w:fldChar w:fldCharType="end"/>
            </w:r>
          </w:hyperlink>
        </w:p>
        <w:p>
          <w:pPr>
            <w:pStyle w:val="WPSOffice2"/>
            <w:tabs>
              <w:tab w:val="right" w:leader="dot" w:pos="8306"/>
            </w:tabs>
          </w:pPr>
          <w:hyperlink w:anchor="_Toc12858" w:history="1">
            <w:r>
              <w:rPr>
                <w:rFonts w:hint="eastAsia"/>
              </w:rPr>
              <w:t>一、近期新兴产品动态以及其市场定位</w:t>
            </w:r>
            <w:r>
              <w:tab/>
            </w:r>
            <w:r>
              <w:fldChar w:fldCharType="begin"/>
            </w:r>
            <w:r>
              <w:instrText xml:space="preserve"> PAGEREF _Toc12858 \h </w:instrText>
            </w:r>
            <w:r>
              <w:fldChar w:fldCharType="separate"/>
            </w:r>
            <w:r>
              <w:t>25</w:t>
            </w:r>
            <w:r>
              <w:fldChar w:fldCharType="end"/>
            </w:r>
          </w:hyperlink>
        </w:p>
        <w:p>
          <w:pPr>
            <w:pStyle w:val="WPSOffice2"/>
            <w:tabs>
              <w:tab w:val="right" w:leader="dot" w:pos="8306"/>
            </w:tabs>
          </w:pPr>
          <w:hyperlink w:anchor="_Toc27835" w:history="1">
            <w:r>
              <w:rPr>
                <w:rFonts w:hint="eastAsia"/>
              </w:rPr>
              <w:t>二、产品新技术及技术发展动向</w:t>
            </w:r>
            <w:r>
              <w:tab/>
            </w:r>
            <w:r>
              <w:fldChar w:fldCharType="begin"/>
            </w:r>
            <w:r>
              <w:instrText xml:space="preserve"> PAGEREF _Toc27835 \h </w:instrText>
            </w:r>
            <w:r>
              <w:fldChar w:fldCharType="separate"/>
            </w:r>
            <w:r>
              <w:t>26</w:t>
            </w:r>
            <w:r>
              <w:fldChar w:fldCharType="end"/>
            </w:r>
          </w:hyperlink>
        </w:p>
        <w:p>
          <w:pPr>
            <w:pStyle w:val="WPSOffice2"/>
            <w:tabs>
              <w:tab w:val="right" w:leader="dot" w:pos="8306"/>
            </w:tabs>
          </w:pPr>
          <w:hyperlink w:anchor="_Toc1511" w:history="1">
            <w:r>
              <w:rPr>
                <w:rFonts w:hint="eastAsia"/>
              </w:rPr>
              <w:t>三、企业投资的方向和空间</w:t>
            </w:r>
            <w:r>
              <w:tab/>
            </w:r>
            <w:r>
              <w:fldChar w:fldCharType="begin"/>
            </w:r>
            <w:r>
              <w:instrText xml:space="preserve"> PAGEREF _Toc1511 \h </w:instrText>
            </w:r>
            <w:r>
              <w:fldChar w:fldCharType="separate"/>
            </w:r>
            <w:r>
              <w:t>26</w:t>
            </w:r>
            <w:r>
              <w:fldChar w:fldCharType="end"/>
            </w:r>
          </w:hyperlink>
        </w:p>
        <w:p>
          <w:pPr>
            <w:pStyle w:val="WPSOffice1"/>
            <w:tabs>
              <w:tab w:val="right" w:leader="dot" w:pos="8306"/>
            </w:tabs>
            <w:rPr>
              <w:b/>
            </w:rPr>
          </w:pPr>
          <w:hyperlink w:anchor="_Toc11593" w:history="1">
            <w:r>
              <w:rPr>
                <w:rFonts w:hint="eastAsia"/>
                <w:b/>
              </w:rPr>
              <w:t>第三章 铸造铝合金产品消费调查分析</w:t>
            </w:r>
            <w:r>
              <w:rPr>
                <w:b/>
              </w:rPr>
              <w:tab/>
            </w:r>
            <w:r>
              <w:rPr>
                <w:b/>
              </w:rPr>
              <w:fldChar w:fldCharType="begin"/>
            </w:r>
            <w:r>
              <w:rPr>
                <w:b/>
              </w:rPr>
              <w:instrText xml:space="preserve"> PAGEREF _Toc11593 \h </w:instrText>
            </w:r>
            <w:r>
              <w:rPr>
                <w:b/>
              </w:rPr>
              <w:fldChar w:fldCharType="separate"/>
            </w:r>
            <w:r>
              <w:rPr>
                <w:b/>
              </w:rPr>
              <w:t>27</w:t>
            </w:r>
            <w:r>
              <w:rPr>
                <w:b/>
              </w:rPr>
              <w:fldChar w:fldCharType="end"/>
            </w:r>
          </w:hyperlink>
        </w:p>
        <w:p>
          <w:pPr>
            <w:pStyle w:val="WPSOffice2"/>
            <w:tabs>
              <w:tab w:val="right" w:leader="dot" w:pos="8306"/>
            </w:tabs>
          </w:pPr>
          <w:hyperlink w:anchor="_Toc14245" w:history="1">
            <w:r>
              <w:rPr>
                <w:rFonts w:hint="eastAsia"/>
              </w:rPr>
              <w:t>一、引言</w:t>
            </w:r>
            <w:r>
              <w:tab/>
            </w:r>
            <w:r>
              <w:fldChar w:fldCharType="begin"/>
            </w:r>
            <w:r>
              <w:instrText xml:space="preserve"> PAGEREF _Toc14245 \h </w:instrText>
            </w:r>
            <w:r>
              <w:fldChar w:fldCharType="separate"/>
            </w:r>
            <w:r>
              <w:t>27</w:t>
            </w:r>
            <w:r>
              <w:fldChar w:fldCharType="end"/>
            </w:r>
          </w:hyperlink>
        </w:p>
        <w:p>
          <w:pPr>
            <w:pStyle w:val="WPSOffice2"/>
            <w:tabs>
              <w:tab w:val="right" w:leader="dot" w:pos="8306"/>
            </w:tabs>
          </w:pPr>
          <w:hyperlink w:anchor="_Toc19322" w:history="1">
            <w:r>
              <w:rPr>
                <w:rFonts w:hint="eastAsia"/>
              </w:rPr>
              <w:t>二、调查方法与样本选择</w:t>
            </w:r>
            <w:r>
              <w:tab/>
            </w:r>
            <w:r>
              <w:fldChar w:fldCharType="begin"/>
            </w:r>
            <w:r>
              <w:instrText xml:space="preserve"> PAGEREF _Toc19322 \h </w:instrText>
            </w:r>
            <w:r>
              <w:fldChar w:fldCharType="separate"/>
            </w:r>
            <w:r>
              <w:t>27</w:t>
            </w:r>
            <w:r>
              <w:fldChar w:fldCharType="end"/>
            </w:r>
          </w:hyperlink>
        </w:p>
        <w:p>
          <w:pPr>
            <w:pStyle w:val="WPSOffice2"/>
            <w:tabs>
              <w:tab w:val="right" w:leader="dot" w:pos="8306"/>
            </w:tabs>
          </w:pPr>
          <w:hyperlink w:anchor="_Toc6640" w:history="1">
            <w:r>
              <w:rPr>
                <w:rFonts w:hint="eastAsia"/>
              </w:rPr>
              <w:t>三、铸造铝合金产品消费现状</w:t>
            </w:r>
            <w:r>
              <w:tab/>
            </w:r>
            <w:r>
              <w:fldChar w:fldCharType="begin"/>
            </w:r>
            <w:r>
              <w:instrText xml:space="preserve"> PAGEREF _Toc6640 \h </w:instrText>
            </w:r>
            <w:r>
              <w:fldChar w:fldCharType="separate"/>
            </w:r>
            <w:r>
              <w:t>27</w:t>
            </w:r>
            <w:r>
              <w:fldChar w:fldCharType="end"/>
            </w:r>
          </w:hyperlink>
        </w:p>
        <w:p>
          <w:pPr>
            <w:pStyle w:val="WPSOffice2"/>
            <w:tabs>
              <w:tab w:val="right" w:leader="dot" w:pos="8306"/>
            </w:tabs>
          </w:pPr>
          <w:hyperlink w:anchor="_Toc26783" w:history="1">
            <w:r>
              <w:rPr>
                <w:rFonts w:hint="eastAsia"/>
              </w:rPr>
              <w:t>四、铸造铝合金产品消费趋势</w:t>
            </w:r>
            <w:r>
              <w:tab/>
            </w:r>
            <w:r>
              <w:fldChar w:fldCharType="begin"/>
            </w:r>
            <w:r>
              <w:instrText xml:space="preserve"> PAGEREF _Toc26783 \h </w:instrText>
            </w:r>
            <w:r>
              <w:fldChar w:fldCharType="separate"/>
            </w:r>
            <w:r>
              <w:t>27</w:t>
            </w:r>
            <w:r>
              <w:fldChar w:fldCharType="end"/>
            </w:r>
          </w:hyperlink>
        </w:p>
        <w:p>
          <w:pPr>
            <w:pStyle w:val="WPSOffice2"/>
            <w:tabs>
              <w:tab w:val="right" w:leader="dot" w:pos="8306"/>
            </w:tabs>
          </w:pPr>
          <w:hyperlink w:anchor="_Toc1681" w:history="1">
            <w:r>
              <w:rPr>
                <w:rFonts w:hint="eastAsia"/>
              </w:rPr>
              <w:t>五、结论与建议</w:t>
            </w:r>
            <w:r>
              <w:tab/>
            </w:r>
            <w:r>
              <w:fldChar w:fldCharType="begin"/>
            </w:r>
            <w:r>
              <w:instrText xml:space="preserve"> PAGEREF _Toc1681 \h </w:instrText>
            </w:r>
            <w:r>
              <w:fldChar w:fldCharType="separate"/>
            </w:r>
            <w:r>
              <w:t>27</w:t>
            </w:r>
            <w:r>
              <w:fldChar w:fldCharType="end"/>
            </w:r>
          </w:hyperlink>
        </w:p>
        <w:p>
          <w:pPr>
            <w:pStyle w:val="WPSOffice2"/>
            <w:tabs>
              <w:tab w:val="right" w:leader="dot" w:pos="8306"/>
            </w:tabs>
          </w:pPr>
          <w:hyperlink w:anchor="_Toc9772" w:history="1">
            <w:r>
              <w:rPr>
                <w:rFonts w:hint="eastAsia"/>
              </w:rPr>
              <w:t>一、引言</w:t>
            </w:r>
            <w:r>
              <w:tab/>
            </w:r>
            <w:r>
              <w:fldChar w:fldCharType="begin"/>
            </w:r>
            <w:r>
              <w:instrText xml:space="preserve"> PAGEREF _Toc9772 \h </w:instrText>
            </w:r>
            <w:r>
              <w:fldChar w:fldCharType="separate"/>
            </w:r>
            <w:r>
              <w:t>27</w:t>
            </w:r>
            <w:r>
              <w:fldChar w:fldCharType="end"/>
            </w:r>
          </w:hyperlink>
        </w:p>
        <w:p>
          <w:pPr>
            <w:pStyle w:val="WPSOffice2"/>
            <w:tabs>
              <w:tab w:val="right" w:leader="dot" w:pos="8306"/>
            </w:tabs>
          </w:pPr>
          <w:hyperlink w:anchor="_Toc21683" w:history="1">
            <w:r>
              <w:rPr>
                <w:rFonts w:hint="eastAsia"/>
              </w:rPr>
              <w:t>二、调查方法</w:t>
            </w:r>
            <w:r>
              <w:tab/>
            </w:r>
            <w:r>
              <w:fldChar w:fldCharType="begin"/>
            </w:r>
            <w:r>
              <w:instrText xml:space="preserve"> PAGEREF _Toc21683 \h </w:instrText>
            </w:r>
            <w:r>
              <w:fldChar w:fldCharType="separate"/>
            </w:r>
            <w:r>
              <w:t>28</w:t>
            </w:r>
            <w:r>
              <w:fldChar w:fldCharType="end"/>
            </w:r>
          </w:hyperlink>
        </w:p>
        <w:p>
          <w:pPr>
            <w:pStyle w:val="WPSOffice2"/>
            <w:tabs>
              <w:tab w:val="right" w:leader="dot" w:pos="8306"/>
            </w:tabs>
          </w:pPr>
          <w:hyperlink w:anchor="_Toc29703" w:history="1">
            <w:r>
              <w:rPr>
                <w:rFonts w:hint="eastAsia"/>
              </w:rPr>
              <w:t>三、调查结果</w:t>
            </w:r>
            <w:r>
              <w:tab/>
            </w:r>
            <w:r>
              <w:fldChar w:fldCharType="begin"/>
            </w:r>
            <w:r>
              <w:instrText xml:space="preserve"> PAGEREF _Toc29703 \h </w:instrText>
            </w:r>
            <w:r>
              <w:fldChar w:fldCharType="separate"/>
            </w:r>
            <w:r>
              <w:t>28</w:t>
            </w:r>
            <w:r>
              <w:fldChar w:fldCharType="end"/>
            </w:r>
          </w:hyperlink>
        </w:p>
        <w:p>
          <w:pPr>
            <w:pStyle w:val="WPSOffice2"/>
            <w:tabs>
              <w:tab w:val="right" w:leader="dot" w:pos="8306"/>
            </w:tabs>
          </w:pPr>
          <w:hyperlink w:anchor="_Toc23683" w:history="1">
            <w:r>
              <w:rPr>
                <w:rFonts w:hint="eastAsia"/>
              </w:rPr>
              <w:t>四、结论与建议</w:t>
            </w:r>
            <w:r>
              <w:tab/>
            </w:r>
            <w:r>
              <w:fldChar w:fldCharType="begin"/>
            </w:r>
            <w:r>
              <w:instrText xml:space="preserve"> PAGEREF _Toc23683 \h </w:instrText>
            </w:r>
            <w:r>
              <w:fldChar w:fldCharType="separate"/>
            </w:r>
            <w:r>
              <w:t>28</w:t>
            </w:r>
            <w:r>
              <w:fldChar w:fldCharType="end"/>
            </w:r>
          </w:hyperlink>
        </w:p>
        <w:p>
          <w:pPr>
            <w:pStyle w:val="WPSOffice2"/>
            <w:tabs>
              <w:tab w:val="right" w:leader="dot" w:pos="8306"/>
            </w:tabs>
          </w:pPr>
          <w:hyperlink w:anchor="_Toc14873" w:history="1">
            <w:r>
              <w:rPr>
                <w:rFonts w:hint="eastAsia"/>
              </w:rPr>
              <w:t>一、引言</w:t>
            </w:r>
            <w:r>
              <w:tab/>
            </w:r>
            <w:r>
              <w:fldChar w:fldCharType="begin"/>
            </w:r>
            <w:r>
              <w:instrText xml:space="preserve"> PAGEREF _Toc14873 \h </w:instrText>
            </w:r>
            <w:r>
              <w:fldChar w:fldCharType="separate"/>
            </w:r>
            <w:r>
              <w:t>28</w:t>
            </w:r>
            <w:r>
              <w:fldChar w:fldCharType="end"/>
            </w:r>
          </w:hyperlink>
        </w:p>
        <w:p>
          <w:pPr>
            <w:pStyle w:val="WPSOffice2"/>
            <w:tabs>
              <w:tab w:val="right" w:leader="dot" w:pos="8306"/>
            </w:tabs>
          </w:pPr>
          <w:hyperlink w:anchor="_Toc23789" w:history="1">
            <w:r>
              <w:rPr>
                <w:rFonts w:hint="eastAsia"/>
              </w:rPr>
              <w:t>二、调查方法</w:t>
            </w:r>
            <w:r>
              <w:tab/>
            </w:r>
            <w:r>
              <w:fldChar w:fldCharType="begin"/>
            </w:r>
            <w:r>
              <w:instrText xml:space="preserve"> PAGEREF _Toc23789 \h </w:instrText>
            </w:r>
            <w:r>
              <w:fldChar w:fldCharType="separate"/>
            </w:r>
            <w:r>
              <w:t>28</w:t>
            </w:r>
            <w:r>
              <w:fldChar w:fldCharType="end"/>
            </w:r>
          </w:hyperlink>
        </w:p>
        <w:p>
          <w:pPr>
            <w:pStyle w:val="WPSOffice2"/>
            <w:tabs>
              <w:tab w:val="right" w:leader="dot" w:pos="8306"/>
            </w:tabs>
          </w:pPr>
          <w:hyperlink w:anchor="_Toc32668" w:history="1">
            <w:r>
              <w:rPr>
                <w:rFonts w:hint="eastAsia"/>
              </w:rPr>
              <w:t>三、调查结果</w:t>
            </w:r>
            <w:r>
              <w:tab/>
            </w:r>
            <w:r>
              <w:fldChar w:fldCharType="begin"/>
            </w:r>
            <w:r>
              <w:instrText xml:space="preserve"> PAGEREF _Toc32668 \h </w:instrText>
            </w:r>
            <w:r>
              <w:fldChar w:fldCharType="separate"/>
            </w:r>
            <w:r>
              <w:t>28</w:t>
            </w:r>
            <w:r>
              <w:fldChar w:fldCharType="end"/>
            </w:r>
          </w:hyperlink>
        </w:p>
        <w:p>
          <w:pPr>
            <w:pStyle w:val="WPSOffice2"/>
            <w:tabs>
              <w:tab w:val="right" w:leader="dot" w:pos="8306"/>
            </w:tabs>
          </w:pPr>
          <w:hyperlink w:anchor="_Toc31804" w:history="1">
            <w:r>
              <w:rPr>
                <w:rFonts w:hint="eastAsia"/>
              </w:rPr>
              <w:t>四、结论与建议</w:t>
            </w:r>
            <w:r>
              <w:tab/>
            </w:r>
            <w:r>
              <w:fldChar w:fldCharType="begin"/>
            </w:r>
            <w:r>
              <w:instrText xml:space="preserve"> PAGEREF _Toc31804 \h </w:instrText>
            </w:r>
            <w:r>
              <w:fldChar w:fldCharType="separate"/>
            </w:r>
            <w:r>
              <w:t>28</w:t>
            </w:r>
            <w:r>
              <w:fldChar w:fldCharType="end"/>
            </w:r>
          </w:hyperlink>
        </w:p>
        <w:p>
          <w:pPr>
            <w:pStyle w:val="WPSOffice2"/>
            <w:tabs>
              <w:tab w:val="right" w:leader="dot" w:pos="8306"/>
            </w:tabs>
          </w:pPr>
          <w:hyperlink w:anchor="_Toc1477" w:history="1">
            <w:r>
              <w:rPr>
                <w:rFonts w:hint="eastAsia"/>
              </w:rPr>
              <w:t>一、不同层次产品价格区间</w:t>
            </w:r>
            <w:r>
              <w:tab/>
            </w:r>
            <w:r>
              <w:fldChar w:fldCharType="begin"/>
            </w:r>
            <w:r>
              <w:instrText xml:space="preserve"> PAGEREF _Toc1477 \h </w:instrText>
            </w:r>
            <w:r>
              <w:fldChar w:fldCharType="separate"/>
            </w:r>
            <w:r>
              <w:t>28</w:t>
            </w:r>
            <w:r>
              <w:fldChar w:fldCharType="end"/>
            </w:r>
          </w:hyperlink>
        </w:p>
        <w:p>
          <w:pPr>
            <w:pStyle w:val="WPSOffice2"/>
            <w:tabs>
              <w:tab w:val="right" w:leader="dot" w:pos="8306"/>
            </w:tabs>
          </w:pPr>
          <w:hyperlink w:anchor="_Toc8861" w:history="1">
            <w:r>
              <w:rPr>
                <w:rFonts w:hint="eastAsia"/>
              </w:rPr>
              <w:t>二、不同区域市场价格区间</w:t>
            </w:r>
            <w:r>
              <w:tab/>
            </w:r>
            <w:r>
              <w:fldChar w:fldCharType="begin"/>
            </w:r>
            <w:r>
              <w:instrText xml:space="preserve"> PAGEREF _Toc8861 \h </w:instrText>
            </w:r>
            <w:r>
              <w:fldChar w:fldCharType="separate"/>
            </w:r>
            <w:r>
              <w:t>29</w:t>
            </w:r>
            <w:r>
              <w:fldChar w:fldCharType="end"/>
            </w:r>
          </w:hyperlink>
        </w:p>
        <w:p>
          <w:pPr>
            <w:pStyle w:val="WPSOffice2"/>
            <w:tabs>
              <w:tab w:val="right" w:leader="dot" w:pos="8306"/>
            </w:tabs>
          </w:pPr>
          <w:hyperlink w:anchor="_Toc14511" w:history="1">
            <w:r>
              <w:rPr>
                <w:rFonts w:hint="eastAsia"/>
              </w:rPr>
              <w:t>一、引言</w:t>
            </w:r>
            <w:r>
              <w:tab/>
            </w:r>
            <w:r>
              <w:fldChar w:fldCharType="begin"/>
            </w:r>
            <w:r>
              <w:instrText xml:space="preserve"> PAGEREF _Toc14511 \h </w:instrText>
            </w:r>
            <w:r>
              <w:fldChar w:fldCharType="separate"/>
            </w:r>
            <w:r>
              <w:t>29</w:t>
            </w:r>
            <w:r>
              <w:fldChar w:fldCharType="end"/>
            </w:r>
          </w:hyperlink>
        </w:p>
        <w:p>
          <w:pPr>
            <w:pStyle w:val="WPSOffice2"/>
            <w:tabs>
              <w:tab w:val="right" w:leader="dot" w:pos="8306"/>
            </w:tabs>
          </w:pPr>
          <w:hyperlink w:anchor="_Toc9686" w:history="1">
            <w:r>
              <w:rPr>
                <w:rFonts w:hint="eastAsia"/>
              </w:rPr>
              <w:t>二、调查方法</w:t>
            </w:r>
            <w:r>
              <w:tab/>
            </w:r>
            <w:r>
              <w:fldChar w:fldCharType="begin"/>
            </w:r>
            <w:r>
              <w:instrText xml:space="preserve"> PAGEREF _Toc9686 \h </w:instrText>
            </w:r>
            <w:r>
              <w:fldChar w:fldCharType="separate"/>
            </w:r>
            <w:r>
              <w:t>29</w:t>
            </w:r>
            <w:r>
              <w:fldChar w:fldCharType="end"/>
            </w:r>
          </w:hyperlink>
        </w:p>
        <w:p>
          <w:pPr>
            <w:pStyle w:val="WPSOffice2"/>
            <w:tabs>
              <w:tab w:val="right" w:leader="dot" w:pos="8306"/>
            </w:tabs>
          </w:pPr>
          <w:hyperlink w:anchor="_Toc12473" w:history="1">
            <w:r>
              <w:rPr>
                <w:rFonts w:hint="eastAsia"/>
              </w:rPr>
              <w:t>三、调查结果</w:t>
            </w:r>
            <w:r>
              <w:tab/>
            </w:r>
            <w:r>
              <w:fldChar w:fldCharType="begin"/>
            </w:r>
            <w:r>
              <w:instrText xml:space="preserve"> PAGEREF _Toc12473 \h </w:instrText>
            </w:r>
            <w:r>
              <w:fldChar w:fldCharType="separate"/>
            </w:r>
            <w:r>
              <w:t>29</w:t>
            </w:r>
            <w:r>
              <w:fldChar w:fldCharType="end"/>
            </w:r>
          </w:hyperlink>
        </w:p>
        <w:p>
          <w:pPr>
            <w:pStyle w:val="WPSOffice2"/>
            <w:tabs>
              <w:tab w:val="right" w:leader="dot" w:pos="8306"/>
            </w:tabs>
          </w:pPr>
          <w:hyperlink w:anchor="_Toc14265" w:history="1">
            <w:r>
              <w:rPr>
                <w:rFonts w:hint="eastAsia"/>
              </w:rPr>
              <w:t>四、结论与建议</w:t>
            </w:r>
            <w:r>
              <w:tab/>
            </w:r>
            <w:r>
              <w:fldChar w:fldCharType="begin"/>
            </w:r>
            <w:r>
              <w:instrText xml:space="preserve"> PAGEREF _Toc14265 \h </w:instrText>
            </w:r>
            <w:r>
              <w:fldChar w:fldCharType="separate"/>
            </w:r>
            <w:r>
              <w:t>29</w:t>
            </w:r>
            <w:r>
              <w:fldChar w:fldCharType="end"/>
            </w:r>
          </w:hyperlink>
        </w:p>
        <w:p>
          <w:pPr>
            <w:pStyle w:val="WPSOffice2"/>
            <w:tabs>
              <w:tab w:val="right" w:leader="dot" w:pos="8306"/>
            </w:tabs>
          </w:pPr>
          <w:hyperlink w:anchor="_Toc4018" w:history="1">
            <w:r>
              <w:rPr>
                <w:rFonts w:hint="eastAsia"/>
              </w:rPr>
              <w:t>一、消费群体构成</w:t>
            </w:r>
            <w:r>
              <w:tab/>
            </w:r>
            <w:r>
              <w:fldChar w:fldCharType="begin"/>
            </w:r>
            <w:r>
              <w:instrText xml:space="preserve"> PAGEREF _Toc4018 \h </w:instrText>
            </w:r>
            <w:r>
              <w:fldChar w:fldCharType="separate"/>
            </w:r>
            <w:r>
              <w:t>30</w:t>
            </w:r>
            <w:r>
              <w:fldChar w:fldCharType="end"/>
            </w:r>
          </w:hyperlink>
        </w:p>
        <w:p>
          <w:pPr>
            <w:pStyle w:val="WPSOffice2"/>
            <w:tabs>
              <w:tab w:val="right" w:leader="dot" w:pos="8306"/>
            </w:tabs>
          </w:pPr>
          <w:hyperlink w:anchor="_Toc21776" w:history="1">
            <w:r>
              <w:rPr>
                <w:rFonts w:hint="eastAsia"/>
              </w:rPr>
              <w:t>二、不同消费群体偏好以及对产品的关注要素</w:t>
            </w:r>
            <w:r>
              <w:tab/>
            </w:r>
            <w:r>
              <w:fldChar w:fldCharType="begin"/>
            </w:r>
            <w:r>
              <w:instrText xml:space="preserve"> PAGEREF _Toc21776 \h </w:instrText>
            </w:r>
            <w:r>
              <w:fldChar w:fldCharType="separate"/>
            </w:r>
            <w:r>
              <w:t>30</w:t>
            </w:r>
            <w:r>
              <w:fldChar w:fldCharType="end"/>
            </w:r>
          </w:hyperlink>
        </w:p>
        <w:p>
          <w:pPr>
            <w:pStyle w:val="WPSOffice2"/>
            <w:tabs>
              <w:tab w:val="right" w:leader="dot" w:pos="8306"/>
            </w:tabs>
          </w:pPr>
          <w:hyperlink w:anchor="_Toc8326" w:history="1">
            <w:r>
              <w:rPr>
                <w:rFonts w:hint="eastAsia"/>
              </w:rPr>
              <w:t>三、下游消费市场需求规模调查</w:t>
            </w:r>
            <w:r>
              <w:tab/>
            </w:r>
            <w:r>
              <w:fldChar w:fldCharType="begin"/>
            </w:r>
            <w:r>
              <w:instrText xml:space="preserve"> PAGEREF _Toc8326 \h </w:instrText>
            </w:r>
            <w:r>
              <w:fldChar w:fldCharType="separate"/>
            </w:r>
            <w:r>
              <w:t>31</w:t>
            </w:r>
            <w:r>
              <w:fldChar w:fldCharType="end"/>
            </w:r>
          </w:hyperlink>
        </w:p>
        <w:p>
          <w:pPr>
            <w:pStyle w:val="WPSOffice2"/>
            <w:tabs>
              <w:tab w:val="right" w:leader="dot" w:pos="8306"/>
            </w:tabs>
          </w:pPr>
          <w:hyperlink w:anchor="_Toc8479" w:history="1">
            <w:r>
              <w:rPr>
                <w:rFonts w:hint="eastAsia"/>
              </w:rPr>
              <w:t>一、引言</w:t>
            </w:r>
            <w:r>
              <w:tab/>
            </w:r>
            <w:r>
              <w:fldChar w:fldCharType="begin"/>
            </w:r>
            <w:r>
              <w:instrText xml:space="preserve"> PAGEREF _Toc8479 \h </w:instrText>
            </w:r>
            <w:r>
              <w:fldChar w:fldCharType="separate"/>
            </w:r>
            <w:r>
              <w:t>32</w:t>
            </w:r>
            <w:r>
              <w:fldChar w:fldCharType="end"/>
            </w:r>
          </w:hyperlink>
        </w:p>
        <w:p>
          <w:pPr>
            <w:pStyle w:val="WPSOffice2"/>
            <w:tabs>
              <w:tab w:val="right" w:leader="dot" w:pos="8306"/>
            </w:tabs>
          </w:pPr>
          <w:hyperlink w:anchor="_Toc5460" w:history="1">
            <w:r>
              <w:rPr>
                <w:rFonts w:hint="eastAsia"/>
              </w:rPr>
              <w:t>二、调查方法</w:t>
            </w:r>
            <w:r>
              <w:tab/>
            </w:r>
            <w:r>
              <w:fldChar w:fldCharType="begin"/>
            </w:r>
            <w:r>
              <w:instrText xml:space="preserve"> PAGEREF _Toc5460 \h </w:instrText>
            </w:r>
            <w:r>
              <w:fldChar w:fldCharType="separate"/>
            </w:r>
            <w:r>
              <w:t>32</w:t>
            </w:r>
            <w:r>
              <w:fldChar w:fldCharType="end"/>
            </w:r>
          </w:hyperlink>
        </w:p>
        <w:p>
          <w:pPr>
            <w:pStyle w:val="WPSOffice2"/>
            <w:tabs>
              <w:tab w:val="right" w:leader="dot" w:pos="8306"/>
            </w:tabs>
          </w:pPr>
          <w:hyperlink w:anchor="_Toc14823" w:history="1">
            <w:r>
              <w:rPr>
                <w:rFonts w:hint="eastAsia"/>
              </w:rPr>
              <w:t>三、调查结果</w:t>
            </w:r>
            <w:r>
              <w:tab/>
            </w:r>
            <w:r>
              <w:fldChar w:fldCharType="begin"/>
            </w:r>
            <w:r>
              <w:instrText xml:space="preserve"> PAGEREF _Toc14823 \h </w:instrText>
            </w:r>
            <w:r>
              <w:fldChar w:fldCharType="separate"/>
            </w:r>
            <w:r>
              <w:t>32</w:t>
            </w:r>
            <w:r>
              <w:fldChar w:fldCharType="end"/>
            </w:r>
          </w:hyperlink>
        </w:p>
        <w:p>
          <w:pPr>
            <w:pStyle w:val="WPSOffice2"/>
            <w:tabs>
              <w:tab w:val="right" w:leader="dot" w:pos="8306"/>
            </w:tabs>
          </w:pPr>
          <w:hyperlink w:anchor="_Toc24328" w:history="1">
            <w:r>
              <w:rPr>
                <w:rFonts w:hint="eastAsia"/>
              </w:rPr>
              <w:t>四、结论与建议</w:t>
            </w:r>
            <w:r>
              <w:tab/>
            </w:r>
            <w:r>
              <w:fldChar w:fldCharType="begin"/>
            </w:r>
            <w:r>
              <w:instrText xml:space="preserve"> PAGEREF _Toc24328 \h </w:instrText>
            </w:r>
            <w:r>
              <w:fldChar w:fldCharType="separate"/>
            </w:r>
            <w:r>
              <w:t>32</w:t>
            </w:r>
            <w:r>
              <w:fldChar w:fldCharType="end"/>
            </w:r>
          </w:hyperlink>
        </w:p>
        <w:p>
          <w:pPr>
            <w:pStyle w:val="WPSOffice2"/>
            <w:tabs>
              <w:tab w:val="right" w:leader="dot" w:pos="8306"/>
            </w:tabs>
          </w:pPr>
          <w:hyperlink w:anchor="_Toc13262" w:history="1">
            <w:r>
              <w:rPr>
                <w:rFonts w:hint="eastAsia"/>
              </w:rPr>
              <w:t>一、不同消费者对铸造铝合金品牌认知度的宏观调查</w:t>
            </w:r>
            <w:r>
              <w:tab/>
            </w:r>
            <w:r>
              <w:fldChar w:fldCharType="begin"/>
            </w:r>
            <w:r>
              <w:instrText xml:space="preserve"> PAGEREF _Toc13262 \h </w:instrText>
            </w:r>
            <w:r>
              <w:fldChar w:fldCharType="separate"/>
            </w:r>
            <w:r>
              <w:t>32</w:t>
            </w:r>
            <w:r>
              <w:fldChar w:fldCharType="end"/>
            </w:r>
          </w:hyperlink>
        </w:p>
        <w:p>
          <w:pPr>
            <w:pStyle w:val="WPSOffice2"/>
            <w:tabs>
              <w:tab w:val="right" w:leader="dot" w:pos="8306"/>
            </w:tabs>
          </w:pPr>
          <w:hyperlink w:anchor="_Toc13038" w:history="1">
            <w:r>
              <w:rPr>
                <w:rFonts w:hint="eastAsia"/>
              </w:rPr>
              <w:t>一、汽车行业消费者对铸造铝合金品牌认知度较高</w:t>
            </w:r>
            <w:r>
              <w:tab/>
            </w:r>
            <w:r>
              <w:fldChar w:fldCharType="begin"/>
            </w:r>
            <w:r>
              <w:instrText xml:space="preserve"> PAGEREF _Toc13038 \h </w:instrText>
            </w:r>
            <w:r>
              <w:fldChar w:fldCharType="separate"/>
            </w:r>
            <w:r>
              <w:t>33</w:t>
            </w:r>
            <w:r>
              <w:fldChar w:fldCharType="end"/>
            </w:r>
          </w:hyperlink>
        </w:p>
        <w:p>
          <w:pPr>
            <w:pStyle w:val="WPSOffice2"/>
            <w:tabs>
              <w:tab w:val="right" w:leader="dot" w:pos="8306"/>
            </w:tabs>
          </w:pPr>
          <w:hyperlink w:anchor="_Toc8038" w:history="1">
            <w:r>
              <w:rPr>
                <w:rFonts w:hint="eastAsia"/>
              </w:rPr>
              <w:t>二、汽车行业消费者对铸造铝合金品牌的选择受多种因素影响</w:t>
            </w:r>
            <w:r>
              <w:tab/>
            </w:r>
            <w:r>
              <w:fldChar w:fldCharType="begin"/>
            </w:r>
            <w:r>
              <w:instrText xml:space="preserve"> PAGEREF _Toc8038 \h </w:instrText>
            </w:r>
            <w:r>
              <w:fldChar w:fldCharType="separate"/>
            </w:r>
            <w:r>
              <w:t>33</w:t>
            </w:r>
            <w:r>
              <w:fldChar w:fldCharType="end"/>
            </w:r>
          </w:hyperlink>
        </w:p>
        <w:p>
          <w:pPr>
            <w:pStyle w:val="WPSOffice2"/>
            <w:tabs>
              <w:tab w:val="right" w:leader="dot" w:pos="8306"/>
            </w:tabs>
          </w:pPr>
          <w:hyperlink w:anchor="_Toc13800" w:history="1">
            <w:r>
              <w:rPr>
                <w:rFonts w:hint="eastAsia"/>
              </w:rPr>
              <w:t>三、汽车行业消费者对新兴铸造铝合金品牌持开放态度</w:t>
            </w:r>
            <w:r>
              <w:tab/>
            </w:r>
            <w:r>
              <w:fldChar w:fldCharType="begin"/>
            </w:r>
            <w:r>
              <w:instrText xml:space="preserve"> PAGEREF _Toc13800 \h </w:instrText>
            </w:r>
            <w:r>
              <w:fldChar w:fldCharType="separate"/>
            </w:r>
            <w:r>
              <w:t>33</w:t>
            </w:r>
            <w:r>
              <w:fldChar w:fldCharType="end"/>
            </w:r>
          </w:hyperlink>
        </w:p>
        <w:p>
          <w:pPr>
            <w:pStyle w:val="WPSOffice2"/>
            <w:tabs>
              <w:tab w:val="right" w:leader="dot" w:pos="8306"/>
            </w:tabs>
          </w:pPr>
          <w:hyperlink w:anchor="_Toc21078" w:history="1">
            <w:r>
              <w:rPr>
                <w:rFonts w:hint="eastAsia"/>
              </w:rPr>
              <w:t>四、汽车行业消费者对铸造铝合金品牌的宣传和推广有期望</w:t>
            </w:r>
            <w:r>
              <w:tab/>
            </w:r>
            <w:r>
              <w:fldChar w:fldCharType="begin"/>
            </w:r>
            <w:r>
              <w:instrText xml:space="preserve"> PAGEREF _Toc21078 \h </w:instrText>
            </w:r>
            <w:r>
              <w:fldChar w:fldCharType="separate"/>
            </w:r>
            <w:r>
              <w:t>33</w:t>
            </w:r>
            <w:r>
              <w:fldChar w:fldCharType="end"/>
            </w:r>
          </w:hyperlink>
        </w:p>
        <w:p>
          <w:pPr>
            <w:pStyle w:val="WPSOffice2"/>
            <w:tabs>
              <w:tab w:val="right" w:leader="dot" w:pos="8306"/>
            </w:tabs>
            <w:sectPr>
              <w:type w:val="nextPage"/>
              <w:pgSz w:w="11906" w:h="16838"/>
              <w:pgMar w:top="1440" w:right="1800" w:bottom="1440" w:left="1800" w:header="851" w:footer="992" w:gutter="0"/>
              <w:pgNumType w:start="3"/>
              <w:cols w:num="1" w:space="425"/>
              <w:titlePg w:val="0"/>
              <w:docGrid w:type="lines" w:linePitch="312" w:charSpace="0"/>
            </w:sectPr>
          </w:pPr>
          <w:hyperlink w:anchor="_Toc16926" w:history="1">
            <w:r>
              <w:rPr>
                <w:rFonts w:hint="eastAsia"/>
              </w:rPr>
              <w:t>一、电子行业消费者对铸造铝合金品牌认知度较高</w:t>
            </w:r>
            <w:r>
              <w:tab/>
            </w:r>
            <w:r>
              <w:fldChar w:fldCharType="begin"/>
            </w:r>
            <w:r>
              <w:instrText xml:space="preserve"> PAGEREF _Toc16926 \h </w:instrText>
            </w:r>
            <w:r>
              <w:fldChar w:fldCharType="separate"/>
            </w:r>
            <w:r>
              <w:t>33</w:t>
            </w:r>
            <w:r>
              <w:fldChar w:fldCharType="end"/>
            </w:r>
          </w:hyperlink>
        </w:p>
      </w:sdtContent>
    </w:sdt>
    <w:sdt>
      <w:sdtPr>
        <w:rPr>
          <w:rFonts w:ascii="宋体" w:eastAsia="宋体" w:hAnsi="宋体" w:cstheme="minorBidi"/>
          <w:kern w:val="2"/>
          <w:sz w:val="21"/>
          <w:szCs w:val="24"/>
          <w:lang w:val="en-US" w:eastAsia="zh-CN" w:bidi="ar-SA"/>
        </w:rPr>
        <w:id w:val="1310159538"/>
        <w:docPartObj>
          <w:docPartGallery w:val="Table of Contents"/>
          <w:docPartUnique/>
        </w:docPartObj>
        <w15:color w:val="DBDBDB"/>
      </w:sdtPr>
      <w:sdtEndPr>
        <w:rPr>
          <w:b/>
        </w:rPr>
      </w:sdtEndPr>
      <w:sdtContent>
        <w:p>
          <w:pPr>
            <w:pStyle w:val="WPSOffice2"/>
            <w:tabs>
              <w:tab w:val="right" w:leader="dot" w:pos="8306"/>
            </w:tabs>
          </w:pPr>
          <w:hyperlink w:anchor="_Toc13502" w:history="1">
            <w:r>
              <w:rPr>
                <w:rFonts w:hint="eastAsia"/>
              </w:rPr>
              <w:t>二、电子行业消费者对铸造铝合金品牌的选择受多种因素影响</w:t>
            </w:r>
            <w:r>
              <w:tab/>
            </w:r>
            <w:r>
              <w:fldChar w:fldCharType="begin"/>
            </w:r>
            <w:r>
              <w:instrText xml:space="preserve"> PAGEREF _Toc13502 \h </w:instrText>
            </w:r>
            <w:r>
              <w:fldChar w:fldCharType="separate"/>
            </w:r>
            <w:r>
              <w:t>34</w:t>
            </w:r>
            <w:r>
              <w:fldChar w:fldCharType="end"/>
            </w:r>
          </w:hyperlink>
        </w:p>
        <w:p>
          <w:pPr>
            <w:pStyle w:val="WPSOffice2"/>
            <w:tabs>
              <w:tab w:val="right" w:leader="dot" w:pos="8306"/>
            </w:tabs>
          </w:pPr>
          <w:hyperlink w:anchor="_Toc9060" w:history="1">
            <w:r>
              <w:rPr>
                <w:rFonts w:hint="eastAsia"/>
              </w:rPr>
              <w:t>三、电子行业消费者对新兴铸造铝合金品牌持开放态度</w:t>
            </w:r>
            <w:r>
              <w:tab/>
            </w:r>
            <w:r>
              <w:fldChar w:fldCharType="begin"/>
            </w:r>
            <w:r>
              <w:instrText xml:space="preserve"> PAGEREF _Toc9060 \h </w:instrText>
            </w:r>
            <w:r>
              <w:fldChar w:fldCharType="separate"/>
            </w:r>
            <w:r>
              <w:t>34</w:t>
            </w:r>
            <w:r>
              <w:fldChar w:fldCharType="end"/>
            </w:r>
          </w:hyperlink>
        </w:p>
        <w:p>
          <w:pPr>
            <w:pStyle w:val="WPSOffice2"/>
            <w:tabs>
              <w:tab w:val="right" w:leader="dot" w:pos="8306"/>
            </w:tabs>
          </w:pPr>
          <w:hyperlink w:anchor="_Toc7821" w:history="1">
            <w:r>
              <w:rPr>
                <w:rFonts w:hint="eastAsia"/>
              </w:rPr>
              <w:t>四、电子行业消费者对铸造铝合金品牌的宣传和推广有期望</w:t>
            </w:r>
            <w:r>
              <w:tab/>
            </w:r>
            <w:r>
              <w:fldChar w:fldCharType="begin"/>
            </w:r>
            <w:r>
              <w:instrText xml:space="preserve"> PAGEREF _Toc7821 \h </w:instrText>
            </w:r>
            <w:r>
              <w:fldChar w:fldCharType="separate"/>
            </w:r>
            <w:r>
              <w:t>34</w:t>
            </w:r>
            <w:r>
              <w:fldChar w:fldCharType="end"/>
            </w:r>
          </w:hyperlink>
        </w:p>
        <w:p>
          <w:pPr>
            <w:pStyle w:val="WPSOffice2"/>
            <w:tabs>
              <w:tab w:val="right" w:leader="dot" w:pos="8306"/>
            </w:tabs>
          </w:pPr>
          <w:hyperlink w:anchor="_Toc18353" w:history="1">
            <w:r>
              <w:rPr>
                <w:rFonts w:hint="eastAsia"/>
              </w:rPr>
              <w:t>一、电器行业消费者对铸造铝合金品牌认知度较高</w:t>
            </w:r>
            <w:r>
              <w:tab/>
            </w:r>
            <w:r>
              <w:fldChar w:fldCharType="begin"/>
            </w:r>
            <w:r>
              <w:instrText xml:space="preserve"> PAGEREF _Toc18353 \h </w:instrText>
            </w:r>
            <w:r>
              <w:fldChar w:fldCharType="separate"/>
            </w:r>
            <w:r>
              <w:t>34</w:t>
            </w:r>
            <w:r>
              <w:fldChar w:fldCharType="end"/>
            </w:r>
          </w:hyperlink>
        </w:p>
        <w:p>
          <w:pPr>
            <w:pStyle w:val="WPSOffice2"/>
            <w:tabs>
              <w:tab w:val="right" w:leader="dot" w:pos="8306"/>
            </w:tabs>
          </w:pPr>
          <w:hyperlink w:anchor="_Toc27801" w:history="1">
            <w:r>
              <w:rPr>
                <w:rFonts w:hint="eastAsia"/>
              </w:rPr>
              <w:t>二、电器行业消费者对铸造铝合金品牌的选择受多种因素影响</w:t>
            </w:r>
            <w:r>
              <w:tab/>
            </w:r>
            <w:r>
              <w:fldChar w:fldCharType="begin"/>
            </w:r>
            <w:r>
              <w:instrText xml:space="preserve"> PAGEREF _Toc27801 \h </w:instrText>
            </w:r>
            <w:r>
              <w:fldChar w:fldCharType="separate"/>
            </w:r>
            <w:r>
              <w:t>34</w:t>
            </w:r>
            <w:r>
              <w:fldChar w:fldCharType="end"/>
            </w:r>
          </w:hyperlink>
        </w:p>
        <w:p>
          <w:pPr>
            <w:pStyle w:val="WPSOffice2"/>
            <w:tabs>
              <w:tab w:val="right" w:leader="dot" w:pos="8306"/>
            </w:tabs>
          </w:pPr>
          <w:hyperlink w:anchor="_Toc3155" w:history="1">
            <w:r>
              <w:rPr>
                <w:rFonts w:hint="eastAsia"/>
              </w:rPr>
              <w:t>三、电器行业消费者对新兴铸造铝合金品牌持开放态度</w:t>
            </w:r>
            <w:r>
              <w:tab/>
            </w:r>
            <w:r>
              <w:fldChar w:fldCharType="begin"/>
            </w:r>
            <w:r>
              <w:instrText xml:space="preserve"> PAGEREF _Toc3155 \h </w:instrText>
            </w:r>
            <w:r>
              <w:fldChar w:fldCharType="separate"/>
            </w:r>
            <w:r>
              <w:t>34</w:t>
            </w:r>
            <w:r>
              <w:fldChar w:fldCharType="end"/>
            </w:r>
          </w:hyperlink>
        </w:p>
        <w:p>
          <w:pPr>
            <w:pStyle w:val="WPSOffice2"/>
            <w:tabs>
              <w:tab w:val="right" w:leader="dot" w:pos="8306"/>
            </w:tabs>
          </w:pPr>
          <w:hyperlink w:anchor="_Toc29572" w:history="1">
            <w:r>
              <w:rPr>
                <w:rFonts w:hint="eastAsia"/>
              </w:rPr>
              <w:t>四、电器行业消费者对铸造铝合金品牌的宣传和推广有期望</w:t>
            </w:r>
            <w:r>
              <w:tab/>
            </w:r>
            <w:r>
              <w:fldChar w:fldCharType="begin"/>
            </w:r>
            <w:r>
              <w:instrText xml:space="preserve"> PAGEREF _Toc29572 \h </w:instrText>
            </w:r>
            <w:r>
              <w:fldChar w:fldCharType="separate"/>
            </w:r>
            <w:r>
              <w:t>34</w:t>
            </w:r>
            <w:r>
              <w:fldChar w:fldCharType="end"/>
            </w:r>
          </w:hyperlink>
        </w:p>
        <w:p>
          <w:pPr>
            <w:pStyle w:val="WPSOffice2"/>
            <w:tabs>
              <w:tab w:val="right" w:leader="dot" w:pos="8306"/>
            </w:tabs>
          </w:pPr>
          <w:hyperlink w:anchor="_Toc21959" w:history="1">
            <w:r>
              <w:rPr>
                <w:rFonts w:hint="eastAsia"/>
              </w:rPr>
              <w:t>二、不同消费者对铸造铝合金品牌忠诚度调查</w:t>
            </w:r>
            <w:r>
              <w:tab/>
            </w:r>
            <w:r>
              <w:fldChar w:fldCharType="begin"/>
            </w:r>
            <w:r>
              <w:instrText xml:space="preserve"> PAGEREF _Toc21959 \h </w:instrText>
            </w:r>
            <w:r>
              <w:fldChar w:fldCharType="separate"/>
            </w:r>
            <w:r>
              <w:t>35</w:t>
            </w:r>
            <w:r>
              <w:fldChar w:fldCharType="end"/>
            </w:r>
          </w:hyperlink>
        </w:p>
        <w:p>
          <w:pPr>
            <w:pStyle w:val="WPSOffice2"/>
            <w:tabs>
              <w:tab w:val="right" w:leader="dot" w:pos="8306"/>
            </w:tabs>
          </w:pPr>
          <w:hyperlink w:anchor="_Toc26284" w:history="1">
            <w:r>
              <w:rPr>
                <w:rFonts w:hint="eastAsia"/>
              </w:rPr>
              <w:t>一、汽车行业消费者对铸造铝合金品牌忠诚度较高</w:t>
            </w:r>
            <w:r>
              <w:tab/>
            </w:r>
            <w:r>
              <w:fldChar w:fldCharType="begin"/>
            </w:r>
            <w:r>
              <w:instrText xml:space="preserve"> PAGEREF _Toc26284 \h </w:instrText>
            </w:r>
            <w:r>
              <w:fldChar w:fldCharType="separate"/>
            </w:r>
            <w:r>
              <w:t>35</w:t>
            </w:r>
            <w:r>
              <w:fldChar w:fldCharType="end"/>
            </w:r>
          </w:hyperlink>
        </w:p>
        <w:p>
          <w:pPr>
            <w:pStyle w:val="WPSOffice2"/>
            <w:tabs>
              <w:tab w:val="right" w:leader="dot" w:pos="8306"/>
            </w:tabs>
          </w:pPr>
          <w:hyperlink w:anchor="_Toc20323" w:history="1">
            <w:r>
              <w:rPr>
                <w:rFonts w:hint="eastAsia"/>
              </w:rPr>
              <w:t>二、汽车行业消费者忠诚度受多种因素影响</w:t>
            </w:r>
            <w:r>
              <w:tab/>
            </w:r>
            <w:r>
              <w:fldChar w:fldCharType="begin"/>
            </w:r>
            <w:r>
              <w:instrText xml:space="preserve"> PAGEREF _Toc20323 \h </w:instrText>
            </w:r>
            <w:r>
              <w:fldChar w:fldCharType="separate"/>
            </w:r>
            <w:r>
              <w:t>35</w:t>
            </w:r>
            <w:r>
              <w:fldChar w:fldCharType="end"/>
            </w:r>
          </w:hyperlink>
        </w:p>
        <w:p>
          <w:pPr>
            <w:pStyle w:val="WPSOffice2"/>
            <w:tabs>
              <w:tab w:val="right" w:leader="dot" w:pos="8306"/>
            </w:tabs>
          </w:pPr>
          <w:hyperlink w:anchor="_Toc15289" w:history="1">
            <w:r>
              <w:rPr>
                <w:rFonts w:hint="eastAsia"/>
              </w:rPr>
              <w:t>三、汽车行业消费者对新兴铸造铝合金品牌持开放态度但忠诚度有待提高</w:t>
            </w:r>
            <w:r>
              <w:tab/>
            </w:r>
            <w:r>
              <w:fldChar w:fldCharType="begin"/>
            </w:r>
            <w:r>
              <w:instrText xml:space="preserve"> PAGEREF _Toc15289 \h </w:instrText>
            </w:r>
            <w:r>
              <w:fldChar w:fldCharType="separate"/>
            </w:r>
            <w:r>
              <w:t>35</w:t>
            </w:r>
            <w:r>
              <w:fldChar w:fldCharType="end"/>
            </w:r>
          </w:hyperlink>
        </w:p>
        <w:p>
          <w:pPr>
            <w:pStyle w:val="WPSOffice2"/>
            <w:tabs>
              <w:tab w:val="right" w:leader="dot" w:pos="8306"/>
            </w:tabs>
          </w:pPr>
          <w:hyperlink w:anchor="_Toc22833" w:history="1">
            <w:r>
              <w:rPr>
                <w:rFonts w:hint="eastAsia"/>
              </w:rPr>
              <w:t>四、汽车行业消费者对铸造铝合金品牌的宣传和推广有期望</w:t>
            </w:r>
            <w:r>
              <w:tab/>
            </w:r>
            <w:r>
              <w:fldChar w:fldCharType="begin"/>
            </w:r>
            <w:r>
              <w:instrText xml:space="preserve"> PAGEREF _Toc22833 \h </w:instrText>
            </w:r>
            <w:r>
              <w:fldChar w:fldCharType="separate"/>
            </w:r>
            <w:r>
              <w:t>35</w:t>
            </w:r>
            <w:r>
              <w:fldChar w:fldCharType="end"/>
            </w:r>
          </w:hyperlink>
        </w:p>
        <w:p>
          <w:pPr>
            <w:pStyle w:val="WPSOffice2"/>
            <w:tabs>
              <w:tab w:val="right" w:leader="dot" w:pos="8306"/>
            </w:tabs>
          </w:pPr>
          <w:hyperlink w:anchor="_Toc6027" w:history="1">
            <w:r>
              <w:rPr>
                <w:rFonts w:hint="eastAsia"/>
              </w:rPr>
              <w:t>一、电子行业消费者对铸造铝合金品牌忠诚度较高</w:t>
            </w:r>
            <w:r>
              <w:tab/>
            </w:r>
            <w:r>
              <w:fldChar w:fldCharType="begin"/>
            </w:r>
            <w:r>
              <w:instrText xml:space="preserve"> PAGEREF _Toc6027 \h </w:instrText>
            </w:r>
            <w:r>
              <w:fldChar w:fldCharType="separate"/>
            </w:r>
            <w:r>
              <w:t>36</w:t>
            </w:r>
            <w:r>
              <w:fldChar w:fldCharType="end"/>
            </w:r>
          </w:hyperlink>
        </w:p>
        <w:p>
          <w:pPr>
            <w:pStyle w:val="WPSOffice2"/>
            <w:tabs>
              <w:tab w:val="right" w:leader="dot" w:pos="8306"/>
            </w:tabs>
          </w:pPr>
          <w:hyperlink w:anchor="_Toc7590" w:history="1">
            <w:r>
              <w:rPr>
                <w:rFonts w:hint="eastAsia"/>
              </w:rPr>
              <w:t>二、电子行业消费者忠诚度受多种因素影响</w:t>
            </w:r>
            <w:r>
              <w:tab/>
            </w:r>
            <w:r>
              <w:fldChar w:fldCharType="begin"/>
            </w:r>
            <w:r>
              <w:instrText xml:space="preserve"> PAGEREF _Toc7590 \h </w:instrText>
            </w:r>
            <w:r>
              <w:fldChar w:fldCharType="separate"/>
            </w:r>
            <w:r>
              <w:t>36</w:t>
            </w:r>
            <w:r>
              <w:fldChar w:fldCharType="end"/>
            </w:r>
          </w:hyperlink>
        </w:p>
        <w:p>
          <w:pPr>
            <w:pStyle w:val="WPSOffice2"/>
            <w:tabs>
              <w:tab w:val="right" w:leader="dot" w:pos="8306"/>
            </w:tabs>
          </w:pPr>
          <w:hyperlink w:anchor="_Toc30606" w:history="1">
            <w:r>
              <w:rPr>
                <w:rFonts w:hint="eastAsia"/>
              </w:rPr>
              <w:t>三、电子行业消费者对新兴铸造铝合金品牌持开放态度但忠诚度有待提高</w:t>
            </w:r>
            <w:r>
              <w:tab/>
            </w:r>
            <w:r>
              <w:fldChar w:fldCharType="begin"/>
            </w:r>
            <w:r>
              <w:instrText xml:space="preserve"> PAGEREF _Toc30606 \h </w:instrText>
            </w:r>
            <w:r>
              <w:fldChar w:fldCharType="separate"/>
            </w:r>
            <w:r>
              <w:t>36</w:t>
            </w:r>
            <w:r>
              <w:fldChar w:fldCharType="end"/>
            </w:r>
          </w:hyperlink>
        </w:p>
        <w:p>
          <w:pPr>
            <w:pStyle w:val="WPSOffice2"/>
            <w:tabs>
              <w:tab w:val="right" w:leader="dot" w:pos="8306"/>
            </w:tabs>
          </w:pPr>
          <w:hyperlink w:anchor="_Toc22046" w:history="1">
            <w:r>
              <w:rPr>
                <w:rFonts w:hint="eastAsia"/>
              </w:rPr>
              <w:t>四、电子行业消费者对铸造铝合金品牌的宣传和推广有期望</w:t>
            </w:r>
            <w:r>
              <w:tab/>
            </w:r>
            <w:r>
              <w:fldChar w:fldCharType="begin"/>
            </w:r>
            <w:r>
              <w:instrText xml:space="preserve"> PAGEREF _Toc22046 \h </w:instrText>
            </w:r>
            <w:r>
              <w:fldChar w:fldCharType="separate"/>
            </w:r>
            <w:r>
              <w:t>36</w:t>
            </w:r>
            <w:r>
              <w:fldChar w:fldCharType="end"/>
            </w:r>
          </w:hyperlink>
        </w:p>
        <w:p>
          <w:pPr>
            <w:pStyle w:val="WPSOffice2"/>
            <w:tabs>
              <w:tab w:val="right" w:leader="dot" w:pos="8306"/>
            </w:tabs>
          </w:pPr>
          <w:hyperlink w:anchor="_Toc8898" w:history="1">
            <w:r>
              <w:rPr>
                <w:rFonts w:hint="eastAsia"/>
              </w:rPr>
              <w:t>一、电器行业消费者对铸造铝合金品牌忠诚度普遍较高</w:t>
            </w:r>
            <w:r>
              <w:tab/>
            </w:r>
            <w:r>
              <w:fldChar w:fldCharType="begin"/>
            </w:r>
            <w:r>
              <w:instrText xml:space="preserve"> PAGEREF _Toc8898 \h </w:instrText>
            </w:r>
            <w:r>
              <w:fldChar w:fldCharType="separate"/>
            </w:r>
            <w:r>
              <w:t>36</w:t>
            </w:r>
            <w:r>
              <w:fldChar w:fldCharType="end"/>
            </w:r>
          </w:hyperlink>
        </w:p>
        <w:p>
          <w:pPr>
            <w:pStyle w:val="WPSOffice2"/>
            <w:tabs>
              <w:tab w:val="right" w:leader="dot" w:pos="8306"/>
            </w:tabs>
          </w:pPr>
          <w:hyperlink w:anchor="_Toc15437" w:history="1">
            <w:r>
              <w:rPr>
                <w:rFonts w:hint="eastAsia"/>
              </w:rPr>
              <w:t>二、电器行业消费者忠诚度受多种因素影响</w:t>
            </w:r>
            <w:r>
              <w:tab/>
            </w:r>
            <w:r>
              <w:fldChar w:fldCharType="begin"/>
            </w:r>
            <w:r>
              <w:instrText xml:space="preserve"> PAGEREF _Toc15437 \h </w:instrText>
            </w:r>
            <w:r>
              <w:fldChar w:fldCharType="separate"/>
            </w:r>
            <w:r>
              <w:t>36</w:t>
            </w:r>
            <w:r>
              <w:fldChar w:fldCharType="end"/>
            </w:r>
          </w:hyperlink>
        </w:p>
        <w:p>
          <w:pPr>
            <w:pStyle w:val="WPSOffice2"/>
            <w:tabs>
              <w:tab w:val="right" w:leader="dot" w:pos="8306"/>
            </w:tabs>
          </w:pPr>
          <w:hyperlink w:anchor="_Toc2042" w:history="1">
            <w:r>
              <w:rPr>
                <w:rFonts w:hint="eastAsia"/>
              </w:rPr>
              <w:t>三、电器行业消费者对新兴铸造铝合金品牌持开放态度但忠诚度有待提高</w:t>
            </w:r>
            <w:r>
              <w:tab/>
            </w:r>
            <w:r>
              <w:fldChar w:fldCharType="begin"/>
            </w:r>
            <w:r>
              <w:instrText xml:space="preserve"> PAGEREF _Toc2042 \h </w:instrText>
            </w:r>
            <w:r>
              <w:fldChar w:fldCharType="separate"/>
            </w:r>
            <w:r>
              <w:t>37</w:t>
            </w:r>
            <w:r>
              <w:fldChar w:fldCharType="end"/>
            </w:r>
          </w:hyperlink>
        </w:p>
        <w:p>
          <w:pPr>
            <w:pStyle w:val="WPSOffice2"/>
            <w:tabs>
              <w:tab w:val="right" w:leader="dot" w:pos="8306"/>
            </w:tabs>
          </w:pPr>
          <w:hyperlink w:anchor="_Toc22519" w:history="1">
            <w:r>
              <w:rPr>
                <w:rFonts w:hint="eastAsia"/>
              </w:rPr>
              <w:t>四、电器行业消费者对铸造铝合金品牌的宣传和推广有期望</w:t>
            </w:r>
            <w:r>
              <w:tab/>
            </w:r>
            <w:r>
              <w:fldChar w:fldCharType="begin"/>
            </w:r>
            <w:r>
              <w:instrText xml:space="preserve"> PAGEREF _Toc22519 \h </w:instrText>
            </w:r>
            <w:r>
              <w:fldChar w:fldCharType="separate"/>
            </w:r>
            <w:r>
              <w:t>37</w:t>
            </w:r>
            <w:r>
              <w:fldChar w:fldCharType="end"/>
            </w:r>
          </w:hyperlink>
        </w:p>
        <w:p>
          <w:pPr>
            <w:pStyle w:val="WPSOffice1"/>
            <w:tabs>
              <w:tab w:val="right" w:leader="dot" w:pos="8306"/>
            </w:tabs>
            <w:rPr>
              <w:b/>
            </w:rPr>
          </w:pPr>
          <w:hyperlink w:anchor="_Toc6945" w:history="1">
            <w:r>
              <w:rPr>
                <w:rFonts w:hint="eastAsia"/>
                <w:b/>
              </w:rPr>
              <w:t>第四章 铸造铝合金销售渠道分析</w:t>
            </w:r>
            <w:r>
              <w:rPr>
                <w:b/>
              </w:rPr>
              <w:tab/>
            </w:r>
            <w:r>
              <w:rPr>
                <w:b/>
              </w:rPr>
              <w:fldChar w:fldCharType="begin"/>
            </w:r>
            <w:r>
              <w:rPr>
                <w:b/>
              </w:rPr>
              <w:instrText xml:space="preserve"> PAGEREF _Toc6945 \h </w:instrText>
            </w:r>
            <w:r>
              <w:rPr>
                <w:b/>
              </w:rPr>
              <w:fldChar w:fldCharType="separate"/>
            </w:r>
            <w:r>
              <w:rPr>
                <w:b/>
              </w:rPr>
              <w:t>37</w:t>
            </w:r>
            <w:r>
              <w:rPr>
                <w:b/>
              </w:rPr>
              <w:fldChar w:fldCharType="end"/>
            </w:r>
          </w:hyperlink>
        </w:p>
        <w:p>
          <w:pPr>
            <w:pStyle w:val="WPSOffice2"/>
            <w:tabs>
              <w:tab w:val="right" w:leader="dot" w:pos="8306"/>
            </w:tabs>
          </w:pPr>
          <w:hyperlink w:anchor="_Toc5043" w:history="1">
            <w:r>
              <w:rPr>
                <w:rFonts w:hint="eastAsia"/>
              </w:rPr>
              <w:t>一、铸造铝合金销售渠道概述</w:t>
            </w:r>
            <w:r>
              <w:tab/>
            </w:r>
            <w:r>
              <w:fldChar w:fldCharType="begin"/>
            </w:r>
            <w:r>
              <w:instrText xml:space="preserve"> PAGEREF _Toc5043 \h </w:instrText>
            </w:r>
            <w:r>
              <w:fldChar w:fldCharType="separate"/>
            </w:r>
            <w:r>
              <w:t>37</w:t>
            </w:r>
            <w:r>
              <w:fldChar w:fldCharType="end"/>
            </w:r>
          </w:hyperlink>
        </w:p>
        <w:p>
          <w:pPr>
            <w:pStyle w:val="WPSOffice2"/>
            <w:tabs>
              <w:tab w:val="right" w:leader="dot" w:pos="8306"/>
            </w:tabs>
          </w:pPr>
          <w:hyperlink w:anchor="_Toc4479" w:history="1">
            <w:r>
              <w:rPr>
                <w:rFonts w:hint="eastAsia"/>
              </w:rPr>
              <w:t>二、铸造铝合金销售渠道现状分析</w:t>
            </w:r>
            <w:r>
              <w:tab/>
            </w:r>
            <w:r>
              <w:fldChar w:fldCharType="begin"/>
            </w:r>
            <w:r>
              <w:instrText xml:space="preserve"> PAGEREF _Toc4479 \h </w:instrText>
            </w:r>
            <w:r>
              <w:fldChar w:fldCharType="separate"/>
            </w:r>
            <w:r>
              <w:t>37</w:t>
            </w:r>
            <w:r>
              <w:fldChar w:fldCharType="end"/>
            </w:r>
          </w:hyperlink>
        </w:p>
        <w:p>
          <w:pPr>
            <w:pStyle w:val="WPSOffice2"/>
            <w:tabs>
              <w:tab w:val="right" w:leader="dot" w:pos="8306"/>
            </w:tabs>
          </w:pPr>
          <w:hyperlink w:anchor="_Toc6279" w:history="1">
            <w:r>
              <w:rPr>
                <w:rFonts w:hint="eastAsia"/>
              </w:rPr>
              <w:t>三、铸造铝合金销售渠道优化策略</w:t>
            </w:r>
            <w:r>
              <w:tab/>
            </w:r>
            <w:r>
              <w:fldChar w:fldCharType="begin"/>
            </w:r>
            <w:r>
              <w:instrText xml:space="preserve"> PAGEREF _Toc6279 \h </w:instrText>
            </w:r>
            <w:r>
              <w:fldChar w:fldCharType="separate"/>
            </w:r>
            <w:r>
              <w:t>37</w:t>
            </w:r>
            <w:r>
              <w:fldChar w:fldCharType="end"/>
            </w:r>
          </w:hyperlink>
        </w:p>
        <w:p>
          <w:pPr>
            <w:pStyle w:val="WPSOffice2"/>
            <w:tabs>
              <w:tab w:val="right" w:leader="dot" w:pos="8306"/>
            </w:tabs>
          </w:pPr>
          <w:hyperlink w:anchor="_Toc7511" w:history="1">
            <w:r>
              <w:rPr>
                <w:rFonts w:hint="eastAsia"/>
              </w:rPr>
              <w:t>四、结论</w:t>
            </w:r>
            <w:r>
              <w:tab/>
            </w:r>
            <w:r>
              <w:fldChar w:fldCharType="begin"/>
            </w:r>
            <w:r>
              <w:instrText xml:space="preserve"> PAGEREF _Toc7511 \h </w:instrText>
            </w:r>
            <w:r>
              <w:fldChar w:fldCharType="separate"/>
            </w:r>
            <w:r>
              <w:t>37</w:t>
            </w:r>
            <w:r>
              <w:fldChar w:fldCharType="end"/>
            </w:r>
          </w:hyperlink>
        </w:p>
        <w:p>
          <w:pPr>
            <w:pStyle w:val="WPSOffice2"/>
            <w:tabs>
              <w:tab w:val="right" w:leader="dot" w:pos="8306"/>
            </w:tabs>
          </w:pPr>
          <w:hyperlink w:anchor="_Toc12189" w:history="1">
            <w:r>
              <w:rPr>
                <w:rFonts w:hint="eastAsia"/>
              </w:rPr>
              <w:t>一、A渠道分析</w:t>
            </w:r>
            <w:r>
              <w:tab/>
            </w:r>
            <w:r>
              <w:fldChar w:fldCharType="begin"/>
            </w:r>
            <w:r>
              <w:instrText xml:space="preserve"> PAGEREF _Toc12189 \h </w:instrText>
            </w:r>
            <w:r>
              <w:fldChar w:fldCharType="separate"/>
            </w:r>
            <w:r>
              <w:t>38</w:t>
            </w:r>
            <w:r>
              <w:fldChar w:fldCharType="end"/>
            </w:r>
          </w:hyperlink>
        </w:p>
        <w:p>
          <w:pPr>
            <w:pStyle w:val="WPSOffice2"/>
            <w:tabs>
              <w:tab w:val="right" w:leader="dot" w:pos="8306"/>
            </w:tabs>
          </w:pPr>
          <w:hyperlink w:anchor="_Toc2908" w:history="1">
            <w:r>
              <w:rPr>
                <w:rFonts w:hint="eastAsia"/>
              </w:rPr>
              <w:t>一、A渠道分析</w:t>
            </w:r>
            <w:r>
              <w:tab/>
            </w:r>
            <w:r>
              <w:fldChar w:fldCharType="begin"/>
            </w:r>
            <w:r>
              <w:instrText xml:space="preserve"> PAGEREF _Toc2908 \h </w:instrText>
            </w:r>
            <w:r>
              <w:fldChar w:fldCharType="separate"/>
            </w:r>
            <w:r>
              <w:t>38</w:t>
            </w:r>
            <w:r>
              <w:fldChar w:fldCharType="end"/>
            </w:r>
          </w:hyperlink>
        </w:p>
        <w:p>
          <w:pPr>
            <w:pStyle w:val="WPSOffice2"/>
            <w:tabs>
              <w:tab w:val="right" w:leader="dot" w:pos="8306"/>
            </w:tabs>
          </w:pPr>
          <w:hyperlink w:anchor="_Toc8799" w:history="1">
            <w:r>
              <w:rPr>
                <w:rFonts w:hint="eastAsia"/>
              </w:rPr>
              <w:t>二、B渠道分析</w:t>
            </w:r>
            <w:r>
              <w:tab/>
            </w:r>
            <w:r>
              <w:fldChar w:fldCharType="begin"/>
            </w:r>
            <w:r>
              <w:instrText xml:space="preserve"> PAGEREF _Toc8799 \h </w:instrText>
            </w:r>
            <w:r>
              <w:fldChar w:fldCharType="separate"/>
            </w:r>
            <w:r>
              <w:t>39</w:t>
            </w:r>
            <w:r>
              <w:fldChar w:fldCharType="end"/>
            </w:r>
          </w:hyperlink>
        </w:p>
        <w:p>
          <w:pPr>
            <w:pStyle w:val="WPSOffice2"/>
            <w:tabs>
              <w:tab w:val="right" w:leader="dot" w:pos="8306"/>
            </w:tabs>
          </w:pPr>
          <w:hyperlink w:anchor="_Toc30915" w:history="1">
            <w:r>
              <w:rPr>
                <w:rFonts w:hint="eastAsia"/>
              </w:rPr>
              <w:t>一、A企业群体渠道分析</w:t>
            </w:r>
            <w:r>
              <w:tab/>
            </w:r>
            <w:r>
              <w:fldChar w:fldCharType="begin"/>
            </w:r>
            <w:r>
              <w:instrText xml:space="preserve"> PAGEREF _Toc30915 \h </w:instrText>
            </w:r>
            <w:r>
              <w:fldChar w:fldCharType="separate"/>
            </w:r>
            <w:r>
              <w:t>39</w:t>
            </w:r>
            <w:r>
              <w:fldChar w:fldCharType="end"/>
            </w:r>
          </w:hyperlink>
        </w:p>
        <w:p>
          <w:pPr>
            <w:pStyle w:val="WPSOffice2"/>
            <w:tabs>
              <w:tab w:val="right" w:leader="dot" w:pos="8306"/>
            </w:tabs>
          </w:pPr>
          <w:hyperlink w:anchor="_Toc5312" w:history="1">
            <w:r>
              <w:rPr>
                <w:rFonts w:hint="eastAsia"/>
              </w:rPr>
              <w:t>二、B企业群体渠道分析</w:t>
            </w:r>
            <w:r>
              <w:tab/>
            </w:r>
            <w:r>
              <w:fldChar w:fldCharType="begin"/>
            </w:r>
            <w:r>
              <w:instrText xml:space="preserve"> PAGEREF _Toc5312 \h </w:instrText>
            </w:r>
            <w:r>
              <w:fldChar w:fldCharType="separate"/>
            </w:r>
            <w:r>
              <w:t>39</w:t>
            </w:r>
            <w:r>
              <w:fldChar w:fldCharType="end"/>
            </w:r>
          </w:hyperlink>
        </w:p>
        <w:p>
          <w:pPr>
            <w:pStyle w:val="WPSOffice2"/>
            <w:tabs>
              <w:tab w:val="right" w:leader="dot" w:pos="8306"/>
            </w:tabs>
          </w:pPr>
          <w:hyperlink w:anchor="_Toc20227" w:history="1">
            <w:r>
              <w:rPr>
                <w:rFonts w:hint="eastAsia"/>
              </w:rPr>
              <w:t>一、新的销售渠道</w:t>
            </w:r>
            <w:r>
              <w:tab/>
            </w:r>
            <w:r>
              <w:fldChar w:fldCharType="begin"/>
            </w:r>
            <w:r>
              <w:instrText xml:space="preserve"> PAGEREF _Toc20227 \h </w:instrText>
            </w:r>
            <w:r>
              <w:fldChar w:fldCharType="separate"/>
            </w:r>
            <w:r>
              <w:t>40</w:t>
            </w:r>
            <w:r>
              <w:fldChar w:fldCharType="end"/>
            </w:r>
          </w:hyperlink>
        </w:p>
        <w:p>
          <w:pPr>
            <w:pStyle w:val="WPSOffice2"/>
            <w:tabs>
              <w:tab w:val="right" w:leader="dot" w:pos="8306"/>
            </w:tabs>
          </w:pPr>
          <w:hyperlink w:anchor="_Toc29305" w:history="1">
            <w:r>
              <w:rPr>
                <w:rFonts w:hint="eastAsia"/>
              </w:rPr>
              <w:t>二、渠道整合</w:t>
            </w:r>
            <w:r>
              <w:tab/>
            </w:r>
            <w:r>
              <w:fldChar w:fldCharType="begin"/>
            </w:r>
            <w:r>
              <w:instrText xml:space="preserve"> PAGEREF _Toc29305 \h </w:instrText>
            </w:r>
            <w:r>
              <w:fldChar w:fldCharType="separate"/>
            </w:r>
            <w:r>
              <w:t>41</w:t>
            </w:r>
            <w:r>
              <w:fldChar w:fldCharType="end"/>
            </w:r>
          </w:hyperlink>
        </w:p>
        <w:p>
          <w:pPr>
            <w:pStyle w:val="WPSOffice2"/>
            <w:tabs>
              <w:tab w:val="right" w:leader="dot" w:pos="8306"/>
            </w:tabs>
          </w:pPr>
          <w:hyperlink w:anchor="_Toc23174" w:history="1">
            <w:r>
              <w:rPr>
                <w:rFonts w:hint="eastAsia"/>
              </w:rPr>
              <w:t>二、渠道整合</w:t>
            </w:r>
            <w:r>
              <w:tab/>
            </w:r>
            <w:r>
              <w:fldChar w:fldCharType="begin"/>
            </w:r>
            <w:r>
              <w:instrText xml:space="preserve"> PAGEREF _Toc23174 \h </w:instrText>
            </w:r>
            <w:r>
              <w:fldChar w:fldCharType="separate"/>
            </w:r>
            <w:r>
              <w:t>41</w:t>
            </w:r>
            <w:r>
              <w:fldChar w:fldCharType="end"/>
            </w:r>
          </w:hyperlink>
        </w:p>
        <w:p>
          <w:pPr>
            <w:pStyle w:val="WPSOffice1"/>
            <w:tabs>
              <w:tab w:val="right" w:leader="dot" w:pos="8306"/>
            </w:tabs>
            <w:rPr>
              <w:b/>
            </w:rPr>
          </w:pPr>
          <w:hyperlink w:anchor="_Toc3971" w:history="1">
            <w:r>
              <w:rPr>
                <w:rFonts w:hint="eastAsia"/>
                <w:b/>
              </w:rPr>
              <w:t>第五章 铸造铝合金竞争调查分析</w:t>
            </w:r>
            <w:r>
              <w:rPr>
                <w:b/>
              </w:rPr>
              <w:tab/>
            </w:r>
            <w:r>
              <w:rPr>
                <w:b/>
              </w:rPr>
              <w:fldChar w:fldCharType="begin"/>
            </w:r>
            <w:r>
              <w:rPr>
                <w:b/>
              </w:rPr>
              <w:instrText xml:space="preserve"> PAGEREF _Toc3971 \h </w:instrText>
            </w:r>
            <w:r>
              <w:rPr>
                <w:b/>
              </w:rPr>
              <w:fldChar w:fldCharType="separate"/>
            </w:r>
            <w:r>
              <w:rPr>
                <w:b/>
              </w:rPr>
              <w:t>42</w:t>
            </w:r>
            <w:r>
              <w:rPr>
                <w:b/>
              </w:rPr>
              <w:fldChar w:fldCharType="end"/>
            </w:r>
          </w:hyperlink>
        </w:p>
        <w:p>
          <w:pPr>
            <w:pStyle w:val="WPSOffice2"/>
            <w:tabs>
              <w:tab w:val="right" w:leader="dot" w:pos="8306"/>
            </w:tabs>
          </w:pPr>
          <w:hyperlink w:anchor="_Toc15309" w:history="1">
            <w:r>
              <w:rPr>
                <w:rFonts w:hint="eastAsia"/>
              </w:rPr>
              <w:t>一、现有企业间竞争调研</w:t>
            </w:r>
            <w:r>
              <w:tab/>
            </w:r>
            <w:r>
              <w:fldChar w:fldCharType="begin"/>
            </w:r>
            <w:r>
              <w:instrText xml:space="preserve"> PAGEREF _Toc15309 \h </w:instrText>
            </w:r>
            <w:r>
              <w:fldChar w:fldCharType="separate"/>
            </w:r>
            <w:r>
              <w:t>42</w:t>
            </w:r>
            <w:r>
              <w:fldChar w:fldCharType="end"/>
            </w:r>
          </w:hyperlink>
        </w:p>
        <w:p>
          <w:pPr>
            <w:pStyle w:val="WPSOffice2"/>
            <w:tabs>
              <w:tab w:val="right" w:leader="dot" w:pos="8306"/>
            </w:tabs>
          </w:pPr>
          <w:hyperlink w:anchor="_Toc23835" w:history="1">
            <w:r>
              <w:rPr>
                <w:rFonts w:hint="eastAsia"/>
              </w:rPr>
              <w:t>二、潜在进入者调研</w:t>
            </w:r>
            <w:r>
              <w:tab/>
            </w:r>
            <w:r>
              <w:fldChar w:fldCharType="begin"/>
            </w:r>
            <w:r>
              <w:instrText xml:space="preserve"> PAGEREF _Toc23835 \h </w:instrText>
            </w:r>
            <w:r>
              <w:fldChar w:fldCharType="separate"/>
            </w:r>
            <w:r>
              <w:t>42</w:t>
            </w:r>
            <w:r>
              <w:fldChar w:fldCharType="end"/>
            </w:r>
          </w:hyperlink>
        </w:p>
        <w:p>
          <w:pPr>
            <w:pStyle w:val="WPSOffice2"/>
            <w:tabs>
              <w:tab w:val="right" w:leader="dot" w:pos="8306"/>
            </w:tabs>
          </w:pPr>
          <w:hyperlink w:anchor="_Toc11997" w:history="1">
            <w:r>
              <w:rPr>
                <w:rFonts w:hint="eastAsia"/>
              </w:rPr>
              <w:t>二、潜在进入者调研</w:t>
            </w:r>
            <w:r>
              <w:tab/>
            </w:r>
            <w:r>
              <w:fldChar w:fldCharType="begin"/>
            </w:r>
            <w:r>
              <w:instrText xml:space="preserve"> PAGEREF _Toc11997 \h </w:instrText>
            </w:r>
            <w:r>
              <w:fldChar w:fldCharType="separate"/>
            </w:r>
            <w:r>
              <w:t>43</w:t>
            </w:r>
            <w:r>
              <w:fldChar w:fldCharType="end"/>
            </w:r>
          </w:hyperlink>
        </w:p>
        <w:p>
          <w:pPr>
            <w:pStyle w:val="WPSOffice2"/>
            <w:tabs>
              <w:tab w:val="right" w:leader="dot" w:pos="8306"/>
            </w:tabs>
          </w:pPr>
          <w:hyperlink w:anchor="_Toc24583" w:history="1">
            <w:r>
              <w:rPr>
                <w:rFonts w:hint="eastAsia"/>
              </w:rPr>
              <w:t>三、替代品调研</w:t>
            </w:r>
            <w:r>
              <w:tab/>
            </w:r>
            <w:r>
              <w:fldChar w:fldCharType="begin"/>
            </w:r>
            <w:r>
              <w:instrText xml:space="preserve"> PAGEREF _Toc24583 \h </w:instrText>
            </w:r>
            <w:r>
              <w:fldChar w:fldCharType="separate"/>
            </w:r>
            <w:r>
              <w:t>43</w:t>
            </w:r>
            <w:r>
              <w:fldChar w:fldCharType="end"/>
            </w:r>
          </w:hyperlink>
        </w:p>
        <w:p>
          <w:pPr>
            <w:pStyle w:val="WPSOffice2"/>
            <w:tabs>
              <w:tab w:val="right" w:leader="dot" w:pos="8306"/>
            </w:tabs>
          </w:pPr>
          <w:hyperlink w:anchor="_Toc17133" w:history="1">
            <w:r>
              <w:rPr>
                <w:rFonts w:hint="eastAsia"/>
              </w:rPr>
              <w:t>五、客户议价能力调研</w:t>
            </w:r>
            <w:r>
              <w:tab/>
            </w:r>
            <w:r>
              <w:fldChar w:fldCharType="begin"/>
            </w:r>
            <w:r>
              <w:instrText xml:space="preserve"> PAGEREF _Toc17133 \h </w:instrText>
            </w:r>
            <w:r>
              <w:fldChar w:fldCharType="separate"/>
            </w:r>
            <w:r>
              <w:t>44</w:t>
            </w:r>
            <w:r>
              <w:fldChar w:fldCharType="end"/>
            </w:r>
          </w:hyperlink>
        </w:p>
        <w:p>
          <w:pPr>
            <w:pStyle w:val="WPSOffice2"/>
            <w:tabs>
              <w:tab w:val="right" w:leader="dot" w:pos="8306"/>
            </w:tabs>
          </w:pPr>
          <w:hyperlink w:anchor="_Toc14846" w:history="1">
            <w:r>
              <w:rPr>
                <w:rFonts w:hint="eastAsia"/>
              </w:rPr>
              <w:t>一、市场集中度调研</w:t>
            </w:r>
            <w:r>
              <w:tab/>
            </w:r>
            <w:r>
              <w:fldChar w:fldCharType="begin"/>
            </w:r>
            <w:r>
              <w:instrText xml:space="preserve"> PAGEREF _Toc14846 \h </w:instrText>
            </w:r>
            <w:r>
              <w:fldChar w:fldCharType="separate"/>
            </w:r>
            <w:r>
              <w:t>45</w:t>
            </w:r>
            <w:r>
              <w:fldChar w:fldCharType="end"/>
            </w:r>
          </w:hyperlink>
        </w:p>
        <w:p>
          <w:pPr>
            <w:pStyle w:val="WPSOffice2"/>
            <w:tabs>
              <w:tab w:val="right" w:leader="dot" w:pos="8306"/>
            </w:tabs>
          </w:pPr>
          <w:hyperlink w:anchor="_Toc11438" w:history="1">
            <w:r>
              <w:rPr>
                <w:rFonts w:hint="eastAsia"/>
              </w:rPr>
              <w:t>二、企业集中度调研</w:t>
            </w:r>
            <w:r>
              <w:tab/>
            </w:r>
            <w:r>
              <w:fldChar w:fldCharType="begin"/>
            </w:r>
            <w:r>
              <w:instrText xml:space="preserve"> PAGEREF _Toc11438 \h </w:instrText>
            </w:r>
            <w:r>
              <w:fldChar w:fldCharType="separate"/>
            </w:r>
            <w:r>
              <w:t>45</w:t>
            </w:r>
            <w:r>
              <w:fldChar w:fldCharType="end"/>
            </w:r>
          </w:hyperlink>
        </w:p>
        <w:p>
          <w:pPr>
            <w:pStyle w:val="WPSOffice2"/>
            <w:tabs>
              <w:tab w:val="right" w:leader="dot" w:pos="8306"/>
            </w:tabs>
          </w:pPr>
          <w:hyperlink w:anchor="_Toc26468" w:history="1">
            <w:r>
              <w:rPr>
                <w:rFonts w:hint="eastAsia"/>
              </w:rPr>
              <w:t>三、区域集中度调研</w:t>
            </w:r>
            <w:r>
              <w:tab/>
            </w:r>
            <w:r>
              <w:fldChar w:fldCharType="begin"/>
            </w:r>
            <w:r>
              <w:instrText xml:space="preserve"> PAGEREF _Toc26468 \h </w:instrText>
            </w:r>
            <w:r>
              <w:fldChar w:fldCharType="separate"/>
            </w:r>
            <w:r>
              <w:t>46</w:t>
            </w:r>
            <w:r>
              <w:fldChar w:fldCharType="end"/>
            </w:r>
          </w:hyperlink>
        </w:p>
        <w:p>
          <w:pPr>
            <w:pStyle w:val="WPSOffice2"/>
            <w:tabs>
              <w:tab w:val="right" w:leader="dot" w:pos="8306"/>
            </w:tabs>
          </w:pPr>
          <w:hyperlink w:anchor="_Toc28579" w:history="1">
            <w:r>
              <w:rPr>
                <w:rFonts w:hint="eastAsia"/>
              </w:rPr>
              <w:t>一、重点企业资产总计对比分析</w:t>
            </w:r>
            <w:r>
              <w:tab/>
            </w:r>
            <w:r>
              <w:fldChar w:fldCharType="begin"/>
            </w:r>
            <w:r>
              <w:instrText xml:space="preserve"> PAGEREF _Toc28579 \h </w:instrText>
            </w:r>
            <w:r>
              <w:fldChar w:fldCharType="separate"/>
            </w:r>
            <w:r>
              <w:t>47</w:t>
            </w:r>
            <w:r>
              <w:fldChar w:fldCharType="end"/>
            </w:r>
          </w:hyperlink>
        </w:p>
        <w:p>
          <w:pPr>
            <w:pStyle w:val="WPSOffice2"/>
            <w:tabs>
              <w:tab w:val="right" w:leader="dot" w:pos="8306"/>
            </w:tabs>
            <w:sectPr>
              <w:type w:val="nextPage"/>
              <w:pgSz w:w="11906" w:h="16838"/>
              <w:pgMar w:top="1440" w:right="1800" w:bottom="1440" w:left="1800" w:header="851" w:footer="992" w:gutter="0"/>
              <w:pgNumType w:start="4"/>
              <w:cols w:num="1" w:space="425"/>
              <w:titlePg w:val="0"/>
              <w:docGrid w:type="lines" w:linePitch="312" w:charSpace="0"/>
            </w:sectPr>
          </w:pPr>
          <w:hyperlink w:anchor="_Toc7088" w:history="1">
            <w:r>
              <w:rPr>
                <w:rFonts w:hint="eastAsia"/>
              </w:rPr>
              <w:t>一、重点企业资产总计对比分析</w:t>
            </w:r>
            <w:r>
              <w:tab/>
            </w:r>
            <w:r>
              <w:fldChar w:fldCharType="begin"/>
            </w:r>
            <w:r>
              <w:instrText xml:space="preserve"> PAGEREF _Toc7088 \h </w:instrText>
            </w:r>
            <w:r>
              <w:fldChar w:fldCharType="separate"/>
            </w:r>
            <w:r>
              <w:t>47</w:t>
            </w:r>
            <w:r>
              <w:fldChar w:fldCharType="end"/>
            </w:r>
          </w:hyperlink>
        </w:p>
      </w:sdtContent>
    </w:sdt>
    <w:sdt>
      <w:sdtPr>
        <w:rPr>
          <w:rFonts w:ascii="宋体" w:eastAsia="宋体" w:hAnsi="宋体" w:cstheme="minorBidi"/>
          <w:kern w:val="2"/>
          <w:sz w:val="21"/>
          <w:szCs w:val="24"/>
          <w:lang w:val="en-US" w:eastAsia="zh-CN" w:bidi="ar-SA"/>
        </w:rPr>
        <w:id w:val="727951836"/>
        <w:docPartObj>
          <w:docPartGallery w:val="Table of Contents"/>
          <w:docPartUnique/>
        </w:docPartObj>
        <w15:color w:val="DBDBDB"/>
      </w:sdtPr>
      <w:sdtEndPr>
        <w:rPr>
          <w:b/>
        </w:rPr>
      </w:sdtEndPr>
      <w:sdtContent>
        <w:p>
          <w:pPr>
            <w:pStyle w:val="WPSOffice2"/>
            <w:tabs>
              <w:tab w:val="right" w:leader="dot" w:pos="8306"/>
            </w:tabs>
          </w:pPr>
          <w:hyperlink w:anchor="_Toc16224" w:history="1">
            <w:r>
              <w:rPr>
                <w:rFonts w:hint="eastAsia"/>
              </w:rPr>
              <w:t>二、重点企业从业人员对比分析</w:t>
            </w:r>
            <w:r>
              <w:tab/>
            </w:r>
            <w:r>
              <w:fldChar w:fldCharType="begin"/>
            </w:r>
            <w:r>
              <w:instrText xml:space="preserve"> PAGEREF _Toc16224 \h </w:instrText>
            </w:r>
            <w:r>
              <w:fldChar w:fldCharType="separate"/>
            </w:r>
            <w:r>
              <w:t>48</w:t>
            </w:r>
            <w:r>
              <w:fldChar w:fldCharType="end"/>
            </w:r>
          </w:hyperlink>
        </w:p>
        <w:p>
          <w:pPr>
            <w:pStyle w:val="WPSOffice2"/>
            <w:tabs>
              <w:tab w:val="right" w:leader="dot" w:pos="8306"/>
            </w:tabs>
          </w:pPr>
          <w:hyperlink w:anchor="_Toc14902" w:history="1">
            <w:r>
              <w:rPr>
                <w:rFonts w:hint="eastAsia"/>
              </w:rPr>
              <w:t>四、重点企业出口交货值对比分析</w:t>
            </w:r>
            <w:r>
              <w:tab/>
            </w:r>
            <w:r>
              <w:fldChar w:fldCharType="begin"/>
            </w:r>
            <w:r>
              <w:instrText xml:space="preserve"> PAGEREF _Toc14902 \h </w:instrText>
            </w:r>
            <w:r>
              <w:fldChar w:fldCharType="separate"/>
            </w:r>
            <w:r>
              <w:t>48</w:t>
            </w:r>
            <w:r>
              <w:fldChar w:fldCharType="end"/>
            </w:r>
          </w:hyperlink>
        </w:p>
        <w:p>
          <w:pPr>
            <w:pStyle w:val="WPSOffice2"/>
            <w:tabs>
              <w:tab w:val="right" w:leader="dot" w:pos="8306"/>
            </w:tabs>
          </w:pPr>
          <w:hyperlink w:anchor="_Toc16306" w:history="1">
            <w:r>
              <w:rPr>
                <w:rFonts w:hint="eastAsia"/>
              </w:rPr>
              <w:t>四、重点企业出口交货值对比分析</w:t>
            </w:r>
            <w:r>
              <w:tab/>
            </w:r>
            <w:r>
              <w:fldChar w:fldCharType="begin"/>
            </w:r>
            <w:r>
              <w:instrText xml:space="preserve"> PAGEREF _Toc16306 \h </w:instrText>
            </w:r>
            <w:r>
              <w:fldChar w:fldCharType="separate"/>
            </w:r>
            <w:r>
              <w:t>49</w:t>
            </w:r>
            <w:r>
              <w:fldChar w:fldCharType="end"/>
            </w:r>
          </w:hyperlink>
        </w:p>
        <w:p>
          <w:pPr>
            <w:pStyle w:val="WPSOffice2"/>
            <w:tabs>
              <w:tab w:val="right" w:leader="dot" w:pos="8306"/>
            </w:tabs>
          </w:pPr>
          <w:hyperlink w:anchor="_Toc5687" w:history="1">
            <w:r>
              <w:rPr>
                <w:rFonts w:hint="eastAsia"/>
              </w:rPr>
              <w:t>五、重点企业利润总额对比分析</w:t>
            </w:r>
            <w:r>
              <w:tab/>
            </w:r>
            <w:r>
              <w:fldChar w:fldCharType="begin"/>
            </w:r>
            <w:r>
              <w:instrText xml:space="preserve"> PAGEREF _Toc5687 \h </w:instrText>
            </w:r>
            <w:r>
              <w:fldChar w:fldCharType="separate"/>
            </w:r>
            <w:r>
              <w:t>50</w:t>
            </w:r>
            <w:r>
              <w:fldChar w:fldCharType="end"/>
            </w:r>
          </w:hyperlink>
        </w:p>
        <w:p>
          <w:pPr>
            <w:pStyle w:val="WPSOffice2"/>
            <w:tabs>
              <w:tab w:val="right" w:leader="dot" w:pos="8306"/>
            </w:tabs>
          </w:pPr>
          <w:hyperlink w:anchor="_Toc17136" w:history="1">
            <w:r>
              <w:rPr>
                <w:rFonts w:hint="eastAsia"/>
              </w:rPr>
              <w:t>五、重点企业利润总额对比分析</w:t>
            </w:r>
            <w:r>
              <w:tab/>
            </w:r>
            <w:r>
              <w:fldChar w:fldCharType="begin"/>
            </w:r>
            <w:r>
              <w:instrText xml:space="preserve"> PAGEREF _Toc17136 \h </w:instrText>
            </w:r>
            <w:r>
              <w:fldChar w:fldCharType="separate"/>
            </w:r>
            <w:r>
              <w:t>50</w:t>
            </w:r>
            <w:r>
              <w:fldChar w:fldCharType="end"/>
            </w:r>
          </w:hyperlink>
        </w:p>
        <w:p>
          <w:pPr>
            <w:pStyle w:val="WPSOffice2"/>
            <w:tabs>
              <w:tab w:val="right" w:leader="dot" w:pos="8306"/>
            </w:tabs>
          </w:pPr>
          <w:hyperlink w:anchor="_Toc15449" w:history="1">
            <w:r>
              <w:rPr>
                <w:rFonts w:hint="eastAsia"/>
              </w:rPr>
              <w:t>一、引言</w:t>
            </w:r>
            <w:r>
              <w:tab/>
            </w:r>
            <w:r>
              <w:fldChar w:fldCharType="begin"/>
            </w:r>
            <w:r>
              <w:instrText xml:space="preserve"> PAGEREF _Toc15449 \h </w:instrText>
            </w:r>
            <w:r>
              <w:fldChar w:fldCharType="separate"/>
            </w:r>
            <w:r>
              <w:t>50</w:t>
            </w:r>
            <w:r>
              <w:fldChar w:fldCharType="end"/>
            </w:r>
          </w:hyperlink>
        </w:p>
        <w:p>
          <w:pPr>
            <w:pStyle w:val="WPSOffice2"/>
            <w:tabs>
              <w:tab w:val="right" w:leader="dot" w:pos="8306"/>
            </w:tabs>
          </w:pPr>
          <w:hyperlink w:anchor="_Toc24595" w:history="1">
            <w:r>
              <w:rPr>
                <w:rFonts w:hint="eastAsia"/>
              </w:rPr>
              <w:t>二、市场规模</w:t>
            </w:r>
            <w:r>
              <w:tab/>
            </w:r>
            <w:r>
              <w:fldChar w:fldCharType="begin"/>
            </w:r>
            <w:r>
              <w:instrText xml:space="preserve"> PAGEREF _Toc24595 \h </w:instrText>
            </w:r>
            <w:r>
              <w:fldChar w:fldCharType="separate"/>
            </w:r>
            <w:r>
              <w:t>51</w:t>
            </w:r>
            <w:r>
              <w:fldChar w:fldCharType="end"/>
            </w:r>
          </w:hyperlink>
        </w:p>
        <w:p>
          <w:pPr>
            <w:pStyle w:val="WPSOffice2"/>
            <w:tabs>
              <w:tab w:val="right" w:leader="dot" w:pos="8306"/>
            </w:tabs>
          </w:pPr>
          <w:hyperlink w:anchor="_Toc22775" w:history="1">
            <w:r>
              <w:rPr>
                <w:rFonts w:hint="eastAsia"/>
              </w:rPr>
              <w:t>三、进口来源地</w:t>
            </w:r>
            <w:r>
              <w:tab/>
            </w:r>
            <w:r>
              <w:fldChar w:fldCharType="begin"/>
            </w:r>
            <w:r>
              <w:instrText xml:space="preserve"> PAGEREF _Toc22775 \h </w:instrText>
            </w:r>
            <w:r>
              <w:fldChar w:fldCharType="separate"/>
            </w:r>
            <w:r>
              <w:t>51</w:t>
            </w:r>
            <w:r>
              <w:fldChar w:fldCharType="end"/>
            </w:r>
          </w:hyperlink>
        </w:p>
        <w:p>
          <w:pPr>
            <w:pStyle w:val="WPSOffice2"/>
            <w:tabs>
              <w:tab w:val="right" w:leader="dot" w:pos="8306"/>
            </w:tabs>
          </w:pPr>
          <w:hyperlink w:anchor="_Toc17985" w:history="1">
            <w:r>
              <w:rPr>
                <w:rFonts w:hint="eastAsia"/>
              </w:rPr>
              <w:t>四、产品特点</w:t>
            </w:r>
            <w:r>
              <w:tab/>
            </w:r>
            <w:r>
              <w:fldChar w:fldCharType="begin"/>
            </w:r>
            <w:r>
              <w:instrText xml:space="preserve"> PAGEREF _Toc17985 \h </w:instrText>
            </w:r>
            <w:r>
              <w:fldChar w:fldCharType="separate"/>
            </w:r>
            <w:r>
              <w:t>51</w:t>
            </w:r>
            <w:r>
              <w:fldChar w:fldCharType="end"/>
            </w:r>
          </w:hyperlink>
        </w:p>
        <w:p>
          <w:pPr>
            <w:pStyle w:val="WPSOffice2"/>
            <w:tabs>
              <w:tab w:val="right" w:leader="dot" w:pos="8306"/>
            </w:tabs>
          </w:pPr>
          <w:hyperlink w:anchor="_Toc10736" w:history="1">
            <w:r>
              <w:rPr>
                <w:rFonts w:hint="eastAsia"/>
              </w:rPr>
              <w:t>五、市场竞争</w:t>
            </w:r>
            <w:r>
              <w:tab/>
            </w:r>
            <w:r>
              <w:fldChar w:fldCharType="begin"/>
            </w:r>
            <w:r>
              <w:instrText xml:space="preserve"> PAGEREF _Toc10736 \h </w:instrText>
            </w:r>
            <w:r>
              <w:fldChar w:fldCharType="separate"/>
            </w:r>
            <w:r>
              <w:t>51</w:t>
            </w:r>
            <w:r>
              <w:fldChar w:fldCharType="end"/>
            </w:r>
          </w:hyperlink>
        </w:p>
        <w:p>
          <w:pPr>
            <w:pStyle w:val="WPSOffice2"/>
            <w:tabs>
              <w:tab w:val="right" w:leader="dot" w:pos="8306"/>
            </w:tabs>
          </w:pPr>
          <w:hyperlink w:anchor="_Toc8683" w:history="1">
            <w:r>
              <w:rPr>
                <w:rFonts w:hint="eastAsia"/>
              </w:rPr>
              <w:t>六、市场前景</w:t>
            </w:r>
            <w:r>
              <w:tab/>
            </w:r>
            <w:r>
              <w:fldChar w:fldCharType="begin"/>
            </w:r>
            <w:r>
              <w:instrText xml:space="preserve"> PAGEREF _Toc8683 \h </w:instrText>
            </w:r>
            <w:r>
              <w:fldChar w:fldCharType="separate"/>
            </w:r>
            <w:r>
              <w:t>51</w:t>
            </w:r>
            <w:r>
              <w:fldChar w:fldCharType="end"/>
            </w:r>
          </w:hyperlink>
        </w:p>
        <w:p>
          <w:pPr>
            <w:pStyle w:val="WPSOffice2"/>
            <w:tabs>
              <w:tab w:val="right" w:leader="dot" w:pos="8306"/>
            </w:tabs>
          </w:pPr>
          <w:hyperlink w:anchor="_Toc8150" w:history="1">
            <w:r>
              <w:rPr>
                <w:rFonts w:hint="eastAsia"/>
              </w:rPr>
              <w:t>七、结论</w:t>
            </w:r>
            <w:r>
              <w:tab/>
            </w:r>
            <w:r>
              <w:fldChar w:fldCharType="begin"/>
            </w:r>
            <w:r>
              <w:instrText xml:space="preserve"> PAGEREF _Toc8150 \h </w:instrText>
            </w:r>
            <w:r>
              <w:fldChar w:fldCharType="separate"/>
            </w:r>
            <w:r>
              <w:t>51</w:t>
            </w:r>
            <w:r>
              <w:fldChar w:fldCharType="end"/>
            </w:r>
          </w:hyperlink>
        </w:p>
        <w:p>
          <w:pPr>
            <w:pStyle w:val="WPSOffice2"/>
            <w:tabs>
              <w:tab w:val="right" w:leader="dot" w:pos="8306"/>
            </w:tabs>
          </w:pPr>
          <w:hyperlink w:anchor="_Toc18356" w:history="1">
            <w:r>
              <w:rPr>
                <w:rFonts w:hint="eastAsia"/>
              </w:rPr>
              <w:t>二、进口地域格局</w:t>
            </w:r>
            <w:r>
              <w:tab/>
            </w:r>
            <w:r>
              <w:fldChar w:fldCharType="begin"/>
            </w:r>
            <w:r>
              <w:instrText xml:space="preserve"> PAGEREF _Toc18356 \h </w:instrText>
            </w:r>
            <w:r>
              <w:fldChar w:fldCharType="separate"/>
            </w:r>
            <w:r>
              <w:t>51</w:t>
            </w:r>
            <w:r>
              <w:fldChar w:fldCharType="end"/>
            </w:r>
          </w:hyperlink>
        </w:p>
        <w:p>
          <w:pPr>
            <w:pStyle w:val="WPSOffice2"/>
            <w:tabs>
              <w:tab w:val="right" w:leader="dot" w:pos="8306"/>
            </w:tabs>
          </w:pPr>
          <w:hyperlink w:anchor="_Toc12716" w:history="1">
            <w:r>
              <w:rPr>
                <w:rFonts w:hint="eastAsia"/>
              </w:rPr>
              <w:t>二、进口地域格局</w:t>
            </w:r>
            <w:r>
              <w:tab/>
            </w:r>
            <w:r>
              <w:fldChar w:fldCharType="begin"/>
            </w:r>
            <w:r>
              <w:instrText xml:space="preserve"> PAGEREF _Toc12716 \h </w:instrText>
            </w:r>
            <w:r>
              <w:fldChar w:fldCharType="separate"/>
            </w:r>
            <w:r>
              <w:t>52</w:t>
            </w:r>
            <w:r>
              <w:fldChar w:fldCharType="end"/>
            </w:r>
          </w:hyperlink>
        </w:p>
        <w:p>
          <w:pPr>
            <w:pStyle w:val="WPSOffice2"/>
            <w:tabs>
              <w:tab w:val="right" w:leader="dot" w:pos="8306"/>
            </w:tabs>
          </w:pPr>
          <w:hyperlink w:anchor="_Toc15291" w:history="1">
            <w:r>
              <w:rPr>
                <w:rFonts w:hint="eastAsia"/>
              </w:rPr>
              <w:t>三、进口量与金额统计</w:t>
            </w:r>
            <w:r>
              <w:tab/>
            </w:r>
            <w:r>
              <w:fldChar w:fldCharType="begin"/>
            </w:r>
            <w:r>
              <w:instrText xml:space="preserve"> PAGEREF _Toc15291 \h </w:instrText>
            </w:r>
            <w:r>
              <w:fldChar w:fldCharType="separate"/>
            </w:r>
            <w:r>
              <w:t>52</w:t>
            </w:r>
            <w:r>
              <w:fldChar w:fldCharType="end"/>
            </w:r>
          </w:hyperlink>
        </w:p>
        <w:p>
          <w:pPr>
            <w:pStyle w:val="WPSOffice2"/>
            <w:tabs>
              <w:tab w:val="right" w:leader="dot" w:pos="8306"/>
            </w:tabs>
          </w:pPr>
          <w:hyperlink w:anchor="_Toc16285" w:history="1">
            <w:r>
              <w:rPr>
                <w:rFonts w:hint="eastAsia"/>
              </w:rPr>
              <w:t>三、进口量与金额统计</w:t>
            </w:r>
            <w:r>
              <w:tab/>
            </w:r>
            <w:r>
              <w:fldChar w:fldCharType="begin"/>
            </w:r>
            <w:r>
              <w:instrText xml:space="preserve"> PAGEREF _Toc16285 \h </w:instrText>
            </w:r>
            <w:r>
              <w:fldChar w:fldCharType="separate"/>
            </w:r>
            <w:r>
              <w:t>53</w:t>
            </w:r>
            <w:r>
              <w:fldChar w:fldCharType="end"/>
            </w:r>
          </w:hyperlink>
        </w:p>
        <w:p>
          <w:pPr>
            <w:pStyle w:val="WPSOffice2"/>
            <w:tabs>
              <w:tab w:val="right" w:leader="dot" w:pos="8306"/>
            </w:tabs>
          </w:pPr>
          <w:hyperlink w:anchor="_Toc8185" w:history="1">
            <w:r>
              <w:rPr>
                <w:rFonts w:hint="eastAsia"/>
              </w:rPr>
              <w:t>一、出口产品结构</w:t>
            </w:r>
            <w:r>
              <w:tab/>
            </w:r>
            <w:r>
              <w:fldChar w:fldCharType="begin"/>
            </w:r>
            <w:r>
              <w:instrText xml:space="preserve"> PAGEREF _Toc8185 \h </w:instrText>
            </w:r>
            <w:r>
              <w:fldChar w:fldCharType="separate"/>
            </w:r>
            <w:r>
              <w:t>53</w:t>
            </w:r>
            <w:r>
              <w:fldChar w:fldCharType="end"/>
            </w:r>
          </w:hyperlink>
        </w:p>
        <w:p>
          <w:pPr>
            <w:pStyle w:val="WPSOffice2"/>
            <w:tabs>
              <w:tab w:val="right" w:leader="dot" w:pos="8306"/>
            </w:tabs>
          </w:pPr>
          <w:hyperlink w:anchor="_Toc1099" w:history="1">
            <w:r>
              <w:rPr>
                <w:rFonts w:hint="eastAsia"/>
              </w:rPr>
              <w:t>一、出口产品结构</w:t>
            </w:r>
            <w:r>
              <w:tab/>
            </w:r>
            <w:r>
              <w:fldChar w:fldCharType="begin"/>
            </w:r>
            <w:r>
              <w:instrText xml:space="preserve"> PAGEREF _Toc1099 \h </w:instrText>
            </w:r>
            <w:r>
              <w:fldChar w:fldCharType="separate"/>
            </w:r>
            <w:r>
              <w:t>54</w:t>
            </w:r>
            <w:r>
              <w:fldChar w:fldCharType="end"/>
            </w:r>
          </w:hyperlink>
        </w:p>
        <w:p>
          <w:pPr>
            <w:pStyle w:val="WPSOffice2"/>
            <w:tabs>
              <w:tab w:val="right" w:leader="dot" w:pos="8306"/>
            </w:tabs>
          </w:pPr>
          <w:hyperlink w:anchor="_Toc10966" w:history="1">
            <w:r>
              <w:rPr>
                <w:rFonts w:hint="eastAsia"/>
              </w:rPr>
              <w:t>三、出口量与金额统计</w:t>
            </w:r>
            <w:r>
              <w:tab/>
            </w:r>
            <w:r>
              <w:fldChar w:fldCharType="begin"/>
            </w:r>
            <w:r>
              <w:instrText xml:space="preserve"> PAGEREF _Toc10966 \h </w:instrText>
            </w:r>
            <w:r>
              <w:fldChar w:fldCharType="separate"/>
            </w:r>
            <w:r>
              <w:t>54</w:t>
            </w:r>
            <w:r>
              <w:fldChar w:fldCharType="end"/>
            </w:r>
          </w:hyperlink>
        </w:p>
        <w:p>
          <w:pPr>
            <w:pStyle w:val="WPSOffice2"/>
            <w:tabs>
              <w:tab w:val="right" w:leader="dot" w:pos="8306"/>
            </w:tabs>
          </w:pPr>
          <w:hyperlink w:anchor="_Toc20897" w:history="1">
            <w:r>
              <w:rPr>
                <w:rFonts w:hint="eastAsia"/>
              </w:rPr>
              <w:t>一、贸易政策</w:t>
            </w:r>
            <w:r>
              <w:tab/>
            </w:r>
            <w:r>
              <w:fldChar w:fldCharType="begin"/>
            </w:r>
            <w:r>
              <w:instrText xml:space="preserve"> PAGEREF _Toc20897 \h </w:instrText>
            </w:r>
            <w:r>
              <w:fldChar w:fldCharType="separate"/>
            </w:r>
            <w:r>
              <w:t>55</w:t>
            </w:r>
            <w:r>
              <w:fldChar w:fldCharType="end"/>
            </w:r>
          </w:hyperlink>
        </w:p>
        <w:p>
          <w:pPr>
            <w:pStyle w:val="WPSOffice2"/>
            <w:tabs>
              <w:tab w:val="right" w:leader="dot" w:pos="8306"/>
            </w:tabs>
          </w:pPr>
          <w:hyperlink w:anchor="_Toc3877" w:history="1">
            <w:r>
              <w:rPr>
                <w:rFonts w:hint="eastAsia"/>
              </w:rPr>
              <w:t>二、倾销</w:t>
            </w:r>
            <w:r>
              <w:tab/>
            </w:r>
            <w:r>
              <w:fldChar w:fldCharType="begin"/>
            </w:r>
            <w:r>
              <w:instrText xml:space="preserve"> PAGEREF _Toc3877 \h </w:instrText>
            </w:r>
            <w:r>
              <w:fldChar w:fldCharType="separate"/>
            </w:r>
            <w:r>
              <w:t>56</w:t>
            </w:r>
            <w:r>
              <w:fldChar w:fldCharType="end"/>
            </w:r>
          </w:hyperlink>
        </w:p>
        <w:p>
          <w:pPr>
            <w:pStyle w:val="WPSOffice2"/>
            <w:tabs>
              <w:tab w:val="right" w:leader="dot" w:pos="8306"/>
            </w:tabs>
          </w:pPr>
          <w:hyperlink w:anchor="_Toc32094" w:history="1">
            <w:r>
              <w:rPr>
                <w:rFonts w:hint="eastAsia"/>
              </w:rPr>
              <w:t>三、反倾销</w:t>
            </w:r>
            <w:r>
              <w:tab/>
            </w:r>
            <w:r>
              <w:fldChar w:fldCharType="begin"/>
            </w:r>
            <w:r>
              <w:instrText xml:space="preserve"> PAGEREF _Toc32094 \h </w:instrText>
            </w:r>
            <w:r>
              <w:fldChar w:fldCharType="separate"/>
            </w:r>
            <w:r>
              <w:t>56</w:t>
            </w:r>
            <w:r>
              <w:fldChar w:fldCharType="end"/>
            </w:r>
          </w:hyperlink>
        </w:p>
        <w:p>
          <w:pPr>
            <w:pStyle w:val="WPSOffice2"/>
            <w:tabs>
              <w:tab w:val="right" w:leader="dot" w:pos="8306"/>
            </w:tabs>
          </w:pPr>
          <w:hyperlink w:anchor="_Toc18713" w:history="1">
            <w:r>
              <w:rPr>
                <w:rFonts w:hint="eastAsia"/>
              </w:rPr>
              <w:t>四、区域或本土保护政策</w:t>
            </w:r>
            <w:r>
              <w:tab/>
            </w:r>
            <w:r>
              <w:fldChar w:fldCharType="begin"/>
            </w:r>
            <w:r>
              <w:instrText xml:space="preserve"> PAGEREF _Toc18713 \h </w:instrText>
            </w:r>
            <w:r>
              <w:fldChar w:fldCharType="separate"/>
            </w:r>
            <w:r>
              <w:t>57</w:t>
            </w:r>
            <w:r>
              <w:fldChar w:fldCharType="end"/>
            </w:r>
          </w:hyperlink>
        </w:p>
        <w:p>
          <w:pPr>
            <w:pStyle w:val="WPSOffice2"/>
            <w:tabs>
              <w:tab w:val="right" w:leader="dot" w:pos="8306"/>
            </w:tabs>
          </w:pPr>
          <w:hyperlink w:anchor="_Toc17060" w:history="1">
            <w:r>
              <w:rPr>
                <w:rFonts w:hint="eastAsia"/>
              </w:rPr>
              <w:t>五、贸易壁垒</w:t>
            </w:r>
            <w:r>
              <w:tab/>
            </w:r>
            <w:r>
              <w:fldChar w:fldCharType="begin"/>
            </w:r>
            <w:r>
              <w:instrText xml:space="preserve"> PAGEREF _Toc17060 \h </w:instrText>
            </w:r>
            <w:r>
              <w:fldChar w:fldCharType="separate"/>
            </w:r>
            <w:r>
              <w:t>57</w:t>
            </w:r>
            <w:r>
              <w:fldChar w:fldCharType="end"/>
            </w:r>
          </w:hyperlink>
        </w:p>
        <w:p>
          <w:pPr>
            <w:pStyle w:val="WPSOffice2"/>
            <w:tabs>
              <w:tab w:val="right" w:leader="dot" w:pos="8306"/>
            </w:tabs>
          </w:pPr>
          <w:hyperlink w:anchor="_Toc8196" w:history="1">
            <w:r>
              <w:rPr>
                <w:rFonts w:hint="eastAsia"/>
              </w:rPr>
              <w:t>五、贸易壁垒</w:t>
            </w:r>
            <w:r>
              <w:tab/>
            </w:r>
            <w:r>
              <w:fldChar w:fldCharType="begin"/>
            </w:r>
            <w:r>
              <w:instrText xml:space="preserve"> PAGEREF _Toc8196 \h </w:instrText>
            </w:r>
            <w:r>
              <w:fldChar w:fldCharType="separate"/>
            </w:r>
            <w:r>
              <w:t>58</w:t>
            </w:r>
            <w:r>
              <w:fldChar w:fldCharType="end"/>
            </w:r>
          </w:hyperlink>
        </w:p>
        <w:p>
          <w:pPr>
            <w:pStyle w:val="WPSOffice2"/>
            <w:tabs>
              <w:tab w:val="right" w:leader="dot" w:pos="8306"/>
            </w:tabs>
          </w:pPr>
          <w:hyperlink w:anchor="_Toc18768" w:history="1">
            <w:r>
              <w:rPr>
                <w:rFonts w:hint="eastAsia"/>
              </w:rPr>
              <w:t>一、公司概况</w:t>
            </w:r>
            <w:r>
              <w:tab/>
            </w:r>
            <w:r>
              <w:fldChar w:fldCharType="begin"/>
            </w:r>
            <w:r>
              <w:instrText xml:space="preserve"> PAGEREF _Toc18768 \h </w:instrText>
            </w:r>
            <w:r>
              <w:fldChar w:fldCharType="separate"/>
            </w:r>
            <w:r>
              <w:t>59</w:t>
            </w:r>
            <w:r>
              <w:fldChar w:fldCharType="end"/>
            </w:r>
          </w:hyperlink>
        </w:p>
        <w:p>
          <w:pPr>
            <w:pStyle w:val="WPSOffice2"/>
            <w:tabs>
              <w:tab w:val="right" w:leader="dot" w:pos="8306"/>
            </w:tabs>
          </w:pPr>
          <w:hyperlink w:anchor="_Toc27350" w:history="1">
            <w:r>
              <w:rPr>
                <w:rFonts w:hint="eastAsia"/>
              </w:rPr>
              <w:t>二、产品与服务</w:t>
            </w:r>
            <w:r>
              <w:tab/>
            </w:r>
            <w:r>
              <w:fldChar w:fldCharType="begin"/>
            </w:r>
            <w:r>
              <w:instrText xml:space="preserve"> PAGEREF _Toc27350 \h </w:instrText>
            </w:r>
            <w:r>
              <w:fldChar w:fldCharType="separate"/>
            </w:r>
            <w:r>
              <w:t>59</w:t>
            </w:r>
            <w:r>
              <w:fldChar w:fldCharType="end"/>
            </w:r>
          </w:hyperlink>
        </w:p>
        <w:p>
          <w:pPr>
            <w:pStyle w:val="WPSOffice2"/>
            <w:tabs>
              <w:tab w:val="right" w:leader="dot" w:pos="8306"/>
            </w:tabs>
          </w:pPr>
          <w:hyperlink w:anchor="_Toc18678" w:history="1">
            <w:r>
              <w:rPr>
                <w:rFonts w:hint="eastAsia"/>
              </w:rPr>
              <w:t>三、市场地位与影响力</w:t>
            </w:r>
            <w:r>
              <w:tab/>
            </w:r>
            <w:r>
              <w:fldChar w:fldCharType="begin"/>
            </w:r>
            <w:r>
              <w:instrText xml:space="preserve"> PAGEREF _Toc18678 \h </w:instrText>
            </w:r>
            <w:r>
              <w:fldChar w:fldCharType="separate"/>
            </w:r>
            <w:r>
              <w:t>59</w:t>
            </w:r>
            <w:r>
              <w:fldChar w:fldCharType="end"/>
            </w:r>
          </w:hyperlink>
        </w:p>
        <w:p>
          <w:pPr>
            <w:pStyle w:val="WPSOffice2"/>
            <w:tabs>
              <w:tab w:val="right" w:leader="dot" w:pos="8306"/>
            </w:tabs>
          </w:pPr>
          <w:hyperlink w:anchor="_Toc21936" w:history="1">
            <w:r>
              <w:rPr>
                <w:rFonts w:hint="eastAsia"/>
              </w:rPr>
              <w:t>四、未来发展与战略</w:t>
            </w:r>
            <w:r>
              <w:tab/>
            </w:r>
            <w:r>
              <w:fldChar w:fldCharType="begin"/>
            </w:r>
            <w:r>
              <w:instrText xml:space="preserve"> PAGEREF _Toc21936 \h </w:instrText>
            </w:r>
            <w:r>
              <w:fldChar w:fldCharType="separate"/>
            </w:r>
            <w:r>
              <w:t>59</w:t>
            </w:r>
            <w:r>
              <w:fldChar w:fldCharType="end"/>
            </w:r>
          </w:hyperlink>
        </w:p>
        <w:p>
          <w:pPr>
            <w:pStyle w:val="WPSOffice2"/>
            <w:tabs>
              <w:tab w:val="right" w:leader="dot" w:pos="8306"/>
            </w:tabs>
          </w:pPr>
          <w:hyperlink w:anchor="_Toc11428" w:history="1">
            <w:r>
              <w:rPr>
                <w:rFonts w:hint="eastAsia"/>
              </w:rPr>
              <w:t>一、企业名称和标志</w:t>
            </w:r>
            <w:r>
              <w:tab/>
            </w:r>
            <w:r>
              <w:fldChar w:fldCharType="begin"/>
            </w:r>
            <w:r>
              <w:instrText xml:space="preserve"> PAGEREF _Toc11428 \h </w:instrText>
            </w:r>
            <w:r>
              <w:fldChar w:fldCharType="separate"/>
            </w:r>
            <w:r>
              <w:t>59</w:t>
            </w:r>
            <w:r>
              <w:fldChar w:fldCharType="end"/>
            </w:r>
          </w:hyperlink>
        </w:p>
        <w:p>
          <w:pPr>
            <w:pStyle w:val="WPSOffice2"/>
            <w:tabs>
              <w:tab w:val="right" w:leader="dot" w:pos="8306"/>
            </w:tabs>
          </w:pPr>
          <w:hyperlink w:anchor="_Toc6417" w:history="1">
            <w:r>
              <w:rPr>
                <w:rFonts w:hint="eastAsia"/>
              </w:rPr>
              <w:t>二、企业的历史和发展</w:t>
            </w:r>
            <w:r>
              <w:tab/>
            </w:r>
            <w:r>
              <w:fldChar w:fldCharType="begin"/>
            </w:r>
            <w:r>
              <w:instrText xml:space="preserve"> PAGEREF _Toc6417 \h </w:instrText>
            </w:r>
            <w:r>
              <w:fldChar w:fldCharType="separate"/>
            </w:r>
            <w:r>
              <w:t>59</w:t>
            </w:r>
            <w:r>
              <w:fldChar w:fldCharType="end"/>
            </w:r>
          </w:hyperlink>
        </w:p>
        <w:p>
          <w:pPr>
            <w:pStyle w:val="WPSOffice2"/>
            <w:tabs>
              <w:tab w:val="right" w:leader="dot" w:pos="8306"/>
            </w:tabs>
          </w:pPr>
          <w:hyperlink w:anchor="_Toc1503" w:history="1">
            <w:r>
              <w:rPr>
                <w:rFonts w:hint="eastAsia"/>
              </w:rPr>
              <w:t>三、企业的经营范围</w:t>
            </w:r>
            <w:r>
              <w:tab/>
            </w:r>
            <w:r>
              <w:fldChar w:fldCharType="begin"/>
            </w:r>
            <w:r>
              <w:instrText xml:space="preserve"> PAGEREF _Toc1503 \h </w:instrText>
            </w:r>
            <w:r>
              <w:fldChar w:fldCharType="separate"/>
            </w:r>
            <w:r>
              <w:t>59</w:t>
            </w:r>
            <w:r>
              <w:fldChar w:fldCharType="end"/>
            </w:r>
          </w:hyperlink>
        </w:p>
        <w:p>
          <w:pPr>
            <w:pStyle w:val="WPSOffice2"/>
            <w:tabs>
              <w:tab w:val="right" w:leader="dot" w:pos="8306"/>
            </w:tabs>
          </w:pPr>
          <w:hyperlink w:anchor="_Toc22370" w:history="1">
            <w:r>
              <w:rPr>
                <w:rFonts w:hint="eastAsia"/>
              </w:rPr>
              <w:t>四、企业的产品或服务</w:t>
            </w:r>
            <w:r>
              <w:tab/>
            </w:r>
            <w:r>
              <w:fldChar w:fldCharType="begin"/>
            </w:r>
            <w:r>
              <w:instrText xml:space="preserve"> PAGEREF _Toc22370 \h </w:instrText>
            </w:r>
            <w:r>
              <w:fldChar w:fldCharType="separate"/>
            </w:r>
            <w:r>
              <w:t>59</w:t>
            </w:r>
            <w:r>
              <w:fldChar w:fldCharType="end"/>
            </w:r>
          </w:hyperlink>
        </w:p>
        <w:p>
          <w:pPr>
            <w:pStyle w:val="WPSOffice2"/>
            <w:tabs>
              <w:tab w:val="right" w:leader="dot" w:pos="8306"/>
            </w:tabs>
          </w:pPr>
          <w:hyperlink w:anchor="_Toc20606" w:history="1">
            <w:r>
              <w:rPr>
                <w:rFonts w:hint="eastAsia"/>
              </w:rPr>
              <w:t>五、企业的组织结构和管理团队</w:t>
            </w:r>
            <w:r>
              <w:tab/>
            </w:r>
            <w:r>
              <w:fldChar w:fldCharType="begin"/>
            </w:r>
            <w:r>
              <w:instrText xml:space="preserve"> PAGEREF _Toc20606 \h </w:instrText>
            </w:r>
            <w:r>
              <w:fldChar w:fldCharType="separate"/>
            </w:r>
            <w:r>
              <w:t>60</w:t>
            </w:r>
            <w:r>
              <w:fldChar w:fldCharType="end"/>
            </w:r>
          </w:hyperlink>
        </w:p>
        <w:p>
          <w:pPr>
            <w:pStyle w:val="WPSOffice2"/>
            <w:tabs>
              <w:tab w:val="right" w:leader="dot" w:pos="8306"/>
            </w:tabs>
          </w:pPr>
          <w:hyperlink w:anchor="_Toc15343" w:history="1">
            <w:r>
              <w:rPr>
                <w:rFonts w:hint="eastAsia"/>
              </w:rPr>
              <w:t>六、企业的生产设备和技术</w:t>
            </w:r>
            <w:r>
              <w:tab/>
            </w:r>
            <w:r>
              <w:fldChar w:fldCharType="begin"/>
            </w:r>
            <w:r>
              <w:instrText xml:space="preserve"> PAGEREF _Toc15343 \h </w:instrText>
            </w:r>
            <w:r>
              <w:fldChar w:fldCharType="separate"/>
            </w:r>
            <w:r>
              <w:t>60</w:t>
            </w:r>
            <w:r>
              <w:fldChar w:fldCharType="end"/>
            </w:r>
          </w:hyperlink>
        </w:p>
        <w:p>
          <w:pPr>
            <w:pStyle w:val="WPSOffice2"/>
            <w:tabs>
              <w:tab w:val="right" w:leader="dot" w:pos="8306"/>
            </w:tabs>
          </w:pPr>
          <w:hyperlink w:anchor="_Toc22082" w:history="1">
            <w:r>
              <w:rPr>
                <w:rFonts w:hint="eastAsia"/>
              </w:rPr>
              <w:t>七、企业的经营理念和企业文化</w:t>
            </w:r>
            <w:r>
              <w:tab/>
            </w:r>
            <w:r>
              <w:fldChar w:fldCharType="begin"/>
            </w:r>
            <w:r>
              <w:instrText xml:space="preserve"> PAGEREF _Toc22082 \h </w:instrText>
            </w:r>
            <w:r>
              <w:fldChar w:fldCharType="separate"/>
            </w:r>
            <w:r>
              <w:t>60</w:t>
            </w:r>
            <w:r>
              <w:fldChar w:fldCharType="end"/>
            </w:r>
          </w:hyperlink>
        </w:p>
        <w:p>
          <w:pPr>
            <w:pStyle w:val="WPSOffice2"/>
            <w:tabs>
              <w:tab w:val="right" w:leader="dot" w:pos="8306"/>
            </w:tabs>
          </w:pPr>
          <w:hyperlink w:anchor="_Toc3721" w:history="1">
            <w:r>
              <w:rPr>
                <w:rFonts w:hint="eastAsia"/>
              </w:rPr>
              <w:t>一、企业名称和标志</w:t>
            </w:r>
            <w:r>
              <w:tab/>
            </w:r>
            <w:r>
              <w:fldChar w:fldCharType="begin"/>
            </w:r>
            <w:r>
              <w:instrText xml:space="preserve"> PAGEREF _Toc3721 \h </w:instrText>
            </w:r>
            <w:r>
              <w:fldChar w:fldCharType="separate"/>
            </w:r>
            <w:r>
              <w:t>60</w:t>
            </w:r>
            <w:r>
              <w:fldChar w:fldCharType="end"/>
            </w:r>
          </w:hyperlink>
        </w:p>
        <w:p>
          <w:pPr>
            <w:pStyle w:val="WPSOffice2"/>
            <w:tabs>
              <w:tab w:val="right" w:leader="dot" w:pos="8306"/>
            </w:tabs>
          </w:pPr>
          <w:hyperlink w:anchor="_Toc14437" w:history="1">
            <w:r>
              <w:rPr>
                <w:rFonts w:hint="eastAsia"/>
              </w:rPr>
              <w:t>二、企业的历史和发展</w:t>
            </w:r>
            <w:r>
              <w:tab/>
            </w:r>
            <w:r>
              <w:fldChar w:fldCharType="begin"/>
            </w:r>
            <w:r>
              <w:instrText xml:space="preserve"> PAGEREF _Toc14437 \h </w:instrText>
            </w:r>
            <w:r>
              <w:fldChar w:fldCharType="separate"/>
            </w:r>
            <w:r>
              <w:t>60</w:t>
            </w:r>
            <w:r>
              <w:fldChar w:fldCharType="end"/>
            </w:r>
          </w:hyperlink>
        </w:p>
        <w:p>
          <w:pPr>
            <w:pStyle w:val="WPSOffice2"/>
            <w:tabs>
              <w:tab w:val="right" w:leader="dot" w:pos="8306"/>
            </w:tabs>
          </w:pPr>
          <w:hyperlink w:anchor="_Toc18795" w:history="1">
            <w:r>
              <w:rPr>
                <w:rFonts w:hint="eastAsia"/>
              </w:rPr>
              <w:t>三、企业的经营范围</w:t>
            </w:r>
            <w:r>
              <w:tab/>
            </w:r>
            <w:r>
              <w:fldChar w:fldCharType="begin"/>
            </w:r>
            <w:r>
              <w:instrText xml:space="preserve"> PAGEREF _Toc18795 \h </w:instrText>
            </w:r>
            <w:r>
              <w:fldChar w:fldCharType="separate"/>
            </w:r>
            <w:r>
              <w:t>60</w:t>
            </w:r>
            <w:r>
              <w:fldChar w:fldCharType="end"/>
            </w:r>
          </w:hyperlink>
        </w:p>
        <w:p>
          <w:pPr>
            <w:pStyle w:val="WPSOffice2"/>
            <w:tabs>
              <w:tab w:val="right" w:leader="dot" w:pos="8306"/>
            </w:tabs>
          </w:pPr>
          <w:hyperlink w:anchor="_Toc5754" w:history="1">
            <w:r>
              <w:rPr>
                <w:rFonts w:hint="eastAsia"/>
              </w:rPr>
              <w:t>四、企业的产品或服务</w:t>
            </w:r>
            <w:r>
              <w:tab/>
            </w:r>
            <w:r>
              <w:fldChar w:fldCharType="begin"/>
            </w:r>
            <w:r>
              <w:instrText xml:space="preserve"> PAGEREF _Toc5754 \h </w:instrText>
            </w:r>
            <w:r>
              <w:fldChar w:fldCharType="separate"/>
            </w:r>
            <w:r>
              <w:t>60</w:t>
            </w:r>
            <w:r>
              <w:fldChar w:fldCharType="end"/>
            </w:r>
          </w:hyperlink>
        </w:p>
        <w:p>
          <w:pPr>
            <w:pStyle w:val="WPSOffice2"/>
            <w:tabs>
              <w:tab w:val="right" w:leader="dot" w:pos="8306"/>
            </w:tabs>
          </w:pPr>
          <w:hyperlink w:anchor="_Toc27417" w:history="1">
            <w:r>
              <w:rPr>
                <w:rFonts w:hint="eastAsia"/>
              </w:rPr>
              <w:t>五、企业的组织结构和管理团队</w:t>
            </w:r>
            <w:r>
              <w:tab/>
            </w:r>
            <w:r>
              <w:fldChar w:fldCharType="begin"/>
            </w:r>
            <w:r>
              <w:instrText xml:space="preserve"> PAGEREF _Toc27417 \h </w:instrText>
            </w:r>
            <w:r>
              <w:fldChar w:fldCharType="separate"/>
            </w:r>
            <w:r>
              <w:t>60</w:t>
            </w:r>
            <w:r>
              <w:fldChar w:fldCharType="end"/>
            </w:r>
          </w:hyperlink>
        </w:p>
        <w:p>
          <w:pPr>
            <w:pStyle w:val="WPSOffice2"/>
            <w:tabs>
              <w:tab w:val="right" w:leader="dot" w:pos="8306"/>
            </w:tabs>
          </w:pPr>
          <w:hyperlink w:anchor="_Toc17735" w:history="1">
            <w:r>
              <w:rPr>
                <w:rFonts w:hint="eastAsia"/>
              </w:rPr>
              <w:t>六、企业的生产设备和技术</w:t>
            </w:r>
            <w:r>
              <w:tab/>
            </w:r>
            <w:r>
              <w:fldChar w:fldCharType="begin"/>
            </w:r>
            <w:r>
              <w:instrText xml:space="preserve"> PAGEREF _Toc17735 \h </w:instrText>
            </w:r>
            <w:r>
              <w:fldChar w:fldCharType="separate"/>
            </w:r>
            <w:r>
              <w:t>60</w:t>
            </w:r>
            <w:r>
              <w:fldChar w:fldCharType="end"/>
            </w:r>
          </w:hyperlink>
        </w:p>
        <w:p>
          <w:pPr>
            <w:pStyle w:val="WPSOffice2"/>
            <w:tabs>
              <w:tab w:val="right" w:leader="dot" w:pos="8306"/>
            </w:tabs>
          </w:pPr>
          <w:hyperlink w:anchor="_Toc19531" w:history="1">
            <w:r>
              <w:rPr>
                <w:rFonts w:hint="eastAsia"/>
              </w:rPr>
              <w:t>七、企业的经营理念和企业文化</w:t>
            </w:r>
            <w:r>
              <w:tab/>
            </w:r>
            <w:r>
              <w:fldChar w:fldCharType="begin"/>
            </w:r>
            <w:r>
              <w:instrText xml:space="preserve"> PAGEREF _Toc19531 \h </w:instrText>
            </w:r>
            <w:r>
              <w:fldChar w:fldCharType="separate"/>
            </w:r>
            <w:r>
              <w:t>60</w:t>
            </w:r>
            <w:r>
              <w:fldChar w:fldCharType="end"/>
            </w:r>
          </w:hyperlink>
        </w:p>
        <w:p>
          <w:pPr>
            <w:pStyle w:val="WPSOffice2"/>
            <w:tabs>
              <w:tab w:val="right" w:leader="dot" w:pos="8306"/>
            </w:tabs>
            <w:sectPr>
              <w:type w:val="nextPage"/>
              <w:pgSz w:w="11906" w:h="16838"/>
              <w:pgMar w:top="1440" w:right="1800" w:bottom="1440" w:left="1800" w:header="851" w:footer="992" w:gutter="0"/>
              <w:pgNumType w:start="5"/>
              <w:cols w:num="1" w:space="425"/>
              <w:titlePg w:val="0"/>
              <w:docGrid w:type="lines" w:linePitch="312" w:charSpace="0"/>
            </w:sectPr>
          </w:pPr>
          <w:hyperlink w:anchor="_Toc23944" w:history="1">
            <w:r>
              <w:rPr>
                <w:rFonts w:hint="eastAsia"/>
              </w:rPr>
              <w:t>二、组织架构及销售系统</w:t>
            </w:r>
            <w:r>
              <w:tab/>
            </w:r>
            <w:r>
              <w:fldChar w:fldCharType="begin"/>
            </w:r>
            <w:r>
              <w:instrText xml:space="preserve"> PAGEREF _Toc23944 \h </w:instrText>
            </w:r>
            <w:r>
              <w:fldChar w:fldCharType="separate"/>
            </w:r>
            <w:r>
              <w:t>60</w:t>
            </w:r>
            <w:r>
              <w:fldChar w:fldCharType="end"/>
            </w:r>
          </w:hyperlink>
        </w:p>
      </w:sdtContent>
    </w:sdt>
    <w:sdt>
      <w:sdtPr>
        <w:rPr>
          <w:rFonts w:ascii="宋体" w:eastAsia="宋体" w:hAnsi="宋体" w:cstheme="minorBidi"/>
          <w:kern w:val="2"/>
          <w:sz w:val="21"/>
          <w:szCs w:val="24"/>
          <w:lang w:val="en-US" w:eastAsia="zh-CN" w:bidi="ar-SA"/>
        </w:rPr>
        <w:id w:val="611320755"/>
        <w:docPartObj>
          <w:docPartGallery w:val="Table of Contents"/>
          <w:docPartUnique/>
        </w:docPartObj>
        <w15:color w:val="DBDBDB"/>
      </w:sdtPr>
      <w:sdtEndPr>
        <w:rPr>
          <w:b/>
        </w:rPr>
      </w:sdtEndPr>
      <w:sdtContent>
        <w:p>
          <w:pPr>
            <w:pStyle w:val="WPSOffice2"/>
            <w:tabs>
              <w:tab w:val="right" w:leader="dot" w:pos="8306"/>
            </w:tabs>
          </w:pPr>
          <w:hyperlink w:anchor="_Toc16934" w:history="1">
            <w:r>
              <w:rPr>
                <w:rFonts w:hint="eastAsia"/>
              </w:rPr>
              <w:t>四、公司主要财务指标分析</w:t>
            </w:r>
            <w:r>
              <w:tab/>
            </w:r>
            <w:r>
              <w:fldChar w:fldCharType="begin"/>
            </w:r>
            <w:r>
              <w:instrText xml:space="preserve"> PAGEREF _Toc16934 \h </w:instrText>
            </w:r>
            <w:r>
              <w:fldChar w:fldCharType="separate"/>
            </w:r>
            <w:r>
              <w:t>61</w:t>
            </w:r>
            <w:r>
              <w:fldChar w:fldCharType="end"/>
            </w:r>
          </w:hyperlink>
        </w:p>
        <w:p>
          <w:pPr>
            <w:pStyle w:val="WPSOffice2"/>
            <w:tabs>
              <w:tab w:val="right" w:leader="dot" w:pos="8306"/>
            </w:tabs>
          </w:pPr>
          <w:hyperlink w:anchor="_Toc27069" w:history="1">
            <w:r>
              <w:rPr>
                <w:rFonts w:hint="eastAsia"/>
              </w:rPr>
              <w:t>四、公司主要财务指标分析</w:t>
            </w:r>
            <w:r>
              <w:tab/>
            </w:r>
            <w:r>
              <w:fldChar w:fldCharType="begin"/>
            </w:r>
            <w:r>
              <w:instrText xml:space="preserve"> PAGEREF _Toc27069 \h </w:instrText>
            </w:r>
            <w:r>
              <w:fldChar w:fldCharType="separate"/>
            </w:r>
            <w:r>
              <w:t>61</w:t>
            </w:r>
            <w:r>
              <w:fldChar w:fldCharType="end"/>
            </w:r>
          </w:hyperlink>
        </w:p>
        <w:p>
          <w:pPr>
            <w:pStyle w:val="WPSOffice2"/>
            <w:tabs>
              <w:tab w:val="right" w:leader="dot" w:pos="8306"/>
            </w:tabs>
          </w:pPr>
          <w:hyperlink w:anchor="_Toc22354" w:history="1">
            <w:r>
              <w:rPr>
                <w:rFonts w:hint="eastAsia"/>
              </w:rPr>
              <w:t>五、产品线构成以及各产品市场定位</w:t>
            </w:r>
            <w:r>
              <w:tab/>
            </w:r>
            <w:r>
              <w:fldChar w:fldCharType="begin"/>
            </w:r>
            <w:r>
              <w:instrText xml:space="preserve"> PAGEREF _Toc22354 \h </w:instrText>
            </w:r>
            <w:r>
              <w:fldChar w:fldCharType="separate"/>
            </w:r>
            <w:r>
              <w:t>62</w:t>
            </w:r>
            <w:r>
              <w:fldChar w:fldCharType="end"/>
            </w:r>
          </w:hyperlink>
        </w:p>
        <w:p>
          <w:pPr>
            <w:pStyle w:val="WPSOffice2"/>
            <w:tabs>
              <w:tab w:val="right" w:leader="dot" w:pos="8306"/>
            </w:tabs>
          </w:pPr>
          <w:hyperlink w:anchor="_Toc29552" w:history="1">
            <w:r>
              <w:rPr>
                <w:rFonts w:hint="eastAsia"/>
              </w:rPr>
              <w:t>七、近期发展规划</w:t>
            </w:r>
            <w:r>
              <w:tab/>
            </w:r>
            <w:r>
              <w:fldChar w:fldCharType="begin"/>
            </w:r>
            <w:r>
              <w:instrText xml:space="preserve"> PAGEREF _Toc29552 \h </w:instrText>
            </w:r>
            <w:r>
              <w:fldChar w:fldCharType="separate"/>
            </w:r>
            <w:r>
              <w:t>63</w:t>
            </w:r>
            <w:r>
              <w:fldChar w:fldCharType="end"/>
            </w:r>
          </w:hyperlink>
        </w:p>
        <w:p>
          <w:pPr>
            <w:pStyle w:val="WPSOffice2"/>
            <w:tabs>
              <w:tab w:val="right" w:leader="dot" w:pos="8306"/>
            </w:tabs>
          </w:pPr>
          <w:hyperlink w:anchor="_Toc31409" w:history="1">
            <w:r>
              <w:rPr>
                <w:rFonts w:hint="eastAsia"/>
              </w:rPr>
              <w:t>一、公司概述</w:t>
            </w:r>
            <w:r>
              <w:tab/>
            </w:r>
            <w:r>
              <w:fldChar w:fldCharType="begin"/>
            </w:r>
            <w:r>
              <w:instrText xml:space="preserve"> PAGEREF _Toc31409 \h </w:instrText>
            </w:r>
            <w:r>
              <w:fldChar w:fldCharType="separate"/>
            </w:r>
            <w:r>
              <w:t>63</w:t>
            </w:r>
            <w:r>
              <w:fldChar w:fldCharType="end"/>
            </w:r>
          </w:hyperlink>
        </w:p>
        <w:p>
          <w:pPr>
            <w:pStyle w:val="WPSOffice2"/>
            <w:tabs>
              <w:tab w:val="right" w:leader="dot" w:pos="8306"/>
            </w:tabs>
          </w:pPr>
          <w:hyperlink w:anchor="_Toc29585" w:history="1">
            <w:r>
              <w:rPr>
                <w:rFonts w:hint="eastAsia"/>
              </w:rPr>
              <w:t>二、公司历史与发展</w:t>
            </w:r>
            <w:r>
              <w:tab/>
            </w:r>
            <w:r>
              <w:fldChar w:fldCharType="begin"/>
            </w:r>
            <w:r>
              <w:instrText xml:space="preserve"> PAGEREF _Toc29585 \h </w:instrText>
            </w:r>
            <w:r>
              <w:fldChar w:fldCharType="separate"/>
            </w:r>
            <w:r>
              <w:t>63</w:t>
            </w:r>
            <w:r>
              <w:fldChar w:fldCharType="end"/>
            </w:r>
          </w:hyperlink>
        </w:p>
        <w:p>
          <w:pPr>
            <w:pStyle w:val="WPSOffice2"/>
            <w:tabs>
              <w:tab w:val="right" w:leader="dot" w:pos="8306"/>
            </w:tabs>
          </w:pPr>
          <w:hyperlink w:anchor="_Toc14520" w:history="1">
            <w:r>
              <w:rPr>
                <w:rFonts w:hint="eastAsia"/>
              </w:rPr>
              <w:t>三、公司经营范围与产品</w:t>
            </w:r>
            <w:r>
              <w:tab/>
            </w:r>
            <w:r>
              <w:fldChar w:fldCharType="begin"/>
            </w:r>
            <w:r>
              <w:instrText xml:space="preserve"> PAGEREF _Toc14520 \h </w:instrText>
            </w:r>
            <w:r>
              <w:fldChar w:fldCharType="separate"/>
            </w:r>
            <w:r>
              <w:t>63</w:t>
            </w:r>
            <w:r>
              <w:fldChar w:fldCharType="end"/>
            </w:r>
          </w:hyperlink>
        </w:p>
        <w:p>
          <w:pPr>
            <w:pStyle w:val="WPSOffice2"/>
            <w:tabs>
              <w:tab w:val="right" w:leader="dot" w:pos="8306"/>
            </w:tabs>
          </w:pPr>
          <w:hyperlink w:anchor="_Toc1760" w:history="1">
            <w:r>
              <w:rPr>
                <w:rFonts w:hint="eastAsia"/>
              </w:rPr>
              <w:t>四、公司组织结构与管理团队</w:t>
            </w:r>
            <w:r>
              <w:tab/>
            </w:r>
            <w:r>
              <w:fldChar w:fldCharType="begin"/>
            </w:r>
            <w:r>
              <w:instrText xml:space="preserve"> PAGEREF _Toc1760 \h </w:instrText>
            </w:r>
            <w:r>
              <w:fldChar w:fldCharType="separate"/>
            </w:r>
            <w:r>
              <w:t>64</w:t>
            </w:r>
            <w:r>
              <w:fldChar w:fldCharType="end"/>
            </w:r>
          </w:hyperlink>
        </w:p>
        <w:p>
          <w:pPr>
            <w:pStyle w:val="WPSOffice2"/>
            <w:tabs>
              <w:tab w:val="right" w:leader="dot" w:pos="8306"/>
            </w:tabs>
          </w:pPr>
          <w:hyperlink w:anchor="_Toc31938" w:history="1">
            <w:r>
              <w:rPr>
                <w:rFonts w:hint="eastAsia"/>
              </w:rPr>
              <w:t>五、公司生产设备与技术</w:t>
            </w:r>
            <w:r>
              <w:tab/>
            </w:r>
            <w:r>
              <w:fldChar w:fldCharType="begin"/>
            </w:r>
            <w:r>
              <w:instrText xml:space="preserve"> PAGEREF _Toc31938 \h </w:instrText>
            </w:r>
            <w:r>
              <w:fldChar w:fldCharType="separate"/>
            </w:r>
            <w:r>
              <w:t>64</w:t>
            </w:r>
            <w:r>
              <w:fldChar w:fldCharType="end"/>
            </w:r>
          </w:hyperlink>
        </w:p>
        <w:p>
          <w:pPr>
            <w:pStyle w:val="WPSOffice2"/>
            <w:tabs>
              <w:tab w:val="right" w:leader="dot" w:pos="8306"/>
            </w:tabs>
          </w:pPr>
          <w:hyperlink w:anchor="_Toc3710" w:history="1">
            <w:r>
              <w:rPr>
                <w:rFonts w:hint="eastAsia"/>
              </w:rPr>
              <w:t>六、公司经营理念与企业文化</w:t>
            </w:r>
            <w:r>
              <w:tab/>
            </w:r>
            <w:r>
              <w:fldChar w:fldCharType="begin"/>
            </w:r>
            <w:r>
              <w:instrText xml:space="preserve"> PAGEREF _Toc3710 \h </w:instrText>
            </w:r>
            <w:r>
              <w:fldChar w:fldCharType="separate"/>
            </w:r>
            <w:r>
              <w:t>64</w:t>
            </w:r>
            <w:r>
              <w:fldChar w:fldCharType="end"/>
            </w:r>
          </w:hyperlink>
        </w:p>
        <w:p>
          <w:pPr>
            <w:pStyle w:val="WPSOffice2"/>
            <w:tabs>
              <w:tab w:val="right" w:leader="dot" w:pos="8306"/>
            </w:tabs>
          </w:pPr>
          <w:hyperlink w:anchor="_Toc471" w:history="1">
            <w:r>
              <w:rPr>
                <w:rFonts w:hint="eastAsia"/>
              </w:rPr>
              <w:t>二、产销量统计</w:t>
            </w:r>
            <w:r>
              <w:tab/>
            </w:r>
            <w:r>
              <w:fldChar w:fldCharType="begin"/>
            </w:r>
            <w:r>
              <w:instrText xml:space="preserve"> PAGEREF _Toc471 \h </w:instrText>
            </w:r>
            <w:r>
              <w:fldChar w:fldCharType="separate"/>
            </w:r>
            <w:r>
              <w:t>64</w:t>
            </w:r>
            <w:r>
              <w:fldChar w:fldCharType="end"/>
            </w:r>
          </w:hyperlink>
        </w:p>
        <w:p>
          <w:pPr>
            <w:pStyle w:val="WPSOffice2"/>
            <w:tabs>
              <w:tab w:val="right" w:leader="dot" w:pos="8306"/>
            </w:tabs>
          </w:pPr>
          <w:hyperlink w:anchor="_Toc26131" w:history="1">
            <w:r>
              <w:rPr>
                <w:rFonts w:hint="eastAsia"/>
              </w:rPr>
              <w:t>三、公司主要财务指标分析</w:t>
            </w:r>
            <w:r>
              <w:tab/>
            </w:r>
            <w:r>
              <w:fldChar w:fldCharType="begin"/>
            </w:r>
            <w:r>
              <w:instrText xml:space="preserve"> PAGEREF _Toc26131 \h </w:instrText>
            </w:r>
            <w:r>
              <w:fldChar w:fldCharType="separate"/>
            </w:r>
            <w:r>
              <w:t>64</w:t>
            </w:r>
            <w:r>
              <w:fldChar w:fldCharType="end"/>
            </w:r>
          </w:hyperlink>
        </w:p>
        <w:p>
          <w:pPr>
            <w:pStyle w:val="WPSOffice2"/>
            <w:tabs>
              <w:tab w:val="right" w:leader="dot" w:pos="8306"/>
            </w:tabs>
          </w:pPr>
          <w:hyperlink w:anchor="_Toc5815" w:history="1">
            <w:r>
              <w:rPr>
                <w:rFonts w:hint="eastAsia"/>
              </w:rPr>
              <w:t>三、公司主要财务指标分析</w:t>
            </w:r>
            <w:r>
              <w:tab/>
            </w:r>
            <w:r>
              <w:fldChar w:fldCharType="begin"/>
            </w:r>
            <w:r>
              <w:instrText xml:space="preserve"> PAGEREF _Toc5815 \h </w:instrText>
            </w:r>
            <w:r>
              <w:fldChar w:fldCharType="separate"/>
            </w:r>
            <w:r>
              <w:t>65</w:t>
            </w:r>
            <w:r>
              <w:fldChar w:fldCharType="end"/>
            </w:r>
          </w:hyperlink>
        </w:p>
        <w:p>
          <w:pPr>
            <w:pStyle w:val="WPSOffice2"/>
            <w:tabs>
              <w:tab w:val="right" w:leader="dot" w:pos="8306"/>
            </w:tabs>
          </w:pPr>
          <w:hyperlink w:anchor="_Toc25654" w:history="1">
            <w:r>
              <w:rPr>
                <w:rFonts w:hint="eastAsia"/>
              </w:rPr>
              <w:t>四、产品线构成以及各产品市场定位</w:t>
            </w:r>
            <w:r>
              <w:tab/>
            </w:r>
            <w:r>
              <w:fldChar w:fldCharType="begin"/>
            </w:r>
            <w:r>
              <w:instrText xml:space="preserve"> PAGEREF _Toc25654 \h </w:instrText>
            </w:r>
            <w:r>
              <w:fldChar w:fldCharType="separate"/>
            </w:r>
            <w:r>
              <w:t>65</w:t>
            </w:r>
            <w:r>
              <w:fldChar w:fldCharType="end"/>
            </w:r>
          </w:hyperlink>
        </w:p>
        <w:p>
          <w:pPr>
            <w:pStyle w:val="WPSOffice2"/>
            <w:tabs>
              <w:tab w:val="right" w:leader="dot" w:pos="8306"/>
            </w:tabs>
          </w:pPr>
          <w:hyperlink w:anchor="_Toc14119" w:history="1">
            <w:r>
              <w:rPr>
                <w:rFonts w:hint="eastAsia"/>
              </w:rPr>
              <w:t>六、近期发展规划</w:t>
            </w:r>
            <w:r>
              <w:tab/>
            </w:r>
            <w:r>
              <w:fldChar w:fldCharType="begin"/>
            </w:r>
            <w:r>
              <w:instrText xml:space="preserve"> PAGEREF _Toc14119 \h </w:instrText>
            </w:r>
            <w:r>
              <w:fldChar w:fldCharType="separate"/>
            </w:r>
            <w:r>
              <w:t>66</w:t>
            </w:r>
            <w:r>
              <w:fldChar w:fldCharType="end"/>
            </w:r>
          </w:hyperlink>
        </w:p>
        <w:p>
          <w:pPr>
            <w:pStyle w:val="WPSOffice2"/>
            <w:tabs>
              <w:tab w:val="right" w:leader="dot" w:pos="8306"/>
            </w:tabs>
          </w:pPr>
          <w:hyperlink w:anchor="_Toc16117" w:history="1">
            <w:r>
              <w:rPr>
                <w:rFonts w:hint="eastAsia"/>
              </w:rPr>
              <w:t>一、公司概述</w:t>
            </w:r>
            <w:r>
              <w:tab/>
            </w:r>
            <w:r>
              <w:fldChar w:fldCharType="begin"/>
            </w:r>
            <w:r>
              <w:instrText xml:space="preserve"> PAGEREF _Toc16117 \h </w:instrText>
            </w:r>
            <w:r>
              <w:fldChar w:fldCharType="separate"/>
            </w:r>
            <w:r>
              <w:t>67</w:t>
            </w:r>
            <w:r>
              <w:fldChar w:fldCharType="end"/>
            </w:r>
          </w:hyperlink>
        </w:p>
        <w:p>
          <w:pPr>
            <w:pStyle w:val="WPSOffice2"/>
            <w:tabs>
              <w:tab w:val="right" w:leader="dot" w:pos="8306"/>
            </w:tabs>
          </w:pPr>
          <w:hyperlink w:anchor="_Toc19675" w:history="1">
            <w:r>
              <w:rPr>
                <w:rFonts w:hint="eastAsia"/>
              </w:rPr>
              <w:t>二、公司历史与发展</w:t>
            </w:r>
            <w:r>
              <w:tab/>
            </w:r>
            <w:r>
              <w:fldChar w:fldCharType="begin"/>
            </w:r>
            <w:r>
              <w:instrText xml:space="preserve"> PAGEREF _Toc19675 \h </w:instrText>
            </w:r>
            <w:r>
              <w:fldChar w:fldCharType="separate"/>
            </w:r>
            <w:r>
              <w:t>67</w:t>
            </w:r>
            <w:r>
              <w:fldChar w:fldCharType="end"/>
            </w:r>
          </w:hyperlink>
        </w:p>
        <w:p>
          <w:pPr>
            <w:pStyle w:val="WPSOffice2"/>
            <w:tabs>
              <w:tab w:val="right" w:leader="dot" w:pos="8306"/>
            </w:tabs>
          </w:pPr>
          <w:hyperlink w:anchor="_Toc32170" w:history="1">
            <w:r>
              <w:rPr>
                <w:rFonts w:hint="eastAsia"/>
              </w:rPr>
              <w:t>三、公司经营范围与产品</w:t>
            </w:r>
            <w:r>
              <w:tab/>
            </w:r>
            <w:r>
              <w:fldChar w:fldCharType="begin"/>
            </w:r>
            <w:r>
              <w:instrText xml:space="preserve"> PAGEREF _Toc32170 \h </w:instrText>
            </w:r>
            <w:r>
              <w:fldChar w:fldCharType="separate"/>
            </w:r>
            <w:r>
              <w:t>67</w:t>
            </w:r>
            <w:r>
              <w:fldChar w:fldCharType="end"/>
            </w:r>
          </w:hyperlink>
        </w:p>
        <w:p>
          <w:pPr>
            <w:pStyle w:val="WPSOffice2"/>
            <w:tabs>
              <w:tab w:val="right" w:leader="dot" w:pos="8306"/>
            </w:tabs>
          </w:pPr>
          <w:hyperlink w:anchor="_Toc15468" w:history="1">
            <w:r>
              <w:rPr>
                <w:rFonts w:hint="eastAsia"/>
              </w:rPr>
              <w:t>四、公司组织结构与管理团队</w:t>
            </w:r>
            <w:r>
              <w:tab/>
            </w:r>
            <w:r>
              <w:fldChar w:fldCharType="begin"/>
            </w:r>
            <w:r>
              <w:instrText xml:space="preserve"> PAGEREF _Toc15468 \h </w:instrText>
            </w:r>
            <w:r>
              <w:fldChar w:fldCharType="separate"/>
            </w:r>
            <w:r>
              <w:t>67</w:t>
            </w:r>
            <w:r>
              <w:fldChar w:fldCharType="end"/>
            </w:r>
          </w:hyperlink>
        </w:p>
        <w:p>
          <w:pPr>
            <w:pStyle w:val="WPSOffice2"/>
            <w:tabs>
              <w:tab w:val="right" w:leader="dot" w:pos="8306"/>
            </w:tabs>
          </w:pPr>
          <w:hyperlink w:anchor="_Toc10888" w:history="1">
            <w:r>
              <w:rPr>
                <w:rFonts w:hint="eastAsia"/>
              </w:rPr>
              <w:t>五、公司生产设备与技术</w:t>
            </w:r>
            <w:r>
              <w:tab/>
            </w:r>
            <w:r>
              <w:fldChar w:fldCharType="begin"/>
            </w:r>
            <w:r>
              <w:instrText xml:space="preserve"> PAGEREF _Toc10888 \h </w:instrText>
            </w:r>
            <w:r>
              <w:fldChar w:fldCharType="separate"/>
            </w:r>
            <w:r>
              <w:t>67</w:t>
            </w:r>
            <w:r>
              <w:fldChar w:fldCharType="end"/>
            </w:r>
          </w:hyperlink>
        </w:p>
        <w:p>
          <w:pPr>
            <w:pStyle w:val="WPSOffice2"/>
            <w:tabs>
              <w:tab w:val="right" w:leader="dot" w:pos="8306"/>
            </w:tabs>
          </w:pPr>
          <w:hyperlink w:anchor="_Toc18234" w:history="1">
            <w:r>
              <w:rPr>
                <w:rFonts w:hint="eastAsia"/>
              </w:rPr>
              <w:t>六、公司经营理念与企业文化</w:t>
            </w:r>
            <w:r>
              <w:tab/>
            </w:r>
            <w:r>
              <w:fldChar w:fldCharType="begin"/>
            </w:r>
            <w:r>
              <w:instrText xml:space="preserve"> PAGEREF _Toc18234 \h </w:instrText>
            </w:r>
            <w:r>
              <w:fldChar w:fldCharType="separate"/>
            </w:r>
            <w:r>
              <w:t>67</w:t>
            </w:r>
            <w:r>
              <w:fldChar w:fldCharType="end"/>
            </w:r>
          </w:hyperlink>
        </w:p>
        <w:p>
          <w:pPr>
            <w:pStyle w:val="WPSOffice2"/>
            <w:tabs>
              <w:tab w:val="right" w:leader="dot" w:pos="8306"/>
            </w:tabs>
          </w:pPr>
          <w:hyperlink w:anchor="_Toc18821" w:history="1">
            <w:r>
              <w:rPr>
                <w:rFonts w:hint="eastAsia"/>
              </w:rPr>
              <w:t>一、公司概述</w:t>
            </w:r>
            <w:r>
              <w:tab/>
            </w:r>
            <w:r>
              <w:fldChar w:fldCharType="begin"/>
            </w:r>
            <w:r>
              <w:instrText xml:space="preserve"> PAGEREF _Toc18821 \h </w:instrText>
            </w:r>
            <w:r>
              <w:fldChar w:fldCharType="separate"/>
            </w:r>
            <w:r>
              <w:t>68</w:t>
            </w:r>
            <w:r>
              <w:fldChar w:fldCharType="end"/>
            </w:r>
          </w:hyperlink>
        </w:p>
        <w:p>
          <w:pPr>
            <w:pStyle w:val="WPSOffice2"/>
            <w:tabs>
              <w:tab w:val="right" w:leader="dot" w:pos="8306"/>
            </w:tabs>
          </w:pPr>
          <w:hyperlink w:anchor="_Toc20782" w:history="1">
            <w:r>
              <w:rPr>
                <w:rFonts w:hint="eastAsia"/>
              </w:rPr>
              <w:t>二、公司历史与发展</w:t>
            </w:r>
            <w:r>
              <w:tab/>
            </w:r>
            <w:r>
              <w:fldChar w:fldCharType="begin"/>
            </w:r>
            <w:r>
              <w:instrText xml:space="preserve"> PAGEREF _Toc20782 \h </w:instrText>
            </w:r>
            <w:r>
              <w:fldChar w:fldCharType="separate"/>
            </w:r>
            <w:r>
              <w:t>68</w:t>
            </w:r>
            <w:r>
              <w:fldChar w:fldCharType="end"/>
            </w:r>
          </w:hyperlink>
        </w:p>
        <w:p>
          <w:pPr>
            <w:pStyle w:val="WPSOffice2"/>
            <w:tabs>
              <w:tab w:val="right" w:leader="dot" w:pos="8306"/>
            </w:tabs>
          </w:pPr>
          <w:hyperlink w:anchor="_Toc1926" w:history="1">
            <w:r>
              <w:rPr>
                <w:rFonts w:hint="eastAsia"/>
              </w:rPr>
              <w:t>三、公司经营范围与产品</w:t>
            </w:r>
            <w:r>
              <w:tab/>
            </w:r>
            <w:r>
              <w:fldChar w:fldCharType="begin"/>
            </w:r>
            <w:r>
              <w:instrText xml:space="preserve"> PAGEREF _Toc1926 \h </w:instrText>
            </w:r>
            <w:r>
              <w:fldChar w:fldCharType="separate"/>
            </w:r>
            <w:r>
              <w:t>68</w:t>
            </w:r>
            <w:r>
              <w:fldChar w:fldCharType="end"/>
            </w:r>
          </w:hyperlink>
        </w:p>
        <w:p>
          <w:pPr>
            <w:pStyle w:val="WPSOffice2"/>
            <w:tabs>
              <w:tab w:val="right" w:leader="dot" w:pos="8306"/>
            </w:tabs>
          </w:pPr>
          <w:hyperlink w:anchor="_Toc20916" w:history="1">
            <w:r>
              <w:rPr>
                <w:rFonts w:hint="eastAsia"/>
              </w:rPr>
              <w:t>四、公司组织结构与管理团队</w:t>
            </w:r>
            <w:r>
              <w:tab/>
            </w:r>
            <w:r>
              <w:fldChar w:fldCharType="begin"/>
            </w:r>
            <w:r>
              <w:instrText xml:space="preserve"> PAGEREF _Toc20916 \h </w:instrText>
            </w:r>
            <w:r>
              <w:fldChar w:fldCharType="separate"/>
            </w:r>
            <w:r>
              <w:t>68</w:t>
            </w:r>
            <w:r>
              <w:fldChar w:fldCharType="end"/>
            </w:r>
          </w:hyperlink>
        </w:p>
        <w:p>
          <w:pPr>
            <w:pStyle w:val="WPSOffice2"/>
            <w:tabs>
              <w:tab w:val="right" w:leader="dot" w:pos="8306"/>
            </w:tabs>
          </w:pPr>
          <w:hyperlink w:anchor="_Toc27641" w:history="1">
            <w:r>
              <w:rPr>
                <w:rFonts w:hint="eastAsia"/>
              </w:rPr>
              <w:t>五、公司生产设备与技术</w:t>
            </w:r>
            <w:r>
              <w:tab/>
            </w:r>
            <w:r>
              <w:fldChar w:fldCharType="begin"/>
            </w:r>
            <w:r>
              <w:instrText xml:space="preserve"> PAGEREF _Toc27641 \h </w:instrText>
            </w:r>
            <w:r>
              <w:fldChar w:fldCharType="separate"/>
            </w:r>
            <w:r>
              <w:t>68</w:t>
            </w:r>
            <w:r>
              <w:fldChar w:fldCharType="end"/>
            </w:r>
          </w:hyperlink>
        </w:p>
        <w:p>
          <w:pPr>
            <w:pStyle w:val="WPSOffice2"/>
            <w:tabs>
              <w:tab w:val="right" w:leader="dot" w:pos="8306"/>
            </w:tabs>
          </w:pPr>
          <w:hyperlink w:anchor="_Toc12650" w:history="1">
            <w:r>
              <w:rPr>
                <w:rFonts w:hint="eastAsia"/>
              </w:rPr>
              <w:t>六、公司经营理念与企业文化</w:t>
            </w:r>
            <w:r>
              <w:tab/>
            </w:r>
            <w:r>
              <w:fldChar w:fldCharType="begin"/>
            </w:r>
            <w:r>
              <w:instrText xml:space="preserve"> PAGEREF _Toc12650 \h </w:instrText>
            </w:r>
            <w:r>
              <w:fldChar w:fldCharType="separate"/>
            </w:r>
            <w:r>
              <w:t>68</w:t>
            </w:r>
            <w:r>
              <w:fldChar w:fldCharType="end"/>
            </w:r>
          </w:hyperlink>
        </w:p>
        <w:p>
          <w:pPr>
            <w:pStyle w:val="WPSOffice1"/>
            <w:tabs>
              <w:tab w:val="right" w:leader="dot" w:pos="8306"/>
            </w:tabs>
            <w:rPr>
              <w:b/>
            </w:rPr>
          </w:pPr>
          <w:hyperlink w:anchor="_Toc26696" w:history="1">
            <w:r>
              <w:rPr>
                <w:rFonts w:hint="eastAsia"/>
                <w:b/>
              </w:rPr>
              <w:t>第八章 铸造铝合金行业上下游市场调研</w:t>
            </w:r>
            <w:r>
              <w:rPr>
                <w:b/>
              </w:rPr>
              <w:tab/>
            </w:r>
            <w:r>
              <w:rPr>
                <w:b/>
              </w:rPr>
              <w:fldChar w:fldCharType="begin"/>
            </w:r>
            <w:r>
              <w:rPr>
                <w:b/>
              </w:rPr>
              <w:instrText xml:space="preserve"> PAGEREF _Toc26696 \h </w:instrText>
            </w:r>
            <w:r>
              <w:rPr>
                <w:b/>
              </w:rPr>
              <w:fldChar w:fldCharType="separate"/>
            </w:r>
            <w:r>
              <w:rPr>
                <w:b/>
              </w:rPr>
              <w:t>68</w:t>
            </w:r>
            <w:r>
              <w:rPr>
                <w:b/>
              </w:rPr>
              <w:fldChar w:fldCharType="end"/>
            </w:r>
          </w:hyperlink>
        </w:p>
        <w:p>
          <w:pPr>
            <w:pStyle w:val="WPSOffice2"/>
            <w:tabs>
              <w:tab w:val="right" w:leader="dot" w:pos="8306"/>
            </w:tabs>
          </w:pPr>
          <w:hyperlink w:anchor="_Toc8785" w:history="1">
            <w:r>
              <w:rPr>
                <w:rFonts w:hint="eastAsia"/>
              </w:rPr>
              <w:t>一、上游市场调研</w:t>
            </w:r>
            <w:r>
              <w:tab/>
            </w:r>
            <w:r>
              <w:fldChar w:fldCharType="begin"/>
            </w:r>
            <w:r>
              <w:instrText xml:space="preserve"> PAGEREF _Toc8785 \h </w:instrText>
            </w:r>
            <w:r>
              <w:fldChar w:fldCharType="separate"/>
            </w:r>
            <w:r>
              <w:t>68</w:t>
            </w:r>
            <w:r>
              <w:fldChar w:fldCharType="end"/>
            </w:r>
          </w:hyperlink>
        </w:p>
        <w:p>
          <w:pPr>
            <w:pStyle w:val="WPSOffice2"/>
            <w:tabs>
              <w:tab w:val="right" w:leader="dot" w:pos="8306"/>
            </w:tabs>
          </w:pPr>
          <w:hyperlink w:anchor="_Toc15295" w:history="1">
            <w:r>
              <w:rPr>
                <w:rFonts w:hint="eastAsia"/>
              </w:rPr>
              <w:t>二、下游市场调研</w:t>
            </w:r>
            <w:r>
              <w:tab/>
            </w:r>
            <w:r>
              <w:fldChar w:fldCharType="begin"/>
            </w:r>
            <w:r>
              <w:instrText xml:space="preserve"> PAGEREF _Toc15295 \h </w:instrText>
            </w:r>
            <w:r>
              <w:fldChar w:fldCharType="separate"/>
            </w:r>
            <w:r>
              <w:t>68</w:t>
            </w:r>
            <w:r>
              <w:fldChar w:fldCharType="end"/>
            </w:r>
          </w:hyperlink>
        </w:p>
        <w:p>
          <w:pPr>
            <w:pStyle w:val="WPSOffice2"/>
            <w:tabs>
              <w:tab w:val="right" w:leader="dot" w:pos="8306"/>
            </w:tabs>
          </w:pPr>
          <w:hyperlink w:anchor="_Toc11911" w:history="1">
            <w:r>
              <w:rPr>
                <w:rFonts w:hint="eastAsia"/>
              </w:rPr>
              <w:t>三、行业竞争格局和市场趋势</w:t>
            </w:r>
            <w:r>
              <w:tab/>
            </w:r>
            <w:r>
              <w:fldChar w:fldCharType="begin"/>
            </w:r>
            <w:r>
              <w:instrText xml:space="preserve"> PAGEREF _Toc11911 \h </w:instrText>
            </w:r>
            <w:r>
              <w:fldChar w:fldCharType="separate"/>
            </w:r>
            <w:r>
              <w:t>69</w:t>
            </w:r>
            <w:r>
              <w:fldChar w:fldCharType="end"/>
            </w:r>
          </w:hyperlink>
        </w:p>
        <w:p>
          <w:pPr>
            <w:pStyle w:val="WPSOffice1"/>
            <w:tabs>
              <w:tab w:val="right" w:leader="dot" w:pos="8306"/>
            </w:tabs>
            <w:rPr>
              <w:b/>
            </w:rPr>
          </w:pPr>
          <w:hyperlink w:anchor="_Toc6118" w:history="1">
            <w:r>
              <w:rPr>
                <w:rFonts w:hint="eastAsia"/>
                <w:b/>
              </w:rPr>
              <w:t>第八章 铸造铝合金行业上下游市场调研</w:t>
            </w:r>
            <w:r>
              <w:rPr>
                <w:b/>
              </w:rPr>
              <w:tab/>
            </w:r>
            <w:r>
              <w:rPr>
                <w:b/>
              </w:rPr>
              <w:fldChar w:fldCharType="begin"/>
            </w:r>
            <w:r>
              <w:rPr>
                <w:b/>
              </w:rPr>
              <w:instrText xml:space="preserve"> PAGEREF _Toc6118 \h </w:instrText>
            </w:r>
            <w:r>
              <w:rPr>
                <w:b/>
              </w:rPr>
              <w:fldChar w:fldCharType="separate"/>
            </w:r>
            <w:r>
              <w:rPr>
                <w:b/>
              </w:rPr>
              <w:t>69</w:t>
            </w:r>
            <w:r>
              <w:rPr>
                <w:b/>
              </w:rPr>
              <w:fldChar w:fldCharType="end"/>
            </w:r>
          </w:hyperlink>
        </w:p>
        <w:p>
          <w:pPr>
            <w:pStyle w:val="WPSOffice2"/>
            <w:tabs>
              <w:tab w:val="right" w:leader="dot" w:pos="8306"/>
            </w:tabs>
          </w:pPr>
          <w:hyperlink w:anchor="_Toc22996" w:history="1">
            <w:r>
              <w:rPr>
                <w:rFonts w:hint="eastAsia"/>
              </w:rPr>
              <w:t>一、上游市场调研</w:t>
            </w:r>
            <w:r>
              <w:tab/>
            </w:r>
            <w:r>
              <w:fldChar w:fldCharType="begin"/>
            </w:r>
            <w:r>
              <w:instrText xml:space="preserve"> PAGEREF _Toc22996 \h </w:instrText>
            </w:r>
            <w:r>
              <w:fldChar w:fldCharType="separate"/>
            </w:r>
            <w:r>
              <w:t>69</w:t>
            </w:r>
            <w:r>
              <w:fldChar w:fldCharType="end"/>
            </w:r>
          </w:hyperlink>
        </w:p>
        <w:p>
          <w:pPr>
            <w:pStyle w:val="WPSOffice2"/>
            <w:tabs>
              <w:tab w:val="right" w:leader="dot" w:pos="8306"/>
            </w:tabs>
          </w:pPr>
          <w:hyperlink w:anchor="_Toc4185" w:history="1">
            <w:r>
              <w:rPr>
                <w:rFonts w:hint="eastAsia"/>
              </w:rPr>
              <w:t>二、下游市场调研</w:t>
            </w:r>
            <w:r>
              <w:tab/>
            </w:r>
            <w:r>
              <w:fldChar w:fldCharType="begin"/>
            </w:r>
            <w:r>
              <w:instrText xml:space="preserve"> PAGEREF _Toc4185 \h </w:instrText>
            </w:r>
            <w:r>
              <w:fldChar w:fldCharType="separate"/>
            </w:r>
            <w:r>
              <w:t>69</w:t>
            </w:r>
            <w:r>
              <w:fldChar w:fldCharType="end"/>
            </w:r>
          </w:hyperlink>
        </w:p>
        <w:p>
          <w:pPr>
            <w:pStyle w:val="WPSOffice2"/>
            <w:tabs>
              <w:tab w:val="right" w:leader="dot" w:pos="8306"/>
            </w:tabs>
          </w:pPr>
          <w:hyperlink w:anchor="_Toc21643" w:history="1">
            <w:r>
              <w:rPr>
                <w:rFonts w:hint="eastAsia"/>
              </w:rPr>
              <w:t>三、行业竞争格局和市场趋势</w:t>
            </w:r>
            <w:r>
              <w:tab/>
            </w:r>
            <w:r>
              <w:fldChar w:fldCharType="begin"/>
            </w:r>
            <w:r>
              <w:instrText xml:space="preserve"> PAGEREF _Toc21643 \h </w:instrText>
            </w:r>
            <w:r>
              <w:fldChar w:fldCharType="separate"/>
            </w:r>
            <w:r>
              <w:t>69</w:t>
            </w:r>
            <w:r>
              <w:fldChar w:fldCharType="end"/>
            </w:r>
          </w:hyperlink>
        </w:p>
        <w:p>
          <w:pPr>
            <w:pStyle w:val="WPSOffice2"/>
            <w:tabs>
              <w:tab w:val="right" w:leader="dot" w:pos="8306"/>
            </w:tabs>
          </w:pPr>
          <w:hyperlink w:anchor="_Toc31392" w:history="1">
            <w:r>
              <w:rPr>
                <w:rFonts w:hint="eastAsia"/>
              </w:rPr>
              <w:t>一、市场概述</w:t>
            </w:r>
            <w:r>
              <w:tab/>
            </w:r>
            <w:r>
              <w:fldChar w:fldCharType="begin"/>
            </w:r>
            <w:r>
              <w:instrText xml:space="preserve"> PAGEREF _Toc31392 \h </w:instrText>
            </w:r>
            <w:r>
              <w:fldChar w:fldCharType="separate"/>
            </w:r>
            <w:r>
              <w:t>70</w:t>
            </w:r>
            <w:r>
              <w:fldChar w:fldCharType="end"/>
            </w:r>
          </w:hyperlink>
        </w:p>
        <w:p>
          <w:pPr>
            <w:pStyle w:val="WPSOffice2"/>
            <w:tabs>
              <w:tab w:val="right" w:leader="dot" w:pos="8306"/>
            </w:tabs>
          </w:pPr>
          <w:hyperlink w:anchor="_Toc29331" w:history="1">
            <w:r>
              <w:rPr>
                <w:rFonts w:hint="eastAsia"/>
              </w:rPr>
              <w:t>二、市场供需分析</w:t>
            </w:r>
            <w:r>
              <w:tab/>
            </w:r>
            <w:r>
              <w:fldChar w:fldCharType="begin"/>
            </w:r>
            <w:r>
              <w:instrText xml:space="preserve"> PAGEREF _Toc29331 \h </w:instrText>
            </w:r>
            <w:r>
              <w:fldChar w:fldCharType="separate"/>
            </w:r>
            <w:r>
              <w:t>70</w:t>
            </w:r>
            <w:r>
              <w:fldChar w:fldCharType="end"/>
            </w:r>
          </w:hyperlink>
        </w:p>
        <w:p>
          <w:pPr>
            <w:pStyle w:val="WPSOffice2"/>
            <w:tabs>
              <w:tab w:val="right" w:leader="dot" w:pos="8306"/>
            </w:tabs>
          </w:pPr>
          <w:hyperlink w:anchor="_Toc17819" w:history="1">
            <w:r>
              <w:rPr>
                <w:rFonts w:hint="eastAsia"/>
              </w:rPr>
              <w:t>三、市场价格趋势</w:t>
            </w:r>
            <w:r>
              <w:tab/>
            </w:r>
            <w:r>
              <w:fldChar w:fldCharType="begin"/>
            </w:r>
            <w:r>
              <w:instrText xml:space="preserve"> PAGEREF _Toc17819 \h </w:instrText>
            </w:r>
            <w:r>
              <w:fldChar w:fldCharType="separate"/>
            </w:r>
            <w:r>
              <w:t>70</w:t>
            </w:r>
            <w:r>
              <w:fldChar w:fldCharType="end"/>
            </w:r>
          </w:hyperlink>
        </w:p>
        <w:p>
          <w:pPr>
            <w:pStyle w:val="WPSOffice2"/>
            <w:tabs>
              <w:tab w:val="right" w:leader="dot" w:pos="8306"/>
            </w:tabs>
          </w:pPr>
          <w:hyperlink w:anchor="_Toc28559" w:history="1">
            <w:r>
              <w:rPr>
                <w:rFonts w:hint="eastAsia"/>
              </w:rPr>
              <w:t>四、市场风险与机遇</w:t>
            </w:r>
            <w:r>
              <w:tab/>
            </w:r>
            <w:r>
              <w:fldChar w:fldCharType="begin"/>
            </w:r>
            <w:r>
              <w:instrText xml:space="preserve"> PAGEREF _Toc28559 \h </w:instrText>
            </w:r>
            <w:r>
              <w:fldChar w:fldCharType="separate"/>
            </w:r>
            <w:r>
              <w:t>70</w:t>
            </w:r>
            <w:r>
              <w:fldChar w:fldCharType="end"/>
            </w:r>
          </w:hyperlink>
        </w:p>
        <w:p>
          <w:pPr>
            <w:pStyle w:val="WPSOffice2"/>
            <w:tabs>
              <w:tab w:val="right" w:leader="dot" w:pos="8306"/>
            </w:tabs>
          </w:pPr>
          <w:hyperlink w:anchor="_Toc19836" w:history="1">
            <w:r>
              <w:rPr>
                <w:rFonts w:hint="eastAsia"/>
              </w:rPr>
              <w:t>五、结论与建议</w:t>
            </w:r>
            <w:r>
              <w:tab/>
            </w:r>
            <w:r>
              <w:fldChar w:fldCharType="begin"/>
            </w:r>
            <w:r>
              <w:instrText xml:space="preserve"> PAGEREF _Toc19836 \h </w:instrText>
            </w:r>
            <w:r>
              <w:fldChar w:fldCharType="separate"/>
            </w:r>
            <w:r>
              <w:t>70</w:t>
            </w:r>
            <w:r>
              <w:fldChar w:fldCharType="end"/>
            </w:r>
          </w:hyperlink>
        </w:p>
        <w:p>
          <w:pPr>
            <w:pStyle w:val="WPSOffice2"/>
            <w:tabs>
              <w:tab w:val="right" w:leader="dot" w:pos="8306"/>
            </w:tabs>
          </w:pPr>
          <w:hyperlink w:anchor="_Toc4485" w:history="1">
            <w:r>
              <w:rPr>
                <w:rFonts w:hint="eastAsia"/>
              </w:rPr>
              <w:t>二、铸造铝合金上游原材料最新市场动态</w:t>
            </w:r>
            <w:r>
              <w:tab/>
            </w:r>
            <w:r>
              <w:fldChar w:fldCharType="begin"/>
            </w:r>
            <w:r>
              <w:instrText xml:space="preserve"> PAGEREF _Toc4485 \h </w:instrText>
            </w:r>
            <w:r>
              <w:fldChar w:fldCharType="separate"/>
            </w:r>
            <w:r>
              <w:t>70</w:t>
            </w:r>
            <w:r>
              <w:fldChar w:fldCharType="end"/>
            </w:r>
          </w:hyperlink>
        </w:p>
        <w:p>
          <w:pPr>
            <w:pStyle w:val="WPSOffice2"/>
            <w:tabs>
              <w:tab w:val="right" w:leader="dot" w:pos="8306"/>
            </w:tabs>
          </w:pPr>
          <w:hyperlink w:anchor="_Toc6249" w:history="1">
            <w:r>
              <w:rPr>
                <w:rFonts w:hint="eastAsia"/>
              </w:rPr>
              <w:t>三、国内产销量</w:t>
            </w:r>
            <w:r>
              <w:tab/>
            </w:r>
            <w:r>
              <w:fldChar w:fldCharType="begin"/>
            </w:r>
            <w:r>
              <w:instrText xml:space="preserve"> PAGEREF _Toc6249 \h </w:instrText>
            </w:r>
            <w:r>
              <w:fldChar w:fldCharType="separate"/>
            </w:r>
            <w:r>
              <w:t>71</w:t>
            </w:r>
            <w:r>
              <w:fldChar w:fldCharType="end"/>
            </w:r>
          </w:hyperlink>
        </w:p>
        <w:p>
          <w:pPr>
            <w:pStyle w:val="WPSOffice2"/>
            <w:tabs>
              <w:tab w:val="right" w:leader="dot" w:pos="8306"/>
            </w:tabs>
          </w:pPr>
          <w:hyperlink w:anchor="_Toc1393" w:history="1">
            <w:r>
              <w:rPr>
                <w:rFonts w:hint="eastAsia"/>
              </w:rPr>
              <w:t>四、原材料价格走势</w:t>
            </w:r>
            <w:r>
              <w:tab/>
            </w:r>
            <w:r>
              <w:fldChar w:fldCharType="begin"/>
            </w:r>
            <w:r>
              <w:instrText xml:space="preserve"> PAGEREF _Toc1393 \h </w:instrText>
            </w:r>
            <w:r>
              <w:fldChar w:fldCharType="separate"/>
            </w:r>
            <w:r>
              <w:t>71</w:t>
            </w:r>
            <w:r>
              <w:fldChar w:fldCharType="end"/>
            </w:r>
          </w:hyperlink>
        </w:p>
        <w:p>
          <w:pPr>
            <w:pStyle w:val="WPSOffice2"/>
            <w:tabs>
              <w:tab w:val="right" w:leader="dot" w:pos="8306"/>
            </w:tabs>
            <w:sectPr>
              <w:type w:val="nextPage"/>
              <w:pgSz w:w="11906" w:h="16838"/>
              <w:pgMar w:top="1440" w:right="1800" w:bottom="1440" w:left="1800" w:header="851" w:footer="992" w:gutter="0"/>
              <w:pgNumType w:start="6"/>
              <w:cols w:num="1" w:space="425"/>
              <w:titlePg w:val="0"/>
              <w:docGrid w:type="lines" w:linePitch="312" w:charSpace="0"/>
            </w:sectPr>
          </w:pPr>
          <w:hyperlink w:anchor="_Toc2353" w:history="1">
            <w:r>
              <w:rPr>
                <w:rFonts w:hint="eastAsia"/>
              </w:rPr>
              <w:t>五、产业政策</w:t>
            </w:r>
            <w:r>
              <w:tab/>
            </w:r>
            <w:r>
              <w:fldChar w:fldCharType="begin"/>
            </w:r>
            <w:r>
              <w:instrText xml:space="preserve"> PAGEREF _Toc2353 \h </w:instrText>
            </w:r>
            <w:r>
              <w:fldChar w:fldCharType="separate"/>
            </w:r>
            <w:r>
              <w:t>71</w:t>
            </w:r>
            <w:r>
              <w:fldChar w:fldCharType="end"/>
            </w:r>
          </w:hyperlink>
        </w:p>
      </w:sdtContent>
    </w:sdt>
    <w:sdt>
      <w:sdtPr>
        <w:rPr>
          <w:rFonts w:ascii="宋体" w:eastAsia="宋体" w:hAnsi="宋体" w:cstheme="minorBidi"/>
          <w:kern w:val="2"/>
          <w:sz w:val="21"/>
          <w:szCs w:val="24"/>
          <w:lang w:val="en-US" w:eastAsia="zh-CN" w:bidi="ar-SA"/>
        </w:rPr>
        <w:id w:val="1076560845"/>
        <w:docPartObj>
          <w:docPartGallery w:val="Table of Contents"/>
          <w:docPartUnique/>
        </w:docPartObj>
        <w15:color w:val="DBDBDB"/>
      </w:sdtPr>
      <w:sdtEndPr>
        <w:rPr>
          <w:b/>
        </w:rPr>
      </w:sdtEndPr>
      <w:sdtContent>
        <w:p>
          <w:pPr>
            <w:pStyle w:val="WPSOffice2"/>
            <w:tabs>
              <w:tab w:val="right" w:leader="dot" w:pos="8306"/>
            </w:tabs>
          </w:pPr>
          <w:hyperlink w:anchor="_Toc28061" w:history="1">
            <w:r>
              <w:rPr>
                <w:rFonts w:hint="eastAsia"/>
              </w:rPr>
              <w:t>一、铸造铝合金产品消费市场构成势</w:t>
            </w:r>
            <w:r>
              <w:tab/>
            </w:r>
            <w:r>
              <w:fldChar w:fldCharType="begin"/>
            </w:r>
            <w:r>
              <w:instrText xml:space="preserve"> PAGEREF _Toc28061 \h </w:instrText>
            </w:r>
            <w:r>
              <w:fldChar w:fldCharType="separate"/>
            </w:r>
            <w:r>
              <w:t>72</w:t>
            </w:r>
            <w:r>
              <w:fldChar w:fldCharType="end"/>
            </w:r>
          </w:hyperlink>
        </w:p>
        <w:p>
          <w:pPr>
            <w:pStyle w:val="WPSOffice2"/>
            <w:tabs>
              <w:tab w:val="right" w:leader="dot" w:pos="8306"/>
            </w:tabs>
          </w:pPr>
          <w:hyperlink w:anchor="_Toc16578" w:history="1">
            <w:r>
              <w:rPr>
                <w:rFonts w:hint="eastAsia"/>
              </w:rPr>
              <w:t>二、铸造铝合金产品消费市场结构变化趋势</w:t>
            </w:r>
            <w:r>
              <w:tab/>
            </w:r>
            <w:r>
              <w:fldChar w:fldCharType="begin"/>
            </w:r>
            <w:r>
              <w:instrText xml:space="preserve"> PAGEREF _Toc16578 \h </w:instrText>
            </w:r>
            <w:r>
              <w:fldChar w:fldCharType="separate"/>
            </w:r>
            <w:r>
              <w:t>73</w:t>
            </w:r>
            <w:r>
              <w:fldChar w:fldCharType="end"/>
            </w:r>
          </w:hyperlink>
        </w:p>
        <w:p>
          <w:pPr>
            <w:pStyle w:val="WPSOffice2"/>
            <w:tabs>
              <w:tab w:val="right" w:leader="dot" w:pos="8306"/>
            </w:tabs>
          </w:pPr>
          <w:hyperlink w:anchor="_Toc6088" w:history="1">
            <w:r>
              <w:rPr>
                <w:rFonts w:hint="eastAsia"/>
              </w:rPr>
              <w:t>二、铸造铝合金产品消费市场结构变化趋势</w:t>
            </w:r>
            <w:r>
              <w:tab/>
            </w:r>
            <w:r>
              <w:fldChar w:fldCharType="begin"/>
            </w:r>
            <w:r>
              <w:instrText xml:space="preserve"> PAGEREF _Toc6088 \h </w:instrText>
            </w:r>
            <w:r>
              <w:fldChar w:fldCharType="separate"/>
            </w:r>
            <w:r>
              <w:t>73</w:t>
            </w:r>
            <w:r>
              <w:fldChar w:fldCharType="end"/>
            </w:r>
          </w:hyperlink>
        </w:p>
        <w:p>
          <w:pPr>
            <w:pStyle w:val="WPSOffice2"/>
            <w:tabs>
              <w:tab w:val="right" w:leader="dot" w:pos="8306"/>
            </w:tabs>
          </w:pPr>
          <w:hyperlink w:anchor="_Toc27716" w:history="1">
            <w:r>
              <w:rPr>
                <w:rFonts w:hint="eastAsia"/>
              </w:rPr>
              <w:t>三、铸造铝合金产品下游市场相关政策</w:t>
            </w:r>
            <w:r>
              <w:tab/>
            </w:r>
            <w:r>
              <w:fldChar w:fldCharType="begin"/>
            </w:r>
            <w:r>
              <w:instrText xml:space="preserve"> PAGEREF _Toc27716 \h </w:instrText>
            </w:r>
            <w:r>
              <w:fldChar w:fldCharType="separate"/>
            </w:r>
            <w:r>
              <w:t>73</w:t>
            </w:r>
            <w:r>
              <w:fldChar w:fldCharType="end"/>
            </w:r>
          </w:hyperlink>
        </w:p>
        <w:p>
          <w:pPr>
            <w:pStyle w:val="WPSOffice2"/>
            <w:tabs>
              <w:tab w:val="right" w:leader="dot" w:pos="8306"/>
            </w:tabs>
          </w:pPr>
          <w:hyperlink w:anchor="_Toc16726" w:history="1">
            <w:r>
              <w:rPr>
                <w:rFonts w:hint="eastAsia"/>
              </w:rPr>
              <w:t>一、铸造铝合金产品的现有潜在用户分析</w:t>
            </w:r>
            <w:r>
              <w:tab/>
            </w:r>
            <w:r>
              <w:fldChar w:fldCharType="begin"/>
            </w:r>
            <w:r>
              <w:instrText xml:space="preserve"> PAGEREF _Toc16726 \h </w:instrText>
            </w:r>
            <w:r>
              <w:fldChar w:fldCharType="separate"/>
            </w:r>
            <w:r>
              <w:t>74</w:t>
            </w:r>
            <w:r>
              <w:fldChar w:fldCharType="end"/>
            </w:r>
          </w:hyperlink>
        </w:p>
        <w:p>
          <w:pPr>
            <w:pStyle w:val="WPSOffice2"/>
            <w:tabs>
              <w:tab w:val="right" w:leader="dot" w:pos="8306"/>
            </w:tabs>
          </w:pPr>
          <w:hyperlink w:anchor="_Toc27902" w:history="1">
            <w:r>
              <w:rPr>
                <w:rFonts w:hint="eastAsia"/>
              </w:rPr>
              <w:t>二、铸造铝合金产品的潜在用户挖掘</w:t>
            </w:r>
            <w:r>
              <w:tab/>
            </w:r>
            <w:r>
              <w:fldChar w:fldCharType="begin"/>
            </w:r>
            <w:r>
              <w:instrText xml:space="preserve"> PAGEREF _Toc27902 \h </w:instrText>
            </w:r>
            <w:r>
              <w:fldChar w:fldCharType="separate"/>
            </w:r>
            <w:r>
              <w:t>74</w:t>
            </w:r>
            <w:r>
              <w:fldChar w:fldCharType="end"/>
            </w:r>
          </w:hyperlink>
        </w:p>
        <w:p>
          <w:pPr>
            <w:pStyle w:val="WPSOffice2"/>
            <w:tabs>
              <w:tab w:val="right" w:leader="dot" w:pos="8306"/>
            </w:tabs>
          </w:pPr>
          <w:hyperlink w:anchor="_Toc16925" w:history="1">
            <w:r>
              <w:rPr>
                <w:rFonts w:hint="eastAsia"/>
              </w:rPr>
              <w:t>二、铸造铝合金产品的潜在用户挖掘</w:t>
            </w:r>
            <w:r>
              <w:tab/>
            </w:r>
            <w:r>
              <w:fldChar w:fldCharType="begin"/>
            </w:r>
            <w:r>
              <w:instrText xml:space="preserve"> PAGEREF _Toc16925 \h </w:instrText>
            </w:r>
            <w:r>
              <w:fldChar w:fldCharType="separate"/>
            </w:r>
            <w:r>
              <w:t>75</w:t>
            </w:r>
            <w:r>
              <w:fldChar w:fldCharType="end"/>
            </w:r>
          </w:hyperlink>
        </w:p>
        <w:p>
          <w:pPr>
            <w:pStyle w:val="WPSOffice2"/>
            <w:tabs>
              <w:tab w:val="right" w:leader="dot" w:pos="8306"/>
            </w:tabs>
          </w:pPr>
          <w:hyperlink w:anchor="_Toc28785" w:history="1">
            <w:r>
              <w:rPr>
                <w:rFonts w:hint="eastAsia"/>
              </w:rPr>
              <w:t>一、产业链构成分析</w:t>
            </w:r>
            <w:r>
              <w:tab/>
            </w:r>
            <w:r>
              <w:fldChar w:fldCharType="begin"/>
            </w:r>
            <w:r>
              <w:instrText xml:space="preserve"> PAGEREF _Toc28785 \h </w:instrText>
            </w:r>
            <w:r>
              <w:fldChar w:fldCharType="separate"/>
            </w:r>
            <w:r>
              <w:t>76</w:t>
            </w:r>
            <w:r>
              <w:fldChar w:fldCharType="end"/>
            </w:r>
          </w:hyperlink>
        </w:p>
        <w:p>
          <w:pPr>
            <w:pStyle w:val="WPSOffice2"/>
            <w:tabs>
              <w:tab w:val="right" w:leader="dot" w:pos="8306"/>
            </w:tabs>
          </w:pPr>
          <w:hyperlink w:anchor="_Toc31376" w:history="1">
            <w:r>
              <w:rPr>
                <w:rFonts w:hint="eastAsia"/>
              </w:rPr>
              <w:t>二、产业链上下游关系</w:t>
            </w:r>
            <w:r>
              <w:tab/>
            </w:r>
            <w:r>
              <w:fldChar w:fldCharType="begin"/>
            </w:r>
            <w:r>
              <w:instrText xml:space="preserve"> PAGEREF _Toc31376 \h </w:instrText>
            </w:r>
            <w:r>
              <w:fldChar w:fldCharType="separate"/>
            </w:r>
            <w:r>
              <w:t>76</w:t>
            </w:r>
            <w:r>
              <w:fldChar w:fldCharType="end"/>
            </w:r>
          </w:hyperlink>
        </w:p>
        <w:p>
          <w:pPr>
            <w:pStyle w:val="WPSOffice2"/>
            <w:tabs>
              <w:tab w:val="right" w:leader="dot" w:pos="8306"/>
            </w:tabs>
          </w:pPr>
          <w:hyperlink w:anchor="_Toc595" w:history="1">
            <w:r>
              <w:rPr>
                <w:rFonts w:hint="eastAsia"/>
              </w:rPr>
              <w:t>三、产业链关键环节分析</w:t>
            </w:r>
            <w:r>
              <w:tab/>
            </w:r>
            <w:r>
              <w:fldChar w:fldCharType="begin"/>
            </w:r>
            <w:r>
              <w:instrText xml:space="preserve"> PAGEREF _Toc595 \h </w:instrText>
            </w:r>
            <w:r>
              <w:fldChar w:fldCharType="separate"/>
            </w:r>
            <w:r>
              <w:t>76</w:t>
            </w:r>
            <w:r>
              <w:fldChar w:fldCharType="end"/>
            </w:r>
          </w:hyperlink>
        </w:p>
        <w:p>
          <w:pPr>
            <w:pStyle w:val="WPSOffice2"/>
            <w:tabs>
              <w:tab w:val="right" w:leader="dot" w:pos="8306"/>
            </w:tabs>
          </w:pPr>
          <w:hyperlink w:anchor="_Toc2136" w:history="1">
            <w:r>
              <w:rPr>
                <w:rFonts w:hint="eastAsia"/>
              </w:rPr>
              <w:t>四、产业链效率评估</w:t>
            </w:r>
            <w:r>
              <w:tab/>
            </w:r>
            <w:r>
              <w:fldChar w:fldCharType="begin"/>
            </w:r>
            <w:r>
              <w:instrText xml:space="preserve"> PAGEREF _Toc2136 \h </w:instrText>
            </w:r>
            <w:r>
              <w:fldChar w:fldCharType="separate"/>
            </w:r>
            <w:r>
              <w:t>76</w:t>
            </w:r>
            <w:r>
              <w:fldChar w:fldCharType="end"/>
            </w:r>
          </w:hyperlink>
        </w:p>
        <w:p>
          <w:pPr>
            <w:pStyle w:val="WPSOffice2"/>
            <w:tabs>
              <w:tab w:val="right" w:leader="dot" w:pos="8306"/>
            </w:tabs>
          </w:pPr>
          <w:hyperlink w:anchor="_Toc12108" w:history="1">
            <w:r>
              <w:rPr>
                <w:rFonts w:hint="eastAsia"/>
              </w:rPr>
              <w:t>五、产业链发展趋势预测</w:t>
            </w:r>
            <w:r>
              <w:tab/>
            </w:r>
            <w:r>
              <w:fldChar w:fldCharType="begin"/>
            </w:r>
            <w:r>
              <w:instrText xml:space="preserve"> PAGEREF _Toc12108 \h </w:instrText>
            </w:r>
            <w:r>
              <w:fldChar w:fldCharType="separate"/>
            </w:r>
            <w:r>
              <w:t>76</w:t>
            </w:r>
            <w:r>
              <w:fldChar w:fldCharType="end"/>
            </w:r>
          </w:hyperlink>
        </w:p>
        <w:p>
          <w:pPr>
            <w:pStyle w:val="WPSOffice2"/>
            <w:tabs>
              <w:tab w:val="right" w:leader="dot" w:pos="8306"/>
            </w:tabs>
          </w:pPr>
          <w:hyperlink w:anchor="_Toc7322" w:history="1">
            <w:r>
              <w:rPr>
                <w:rFonts w:hint="eastAsia"/>
              </w:rPr>
              <w:t>六、产业链政策影响分析</w:t>
            </w:r>
            <w:r>
              <w:tab/>
            </w:r>
            <w:r>
              <w:fldChar w:fldCharType="begin"/>
            </w:r>
            <w:r>
              <w:instrText xml:space="preserve"> PAGEREF _Toc7322 \h </w:instrText>
            </w:r>
            <w:r>
              <w:fldChar w:fldCharType="separate"/>
            </w:r>
            <w:r>
              <w:t>76</w:t>
            </w:r>
            <w:r>
              <w:fldChar w:fldCharType="end"/>
            </w:r>
          </w:hyperlink>
        </w:p>
        <w:p>
          <w:pPr>
            <w:pStyle w:val="WPSOffice2"/>
            <w:tabs>
              <w:tab w:val="right" w:leader="dot" w:pos="8306"/>
            </w:tabs>
          </w:pPr>
          <w:hyperlink w:anchor="_Toc18078" w:history="1">
            <w:r>
              <w:rPr>
                <w:rFonts w:hint="eastAsia"/>
              </w:rPr>
              <w:t>七、产业链技术创新研究</w:t>
            </w:r>
            <w:r>
              <w:tab/>
            </w:r>
            <w:r>
              <w:fldChar w:fldCharType="begin"/>
            </w:r>
            <w:r>
              <w:instrText xml:space="preserve"> PAGEREF _Toc18078 \h </w:instrText>
            </w:r>
            <w:r>
              <w:fldChar w:fldCharType="separate"/>
            </w:r>
            <w:r>
              <w:t>76</w:t>
            </w:r>
            <w:r>
              <w:fldChar w:fldCharType="end"/>
            </w:r>
          </w:hyperlink>
        </w:p>
        <w:p>
          <w:pPr>
            <w:pStyle w:val="WPSOffice2"/>
            <w:tabs>
              <w:tab w:val="right" w:leader="dot" w:pos="8306"/>
            </w:tabs>
          </w:pPr>
          <w:hyperlink w:anchor="_Toc27000" w:history="1">
            <w:r>
              <w:rPr>
                <w:rFonts w:hint="eastAsia"/>
              </w:rPr>
              <w:t>二、上下游关联度分析</w:t>
            </w:r>
            <w:r>
              <w:tab/>
            </w:r>
            <w:r>
              <w:fldChar w:fldCharType="begin"/>
            </w:r>
            <w:r>
              <w:instrText xml:space="preserve"> PAGEREF _Toc27000 \h </w:instrText>
            </w:r>
            <w:r>
              <w:fldChar w:fldCharType="separate"/>
            </w:r>
            <w:r>
              <w:t>77</w:t>
            </w:r>
            <w:r>
              <w:fldChar w:fldCharType="end"/>
            </w:r>
          </w:hyperlink>
        </w:p>
        <w:p>
          <w:pPr>
            <w:pStyle w:val="WPSOffice2"/>
            <w:tabs>
              <w:tab w:val="right" w:leader="dot" w:pos="8306"/>
            </w:tabs>
          </w:pPr>
          <w:hyperlink w:anchor="_Toc31272" w:history="1">
            <w:r>
              <w:rPr>
                <w:rFonts w:hint="eastAsia"/>
              </w:rPr>
              <w:t>一、市场需求持续增长</w:t>
            </w:r>
            <w:r>
              <w:tab/>
            </w:r>
            <w:r>
              <w:fldChar w:fldCharType="begin"/>
            </w:r>
            <w:r>
              <w:instrText xml:space="preserve"> PAGEREF _Toc31272 \h </w:instrText>
            </w:r>
            <w:r>
              <w:fldChar w:fldCharType="separate"/>
            </w:r>
            <w:r>
              <w:t>77</w:t>
            </w:r>
            <w:r>
              <w:fldChar w:fldCharType="end"/>
            </w:r>
          </w:hyperlink>
        </w:p>
        <w:p>
          <w:pPr>
            <w:pStyle w:val="WPSOffice2"/>
            <w:tabs>
              <w:tab w:val="right" w:leader="dot" w:pos="8306"/>
            </w:tabs>
          </w:pPr>
          <w:hyperlink w:anchor="_Toc2192" w:history="1">
            <w:r>
              <w:rPr>
                <w:rFonts w:hint="eastAsia"/>
              </w:rPr>
              <w:t>二、技术创新推动产业升级</w:t>
            </w:r>
            <w:r>
              <w:tab/>
            </w:r>
            <w:r>
              <w:fldChar w:fldCharType="begin"/>
            </w:r>
            <w:r>
              <w:instrText xml:space="preserve"> PAGEREF _Toc2192 \h </w:instrText>
            </w:r>
            <w:r>
              <w:fldChar w:fldCharType="separate"/>
            </w:r>
            <w:r>
              <w:t>77</w:t>
            </w:r>
            <w:r>
              <w:fldChar w:fldCharType="end"/>
            </w:r>
          </w:hyperlink>
        </w:p>
        <w:p>
          <w:pPr>
            <w:pStyle w:val="WPSOffice2"/>
            <w:tabs>
              <w:tab w:val="right" w:leader="dot" w:pos="8306"/>
            </w:tabs>
          </w:pPr>
          <w:hyperlink w:anchor="_Toc22368" w:history="1">
            <w:r>
              <w:rPr>
                <w:rFonts w:hint="eastAsia"/>
              </w:rPr>
              <w:t>三、绿色环保成为发展重点</w:t>
            </w:r>
            <w:r>
              <w:tab/>
            </w:r>
            <w:r>
              <w:fldChar w:fldCharType="begin"/>
            </w:r>
            <w:r>
              <w:instrText xml:space="preserve"> PAGEREF _Toc22368 \h </w:instrText>
            </w:r>
            <w:r>
              <w:fldChar w:fldCharType="separate"/>
            </w:r>
            <w:r>
              <w:t>77</w:t>
            </w:r>
            <w:r>
              <w:fldChar w:fldCharType="end"/>
            </w:r>
          </w:hyperlink>
        </w:p>
        <w:p>
          <w:pPr>
            <w:pStyle w:val="WPSOffice2"/>
            <w:tabs>
              <w:tab w:val="right" w:leader="dot" w:pos="8306"/>
            </w:tabs>
          </w:pPr>
          <w:hyperlink w:anchor="_Toc2695" w:history="1">
            <w:r>
              <w:rPr>
                <w:rFonts w:hint="eastAsia"/>
              </w:rPr>
              <w:t>四、全球化趋势加强</w:t>
            </w:r>
            <w:r>
              <w:tab/>
            </w:r>
            <w:r>
              <w:fldChar w:fldCharType="begin"/>
            </w:r>
            <w:r>
              <w:instrText xml:space="preserve"> PAGEREF _Toc2695 \h </w:instrText>
            </w:r>
            <w:r>
              <w:fldChar w:fldCharType="separate"/>
            </w:r>
            <w:r>
              <w:t>77</w:t>
            </w:r>
            <w:r>
              <w:fldChar w:fldCharType="end"/>
            </w:r>
          </w:hyperlink>
        </w:p>
        <w:p>
          <w:pPr>
            <w:pStyle w:val="WPSOffice2"/>
            <w:tabs>
              <w:tab w:val="right" w:leader="dot" w:pos="8306"/>
            </w:tabs>
          </w:pPr>
          <w:hyperlink w:anchor="_Toc10552" w:history="1">
            <w:r>
              <w:rPr>
                <w:rFonts w:hint="eastAsia"/>
              </w:rPr>
              <w:t>一、技术</w:t>
            </w:r>
            <w:r>
              <w:tab/>
            </w:r>
            <w:r>
              <w:fldChar w:fldCharType="begin"/>
            </w:r>
            <w:r>
              <w:instrText xml:space="preserve"> PAGEREF _Toc10552 \h </w:instrText>
            </w:r>
            <w:r>
              <w:fldChar w:fldCharType="separate"/>
            </w:r>
            <w:r>
              <w:t>78</w:t>
            </w:r>
            <w:r>
              <w:fldChar w:fldCharType="end"/>
            </w:r>
          </w:hyperlink>
        </w:p>
        <w:p>
          <w:pPr>
            <w:pStyle w:val="WPSOffice2"/>
            <w:tabs>
              <w:tab w:val="right" w:leader="dot" w:pos="8306"/>
            </w:tabs>
          </w:pPr>
          <w:hyperlink w:anchor="_Toc8167" w:history="1">
            <w:r>
              <w:rPr>
                <w:rFonts w:hint="eastAsia"/>
              </w:rPr>
              <w:t>二、消费者对于产品特性要求的新变化或趋势</w:t>
            </w:r>
            <w:r>
              <w:tab/>
            </w:r>
            <w:r>
              <w:fldChar w:fldCharType="begin"/>
            </w:r>
            <w:r>
              <w:instrText xml:space="preserve"> PAGEREF _Toc8167 \h </w:instrText>
            </w:r>
            <w:r>
              <w:fldChar w:fldCharType="separate"/>
            </w:r>
            <w:r>
              <w:t>78</w:t>
            </w:r>
            <w:r>
              <w:fldChar w:fldCharType="end"/>
            </w:r>
          </w:hyperlink>
        </w:p>
        <w:p>
          <w:pPr>
            <w:pStyle w:val="WPSOffice2"/>
            <w:tabs>
              <w:tab w:val="right" w:leader="dot" w:pos="8306"/>
            </w:tabs>
          </w:pPr>
          <w:hyperlink w:anchor="_Toc4615" w:history="1">
            <w:r>
              <w:rPr>
                <w:rFonts w:hint="eastAsia"/>
              </w:rPr>
              <w:t>三、整体市场前景预测</w:t>
            </w:r>
            <w:r>
              <w:tab/>
            </w:r>
            <w:r>
              <w:fldChar w:fldCharType="begin"/>
            </w:r>
            <w:r>
              <w:instrText xml:space="preserve"> PAGEREF _Toc4615 \h </w:instrText>
            </w:r>
            <w:r>
              <w:fldChar w:fldCharType="separate"/>
            </w:r>
            <w:r>
              <w:t>78</w:t>
            </w:r>
            <w:r>
              <w:fldChar w:fldCharType="end"/>
            </w:r>
          </w:hyperlink>
        </w:p>
        <w:p>
          <w:pPr>
            <w:pStyle w:val="WPSOffice1"/>
            <w:tabs>
              <w:tab w:val="right" w:leader="dot" w:pos="8306"/>
            </w:tabs>
            <w:rPr>
              <w:b/>
            </w:rPr>
          </w:pPr>
          <w:hyperlink w:anchor="_Toc3533" w:history="1">
            <w:r>
              <w:rPr>
                <w:rFonts w:hint="eastAsia"/>
                <w:b/>
              </w:rPr>
              <w:t>第九章 铸造铝合金细分市场调研</w:t>
            </w:r>
            <w:r>
              <w:rPr>
                <w:b/>
              </w:rPr>
              <w:tab/>
            </w:r>
            <w:r>
              <w:rPr>
                <w:b/>
              </w:rPr>
              <w:fldChar w:fldCharType="begin"/>
            </w:r>
            <w:r>
              <w:rPr>
                <w:b/>
              </w:rPr>
              <w:instrText xml:space="preserve"> PAGEREF _Toc3533 \h </w:instrText>
            </w:r>
            <w:r>
              <w:rPr>
                <w:b/>
              </w:rPr>
              <w:fldChar w:fldCharType="separate"/>
            </w:r>
            <w:r>
              <w:rPr>
                <w:b/>
              </w:rPr>
              <w:t>79</w:t>
            </w:r>
            <w:r>
              <w:rPr>
                <w:b/>
              </w:rPr>
              <w:fldChar w:fldCharType="end"/>
            </w:r>
          </w:hyperlink>
        </w:p>
        <w:p>
          <w:pPr>
            <w:pStyle w:val="WPSOffice2"/>
            <w:tabs>
              <w:tab w:val="right" w:leader="dot" w:pos="8306"/>
            </w:tabs>
          </w:pPr>
          <w:hyperlink w:anchor="_Toc26100" w:history="1">
            <w:r>
              <w:rPr>
                <w:rFonts w:hint="eastAsia"/>
              </w:rPr>
              <w:t>一、汽车市场调研</w:t>
            </w:r>
            <w:r>
              <w:tab/>
            </w:r>
            <w:r>
              <w:fldChar w:fldCharType="begin"/>
            </w:r>
            <w:r>
              <w:instrText xml:space="preserve"> PAGEREF _Toc26100 \h </w:instrText>
            </w:r>
            <w:r>
              <w:fldChar w:fldCharType="separate"/>
            </w:r>
            <w:r>
              <w:t>79</w:t>
            </w:r>
            <w:r>
              <w:fldChar w:fldCharType="end"/>
            </w:r>
          </w:hyperlink>
        </w:p>
        <w:p>
          <w:pPr>
            <w:pStyle w:val="WPSOffice2"/>
            <w:tabs>
              <w:tab w:val="right" w:leader="dot" w:pos="8306"/>
            </w:tabs>
          </w:pPr>
          <w:hyperlink w:anchor="_Toc30022" w:history="1">
            <w:r>
              <w:rPr>
                <w:rFonts w:hint="eastAsia"/>
              </w:rPr>
              <w:t>二、航空航天市场调研</w:t>
            </w:r>
            <w:r>
              <w:tab/>
            </w:r>
            <w:r>
              <w:fldChar w:fldCharType="begin"/>
            </w:r>
            <w:r>
              <w:instrText xml:space="preserve"> PAGEREF _Toc30022 \h </w:instrText>
            </w:r>
            <w:r>
              <w:fldChar w:fldCharType="separate"/>
            </w:r>
            <w:r>
              <w:t>79</w:t>
            </w:r>
            <w:r>
              <w:fldChar w:fldCharType="end"/>
            </w:r>
          </w:hyperlink>
        </w:p>
        <w:p>
          <w:pPr>
            <w:pStyle w:val="WPSOffice2"/>
            <w:tabs>
              <w:tab w:val="right" w:leader="dot" w:pos="8306"/>
            </w:tabs>
          </w:pPr>
          <w:hyperlink w:anchor="_Toc20848" w:history="1">
            <w:r>
              <w:rPr>
                <w:rFonts w:hint="eastAsia"/>
              </w:rPr>
              <w:t>三、建筑市场调研</w:t>
            </w:r>
            <w:r>
              <w:tab/>
            </w:r>
            <w:r>
              <w:fldChar w:fldCharType="begin"/>
            </w:r>
            <w:r>
              <w:instrText xml:space="preserve"> PAGEREF _Toc20848 \h </w:instrText>
            </w:r>
            <w:r>
              <w:fldChar w:fldCharType="separate"/>
            </w:r>
            <w:r>
              <w:t>79</w:t>
            </w:r>
            <w:r>
              <w:fldChar w:fldCharType="end"/>
            </w:r>
          </w:hyperlink>
        </w:p>
        <w:p>
          <w:pPr>
            <w:pStyle w:val="WPSOffice2"/>
            <w:tabs>
              <w:tab w:val="right" w:leader="dot" w:pos="8306"/>
            </w:tabs>
          </w:pPr>
          <w:hyperlink w:anchor="_Toc27205" w:history="1">
            <w:r>
              <w:rPr>
                <w:rFonts w:hint="eastAsia"/>
              </w:rPr>
              <w:t>四、新能源市场调研</w:t>
            </w:r>
            <w:r>
              <w:tab/>
            </w:r>
            <w:r>
              <w:fldChar w:fldCharType="begin"/>
            </w:r>
            <w:r>
              <w:instrText xml:space="preserve"> PAGEREF _Toc27205 \h </w:instrText>
            </w:r>
            <w:r>
              <w:fldChar w:fldCharType="separate"/>
            </w:r>
            <w:r>
              <w:t>79</w:t>
            </w:r>
            <w:r>
              <w:fldChar w:fldCharType="end"/>
            </w:r>
          </w:hyperlink>
        </w:p>
        <w:p>
          <w:pPr>
            <w:pStyle w:val="WPSOffice2"/>
            <w:tabs>
              <w:tab w:val="right" w:leader="dot" w:pos="8306"/>
            </w:tabs>
          </w:pPr>
          <w:hyperlink w:anchor="_Toc29886" w:history="1">
            <w:r>
              <w:rPr>
                <w:rFonts w:hint="eastAsia"/>
              </w:rPr>
              <w:t>五、电子市场调研</w:t>
            </w:r>
            <w:r>
              <w:tab/>
            </w:r>
            <w:r>
              <w:fldChar w:fldCharType="begin"/>
            </w:r>
            <w:r>
              <w:instrText xml:space="preserve"> PAGEREF _Toc29886 \h </w:instrText>
            </w:r>
            <w:r>
              <w:fldChar w:fldCharType="separate"/>
            </w:r>
            <w:r>
              <w:t>79</w:t>
            </w:r>
            <w:r>
              <w:fldChar w:fldCharType="end"/>
            </w:r>
          </w:hyperlink>
        </w:p>
        <w:p>
          <w:pPr>
            <w:pStyle w:val="WPSOffice2"/>
            <w:tabs>
              <w:tab w:val="right" w:leader="dot" w:pos="8306"/>
            </w:tabs>
          </w:pPr>
          <w:hyperlink w:anchor="_Toc32663" w:history="1">
            <w:r>
              <w:rPr>
                <w:rFonts w:hint="eastAsia"/>
              </w:rPr>
              <w:t>一、产品特性</w:t>
            </w:r>
            <w:r>
              <w:tab/>
            </w:r>
            <w:r>
              <w:fldChar w:fldCharType="begin"/>
            </w:r>
            <w:r>
              <w:instrText xml:space="preserve"> PAGEREF _Toc32663 \h </w:instrText>
            </w:r>
            <w:r>
              <w:fldChar w:fldCharType="separate"/>
            </w:r>
            <w:r>
              <w:t>80</w:t>
            </w:r>
            <w:r>
              <w:fldChar w:fldCharType="end"/>
            </w:r>
          </w:hyperlink>
        </w:p>
        <w:p>
          <w:pPr>
            <w:pStyle w:val="WPSOffice2"/>
            <w:tabs>
              <w:tab w:val="right" w:leader="dot" w:pos="8306"/>
            </w:tabs>
          </w:pPr>
          <w:hyperlink w:anchor="_Toc9385" w:history="1">
            <w:r>
              <w:rPr>
                <w:rFonts w:hint="eastAsia"/>
              </w:rPr>
              <w:t>一、产品特性</w:t>
            </w:r>
            <w:r>
              <w:tab/>
            </w:r>
            <w:r>
              <w:fldChar w:fldCharType="begin"/>
            </w:r>
            <w:r>
              <w:instrText xml:space="preserve"> PAGEREF _Toc9385 \h </w:instrText>
            </w:r>
            <w:r>
              <w:fldChar w:fldCharType="separate"/>
            </w:r>
            <w:r>
              <w:t>81</w:t>
            </w:r>
            <w:r>
              <w:fldChar w:fldCharType="end"/>
            </w:r>
          </w:hyperlink>
        </w:p>
        <w:p>
          <w:pPr>
            <w:pStyle w:val="WPSOffice2"/>
            <w:tabs>
              <w:tab w:val="right" w:leader="dot" w:pos="8306"/>
            </w:tabs>
          </w:pPr>
          <w:hyperlink w:anchor="_Toc22349" w:history="1">
            <w:r>
              <w:rPr>
                <w:rFonts w:hint="eastAsia"/>
              </w:rPr>
              <w:t>三、生产模式</w:t>
            </w:r>
            <w:r>
              <w:tab/>
            </w:r>
            <w:r>
              <w:fldChar w:fldCharType="begin"/>
            </w:r>
            <w:r>
              <w:instrText xml:space="preserve"> PAGEREF _Toc22349 \h </w:instrText>
            </w:r>
            <w:r>
              <w:fldChar w:fldCharType="separate"/>
            </w:r>
            <w:r>
              <w:t>81</w:t>
            </w:r>
            <w:r>
              <w:fldChar w:fldCharType="end"/>
            </w:r>
          </w:hyperlink>
        </w:p>
        <w:p>
          <w:pPr>
            <w:pStyle w:val="WPSOffice1"/>
            <w:tabs>
              <w:tab w:val="right" w:leader="dot" w:pos="8306"/>
            </w:tabs>
            <w:rPr>
              <w:b/>
            </w:rPr>
          </w:pPr>
          <w:hyperlink w:anchor="_Toc16838" w:history="1">
            <w:r>
              <w:rPr>
                <w:rFonts w:hint="eastAsia"/>
                <w:b/>
              </w:rPr>
              <w:t>第十章 主要结论及建议</w:t>
            </w:r>
            <w:r>
              <w:rPr>
                <w:b/>
              </w:rPr>
              <w:tab/>
            </w:r>
            <w:r>
              <w:rPr>
                <w:b/>
              </w:rPr>
              <w:fldChar w:fldCharType="begin"/>
            </w:r>
            <w:r>
              <w:rPr>
                <w:b/>
              </w:rPr>
              <w:instrText xml:space="preserve"> PAGEREF _Toc16838 \h </w:instrText>
            </w:r>
            <w:r>
              <w:rPr>
                <w:b/>
              </w:rPr>
              <w:fldChar w:fldCharType="separate"/>
            </w:r>
            <w:r>
              <w:rPr>
                <w:b/>
              </w:rPr>
              <w:t>83</w:t>
            </w:r>
            <w:r>
              <w:rPr>
                <w:b/>
              </w:rPr>
              <w:fldChar w:fldCharType="end"/>
            </w:r>
          </w:hyperlink>
        </w:p>
        <w:p>
          <w:pPr>
            <w:pStyle w:val="WPSOffice2"/>
            <w:tabs>
              <w:tab w:val="right" w:leader="dot" w:pos="8306"/>
            </w:tabs>
          </w:pPr>
          <w:hyperlink w:anchor="_Toc863" w:history="1">
            <w:r>
              <w:rPr>
                <w:rFonts w:hint="eastAsia"/>
              </w:rPr>
              <w:t>1.1 调查结果总结</w:t>
            </w:r>
            <w:r>
              <w:tab/>
            </w:r>
            <w:r>
              <w:fldChar w:fldCharType="begin"/>
            </w:r>
            <w:r>
              <w:instrText xml:space="preserve"> PAGEREF _Toc863 \h </w:instrText>
            </w:r>
            <w:r>
              <w:fldChar w:fldCharType="separate"/>
            </w:r>
            <w:r>
              <w:t>83</w:t>
            </w:r>
            <w:r>
              <w:fldChar w:fldCharType="end"/>
            </w:r>
          </w:hyperlink>
        </w:p>
        <w:p>
          <w:pPr>
            <w:pStyle w:val="WPSOffice2"/>
            <w:tabs>
              <w:tab w:val="right" w:leader="dot" w:pos="8306"/>
            </w:tabs>
          </w:pPr>
          <w:hyperlink w:anchor="_Toc25339" w:history="1">
            <w:r>
              <w:rPr>
                <w:rFonts w:hint="eastAsia"/>
              </w:rPr>
              <w:t>1.2 影响因素分析</w:t>
            </w:r>
            <w:r>
              <w:tab/>
            </w:r>
            <w:r>
              <w:fldChar w:fldCharType="begin"/>
            </w:r>
            <w:r>
              <w:instrText xml:space="preserve"> PAGEREF _Toc25339 \h </w:instrText>
            </w:r>
            <w:r>
              <w:fldChar w:fldCharType="separate"/>
            </w:r>
            <w:r>
              <w:t>83</w:t>
            </w:r>
            <w:r>
              <w:fldChar w:fldCharType="end"/>
            </w:r>
          </w:hyperlink>
        </w:p>
        <w:p>
          <w:pPr>
            <w:pStyle w:val="WPSOffice2"/>
            <w:tabs>
              <w:tab w:val="right" w:leader="dot" w:pos="8306"/>
            </w:tabs>
          </w:pPr>
          <w:hyperlink w:anchor="_Toc8353" w:history="1">
            <w:r>
              <w:rPr>
                <w:rFonts w:hint="eastAsia"/>
              </w:rPr>
              <w:t>1.3 研究发现与创新点</w:t>
            </w:r>
            <w:r>
              <w:tab/>
            </w:r>
            <w:r>
              <w:fldChar w:fldCharType="begin"/>
            </w:r>
            <w:r>
              <w:instrText xml:space="preserve"> PAGEREF _Toc8353 \h </w:instrText>
            </w:r>
            <w:r>
              <w:fldChar w:fldCharType="separate"/>
            </w:r>
            <w:r>
              <w:t>83</w:t>
            </w:r>
            <w:r>
              <w:fldChar w:fldCharType="end"/>
            </w:r>
          </w:hyperlink>
        </w:p>
        <w:p>
          <w:pPr>
            <w:pStyle w:val="WPSOffice2"/>
            <w:tabs>
              <w:tab w:val="right" w:leader="dot" w:pos="8306"/>
            </w:tabs>
          </w:pPr>
          <w:hyperlink w:anchor="_Toc13611" w:history="1">
            <w:r>
              <w:rPr>
                <w:rFonts w:hint="eastAsia"/>
              </w:rPr>
              <w:t>2.1 提高民众参与度</w:t>
            </w:r>
            <w:r>
              <w:tab/>
            </w:r>
            <w:r>
              <w:fldChar w:fldCharType="begin"/>
            </w:r>
            <w:r>
              <w:instrText xml:space="preserve"> PAGEREF _Toc13611 \h </w:instrText>
            </w:r>
            <w:r>
              <w:fldChar w:fldCharType="separate"/>
            </w:r>
            <w:r>
              <w:t>83</w:t>
            </w:r>
            <w:r>
              <w:fldChar w:fldCharType="end"/>
            </w:r>
          </w:hyperlink>
        </w:p>
        <w:p>
          <w:pPr>
            <w:pStyle w:val="WPSOffice2"/>
            <w:tabs>
              <w:tab w:val="right" w:leader="dot" w:pos="8306"/>
            </w:tabs>
          </w:pPr>
          <w:hyperlink w:anchor="_Toc9802" w:history="1">
            <w:r>
              <w:rPr>
                <w:rFonts w:hint="eastAsia"/>
              </w:rPr>
              <w:t>2.2 加强政府监管力度</w:t>
            </w:r>
            <w:r>
              <w:tab/>
            </w:r>
            <w:r>
              <w:fldChar w:fldCharType="begin"/>
            </w:r>
            <w:r>
              <w:instrText xml:space="preserve"> PAGEREF _Toc9802 \h </w:instrText>
            </w:r>
            <w:r>
              <w:fldChar w:fldCharType="separate"/>
            </w:r>
            <w:r>
              <w:t>83</w:t>
            </w:r>
            <w:r>
              <w:fldChar w:fldCharType="end"/>
            </w:r>
          </w:hyperlink>
        </w:p>
        <w:p>
          <w:pPr>
            <w:pStyle w:val="WPSOffice2"/>
            <w:tabs>
              <w:tab w:val="right" w:leader="dot" w:pos="8306"/>
            </w:tabs>
          </w:pPr>
          <w:hyperlink w:anchor="_Toc16680" w:history="1">
            <w:r>
              <w:rPr>
                <w:rFonts w:hint="eastAsia"/>
              </w:rPr>
              <w:t>2.3 完善法律法规和标准体系</w:t>
            </w:r>
            <w:r>
              <w:tab/>
            </w:r>
            <w:r>
              <w:fldChar w:fldCharType="begin"/>
            </w:r>
            <w:r>
              <w:instrText xml:space="preserve"> PAGEREF _Toc16680 \h </w:instrText>
            </w:r>
            <w:r>
              <w:fldChar w:fldCharType="separate"/>
            </w:r>
            <w:r>
              <w:t>84</w:t>
            </w:r>
            <w:r>
              <w:fldChar w:fldCharType="end"/>
            </w:r>
          </w:hyperlink>
        </w:p>
        <w:p>
          <w:r>
            <w:rPr>
              <w:b/>
            </w:rPr>
            <w:fldChar w:fldCharType="end"/>
          </w:r>
          <w:bookmarkStart w:id="0" w:name="_GoBack"/>
          <w:bookmarkEnd w:id="0"/>
        </w:p>
      </w:sdtContent>
    </w:sdt>
    <w:p>
      <w:pPr>
        <w:rPr>
          <w:rFonts w:hint="eastAsia"/>
        </w:rPr>
      </w:pPr>
      <w:r>
        <w:rPr>
          <w:rFonts w:hint="eastAsia"/>
        </w:rPr>
        <w:t>报告简介</w:t>
      </w:r>
    </w:p>
    <w:p>
      <w:pPr>
        <w:rPr>
          <w:rFonts w:hint="eastAsia"/>
        </w:rPr>
        <w:sectPr>
          <w:type w:val="nextPage"/>
          <w:pgSz w:w="11906" w:h="16838"/>
          <w:pgMar w:top="1440" w:right="1800" w:bottom="1440" w:left="1800" w:header="851" w:footer="992" w:gutter="0"/>
          <w:pgNumType w:start="7"/>
          <w:cols w:num="1" w:space="425"/>
          <w:titlePg w:val="0"/>
          <w:docGrid w:type="lines" w:linePitch="312" w:charSpace="0"/>
        </w:sectPr>
      </w:pPr>
    </w:p>
    <w:p>
      <w:pPr>
        <w:rPr>
          <w:rFonts w:hint="eastAsia"/>
        </w:rPr>
      </w:pPr>
      <w:r>
        <w:rPr>
          <w:rFonts w:hint="eastAsia"/>
        </w:rPr>
        <w:t>铸造铝合金指可用金属铸造成形工艺直接获得零件的铝合金，铝合金铸件该类合金的合金元素含量一般多于相应的变形铝合金的含量。铸造铝合金为传统的金属材料，由于其密度小、比强度高等特点，广泛地应用于航空、航天、汽车、机械等各行业。随着现代工业及铸造新技术的发展，对铸造铝合金需求量越来越大。近年来，我国铝合金压铸件产量逐年攀升，发展十分迅速。在汽车轻量化趋势的带动之下，全球铝合金压铸件市场出现了巨大的需求，特别是在汽车行业的优化升级的背景下，铝合金压铸件的需求量非常大。同时，由于全球的压铸行业大发展，其他行业对铝合金压铸件的需求量也在不断增加。</w:t>
      </w:r>
    </w:p>
    <w:p>
      <w:pPr>
        <w:rPr>
          <w:rFonts w:hint="eastAsia"/>
        </w:rPr>
      </w:pPr>
      <w:r>
        <w:rPr>
          <w:rFonts w:hint="eastAsia"/>
        </w:rPr>
        <w:t>我国铸造铝合金行业产量达到502.36万吨，同比增长8.2%.，国内已经有超过45万吨/年的铸造铝合金新增产能投放，但是由于原料供应不及时加之市场需求萎靡等原因使得铸造铝合金产量并不如意。并且在汽车消费增速放缓的前提下，国内铝压铸消费增速也在很大程度上受到限制，虽然在压铸下游产业消费较前期虽有回升，但大都为补充原料库存以及正常按需采购，新建压铸产能消费较为有限。</w:t>
      </w:r>
    </w:p>
    <w:p>
      <w:pPr>
        <w:rPr>
          <w:rFonts w:hint="eastAsia"/>
        </w:rPr>
      </w:pPr>
      <w:r>
        <w:rPr>
          <w:rFonts w:hint="eastAsia"/>
        </w:rPr>
        <w:t>目前铸造铝合金国内消费仍然较为平稳的最根本原因还是原料供给不及时以及下游产业的需求不旺引起，而以目前的形势来看，废铝供应紧张局面已经得到一定缓解，同时出口消费也出现复苏，所以这些因素或将推升我国铸造铝合金企业生产量提升。目前，国内铸造铝合金企业以中小型企业居多，行业的集中度较低，未来有较大的整合空间，随着近年来民营企业以单位投资少、运行成本低、装备水平高等优势进入国内铸造铝合金行业，以及一些发电企业向下延伸产业链而进入铸造铝合金行业，导致国内铸造铝合金企业间的竞争十分激烈。</w:t>
      </w:r>
    </w:p>
    <w:p>
      <w:pPr>
        <w:rPr>
          <w:rFonts w:hint="eastAsia"/>
        </w:rPr>
      </w:pPr>
      <w:r>
        <w:rPr>
          <w:rFonts w:hint="eastAsia"/>
        </w:rPr>
        <w:t>《中国新材料产业"十三五"发展规划》指出，把铸造铝合金作为我国未来五年内重点发展的新型材料，我国铸造铝合金板材在未来五年的需求量将持续上涨，迎来发展的黄金时期。随着全球铸造业的迅猛发展，各个企业对多种铸件的需求量也在不断的增加，特别是近年来很多汽车厂商将铝铸件代替灰铁铸件，因而铝铸件的需求量在不断的提高。</w:t>
      </w:r>
    </w:p>
    <w:p>
      <w:pPr>
        <w:rPr>
          <w:rFonts w:hint="eastAsia"/>
        </w:rPr>
      </w:pPr>
      <w:r>
        <w:rPr>
          <w:rFonts w:hint="eastAsia"/>
        </w:rPr>
        <w:t>报告用途及价值</w:t>
      </w:r>
    </w:p>
    <w:p>
      <w:pPr>
        <w:rPr>
          <w:rFonts w:hint="eastAsia"/>
        </w:rPr>
      </w:pPr>
      <w:r>
        <w:rPr>
          <w:rFonts w:hint="eastAsia"/>
        </w:rPr>
        <w:t>本行业报告在大量周密的市场调研基础上，主要依据了国家统计局、国家海关总署、国家发改委、国家质检总局、国家认证认可监督管理委员会、中国铝合金协会、中国铝协会、行研网、全国及海外多种相关报刊杂志以及专业研究机构公布和提供的大量资料，对我国铸造铝合金及各子行业的发展状况、竞争情况、发展趋势等进行了分析，并重点分析了我国铸造铝合金行业发展状况和特点，以及中国铸造铝合金行业将面临的挑战、企业的发展策略等。报告还对全球的铸造铝合金行业发展态势作了详细分析，并对铸造铝合金行业进行了趋向研判，是铸造铝合金经营企业、科研机构、投资机构等单位准确了解目前铸造铝合金业发展动态，把握企业定位和发展方向不可多得的精品。</w:t>
      </w:r>
    </w:p>
    <w:p>
      <w:pPr>
        <w:rPr>
          <w:rFonts w:hint="eastAsia"/>
        </w:rPr>
      </w:pPr>
    </w:p>
    <w:p>
      <w:pPr>
        <w:outlineLvl w:val="0"/>
        <w:rPr>
          <w:rFonts w:hint="eastAsia"/>
        </w:rPr>
      </w:pPr>
      <w:bookmarkStart w:id="1" w:name="_Toc2302"/>
      <w:r>
        <w:rPr>
          <w:rFonts w:hint="eastAsia"/>
        </w:rPr>
        <w:t>一、引言</w:t>
      </w:r>
      <w:bookmarkEnd w:id="1"/>
    </w:p>
    <w:p>
      <w:pPr>
        <w:rPr>
          <w:rFonts w:hint="eastAsia"/>
        </w:rPr>
      </w:pPr>
      <w:r>
        <w:rPr>
          <w:rFonts w:hint="eastAsia"/>
        </w:rPr>
        <w:t>随着科技的进步和全球经济的复苏，铸造铝合金行业在近年来得到了快速发展。中国作为全球最大的铸造铝合金生产国，其市场发展前景广阔。本报告旨在分析2021-2026年中国铸造铝合金行业市场发展前景，并探讨其投资潜力。</w:t>
      </w:r>
    </w:p>
    <w:p>
      <w:pPr>
        <w:outlineLvl w:val="0"/>
        <w:rPr>
          <w:rFonts w:hint="eastAsia"/>
        </w:rPr>
      </w:pPr>
      <w:bookmarkStart w:id="2" w:name="_Toc32541"/>
      <w:r>
        <w:rPr>
          <w:rFonts w:hint="eastAsia"/>
        </w:rPr>
        <w:t>二、市场概述</w:t>
      </w:r>
      <w:bookmarkEnd w:id="2"/>
    </w:p>
    <w:p>
      <w:pPr>
        <w:rPr>
          <w:rFonts w:hint="eastAsia"/>
        </w:rPr>
      </w:pPr>
      <w:r>
        <w:rPr>
          <w:rFonts w:hint="eastAsia"/>
        </w:rPr>
        <w:t>中国铸造铝合金行业在近年来发展迅速，市场规模不断扩大。随着新能源汽车、航空航天、轨道交通等领域的快速发展，对高性能铸造铝合金的需求不断增加。同时，随着环保政策的加强和能源消耗的降低，铸造铝合金行业也在不断进行技术升级和产业转型。</w:t>
      </w:r>
    </w:p>
    <w:p>
      <w:pPr>
        <w:outlineLvl w:val="0"/>
        <w:rPr>
          <w:rFonts w:hint="eastAsia"/>
        </w:rPr>
      </w:pPr>
      <w:bookmarkStart w:id="3" w:name="_Toc13024"/>
      <w:r>
        <w:rPr>
          <w:rFonts w:hint="eastAsia"/>
        </w:rPr>
        <w:t>三、市场发展趋势</w:t>
      </w:r>
      <w:bookmarkEnd w:id="3"/>
    </w:p>
    <w:p>
      <w:pPr>
        <w:rPr>
          <w:rFonts w:hint="eastAsia"/>
        </w:rPr>
      </w:pPr>
    </w:p>
    <w:p>
      <w:pPr>
        <w:rPr>
          <w:rFonts w:hint="eastAsia"/>
        </w:rPr>
      </w:pPr>
      <w:r>
        <w:rPr>
          <w:rFonts w:hint="eastAsia"/>
        </w:rPr>
        <w:t>绿色环保趋势：随着环保政策的加强，铸造铝合金行业将更加注重环保生产，推广绿色铸造技术，降低能源消耗和排放。高性能趋势：随着新能源汽车、航空航天、轨道交通等领域的发展，对高性能铸造铝合金的需求不断增加，将促进铸造铝合金行业的技术升级和产品创新。智能化趋势：随着人工智能、大数据等技术的不断发展，铸造铝合金行业将更加注重智能化生产，提高生产效率和产品质量。</w:t>
      </w:r>
    </w:p>
    <w:p>
      <w:pPr>
        <w:outlineLvl w:val="0"/>
        <w:rPr>
          <w:rFonts w:hint="eastAsia"/>
        </w:rPr>
        <w:sectPr>
          <w:type w:val="nextPage"/>
          <w:pgSz w:w="11906" w:h="16838"/>
          <w:pgMar w:top="1440" w:right="1800" w:bottom="1440" w:left="1800" w:header="851" w:footer="992" w:gutter="0"/>
          <w:pgNumType w:start="8"/>
          <w:cols w:num="1" w:space="425"/>
          <w:titlePg w:val="0"/>
          <w:docGrid w:type="lines" w:linePitch="312" w:charSpace="0"/>
        </w:sectPr>
      </w:pPr>
      <w:bookmarkStart w:id="4" w:name="_Toc421"/>
      <w:r>
        <w:rPr>
          <w:rFonts w:hint="eastAsia"/>
        </w:rPr>
        <w:t>四、投资潜力分析</w:t>
      </w:r>
      <w:bookmarkEnd w:id="4"/>
    </w:p>
    <w:p>
      <w:pPr>
        <w:rPr>
          <w:rFonts w:hint="eastAsia"/>
        </w:rPr>
      </w:pPr>
    </w:p>
    <w:p>
      <w:pPr>
        <w:rPr>
          <w:rFonts w:hint="eastAsia"/>
        </w:rPr>
      </w:pPr>
      <w:r>
        <w:rPr>
          <w:rFonts w:hint="eastAsia"/>
        </w:rPr>
        <w:t>行业规模不断扩大：随着市场的不断扩大和需求的增加，铸造铝合金行业的规模将持续扩大，为投资者提供更多的市场机会。技术创新带来机遇：随着技术的不断升级和创新，铸造铝合金行业将不断推出新产品和新服务，为投资者带来更多的投资机会。政策支持力度加大：政府将继续加大对铸造铝合金行业的支持力度，为投资者提供更多的政策保障和支持。</w:t>
      </w:r>
    </w:p>
    <w:p>
      <w:pPr>
        <w:outlineLvl w:val="0"/>
        <w:rPr>
          <w:rFonts w:hint="eastAsia"/>
        </w:rPr>
      </w:pPr>
      <w:bookmarkStart w:id="5" w:name="_Toc4571"/>
      <w:r>
        <w:rPr>
          <w:rFonts w:hint="eastAsia"/>
        </w:rPr>
        <w:t>五、结论与建议</w:t>
      </w:r>
      <w:bookmarkEnd w:id="5"/>
    </w:p>
    <w:p>
      <w:pPr>
        <w:rPr>
          <w:rFonts w:hint="eastAsia"/>
        </w:rPr>
      </w:pPr>
    </w:p>
    <w:p>
      <w:pPr>
        <w:rPr>
          <w:rFonts w:hint="eastAsia"/>
        </w:rPr>
      </w:pPr>
      <w:r>
        <w:rPr>
          <w:rFonts w:hint="eastAsia"/>
        </w:rPr>
        <w:t>结论：中国铸造铝合金行业市场发展前景广阔，未来几年将保持快速增长。同时，随着技术的不断升级和创新，行业将更加注重绿色环保、高性能和智能化生产。建议：投资者应关注铸造铝合金行业的市场动态和技术趋势，把握投资机会。同时，应注重环保和可持续发展，推动行业的绿色转型。</w:t>
      </w:r>
    </w:p>
    <w:p>
      <w:pPr>
        <w:rPr>
          <w:rFonts w:hint="eastAsia"/>
        </w:rPr>
      </w:pPr>
    </w:p>
    <w:p>
      <w:pPr>
        <w:rPr>
          <w:rFonts w:hint="eastAsia"/>
        </w:rPr>
      </w:pPr>
      <w:r>
        <w:rPr>
          <w:rFonts w:hint="eastAsia"/>
        </w:rPr>
        <w:t>报告简介</w:t>
      </w:r>
    </w:p>
    <w:p>
      <w:pPr>
        <w:outlineLvl w:val="0"/>
        <w:rPr>
          <w:rFonts w:hint="eastAsia"/>
        </w:rPr>
      </w:pPr>
      <w:bookmarkStart w:id="6" w:name="_Toc31647"/>
      <w:r>
        <w:rPr>
          <w:rFonts w:hint="eastAsia"/>
        </w:rPr>
        <w:t>一、报告背景与目的</w:t>
      </w:r>
      <w:bookmarkEnd w:id="6"/>
    </w:p>
    <w:p>
      <w:pPr>
        <w:rPr>
          <w:rFonts w:hint="eastAsia"/>
        </w:rPr>
      </w:pPr>
      <w:r>
        <w:rPr>
          <w:rFonts w:hint="eastAsia"/>
        </w:rPr>
        <w:t>本报告旨在分析2021-2026年中国铸造铝合金行业市场发展前景，并探讨其投资潜力。随着全球经济的复苏和科技的进步，铸造铝合金行业在近年来得到了快速发展。中国作为全球最大的铸造铝合金生产国，其市场发展前景广阔。本报告旨在为投资者提供有关铸造铝合金行业的市场分析和发展趋势，以帮助他们做出明智的投资决策。</w:t>
      </w:r>
    </w:p>
    <w:p>
      <w:pPr>
        <w:outlineLvl w:val="0"/>
        <w:rPr>
          <w:rFonts w:hint="eastAsia"/>
        </w:rPr>
      </w:pPr>
      <w:bookmarkStart w:id="7" w:name="_Toc32591"/>
      <w:r>
        <w:rPr>
          <w:rFonts w:hint="eastAsia"/>
        </w:rPr>
        <w:t>二、研究范围和方法</w:t>
      </w:r>
      <w:bookmarkEnd w:id="7"/>
    </w:p>
    <w:p>
      <w:pPr>
        <w:rPr>
          <w:rFonts w:hint="eastAsia"/>
        </w:rPr>
      </w:pPr>
      <w:r>
        <w:rPr>
          <w:rFonts w:hint="eastAsia"/>
        </w:rPr>
        <w:t>本报告的研究范围涵盖了中国铸造铝合金行业的各个方面，包括市场现状、竞争格局、技术趋势、政策环境等。研究方法包括文献综述、市场调研、专家访谈等。通过综合分析各种数据和信息，本报告得出了有关铸造铝合金行业市场发展前景和投资潜力的结论和建议。</w:t>
      </w:r>
    </w:p>
    <w:p>
      <w:pPr>
        <w:outlineLvl w:val="0"/>
        <w:rPr>
          <w:rFonts w:hint="eastAsia"/>
        </w:rPr>
      </w:pPr>
      <w:bookmarkStart w:id="8" w:name="_Toc16569"/>
      <w:r>
        <w:rPr>
          <w:rFonts w:hint="eastAsia"/>
        </w:rPr>
        <w:t>三、研究结论与建议</w:t>
      </w:r>
      <w:bookmarkEnd w:id="8"/>
    </w:p>
    <w:p>
      <w:pPr>
        <w:rPr>
          <w:rFonts w:hint="eastAsia"/>
        </w:rPr>
      </w:pPr>
      <w:r>
        <w:rPr>
          <w:rFonts w:hint="eastAsia"/>
        </w:rPr>
        <w:t>本报告认为，中国铸造铝合金行业市场发展前景广阔，未来几年将保持快速增长。同时，随着技术的不断升级和创新，行业将更加注重绿色环保、高性能和智能化生产。因此，投资者应关注铸造铝合金行业的市场动态和技术趋势，把握投资机会。同时，应注重环保和可持续发展，推动行业的绿色转型。</w:t>
      </w:r>
    </w:p>
    <w:p>
      <w:pPr>
        <w:outlineLvl w:val="0"/>
        <w:rPr>
          <w:rFonts w:hint="eastAsia"/>
        </w:rPr>
      </w:pPr>
      <w:bookmarkStart w:id="9" w:name="_Toc10433"/>
      <w:r>
        <w:rPr>
          <w:rFonts w:hint="eastAsia"/>
        </w:rPr>
        <w:t>四、报告结构与内容</w:t>
      </w:r>
      <w:bookmarkEnd w:id="9"/>
    </w:p>
    <w:p>
      <w:pPr>
        <w:rPr>
          <w:rFonts w:hint="eastAsia"/>
        </w:rPr>
      </w:pPr>
      <w:r>
        <w:rPr>
          <w:rFonts w:hint="eastAsia"/>
        </w:rPr>
        <w:t>本报告共分为七部分：引言、报告背景与目的、研究范围和方法、研究结论与建议、报告结构与内容、报告的创新点与亮点、未来研究方向与展望。其中，引言部分介绍了本报告的研究背景和目的；报告背景与目的部分介绍了本报告的研究背景和目的；研究范围和方法部分介绍了本报告的研究范围和方法；研究结论与建议部分介绍了本报告的研究结论和建议；报告结构与内容部分介绍了本报告的结构和内容；报告的创新点与亮点部分介绍了本报告的创新点和亮点；未来研究方向与展望部分介绍了本报告的未来研究方向和展望。</w:t>
      </w:r>
    </w:p>
    <w:p>
      <w:pPr>
        <w:outlineLvl w:val="0"/>
        <w:rPr>
          <w:rFonts w:hint="eastAsia"/>
        </w:rPr>
      </w:pPr>
      <w:bookmarkStart w:id="10" w:name="_Toc30407"/>
      <w:r>
        <w:rPr>
          <w:rFonts w:hint="eastAsia"/>
        </w:rPr>
        <w:t>五、报告的创新点与亮点</w:t>
      </w:r>
      <w:bookmarkEnd w:id="10"/>
    </w:p>
    <w:p>
      <w:pPr>
        <w:rPr>
          <w:rFonts w:hint="eastAsia"/>
        </w:rPr>
      </w:pPr>
      <w:r>
        <w:rPr>
          <w:rFonts w:hint="eastAsia"/>
        </w:rPr>
        <w:t>本报告的创新点在于采用了多种研究方法，包括文献综述、市场调研、专家访谈等，以综合分析各种数据和信息。同时，本报告还结合了行业发展趋势和政策环境等因素，得出了有关铸造铝合金行业市场发展前景和投资潜力的结论和建议。此外，本报告还强调了环保和可持续发展的重要性，为投资者提供了有价值的参考意见。</w:t>
      </w:r>
    </w:p>
    <w:p>
      <w:pPr>
        <w:outlineLvl w:val="0"/>
        <w:rPr>
          <w:rFonts w:hint="eastAsia"/>
        </w:rPr>
      </w:pPr>
      <w:bookmarkStart w:id="11" w:name="_Toc6538"/>
      <w:r>
        <w:rPr>
          <w:rFonts w:hint="eastAsia"/>
        </w:rPr>
        <w:t>六、报告的局限性与不足</w:t>
      </w:r>
      <w:bookmarkEnd w:id="11"/>
    </w:p>
    <w:p>
      <w:pPr>
        <w:rPr>
          <w:rFonts w:hint="eastAsia"/>
        </w:rPr>
        <w:sectPr>
          <w:type w:val="nextPage"/>
          <w:pgSz w:w="11906" w:h="16838"/>
          <w:pgMar w:top="1440" w:right="1800" w:bottom="1440" w:left="1800" w:header="851" w:footer="992" w:gutter="0"/>
          <w:pgNumType w:start="9"/>
          <w:cols w:num="1" w:space="425"/>
          <w:titlePg w:val="0"/>
          <w:docGrid w:type="lines" w:linePitch="312" w:charSpace="0"/>
        </w:sectPr>
      </w:pPr>
      <w:r>
        <w:rPr>
          <w:rFonts w:hint="eastAsia"/>
        </w:rPr>
        <w:t>尽管本报告已经进行了深入的研究和分析，但仍存在一定的局限性和不足。首先，由于市场数据的收集和处理存在一定的难度和误差，因此本报告的数据可能存在一定的偏差。其次，由于行业发展的复杂性和不确定性，本报告的预测和分析可能存在一定的误差和不足。最后，由于时间和资源的限制，本报告可能没有涵盖所有相关的信息和数据。</w:t>
      </w:r>
    </w:p>
    <w:p>
      <w:pPr>
        <w:outlineLvl w:val="0"/>
        <w:rPr>
          <w:rFonts w:hint="eastAsia"/>
        </w:rPr>
      </w:pPr>
      <w:bookmarkStart w:id="12" w:name="_Toc27950"/>
      <w:r>
        <w:rPr>
          <w:rFonts w:hint="eastAsia"/>
        </w:rPr>
        <w:t>七、未来研究方向与展望</w:t>
      </w:r>
      <w:bookmarkEnd w:id="12"/>
    </w:p>
    <w:p>
      <w:pPr>
        <w:rPr>
          <w:rFonts w:hint="eastAsia"/>
        </w:rPr>
      </w:pPr>
      <w:r>
        <w:rPr>
          <w:rFonts w:hint="eastAsia"/>
        </w:rPr>
        <w:t>随着中国铸造铝合金行业的快速发展和市场的不断变化，未来将有更多的研究和探索需要开展。首先，可以进一步深化对铸造铝合金行业的技术研发和市场应用的研究，推动行业的创新发展。其次，可以加强对铸造铝合金行业的政策环境和市场趋势的研究和分析，为投资者提供更加全面和准确的市场信息。最后，可以探索更加科学和有效的研究方法和技术手段，提高研究的质量和水平。</w:t>
      </w:r>
    </w:p>
    <w:p>
      <w:pPr>
        <w:rPr>
          <w:rFonts w:hint="eastAsia"/>
        </w:rPr>
      </w:pPr>
    </w:p>
    <w:p>
      <w:pPr>
        <w:rPr>
          <w:rFonts w:hint="eastAsia"/>
        </w:rPr>
      </w:pPr>
      <w:r>
        <w:rPr>
          <w:rFonts w:hint="eastAsia"/>
        </w:rPr>
        <w:t>铸造铝合金是一种可以通过金属铸造成形工艺直接获得零件的铝合金，其合金元素含量一般多于相应的变形铝合金的含量。作为一种传统的金属材料，铸造铝合金由于其密度小、比强度高等特点，被广泛应用于航空、航天、汽车、机械等各行业。</w:t>
      </w:r>
    </w:p>
    <w:p>
      <w:pPr>
        <w:rPr>
          <w:rFonts w:hint="eastAsia"/>
        </w:rPr>
      </w:pPr>
      <w:r>
        <w:rPr>
          <w:rFonts w:hint="eastAsia"/>
        </w:rPr>
        <w:t>随着现代工业及铸造新技术的发展，对铸造铝合金的需求量越来越大。近年来，我国铝合金压铸件产量逐年攀升，发展十分迅速。在汽车轻量化趋势的带动之下，全球铝合金压铸件市场出现了巨大的需求，特别是在汽车行业的优化升级的背景下，铝合金压铸件的需求量非常大。</w:t>
      </w:r>
    </w:p>
    <w:p>
      <w:pPr>
        <w:rPr>
          <w:rFonts w:hint="eastAsia"/>
        </w:rPr>
      </w:pPr>
      <w:r>
        <w:rPr>
          <w:rFonts w:hint="eastAsia"/>
        </w:rPr>
        <w:t>同时，由于全球的压铸行业大发展，其他行业对铝合金压铸件的需求量也在不断增加。这表明铸造铝合金在各行业中的应用越来越广泛，市场前景非常广阔。</w:t>
      </w:r>
    </w:p>
    <w:p>
      <w:pPr>
        <w:rPr>
          <w:rFonts w:hint="eastAsia"/>
        </w:rPr>
      </w:pPr>
      <w:r>
        <w:rPr>
          <w:rFonts w:hint="eastAsia"/>
        </w:rPr>
        <w:t>综上所述，铸造铝合金作为一种传统的金属材料，在各行业中的应用越来越广泛，市场前景非常广阔。随着现代工业及铸造新技术的发展，对铸造铝合金的需求量越来越大，发展前景非常可观。</w:t>
      </w:r>
    </w:p>
    <w:p>
      <w:pPr>
        <w:rPr>
          <w:rFonts w:hint="eastAsia"/>
        </w:rPr>
      </w:pPr>
    </w:p>
    <w:p>
      <w:pPr>
        <w:rPr>
          <w:rFonts w:hint="eastAsia"/>
        </w:rPr>
      </w:pPr>
      <w:r>
        <w:rPr>
          <w:rFonts w:hint="eastAsia"/>
        </w:rPr>
        <w:t>根据最近的数据，我国铸造铝合金行业的产量已经达到502.36万吨，同比增长了8.2%。然而，尽管国内已经有超过45万吨/年的铸造铝合金新增产能投放，但由于原料供应不及时以及市场需求萎靡等原因，铸造铝合金的产量并未达到预期。</w:t>
      </w:r>
    </w:p>
    <w:p>
      <w:pPr>
        <w:rPr>
          <w:rFonts w:hint="eastAsia"/>
        </w:rPr>
      </w:pPr>
      <w:r>
        <w:rPr>
          <w:rFonts w:hint="eastAsia"/>
        </w:rPr>
        <w:t>在汽车消费增速放缓的情况下，国内铝压铸消费增速也受到了很大的限制。尽管压铸下游产业消费较前期有所回升，但大部分是为了补充原料库存和正常按需采购，新建压铸产能的消费相对有限。</w:t>
      </w:r>
    </w:p>
    <w:p>
      <w:pPr>
        <w:rPr>
          <w:rFonts w:hint="eastAsia"/>
        </w:rPr>
      </w:pPr>
      <w:r>
        <w:rPr>
          <w:rFonts w:hint="eastAsia"/>
        </w:rPr>
        <w:t>这些因素表明，我国铸造铝合金行业在产量增长和市场需求方面都面临一定的挑战。为了应对这些挑战，行业需要加强技术创新和产品升级，提高产品质量和竞争力，同时也需要加强市场开拓和营销策略的制定，以更好地满足市场需求。</w:t>
      </w:r>
    </w:p>
    <w:p>
      <w:pPr>
        <w:rPr>
          <w:rFonts w:hint="eastAsia"/>
        </w:rPr>
      </w:pPr>
    </w:p>
    <w:p>
      <w:pPr>
        <w:rPr>
          <w:rFonts w:hint="eastAsia"/>
        </w:rPr>
      </w:pPr>
      <w:r>
        <w:rPr>
          <w:rFonts w:hint="eastAsia"/>
        </w:rPr>
        <w:t>目前，铸造铝合金国内消费较为平稳的最根本原因仍然是原料供给不及时以及下游产业的需求不旺。然而，从当前的形势来看，废铝供应紧张的局面已经得到一定程度的缓解，同时出口消费也出现了复苏，这些因素有望推动我国铸造铝合金企业生产量的提升。</w:t>
      </w:r>
    </w:p>
    <w:p>
      <w:pPr>
        <w:rPr>
          <w:rFonts w:hint="eastAsia"/>
        </w:rPr>
      </w:pPr>
      <w:r>
        <w:rPr>
          <w:rFonts w:hint="eastAsia"/>
        </w:rPr>
        <w:t>目前，国内铸造铝合金企业以中小型企业居多，行业的集中度较低，未来有较大的整合空间。近年来，民营企业以单位投资少、运行成本低、装备水平高等优势进入国内铸造铝合金行业，以及一些发电企业向下延伸产业链而进入铸造铝合金行业，导致国内铸造铝合金企业间的竞争十分激烈。</w:t>
      </w:r>
    </w:p>
    <w:p>
      <w:pPr>
        <w:rPr>
          <w:rFonts w:hint="eastAsia"/>
        </w:rPr>
      </w:pPr>
      <w:r>
        <w:rPr>
          <w:rFonts w:hint="eastAsia"/>
        </w:rPr>
        <w:t>因此，铸造铝合金企业需要加强技术创新和产品升级，提高产品质量和竞争力，同时也需要加强市场开拓和营销策略的制定，以更好地满足市场需求。同时，政府和企业也需要加强合作，推动行业的整合和发展，提高行业的整体竞争力和可持续发展能力。</w:t>
      </w:r>
    </w:p>
    <w:p>
      <w:pPr>
        <w:rPr>
          <w:rFonts w:hint="eastAsia"/>
        </w:rPr>
      </w:pPr>
    </w:p>
    <w:p>
      <w:pPr>
        <w:rPr>
          <w:rFonts w:hint="eastAsia"/>
        </w:rPr>
        <w:sectPr>
          <w:type w:val="nextPage"/>
          <w:pgSz w:w="11906" w:h="16838"/>
          <w:pgMar w:top="1440" w:right="1800" w:bottom="1440" w:left="1800" w:header="851" w:footer="992" w:gutter="0"/>
          <w:pgNumType w:start="10"/>
          <w:cols w:num="1" w:space="425"/>
          <w:titlePg w:val="0"/>
          <w:docGrid w:type="lines" w:linePitch="312" w:charSpace="0"/>
        </w:sectPr>
      </w:pPr>
      <w:r>
        <w:rPr>
          <w:rFonts w:hint="eastAsia"/>
        </w:rPr>
        <w:t>《中国新材料产业"十三五"发展规划》明确指出，铸造铝合金是我国未来五年内重点发展的新型材料。这一规划为铸造铝合金行业的发展指明了方向，预示着我国铸造铝合金板材在未来五年的需求量将持续上涨，迎来发展的黄金时期。</w:t>
      </w:r>
    </w:p>
    <w:p>
      <w:pPr>
        <w:rPr>
          <w:rFonts w:hint="eastAsia"/>
        </w:rPr>
      </w:pPr>
      <w:r>
        <w:rPr>
          <w:rFonts w:hint="eastAsia"/>
        </w:rPr>
        <w:t>随着全球铸造业的迅猛发展，各个企业对多种铸件的需求量也在不断的增加。特别是近年来，很多汽车厂商开始将铝铸件代替灰铁铸件，这一趋势使得铝铸件的需求量在不断增长。这不仅为铸造铝合金行业提供了广阔的市场空间，也对其技术研发和创新提出了更高的要求。</w:t>
      </w:r>
    </w:p>
    <w:p>
      <w:pPr>
        <w:rPr>
          <w:rFonts w:hint="eastAsia"/>
        </w:rPr>
      </w:pPr>
      <w:r>
        <w:rPr>
          <w:rFonts w:hint="eastAsia"/>
        </w:rPr>
        <w:t>因此，我国铸造铝合金行业需要抓住这一黄金发展时期，加大技术研发和创新力度，提高产品质量和性能，满足市场需求。同时，也需要加强产业链的整合和优化，提高行业的整体竞争力和可持续发展能力。</w:t>
      </w:r>
    </w:p>
    <w:p>
      <w:pPr>
        <w:rPr>
          <w:rFonts w:hint="eastAsia"/>
        </w:rPr>
      </w:pPr>
    </w:p>
    <w:p>
      <w:pPr>
        <w:rPr>
          <w:rFonts w:hint="eastAsia"/>
        </w:rPr>
      </w:pPr>
      <w:r>
        <w:rPr>
          <w:rFonts w:hint="eastAsia"/>
        </w:rPr>
        <w:t>报告用途及价值</w:t>
      </w:r>
    </w:p>
    <w:p>
      <w:pPr>
        <w:outlineLvl w:val="0"/>
        <w:rPr>
          <w:rFonts w:hint="eastAsia"/>
        </w:rPr>
      </w:pPr>
      <w:bookmarkStart w:id="13" w:name="_Toc22311"/>
      <w:r>
        <w:rPr>
          <w:rFonts w:hint="eastAsia"/>
        </w:rPr>
        <w:t>一、决策参考</w:t>
      </w:r>
      <w:bookmarkEnd w:id="13"/>
    </w:p>
    <w:p>
      <w:pPr>
        <w:rPr>
          <w:rFonts w:hint="eastAsia"/>
        </w:rPr>
      </w:pPr>
      <w:r>
        <w:rPr>
          <w:rFonts w:hint="eastAsia"/>
        </w:rPr>
        <w:t>本报告旨在为决策者提供有关铸造铝合金行业的市场发展前景和投资潜力的参考意见。通过深入分析市场趋势、竞争格局、技术趋势等因素，本报告可以帮助决策者做出明智的投资决策，把握市场机遇，实现可持续发展。</w:t>
      </w:r>
    </w:p>
    <w:p>
      <w:pPr>
        <w:outlineLvl w:val="0"/>
        <w:rPr>
          <w:rFonts w:hint="eastAsia"/>
        </w:rPr>
      </w:pPr>
      <w:bookmarkStart w:id="14" w:name="_Toc24703"/>
      <w:r>
        <w:rPr>
          <w:rFonts w:hint="eastAsia"/>
        </w:rPr>
        <w:t>二、问题解决方案</w:t>
      </w:r>
      <w:bookmarkEnd w:id="14"/>
    </w:p>
    <w:p>
      <w:pPr>
        <w:rPr>
          <w:rFonts w:hint="eastAsia"/>
        </w:rPr>
      </w:pPr>
      <w:r>
        <w:rPr>
          <w:rFonts w:hint="eastAsia"/>
        </w:rPr>
        <w:t>本报告不仅关注市场发展前景，还针对铸造铝合金行业存在的问题提出解决方案。通过分析行业面临的挑战和困难，本报告提出相应的策略和建议，为解决实际问题提供有价值的参考。</w:t>
      </w:r>
    </w:p>
    <w:p>
      <w:pPr>
        <w:outlineLvl w:val="0"/>
        <w:rPr>
          <w:rFonts w:hint="eastAsia"/>
        </w:rPr>
      </w:pPr>
      <w:bookmarkStart w:id="15" w:name="_Toc19680"/>
      <w:r>
        <w:rPr>
          <w:rFonts w:hint="eastAsia"/>
        </w:rPr>
        <w:t>三、市场分析工具</w:t>
      </w:r>
      <w:bookmarkEnd w:id="15"/>
    </w:p>
    <w:p>
      <w:pPr>
        <w:rPr>
          <w:rFonts w:hint="eastAsia"/>
        </w:rPr>
      </w:pPr>
      <w:r>
        <w:rPr>
          <w:rFonts w:hint="eastAsia"/>
        </w:rPr>
        <w:t>本报告通过对铸造铝合金市场的深入分析，为市场参与者提供全面的市场信息。报告中的数据和信息可以帮助市场参与者了解市场需求、竞争格局、技术趋势等方面的情况，为市场拓展和业务发展提供有力支持。</w:t>
      </w:r>
    </w:p>
    <w:p>
      <w:pPr>
        <w:outlineLvl w:val="0"/>
        <w:rPr>
          <w:rFonts w:hint="eastAsia"/>
        </w:rPr>
      </w:pPr>
      <w:bookmarkStart w:id="16" w:name="_Toc5101"/>
      <w:r>
        <w:rPr>
          <w:rFonts w:hint="eastAsia"/>
        </w:rPr>
        <w:t>四、投资评估依据</w:t>
      </w:r>
      <w:bookmarkEnd w:id="16"/>
    </w:p>
    <w:p>
      <w:pPr>
        <w:rPr>
          <w:rFonts w:hint="eastAsia"/>
        </w:rPr>
      </w:pPr>
      <w:r>
        <w:rPr>
          <w:rFonts w:hint="eastAsia"/>
        </w:rPr>
        <w:t>本报告为投资者提供铸造铝合金行业的投资评估依据。通过分析行业的发展趋势、市场潜力、投资风险等因素，本报告为投资者提供有价值的参考意见，帮助投资者做出明智的投资决策。</w:t>
      </w:r>
    </w:p>
    <w:p>
      <w:pPr>
        <w:outlineLvl w:val="0"/>
        <w:rPr>
          <w:rFonts w:hint="eastAsia"/>
        </w:rPr>
      </w:pPr>
      <w:bookmarkStart w:id="17" w:name="_Toc27110"/>
      <w:r>
        <w:rPr>
          <w:rFonts w:hint="eastAsia"/>
        </w:rPr>
        <w:t>五、风险评估依据</w:t>
      </w:r>
      <w:bookmarkEnd w:id="17"/>
    </w:p>
    <w:p>
      <w:pPr>
        <w:rPr>
          <w:rFonts w:hint="eastAsia"/>
        </w:rPr>
      </w:pPr>
      <w:r>
        <w:rPr>
          <w:rFonts w:hint="eastAsia"/>
        </w:rPr>
        <w:t>本报告通过对铸造铝合金行业的风险因素进行分析，为投资者提供风险评估依据。报告中的风险评估结果可以帮助投资者了解行业的风险状况，制定相应的风险防范措施，确保投资的安全性和稳健性。</w:t>
      </w:r>
    </w:p>
    <w:p>
      <w:pPr>
        <w:outlineLvl w:val="0"/>
        <w:rPr>
          <w:rFonts w:hint="eastAsia"/>
        </w:rPr>
      </w:pPr>
      <w:bookmarkStart w:id="18" w:name="_Toc14221"/>
      <w:r>
        <w:rPr>
          <w:rFonts w:hint="eastAsia"/>
        </w:rPr>
        <w:t>六、竞争分析依据</w:t>
      </w:r>
      <w:bookmarkEnd w:id="18"/>
    </w:p>
    <w:p>
      <w:pPr>
        <w:rPr>
          <w:rFonts w:hint="eastAsia"/>
        </w:rPr>
      </w:pPr>
      <w:r>
        <w:rPr>
          <w:rFonts w:hint="eastAsia"/>
        </w:rPr>
        <w:t>本报告通过对铸造铝合金行业的竞争格局进行分析，为市场参与者提供竞争分析依据。报告中的竞争分析结果可以帮助企业了解竞争对手的情况，制定相应的竞争策略，提高企业的竞争力和市场份额。</w:t>
      </w:r>
    </w:p>
    <w:p>
      <w:pPr>
        <w:outlineLvl w:val="0"/>
        <w:rPr>
          <w:rFonts w:hint="eastAsia"/>
        </w:rPr>
      </w:pPr>
      <w:bookmarkStart w:id="19" w:name="_Toc11539"/>
      <w:r>
        <w:rPr>
          <w:rFonts w:hint="eastAsia"/>
        </w:rPr>
        <w:t>七、业绩评估工具</w:t>
      </w:r>
      <w:bookmarkEnd w:id="19"/>
    </w:p>
    <w:p>
      <w:pPr>
        <w:rPr>
          <w:rFonts w:hint="eastAsia"/>
        </w:rPr>
      </w:pPr>
      <w:r>
        <w:rPr>
          <w:rFonts w:hint="eastAsia"/>
        </w:rPr>
        <w:t>本报告可以为铸造铝合金企业的业绩评估提供有价值的参考。通过对比行业的发展趋势和企业的业绩表现，本报告可以帮助企业了解自身的优势和不足，为企业的战略规划和业务发展提供有力支持。</w:t>
      </w:r>
    </w:p>
    <w:p>
      <w:pPr>
        <w:rPr>
          <w:rFonts w:hint="eastAsia"/>
        </w:rPr>
      </w:pPr>
    </w:p>
    <w:p>
      <w:pPr>
        <w:rPr>
          <w:rFonts w:hint="eastAsia"/>
        </w:rPr>
      </w:pPr>
      <w:r>
        <w:rPr>
          <w:rFonts w:hint="eastAsia"/>
        </w:rPr>
        <w:t>本行业报告在大量周密的市场调研基础上，主要依据了国家统计局、国家海关总署、国家发改委、国家质检总局、国家认证认可监督管理委员会、中国铝合金协会、中国铝协会、行研网、全国及海外多种相关报刊杂志以及专业研究机构公布和提供的大量资料。报告对我国铸造铝合金及各子行业的发展状况、竞争情况、发展趋势等进行了深入分析，并重点分析了我国铸造铝合金行业发展状况和特点。</w:t>
      </w:r>
    </w:p>
    <w:p>
      <w:pPr>
        <w:rPr>
          <w:rFonts w:hint="eastAsia"/>
        </w:rPr>
      </w:pPr>
      <w:r>
        <w:rPr>
          <w:rFonts w:hint="eastAsia"/>
        </w:rPr>
        <w:t>报告还对全球的铸造铝合金行业发展态势作了详细分析，并对铸造铝合金行业进行了趋向研判。报告内容全面、准确，是铸造铝合金经营企业、科研机构、投资机构等单位准确了解目前铸造铝合金业发展动态，把握企业定位和发展方向不可多得的精品。</w:t>
      </w:r>
    </w:p>
    <w:p>
      <w:pPr>
        <w:rPr>
          <w:rFonts w:hint="eastAsia"/>
        </w:rPr>
        <w:sectPr>
          <w:type w:val="nextPage"/>
          <w:pgSz w:w="11906" w:h="16838"/>
          <w:pgMar w:top="1440" w:right="1800" w:bottom="1440" w:left="1800" w:header="851" w:footer="992" w:gutter="0"/>
          <w:pgNumType w:start="11"/>
          <w:cols w:num="1" w:space="425"/>
          <w:titlePg w:val="0"/>
          <w:docGrid w:type="lines" w:linePitch="312" w:charSpace="0"/>
        </w:sectPr>
      </w:pPr>
    </w:p>
    <w:p>
      <w:pPr>
        <w:rPr>
          <w:rFonts w:hint="eastAsia"/>
        </w:rPr>
      </w:pPr>
      <w:r>
        <w:rPr>
          <w:rFonts w:hint="eastAsia"/>
        </w:rPr>
        <w:t>报告对于铸造铝合金行业的经营决策者、科研机构和投资机构具有重要的参考价值。通过报告的分析，他们可以更好地了解行业的发展趋势和竞争状况，为企业的发展和投资决策提供有力的支持。同时，报告也为政府部门制定相关政策提供了有价值的参考，有助于推动铸造铝合金行业的健康、可持续发展。</w:t>
      </w:r>
    </w:p>
    <w:p>
      <w:pPr>
        <w:rPr>
          <w:rFonts w:hint="eastAsia"/>
        </w:rPr>
      </w:pPr>
    </w:p>
    <w:p>
      <w:pPr>
        <w:rPr>
          <w:rFonts w:hint="eastAsia"/>
        </w:rPr>
      </w:pPr>
      <w:r>
        <w:rPr>
          <w:rFonts w:hint="eastAsia"/>
        </w:rPr>
        <w:t>第一部分：铸造铝合金行业运行现状</w:t>
      </w:r>
    </w:p>
    <w:p>
      <w:pPr>
        <w:outlineLvl w:val="0"/>
        <w:rPr>
          <w:rFonts w:hint="eastAsia"/>
        </w:rPr>
      </w:pPr>
      <w:bookmarkStart w:id="20" w:name="_Toc2432"/>
      <w:r>
        <w:rPr>
          <w:rFonts w:hint="eastAsia"/>
        </w:rPr>
        <w:t>一、行业概述</w:t>
      </w:r>
      <w:bookmarkEnd w:id="20"/>
    </w:p>
    <w:p>
      <w:pPr>
        <w:rPr>
          <w:rFonts w:hint="eastAsia"/>
        </w:rPr>
      </w:pPr>
      <w:r>
        <w:rPr>
          <w:rFonts w:hint="eastAsia"/>
        </w:rPr>
        <w:t>铸造铝合金行业是金属材料领域的重要组成部分，主要涉及铝合金的铸造和加工。随着全球工业的快速发展，铸造铝合金行业在航空、航天、汽车、机械等各个行业得到了广泛应用，成为支撑现代化产业发展的重要基础。</w:t>
      </w:r>
    </w:p>
    <w:p>
      <w:pPr>
        <w:outlineLvl w:val="0"/>
        <w:rPr>
          <w:rFonts w:hint="eastAsia"/>
        </w:rPr>
      </w:pPr>
      <w:bookmarkStart w:id="21" w:name="_Toc29678"/>
      <w:r>
        <w:rPr>
          <w:rFonts w:hint="eastAsia"/>
        </w:rPr>
        <w:t>二、行业发展概况</w:t>
      </w:r>
      <w:bookmarkEnd w:id="21"/>
    </w:p>
    <w:p>
      <w:pPr>
        <w:rPr>
          <w:rFonts w:hint="eastAsia"/>
        </w:rPr>
      </w:pPr>
      <w:r>
        <w:rPr>
          <w:rFonts w:hint="eastAsia"/>
        </w:rPr>
        <w:t>近年来，铸造铝合金行业在国内外市场需求的推动下，取得了长足的发展。一方面，随着技术的进步和生产工艺的优化，铸造铝合金的产量和质量不断提高；另一方面，行业规模的扩大也推动了市场的繁荣，吸引了越来越多的企业进入该领域。</w:t>
      </w:r>
    </w:p>
    <w:p>
      <w:pPr>
        <w:outlineLvl w:val="0"/>
        <w:rPr>
          <w:rFonts w:hint="eastAsia"/>
        </w:rPr>
      </w:pPr>
      <w:bookmarkStart w:id="22" w:name="_Toc20851"/>
      <w:r>
        <w:rPr>
          <w:rFonts w:hint="eastAsia"/>
        </w:rPr>
        <w:t>三、行业运行现状</w:t>
      </w:r>
      <w:bookmarkEnd w:id="22"/>
    </w:p>
    <w:p>
      <w:pPr>
        <w:rPr>
          <w:rFonts w:hint="eastAsia"/>
        </w:rPr>
      </w:pPr>
    </w:p>
    <w:p>
      <w:pPr>
        <w:rPr>
          <w:rFonts w:hint="eastAsia"/>
        </w:rPr>
      </w:pPr>
      <w:r>
        <w:rPr>
          <w:rFonts w:hint="eastAsia"/>
        </w:rPr>
        <w:t>产量增长：随着国内外市场的需求增加，铸造铝合金的产量逐年攀升，呈现出稳步增长的态势。价格波动：受原材料、能源、人工成本等因素的影响，铸造铝合金的价格呈现波动状态。竞争格局：行业内企业数量众多，竞争激烈。大型企业凭借技术、品牌、资金等优势占据市场份额，而中小型企业则通过创新和差异化策略寻求发展机会。产业链延伸：一些企业开始向上下游产业链延伸，通过整合资源、拓展业务领域等方式提升竞争力。</w:t>
      </w:r>
    </w:p>
    <w:p>
      <w:pPr>
        <w:outlineLvl w:val="0"/>
        <w:rPr>
          <w:rFonts w:hint="eastAsia"/>
        </w:rPr>
      </w:pPr>
      <w:bookmarkStart w:id="23" w:name="_Toc20139"/>
      <w:r>
        <w:rPr>
          <w:rFonts w:hint="eastAsia"/>
        </w:rPr>
        <w:t>四、行业发展趋势</w:t>
      </w:r>
      <w:bookmarkEnd w:id="23"/>
    </w:p>
    <w:p>
      <w:pPr>
        <w:rPr>
          <w:rFonts w:hint="eastAsia"/>
        </w:rPr>
      </w:pPr>
    </w:p>
    <w:p>
      <w:pPr>
        <w:rPr>
          <w:rFonts w:hint="eastAsia"/>
        </w:rPr>
      </w:pPr>
      <w:r>
        <w:rPr>
          <w:rFonts w:hint="eastAsia"/>
        </w:rPr>
        <w:t>技术创新：随着科技的不断进步，铸造铝合金行业将更加注重技术创新和研发，提高产品质量和性能。绿色环保：随着环保意识的增强，铸造铝合金行业将更加注重环保生产，推动绿色铸造技术的发展。国际化发展：随着全球化的深入发展，铸造铝合金行业将积极拓展国际市场，加强与国际企业的合作与交流。智能化制造：随着智能制造技术的发展，铸造铝合金行业将加快智能化改造升级，提高生产效率和产品质量。</w:t>
      </w:r>
    </w:p>
    <w:p>
      <w:pPr>
        <w:rPr>
          <w:rFonts w:hint="eastAsia"/>
        </w:rPr>
      </w:pPr>
      <w:r>
        <w:rPr>
          <w:rFonts w:hint="eastAsia"/>
        </w:rPr>
        <w:t>总之，铸造铝合金行业在国内外市场的推动下取得了长足的发展，未来将继续保持稳定增长态势。同时，随着技术的进步和环保意识的增强，行业将更加注重技术创新和绿色发展。</w:t>
      </w:r>
    </w:p>
    <w:p>
      <w:pPr>
        <w:rPr>
          <w:rFonts w:hint="eastAsia"/>
        </w:rPr>
      </w:pPr>
    </w:p>
    <w:p>
      <w:pPr>
        <w:outlineLvl w:val="0"/>
        <w:rPr>
          <w:rFonts w:hint="eastAsia"/>
        </w:rPr>
      </w:pPr>
      <w:bookmarkStart w:id="24" w:name="_Toc4378"/>
      <w:r>
        <w:rPr>
          <w:rFonts w:hint="eastAsia"/>
        </w:rPr>
        <w:t>第一章：铸造铝合金行业现状</w:t>
      </w:r>
      <w:bookmarkEnd w:id="24"/>
    </w:p>
    <w:p>
      <w:pPr>
        <w:outlineLvl w:val="1"/>
        <w:rPr>
          <w:rFonts w:hint="eastAsia"/>
        </w:rPr>
      </w:pPr>
      <w:bookmarkStart w:id="25" w:name="_Toc26935"/>
      <w:r>
        <w:rPr>
          <w:rFonts w:hint="eastAsia"/>
        </w:rPr>
        <w:t>一、行业规模及增长</w:t>
      </w:r>
      <w:bookmarkEnd w:id="25"/>
    </w:p>
    <w:p>
      <w:pPr>
        <w:rPr>
          <w:rFonts w:hint="eastAsia"/>
        </w:rPr>
      </w:pPr>
      <w:r>
        <w:rPr>
          <w:rFonts w:hint="eastAsia"/>
        </w:rPr>
        <w:t>铸造铝合金行业作为金属材料领域的重要组成部分，近年来在全球范围内得到了快速发展。随着航空、航天、汽车、机械等各行业对铝合金材料的需求增加，铸造铝合金行业的规模不断扩大。同时，随着技术的进步和生产工艺的优化，铸造铝合金的产量和质量也不断提高，进一步推动了行业的增长。</w:t>
      </w:r>
    </w:p>
    <w:p>
      <w:pPr>
        <w:outlineLvl w:val="1"/>
        <w:rPr>
          <w:rFonts w:hint="eastAsia"/>
        </w:rPr>
      </w:pPr>
      <w:bookmarkStart w:id="26" w:name="_Toc22931"/>
      <w:r>
        <w:rPr>
          <w:rFonts w:hint="eastAsia"/>
        </w:rPr>
        <w:t>二、市场竞争格局</w:t>
      </w:r>
      <w:bookmarkEnd w:id="26"/>
    </w:p>
    <w:p>
      <w:pPr>
        <w:rPr>
          <w:rFonts w:hint="eastAsia"/>
        </w:rPr>
      </w:pPr>
      <w:r>
        <w:rPr>
          <w:rFonts w:hint="eastAsia"/>
        </w:rPr>
        <w:t>铸造铝合金行业的企业数量众多，竞争激烈。大型企业凭借技术、品牌、资金等优势占据市场份额，而中小型企业则通过创新和差异化策略寻求发展机会。同时，随着全球化的深入发展，铸造铝合金行业的竞争格局也在不断变化，国际企业间的合作与竞争成为行业发展的重要趋势。</w:t>
      </w:r>
    </w:p>
    <w:p>
      <w:pPr>
        <w:outlineLvl w:val="1"/>
        <w:rPr>
          <w:rFonts w:hint="eastAsia"/>
        </w:rPr>
      </w:pPr>
      <w:bookmarkStart w:id="27" w:name="_Toc22928"/>
      <w:r>
        <w:rPr>
          <w:rFonts w:hint="eastAsia"/>
        </w:rPr>
        <w:t>三、主要产品及应用领域</w:t>
      </w:r>
      <w:bookmarkEnd w:id="27"/>
    </w:p>
    <w:p>
      <w:pPr>
        <w:rPr>
          <w:rFonts w:hint="eastAsia"/>
        </w:rPr>
        <w:sectPr>
          <w:type w:val="nextPage"/>
          <w:pgSz w:w="11906" w:h="16838"/>
          <w:pgMar w:top="1440" w:right="1800" w:bottom="1440" w:left="1800" w:header="851" w:footer="992" w:gutter="0"/>
          <w:pgNumType w:start="12"/>
          <w:cols w:num="1" w:space="425"/>
          <w:titlePg w:val="0"/>
          <w:docGrid w:type="lines" w:linePitch="312" w:charSpace="0"/>
        </w:sectPr>
      </w:pPr>
    </w:p>
    <w:p>
      <w:pPr>
        <w:rPr>
          <w:rFonts w:hint="eastAsia"/>
        </w:rPr>
      </w:pPr>
      <w:r>
        <w:rPr>
          <w:rFonts w:hint="eastAsia"/>
        </w:rPr>
        <w:t>铸造铝合金行业的产品主要包括各种规格和性能的铝合金铸件。这些铸件被广泛应用于航空、航天、汽车、机械等各个领域。随着技术的进步和应用领域的拓展，铸造铝合金产品的种类和用途也不断增加，为行业发展提供了广阔的市场空间。</w:t>
      </w:r>
    </w:p>
    <w:p>
      <w:pPr>
        <w:outlineLvl w:val="1"/>
        <w:rPr>
          <w:rFonts w:hint="eastAsia"/>
        </w:rPr>
      </w:pPr>
      <w:bookmarkStart w:id="28" w:name="_Toc29911"/>
      <w:r>
        <w:rPr>
          <w:rFonts w:hint="eastAsia"/>
        </w:rPr>
        <w:t>四、技术发展水平</w:t>
      </w:r>
      <w:bookmarkEnd w:id="28"/>
    </w:p>
    <w:p>
      <w:pPr>
        <w:rPr>
          <w:rFonts w:hint="eastAsia"/>
        </w:rPr>
      </w:pPr>
      <w:r>
        <w:rPr>
          <w:rFonts w:hint="eastAsia"/>
        </w:rPr>
        <w:t>随着科技的不断发展，铸造铝合金行业的技术水平也不断提高。新材料的研发、新工艺的推广和应用，以及智能化制造技术的应用，都为铸造铝合金行业的发展提供了有力支持。同时，行业内的企业也在不断加强技术研发和创新，推动行业的可持续发展。</w:t>
      </w:r>
    </w:p>
    <w:p>
      <w:pPr>
        <w:outlineLvl w:val="1"/>
        <w:rPr>
          <w:rFonts w:hint="eastAsia"/>
        </w:rPr>
      </w:pPr>
      <w:bookmarkStart w:id="29" w:name="_Toc26107"/>
      <w:r>
        <w:rPr>
          <w:rFonts w:hint="eastAsia"/>
        </w:rPr>
        <w:t>五、产业链结构</w:t>
      </w:r>
      <w:bookmarkEnd w:id="29"/>
    </w:p>
    <w:p>
      <w:pPr>
        <w:rPr>
          <w:rFonts w:hint="eastAsia"/>
        </w:rPr>
      </w:pPr>
      <w:r>
        <w:rPr>
          <w:rFonts w:hint="eastAsia"/>
        </w:rPr>
        <w:t>铸造铝合金行业的产业链包括原材料供应、生产加工、销售等环节。随着行业的不断发展，产业链结构也在不断优化和完善。企业间的合作与交流更加紧密，形成了良好的产业生态。同时，随着智能化制造技术的应用，产业链结构也将更加高效和智能。</w:t>
      </w:r>
    </w:p>
    <w:p>
      <w:pPr>
        <w:outlineLvl w:val="1"/>
        <w:rPr>
          <w:rFonts w:hint="eastAsia"/>
        </w:rPr>
      </w:pPr>
      <w:bookmarkStart w:id="30" w:name="_Toc19351"/>
      <w:r>
        <w:rPr>
          <w:rFonts w:hint="eastAsia"/>
        </w:rPr>
        <w:t>六、政策法规影响</w:t>
      </w:r>
      <w:bookmarkEnd w:id="30"/>
    </w:p>
    <w:p>
      <w:pPr>
        <w:rPr>
          <w:rFonts w:hint="eastAsia"/>
        </w:rPr>
      </w:pPr>
      <w:r>
        <w:rPr>
          <w:rFonts w:hint="eastAsia"/>
        </w:rPr>
        <w:t>政策法规对铸造铝合金行业的发展具有重要影响。各国政府为了推动环保和可持续发展，对铸造铝合金行业提出了更高的环保要求和更严格的监管措施。同时，各国政府也通过提供税收优惠、财政补贴等政策支持，鼓励企业进行技术创新和产业升级。这些政策法规的实施将对铸造铝合金行业的发展产生深远影响。</w:t>
      </w:r>
    </w:p>
    <w:p>
      <w:pPr>
        <w:outlineLvl w:val="1"/>
        <w:rPr>
          <w:rFonts w:hint="eastAsia"/>
        </w:rPr>
      </w:pPr>
      <w:bookmarkStart w:id="31" w:name="_Toc10712"/>
      <w:r>
        <w:rPr>
          <w:rFonts w:hint="eastAsia"/>
        </w:rPr>
        <w:t>七、国际贸易状况</w:t>
      </w:r>
      <w:bookmarkEnd w:id="31"/>
    </w:p>
    <w:p>
      <w:pPr>
        <w:rPr>
          <w:rFonts w:hint="eastAsia"/>
        </w:rPr>
      </w:pPr>
      <w:r>
        <w:rPr>
          <w:rFonts w:hint="eastAsia"/>
        </w:rPr>
        <w:t>国际贸易是铸造铝合金行业发展的重要驱动力之一。随着全球化的深入发展，铸造铝合金行业的国际贸易日益活跃。各国企业通过出口和进口优质产品和原材料，推动行业的快速发展。同时，国际贸易也促进了技术交流和合作，推动了行业的创新和发展。</w:t>
      </w:r>
    </w:p>
    <w:p>
      <w:pPr>
        <w:rPr>
          <w:rFonts w:hint="eastAsia"/>
        </w:rPr>
      </w:pPr>
    </w:p>
    <w:p>
      <w:pPr>
        <w:rPr>
          <w:rFonts w:hint="eastAsia"/>
        </w:rPr>
      </w:pPr>
      <w:r>
        <w:rPr>
          <w:rFonts w:hint="eastAsia"/>
        </w:rPr>
        <w:t>第一节：行业介绍</w:t>
      </w:r>
    </w:p>
    <w:p>
      <w:pPr>
        <w:outlineLvl w:val="1"/>
        <w:rPr>
          <w:rFonts w:hint="eastAsia"/>
        </w:rPr>
      </w:pPr>
      <w:bookmarkStart w:id="32" w:name="_Toc29508"/>
      <w:r>
        <w:rPr>
          <w:rFonts w:hint="eastAsia"/>
        </w:rPr>
        <w:t>一、行业定义</w:t>
      </w:r>
      <w:bookmarkEnd w:id="32"/>
    </w:p>
    <w:p>
      <w:pPr>
        <w:rPr>
          <w:rFonts w:hint="eastAsia"/>
        </w:rPr>
      </w:pPr>
      <w:r>
        <w:rPr>
          <w:rFonts w:hint="eastAsia"/>
        </w:rPr>
        <w:t>铸造铝合金行业是金属材料领域的重要组成部分，主要涉及铝合金的铸造和加工。该行业的产品广泛应用于航空、航天、汽车、机械等各个行业，是支撑现代化产业发展的重要基础。</w:t>
      </w:r>
    </w:p>
    <w:p>
      <w:pPr>
        <w:outlineLvl w:val="1"/>
        <w:rPr>
          <w:rFonts w:hint="eastAsia"/>
        </w:rPr>
      </w:pPr>
      <w:bookmarkStart w:id="33" w:name="_Toc30243"/>
      <w:r>
        <w:rPr>
          <w:rFonts w:hint="eastAsia"/>
        </w:rPr>
        <w:t>二、行业特点</w:t>
      </w:r>
      <w:bookmarkEnd w:id="33"/>
    </w:p>
    <w:p>
      <w:pPr>
        <w:rPr>
          <w:rFonts w:hint="eastAsia"/>
        </w:rPr>
      </w:pPr>
    </w:p>
    <w:p>
      <w:pPr>
        <w:rPr>
          <w:rFonts w:hint="eastAsia"/>
        </w:rPr>
      </w:pPr>
      <w:r>
        <w:rPr>
          <w:rFonts w:hint="eastAsia"/>
        </w:rPr>
        <w:t>产业链长：铸造铝合金行业的产业链包括原材料供应、生产加工、销售等环节，涉及多个领域和环节。技术密集：铸造铝合金行业是技术密集型行业，需要先进的生产工艺和技术支持，因此对技术研发和创新的要求较高。环保要求高：随着环保意识的增强，铸造铝合金行业对环保生产的要求也越来越高，企业需要采取有效的环保措施，确保生产过程的环保和可持续发展。</w:t>
      </w:r>
    </w:p>
    <w:p>
      <w:pPr>
        <w:outlineLvl w:val="1"/>
        <w:rPr>
          <w:rFonts w:hint="eastAsia"/>
        </w:rPr>
      </w:pPr>
      <w:bookmarkStart w:id="34" w:name="_Toc27920"/>
      <w:r>
        <w:rPr>
          <w:rFonts w:hint="eastAsia"/>
        </w:rPr>
        <w:t>三、行业地位</w:t>
      </w:r>
      <w:bookmarkEnd w:id="34"/>
    </w:p>
    <w:p>
      <w:pPr>
        <w:rPr>
          <w:rFonts w:hint="eastAsia"/>
        </w:rPr>
      </w:pPr>
      <w:r>
        <w:rPr>
          <w:rFonts w:hint="eastAsia"/>
        </w:rPr>
        <w:t>铸造铝合金行业在金属材料领域中具有重要地位，其发展状况直接影响到航空、航天、汽车、机械等各个行业的发展。同时，随着全球工业的快速发展，铸造铝合金行业在未来仍将继续保持稳定增长态势，具有广阔的市场前景和发展空间。</w:t>
      </w:r>
    </w:p>
    <w:p>
      <w:pPr>
        <w:outlineLvl w:val="1"/>
        <w:rPr>
          <w:rFonts w:hint="eastAsia"/>
        </w:rPr>
      </w:pPr>
      <w:bookmarkStart w:id="35" w:name="_Toc29406"/>
      <w:r>
        <w:rPr>
          <w:rFonts w:hint="eastAsia"/>
        </w:rPr>
        <w:t>四、发展趋势</w:t>
      </w:r>
      <w:bookmarkEnd w:id="35"/>
    </w:p>
    <w:p>
      <w:pPr>
        <w:rPr>
          <w:rFonts w:hint="eastAsia"/>
        </w:rPr>
      </w:pPr>
    </w:p>
    <w:p>
      <w:pPr>
        <w:rPr>
          <w:rFonts w:hint="eastAsia"/>
        </w:rPr>
      </w:pPr>
      <w:r>
        <w:rPr>
          <w:rFonts w:hint="eastAsia"/>
        </w:rPr>
        <w:t>技术创新：随着科技的不断进步，铸造铝合金行业将更加注重技术创新和研发，提高产品质量和性能。绿色环保：随着环保意识的增强，铸造铝合金行业将更加注重环保生产，推动绿色铸造技术的发展。国际化发展：随着全球化的深入发展，铸造铝合金行业将积极拓展国际市场，加强与国际企业的合作与交流。智能化制造：随着智能制造技术的发展，铸造铝合金行业将加快智能化改造升级，提高生产效率和产品质量。</w:t>
      </w:r>
    </w:p>
    <w:p>
      <w:pPr>
        <w:rPr>
          <w:rFonts w:hint="eastAsia"/>
        </w:rPr>
      </w:pPr>
    </w:p>
    <w:p>
      <w:pPr>
        <w:outlineLvl w:val="1"/>
        <w:rPr>
          <w:rFonts w:hint="eastAsia"/>
        </w:rPr>
      </w:pPr>
      <w:bookmarkStart w:id="36" w:name="_Toc9762"/>
      <w:r>
        <w:rPr>
          <w:rFonts w:hint="eastAsia"/>
        </w:rPr>
        <w:t>一、铸造铝合金行业的描述及定义</w:t>
      </w:r>
      <w:bookmarkEnd w:id="36"/>
    </w:p>
    <w:p>
      <w:pPr>
        <w:rPr>
          <w:rFonts w:hint="eastAsia"/>
        </w:rPr>
        <w:sectPr>
          <w:type w:val="nextPage"/>
          <w:pgSz w:w="11906" w:h="16838"/>
          <w:pgMar w:top="1440" w:right="1800" w:bottom="1440" w:left="1800" w:header="851" w:footer="992" w:gutter="0"/>
          <w:pgNumType w:start="13"/>
          <w:cols w:num="1" w:space="425"/>
          <w:titlePg w:val="0"/>
          <w:docGrid w:type="lines" w:linePitch="312" w:charSpace="0"/>
        </w:sectPr>
      </w:pPr>
    </w:p>
    <w:p>
      <w:pPr>
        <w:rPr>
          <w:rFonts w:hint="eastAsia"/>
        </w:rPr>
      </w:pPr>
      <w:r>
        <w:rPr>
          <w:rFonts w:hint="eastAsia"/>
        </w:rPr>
        <w:t>铸造铝合金行业是金属材料领域的重要组成部分，主要涉及铝合金的铸造和加工。这个行业的产品广泛应用于航空、航天、汽车、机械等各个行业，是支撑现代化产业发展的重要基础。</w:t>
      </w:r>
    </w:p>
    <w:p>
      <w:pPr>
        <w:rPr>
          <w:rFonts w:hint="eastAsia"/>
        </w:rPr>
      </w:pPr>
      <w:r>
        <w:rPr>
          <w:rFonts w:hint="eastAsia"/>
        </w:rPr>
        <w:t>铸造铝合金行业是一个技术密集型行业，需要先进的生产工艺和技术支持。在铸造过程中，通过控制合金成分、熔炼温度、浇注速度等参数，可以生产出具有特定性能和用途的铝合金铸件。这些铸件具有优异的力学性能、耐腐蚀性、耐磨性等特点，能够满足各种复杂环境下的应用需求。</w:t>
      </w:r>
    </w:p>
    <w:p>
      <w:pPr>
        <w:rPr>
          <w:rFonts w:hint="eastAsia"/>
        </w:rPr>
      </w:pPr>
      <w:r>
        <w:rPr>
          <w:rFonts w:hint="eastAsia"/>
        </w:rPr>
        <w:t>同时，铸造铝合金行业也是一个产业链长、涉及领域多的行业。从原材料供应到生产加工，再到销售和使用，每一个环节都需要专业的技术和设备支持。因此，铸造铝合金行业的发展状况直接影响到整个金属材料领域的发展。</w:t>
      </w:r>
    </w:p>
    <w:p>
      <w:pPr>
        <w:rPr>
          <w:rFonts w:hint="eastAsia"/>
        </w:rPr>
      </w:pPr>
      <w:r>
        <w:rPr>
          <w:rFonts w:hint="eastAsia"/>
        </w:rPr>
        <w:t>总的来说，铸造铝合金行业是一个具有重要地位和广阔市场前景的行业。随着科技的进步和环保意识的增强，铸造铝合金行业将继续保持稳定增长态势，为现代化产业的发展提供有力支持。</w:t>
      </w:r>
    </w:p>
    <w:p>
      <w:pPr>
        <w:rPr>
          <w:rFonts w:hint="eastAsia"/>
        </w:rPr>
      </w:pPr>
    </w:p>
    <w:p>
      <w:pPr>
        <w:outlineLvl w:val="1"/>
        <w:rPr>
          <w:rFonts w:hint="eastAsia"/>
        </w:rPr>
      </w:pPr>
      <w:bookmarkStart w:id="37" w:name="_Toc28927"/>
      <w:r>
        <w:rPr>
          <w:rFonts w:hint="eastAsia"/>
        </w:rPr>
        <w:t>二、铸造铝合金行业特点及主要问题</w:t>
      </w:r>
      <w:bookmarkEnd w:id="37"/>
    </w:p>
    <w:p>
      <w:pPr>
        <w:rPr>
          <w:rFonts w:hint="eastAsia"/>
        </w:rPr>
      </w:pPr>
      <w:r>
        <w:rPr>
          <w:rFonts w:hint="eastAsia"/>
        </w:rPr>
        <w:t>铸造铝合金行业作为金属材料领域的重要组成部分，具有其独特的特点和面临的主要问题。下面将从以下几个方面对铸造铝合金行业的特点及主要问题进行详细的描述。</w:t>
      </w:r>
    </w:p>
    <w:p>
      <w:pPr>
        <w:outlineLvl w:val="1"/>
        <w:rPr>
          <w:rFonts w:hint="eastAsia"/>
        </w:rPr>
      </w:pPr>
      <w:bookmarkStart w:id="38" w:name="_Toc2653"/>
      <w:r>
        <w:rPr>
          <w:rFonts w:hint="eastAsia"/>
        </w:rPr>
        <w:t>一、行业特点</w:t>
      </w:r>
      <w:bookmarkEnd w:id="38"/>
    </w:p>
    <w:p>
      <w:pPr>
        <w:rPr>
          <w:rFonts w:hint="eastAsia"/>
        </w:rPr>
      </w:pPr>
    </w:p>
    <w:p>
      <w:pPr>
        <w:rPr>
          <w:rFonts w:hint="eastAsia"/>
        </w:rPr>
      </w:pPr>
      <w:r>
        <w:rPr>
          <w:rFonts w:hint="eastAsia"/>
        </w:rPr>
        <w:t>技术密集型：铸造铝合金行业是一个技术密集型行业，需要先进的生产工艺和技术支持。企业需要具备专业的技术研发团队和先进的生产设备，以确保产品的质量和性能。环保要求高：随着环保意识的增强，铸造铝合金行业对环保生产的要求也越来越高。企业需要采取有效的环保措施，确保生产过程的环保和可持续发展。产业链长：铸造铝合金行业的产业链包括原材料供应、生产加工、销售等环节，涉及多个领域和环节。企业需要具备全产业链的整合能力，以确保产品的稳定供应和成本控制。</w:t>
      </w:r>
    </w:p>
    <w:p>
      <w:pPr>
        <w:outlineLvl w:val="1"/>
        <w:rPr>
          <w:rFonts w:hint="eastAsia"/>
        </w:rPr>
      </w:pPr>
      <w:bookmarkStart w:id="39" w:name="_Toc6292"/>
      <w:r>
        <w:rPr>
          <w:rFonts w:hint="eastAsia"/>
        </w:rPr>
        <w:t>二、主要问题</w:t>
      </w:r>
      <w:bookmarkEnd w:id="39"/>
    </w:p>
    <w:p>
      <w:pPr>
        <w:rPr>
          <w:rFonts w:hint="eastAsia"/>
        </w:rPr>
      </w:pPr>
    </w:p>
    <w:p>
      <w:pPr>
        <w:rPr>
          <w:rFonts w:hint="eastAsia"/>
        </w:rPr>
      </w:pPr>
      <w:r>
        <w:rPr>
          <w:rFonts w:hint="eastAsia"/>
        </w:rPr>
        <w:t>技术创新不足：虽然铸造铝合金行业在技术研发方面取得了一定的进展，但与国际先进水平相比，仍存在一定的差距。企业需要加强技术研发和创新，提高产品质量和性能，以满足市场需求。环保压力大：随着环保意识的增强，铸造铝合金行业面临的环保压力也越来越大。企业需要采取有效的环保措施，确保生产过程的环保和可持续发展。同时，也需要加强环保监管，确保行业整体环保水平的提升。市场竞争激烈：铸造铝合金行业的市场竞争激烈，企业数量众多。企业需要加强品牌建设和市场拓展，提高市场竞争力，以在激烈的市场竞争中脱颖而出。产业链整合不足：虽然铸造铝合金行业的产业链涉及多个领域和环节，但企业之间的合作与交流仍不够紧密。企业需要加强产业链整合，形成良好的产业生态，以实现资源共享和优势互补。</w:t>
      </w:r>
    </w:p>
    <w:p>
      <w:pPr>
        <w:rPr>
          <w:rFonts w:hint="eastAsia"/>
        </w:rPr>
      </w:pPr>
      <w:r>
        <w:rPr>
          <w:rFonts w:hint="eastAsia"/>
        </w:rPr>
        <w:t>综上所述，铸造铝合金行业具有技术密集型、环保要求高、产业链长等特点，同时也面临技术创新不足、环保压力大、市场竞争激烈、产业链整合不足等问题。企业需要加强技术研发和创新、采取有效的环保措施、加强品牌建设和市场拓展、加强产业链整合等方面的工作，以推动行业的可持续发展。</w:t>
      </w:r>
    </w:p>
    <w:p>
      <w:pPr>
        <w:rPr>
          <w:rFonts w:hint="eastAsia"/>
        </w:rPr>
      </w:pPr>
    </w:p>
    <w:p>
      <w:pPr>
        <w:rPr>
          <w:rFonts w:hint="eastAsia"/>
        </w:rPr>
      </w:pPr>
      <w:r>
        <w:rPr>
          <w:rFonts w:hint="eastAsia"/>
        </w:rPr>
        <w:t>第二节：国家产业政策及行业运行环境</w:t>
      </w:r>
    </w:p>
    <w:p>
      <w:pPr>
        <w:outlineLvl w:val="1"/>
        <w:rPr>
          <w:rFonts w:hint="eastAsia"/>
        </w:rPr>
      </w:pPr>
      <w:bookmarkStart w:id="40" w:name="_Toc18023"/>
      <w:r>
        <w:rPr>
          <w:rFonts w:hint="eastAsia"/>
        </w:rPr>
        <w:t>一、国家产业政策</w:t>
      </w:r>
      <w:bookmarkEnd w:id="40"/>
    </w:p>
    <w:p>
      <w:pPr>
        <w:rPr>
          <w:rFonts w:hint="eastAsia"/>
        </w:rPr>
      </w:pPr>
      <w:r>
        <w:rPr>
          <w:rFonts w:hint="eastAsia"/>
        </w:rPr>
        <w:t>国家对于铸造铝合金行业的政策环境给予了高度重视，并出台了一系列政策来促进其发展。这些政策主要包括以下几个方面：</w:t>
      </w:r>
    </w:p>
    <w:p>
      <w:pPr>
        <w:rPr>
          <w:rFonts w:hint="eastAsia"/>
        </w:rPr>
        <w:sectPr>
          <w:type w:val="nextPage"/>
          <w:pgSz w:w="11906" w:h="16838"/>
          <w:pgMar w:top="1440" w:right="1800" w:bottom="1440" w:left="1800" w:header="851" w:footer="992" w:gutter="0"/>
          <w:pgNumType w:start="14"/>
          <w:cols w:num="1" w:space="425"/>
          <w:titlePg w:val="0"/>
          <w:docGrid w:type="lines" w:linePitch="312" w:charSpace="0"/>
        </w:sectPr>
      </w:pPr>
    </w:p>
    <w:p>
      <w:pPr>
        <w:rPr>
          <w:rFonts w:hint="eastAsia"/>
        </w:rPr>
      </w:pPr>
      <w:r>
        <w:rPr>
          <w:rFonts w:hint="eastAsia"/>
        </w:rPr>
        <w:t>鼓励技术创新：国家鼓励企业加强技术研发和创新，推动铸造铝合金行业的技术进步。政府提供了资金支持和税收优惠等政策，鼓励企业进行技术研发和创新。推动绿色发展：随着环保意识的增强，国家对铸造铝合金行业的环保要求也越来越高。政府出台了一系列环保政策，要求企业采取有效的环保措施，确保生产过程的环保和可持续发展。促进产业链整合：国家鼓励企业加强产业链整合，形成良好的产业生态。政府提供了政策支持和资金扶持，鼓励企业加强合作与交流，实现资源共享和优势互补。</w:t>
      </w:r>
    </w:p>
    <w:p>
      <w:pPr>
        <w:outlineLvl w:val="1"/>
        <w:rPr>
          <w:rFonts w:hint="eastAsia"/>
        </w:rPr>
      </w:pPr>
      <w:bookmarkStart w:id="41" w:name="_Toc15673"/>
      <w:r>
        <w:rPr>
          <w:rFonts w:hint="eastAsia"/>
        </w:rPr>
        <w:t>二、行业运行环境</w:t>
      </w:r>
      <w:bookmarkEnd w:id="41"/>
    </w:p>
    <w:p>
      <w:pPr>
        <w:rPr>
          <w:rFonts w:hint="eastAsia"/>
        </w:rPr>
      </w:pPr>
    </w:p>
    <w:p>
      <w:pPr>
        <w:rPr>
          <w:rFonts w:hint="eastAsia"/>
        </w:rPr>
      </w:pPr>
      <w:r>
        <w:rPr>
          <w:rFonts w:hint="eastAsia"/>
        </w:rPr>
        <w:t>市场需求增长：随着航空、航天、汽车、机械等各个行业的发展，对铝合金材料的需求不断增加。铸造铝合金行业的产品具有优异的性能和广泛的用途，因此市场需求呈现稳步增长的态势。技术进步推动：随着科技的不断进步，铸造铝合金行业的技术水平也不断提高。新材料的研发、新工艺的推广和应用，以及智能化制造技术的应用，都为铸造铝合金行业的发展提供了有力支持。国际贸易环境：国际贸易是铸造铝合金行业发展的重要驱动力之一。随着全球化的深入发展，铸造铝合金行业的国际贸易日益活跃。各国企业通过出口和进口优质产品和原材料，推动行业的快速发展。同时，国际贸易也促进了技术交流和合作，推动了行业的创新和发展。行业竞争激烈：铸造铝合金行业的竞争激烈，企业数量众多。企业需要加强品牌建设和市场拓展，提高市场竞争力，以在激烈的市场竞争中脱颖而出。同时，也需要加强产业链整合和资源共享，形成良好的产业生态。</w:t>
      </w:r>
    </w:p>
    <w:p>
      <w:pPr>
        <w:rPr>
          <w:rFonts w:hint="eastAsia"/>
        </w:rPr>
      </w:pPr>
      <w:r>
        <w:rPr>
          <w:rFonts w:hint="eastAsia"/>
        </w:rPr>
        <w:t>综上所述，国家对于铸造铝合金行业的政策环境给予了高度重视，并出台了一系列政策来促进其发展。行业运行环境呈现出市场需求增长、技术进步推动、国际贸易活跃、行业竞争激烈等特点。企业需要加强技术研发和创新、采取有效的环保措施、加强品牌建设和市场拓展、加强产业链整合等方面的工作，以推动行业的可持续发展。</w:t>
      </w:r>
    </w:p>
    <w:p>
      <w:pPr>
        <w:rPr>
          <w:rFonts w:hint="eastAsia"/>
        </w:rPr>
      </w:pPr>
    </w:p>
    <w:p>
      <w:pPr>
        <w:rPr>
          <w:rFonts w:hint="eastAsia"/>
        </w:rPr>
      </w:pPr>
      <w:r>
        <w:rPr>
          <w:rFonts w:hint="eastAsia"/>
        </w:rPr>
        <w:t>第三节：铸造铝合金产品所处产业生命周期</w:t>
      </w:r>
    </w:p>
    <w:p>
      <w:pPr>
        <w:rPr>
          <w:rFonts w:hint="eastAsia"/>
        </w:rPr>
      </w:pPr>
      <w:r>
        <w:rPr>
          <w:rFonts w:hint="eastAsia"/>
        </w:rPr>
        <w:t>铸造铝合金产品所处产业生命周期是指铸造铝合金行业从形成到发展、成熟、衰退的整个过程。这个过程通常包括以下四个阶段：</w:t>
      </w:r>
    </w:p>
    <w:p>
      <w:pPr>
        <w:outlineLvl w:val="1"/>
        <w:rPr>
          <w:rFonts w:hint="eastAsia"/>
        </w:rPr>
      </w:pPr>
      <w:bookmarkStart w:id="42" w:name="_Toc31439"/>
      <w:r>
        <w:rPr>
          <w:rFonts w:hint="eastAsia"/>
        </w:rPr>
        <w:t>一、形成期</w:t>
      </w:r>
      <w:bookmarkEnd w:id="42"/>
    </w:p>
    <w:p>
      <w:pPr>
        <w:rPr>
          <w:rFonts w:hint="eastAsia"/>
        </w:rPr>
      </w:pPr>
      <w:r>
        <w:rPr>
          <w:rFonts w:hint="eastAsia"/>
        </w:rPr>
        <w:t>在形成期，铸造铝合金行业处于初创阶段，技术尚未成熟，产品尚未形成标准。企业数量较少，竞争不激烈。这个阶段的特点是市场需求增长较快，但技术、资金、人才等资源相对缺乏。</w:t>
      </w:r>
    </w:p>
    <w:p>
      <w:pPr>
        <w:outlineLvl w:val="1"/>
        <w:rPr>
          <w:rFonts w:hint="eastAsia"/>
        </w:rPr>
      </w:pPr>
      <w:bookmarkStart w:id="43" w:name="_Toc13082"/>
      <w:r>
        <w:rPr>
          <w:rFonts w:hint="eastAsia"/>
        </w:rPr>
        <w:t>二、成长期</w:t>
      </w:r>
      <w:bookmarkEnd w:id="43"/>
    </w:p>
    <w:p>
      <w:pPr>
        <w:rPr>
          <w:rFonts w:hint="eastAsia"/>
        </w:rPr>
      </w:pPr>
      <w:r>
        <w:rPr>
          <w:rFonts w:hint="eastAsia"/>
        </w:rPr>
        <w:t>在成长期，铸造铝合金行业的技术逐渐成熟，产品开始标准化，企业数量增加，竞争加剧。这个阶段的特点是市场需求持续增长，技术进步加快，企业开始注重品牌建设和市场拓展。</w:t>
      </w:r>
    </w:p>
    <w:p>
      <w:pPr>
        <w:outlineLvl w:val="1"/>
        <w:rPr>
          <w:rFonts w:hint="eastAsia"/>
        </w:rPr>
      </w:pPr>
      <w:bookmarkStart w:id="44" w:name="_Toc29062"/>
      <w:r>
        <w:rPr>
          <w:rFonts w:hint="eastAsia"/>
        </w:rPr>
        <w:t>三、成熟期</w:t>
      </w:r>
      <w:bookmarkEnd w:id="44"/>
    </w:p>
    <w:p>
      <w:pPr>
        <w:rPr>
          <w:rFonts w:hint="eastAsia"/>
        </w:rPr>
      </w:pPr>
      <w:r>
        <w:rPr>
          <w:rFonts w:hint="eastAsia"/>
        </w:rPr>
        <w:t>在成熟期，铸造铝合金行业的技术已经相对稳定，产品品种齐全，竞争更加激烈。这个阶段的特点是市场需求趋于平稳，企业数量较多，品牌建设成为竞争的关键。同时，行业开始注重环保和可持续发展。</w:t>
      </w:r>
    </w:p>
    <w:p>
      <w:pPr>
        <w:outlineLvl w:val="1"/>
        <w:rPr>
          <w:rFonts w:hint="eastAsia"/>
        </w:rPr>
      </w:pPr>
      <w:bookmarkStart w:id="45" w:name="_Toc4364"/>
      <w:r>
        <w:rPr>
          <w:rFonts w:hint="eastAsia"/>
        </w:rPr>
        <w:t>四、衰退期</w:t>
      </w:r>
      <w:bookmarkEnd w:id="45"/>
    </w:p>
    <w:p>
      <w:pPr>
        <w:rPr>
          <w:rFonts w:hint="eastAsia"/>
        </w:rPr>
      </w:pPr>
      <w:r>
        <w:rPr>
          <w:rFonts w:hint="eastAsia"/>
        </w:rPr>
        <w:t>在衰退期，铸造铝合金行业的技术逐渐落后，产品逐渐被淘汰，市场需求下降。这个阶段的特点是市场竞争激烈程度下降，企业数量减少，行业整体进入衰退期。</w:t>
      </w:r>
    </w:p>
    <w:p>
      <w:pPr>
        <w:rPr>
          <w:rFonts w:hint="eastAsia"/>
        </w:rPr>
      </w:pPr>
      <w:r>
        <w:rPr>
          <w:rFonts w:hint="eastAsia"/>
        </w:rPr>
        <w:t>综上所述，铸造铝合金产品所处产业生命周期经历了形成期、成长期、成熟期和衰退期四个阶段。在不同的阶段，行业的特点和面临的问题也不同。企业需要根据所处的阶段采取相应的策略，以推动行业的可持续发展。</w:t>
      </w:r>
    </w:p>
    <w:p>
      <w:pPr>
        <w:rPr>
          <w:rFonts w:hint="eastAsia"/>
        </w:rPr>
        <w:sectPr>
          <w:type w:val="nextPage"/>
          <w:pgSz w:w="11906" w:h="16838"/>
          <w:pgMar w:top="1440" w:right="1800" w:bottom="1440" w:left="1800" w:header="851" w:footer="992" w:gutter="0"/>
          <w:pgNumType w:start="15"/>
          <w:cols w:num="1" w:space="425"/>
          <w:titlePg w:val="0"/>
          <w:docGrid w:type="lines" w:linePitch="312" w:charSpace="0"/>
        </w:sectPr>
      </w:pPr>
    </w:p>
    <w:p>
      <w:pPr>
        <w:outlineLvl w:val="1"/>
        <w:rPr>
          <w:rFonts w:hint="eastAsia"/>
        </w:rPr>
      </w:pPr>
      <w:bookmarkStart w:id="46" w:name="_Toc12299"/>
      <w:r>
        <w:rPr>
          <w:rFonts w:hint="eastAsia"/>
        </w:rPr>
        <w:t>一、铸造铝合金产品发展周期展示</w:t>
      </w:r>
      <w:bookmarkEnd w:id="46"/>
    </w:p>
    <w:p>
      <w:pPr>
        <w:rPr>
          <w:rFonts w:hint="eastAsia"/>
        </w:rPr>
      </w:pPr>
      <w:r>
        <w:rPr>
          <w:rFonts w:hint="eastAsia"/>
        </w:rPr>
        <w:t>铸造铝合金产品的发展周期是一个动态的过程，从技术研发、产品生产到市场应用，都经历了多个阶段。下面将对铸造铝合金产品的发展周期进行详细展示：</w:t>
      </w:r>
    </w:p>
    <w:p>
      <w:pPr>
        <w:rPr>
          <w:rFonts w:hint="eastAsia"/>
        </w:rPr>
      </w:pPr>
    </w:p>
    <w:p>
      <w:pPr>
        <w:rPr>
          <w:rFonts w:hint="eastAsia"/>
        </w:rPr>
      </w:pPr>
      <w:r>
        <w:rPr>
          <w:rFonts w:hint="eastAsia"/>
        </w:rPr>
        <w:t>技术研发阶段：在这个阶段，企业投入大量资源和人力进行技术研发，探索新的生产工艺和材料配方。通过不断试验和改进，逐渐形成具有自主知识产权的核心技术。</w:t>
      </w:r>
    </w:p>
    <w:p>
      <w:pPr>
        <w:rPr>
          <w:rFonts w:hint="eastAsia"/>
        </w:rPr>
      </w:pPr>
      <w:r>
        <w:rPr>
          <w:rFonts w:hint="eastAsia"/>
        </w:rPr>
        <w:t>产品生产阶段：在技术研发成功后，企业开始进行产品生产。这个阶段需要建立完善的生产流程和质量控制体系，确保产品的质量和性能符合市场需求。同时，企业还需要加强与供应商的合作，确保原材料的稳定供应。</w:t>
      </w:r>
    </w:p>
    <w:p>
      <w:pPr>
        <w:rPr>
          <w:rFonts w:hint="eastAsia"/>
        </w:rPr>
      </w:pPr>
      <w:r>
        <w:rPr>
          <w:rFonts w:hint="eastAsia"/>
        </w:rPr>
        <w:t>市场推广阶段：产品生产完成后，企业需要进行市场推广。通过参加展会、举办推介会、加强与客户的沟通等方式，提高产品的知名度和影响力。同时，企业还需要加强品牌建设和市场拓展，提高市场竞争力。</w:t>
      </w:r>
    </w:p>
    <w:p>
      <w:pPr>
        <w:rPr>
          <w:rFonts w:hint="eastAsia"/>
        </w:rPr>
      </w:pPr>
      <w:r>
        <w:rPr>
          <w:rFonts w:hint="eastAsia"/>
        </w:rPr>
        <w:t>售后服务阶段：在产品销售后，企业需要提供完善的售后服务。包括产品维修、技术支持、客户培训等，以确保客户对产品的满意度和忠诚度。</w:t>
      </w:r>
    </w:p>
    <w:p>
      <w:pPr>
        <w:rPr>
          <w:rFonts w:hint="eastAsia"/>
        </w:rPr>
      </w:pPr>
    </w:p>
    <w:p>
      <w:pPr>
        <w:rPr>
          <w:rFonts w:hint="eastAsia"/>
        </w:rPr>
      </w:pPr>
      <w:r>
        <w:rPr>
          <w:rFonts w:hint="eastAsia"/>
        </w:rPr>
        <w:t>综上所述，铸造铝合金产品的发展周期是一个从技术研发到市场推广再到售后服务的完整过程。在这个过程中，企业需要不断投入资源和人力，加强技术创新和市场拓展，以提高产品的竞争力和市场份额。</w:t>
      </w:r>
    </w:p>
    <w:p>
      <w:pPr>
        <w:rPr>
          <w:rFonts w:hint="eastAsia"/>
        </w:rPr>
      </w:pPr>
    </w:p>
    <w:p>
      <w:pPr>
        <w:outlineLvl w:val="1"/>
        <w:rPr>
          <w:rFonts w:hint="eastAsia"/>
        </w:rPr>
      </w:pPr>
      <w:bookmarkStart w:id="47" w:name="_Toc28815"/>
      <w:r>
        <w:rPr>
          <w:rFonts w:hint="eastAsia"/>
        </w:rPr>
        <w:t>二、铸造铝合金产品所处生命周期位置</w:t>
      </w:r>
      <w:bookmarkEnd w:id="47"/>
    </w:p>
    <w:p>
      <w:pPr>
        <w:rPr>
          <w:rFonts w:hint="eastAsia"/>
        </w:rPr>
      </w:pPr>
      <w:r>
        <w:rPr>
          <w:rFonts w:hint="eastAsia"/>
        </w:rPr>
        <w:t>铸造铝合金产品所处生命周期的位置取决于其技术成熟度、市场需求、竞争状况等多个因素。以下是对铸造铝合金产品所处生命周期位置的分析：</w:t>
      </w:r>
    </w:p>
    <w:p>
      <w:pPr>
        <w:rPr>
          <w:rFonts w:hint="eastAsia"/>
        </w:rPr>
      </w:pPr>
    </w:p>
    <w:p>
      <w:pPr>
        <w:rPr>
          <w:rFonts w:hint="eastAsia"/>
        </w:rPr>
      </w:pPr>
      <w:r>
        <w:rPr>
          <w:rFonts w:hint="eastAsia"/>
        </w:rPr>
        <w:t>技术成熟度：随着科技的进步，铸造铝合金行业的技术不断成熟。一些企业已经掌握了先进的生产工艺和技术，能够生产出高品质、高性能的铸造铝合金产品。这些产品在市场上具有较高的竞争力，处于成长期或成熟期。</w:t>
      </w:r>
    </w:p>
    <w:p>
      <w:pPr>
        <w:rPr>
          <w:rFonts w:hint="eastAsia"/>
        </w:rPr>
      </w:pPr>
      <w:r>
        <w:rPr>
          <w:rFonts w:hint="eastAsia"/>
        </w:rPr>
        <w:t>市场需求：随着航空、航天、汽车、机械等各个行业的发展，对铸造铝合金产品的需求不断增加。一些具有技术创新能力和市场开拓能力的企业，能够根据市场需求调整产品结构和生产计划，处于成长期或成熟期。</w:t>
      </w:r>
    </w:p>
    <w:p>
      <w:pPr>
        <w:rPr>
          <w:rFonts w:hint="eastAsia"/>
        </w:rPr>
      </w:pPr>
      <w:r>
        <w:rPr>
          <w:rFonts w:hint="eastAsia"/>
        </w:rPr>
        <w:t>竞争状况：铸造铝合金行业竞争激烈，企业数量众多。一些具有品牌优势和市场份额的企业处于成长期或成熟期；而一些小型或新进入的企业处于形成期或衰退期。</w:t>
      </w:r>
    </w:p>
    <w:p>
      <w:pPr>
        <w:rPr>
          <w:rFonts w:hint="eastAsia"/>
        </w:rPr>
      </w:pPr>
    </w:p>
    <w:p>
      <w:pPr>
        <w:rPr>
          <w:rFonts w:hint="eastAsia"/>
        </w:rPr>
      </w:pPr>
      <w:r>
        <w:rPr>
          <w:rFonts w:hint="eastAsia"/>
        </w:rPr>
        <w:t>综上所述，铸造铝合金产品所处生命周期的位置因企业而异，与技术成熟度、市场需求和竞争状况等因素密切相关。企业需要根据自身情况和市场环境，制定合适的发展战略，以推动行业的可持续发展。</w:t>
      </w:r>
    </w:p>
    <w:p>
      <w:pPr>
        <w:rPr>
          <w:rFonts w:hint="eastAsia"/>
        </w:rPr>
      </w:pPr>
    </w:p>
    <w:p>
      <w:pPr>
        <w:rPr>
          <w:rFonts w:hint="eastAsia"/>
        </w:rPr>
      </w:pPr>
      <w:r>
        <w:rPr>
          <w:rFonts w:hint="eastAsia"/>
        </w:rPr>
        <w:t>第四节：铸造铝合金产品产业链现状及分析</w:t>
      </w:r>
    </w:p>
    <w:p>
      <w:pPr>
        <w:outlineLvl w:val="1"/>
        <w:rPr>
          <w:rFonts w:hint="eastAsia"/>
        </w:rPr>
      </w:pPr>
      <w:bookmarkStart w:id="48" w:name="_Toc21488"/>
      <w:r>
        <w:rPr>
          <w:rFonts w:hint="eastAsia"/>
        </w:rPr>
        <w:t>一、铸造铝合金产品产业链现状</w:t>
      </w:r>
      <w:bookmarkEnd w:id="48"/>
    </w:p>
    <w:p>
      <w:pPr>
        <w:rPr>
          <w:rFonts w:hint="eastAsia"/>
        </w:rPr>
      </w:pPr>
      <w:r>
        <w:rPr>
          <w:rFonts w:hint="eastAsia"/>
        </w:rPr>
        <w:t>铸造铝合金产品产业链包括原材料供应、生产加工、销售等多个环节。以下是当前铸造铝合金产品产业链的现状：</w:t>
      </w:r>
    </w:p>
    <w:p>
      <w:pPr>
        <w:rPr>
          <w:rFonts w:hint="eastAsia"/>
        </w:rPr>
      </w:pPr>
    </w:p>
    <w:p>
      <w:pPr>
        <w:rPr>
          <w:rFonts w:hint="eastAsia"/>
        </w:rPr>
      </w:pPr>
      <w:r>
        <w:rPr>
          <w:rFonts w:hint="eastAsia"/>
        </w:rPr>
        <w:t>原材料供应：铸造铝合金产品的原材料主要包括铝锭、合金元素等。随着全球铝价的波动和环保要求的提高，原材料供应的稳定性和成本成为影响铸造铝合金产品生产的重要因素。</w:t>
      </w:r>
    </w:p>
    <w:p>
      <w:pPr>
        <w:rPr>
          <w:rFonts w:hint="eastAsia"/>
        </w:rPr>
        <w:sectPr>
          <w:type w:val="nextPage"/>
          <w:pgSz w:w="11906" w:h="16838"/>
          <w:pgMar w:top="1440" w:right="1800" w:bottom="1440" w:left="1800" w:header="851" w:footer="992" w:gutter="0"/>
          <w:pgNumType w:start="16"/>
          <w:cols w:num="1" w:space="425"/>
          <w:titlePg w:val="0"/>
          <w:docGrid w:type="lines" w:linePitch="312" w:charSpace="0"/>
        </w:sectPr>
      </w:pPr>
    </w:p>
    <w:p>
      <w:pPr>
        <w:rPr>
          <w:rFonts w:hint="eastAsia"/>
        </w:rPr>
      </w:pPr>
      <w:r>
        <w:rPr>
          <w:rFonts w:hint="eastAsia"/>
        </w:rPr>
        <w:t>生产加工：铸造铝合金产品的生产加工需要经过熔炼、浇注、冷却、打磨等多个工序。企业需要具备先进的生产设备和工艺，以确保产品的质量和性能。</w:t>
      </w:r>
    </w:p>
    <w:p>
      <w:pPr>
        <w:rPr>
          <w:rFonts w:hint="eastAsia"/>
        </w:rPr>
      </w:pPr>
      <w:r>
        <w:rPr>
          <w:rFonts w:hint="eastAsia"/>
        </w:rPr>
        <w:t>销售渠道：铸造铝合金产品的销售渠道主要包括直销、分销、国际贸易等。企业需要根据市场需求和竞争状况，选择合适的销售渠道，以扩大市场份额和提高销售额。</w:t>
      </w:r>
    </w:p>
    <w:p>
      <w:pPr>
        <w:rPr>
          <w:rFonts w:hint="eastAsia"/>
        </w:rPr>
      </w:pPr>
    </w:p>
    <w:p>
      <w:pPr>
        <w:outlineLvl w:val="1"/>
        <w:rPr>
          <w:rFonts w:hint="eastAsia"/>
        </w:rPr>
      </w:pPr>
      <w:bookmarkStart w:id="49" w:name="_Toc689"/>
      <w:r>
        <w:rPr>
          <w:rFonts w:hint="eastAsia"/>
        </w:rPr>
        <w:t>二、铸造铝合金产品产业链分析</w:t>
      </w:r>
      <w:bookmarkEnd w:id="49"/>
    </w:p>
    <w:p>
      <w:pPr>
        <w:rPr>
          <w:rFonts w:hint="eastAsia"/>
        </w:rPr>
      </w:pPr>
    </w:p>
    <w:p>
      <w:pPr>
        <w:rPr>
          <w:rFonts w:hint="eastAsia"/>
        </w:rPr>
      </w:pPr>
      <w:r>
        <w:rPr>
          <w:rFonts w:hint="eastAsia"/>
        </w:rPr>
        <w:t>产业链整合不足：目前，铸造铝合金产品产业链各个环节之间的联系不够紧密，存在资源浪费和效率低下的问题。企业需要加强产业链整合，实现资源共享和优势互补，提高整个产业链的竞争力。</w:t>
      </w:r>
    </w:p>
    <w:p>
      <w:pPr>
        <w:rPr>
          <w:rFonts w:hint="eastAsia"/>
        </w:rPr>
      </w:pPr>
      <w:r>
        <w:rPr>
          <w:rFonts w:hint="eastAsia"/>
        </w:rPr>
        <w:t>环保压力大：随着环保意识的增强，铸造铝合金产品产业链的环保压力也越来越大。企业需要采取有效的环保措施，确保生产过程的环保和可持续发展，以满足市场需求。</w:t>
      </w:r>
    </w:p>
    <w:p>
      <w:pPr>
        <w:rPr>
          <w:rFonts w:hint="eastAsia"/>
        </w:rPr>
      </w:pPr>
      <w:r>
        <w:rPr>
          <w:rFonts w:hint="eastAsia"/>
        </w:rPr>
        <w:t>技术创新不足：虽然铸造铝合金行业在技术研发方面取得了一定的进展，但与国际先进水平相比，仍存在一定的差距。企业需要加强技术研发和创新，提高产品质量和性能，以适应市场需求的变化。</w:t>
      </w:r>
    </w:p>
    <w:p>
      <w:pPr>
        <w:rPr>
          <w:rFonts w:hint="eastAsia"/>
        </w:rPr>
      </w:pPr>
    </w:p>
    <w:p>
      <w:pPr>
        <w:rPr>
          <w:rFonts w:hint="eastAsia"/>
        </w:rPr>
      </w:pPr>
      <w:r>
        <w:rPr>
          <w:rFonts w:hint="eastAsia"/>
        </w:rPr>
        <w:t>综上所述，铸造铝合金产品产业链目前面临着产业链整合不足、环保压力大、技术创新不足等问题。企业需要加强产业链整合、采取有效的环保措施、加强技术研发和创新等方面的工作，以推动铸造铝合金产品产业链的可持续发展。</w:t>
      </w:r>
    </w:p>
    <w:p>
      <w:pPr>
        <w:rPr>
          <w:rFonts w:hint="eastAsia"/>
        </w:rPr>
      </w:pPr>
    </w:p>
    <w:p>
      <w:pPr>
        <w:rPr>
          <w:rFonts w:hint="eastAsia"/>
        </w:rPr>
      </w:pPr>
      <w:r>
        <w:rPr>
          <w:rFonts w:hint="eastAsia"/>
        </w:rPr>
        <w:t>第五节：铸造铝合金行业市场竞争分析</w:t>
      </w:r>
    </w:p>
    <w:p>
      <w:pPr>
        <w:outlineLvl w:val="1"/>
        <w:rPr>
          <w:rFonts w:hint="eastAsia"/>
        </w:rPr>
      </w:pPr>
      <w:bookmarkStart w:id="50" w:name="_Toc21679"/>
      <w:r>
        <w:rPr>
          <w:rFonts w:hint="eastAsia"/>
        </w:rPr>
        <w:t>一、市场竞争现状</w:t>
      </w:r>
      <w:bookmarkEnd w:id="50"/>
    </w:p>
    <w:p>
      <w:pPr>
        <w:rPr>
          <w:rFonts w:hint="eastAsia"/>
        </w:rPr>
      </w:pPr>
      <w:r>
        <w:rPr>
          <w:rFonts w:hint="eastAsia"/>
        </w:rPr>
        <w:t>铸造铝合金行业是一个竞争激烈的行业，企业数量众多，市场竞争激烈。目前，铸造铝合金行业的市场竞争主要表现在以下几个方面：</w:t>
      </w:r>
    </w:p>
    <w:p>
      <w:pPr>
        <w:rPr>
          <w:rFonts w:hint="eastAsia"/>
        </w:rPr>
      </w:pPr>
    </w:p>
    <w:p>
      <w:pPr>
        <w:rPr>
          <w:rFonts w:hint="eastAsia"/>
        </w:rPr>
      </w:pPr>
      <w:r>
        <w:rPr>
          <w:rFonts w:hint="eastAsia"/>
        </w:rPr>
        <w:t>价格竞争：由于铸造铝合金行业的门槛相对较低，企业数量众多，价格竞争成为市场竞争的主要手段之一。一些企业通过降低价格来吸引客户，但这种方式往往导致产品质量下降，损害了行业的整体形象。</w:t>
      </w:r>
    </w:p>
    <w:p>
      <w:pPr>
        <w:rPr>
          <w:rFonts w:hint="eastAsia"/>
        </w:rPr>
      </w:pPr>
      <w:r>
        <w:rPr>
          <w:rFonts w:hint="eastAsia"/>
        </w:rPr>
        <w:t>品牌竞争：品牌是铸造铝合金行业的重要竞争力之一。一些具有品牌优势的企业通过加强品牌建设和市场推广，提高了市场知名度和竞争力。而一些小型或新进入的企业则缺乏品牌优势，难以在市场上立足。</w:t>
      </w:r>
    </w:p>
    <w:p>
      <w:pPr>
        <w:rPr>
          <w:rFonts w:hint="eastAsia"/>
        </w:rPr>
      </w:pPr>
      <w:r>
        <w:rPr>
          <w:rFonts w:hint="eastAsia"/>
        </w:rPr>
        <w:t>技术竞争：随着科技的不断进步，铸造铝合金行业的技术水平也在不断提高。一些企业通过加强技术研发和创新，提高了产品质量和性能，从而在市场上获得了竞争优势。而一些技术落后或缺乏创新能力的企业则难以在市场上立足。</w:t>
      </w:r>
    </w:p>
    <w:p>
      <w:pPr>
        <w:rPr>
          <w:rFonts w:hint="eastAsia"/>
        </w:rPr>
      </w:pPr>
    </w:p>
    <w:p>
      <w:pPr>
        <w:outlineLvl w:val="1"/>
        <w:rPr>
          <w:rFonts w:hint="eastAsia"/>
        </w:rPr>
      </w:pPr>
      <w:bookmarkStart w:id="51" w:name="_Toc18727"/>
      <w:r>
        <w:rPr>
          <w:rFonts w:hint="eastAsia"/>
        </w:rPr>
        <w:t>二、市场竞争策略</w:t>
      </w:r>
      <w:bookmarkEnd w:id="51"/>
    </w:p>
    <w:p>
      <w:pPr>
        <w:rPr>
          <w:rFonts w:hint="eastAsia"/>
        </w:rPr>
      </w:pPr>
      <w:r>
        <w:rPr>
          <w:rFonts w:hint="eastAsia"/>
        </w:rPr>
        <w:t>面对激烈的市场竞争，铸造铝合金企业需要采取有效的市场竞争策略，以提高市场竞争力。以下是一些可行的市场竞争策略：</w:t>
      </w:r>
    </w:p>
    <w:p>
      <w:pPr>
        <w:rPr>
          <w:rFonts w:hint="eastAsia"/>
        </w:rPr>
      </w:pPr>
    </w:p>
    <w:p>
      <w:pPr>
        <w:rPr>
          <w:rFonts w:hint="eastAsia"/>
        </w:rPr>
      </w:pPr>
      <w:r>
        <w:rPr>
          <w:rFonts w:hint="eastAsia"/>
        </w:rPr>
        <w:t>差异化竞争：企业可以通过加强技术研发和创新，生产出具有独特性能和用途的铸造铝合金产品，从而在市场上获得竞争优势。同时，企业还可以通过提供个性化的服务、加强品牌建设等方式，提高产品的附加值和市场竞争力。</w:t>
      </w:r>
    </w:p>
    <w:p>
      <w:pPr>
        <w:rPr>
          <w:rFonts w:hint="eastAsia"/>
        </w:rPr>
        <w:sectPr>
          <w:type w:val="nextPage"/>
          <w:pgSz w:w="11906" w:h="16838"/>
          <w:pgMar w:top="1440" w:right="1800" w:bottom="1440" w:left="1800" w:header="851" w:footer="992" w:gutter="0"/>
          <w:pgNumType w:start="17"/>
          <w:cols w:num="1" w:space="425"/>
          <w:titlePg w:val="0"/>
          <w:docGrid w:type="lines" w:linePitch="312" w:charSpace="0"/>
        </w:sectPr>
      </w:pPr>
      <w:r>
        <w:rPr>
          <w:rFonts w:hint="eastAsia"/>
        </w:rPr>
        <w:t>合作竞争：企业可以通过与供应商、客户等建立紧密的合作关系，实现资源共享和优势互补，提高整个产业链的竞争力。同时，企业还可以通过与科研机构、高校等建立合作关系，共同推动技术进步和创新。</w:t>
      </w:r>
    </w:p>
    <w:p>
      <w:pPr>
        <w:rPr>
          <w:rFonts w:hint="eastAsia"/>
        </w:rPr>
      </w:pPr>
      <w:r>
        <w:rPr>
          <w:rFonts w:hint="eastAsia"/>
        </w:rPr>
        <w:t>国际化竞争：随着全球化的深入发展，铸造铝合金行业的国际化竞争也越来越激烈。企业需要加强国际贸易合作和交流，了解国际市场需求和竞争状况，提高产品的国际竞争力。</w:t>
      </w:r>
    </w:p>
    <w:p>
      <w:pPr>
        <w:rPr>
          <w:rFonts w:hint="eastAsia"/>
        </w:rPr>
      </w:pPr>
    </w:p>
    <w:p>
      <w:pPr>
        <w:rPr>
          <w:rFonts w:hint="eastAsia"/>
        </w:rPr>
      </w:pPr>
      <w:r>
        <w:rPr>
          <w:rFonts w:hint="eastAsia"/>
        </w:rPr>
        <w:t>综上所述，铸造铝合金行业的市场竞争激烈，企业需要采取有效的市场竞争策略，以提高市场竞争力。同时，企业还需要加强技术创新和市场拓展，以适应市场需求的变化和行业发展的趋势。</w:t>
      </w:r>
    </w:p>
    <w:p>
      <w:pPr>
        <w:rPr>
          <w:rFonts w:hint="eastAsia"/>
        </w:rPr>
      </w:pPr>
    </w:p>
    <w:p>
      <w:pPr>
        <w:rPr>
          <w:rFonts w:hint="eastAsia"/>
        </w:rPr>
      </w:pPr>
      <w:r>
        <w:rPr>
          <w:rFonts w:hint="eastAsia"/>
        </w:rPr>
        <w:t>第六节：铸造铝合金行业市场进入／退出壁垒</w:t>
      </w:r>
    </w:p>
    <w:p>
      <w:pPr>
        <w:outlineLvl w:val="1"/>
        <w:rPr>
          <w:rFonts w:hint="eastAsia"/>
        </w:rPr>
      </w:pPr>
      <w:bookmarkStart w:id="52" w:name="_Toc23771"/>
      <w:r>
        <w:rPr>
          <w:rFonts w:hint="eastAsia"/>
        </w:rPr>
        <w:t>一、市场进入壁垒</w:t>
      </w:r>
      <w:bookmarkEnd w:id="52"/>
    </w:p>
    <w:p>
      <w:pPr>
        <w:rPr>
          <w:rFonts w:hint="eastAsia"/>
        </w:rPr>
      </w:pPr>
      <w:r>
        <w:rPr>
          <w:rFonts w:hint="eastAsia"/>
        </w:rPr>
        <w:t>铸造铝合金行业作为一个相对成熟的行业，市场进入壁垒相对较高。以下是一些市场进入壁垒：</w:t>
      </w:r>
    </w:p>
    <w:p>
      <w:pPr>
        <w:rPr>
          <w:rFonts w:hint="eastAsia"/>
        </w:rPr>
      </w:pPr>
    </w:p>
    <w:p>
      <w:pPr>
        <w:rPr>
          <w:rFonts w:hint="eastAsia"/>
        </w:rPr>
      </w:pPr>
      <w:r>
        <w:rPr>
          <w:rFonts w:hint="eastAsia"/>
        </w:rPr>
        <w:t>技术壁垒：铸造铝合金行业需要具备较高的技术水平和生产工艺，企业需要投入大量资金和人力进行技术研发和创新。因此，对于新进入的企业来说，技术壁垒是进入市场的重要障碍之一。</w:t>
      </w:r>
    </w:p>
    <w:p>
      <w:pPr>
        <w:rPr>
          <w:rFonts w:hint="eastAsia"/>
        </w:rPr>
      </w:pPr>
      <w:r>
        <w:rPr>
          <w:rFonts w:hint="eastAsia"/>
        </w:rPr>
        <w:t>资金壁垒：铸造铝合金行业的生产需要大量的资金投入，包括设备采购、原材料采购、生产加工等。对于新进入的企业来说，资金壁垒也是进入市场的重要障碍之一。</w:t>
      </w:r>
    </w:p>
    <w:p>
      <w:pPr>
        <w:rPr>
          <w:rFonts w:hint="eastAsia"/>
        </w:rPr>
      </w:pPr>
      <w:r>
        <w:rPr>
          <w:rFonts w:hint="eastAsia"/>
        </w:rPr>
        <w:t>品牌壁垒：铸造铝合金行业已经形成了较为稳定的品牌格局，一些具有品牌优势的企业在市场上占据了较大的份额。对于新进入的企业来说，品牌壁垒也是进入市场的重要障碍之一。</w:t>
      </w:r>
    </w:p>
    <w:p>
      <w:pPr>
        <w:rPr>
          <w:rFonts w:hint="eastAsia"/>
        </w:rPr>
      </w:pPr>
      <w:r>
        <w:rPr>
          <w:rFonts w:hint="eastAsia"/>
        </w:rPr>
        <w:t>人才壁垒：铸造铝合金行业需要具备高素质的技术人才和管理人才，这些人才需要经过长期的培训和实践才能掌握相关的技能和知识。对于新进入的企业来说，人才壁垒也是进入市场的重要障碍之一。</w:t>
      </w:r>
    </w:p>
    <w:p>
      <w:pPr>
        <w:rPr>
          <w:rFonts w:hint="eastAsia"/>
        </w:rPr>
      </w:pPr>
    </w:p>
    <w:p>
      <w:pPr>
        <w:outlineLvl w:val="1"/>
        <w:rPr>
          <w:rFonts w:hint="eastAsia"/>
        </w:rPr>
      </w:pPr>
      <w:bookmarkStart w:id="53" w:name="_Toc32026"/>
      <w:r>
        <w:rPr>
          <w:rFonts w:hint="eastAsia"/>
        </w:rPr>
        <w:t>二、市场退出壁垒</w:t>
      </w:r>
      <w:bookmarkEnd w:id="53"/>
    </w:p>
    <w:p>
      <w:pPr>
        <w:rPr>
          <w:rFonts w:hint="eastAsia"/>
        </w:rPr>
      </w:pPr>
      <w:r>
        <w:rPr>
          <w:rFonts w:hint="eastAsia"/>
        </w:rPr>
        <w:t>在铸造铝合金行业中，市场退出壁垒相对较低。以下是一些市场退出壁垒：</w:t>
      </w:r>
    </w:p>
    <w:p>
      <w:pPr>
        <w:rPr>
          <w:rFonts w:hint="eastAsia"/>
        </w:rPr>
      </w:pPr>
    </w:p>
    <w:p>
      <w:pPr>
        <w:rPr>
          <w:rFonts w:hint="eastAsia"/>
        </w:rPr>
      </w:pPr>
      <w:r>
        <w:rPr>
          <w:rFonts w:hint="eastAsia"/>
        </w:rPr>
        <w:t>设备投入：在铸造铝合金行业中，设备投入是相对较大的成本之一。如果企业决定退出市场，需要面临设备处置和折旧等成本。</w:t>
      </w:r>
    </w:p>
    <w:p>
      <w:pPr>
        <w:rPr>
          <w:rFonts w:hint="eastAsia"/>
        </w:rPr>
      </w:pPr>
      <w:r>
        <w:rPr>
          <w:rFonts w:hint="eastAsia"/>
        </w:rPr>
        <w:t>原材料库存：在铸造铝合金行业中，原材料库存也是相对较大的成本之一。如果企业决定退出市场，需要面临原材料处置和折旧等成本。</w:t>
      </w:r>
    </w:p>
    <w:p>
      <w:pPr>
        <w:rPr>
          <w:rFonts w:hint="eastAsia"/>
        </w:rPr>
      </w:pPr>
      <w:r>
        <w:rPr>
          <w:rFonts w:hint="eastAsia"/>
        </w:rPr>
        <w:t>客户关系：在铸造铝合金行业中，企业与客户之间建立了长期稳定的合作关系。如果企业决定退出市场，需要面临客户关系中断和客户流失等成本。</w:t>
      </w:r>
    </w:p>
    <w:p>
      <w:pPr>
        <w:rPr>
          <w:rFonts w:hint="eastAsia"/>
        </w:rPr>
      </w:pPr>
    </w:p>
    <w:p>
      <w:pPr>
        <w:rPr>
          <w:rFonts w:hint="eastAsia"/>
        </w:rPr>
      </w:pPr>
      <w:r>
        <w:rPr>
          <w:rFonts w:hint="eastAsia"/>
        </w:rPr>
        <w:t>综上所述，铸造铝合金行业的市场进入壁垒相对较高，而市场退出壁垒相对较低。对于新进入的企业来说，需要充分考虑市场进入壁垒并制定相应的策略；而对于已经进入市场的企业来说，需要充分考虑市场退出壁垒并制定相应的策略。</w:t>
      </w:r>
    </w:p>
    <w:p>
      <w:pPr>
        <w:rPr>
          <w:rFonts w:hint="eastAsia"/>
        </w:rPr>
      </w:pPr>
    </w:p>
    <w:p>
      <w:pPr>
        <w:rPr>
          <w:rFonts w:hint="eastAsia"/>
        </w:rPr>
      </w:pPr>
      <w:r>
        <w:rPr>
          <w:rFonts w:hint="eastAsia"/>
        </w:rPr>
        <w:t>第二部分：铸造铝合金行业深度分析</w:t>
      </w:r>
    </w:p>
    <w:p>
      <w:pPr>
        <w:outlineLvl w:val="1"/>
        <w:rPr>
          <w:rFonts w:hint="eastAsia"/>
        </w:rPr>
      </w:pPr>
      <w:bookmarkStart w:id="54" w:name="_Toc15928"/>
      <w:r>
        <w:rPr>
          <w:rFonts w:hint="eastAsia"/>
        </w:rPr>
        <w:t>一、行业规模与增长</w:t>
      </w:r>
      <w:bookmarkEnd w:id="54"/>
    </w:p>
    <w:p>
      <w:pPr>
        <w:rPr>
          <w:rFonts w:hint="eastAsia"/>
        </w:rPr>
      </w:pPr>
      <w:r>
        <w:rPr>
          <w:rFonts w:hint="eastAsia"/>
        </w:rPr>
        <w:t>铸造铝合金行业在近年来保持了稳步的增长。随着航空、航天、汽车、机械等各个行业的发展，对铸造铝合金产品的需求不断增加，推动了行业的快速发展。同时，随着技术的不断进步和环保要求的提高，铸造铝合金行业也在不断创新和发展。</w:t>
      </w:r>
    </w:p>
    <w:p>
      <w:pPr>
        <w:outlineLvl w:val="1"/>
        <w:rPr>
          <w:rFonts w:hint="eastAsia"/>
        </w:rPr>
      </w:pPr>
      <w:bookmarkStart w:id="55" w:name="_Toc14717"/>
      <w:r>
        <w:rPr>
          <w:rFonts w:hint="eastAsia"/>
        </w:rPr>
        <w:t>二、行业结构与特点</w:t>
      </w:r>
      <w:bookmarkEnd w:id="55"/>
    </w:p>
    <w:p>
      <w:pPr>
        <w:rPr>
          <w:rFonts w:hint="eastAsia"/>
        </w:rPr>
        <w:sectPr>
          <w:type w:val="nextPage"/>
          <w:pgSz w:w="11906" w:h="16838"/>
          <w:pgMar w:top="1440" w:right="1800" w:bottom="1440" w:left="1800" w:header="851" w:footer="992" w:gutter="0"/>
          <w:pgNumType w:start="18"/>
          <w:cols w:num="1" w:space="425"/>
          <w:titlePg w:val="0"/>
          <w:docGrid w:type="lines" w:linePitch="312" w:charSpace="0"/>
        </w:sectPr>
      </w:pPr>
    </w:p>
    <w:p>
      <w:pPr>
        <w:rPr>
          <w:rFonts w:hint="eastAsia"/>
        </w:rPr>
      </w:pPr>
      <w:r>
        <w:rPr>
          <w:rFonts w:hint="eastAsia"/>
        </w:rPr>
        <w:t>铸造铝合金行业是一个多元化的行业，包括原材料供应、生产加工、销售等多个环节。其中，原材料供应是行业的基础，生产加工是行业的核心，销售是行业的关键。此外，铸造铝合金行业还具有技术密集、资金密集、人才密集等特点。</w:t>
      </w:r>
    </w:p>
    <w:p>
      <w:pPr>
        <w:outlineLvl w:val="1"/>
        <w:rPr>
          <w:rFonts w:hint="eastAsia"/>
        </w:rPr>
      </w:pPr>
      <w:bookmarkStart w:id="56" w:name="_Toc24386"/>
      <w:r>
        <w:rPr>
          <w:rFonts w:hint="eastAsia"/>
        </w:rPr>
        <w:t>三、行业竞争与格局</w:t>
      </w:r>
      <w:bookmarkEnd w:id="56"/>
    </w:p>
    <w:p>
      <w:pPr>
        <w:rPr>
          <w:rFonts w:hint="eastAsia"/>
        </w:rPr>
      </w:pPr>
      <w:r>
        <w:rPr>
          <w:rFonts w:hint="eastAsia"/>
        </w:rPr>
        <w:t>铸造铝合金行业竞争激烈，企业数量众多。一些具有技术创新能力和市场开拓能力的企业占据了市场的优势地位，而一些小型或新进入的企业则处于弱势地位。目前，行业的竞争格局尚未完全形成，但随着技术的不断进步和市场的不断变化，竞争格局也将不断变化。</w:t>
      </w:r>
    </w:p>
    <w:p>
      <w:pPr>
        <w:outlineLvl w:val="1"/>
        <w:rPr>
          <w:rFonts w:hint="eastAsia"/>
        </w:rPr>
      </w:pPr>
      <w:bookmarkStart w:id="57" w:name="_Toc27875"/>
      <w:r>
        <w:rPr>
          <w:rFonts w:hint="eastAsia"/>
        </w:rPr>
        <w:t>四、行业趋势与前景</w:t>
      </w:r>
      <w:bookmarkEnd w:id="57"/>
    </w:p>
    <w:p>
      <w:pPr>
        <w:rPr>
          <w:rFonts w:hint="eastAsia"/>
        </w:rPr>
      </w:pPr>
      <w:r>
        <w:rPr>
          <w:rFonts w:hint="eastAsia"/>
        </w:rPr>
        <w:t>随着环保意识的增强和技术的不断进步，铸造铝合金行业将面临更多的机遇和挑战。未来，行业将朝着绿色化、智能化、高端化等方向发展。同时，随着全球化的深入发展，铸造铝合金行业的国际化竞争也将越来越激烈。因此，企业需要加强技术创新和市场拓展，以适应市场需求的变化和行业发展的趋势。</w:t>
      </w:r>
    </w:p>
    <w:p>
      <w:pPr>
        <w:outlineLvl w:val="1"/>
        <w:rPr>
          <w:rFonts w:hint="eastAsia"/>
        </w:rPr>
      </w:pPr>
      <w:bookmarkStart w:id="58" w:name="_Toc13859"/>
      <w:r>
        <w:rPr>
          <w:rFonts w:hint="eastAsia"/>
        </w:rPr>
        <w:t>五、行业风险与挑战</w:t>
      </w:r>
      <w:bookmarkEnd w:id="58"/>
    </w:p>
    <w:p>
      <w:pPr>
        <w:rPr>
          <w:rFonts w:hint="eastAsia"/>
        </w:rPr>
      </w:pPr>
      <w:r>
        <w:rPr>
          <w:rFonts w:hint="eastAsia"/>
        </w:rPr>
        <w:t>铸造铝合金行业也面临着一些风险和挑战。其中，原材料价格波动、环保压力加大、技术更新换代等是主要的风险因素。此外，市场竞争激烈、国际贸易环境变化等也是行业的挑战。因此，企业需要加强风险管理，采取有效的应对措施，以降低风险和应对挑战。</w:t>
      </w:r>
    </w:p>
    <w:p>
      <w:pPr>
        <w:rPr>
          <w:rFonts w:hint="eastAsia"/>
        </w:rPr>
      </w:pPr>
      <w:r>
        <w:rPr>
          <w:rFonts w:hint="eastAsia"/>
        </w:rPr>
        <w:t>综上所述，铸造铝合金行业是一个具有广阔前景和挑战的行业。企业需要加强技术创新和市场拓展，以适应市场需求的变化和行业发展的趋势。同时，企业还需要加强风险管理，采取有效的应对措施，以降低风险和应对挑战。</w:t>
      </w:r>
    </w:p>
    <w:p>
      <w:pPr>
        <w:rPr>
          <w:rFonts w:hint="eastAsia"/>
        </w:rPr>
      </w:pPr>
    </w:p>
    <w:p>
      <w:pPr>
        <w:outlineLvl w:val="0"/>
        <w:rPr>
          <w:rFonts w:hint="eastAsia"/>
        </w:rPr>
      </w:pPr>
      <w:bookmarkStart w:id="59" w:name="_Toc30507"/>
      <w:r>
        <w:rPr>
          <w:rFonts w:hint="eastAsia"/>
        </w:rPr>
        <w:t>第二章：行业生产调查分析</w:t>
      </w:r>
      <w:bookmarkEnd w:id="59"/>
    </w:p>
    <w:p>
      <w:pPr>
        <w:outlineLvl w:val="1"/>
        <w:rPr>
          <w:rFonts w:hint="eastAsia"/>
        </w:rPr>
      </w:pPr>
      <w:bookmarkStart w:id="60" w:name="_Toc17453"/>
      <w:r>
        <w:rPr>
          <w:rFonts w:hint="eastAsia"/>
        </w:rPr>
        <w:t>一、行业生产规模调查</w:t>
      </w:r>
      <w:bookmarkEnd w:id="60"/>
    </w:p>
    <w:p>
      <w:pPr>
        <w:rPr>
          <w:rFonts w:hint="eastAsia"/>
        </w:rPr>
      </w:pPr>
      <w:r>
        <w:rPr>
          <w:rFonts w:hint="eastAsia"/>
        </w:rPr>
        <w:t>为了了解铸造铝合金行业的生产规模，我们进行了深入的调查和分析。我们发现，近年来铸造铝合金行业的生产规模呈现稳步增长的趋势。随着市场的需求不断增加，企业的数量也在逐渐增加，行业规模不断扩大。</w:t>
      </w:r>
    </w:p>
    <w:p>
      <w:pPr>
        <w:outlineLvl w:val="1"/>
        <w:rPr>
          <w:rFonts w:hint="eastAsia"/>
        </w:rPr>
      </w:pPr>
      <w:bookmarkStart w:id="61" w:name="_Toc14726"/>
      <w:r>
        <w:rPr>
          <w:rFonts w:hint="eastAsia"/>
        </w:rPr>
        <w:t>二、行业生产成本调查</w:t>
      </w:r>
      <w:bookmarkEnd w:id="61"/>
    </w:p>
    <w:p>
      <w:pPr>
        <w:rPr>
          <w:rFonts w:hint="eastAsia"/>
        </w:rPr>
      </w:pPr>
      <w:r>
        <w:rPr>
          <w:rFonts w:hint="eastAsia"/>
        </w:rPr>
        <w:t>在铸造铝合金行业中，生产成本是影响企业盈利的重要因素之一。我们调查了原材料采购、生产加工、设备维护等方面的成本，发现行业生产成本整体呈上升趋势。这主要是由于原材料价格的波动、人工成本的增加以及环保要求的提高等因素所致。</w:t>
      </w:r>
    </w:p>
    <w:p>
      <w:pPr>
        <w:outlineLvl w:val="1"/>
        <w:rPr>
          <w:rFonts w:hint="eastAsia"/>
        </w:rPr>
      </w:pPr>
      <w:bookmarkStart w:id="62" w:name="_Toc24146"/>
      <w:r>
        <w:rPr>
          <w:rFonts w:hint="eastAsia"/>
        </w:rPr>
        <w:t>三、行业生产技术调查</w:t>
      </w:r>
      <w:bookmarkEnd w:id="62"/>
    </w:p>
    <w:p>
      <w:pPr>
        <w:rPr>
          <w:rFonts w:hint="eastAsia"/>
        </w:rPr>
      </w:pPr>
      <w:r>
        <w:rPr>
          <w:rFonts w:hint="eastAsia"/>
        </w:rPr>
        <w:t>铸造铝合金行业是一个技术密集型行业，生产技术对于企业竞争力具有重要影响。我们调查了行业内企业的生产技术和工艺流程，发现大部分企业都采用了先进的生产技术和设备，生产效率和质量得到了显著提高。同时，一些企业还加强了技术研发和创新，提高了产品的附加值和市场竞争力。</w:t>
      </w:r>
    </w:p>
    <w:p>
      <w:pPr>
        <w:outlineLvl w:val="1"/>
        <w:rPr>
          <w:rFonts w:hint="eastAsia"/>
        </w:rPr>
      </w:pPr>
      <w:bookmarkStart w:id="63" w:name="_Toc21401"/>
      <w:r>
        <w:rPr>
          <w:rFonts w:hint="eastAsia"/>
        </w:rPr>
        <w:t>四、行业生产效率调查</w:t>
      </w:r>
      <w:bookmarkEnd w:id="63"/>
    </w:p>
    <w:p>
      <w:pPr>
        <w:rPr>
          <w:rFonts w:hint="eastAsia"/>
        </w:rPr>
      </w:pPr>
      <w:r>
        <w:rPr>
          <w:rFonts w:hint="eastAsia"/>
        </w:rPr>
        <w:t>生产效率是衡量企业竞争力的重要指标之一。我们调查了行业内企业的生产效率和生产流程，发现大部分企业的生产效率都较高，能够满足市场需求。同时，一些企业还通过优化生产流程、提高设备利用率等方式，进一步提高了生产效率。</w:t>
      </w:r>
    </w:p>
    <w:p>
      <w:pPr>
        <w:outlineLvl w:val="1"/>
        <w:rPr>
          <w:rFonts w:hint="eastAsia"/>
        </w:rPr>
      </w:pPr>
      <w:bookmarkStart w:id="64" w:name="_Toc12850"/>
      <w:r>
        <w:rPr>
          <w:rFonts w:hint="eastAsia"/>
        </w:rPr>
        <w:t>五、行业生产环境调查</w:t>
      </w:r>
      <w:bookmarkEnd w:id="64"/>
    </w:p>
    <w:p>
      <w:pPr>
        <w:rPr>
          <w:rFonts w:hint="eastAsia"/>
        </w:rPr>
      </w:pPr>
      <w:r>
        <w:rPr>
          <w:rFonts w:hint="eastAsia"/>
        </w:rPr>
        <w:t>铸造铝合金行业的生产环境对于企业的可持续发展具有重要影响。我们调查了行业内企业的环保设施和环保措施，发现大部分企业都加强了环保管理，采取了有效的环保措施，降低了对环境的影响。同时，一些企业还积极推广绿色生产理念，加强了资源循环利用和废弃物处理等方面的工作。</w:t>
      </w:r>
    </w:p>
    <w:p>
      <w:pPr>
        <w:outlineLvl w:val="1"/>
        <w:rPr>
          <w:rFonts w:hint="eastAsia"/>
        </w:rPr>
      </w:pPr>
      <w:bookmarkStart w:id="65" w:name="_Toc24270"/>
      <w:r>
        <w:rPr>
          <w:rFonts w:hint="eastAsia"/>
        </w:rPr>
        <w:t>六、行业生产政策调查</w:t>
      </w:r>
      <w:bookmarkEnd w:id="65"/>
    </w:p>
    <w:p>
      <w:pPr>
        <w:rPr>
          <w:rFonts w:hint="eastAsia"/>
        </w:rPr>
        <w:sectPr>
          <w:type w:val="nextPage"/>
          <w:pgSz w:w="11906" w:h="16838"/>
          <w:pgMar w:top="1440" w:right="1800" w:bottom="1440" w:left="1800" w:header="851" w:footer="992" w:gutter="0"/>
          <w:pgNumType w:start="19"/>
          <w:cols w:num="1" w:space="425"/>
          <w:titlePg w:val="0"/>
          <w:docGrid w:type="lines" w:linePitch="312" w:charSpace="0"/>
        </w:sectPr>
      </w:pPr>
    </w:p>
    <w:p>
      <w:pPr>
        <w:rPr>
          <w:rFonts w:hint="eastAsia"/>
        </w:rPr>
      </w:pPr>
      <w:r>
        <w:rPr>
          <w:rFonts w:hint="eastAsia"/>
        </w:rPr>
        <w:t>政策环境对于铸造铝合金行业的发展具有重要影响。我们调查了国家相关政策对于铸造铝合金行业的影响和作用，发现政府对于该行业的支持和鼓励政策较多，为企业的发展提供了良好的政策环境。同时，一些地方政府还出台了具体的政策措施，如税收优惠、财政补贴等，进一步促进了企业的发展。</w:t>
      </w:r>
    </w:p>
    <w:p>
      <w:pPr>
        <w:outlineLvl w:val="1"/>
        <w:rPr>
          <w:rFonts w:hint="eastAsia"/>
        </w:rPr>
      </w:pPr>
      <w:bookmarkStart w:id="66" w:name="_Toc13490"/>
      <w:r>
        <w:rPr>
          <w:rFonts w:hint="eastAsia"/>
        </w:rPr>
        <w:t>七、行业生产市场调查</w:t>
      </w:r>
      <w:bookmarkEnd w:id="66"/>
    </w:p>
    <w:p>
      <w:pPr>
        <w:rPr>
          <w:rFonts w:hint="eastAsia"/>
        </w:rPr>
      </w:pPr>
      <w:r>
        <w:rPr>
          <w:rFonts w:hint="eastAsia"/>
        </w:rPr>
        <w:t>市场是铸造铝合金行业发展的重要因素之一。我们调查了市场需求、消费者购买意愿等方面的信息，发现市场需求稳步增长，消费者对于铸造铝合金产品的质量和性能要求也越来越高。同时，一些企业还加强了市场开拓和品牌建设等方面的工作，提高了市场知名度和竞争力。</w:t>
      </w:r>
    </w:p>
    <w:p>
      <w:pPr>
        <w:rPr>
          <w:rFonts w:hint="eastAsia"/>
        </w:rPr>
      </w:pPr>
      <w:r>
        <w:rPr>
          <w:rFonts w:hint="eastAsia"/>
        </w:rPr>
        <w:t>综上所述，铸造铝合金行业的生产规模不断扩大，生产成本呈上升趋势，生产技术得到了提高，生产效率较高，生产环境得到了改善，政策环境良好，市场需求稳步增长。这些因素共同推动了铸造铝合金行业的发展和进步。</w:t>
      </w:r>
    </w:p>
    <w:p>
      <w:pPr>
        <w:rPr>
          <w:rFonts w:hint="eastAsia"/>
        </w:rPr>
      </w:pPr>
    </w:p>
    <w:p>
      <w:pPr>
        <w:outlineLvl w:val="0"/>
        <w:rPr>
          <w:rFonts w:hint="eastAsia"/>
        </w:rPr>
      </w:pPr>
      <w:bookmarkStart w:id="67" w:name="_Toc16658"/>
      <w:r>
        <w:rPr>
          <w:rFonts w:hint="eastAsia"/>
        </w:rPr>
        <w:t>第二章：行业生产调查分析</w:t>
      </w:r>
      <w:bookmarkEnd w:id="67"/>
    </w:p>
    <w:p>
      <w:pPr>
        <w:outlineLvl w:val="1"/>
        <w:rPr>
          <w:rFonts w:hint="eastAsia"/>
        </w:rPr>
      </w:pPr>
      <w:bookmarkStart w:id="68" w:name="_Toc20028"/>
      <w:r>
        <w:rPr>
          <w:rFonts w:hint="eastAsia"/>
        </w:rPr>
        <w:t>一、行业生产规模调查</w:t>
      </w:r>
      <w:bookmarkEnd w:id="68"/>
    </w:p>
    <w:p>
      <w:pPr>
        <w:rPr>
          <w:rFonts w:hint="eastAsia"/>
        </w:rPr>
      </w:pPr>
      <w:r>
        <w:rPr>
          <w:rFonts w:hint="eastAsia"/>
        </w:rPr>
        <w:t>为了了解铸造铝合金行业的生产规模，我们进行了深入的调查和分析。我们发现，近年来铸造铝合金行业的生产规模呈现稳步增长的趋势。随着市场的需求不断增加，企业的数量也在逐渐增加，行业规模不断扩大。</w:t>
      </w:r>
    </w:p>
    <w:p>
      <w:pPr>
        <w:outlineLvl w:val="1"/>
        <w:rPr>
          <w:rFonts w:hint="eastAsia"/>
        </w:rPr>
      </w:pPr>
      <w:bookmarkStart w:id="69" w:name="_Toc14990"/>
      <w:r>
        <w:rPr>
          <w:rFonts w:hint="eastAsia"/>
        </w:rPr>
        <w:t>二、行业生产成本调查</w:t>
      </w:r>
      <w:bookmarkEnd w:id="69"/>
    </w:p>
    <w:p>
      <w:pPr>
        <w:rPr>
          <w:rFonts w:hint="eastAsia"/>
        </w:rPr>
      </w:pPr>
      <w:r>
        <w:rPr>
          <w:rFonts w:hint="eastAsia"/>
        </w:rPr>
        <w:t>在铸造铝合金行业中，生产成本是影响企业盈利的重要因素之一。我们调查了原材料采购、生产加工、设备维护等方面的成本，发现行业生产成本整体呈上升趋势。这主要是由于原材料价格的波动、人工成本的增加以及环保要求的提高等因素所致。</w:t>
      </w:r>
    </w:p>
    <w:p>
      <w:pPr>
        <w:outlineLvl w:val="1"/>
        <w:rPr>
          <w:rFonts w:hint="eastAsia"/>
        </w:rPr>
      </w:pPr>
      <w:bookmarkStart w:id="70" w:name="_Toc31259"/>
      <w:r>
        <w:rPr>
          <w:rFonts w:hint="eastAsia"/>
        </w:rPr>
        <w:t>三、行业生产技术调查</w:t>
      </w:r>
      <w:bookmarkEnd w:id="70"/>
    </w:p>
    <w:p>
      <w:pPr>
        <w:rPr>
          <w:rFonts w:hint="eastAsia"/>
        </w:rPr>
      </w:pPr>
      <w:r>
        <w:rPr>
          <w:rFonts w:hint="eastAsia"/>
        </w:rPr>
        <w:t>铸造铝合金行业是一个技术密集型行业，生产技术对于企业竞争力具有重要影响。我们调查了行业内企业的生产技术和工艺流程，发现大部分企业都采用了先进的生产技术和设备，生产效率和质量得到了显著提高。同时，一些企业还加强了技术研发和创新，提高了产品的附加值和市场竞争力。</w:t>
      </w:r>
    </w:p>
    <w:p>
      <w:pPr>
        <w:outlineLvl w:val="1"/>
        <w:rPr>
          <w:rFonts w:hint="eastAsia"/>
        </w:rPr>
      </w:pPr>
      <w:bookmarkStart w:id="71" w:name="_Toc11805"/>
      <w:r>
        <w:rPr>
          <w:rFonts w:hint="eastAsia"/>
        </w:rPr>
        <w:t>四、行业生产效率调查</w:t>
      </w:r>
      <w:bookmarkEnd w:id="71"/>
    </w:p>
    <w:p>
      <w:pPr>
        <w:rPr>
          <w:rFonts w:hint="eastAsia"/>
        </w:rPr>
      </w:pPr>
      <w:r>
        <w:rPr>
          <w:rFonts w:hint="eastAsia"/>
        </w:rPr>
        <w:t>生产效率是衡量企业竞争力的重要指标之一。我们调查了行业内企业的生产效率和生产流程，发现大部分企业的生产效率都较高，能够满足市场需求。同时，一些企业还通过优化生产流程、提高设备利用率等方式，进一步提高了生产效率。</w:t>
      </w:r>
    </w:p>
    <w:p>
      <w:pPr>
        <w:outlineLvl w:val="1"/>
        <w:rPr>
          <w:rFonts w:hint="eastAsia"/>
        </w:rPr>
      </w:pPr>
      <w:bookmarkStart w:id="72" w:name="_Toc31115"/>
      <w:r>
        <w:rPr>
          <w:rFonts w:hint="eastAsia"/>
        </w:rPr>
        <w:t>五、行业生产环境调查</w:t>
      </w:r>
      <w:bookmarkEnd w:id="72"/>
    </w:p>
    <w:p>
      <w:pPr>
        <w:rPr>
          <w:rFonts w:hint="eastAsia"/>
        </w:rPr>
      </w:pPr>
      <w:r>
        <w:rPr>
          <w:rFonts w:hint="eastAsia"/>
        </w:rPr>
        <w:t>铸造铝合金行业的生产环境对于企业的可持续发展具有重要影响。我们调查了行业内企业的环保设施和环保措施，发现大部分企业都加强了环保管理，采取了有效的环保措施，降低了对环境的影响。同时，一些企业还积极推广绿色生产理念，加强了资源循环利用和废弃物处理等方面的工作。</w:t>
      </w:r>
    </w:p>
    <w:p>
      <w:pPr>
        <w:outlineLvl w:val="1"/>
        <w:rPr>
          <w:rFonts w:hint="eastAsia"/>
        </w:rPr>
      </w:pPr>
      <w:bookmarkStart w:id="73" w:name="_Toc25234"/>
      <w:r>
        <w:rPr>
          <w:rFonts w:hint="eastAsia"/>
        </w:rPr>
        <w:t>六、行业生产政策调查</w:t>
      </w:r>
      <w:bookmarkEnd w:id="73"/>
    </w:p>
    <w:p>
      <w:pPr>
        <w:rPr>
          <w:rFonts w:hint="eastAsia"/>
        </w:rPr>
      </w:pPr>
      <w:r>
        <w:rPr>
          <w:rFonts w:hint="eastAsia"/>
        </w:rPr>
        <w:t>政策环境对于铸造铝合金行业的发展具有重要影响。我们调查了国家相关政策对于铸造铝合金行业的影响和作用，发现政府对于该行业的支持和鼓励政策较多，为企业的发展提供了良好的政策环境。同时，一些地方政府还出台了具体的政策措施，如税收优惠、财政补贴等，进一步促进了企业的发展。</w:t>
      </w:r>
    </w:p>
    <w:p>
      <w:pPr>
        <w:outlineLvl w:val="1"/>
        <w:rPr>
          <w:rFonts w:hint="eastAsia"/>
        </w:rPr>
      </w:pPr>
      <w:bookmarkStart w:id="74" w:name="_Toc119"/>
      <w:r>
        <w:rPr>
          <w:rFonts w:hint="eastAsia"/>
        </w:rPr>
        <w:t>七、行业生产市场调查</w:t>
      </w:r>
      <w:bookmarkEnd w:id="74"/>
    </w:p>
    <w:p>
      <w:pPr>
        <w:rPr>
          <w:rFonts w:hint="eastAsia"/>
        </w:rPr>
      </w:pPr>
      <w:r>
        <w:rPr>
          <w:rFonts w:hint="eastAsia"/>
        </w:rPr>
        <w:t>市场是铸造铝合金行业发展的重要因素之一。我们调查了市场需求、消费者购买意愿等方面的信息，发现市场需求稳步增长，消费者对于铸造铝合金产品的质量和性能要求也越来越高。同时，一些企业还加强了市场开拓和品牌建设等方面的工作，提高了市场知名度和竞争力。</w:t>
      </w:r>
    </w:p>
    <w:p>
      <w:pPr>
        <w:rPr>
          <w:rFonts w:hint="eastAsia"/>
        </w:rPr>
        <w:sectPr>
          <w:type w:val="nextPage"/>
          <w:pgSz w:w="11906" w:h="16838"/>
          <w:pgMar w:top="1440" w:right="1800" w:bottom="1440" w:left="1800" w:header="851" w:footer="992" w:gutter="0"/>
          <w:pgNumType w:start="20"/>
          <w:cols w:num="1" w:space="425"/>
          <w:titlePg w:val="0"/>
          <w:docGrid w:type="lines" w:linePitch="312" w:charSpace="0"/>
        </w:sectPr>
      </w:pPr>
    </w:p>
    <w:p>
      <w:pPr>
        <w:rPr>
          <w:rFonts w:hint="eastAsia"/>
        </w:rPr>
      </w:pPr>
      <w:r>
        <w:rPr>
          <w:rFonts w:hint="eastAsia"/>
        </w:rPr>
        <w:t>综上所述，铸造铝合金行业的生产规模不断扩大，生产成本呈上升趋势，生产技术得到了提高，生产效率较高，生产环境得到了改善，政策环境良好，市场需求稳步增长。这些因素共同推动了铸造铝合金行业的发展和进步。</w:t>
      </w:r>
    </w:p>
    <w:p>
      <w:pPr>
        <w:rPr>
          <w:rFonts w:hint="eastAsia"/>
        </w:rPr>
      </w:pPr>
    </w:p>
    <w:p>
      <w:pPr>
        <w:rPr>
          <w:rFonts w:hint="eastAsia"/>
        </w:rPr>
      </w:pPr>
      <w:r>
        <w:rPr>
          <w:rFonts w:hint="eastAsia"/>
        </w:rPr>
        <w:t>第一节：2021-2026年国内铸造铝合金行业产量统计</w:t>
      </w:r>
    </w:p>
    <w:p>
      <w:pPr>
        <w:outlineLvl w:val="1"/>
        <w:rPr>
          <w:rFonts w:hint="eastAsia"/>
        </w:rPr>
      </w:pPr>
      <w:bookmarkStart w:id="75" w:name="_Toc11018"/>
      <w:r>
        <w:rPr>
          <w:rFonts w:hint="eastAsia"/>
        </w:rPr>
        <w:t>一、概述</w:t>
      </w:r>
      <w:bookmarkEnd w:id="75"/>
    </w:p>
    <w:p>
      <w:pPr>
        <w:rPr>
          <w:rFonts w:hint="eastAsia"/>
        </w:rPr>
      </w:pPr>
      <w:r>
        <w:rPr>
          <w:rFonts w:hint="eastAsia"/>
        </w:rPr>
        <w:t>本节将分析2021-2026年国内铸造铝合金行业的产量统计数据。通过收集和整理相关数据，我们可以了解该行业的发展趋势、产量变化以及市场竞争状况。</w:t>
      </w:r>
    </w:p>
    <w:p>
      <w:pPr>
        <w:outlineLvl w:val="1"/>
        <w:rPr>
          <w:rFonts w:hint="eastAsia"/>
        </w:rPr>
      </w:pPr>
      <w:bookmarkStart w:id="76" w:name="_Toc12540"/>
      <w:r>
        <w:rPr>
          <w:rFonts w:hint="eastAsia"/>
        </w:rPr>
        <w:t>二、产量统计</w:t>
      </w:r>
      <w:bookmarkEnd w:id="76"/>
    </w:p>
    <w:p>
      <w:pPr>
        <w:rPr>
          <w:rFonts w:hint="eastAsia"/>
        </w:rPr>
      </w:pPr>
      <w:r>
        <w:rPr>
          <w:rFonts w:hint="eastAsia"/>
        </w:rPr>
        <w:t>根据公开数据，2021年国内铸造铝合金行业的产量呈现稳步增长的趋势。随着航空、航天、汽车等行业的快速发展，对铸造铝合金产品的需求不断增加，推动了行业的产量增长。同时，技术的不断进步和环保要求的提高也促进了铸造铝合金行业的发展。</w:t>
      </w:r>
    </w:p>
    <w:p>
      <w:pPr>
        <w:rPr>
          <w:rFonts w:hint="eastAsia"/>
        </w:rPr>
      </w:pPr>
      <w:r>
        <w:rPr>
          <w:rFonts w:hint="eastAsia"/>
        </w:rPr>
        <w:t>在2022年，铸造铝合金行业的产量继续保持增长态势。随着市场需求和行业规模的扩大，企业的产能和生产效率不断提高，推动了产量的增加。此外，政策环境的改善也为行业发展提供了良好的条件。</w:t>
      </w:r>
    </w:p>
    <w:p>
      <w:pPr>
        <w:rPr>
          <w:rFonts w:hint="eastAsia"/>
        </w:rPr>
      </w:pPr>
      <w:r>
        <w:rPr>
          <w:rFonts w:hint="eastAsia"/>
        </w:rPr>
        <w:t>在2023年，铸造铝合金行业的产量继续保持增长趋势。随着技术的不断进步和环保要求的提高，企业加强了技术创新和绿色生产等方面的投入，提高了产品质量和竞争力，进一步推动了产量的增长。</w:t>
      </w:r>
    </w:p>
    <w:p>
      <w:pPr>
        <w:rPr>
          <w:rFonts w:hint="eastAsia"/>
        </w:rPr>
      </w:pPr>
      <w:r>
        <w:rPr>
          <w:rFonts w:hint="eastAsia"/>
        </w:rPr>
        <w:t>在2024年，铸造铝合金行业的产量继续保持增长态势。随着市场的不断扩大和行业规模的不断扩大，企业的产能和生产效率不断提高，推动了产量的增加。此外，政策环境的改善也为行业发展提供了良好的条件。</w:t>
      </w:r>
    </w:p>
    <w:p>
      <w:pPr>
        <w:rPr>
          <w:rFonts w:hint="eastAsia"/>
        </w:rPr>
      </w:pPr>
      <w:r>
        <w:rPr>
          <w:rFonts w:hint="eastAsia"/>
        </w:rPr>
        <w:t>在2025年，铸造铝合金行业的产量继续保持增长趋势。随着技术的不断进步和环保要求的提高，企业加强了技术创新和绿色生产等方面的投入，提高了产品质量和竞争力，进一步推动了产量的增长。</w:t>
      </w:r>
    </w:p>
    <w:p>
      <w:pPr>
        <w:rPr>
          <w:rFonts w:hint="eastAsia"/>
        </w:rPr>
      </w:pPr>
      <w:r>
        <w:rPr>
          <w:rFonts w:hint="eastAsia"/>
        </w:rPr>
        <w:t>在2026年，铸造铝合金行业的产量继续保持增长态势。随着市场的不断扩大和行业规模的不断扩大，企业的产能和生产效率不断提高，推动了产量的增加。此外，政策环境的改善也为行业发展提供了良好的条件。</w:t>
      </w:r>
    </w:p>
    <w:p>
      <w:pPr>
        <w:outlineLvl w:val="1"/>
        <w:rPr>
          <w:rFonts w:hint="eastAsia"/>
        </w:rPr>
      </w:pPr>
      <w:bookmarkStart w:id="77" w:name="_Toc5846"/>
      <w:r>
        <w:rPr>
          <w:rFonts w:hint="eastAsia"/>
        </w:rPr>
        <w:t>三、结论</w:t>
      </w:r>
      <w:bookmarkEnd w:id="77"/>
    </w:p>
    <w:p>
      <w:pPr>
        <w:rPr>
          <w:rFonts w:hint="eastAsia"/>
        </w:rPr>
      </w:pPr>
      <w:r>
        <w:rPr>
          <w:rFonts w:hint="eastAsia"/>
        </w:rPr>
        <w:t>从2021年到2026年，国内铸造铝合金行业的产量呈现稳步增长的趋势。随着市场需求和行业规模的扩大，企业的产能和生产效率不断提高，推动了产量的增加。同时，技术的不断进步和环保要求的提高也促进了铸造铝合金行业的发展。政策环境的改善也为行业发展提供了良好的条件。未来几年内，随着技术的不断创新和市场需求的持续增长，铸造铝合金行业的产量有望继续保持增长态势。</w:t>
      </w:r>
    </w:p>
    <w:p>
      <w:pPr>
        <w:rPr>
          <w:rFonts w:hint="eastAsia"/>
        </w:rPr>
      </w:pPr>
    </w:p>
    <w:p>
      <w:pPr>
        <w:outlineLvl w:val="1"/>
        <w:rPr>
          <w:rFonts w:hint="eastAsia"/>
        </w:rPr>
      </w:pPr>
      <w:bookmarkStart w:id="78" w:name="_Toc9255"/>
      <w:r>
        <w:rPr>
          <w:rFonts w:hint="eastAsia"/>
        </w:rPr>
        <w:t>二、产量统计数据</w:t>
      </w:r>
      <w:bookmarkEnd w:id="78"/>
    </w:p>
    <w:p>
      <w:pPr>
        <w:rPr>
          <w:rFonts w:hint="eastAsia"/>
        </w:rPr>
      </w:pPr>
      <w:r>
        <w:rPr>
          <w:rFonts w:hint="eastAsia"/>
        </w:rPr>
        <w:t>在2021-2026年期间，国内铸造铝合金行业的产量统计数据表现出稳定的增长趋势。具体数据如下：</w:t>
      </w:r>
    </w:p>
    <w:p>
      <w:pPr>
        <w:rPr>
          <w:rFonts w:hint="eastAsia"/>
        </w:rPr>
      </w:pPr>
    </w:p>
    <w:p>
      <w:pPr>
        <w:rPr>
          <w:rFonts w:hint="eastAsia"/>
        </w:rPr>
      </w:pPr>
      <w:r>
        <w:rPr>
          <w:rFonts w:hint="eastAsia"/>
        </w:rPr>
        <w:t>2021年：国内铸造铝合金行业产量达到XX万吨，同比增长XX%。2022年：产量继续增长至XX万吨，同比增长XX%。2023年：产量突破XX万吨，同比增长XX%。2024年：产量达到XX万吨，同比增长XX%。2025年：产量稳步增长至XX万吨，同比增长XX%。2026年：预计产量将达到XX万吨，同比增长XX%。</w:t>
      </w:r>
    </w:p>
    <w:p>
      <w:pPr>
        <w:rPr>
          <w:rFonts w:hint="eastAsia"/>
        </w:rPr>
        <w:sectPr>
          <w:type w:val="nextPage"/>
          <w:pgSz w:w="11906" w:h="16838"/>
          <w:pgMar w:top="1440" w:right="1800" w:bottom="1440" w:left="1800" w:header="851" w:footer="992" w:gutter="0"/>
          <w:pgNumType w:start="21"/>
          <w:cols w:num="1" w:space="425"/>
          <w:titlePg w:val="0"/>
          <w:docGrid w:type="lines" w:linePitch="312" w:charSpace="0"/>
        </w:sectPr>
      </w:pPr>
      <w:r>
        <w:rPr>
          <w:rFonts w:hint="eastAsia"/>
        </w:rPr>
        <w:t>这些数据表明，国内铸造铝合金行业在近年来保持了稳定的增长态势。随着市场需求和行业规模的扩大，企业的产能和生产效率不断提高，推动了产量的增加。同时，技术的不断进步和环保要求的提高也促进了铸造铝合金行业的发展。</w:t>
      </w:r>
    </w:p>
    <w:p>
      <w:pPr>
        <w:rPr>
          <w:rFonts w:hint="eastAsia"/>
        </w:rPr>
      </w:pPr>
      <w:r>
        <w:rPr>
          <w:rFonts w:hint="eastAsia"/>
        </w:rPr>
        <w:t>此外，产量统计数据还反映了行业的发展趋势和市场需求的变动。例如，在某些年份，由于市场需求增加或技术进步等因素，产量增长率较高；而在其他年份，由于市场饱和或环保政策等因素，产量增长率较低。这些数据对于企业和投资者来说具有重要的参考价值。</w:t>
      </w:r>
    </w:p>
    <w:p>
      <w:pPr>
        <w:rPr>
          <w:rFonts w:hint="eastAsia"/>
        </w:rPr>
      </w:pPr>
      <w:r>
        <w:rPr>
          <w:rFonts w:hint="eastAsia"/>
        </w:rPr>
        <w:t>总之，通过分析产量统计数据，我们可以了解国内铸造铝合金行业的发展状况和市场趋势。这对于企业和投资者来说具有重要的意义，可以为他们提供决策依据和市场预测。</w:t>
      </w:r>
    </w:p>
    <w:p>
      <w:pPr>
        <w:rPr>
          <w:rFonts w:hint="eastAsia"/>
        </w:rPr>
      </w:pPr>
    </w:p>
    <w:p>
      <w:pPr>
        <w:rPr>
          <w:rFonts w:hint="eastAsia"/>
        </w:rPr>
      </w:pPr>
      <w:r>
        <w:rPr>
          <w:rFonts w:hint="eastAsia"/>
        </w:rPr>
        <w:t>第二节：企业市场集中度</w:t>
      </w:r>
    </w:p>
    <w:p>
      <w:pPr>
        <w:outlineLvl w:val="1"/>
        <w:rPr>
          <w:rFonts w:hint="eastAsia"/>
        </w:rPr>
      </w:pPr>
      <w:bookmarkStart w:id="79" w:name="_Toc3531"/>
      <w:r>
        <w:rPr>
          <w:rFonts w:hint="eastAsia"/>
        </w:rPr>
        <w:t>一、概述</w:t>
      </w:r>
      <w:bookmarkEnd w:id="79"/>
    </w:p>
    <w:p>
      <w:pPr>
        <w:rPr>
          <w:rFonts w:hint="eastAsia"/>
        </w:rPr>
      </w:pPr>
      <w:r>
        <w:rPr>
          <w:rFonts w:hint="eastAsia"/>
        </w:rPr>
        <w:t>企业市场集中度是指行业中主要企业的市场份额及其分布情况。在铸造铝合金行业中，市场集中度的高低反映了行业内企业的竞争状况和市场格局。通过对企业市场集中度的分析，可以了解行业内企业的实力对比、市场份额分布以及行业发展的趋势。</w:t>
      </w:r>
    </w:p>
    <w:p>
      <w:pPr>
        <w:outlineLvl w:val="1"/>
        <w:rPr>
          <w:rFonts w:hint="eastAsia"/>
        </w:rPr>
      </w:pPr>
      <w:bookmarkStart w:id="80" w:name="_Toc29067"/>
      <w:r>
        <w:rPr>
          <w:rFonts w:hint="eastAsia"/>
        </w:rPr>
        <w:t>二、企业市场集中度分析</w:t>
      </w:r>
      <w:bookmarkEnd w:id="80"/>
    </w:p>
    <w:p>
      <w:pPr>
        <w:rPr>
          <w:rFonts w:hint="eastAsia"/>
        </w:rPr>
      </w:pPr>
    </w:p>
    <w:p>
      <w:pPr>
        <w:rPr>
          <w:rFonts w:hint="eastAsia"/>
        </w:rPr>
      </w:pPr>
      <w:r>
        <w:rPr>
          <w:rFonts w:hint="eastAsia"/>
        </w:rPr>
        <w:t>市场份额分布</w:t>
      </w:r>
    </w:p>
    <w:p>
      <w:pPr>
        <w:rPr>
          <w:rFonts w:hint="eastAsia"/>
        </w:rPr>
      </w:pPr>
      <w:r>
        <w:rPr>
          <w:rFonts w:hint="eastAsia"/>
        </w:rPr>
        <w:t>在铸造铝合金行业中，大型企业通常占据较大的市场份额，而中小型企业则占据较小的市场份额。这种市场份额分布反映了行业的竞争状况和企业的实力对比。大型企业在技术、资金、品牌等方面具有优势，能够更好地满足市场需求，从而获得更大的市场份额。</w:t>
      </w:r>
    </w:p>
    <w:p>
      <w:pPr>
        <w:rPr>
          <w:rFonts w:hint="eastAsia"/>
        </w:rPr>
      </w:pPr>
    </w:p>
    <w:p>
      <w:pPr>
        <w:rPr>
          <w:rFonts w:hint="eastAsia"/>
        </w:rPr>
      </w:pPr>
      <w:r>
        <w:rPr>
          <w:rFonts w:hint="eastAsia"/>
        </w:rPr>
        <w:t>行业集中度指数</w:t>
      </w:r>
    </w:p>
    <w:p>
      <w:pPr>
        <w:rPr>
          <w:rFonts w:hint="eastAsia"/>
        </w:rPr>
      </w:pPr>
      <w:r>
        <w:rPr>
          <w:rFonts w:hint="eastAsia"/>
        </w:rPr>
        <w:t>行业集中度指数是衡量行业集中度的常用指标之一。在铸造铝合金行业中，行业集中度指数通常采用CRn指数或HHI指数等指标来衡量。这些指标可以反映行业内企业的数量、规模及其分布情况，从而判断行业的集中程度和市场格局。</w:t>
      </w:r>
    </w:p>
    <w:p>
      <w:pPr>
        <w:rPr>
          <w:rFonts w:hint="eastAsia"/>
        </w:rPr>
      </w:pPr>
      <w:r>
        <w:rPr>
          <w:rFonts w:hint="eastAsia"/>
        </w:rPr>
        <w:t>通过计算行业集中度指数，我们可以发现铸造铝合金行业的集中度较高。这意味着行业内主要企业占据了较大的市场份额，对市场具有较大的影响力。同时，这也反映了行业竞争的激烈程度和企业的实力对比。</w:t>
      </w:r>
    </w:p>
    <w:p>
      <w:pPr>
        <w:outlineLvl w:val="1"/>
        <w:rPr>
          <w:rFonts w:hint="eastAsia"/>
        </w:rPr>
      </w:pPr>
      <w:bookmarkStart w:id="81" w:name="_Toc9206"/>
      <w:r>
        <w:rPr>
          <w:rFonts w:hint="eastAsia"/>
        </w:rPr>
        <w:t>三、企业市场集中度的影响</w:t>
      </w:r>
      <w:bookmarkEnd w:id="81"/>
    </w:p>
    <w:p>
      <w:pPr>
        <w:rPr>
          <w:rFonts w:hint="eastAsia"/>
        </w:rPr>
      </w:pPr>
    </w:p>
    <w:p>
      <w:pPr>
        <w:rPr>
          <w:rFonts w:hint="eastAsia"/>
        </w:rPr>
      </w:pPr>
      <w:r>
        <w:rPr>
          <w:rFonts w:hint="eastAsia"/>
        </w:rPr>
        <w:t>竞争格局</w:t>
      </w:r>
    </w:p>
    <w:p>
      <w:pPr>
        <w:rPr>
          <w:rFonts w:hint="eastAsia"/>
        </w:rPr>
      </w:pPr>
      <w:r>
        <w:rPr>
          <w:rFonts w:hint="eastAsia"/>
        </w:rPr>
        <w:t>企业市场集中度的高低直接影响了行业的竞争格局。高集中度的市场意味着行业内主要企业之间的竞争较为激烈，而低集中度的市场则意味着中小企业之间的竞争更为分散。因此，企业市场集中度反映了行业内企业的竞争状况和行业的竞争格局。</w:t>
      </w:r>
    </w:p>
    <w:p>
      <w:pPr>
        <w:rPr>
          <w:rFonts w:hint="eastAsia"/>
        </w:rPr>
      </w:pPr>
    </w:p>
    <w:p>
      <w:pPr>
        <w:rPr>
          <w:rFonts w:hint="eastAsia"/>
        </w:rPr>
      </w:pPr>
      <w:r>
        <w:rPr>
          <w:rFonts w:hint="eastAsia"/>
        </w:rPr>
        <w:t>行业发展</w:t>
      </w:r>
    </w:p>
    <w:p>
      <w:pPr>
        <w:rPr>
          <w:rFonts w:hint="eastAsia"/>
        </w:rPr>
      </w:pPr>
      <w:r>
        <w:rPr>
          <w:rFonts w:hint="eastAsia"/>
        </w:rPr>
        <w:t>企业市场集中度还对行业的发展产生影响。高集中度的市场有利于行业的稳定发展，因为大型企业具有更强的实力和影响力，能够更好地推动行业的发展和技术进步。而低集中度的市场则可能存在更多的不确定性和风险，因为中小企业之间的竞争较为激烈，容易引发价格战和市场波动。</w:t>
      </w:r>
    </w:p>
    <w:p>
      <w:pPr>
        <w:outlineLvl w:val="1"/>
        <w:rPr>
          <w:rFonts w:hint="eastAsia"/>
        </w:rPr>
      </w:pPr>
      <w:bookmarkStart w:id="82" w:name="_Toc29858"/>
      <w:r>
        <w:rPr>
          <w:rFonts w:hint="eastAsia"/>
        </w:rPr>
        <w:t>四、结论</w:t>
      </w:r>
      <w:bookmarkEnd w:id="82"/>
    </w:p>
    <w:p>
      <w:pPr>
        <w:rPr>
          <w:rFonts w:hint="eastAsia"/>
        </w:rPr>
      </w:pPr>
      <w:r>
        <w:rPr>
          <w:rFonts w:hint="eastAsia"/>
        </w:rPr>
        <w:t>通过分析企业市场集中度，我们可以了解铸造铝合金行业的竞争状况和市场格局。高集中度的市场意味着行业内主要企业之间的竞争较为激烈，而低集中度的市场则意味着中小企业之间的竞争更为分散。因此，企业需要加强技术创新和市场拓展，提高自身实力和竞争力，以适应市场的变化和行业的发展趋势。同时，政府也需要加强对行业的监管和引导，促进市场的公平竞争和行业的健康发展。</w:t>
      </w:r>
    </w:p>
    <w:p>
      <w:pPr>
        <w:rPr>
          <w:rFonts w:hint="eastAsia"/>
        </w:rPr>
        <w:sectPr>
          <w:type w:val="nextPage"/>
          <w:pgSz w:w="11906" w:h="16838"/>
          <w:pgMar w:top="1440" w:right="1800" w:bottom="1440" w:left="1800" w:header="851" w:footer="992" w:gutter="0"/>
          <w:pgNumType w:start="22"/>
          <w:cols w:num="1" w:space="425"/>
          <w:titlePg w:val="0"/>
          <w:docGrid w:type="lines" w:linePitch="312" w:charSpace="0"/>
        </w:sectPr>
      </w:pPr>
    </w:p>
    <w:p>
      <w:pPr>
        <w:outlineLvl w:val="1"/>
        <w:rPr>
          <w:rFonts w:hint="eastAsia"/>
        </w:rPr>
      </w:pPr>
      <w:bookmarkStart w:id="83" w:name="_Toc2053"/>
      <w:r>
        <w:rPr>
          <w:rFonts w:hint="eastAsia"/>
        </w:rPr>
        <w:t>一、主要产品市场分布</w:t>
      </w:r>
      <w:bookmarkEnd w:id="83"/>
    </w:p>
    <w:p>
      <w:pPr>
        <w:rPr>
          <w:rFonts w:hint="eastAsia"/>
        </w:rPr>
      </w:pPr>
      <w:r>
        <w:rPr>
          <w:rFonts w:hint="eastAsia"/>
        </w:rPr>
        <w:t>铸造铝合金行业的主要产品市场分布广泛，涉及到航空、航天、汽车、机械等多个领域。这些领域对铸造铝合金产品的需求不断增加，推动了行业的快速发展。</w:t>
      </w:r>
    </w:p>
    <w:p>
      <w:pPr>
        <w:rPr>
          <w:rFonts w:hint="eastAsia"/>
        </w:rPr>
      </w:pPr>
      <w:r>
        <w:rPr>
          <w:rFonts w:hint="eastAsia"/>
        </w:rPr>
        <w:t>在航空领域，铸造铝合金主要用于制造飞机零部件和发动机零件。由于航空领域的特殊性，对材料的要求非常高，因此铸造铝合金在航空领域的应用得到了广泛认可。</w:t>
      </w:r>
    </w:p>
    <w:p>
      <w:pPr>
        <w:rPr>
          <w:rFonts w:hint="eastAsia"/>
        </w:rPr>
      </w:pPr>
      <w:r>
        <w:rPr>
          <w:rFonts w:hint="eastAsia"/>
        </w:rPr>
        <w:t>在航天领域，铸造铝合金主要用于制造火箭、卫星等航天器的零部件。由于航天领域对材料的要求非常严格，因此铸造铝合金在航天领域的应用也得到了快速发展。</w:t>
      </w:r>
    </w:p>
    <w:p>
      <w:pPr>
        <w:rPr>
          <w:rFonts w:hint="eastAsia"/>
        </w:rPr>
      </w:pPr>
      <w:r>
        <w:rPr>
          <w:rFonts w:hint="eastAsia"/>
        </w:rPr>
        <w:t>在汽车领域，铸造铝合金主要用于制造汽车零部件，如发动机缸体、气缸盖等。随着汽车工业的快速发展，对铸造铝合金的需求也在不断增加。</w:t>
      </w:r>
    </w:p>
    <w:p>
      <w:pPr>
        <w:rPr>
          <w:rFonts w:hint="eastAsia"/>
        </w:rPr>
      </w:pPr>
      <w:r>
        <w:rPr>
          <w:rFonts w:hint="eastAsia"/>
        </w:rPr>
        <w:t>在机械领域，铸造铝合金主要用于制造各种机械零部件，如轴承座、齿轮等。由于机械领域的广泛应用，对铸造铝合金的需求也在不断增加。</w:t>
      </w:r>
    </w:p>
    <w:p>
      <w:pPr>
        <w:rPr>
          <w:rFonts w:hint="eastAsia"/>
        </w:rPr>
      </w:pPr>
      <w:r>
        <w:rPr>
          <w:rFonts w:hint="eastAsia"/>
        </w:rPr>
        <w:t>此外，铸造铝合金还广泛应用于建筑、电子、化工等领域。随着技术的不断进步和市场需求的不断增加，铸造铝合金行业的产品市场分布将会更加广泛和多样化。</w:t>
      </w:r>
    </w:p>
    <w:p>
      <w:pPr>
        <w:rPr>
          <w:rFonts w:hint="eastAsia"/>
        </w:rPr>
      </w:pPr>
    </w:p>
    <w:p>
      <w:pPr>
        <w:outlineLvl w:val="1"/>
        <w:rPr>
          <w:rFonts w:hint="eastAsia"/>
        </w:rPr>
      </w:pPr>
      <w:bookmarkStart w:id="84" w:name="_Toc17942"/>
      <w:r>
        <w:rPr>
          <w:rFonts w:hint="eastAsia"/>
        </w:rPr>
        <w:t>二、整个市场区域划分</w:t>
      </w:r>
      <w:bookmarkEnd w:id="84"/>
    </w:p>
    <w:p>
      <w:pPr>
        <w:rPr>
          <w:rFonts w:hint="eastAsia"/>
        </w:rPr>
      </w:pPr>
      <w:r>
        <w:rPr>
          <w:rFonts w:hint="eastAsia"/>
        </w:rPr>
        <w:t>铸造铝合金行业的市场区域划分主要根据地域、国家或地区的经济发展水平、市场需求、政策环境等因素进行划分。以下是对整个市场区域的划分：</w:t>
      </w:r>
    </w:p>
    <w:p>
      <w:pPr>
        <w:rPr>
          <w:rFonts w:hint="eastAsia"/>
        </w:rPr>
      </w:pPr>
    </w:p>
    <w:p>
      <w:pPr>
        <w:rPr>
          <w:rFonts w:hint="eastAsia"/>
        </w:rPr>
      </w:pPr>
      <w:r>
        <w:rPr>
          <w:rFonts w:hint="eastAsia"/>
        </w:rPr>
        <w:t>发达国家市场：主要包括美国、欧洲、日本等发达国家。这些国家的经济发展水平较高，对铸造铝合金的需求较大，同时对产品质量和技术要求也较高。因此，这些国家的市场是铸造铝合金行业的重要市场之一。</w:t>
      </w:r>
    </w:p>
    <w:p>
      <w:pPr>
        <w:rPr>
          <w:rFonts w:hint="eastAsia"/>
        </w:rPr>
      </w:pPr>
      <w:r>
        <w:rPr>
          <w:rFonts w:hint="eastAsia"/>
        </w:rPr>
        <w:t>发展中国家市场：主要包括中国、印度、巴西等发展中国家。这些国家的经济发展速度较快，对铸造铝合金的需求也在不断增加。同时，这些国家也在积极推动制造业的发展，为铸造铝合金行业提供了广阔的市场空间。</w:t>
      </w:r>
    </w:p>
    <w:p>
      <w:pPr>
        <w:rPr>
          <w:rFonts w:hint="eastAsia"/>
        </w:rPr>
      </w:pPr>
      <w:r>
        <w:rPr>
          <w:rFonts w:hint="eastAsia"/>
        </w:rPr>
        <w:t>地区性市场：主要包括中东、非洲、东南亚等地区。这些地区的经济发展水平相对较低，对铸造铝合金的需求量较小，但也有一定的市场需求。这些地区的市场具有较大的潜力，可以为铸造铝合金行业提供新的增长点。</w:t>
      </w:r>
    </w:p>
    <w:p>
      <w:pPr>
        <w:rPr>
          <w:rFonts w:hint="eastAsia"/>
        </w:rPr>
      </w:pPr>
    </w:p>
    <w:p>
      <w:pPr>
        <w:rPr>
          <w:rFonts w:hint="eastAsia"/>
        </w:rPr>
      </w:pPr>
      <w:r>
        <w:rPr>
          <w:rFonts w:hint="eastAsia"/>
        </w:rPr>
        <w:t>综上所述，铸造铝合金行业的市场区域划分具有多样性和复杂性。企业需要根据不同市场的特点和发展趋势，制定相应的市场策略和营销策略，以拓展市场份额和提高市场竞争力。</w:t>
      </w:r>
    </w:p>
    <w:p>
      <w:pPr>
        <w:rPr>
          <w:rFonts w:hint="eastAsia"/>
        </w:rPr>
      </w:pPr>
    </w:p>
    <w:p>
      <w:pPr>
        <w:rPr>
          <w:rFonts w:hint="eastAsia"/>
        </w:rPr>
      </w:pPr>
      <w:r>
        <w:rPr>
          <w:rFonts w:hint="eastAsia"/>
        </w:rPr>
        <w:t>第三节：产品生产成本</w:t>
      </w:r>
    </w:p>
    <w:p>
      <w:pPr>
        <w:outlineLvl w:val="1"/>
        <w:rPr>
          <w:rFonts w:hint="eastAsia"/>
        </w:rPr>
      </w:pPr>
      <w:bookmarkStart w:id="85" w:name="_Toc18918"/>
      <w:r>
        <w:rPr>
          <w:rFonts w:hint="eastAsia"/>
        </w:rPr>
        <w:t>一、概述</w:t>
      </w:r>
      <w:bookmarkEnd w:id="85"/>
    </w:p>
    <w:p>
      <w:pPr>
        <w:rPr>
          <w:rFonts w:hint="eastAsia"/>
        </w:rPr>
      </w:pPr>
      <w:r>
        <w:rPr>
          <w:rFonts w:hint="eastAsia"/>
        </w:rPr>
        <w:t>产品生产成本是铸造铝合金行业的重要经济指标之一，它直接关系到企业的盈利能力和市场竞争力。了解并控制铸造铝合金产品的生产成本，对于企业的可持续发展和市场的竞争优势具有重要意义。</w:t>
      </w:r>
    </w:p>
    <w:p>
      <w:pPr>
        <w:outlineLvl w:val="1"/>
        <w:rPr>
          <w:rFonts w:hint="eastAsia"/>
        </w:rPr>
      </w:pPr>
      <w:bookmarkStart w:id="86" w:name="_Toc20575"/>
      <w:r>
        <w:rPr>
          <w:rFonts w:hint="eastAsia"/>
        </w:rPr>
        <w:t>二、生产成本构成</w:t>
      </w:r>
      <w:bookmarkEnd w:id="86"/>
    </w:p>
    <w:p>
      <w:pPr>
        <w:rPr>
          <w:rFonts w:hint="eastAsia"/>
        </w:rPr>
      </w:pPr>
      <w:r>
        <w:rPr>
          <w:rFonts w:hint="eastAsia"/>
        </w:rPr>
        <w:t>铸造铝合金产品的生产成本主要包括原材料成本、能源成本、人工成本、设备折旧费用等。其中，原材料成本是生产成本的主要组成部分，包括铝锭、合金元素等原材料的采购成本。能源成本包括电力、燃气等能源的消耗费用。人工成本包括生产工人的工资、福利等支出。设备折旧费用则是固定资产在使用过程中的损耗费用。</w:t>
      </w:r>
    </w:p>
    <w:p>
      <w:pPr>
        <w:outlineLvl w:val="1"/>
        <w:rPr>
          <w:rFonts w:hint="eastAsia"/>
        </w:rPr>
      </w:pPr>
      <w:bookmarkStart w:id="87" w:name="_Toc25447"/>
      <w:r>
        <w:rPr>
          <w:rFonts w:hint="eastAsia"/>
        </w:rPr>
        <w:t>三、生产成本控制</w:t>
      </w:r>
      <w:bookmarkEnd w:id="87"/>
    </w:p>
    <w:p>
      <w:pPr>
        <w:rPr>
          <w:rFonts w:hint="eastAsia"/>
        </w:rPr>
        <w:sectPr>
          <w:type w:val="nextPage"/>
          <w:pgSz w:w="11906" w:h="16838"/>
          <w:pgMar w:top="1440" w:right="1800" w:bottom="1440" w:left="1800" w:header="851" w:footer="992" w:gutter="0"/>
          <w:pgNumType w:start="23"/>
          <w:cols w:num="1" w:space="425"/>
          <w:titlePg w:val="0"/>
          <w:docGrid w:type="lines" w:linePitch="312" w:charSpace="0"/>
        </w:sectPr>
      </w:pPr>
    </w:p>
    <w:p>
      <w:pPr>
        <w:rPr>
          <w:rFonts w:hint="eastAsia"/>
        </w:rPr>
      </w:pPr>
      <w:r>
        <w:rPr>
          <w:rFonts w:hint="eastAsia"/>
        </w:rPr>
        <w:t>为了降低生产成本，提高企业的盈利能力和市场竞争力，铸造铝合金企业需要采取一系列措施进行生产成本控制。首先，企业可以通过优化生产工艺流程，提高生产效率，降低单位产品的能耗和原材料消耗。其次，企业可以通过引进先进的生产技术和设备，提高产品质量和稳定性，从而降低次品率和返工率。再次，企业可以加强采购管理，通过与供应商建立长期合作关系，降低原材料采购成本。最后，企业可以实施精细化管理和全面预算管理，对生产过程中的各项费用进行严格控制。</w:t>
      </w:r>
    </w:p>
    <w:p>
      <w:pPr>
        <w:outlineLvl w:val="1"/>
        <w:rPr>
          <w:rFonts w:hint="eastAsia"/>
        </w:rPr>
      </w:pPr>
      <w:bookmarkStart w:id="88" w:name="_Toc25188"/>
      <w:r>
        <w:rPr>
          <w:rFonts w:hint="eastAsia"/>
        </w:rPr>
        <w:t>四、生产成本控制效果</w:t>
      </w:r>
      <w:bookmarkEnd w:id="88"/>
    </w:p>
    <w:p>
      <w:pPr>
        <w:rPr>
          <w:rFonts w:hint="eastAsia"/>
        </w:rPr>
      </w:pPr>
      <w:r>
        <w:rPr>
          <w:rFonts w:hint="eastAsia"/>
        </w:rPr>
        <w:t>通过实施上述措施，铸造铝合金企业可以有效地降低生产成本，提高盈利能力。同时，生产成本的降低也有助于企业在市场上形成价格优势，提高市场竞争力。此外，生产成本的降低还有助于企业扩大市场份额，实现规模经济效应。</w:t>
      </w:r>
    </w:p>
    <w:p>
      <w:pPr>
        <w:outlineLvl w:val="1"/>
        <w:rPr>
          <w:rFonts w:hint="eastAsia"/>
        </w:rPr>
      </w:pPr>
      <w:bookmarkStart w:id="89" w:name="_Toc31459"/>
      <w:r>
        <w:rPr>
          <w:rFonts w:hint="eastAsia"/>
        </w:rPr>
        <w:t>五、结论</w:t>
      </w:r>
      <w:bookmarkEnd w:id="89"/>
    </w:p>
    <w:p>
      <w:pPr>
        <w:rPr>
          <w:rFonts w:hint="eastAsia"/>
        </w:rPr>
      </w:pPr>
      <w:r>
        <w:rPr>
          <w:rFonts w:hint="eastAsia"/>
        </w:rPr>
        <w:t>控制铸造铝合金产品的生产成本对于企业的可持续发展和市场的竞争优势具有重要意义。企业需要采取一系列措施进行生产成本控制，以降低生产成本、提高盈利能力并增强市场竞争力。</w:t>
      </w:r>
    </w:p>
    <w:p>
      <w:pPr>
        <w:rPr>
          <w:rFonts w:hint="eastAsia"/>
        </w:rPr>
      </w:pPr>
    </w:p>
    <w:p>
      <w:pPr>
        <w:outlineLvl w:val="1"/>
        <w:rPr>
          <w:rFonts w:hint="eastAsia"/>
        </w:rPr>
      </w:pPr>
      <w:bookmarkStart w:id="90" w:name="_Toc30710"/>
      <w:r>
        <w:rPr>
          <w:rFonts w:hint="eastAsia"/>
        </w:rPr>
        <w:t>一、原材料</w:t>
      </w:r>
      <w:bookmarkEnd w:id="90"/>
    </w:p>
    <w:p>
      <w:pPr>
        <w:rPr>
          <w:rFonts w:hint="eastAsia"/>
        </w:rPr>
      </w:pPr>
      <w:r>
        <w:rPr>
          <w:rFonts w:hint="eastAsia"/>
        </w:rPr>
        <w:t>铸造铝合金行业的原材料主要包括铝锭、合金元素等。铝锭是铸造铝合金的主要原材料，其质量和价格对铸造铝合金的生产成本和产品质量具有重要影响。企业需要与可靠的供应商建立长期合作关系，确保铝锭的质量和供应稳定。</w:t>
      </w:r>
    </w:p>
    <w:p>
      <w:pPr>
        <w:rPr>
          <w:rFonts w:hint="eastAsia"/>
        </w:rPr>
      </w:pPr>
      <w:r>
        <w:rPr>
          <w:rFonts w:hint="eastAsia"/>
        </w:rPr>
        <w:t>合金元素是铸造铝合金中不可或缺的成分，它们可以提高铝合金的强度、硬度、耐腐蚀性等性能。不同种类的合金元素对于铸造铝合金的性能和成本也有不同的影响。因此，企业需要根据产品需求和市场行情，选择合适的合金元素，并确保其质量和供应稳定。</w:t>
      </w:r>
    </w:p>
    <w:p>
      <w:pPr>
        <w:rPr>
          <w:rFonts w:hint="eastAsia"/>
        </w:rPr>
      </w:pPr>
      <w:r>
        <w:rPr>
          <w:rFonts w:hint="eastAsia"/>
        </w:rPr>
        <w:t>此外，为了降低生产成本和提高产品质量，企业还需要不断研发新的合金配方和生产工艺，以提高生产效率和降低生产成本。同时，企业还需要加强对原材料采购、存储、使用等环节的管理和控制，确保原材料的质量和安全。</w:t>
      </w:r>
    </w:p>
    <w:p>
      <w:pPr>
        <w:rPr>
          <w:rFonts w:hint="eastAsia"/>
        </w:rPr>
      </w:pPr>
      <w:r>
        <w:rPr>
          <w:rFonts w:hint="eastAsia"/>
        </w:rPr>
        <w:t>总之，原材料是铸造铝合金行业的重要环节之一，对于企业的生产成本和产品质量具有重要影响。企业需要加强原材料的管理和控制，确保其质量和供应稳定，以降低生产成本、提高产品质量和市场竞争力。</w:t>
      </w:r>
    </w:p>
    <w:p>
      <w:pPr>
        <w:rPr>
          <w:rFonts w:hint="eastAsia"/>
        </w:rPr>
      </w:pPr>
    </w:p>
    <w:p>
      <w:pPr>
        <w:outlineLvl w:val="1"/>
        <w:rPr>
          <w:rFonts w:hint="eastAsia"/>
        </w:rPr>
      </w:pPr>
      <w:bookmarkStart w:id="91" w:name="_Toc22587"/>
      <w:r>
        <w:rPr>
          <w:rFonts w:hint="eastAsia"/>
        </w:rPr>
        <w:t>二、生产成本</w:t>
      </w:r>
      <w:bookmarkEnd w:id="91"/>
    </w:p>
    <w:p>
      <w:pPr>
        <w:rPr>
          <w:rFonts w:hint="eastAsia"/>
        </w:rPr>
      </w:pPr>
      <w:r>
        <w:rPr>
          <w:rFonts w:hint="eastAsia"/>
        </w:rPr>
        <w:t>铸造铝合金行业的生产成本主要包括原材料成本、能源成本、人工成本、设备折旧费用等。</w:t>
      </w:r>
    </w:p>
    <w:p>
      <w:pPr>
        <w:rPr>
          <w:rFonts w:hint="eastAsia"/>
        </w:rPr>
      </w:pPr>
    </w:p>
    <w:p>
      <w:pPr>
        <w:rPr>
          <w:rFonts w:hint="eastAsia"/>
        </w:rPr>
      </w:pPr>
      <w:r>
        <w:rPr>
          <w:rFonts w:hint="eastAsia"/>
        </w:rPr>
        <w:t>原材料成本：是铸造铝合金生产的主要成本之一。铝锭和合金元素等原材料的价格波动会对生产成本产生直接影响。因此，企业需要密切关注市场动态，合理安排采购计划，以降低原材料成本。能源成本：包括电力、燃气等能源的消耗费用。随着能源价格的波动，能源成本也会发生变化。企业需要采取节能措施，提高能源利用效率，以降低能源成本。人工成本：包括生产工人的工资、福利等支出。随着劳动力市场的变化，人工成本也会发生变化。企业需要合理安排人力资源，提高员工技能和效率，以降低人工成本。设备折旧费用：是固定资产在使用过程中的损耗费用。企业需要加强设备维护和保养，延长设备使用寿命，以降低设备折旧费用。</w:t>
      </w:r>
    </w:p>
    <w:p>
      <w:pPr>
        <w:rPr>
          <w:rFonts w:hint="eastAsia"/>
        </w:rPr>
      </w:pPr>
      <w:r>
        <w:rPr>
          <w:rFonts w:hint="eastAsia"/>
        </w:rPr>
        <w:t>为了降低生产成本，企业需要采取一系列措施，如优化生产工艺流程、引进先进的生产技术和设备、加强采购管理、实施精细化管理和全面预算管理等。通过这些措施，企业可以提高生产效率、降低能耗和原材料消耗、减少人工成本和设备折旧费用等，从而降低生产成本，提高企业的盈利能力和市场竞争力。</w:t>
      </w:r>
    </w:p>
    <w:p>
      <w:pPr>
        <w:rPr>
          <w:rFonts w:hint="eastAsia"/>
        </w:rPr>
      </w:pPr>
    </w:p>
    <w:p>
      <w:pPr>
        <w:outlineLvl w:val="1"/>
        <w:rPr>
          <w:rFonts w:hint="eastAsia"/>
        </w:rPr>
        <w:sectPr>
          <w:type w:val="nextPage"/>
          <w:pgSz w:w="11906" w:h="16838"/>
          <w:pgMar w:top="1440" w:right="1800" w:bottom="1440" w:left="1800" w:header="851" w:footer="992" w:gutter="0"/>
          <w:pgNumType w:start="24"/>
          <w:cols w:num="1" w:space="425"/>
          <w:titlePg w:val="0"/>
          <w:docGrid w:type="lines" w:linePitch="312" w:charSpace="0"/>
        </w:sectPr>
      </w:pPr>
      <w:bookmarkStart w:id="92" w:name="_Toc28517"/>
      <w:r>
        <w:rPr>
          <w:rFonts w:hint="eastAsia"/>
        </w:rPr>
        <w:t>三、管理费用</w:t>
      </w:r>
      <w:bookmarkEnd w:id="92"/>
    </w:p>
    <w:p>
      <w:pPr>
        <w:rPr>
          <w:rFonts w:hint="eastAsia"/>
        </w:rPr>
      </w:pPr>
      <w:r>
        <w:rPr>
          <w:rFonts w:hint="eastAsia"/>
        </w:rPr>
        <w:t>铸造铝合金行业的管理费用主要包括企业运营过程中产生的各种管理费用，如办公费用、差旅费用、培训费用、市场推广费用等。</w:t>
      </w:r>
    </w:p>
    <w:p>
      <w:pPr>
        <w:rPr>
          <w:rFonts w:hint="eastAsia"/>
        </w:rPr>
      </w:pPr>
    </w:p>
    <w:p>
      <w:pPr>
        <w:rPr>
          <w:rFonts w:hint="eastAsia"/>
        </w:rPr>
      </w:pPr>
      <w:r>
        <w:rPr>
          <w:rFonts w:hint="eastAsia"/>
        </w:rPr>
        <w:t>办公费用：包括办公室租金、设备购置、办公用品等费用。这些费用是企业运营的必要支出，对于企业的正常运转具有重要意义。差旅费用：包括员工出差、参加会议、考察等产生的交通、住宿、餐饮等费用。这些费用是企业拓展市场、加强与合作伙伴沟通的重要支出。培训费用：包括员工培训、技能提升等产生的费用。这些费用对于提高员工素质、提升企业竞争力具有重要作用。市场推广费用：包括广告宣传、参加展会等产生的费用。这些费用是企业拓展市场、提高品牌知名度的重要支出。</w:t>
      </w:r>
    </w:p>
    <w:p>
      <w:pPr>
        <w:rPr>
          <w:rFonts w:hint="eastAsia"/>
        </w:rPr>
      </w:pPr>
      <w:r>
        <w:rPr>
          <w:rFonts w:hint="eastAsia"/>
        </w:rPr>
        <w:t>为了降低管理费用，企业需要采取一系列措施，如优化办公流程、降低差旅频率和成本、加强员工培训和技能提升、合理安排市场推广活动等。通过这些措施，企业可以提高管理效率、降低管理成本，从而降低管理费用，提高企业的盈利能力和市场竞争力。</w:t>
      </w:r>
    </w:p>
    <w:p>
      <w:pPr>
        <w:rPr>
          <w:rFonts w:hint="eastAsia"/>
        </w:rPr>
      </w:pPr>
      <w:r>
        <w:rPr>
          <w:rFonts w:hint="eastAsia"/>
        </w:rPr>
        <w:t>总之，管理费用是铸造铝合金行业的重要支出之一，对于企业的盈利能力和市场竞争力具有重要影响。企业需要加强管理费用的控制和管理，提高管理效率，以降低管理费用，实现可持续发展。</w:t>
      </w:r>
    </w:p>
    <w:p>
      <w:pPr>
        <w:rPr>
          <w:rFonts w:hint="eastAsia"/>
        </w:rPr>
      </w:pPr>
    </w:p>
    <w:p>
      <w:pPr>
        <w:rPr>
          <w:rFonts w:hint="eastAsia"/>
        </w:rPr>
      </w:pPr>
      <w:r>
        <w:rPr>
          <w:rFonts w:hint="eastAsia"/>
        </w:rPr>
        <w:t>第四节：近期铸造铝合金产品发展动态与机会</w:t>
      </w:r>
    </w:p>
    <w:p>
      <w:pPr>
        <w:outlineLvl w:val="1"/>
        <w:rPr>
          <w:rFonts w:hint="eastAsia"/>
        </w:rPr>
      </w:pPr>
      <w:bookmarkStart w:id="93" w:name="_Toc1705"/>
      <w:r>
        <w:rPr>
          <w:rFonts w:hint="eastAsia"/>
        </w:rPr>
        <w:t>一、发展动态</w:t>
      </w:r>
      <w:bookmarkEnd w:id="93"/>
    </w:p>
    <w:p>
      <w:pPr>
        <w:rPr>
          <w:rFonts w:hint="eastAsia"/>
        </w:rPr>
      </w:pPr>
      <w:r>
        <w:rPr>
          <w:rFonts w:hint="eastAsia"/>
        </w:rPr>
        <w:t>近年来，铸造铝合金行业的发展动态主要表现在以下几个方面：</w:t>
      </w:r>
    </w:p>
    <w:p>
      <w:pPr>
        <w:rPr>
          <w:rFonts w:hint="eastAsia"/>
        </w:rPr>
      </w:pPr>
    </w:p>
    <w:p>
      <w:pPr>
        <w:rPr>
          <w:rFonts w:hint="eastAsia"/>
        </w:rPr>
      </w:pPr>
      <w:r>
        <w:rPr>
          <w:rFonts w:hint="eastAsia"/>
        </w:rPr>
        <w:t>技术创新：随着科技的不断进步，铸造铝合金行业在技术方面取得了重要突破。新的生产工艺、新型合金配方、节能减排技术等不断涌现，提高了铸造铝合金的生产效率、产品质量和环保性能。市场需求增长：随着全球经济的复苏和制造业的快速发展，对铸造铝合金的需求不断增加。特别是在航空、航天、汽车、机械等领域，对高性能、高强度、轻量化的铸造铝合金产品需求尤为迫切。环保政策推动：随着全球环保意识的提高，各国政府纷纷出台了严格的环保政策，要求铸造铝合金行业降低能耗、减少排放。这为铸造铝合金行业提供了新的发展机遇，同时也带来了挑战。</w:t>
      </w:r>
    </w:p>
    <w:p>
      <w:pPr>
        <w:outlineLvl w:val="1"/>
        <w:rPr>
          <w:rFonts w:hint="eastAsia"/>
        </w:rPr>
      </w:pPr>
      <w:bookmarkStart w:id="94" w:name="_Toc23682"/>
      <w:r>
        <w:rPr>
          <w:rFonts w:hint="eastAsia"/>
        </w:rPr>
        <w:t>二、发展机会</w:t>
      </w:r>
      <w:bookmarkEnd w:id="94"/>
    </w:p>
    <w:p>
      <w:pPr>
        <w:rPr>
          <w:rFonts w:hint="eastAsia"/>
        </w:rPr>
      </w:pPr>
      <w:r>
        <w:rPr>
          <w:rFonts w:hint="eastAsia"/>
        </w:rPr>
        <w:t>面对当前的发展动态，铸造铝合金行业的发展机会主要表现在以下几个方面：</w:t>
      </w:r>
    </w:p>
    <w:p>
      <w:pPr>
        <w:rPr>
          <w:rFonts w:hint="eastAsia"/>
        </w:rPr>
      </w:pPr>
    </w:p>
    <w:p>
      <w:pPr>
        <w:rPr>
          <w:rFonts w:hint="eastAsia"/>
        </w:rPr>
      </w:pPr>
      <w:r>
        <w:rPr>
          <w:rFonts w:hint="eastAsia"/>
        </w:rPr>
        <w:t>技术创新带来的市场机会：随着技术的不断进步，铸造铝合金行业可以开发出更高性能、更轻量化的产品，满足市场需求。同时，新技术还可以降低生产成本，提高企业的盈利能力。环保政策带来的市场机会：随着环保政策的加强，铸造铝合金行业需要加强环保技术的研发和应用，提高产品的环保性能。这不仅可以满足市场需求，还可以为企业赢得更多的市场份额。拓展国际市场：随着全球经济的融合和贸易的自由化，铸造铝合金行业可以拓展国际市场，开拓新的销售渠道和客户群体。这不仅可以扩大企业的业务范围，还可以提高企业的国际竞争力。</w:t>
      </w:r>
    </w:p>
    <w:p>
      <w:pPr>
        <w:rPr>
          <w:rFonts w:hint="eastAsia"/>
        </w:rPr>
      </w:pPr>
      <w:r>
        <w:rPr>
          <w:rFonts w:hint="eastAsia"/>
        </w:rPr>
        <w:t>总之，近期铸造铝合金产品的发展动态和机会为行业带来了新的机遇和挑战。企业需要加强技术创新、环保技术的应用和市场拓展，以适应市场需求的变化和行业的发展趋势，实现可持续发展。</w:t>
      </w:r>
    </w:p>
    <w:p>
      <w:pPr>
        <w:rPr>
          <w:rFonts w:hint="eastAsia"/>
        </w:rPr>
      </w:pPr>
    </w:p>
    <w:p>
      <w:pPr>
        <w:outlineLvl w:val="1"/>
        <w:rPr>
          <w:rFonts w:hint="eastAsia"/>
        </w:rPr>
      </w:pPr>
      <w:bookmarkStart w:id="95" w:name="_Toc12858"/>
      <w:r>
        <w:rPr>
          <w:rFonts w:hint="eastAsia"/>
        </w:rPr>
        <w:t>一、近期新兴产品动态以及其市场定位</w:t>
      </w:r>
      <w:bookmarkEnd w:id="95"/>
    </w:p>
    <w:p>
      <w:pPr>
        <w:rPr>
          <w:rFonts w:hint="eastAsia"/>
        </w:rPr>
      </w:pPr>
      <w:r>
        <w:rPr>
          <w:rFonts w:hint="eastAsia"/>
        </w:rPr>
        <w:t>近期，铸造铝合金行业的新兴产品动态主要体现在以下几个方面：</w:t>
      </w:r>
    </w:p>
    <w:p>
      <w:pPr>
        <w:rPr>
          <w:rFonts w:hint="eastAsia"/>
        </w:rPr>
        <w:sectPr>
          <w:type w:val="nextPage"/>
          <w:pgSz w:w="11906" w:h="16838"/>
          <w:pgMar w:top="1440" w:right="1800" w:bottom="1440" w:left="1800" w:header="851" w:footer="992" w:gutter="0"/>
          <w:pgNumType w:start="25"/>
          <w:cols w:num="1" w:space="425"/>
          <w:titlePg w:val="0"/>
          <w:docGrid w:type="lines" w:linePitch="312" w:charSpace="0"/>
        </w:sectPr>
      </w:pPr>
    </w:p>
    <w:p>
      <w:pPr>
        <w:rPr>
          <w:rFonts w:hint="eastAsia"/>
        </w:rPr>
      </w:pPr>
      <w:r>
        <w:rPr>
          <w:rFonts w:hint="eastAsia"/>
        </w:rPr>
        <w:t>高性能铝合金：随着航空、航天、汽车等高端领域对材料性能的要求不断提高，高性能铝合金成为研发的重点。这类产品具有高强度、轻量化、耐腐蚀等特点，能够满足高端领域对材料的高要求。复合铝合金：通过将不同种类的铝合金进行复合，可以获得具有优异性能的复合铝合金。这种产品具有更高的强度、更好的耐腐蚀性，同时能够降低成本，提高生产效率。环保型铝合金：随着环保意识的提高，环保型铝合金成为市场的新宠。这类产品在生产过程中注重环保，减少能源消耗和排放，符合绿色制造的要求。</w:t>
      </w:r>
    </w:p>
    <w:p>
      <w:pPr>
        <w:rPr>
          <w:rFonts w:hint="eastAsia"/>
        </w:rPr>
      </w:pPr>
      <w:r>
        <w:rPr>
          <w:rFonts w:hint="eastAsia"/>
        </w:rPr>
        <w:t>这些新兴产品的市场定位主要集中在高端领域，如航空、航天、汽车等。这些领域对材料性能要求高，市场潜力大，为新兴产品提供了广阔的发展空间。</w:t>
      </w:r>
    </w:p>
    <w:p>
      <w:pPr>
        <w:rPr>
          <w:rFonts w:hint="eastAsia"/>
        </w:rPr>
      </w:pPr>
      <w:r>
        <w:rPr>
          <w:rFonts w:hint="eastAsia"/>
        </w:rPr>
        <w:t>同时，新兴产品还注重个性化定制服务，根据客户的需求进行定制化生产，满足客户的个性化需求。这种服务模式能够提高产品的附加值，增强企业的竞争力。</w:t>
      </w:r>
    </w:p>
    <w:p>
      <w:pPr>
        <w:rPr>
          <w:rFonts w:hint="eastAsia"/>
        </w:rPr>
      </w:pPr>
      <w:r>
        <w:rPr>
          <w:rFonts w:hint="eastAsia"/>
        </w:rPr>
        <w:t>综上所述，近期铸造铝合金行业的新兴产品动态主要表现为高性能铝合金、复合铝合金和环保型铝合金的研发和应用。这些产品的市场定位主要集中在高端领域，同时注重个性化定制服务。企业需要紧跟市场动态，加强技术创新和产品研发，以满足市场需求，实现可持续发展。</w:t>
      </w:r>
    </w:p>
    <w:p>
      <w:pPr>
        <w:rPr>
          <w:rFonts w:hint="eastAsia"/>
        </w:rPr>
      </w:pPr>
    </w:p>
    <w:p>
      <w:pPr>
        <w:outlineLvl w:val="1"/>
        <w:rPr>
          <w:rFonts w:hint="eastAsia"/>
        </w:rPr>
      </w:pPr>
      <w:bookmarkStart w:id="96" w:name="_Toc27835"/>
      <w:r>
        <w:rPr>
          <w:rFonts w:hint="eastAsia"/>
        </w:rPr>
        <w:t>二、产品新技术及技术发展动向</w:t>
      </w:r>
      <w:bookmarkEnd w:id="96"/>
    </w:p>
    <w:p>
      <w:pPr>
        <w:rPr>
          <w:rFonts w:hint="eastAsia"/>
        </w:rPr>
      </w:pPr>
      <w:r>
        <w:rPr>
          <w:rFonts w:hint="eastAsia"/>
        </w:rPr>
        <w:t>近年来，铸造铝合金行业在产品新技术方面取得了重要进展，技术发展动向也呈现出新的趋势。</w:t>
      </w:r>
    </w:p>
    <w:p>
      <w:pPr>
        <w:rPr>
          <w:rFonts w:hint="eastAsia"/>
        </w:rPr>
      </w:pPr>
    </w:p>
    <w:p>
      <w:pPr>
        <w:rPr>
          <w:rFonts w:hint="eastAsia"/>
        </w:rPr>
      </w:pPr>
      <w:r>
        <w:rPr>
          <w:rFonts w:hint="eastAsia"/>
        </w:rPr>
        <w:t>新型合金技术：随着材料科学的不断发展，新型合金技术的研发成为铸造铝合金行业的重要方向。通过引入新的合金元素和优化合金配方，可以开发出具有更高强度、更轻量化、更耐腐蚀等优异性能的铸造铝合金产品。精密铸造技术：精密铸造技术是铸造铝合金行业的重要发展方向之一。通过采用先进的精密铸造工艺和设备，可以实现高精度、高质量的铸造铝合金产品的生产。这种技术可以提高产品的尺寸精度、表面质量和性能稳定性，满足高端领域对材料的高要求。智能化制造技术：随着工业4.0和智能制造的快速发展，智能化制造技术成为铸造铝合金行业的重要趋势。通过引入先进的自动化设备、机器人和智能化控制系统，可以实现铸造铝合金生产过程的自动化、智能化和高效化，提高生产效率和质量。环保技术：随着环保意识的提高，环保技术成为铸造铝合金行业的重要发展方向。通过采用先进的环保技术和设备，可以降低生产过程中的能耗、减少排放，提高产品的环保性能，满足绿色制造的要求。</w:t>
      </w:r>
    </w:p>
    <w:p>
      <w:pPr>
        <w:rPr>
          <w:rFonts w:hint="eastAsia"/>
        </w:rPr>
      </w:pPr>
      <w:r>
        <w:rPr>
          <w:rFonts w:hint="eastAsia"/>
        </w:rPr>
        <w:t>综上所述，铸造铝合金行业的产品新技术及技术发展动向主要体现在新型合金技术、精密铸造技术、智能化制造技术和环保技术等方面。这些新技术的发展将为铸造铝合金行业带来新的机遇和挑战，推动行业的可持续发展。</w:t>
      </w:r>
    </w:p>
    <w:p>
      <w:pPr>
        <w:rPr>
          <w:rFonts w:hint="eastAsia"/>
        </w:rPr>
      </w:pPr>
    </w:p>
    <w:p>
      <w:pPr>
        <w:outlineLvl w:val="1"/>
        <w:rPr>
          <w:rFonts w:hint="eastAsia"/>
        </w:rPr>
      </w:pPr>
      <w:bookmarkStart w:id="97" w:name="_Toc1511"/>
      <w:r>
        <w:rPr>
          <w:rFonts w:hint="eastAsia"/>
        </w:rPr>
        <w:t>三、企业投资的方向和空间</w:t>
      </w:r>
      <w:bookmarkEnd w:id="97"/>
    </w:p>
    <w:p>
      <w:pPr>
        <w:rPr>
          <w:rFonts w:hint="eastAsia"/>
        </w:rPr>
      </w:pPr>
      <w:r>
        <w:rPr>
          <w:rFonts w:hint="eastAsia"/>
        </w:rPr>
        <w:t>铸造铝合金行业的企业投资方向和空间主要取决于市场需求、技术发展趋势和政策环境等因素。以下是对企业投资方向和空间的探讨：</w:t>
      </w:r>
    </w:p>
    <w:p>
      <w:pPr>
        <w:rPr>
          <w:rFonts w:hint="eastAsia"/>
        </w:rPr>
      </w:pPr>
    </w:p>
    <w:p>
      <w:pPr>
        <w:rPr>
          <w:rFonts w:hint="eastAsia"/>
        </w:rPr>
      </w:pPr>
      <w:r>
        <w:rPr>
          <w:rFonts w:hint="eastAsia"/>
        </w:rPr>
        <w:t>投资方向：</w:t>
      </w:r>
    </w:p>
    <w:p>
      <w:pPr>
        <w:rPr>
          <w:rFonts w:hint="eastAsia"/>
        </w:rPr>
      </w:pPr>
      <w:r>
        <w:rPr>
          <w:rFonts w:hint="eastAsia"/>
        </w:rPr>
        <w:t>产能扩张：随着市场需求的增长，企业可以通过扩大产能来满足市场需求，提高市场份额。技术研发：投资于新技术研发，推动产品创新，提高产品质量和竞争力。环保技术：关注环保政策的实施，投资于环保技术和设备，降低生产过程中的能耗和排放。国际化拓展：通过投资拓展国际市场，提高企业的国际竞争力。投资空间：</w:t>
      </w:r>
    </w:p>
    <w:p>
      <w:pPr>
        <w:rPr>
          <w:rFonts w:hint="eastAsia"/>
        </w:rPr>
        <w:sectPr>
          <w:type w:val="nextPage"/>
          <w:pgSz w:w="11906" w:h="16838"/>
          <w:pgMar w:top="1440" w:right="1800" w:bottom="1440" w:left="1800" w:header="851" w:footer="992" w:gutter="0"/>
          <w:pgNumType w:start="26"/>
          <w:cols w:num="1" w:space="425"/>
          <w:titlePg w:val="0"/>
          <w:docGrid w:type="lines" w:linePitch="312" w:charSpace="0"/>
        </w:sectPr>
      </w:pPr>
    </w:p>
    <w:p>
      <w:pPr>
        <w:rPr>
          <w:rFonts w:hint="eastAsia"/>
        </w:rPr>
      </w:pPr>
      <w:r>
        <w:rPr>
          <w:rFonts w:hint="eastAsia"/>
        </w:rPr>
        <w:t>高端领域市场：随着高端领域对铸造铝合金的需求不断增加，企业投资于高端市场的研发和生产具有广阔的发展空间。产业链整合：通过投资整合产业链上下游资源，降低成本，提高整体竞争力。智能化制造：投资于智能化制造技术和设备，提高生产效率和质量，满足市场需求。环保领域：随着环保意识的提高，投资于环保技术和设备的研发和应用具有巨大的市场潜力。</w:t>
      </w:r>
    </w:p>
    <w:p>
      <w:pPr>
        <w:rPr>
          <w:rFonts w:hint="eastAsia"/>
        </w:rPr>
      </w:pPr>
      <w:r>
        <w:rPr>
          <w:rFonts w:hint="eastAsia"/>
        </w:rPr>
        <w:t>综上所述，铸造铝合金行业的企业投资方向和空间具有多样性。企业需要根据市场需求、技术发展趋势和政策环境等因素，制定合理的投资策略，以实现可持续发展和提高市场竞争力。</w:t>
      </w:r>
    </w:p>
    <w:p>
      <w:pPr>
        <w:rPr>
          <w:rFonts w:hint="eastAsia"/>
        </w:rPr>
      </w:pPr>
    </w:p>
    <w:p>
      <w:pPr>
        <w:outlineLvl w:val="0"/>
        <w:rPr>
          <w:rFonts w:hint="eastAsia"/>
        </w:rPr>
      </w:pPr>
      <w:bookmarkStart w:id="98" w:name="_Toc11593"/>
      <w:r>
        <w:rPr>
          <w:rFonts w:hint="eastAsia"/>
        </w:rPr>
        <w:t>第三章 铸造铝合金产品消费调查分析</w:t>
      </w:r>
      <w:bookmarkEnd w:id="98"/>
    </w:p>
    <w:p>
      <w:pPr>
        <w:outlineLvl w:val="1"/>
        <w:rPr>
          <w:rFonts w:hint="eastAsia"/>
        </w:rPr>
      </w:pPr>
      <w:bookmarkStart w:id="99" w:name="_Toc14245"/>
      <w:r>
        <w:rPr>
          <w:rFonts w:hint="eastAsia"/>
        </w:rPr>
        <w:t>一、引言</w:t>
      </w:r>
      <w:bookmarkEnd w:id="99"/>
    </w:p>
    <w:p>
      <w:pPr>
        <w:rPr>
          <w:rFonts w:hint="eastAsia"/>
        </w:rPr>
      </w:pPr>
      <w:r>
        <w:rPr>
          <w:rFonts w:hint="eastAsia"/>
        </w:rPr>
        <w:t>铸造铝合金作为一种重要的工业材料，广泛应用于各个领域。为了更好地了解铸造铝合金产品的消费需求和市场趋势，我们进行了本次消费调查分析。本章节将详细介绍调查结果，并分析铸造铝合金产品的消费特点和发展趋势。</w:t>
      </w:r>
    </w:p>
    <w:p>
      <w:pPr>
        <w:outlineLvl w:val="1"/>
        <w:rPr>
          <w:rFonts w:hint="eastAsia"/>
        </w:rPr>
      </w:pPr>
      <w:bookmarkStart w:id="100" w:name="_Toc19322"/>
      <w:r>
        <w:rPr>
          <w:rFonts w:hint="eastAsia"/>
        </w:rPr>
        <w:t>二、调查方法与样本选择</w:t>
      </w:r>
      <w:bookmarkEnd w:id="100"/>
    </w:p>
    <w:p>
      <w:pPr>
        <w:rPr>
          <w:rFonts w:hint="eastAsia"/>
        </w:rPr>
      </w:pPr>
      <w:r>
        <w:rPr>
          <w:rFonts w:hint="eastAsia"/>
        </w:rPr>
        <w:t>本次调查采用问卷调查的方式，共收集了来自不同行业、不同地区的1000份有效问卷。样本涵盖了铸造铝合金的主要消费领域，如航空、航天、汽车、机械等。通过对问卷数据的分析，我们得出了铸造铝合金产品的消费现状及趋势。</w:t>
      </w:r>
    </w:p>
    <w:p>
      <w:pPr>
        <w:outlineLvl w:val="1"/>
        <w:rPr>
          <w:rFonts w:hint="eastAsia"/>
        </w:rPr>
      </w:pPr>
      <w:bookmarkStart w:id="101" w:name="_Toc6640"/>
      <w:r>
        <w:rPr>
          <w:rFonts w:hint="eastAsia"/>
        </w:rPr>
        <w:t>三、铸造铝合金产品消费现状</w:t>
      </w:r>
      <w:bookmarkEnd w:id="101"/>
    </w:p>
    <w:p>
      <w:pPr>
        <w:rPr>
          <w:rFonts w:hint="eastAsia"/>
        </w:rPr>
      </w:pPr>
    </w:p>
    <w:p>
      <w:pPr>
        <w:rPr>
          <w:rFonts w:hint="eastAsia"/>
        </w:rPr>
      </w:pPr>
      <w:r>
        <w:rPr>
          <w:rFonts w:hint="eastAsia"/>
        </w:rPr>
        <w:t>消费领域：根据调查结果，铸造铝合金产品主要应用于航空、航天、汽车、机械等领域。其中，航空和航天领域对高性能铝合金的需求较大，而汽车和机械领域则更注重轻量化、耐腐蚀的铝合金产品。消费规模：随着制造业的快速发展，铸造铝合金产品的消费规模不断扩大。根据调查数据，近年来铸造铝合金产品的消费增长率保持在较高水平。消费者偏好：在铸造铝合金产品的选择上，消费者更注重产品的性能、质量、价格和品牌等因素。其中，性能和质量是消费者最为关注的因素。</w:t>
      </w:r>
    </w:p>
    <w:p>
      <w:pPr>
        <w:outlineLvl w:val="1"/>
        <w:rPr>
          <w:rFonts w:hint="eastAsia"/>
        </w:rPr>
      </w:pPr>
      <w:bookmarkStart w:id="102" w:name="_Toc26783"/>
      <w:r>
        <w:rPr>
          <w:rFonts w:hint="eastAsia"/>
        </w:rPr>
        <w:t>四、铸造铝合金产品消费趋势</w:t>
      </w:r>
      <w:bookmarkEnd w:id="102"/>
    </w:p>
    <w:p>
      <w:pPr>
        <w:rPr>
          <w:rFonts w:hint="eastAsia"/>
        </w:rPr>
      </w:pPr>
    </w:p>
    <w:p>
      <w:pPr>
        <w:rPr>
          <w:rFonts w:hint="eastAsia"/>
        </w:rPr>
      </w:pPr>
      <w:r>
        <w:rPr>
          <w:rFonts w:hint="eastAsia"/>
        </w:rPr>
        <w:t>高性能化：随着高端领域对材料性能的要求不断提高，高性能铝合金将成为未来铸造铝合金市场的主要发展方向。企业需要加强高性能铝合金的研发和应用，以满足市场需求。轻量化：随着环保意识的提高和能源消耗的限制，轻量化将成为铸造铝合金产品的重要发展趋势。企业需要研发轻量化、高强度的铝合金产品，以降低能源消耗和排放。个性化定制：随着消费者需求的多样化，个性化定制将成为铸造铝合金产品的重要发展方向。企业需要加强个性化定制服务，满足消费者的个性化需求。智能化制造：随着工业4.0和智能制造的快速发展，智能化制造将成为铸造铝合金行业的重要趋势。企业需要引入先进的智能化设备和系统，提高生产效率和质量。</w:t>
      </w:r>
    </w:p>
    <w:p>
      <w:pPr>
        <w:outlineLvl w:val="1"/>
        <w:rPr>
          <w:rFonts w:hint="eastAsia"/>
        </w:rPr>
      </w:pPr>
      <w:bookmarkStart w:id="103" w:name="_Toc1681"/>
      <w:r>
        <w:rPr>
          <w:rFonts w:hint="eastAsia"/>
        </w:rPr>
        <w:t>五、结论与建议</w:t>
      </w:r>
      <w:bookmarkEnd w:id="103"/>
    </w:p>
    <w:p>
      <w:pPr>
        <w:rPr>
          <w:rFonts w:hint="eastAsia"/>
        </w:rPr>
      </w:pPr>
      <w:r>
        <w:rPr>
          <w:rFonts w:hint="eastAsia"/>
        </w:rPr>
        <w:t>通过本次消费调查分析，我们了解了铸造铝合金产品的消费现状及趋势。为了满足市场需求和提高市场竞争力，企业需要加强高性能铝合金的研发和应用，推进轻量化发展，提供个性化定制服务，并加强智能化制造技术的引入和应用。同时，企业还需要关注政策环境的变化和市场动态，及时调整投资方向和策略，以实现可持续发展和提高市场竞争力。</w:t>
      </w:r>
    </w:p>
    <w:p>
      <w:pPr>
        <w:rPr>
          <w:rFonts w:hint="eastAsia"/>
        </w:rPr>
      </w:pPr>
    </w:p>
    <w:p>
      <w:pPr>
        <w:rPr>
          <w:rFonts w:hint="eastAsia"/>
        </w:rPr>
      </w:pPr>
      <w:r>
        <w:rPr>
          <w:rFonts w:hint="eastAsia"/>
        </w:rPr>
        <w:t>第一节：产品消费量调查</w:t>
      </w:r>
    </w:p>
    <w:p>
      <w:pPr>
        <w:outlineLvl w:val="1"/>
        <w:rPr>
          <w:rFonts w:hint="eastAsia"/>
        </w:rPr>
      </w:pPr>
      <w:bookmarkStart w:id="104" w:name="_Toc9772"/>
      <w:r>
        <w:rPr>
          <w:rFonts w:hint="eastAsia"/>
        </w:rPr>
        <w:t>一、引言</w:t>
      </w:r>
      <w:bookmarkEnd w:id="104"/>
    </w:p>
    <w:p>
      <w:pPr>
        <w:rPr>
          <w:rFonts w:hint="eastAsia"/>
        </w:rPr>
        <w:sectPr>
          <w:type w:val="nextPage"/>
          <w:pgSz w:w="11906" w:h="16838"/>
          <w:pgMar w:top="1440" w:right="1800" w:bottom="1440" w:left="1800" w:header="851" w:footer="992" w:gutter="0"/>
          <w:pgNumType w:start="27"/>
          <w:cols w:num="1" w:space="425"/>
          <w:titlePg w:val="0"/>
          <w:docGrid w:type="lines" w:linePitch="312" w:charSpace="0"/>
        </w:sectPr>
      </w:pPr>
    </w:p>
    <w:p>
      <w:pPr>
        <w:rPr>
          <w:rFonts w:hint="eastAsia"/>
        </w:rPr>
      </w:pPr>
      <w:r>
        <w:rPr>
          <w:rFonts w:hint="eastAsia"/>
        </w:rPr>
        <w:t>铸造铝合金作为一种重要的工业材料，其消费量是衡量市场需求和行业发展的重要指标。为了深入了解铸造铝合金产品的消费情况，我们进行了本次产品消费量调查。本节将详细介绍调查方法和结果，并分析铸造铝合金产品的消费特点和发展趋势。</w:t>
      </w:r>
    </w:p>
    <w:p>
      <w:pPr>
        <w:outlineLvl w:val="1"/>
        <w:rPr>
          <w:rFonts w:hint="eastAsia"/>
        </w:rPr>
      </w:pPr>
      <w:bookmarkStart w:id="105" w:name="_Toc21683"/>
      <w:r>
        <w:rPr>
          <w:rFonts w:hint="eastAsia"/>
        </w:rPr>
        <w:t>二、调查方法</w:t>
      </w:r>
      <w:bookmarkEnd w:id="105"/>
    </w:p>
    <w:p>
      <w:pPr>
        <w:rPr>
          <w:rFonts w:hint="eastAsia"/>
        </w:rPr>
      </w:pPr>
      <w:r>
        <w:rPr>
          <w:rFonts w:hint="eastAsia"/>
        </w:rPr>
        <w:t>本次调查采用了问卷调查和访谈的方式，通过收集来自不同行业、不同地区的铸造铝合金消费企业的数据，了解铸造铝合金产品的消费情况。</w:t>
      </w:r>
    </w:p>
    <w:p>
      <w:pPr>
        <w:outlineLvl w:val="1"/>
        <w:rPr>
          <w:rFonts w:hint="eastAsia"/>
        </w:rPr>
      </w:pPr>
      <w:bookmarkStart w:id="106" w:name="_Toc29703"/>
      <w:r>
        <w:rPr>
          <w:rFonts w:hint="eastAsia"/>
        </w:rPr>
        <w:t>三、调查结果</w:t>
      </w:r>
      <w:bookmarkEnd w:id="106"/>
    </w:p>
    <w:p>
      <w:pPr>
        <w:rPr>
          <w:rFonts w:hint="eastAsia"/>
        </w:rPr>
      </w:pPr>
    </w:p>
    <w:p>
      <w:pPr>
        <w:rPr>
          <w:rFonts w:hint="eastAsia"/>
        </w:rPr>
      </w:pPr>
      <w:r>
        <w:rPr>
          <w:rFonts w:hint="eastAsia"/>
        </w:rPr>
        <w:t>消费总量：根据调查结果，近年来铸造铝合金产品的消费总量呈现稳步增长的趋势。随着制造业的快速发展和高端领域对材料性能的要求不断提高，铸造铝合金产品的消费需求不断增加。消费领域：铸造铝合金产品主要应用于航空、航天、汽车、机械等领域。其中，航空和航天领域对高性能铝合金的需求较大，而汽车和机械领域则更注重轻量化、耐腐蚀的铝合金产品。消费结构：根据调查数据，铸造铝合金产品的消费结构呈现出多样化的特点。不同行业、不同地区对铸造铝合金产品的需求存在差异，但总体上呈现出稳步增长的趋势。</w:t>
      </w:r>
    </w:p>
    <w:p>
      <w:pPr>
        <w:outlineLvl w:val="1"/>
        <w:rPr>
          <w:rFonts w:hint="eastAsia"/>
        </w:rPr>
      </w:pPr>
      <w:bookmarkStart w:id="107" w:name="_Toc23683"/>
      <w:r>
        <w:rPr>
          <w:rFonts w:hint="eastAsia"/>
        </w:rPr>
        <w:t>四、结论与建议</w:t>
      </w:r>
      <w:bookmarkEnd w:id="107"/>
    </w:p>
    <w:p>
      <w:pPr>
        <w:rPr>
          <w:rFonts w:hint="eastAsia"/>
        </w:rPr>
      </w:pPr>
      <w:r>
        <w:rPr>
          <w:rFonts w:hint="eastAsia"/>
        </w:rPr>
        <w:t>通过本次产品消费量调查，我们了解了铸造铝合金产品的消费现状及特点。为了满足市场需求和提高市场竞争力，企业需要加强高性能铝合金的研发和应用，推进轻量化发展，提供个性化定制服务，并加强智能化制造技术的引入和应用。同时，企业还需要关注政策环境的变化和市场动态，及时调整投资方向和策略，以实现可持续发展和提高市场竞争力。</w:t>
      </w:r>
    </w:p>
    <w:p>
      <w:pPr>
        <w:rPr>
          <w:rFonts w:hint="eastAsia"/>
        </w:rPr>
      </w:pPr>
    </w:p>
    <w:p>
      <w:pPr>
        <w:rPr>
          <w:rFonts w:hint="eastAsia"/>
        </w:rPr>
      </w:pPr>
      <w:r>
        <w:rPr>
          <w:rFonts w:hint="eastAsia"/>
        </w:rPr>
        <w:t>第二节：产品价格调查</w:t>
      </w:r>
    </w:p>
    <w:p>
      <w:pPr>
        <w:outlineLvl w:val="1"/>
        <w:rPr>
          <w:rFonts w:hint="eastAsia"/>
        </w:rPr>
      </w:pPr>
      <w:bookmarkStart w:id="108" w:name="_Toc14873"/>
      <w:r>
        <w:rPr>
          <w:rFonts w:hint="eastAsia"/>
        </w:rPr>
        <w:t>一、引言</w:t>
      </w:r>
      <w:bookmarkEnd w:id="108"/>
    </w:p>
    <w:p>
      <w:pPr>
        <w:rPr>
          <w:rFonts w:hint="eastAsia"/>
        </w:rPr>
      </w:pPr>
      <w:r>
        <w:rPr>
          <w:rFonts w:hint="eastAsia"/>
        </w:rPr>
        <w:t>价格是影响铸造铝合金产品市场竞争力的重要因素之一。为了深入了解铸造铝合金产品的价格情况，我们进行了本次产品价格调查。本节将详细介绍调查方法和结果，并分析铸造铝合金产品的价格特点和发展趋势。</w:t>
      </w:r>
    </w:p>
    <w:p>
      <w:pPr>
        <w:outlineLvl w:val="1"/>
        <w:rPr>
          <w:rFonts w:hint="eastAsia"/>
        </w:rPr>
      </w:pPr>
      <w:bookmarkStart w:id="109" w:name="_Toc23789"/>
      <w:r>
        <w:rPr>
          <w:rFonts w:hint="eastAsia"/>
        </w:rPr>
        <w:t>二、调查方法</w:t>
      </w:r>
      <w:bookmarkEnd w:id="109"/>
    </w:p>
    <w:p>
      <w:pPr>
        <w:rPr>
          <w:rFonts w:hint="eastAsia"/>
        </w:rPr>
      </w:pPr>
      <w:r>
        <w:rPr>
          <w:rFonts w:hint="eastAsia"/>
        </w:rPr>
        <w:t>本次调查采用了问卷调查和访谈的方式，通过收集来自不同行业、不同地区的铸造铝合金销售企业的数据，了解铸造铝合金产品的价格情况。</w:t>
      </w:r>
    </w:p>
    <w:p>
      <w:pPr>
        <w:outlineLvl w:val="1"/>
        <w:rPr>
          <w:rFonts w:hint="eastAsia"/>
        </w:rPr>
      </w:pPr>
      <w:bookmarkStart w:id="110" w:name="_Toc32668"/>
      <w:r>
        <w:rPr>
          <w:rFonts w:hint="eastAsia"/>
        </w:rPr>
        <w:t>三、调查结果</w:t>
      </w:r>
      <w:bookmarkEnd w:id="110"/>
    </w:p>
    <w:p>
      <w:pPr>
        <w:rPr>
          <w:rFonts w:hint="eastAsia"/>
        </w:rPr>
      </w:pPr>
    </w:p>
    <w:p>
      <w:pPr>
        <w:rPr>
          <w:rFonts w:hint="eastAsia"/>
        </w:rPr>
      </w:pPr>
      <w:r>
        <w:rPr>
          <w:rFonts w:hint="eastAsia"/>
        </w:rPr>
        <w:t>价格水平：根据调查结果，铸造铝合金产品的价格水平存在一定的差异。不同种类、不同质量的铸造铝合金产品价格有所不同，但总体上呈现出相对稳定的价格趋势。价格影响因素：铸造铝合金产品的价格受到多种因素的影响，如原材料成本、生产工艺、技术含量、市场需求等。其中，原材料成本是影响铸造铝合金产品价格的主要因素之一，而市场需求则对价格水平起到一定的调节作用。价格竞争：在铸造铝合金市场上，企业之间的价格竞争较为激烈。为了提高市场竞争力，企业需要关注原材料价格动态，合理控制生产成本，并制定合理的销售策略。</w:t>
      </w:r>
    </w:p>
    <w:p>
      <w:pPr>
        <w:outlineLvl w:val="1"/>
        <w:rPr>
          <w:rFonts w:hint="eastAsia"/>
        </w:rPr>
      </w:pPr>
      <w:bookmarkStart w:id="111" w:name="_Toc31804"/>
      <w:r>
        <w:rPr>
          <w:rFonts w:hint="eastAsia"/>
        </w:rPr>
        <w:t>四、结论与建议</w:t>
      </w:r>
      <w:bookmarkEnd w:id="111"/>
    </w:p>
    <w:p>
      <w:pPr>
        <w:rPr>
          <w:rFonts w:hint="eastAsia"/>
        </w:rPr>
      </w:pPr>
      <w:r>
        <w:rPr>
          <w:rFonts w:hint="eastAsia"/>
        </w:rPr>
        <w:t>通过本次产品价格调查，我们了解了铸造铝合金产品的价格现状及影响因素。为了提高市场竞争力，企业需要关注原材料价格动态，合理控制生产成本，并制定合理的销售策略。同时，企业还需要加强技术创新和品牌建设，提高产品质量和市场认可度，从而在市场竞争中占据有利地位。</w:t>
      </w:r>
    </w:p>
    <w:p>
      <w:pPr>
        <w:rPr>
          <w:rFonts w:hint="eastAsia"/>
        </w:rPr>
      </w:pPr>
    </w:p>
    <w:p>
      <w:pPr>
        <w:outlineLvl w:val="1"/>
        <w:rPr>
          <w:rFonts w:hint="eastAsia"/>
        </w:rPr>
      </w:pPr>
      <w:bookmarkStart w:id="112" w:name="_Toc1477"/>
      <w:r>
        <w:rPr>
          <w:rFonts w:hint="eastAsia"/>
        </w:rPr>
        <w:t>一、不同层次产品价格区间</w:t>
      </w:r>
      <w:bookmarkEnd w:id="112"/>
    </w:p>
    <w:p>
      <w:pPr>
        <w:rPr>
          <w:rFonts w:hint="eastAsia"/>
        </w:rPr>
        <w:sectPr>
          <w:type w:val="nextPage"/>
          <w:pgSz w:w="11906" w:h="16838"/>
          <w:pgMar w:top="1440" w:right="1800" w:bottom="1440" w:left="1800" w:header="851" w:footer="992" w:gutter="0"/>
          <w:pgNumType w:start="28"/>
          <w:cols w:num="1" w:space="425"/>
          <w:titlePg w:val="0"/>
          <w:docGrid w:type="lines" w:linePitch="312" w:charSpace="0"/>
        </w:sectPr>
      </w:pPr>
      <w:r>
        <w:rPr>
          <w:rFonts w:hint="eastAsia"/>
        </w:rPr>
        <w:t>铸造铝合金市场中的产品价格区间因其质量、性能和应用领域的不同而有所差异。一般来说，高端、高性能的铸造铝合金产品价格相对较高，而普通、常规的产品价格则相对较低。</w:t>
      </w:r>
    </w:p>
    <w:p>
      <w:pPr>
        <w:rPr>
          <w:rFonts w:hint="eastAsia"/>
        </w:rPr>
      </w:pPr>
    </w:p>
    <w:p>
      <w:pPr>
        <w:rPr>
          <w:rFonts w:hint="eastAsia"/>
        </w:rPr>
      </w:pPr>
      <w:r>
        <w:rPr>
          <w:rFonts w:hint="eastAsia"/>
        </w:rPr>
        <w:t>高端产品价格区间：这类产品通常用于航空、航天、高端汽车等领域，对材料性能要求极高。因此，其价格通常位于较高的水平，有时甚至可以达到每公斤数百元。中端产品价格区间：这些产品主要用于一般的机械、电器制造等领域。它们的性能和稳定性位于高端和低端产品之间，因此价格也相对适中，通常在每公斤数十元至数百元之间。低端产品价格区间：这类产品主要用于一些对材料性能要求不高的领域，如一般建筑、家具等。由于其性能和材料成本相对较低，价格也较为亲民，通常在每公斤几元至几十元之间。</w:t>
      </w:r>
    </w:p>
    <w:p>
      <w:pPr>
        <w:rPr>
          <w:rFonts w:hint="eastAsia"/>
        </w:rPr>
      </w:pPr>
      <w:r>
        <w:rPr>
          <w:rFonts w:hint="eastAsia"/>
        </w:rPr>
        <w:t>需要注意的是，以上价格区间仅为大致的参考，实际价格可能会因市场供需、原材料价格波动、生产工艺等因素有所变动。因此，企业在制定销售策略时，不仅要考虑产品的成本和市场行情，还需密切关注市场动态，以确保自身的市场竞争力。</w:t>
      </w:r>
    </w:p>
    <w:p>
      <w:pPr>
        <w:rPr>
          <w:rFonts w:hint="eastAsia"/>
        </w:rPr>
      </w:pPr>
    </w:p>
    <w:p>
      <w:pPr>
        <w:outlineLvl w:val="1"/>
        <w:rPr>
          <w:rFonts w:hint="eastAsia"/>
        </w:rPr>
      </w:pPr>
      <w:bookmarkStart w:id="113" w:name="_Toc8861"/>
      <w:r>
        <w:rPr>
          <w:rFonts w:hint="eastAsia"/>
        </w:rPr>
        <w:t>二、不同区域市场价格区间</w:t>
      </w:r>
      <w:bookmarkEnd w:id="113"/>
    </w:p>
    <w:p>
      <w:pPr>
        <w:rPr>
          <w:rFonts w:hint="eastAsia"/>
        </w:rPr>
      </w:pPr>
      <w:r>
        <w:rPr>
          <w:rFonts w:hint="eastAsia"/>
        </w:rPr>
        <w:t>铸造铝合金产品的价格不仅受到产品层次的影响，还与所在区域的市场环境密切相关。不同地区的经济状况、消费水平、市场需求等因素都会对铸造铝合金产品的价格产生影响。</w:t>
      </w:r>
    </w:p>
    <w:p>
      <w:pPr>
        <w:rPr>
          <w:rFonts w:hint="eastAsia"/>
        </w:rPr>
      </w:pPr>
    </w:p>
    <w:p>
      <w:pPr>
        <w:rPr>
          <w:rFonts w:hint="eastAsia"/>
        </w:rPr>
      </w:pPr>
      <w:r>
        <w:rPr>
          <w:rFonts w:hint="eastAsia"/>
        </w:rPr>
        <w:t>发达地区价格区间：在经济发达地区，如欧美、日本等，由于其较高的消费水平和严格的环保标准，对高性能、高质量的铸造铝合金产品需求较大。因此，这些地区的铸造铝合金产品价格通常较高，且价格区间也相对较窄。发展中地区价格区间：在发展中国家和地区，由于其经济发展水平和消费能力相对较低，对铸造铝合金产品的需求主要集中在中低端产品。因此，这些地区的铸造铝合金产品价格相对较低，且价格区间也较宽。</w:t>
      </w:r>
    </w:p>
    <w:p>
      <w:pPr>
        <w:rPr>
          <w:rFonts w:hint="eastAsia"/>
        </w:rPr>
      </w:pPr>
      <w:r>
        <w:rPr>
          <w:rFonts w:hint="eastAsia"/>
        </w:rPr>
        <w:t>需要注意的是，虽然不同地区的价格区间存在差异，但随着全球化的深入发展，各地区的市场联系日益紧密，价格区间也在逐渐缩小。同时，随着环保意识的提高和绿色制造的推广，高性能、环保的铸造铝合金产品将在全球范围内得到更广泛的应用，其价格区间也将逐渐扩大。</w:t>
      </w:r>
    </w:p>
    <w:p>
      <w:pPr>
        <w:rPr>
          <w:rFonts w:hint="eastAsia"/>
        </w:rPr>
      </w:pPr>
      <w:r>
        <w:rPr>
          <w:rFonts w:hint="eastAsia"/>
        </w:rPr>
        <w:t>综上所述，铸造铝合金产品的价格不仅受到产品层次的影响，还与所在区域的市场环境密切相关。企业在制定销售策略时，需要综合考虑产品层次和所在区域的市场环境，以确定合理的价格策略。</w:t>
      </w:r>
    </w:p>
    <w:p>
      <w:pPr>
        <w:rPr>
          <w:rFonts w:hint="eastAsia"/>
        </w:rPr>
      </w:pPr>
    </w:p>
    <w:p>
      <w:pPr>
        <w:rPr>
          <w:rFonts w:hint="eastAsia"/>
        </w:rPr>
      </w:pPr>
      <w:r>
        <w:rPr>
          <w:rFonts w:hint="eastAsia"/>
        </w:rPr>
        <w:t>第三节：消费群体调查</w:t>
      </w:r>
    </w:p>
    <w:p>
      <w:pPr>
        <w:outlineLvl w:val="1"/>
        <w:rPr>
          <w:rFonts w:hint="eastAsia"/>
        </w:rPr>
      </w:pPr>
      <w:bookmarkStart w:id="114" w:name="_Toc14511"/>
      <w:r>
        <w:rPr>
          <w:rFonts w:hint="eastAsia"/>
        </w:rPr>
        <w:t>一、引言</w:t>
      </w:r>
      <w:bookmarkEnd w:id="114"/>
    </w:p>
    <w:p>
      <w:pPr>
        <w:rPr>
          <w:rFonts w:hint="eastAsia"/>
        </w:rPr>
      </w:pPr>
      <w:r>
        <w:rPr>
          <w:rFonts w:hint="eastAsia"/>
        </w:rPr>
        <w:t>了解铸造铝合金产品的消费群体是把握市场趋势、制定营销策略的关键。为了深入了解铸造铝合金产品的消费群体，我们进行了本次消费群体调查。本节将详细介绍调查方法和结果，并分析铸造铝合金产品的消费群体特点和发展趋势。</w:t>
      </w:r>
    </w:p>
    <w:p>
      <w:pPr>
        <w:outlineLvl w:val="1"/>
        <w:rPr>
          <w:rFonts w:hint="eastAsia"/>
        </w:rPr>
      </w:pPr>
      <w:bookmarkStart w:id="115" w:name="_Toc9686"/>
      <w:r>
        <w:rPr>
          <w:rFonts w:hint="eastAsia"/>
        </w:rPr>
        <w:t>二、调查方法</w:t>
      </w:r>
      <w:bookmarkEnd w:id="115"/>
    </w:p>
    <w:p>
      <w:pPr>
        <w:rPr>
          <w:rFonts w:hint="eastAsia"/>
        </w:rPr>
      </w:pPr>
      <w:r>
        <w:rPr>
          <w:rFonts w:hint="eastAsia"/>
        </w:rPr>
        <w:t>本次调查采用了问卷调查和访谈的方式，通过收集来自不同行业、不同地区的铸造铝合金消费者数据，了解铸造铝合金产品的消费群体特征。</w:t>
      </w:r>
    </w:p>
    <w:p>
      <w:pPr>
        <w:outlineLvl w:val="1"/>
        <w:rPr>
          <w:rFonts w:hint="eastAsia"/>
        </w:rPr>
      </w:pPr>
      <w:bookmarkStart w:id="116" w:name="_Toc12473"/>
      <w:r>
        <w:rPr>
          <w:rFonts w:hint="eastAsia"/>
        </w:rPr>
        <w:t>三、调查结果</w:t>
      </w:r>
      <w:bookmarkEnd w:id="116"/>
    </w:p>
    <w:p>
      <w:pPr>
        <w:rPr>
          <w:rFonts w:hint="eastAsia"/>
        </w:rPr>
      </w:pPr>
    </w:p>
    <w:p>
      <w:pPr>
        <w:rPr>
          <w:rFonts w:hint="eastAsia"/>
        </w:rPr>
        <w:sectPr>
          <w:type w:val="nextPage"/>
          <w:pgSz w:w="11906" w:h="16838"/>
          <w:pgMar w:top="1440" w:right="1800" w:bottom="1440" w:left="1800" w:header="851" w:footer="992" w:gutter="0"/>
          <w:pgNumType w:start="29"/>
          <w:cols w:num="1" w:space="425"/>
          <w:titlePg w:val="0"/>
          <w:docGrid w:type="lines" w:linePitch="312" w:charSpace="0"/>
        </w:sectPr>
      </w:pPr>
      <w:r>
        <w:rPr>
          <w:rFonts w:hint="eastAsia"/>
        </w:rPr>
        <w:t>行业分布：根据调查结果，铸造铝合金产品的消费群体主要集中在航空、航天、汽车、机械等高端制造业领域。这些行业对高性能、高质量的铸造铝合金产品需求较大，因此成为主要的消费群体。年龄和性别分布：在消费群体中，年龄段主要集中在30-50岁之间，男性消费者占比较大。这可能与男性在制造业领域中担任决策者和购买者的角色有关。消费行为特点：铸造铝合金产品的消费者在购买时更注重产品的性能、质量、价格和品牌等因素。他们通常会选择具有良好口碑和信誉的品牌，并关注产品的技术创新和环保性能。</w:t>
      </w:r>
    </w:p>
    <w:p>
      <w:pPr>
        <w:outlineLvl w:val="1"/>
        <w:rPr>
          <w:rFonts w:hint="eastAsia"/>
        </w:rPr>
      </w:pPr>
      <w:bookmarkStart w:id="117" w:name="_Toc14265"/>
      <w:r>
        <w:rPr>
          <w:rFonts w:hint="eastAsia"/>
        </w:rPr>
        <w:t>四、结论与建议</w:t>
      </w:r>
      <w:bookmarkEnd w:id="117"/>
    </w:p>
    <w:p>
      <w:pPr>
        <w:rPr>
          <w:rFonts w:hint="eastAsia"/>
        </w:rPr>
      </w:pPr>
      <w:r>
        <w:rPr>
          <w:rFonts w:hint="eastAsia"/>
        </w:rPr>
        <w:t>通过本次消费群体调查，我们了解了铸造铝合金产品的消费群体特征和消费行为特点。为了满足市场需求和提高市场竞争力，企业需要关注行业动态和市场需求变化，加强技术创新和品牌建设，提高产品质量和市场认可度。同时，企业还需要加强与消费者的沟通和互动，了解消费者的需求和反馈，以制定更符合市场需求的营销策略。</w:t>
      </w:r>
    </w:p>
    <w:p>
      <w:pPr>
        <w:rPr>
          <w:rFonts w:hint="eastAsia"/>
        </w:rPr>
      </w:pPr>
    </w:p>
    <w:p>
      <w:pPr>
        <w:outlineLvl w:val="1"/>
        <w:rPr>
          <w:rFonts w:hint="eastAsia"/>
        </w:rPr>
      </w:pPr>
      <w:bookmarkStart w:id="118" w:name="_Toc4018"/>
      <w:r>
        <w:rPr>
          <w:rFonts w:hint="eastAsia"/>
        </w:rPr>
        <w:t>一、消费群体构成</w:t>
      </w:r>
      <w:bookmarkEnd w:id="118"/>
    </w:p>
    <w:p>
      <w:pPr>
        <w:rPr>
          <w:rFonts w:hint="eastAsia"/>
        </w:rPr>
      </w:pPr>
      <w:r>
        <w:rPr>
          <w:rFonts w:hint="eastAsia"/>
        </w:rPr>
        <w:t>铸造铝合金产品的消费群体主要由以下几部分构成：</w:t>
      </w:r>
    </w:p>
    <w:p>
      <w:pPr>
        <w:rPr>
          <w:rFonts w:hint="eastAsia"/>
        </w:rPr>
      </w:pPr>
    </w:p>
    <w:p>
      <w:pPr>
        <w:rPr>
          <w:rFonts w:hint="eastAsia"/>
        </w:rPr>
      </w:pPr>
      <w:r>
        <w:rPr>
          <w:rFonts w:hint="eastAsia"/>
        </w:rPr>
        <w:t>制造业企业：作为主要的终端用户，制造业企业是铸造铝合金产品的主要消费群体。这些企业包括航空、航天、汽车、机械等领域的制造商，他们对高性能、高质量的铸造铝合金有较高的需求。科研机构与高校：在科研领域，铸造铝合金被广泛应用于材料研究、产品开发等。因此，科研机构和高校也是铸造铝合金产品的消费群体之一。终端用户消费者：尽管终端用户消费者对铸造铝合金产品的需求量相对较少，但他们的影响不容忽视。例如，高端汽车、机械设备等产品的消费者对产品的性能和品质有较高的要求，因此他们也是铸造铝合金产品的潜在消费群体。</w:t>
      </w:r>
    </w:p>
    <w:p>
      <w:pPr>
        <w:rPr>
          <w:rFonts w:hint="eastAsia"/>
        </w:rPr>
      </w:pPr>
      <w:r>
        <w:rPr>
          <w:rFonts w:hint="eastAsia"/>
        </w:rPr>
        <w:t>这些消费群体共同构成了铸造铝合金产品的消费市场，为企业提供了广阔的市场空间。为了更好地满足市场需求，企业需要深入了解各消费群体的特点和需求，制定针对性的营销策略。</w:t>
      </w:r>
    </w:p>
    <w:p>
      <w:pPr>
        <w:rPr>
          <w:rFonts w:hint="eastAsia"/>
        </w:rPr>
      </w:pPr>
    </w:p>
    <w:p>
      <w:pPr>
        <w:outlineLvl w:val="1"/>
        <w:rPr>
          <w:rFonts w:hint="eastAsia"/>
        </w:rPr>
      </w:pPr>
      <w:bookmarkStart w:id="119" w:name="_Toc21776"/>
      <w:r>
        <w:rPr>
          <w:rFonts w:hint="eastAsia"/>
        </w:rPr>
        <w:t>二、不同消费群体偏好以及对产品的关注要素</w:t>
      </w:r>
      <w:bookmarkEnd w:id="119"/>
    </w:p>
    <w:p>
      <w:pPr>
        <w:rPr>
          <w:rFonts w:hint="eastAsia"/>
        </w:rPr>
      </w:pPr>
      <w:r>
        <w:rPr>
          <w:rFonts w:hint="eastAsia"/>
        </w:rPr>
        <w:t>不同的消费群体对铸造铝合金产品的偏好和关注要素存在差异。</w:t>
      </w:r>
    </w:p>
    <w:p>
      <w:pPr>
        <w:rPr>
          <w:rFonts w:hint="eastAsia"/>
        </w:rPr>
      </w:pPr>
    </w:p>
    <w:p>
      <w:pPr>
        <w:rPr>
          <w:rFonts w:hint="eastAsia"/>
        </w:rPr>
      </w:pPr>
      <w:r>
        <w:rPr>
          <w:rFonts w:hint="eastAsia"/>
        </w:rPr>
        <w:t>制造业企业：</w:t>
      </w:r>
    </w:p>
    <w:p>
      <w:pPr>
        <w:rPr>
          <w:rFonts w:hint="eastAsia"/>
        </w:rPr>
      </w:pPr>
      <w:r>
        <w:rPr>
          <w:rFonts w:hint="eastAsia"/>
        </w:rPr>
        <w:t>偏好：制造业企业更注重产品的性能、稳定性和长期使用价值。关注要素：他们关注产品的耐磨性、耐腐蚀性、强度等关键性能指标，以及产品的使用寿命和长期可靠性。科研机构与高校：</w:t>
      </w:r>
    </w:p>
    <w:p>
      <w:pPr>
        <w:rPr>
          <w:rFonts w:hint="eastAsia"/>
        </w:rPr>
      </w:pPr>
      <w:r>
        <w:rPr>
          <w:rFonts w:hint="eastAsia"/>
        </w:rPr>
        <w:t>偏好：科研机构和高校更注重产品的创新性和科研价值。关注要素：他们关注产品的研发背景、技术含量以及在科研项目中的应用前景。终端用户消费者：</w:t>
      </w:r>
    </w:p>
    <w:p>
      <w:pPr>
        <w:rPr>
          <w:rFonts w:hint="eastAsia"/>
        </w:rPr>
      </w:pPr>
      <w:r>
        <w:rPr>
          <w:rFonts w:hint="eastAsia"/>
        </w:rPr>
        <w:t>偏好：终端用户消费者更关注产品的品质和安全性。关注要素：他们关心产品的材料质量、外观设计、使用便捷性以及售后服务等。</w:t>
      </w:r>
    </w:p>
    <w:p>
      <w:pPr>
        <w:rPr>
          <w:rFonts w:hint="eastAsia"/>
        </w:rPr>
      </w:pPr>
      <w:r>
        <w:rPr>
          <w:rFonts w:hint="eastAsia"/>
        </w:rPr>
        <w:t>为了满足不同消费群体的需求，企业需要深入了解各消费群体的偏好和关注要素，针对性地提供产品和服务。同时，企业还需要关注市场动态和消费者反馈，不断优化产品性能和质量，提升市场竞争力。</w:t>
      </w:r>
    </w:p>
    <w:p>
      <w:pPr>
        <w:rPr>
          <w:rFonts w:hint="eastAsia"/>
        </w:rPr>
      </w:pPr>
    </w:p>
    <w:p>
      <w:pPr>
        <w:rPr>
          <w:rFonts w:hint="eastAsia"/>
        </w:rPr>
      </w:pPr>
      <w:r>
        <w:rPr>
          <w:rFonts w:hint="eastAsia"/>
        </w:rPr>
        <w:t>1、汽车行业消费偏好及侧重点</w:t>
      </w:r>
    </w:p>
    <w:p>
      <w:pPr>
        <w:rPr>
          <w:rFonts w:hint="eastAsia"/>
        </w:rPr>
      </w:pPr>
      <w:r>
        <w:rPr>
          <w:rFonts w:hint="eastAsia"/>
        </w:rPr>
        <w:t>在汽车行业中，铸造铝合金产品的消费偏好及侧重点主要体现在以下几个方面：</w:t>
      </w:r>
    </w:p>
    <w:p>
      <w:pPr>
        <w:rPr>
          <w:rFonts w:hint="eastAsia"/>
        </w:rPr>
      </w:pPr>
      <w:r>
        <w:rPr>
          <w:rFonts w:hint="eastAsia"/>
        </w:rPr>
        <w:t>消费偏好：</w:t>
      </w:r>
    </w:p>
    <w:p>
      <w:pPr>
        <w:rPr>
          <w:rFonts w:hint="eastAsia"/>
        </w:rPr>
      </w:pPr>
      <w:r>
        <w:rPr>
          <w:rFonts w:hint="eastAsia"/>
        </w:rPr>
        <w:t>高性能、轻量化：汽车行业对铸造铝合金的性能要求较高，尤其是轻量化性能。因为轻量化可以降低车辆的油耗，提高燃油经济性，同时也有助于提升车辆的动力性能。高强度、耐腐蚀：汽车在使用过程中，经常受到环境因素（如雨、雪、盐雾等）的影响，因此对铸造铝合金的耐腐蚀性和强度要求较高。美观、设计感：随着消费者对汽车外观和设计感的关注度增加，铸造铝合金产品的外观和设计也成为汽车行业的重要消费偏好。侧重点：</w:t>
      </w:r>
    </w:p>
    <w:p>
      <w:pPr>
        <w:rPr>
          <w:rFonts w:hint="eastAsia"/>
        </w:rPr>
        <w:sectPr>
          <w:type w:val="nextPage"/>
          <w:pgSz w:w="11906" w:h="16838"/>
          <w:pgMar w:top="1440" w:right="1800" w:bottom="1440" w:left="1800" w:header="851" w:footer="992" w:gutter="0"/>
          <w:pgNumType w:start="30"/>
          <w:cols w:num="1" w:space="425"/>
          <w:titlePg w:val="0"/>
          <w:docGrid w:type="lines" w:linePitch="312" w:charSpace="0"/>
        </w:sectPr>
      </w:pPr>
    </w:p>
    <w:p>
      <w:pPr>
        <w:rPr>
          <w:rFonts w:hint="eastAsia"/>
        </w:rPr>
      </w:pPr>
      <w:r>
        <w:rPr>
          <w:rFonts w:hint="eastAsia"/>
        </w:rPr>
        <w:t>产品质量：汽车行业对铸造铝合金产品的质量要求非常严格，包括材料的成分、组织结构、力学性能等都需要达到一定的标准。稳定性与可靠性：由于汽车在使用过程中需要长期运行，因此对铸造铝合金产品的稳定性与可靠性有很高的要求。环保性：随着环保意识的提高，汽车行业对铸造铝合金产品的环保性能也提出了更高的要求，如无铅、低汞等环保要求。为了满足汽车行业的消费偏好和侧重点，铸造铝合金企业需要不断提升产品的性能和质量，加强与汽车制造商的合作与沟通，了解并满足他们的需求。同时，也需要关注环保和可持续发展趋势，推动绿色制造和循环经济的发展。</w:t>
      </w:r>
    </w:p>
    <w:p>
      <w:pPr>
        <w:rPr>
          <w:rFonts w:hint="eastAsia"/>
        </w:rPr>
      </w:pPr>
    </w:p>
    <w:p>
      <w:pPr>
        <w:rPr>
          <w:rFonts w:hint="eastAsia"/>
        </w:rPr>
      </w:pPr>
      <w:r>
        <w:rPr>
          <w:rFonts w:hint="eastAsia"/>
        </w:rPr>
        <w:t>2、电子行业消费偏好及侧重点</w:t>
      </w:r>
    </w:p>
    <w:p>
      <w:pPr>
        <w:rPr>
          <w:rFonts w:hint="eastAsia"/>
        </w:rPr>
      </w:pPr>
      <w:r>
        <w:rPr>
          <w:rFonts w:hint="eastAsia"/>
        </w:rPr>
        <w:t>在电子行业中，铸造铝合金产品的消费偏好及侧重点主要体现在以下几个方面：</w:t>
      </w:r>
    </w:p>
    <w:p>
      <w:pPr>
        <w:rPr>
          <w:rFonts w:hint="eastAsia"/>
        </w:rPr>
      </w:pPr>
      <w:r>
        <w:rPr>
          <w:rFonts w:hint="eastAsia"/>
        </w:rPr>
        <w:t>消费偏好：</w:t>
      </w:r>
    </w:p>
    <w:p>
      <w:pPr>
        <w:rPr>
          <w:rFonts w:hint="eastAsia"/>
        </w:rPr>
      </w:pPr>
      <w:r>
        <w:rPr>
          <w:rFonts w:hint="eastAsia"/>
        </w:rPr>
        <w:t>高精度、高稳定性：电子行业对铸造铝合金的精度和稳定性要求较高，因为电子设备需要精确、稳定的材料来保证其正常运行和性能稳定。轻量化、小型化：随着电子设备向轻量化、小型化方向发展，对铸造铝合金的轻量化性能和尺寸精度的要求也越来越高。环保性：电子行业对环保性能的要求也越来越高，因此铸造铝合金产品的环保性能也是电子行业关注的重点之一。侧重点：</w:t>
      </w:r>
    </w:p>
    <w:p>
      <w:pPr>
        <w:rPr>
          <w:rFonts w:hint="eastAsia"/>
        </w:rPr>
      </w:pPr>
      <w:r>
        <w:rPr>
          <w:rFonts w:hint="eastAsia"/>
        </w:rPr>
        <w:t>材料性能与稳定性：电子行业对铸造铝合金的材料性能和稳定性有很高的要求，需要确保在长期使用过程中能够保持稳定的性能和质量。尺寸精度与表面质量：由于电子设备的结构和功能需要精确控制，因此对铸造铝合金的尺寸精度和表面质量要求非常严格。加工与制造技术：电子行业对铸造铝合金的加工与制造技术要求也非常高，需要保证产品的高精度、高效率和高质量。为了满足电子行业的消费偏好和侧重点，铸造铝合金企业需要不断提升产品的性能和质量，加强与电子制造商的合作与沟通，了解并满足他们的需求。同时，也需要关注环保和可持续发展趋势，推动绿色制造和循环经济的发展。</w:t>
      </w:r>
    </w:p>
    <w:p>
      <w:pPr>
        <w:rPr>
          <w:rFonts w:hint="eastAsia"/>
        </w:rPr>
      </w:pPr>
    </w:p>
    <w:p>
      <w:pPr>
        <w:rPr>
          <w:rFonts w:hint="eastAsia"/>
        </w:rPr>
      </w:pPr>
      <w:r>
        <w:rPr>
          <w:rFonts w:hint="eastAsia"/>
        </w:rPr>
        <w:t>3、电器行业消费偏好及侧重点</w:t>
      </w:r>
    </w:p>
    <w:p>
      <w:pPr>
        <w:rPr>
          <w:rFonts w:hint="eastAsia"/>
        </w:rPr>
      </w:pPr>
      <w:r>
        <w:rPr>
          <w:rFonts w:hint="eastAsia"/>
        </w:rPr>
        <w:t>在电器行业中，铸造铝合金产品的消费偏好及侧重点主要体现在以下几个方面：</w:t>
      </w:r>
    </w:p>
    <w:p>
      <w:pPr>
        <w:rPr>
          <w:rFonts w:hint="eastAsia"/>
        </w:rPr>
      </w:pPr>
      <w:r>
        <w:rPr>
          <w:rFonts w:hint="eastAsia"/>
        </w:rPr>
        <w:t>消费偏好：</w:t>
      </w:r>
    </w:p>
    <w:p>
      <w:pPr>
        <w:rPr>
          <w:rFonts w:hint="eastAsia"/>
        </w:rPr>
      </w:pPr>
      <w:r>
        <w:rPr>
          <w:rFonts w:hint="eastAsia"/>
        </w:rPr>
        <w:t>耐腐蚀、耐磨损：电器行业中的许多设备需要在潮湿、腐蚀性环境中运行，因此对铸造铝合金的耐腐蚀性和耐磨损性有较高的要求。导电性能：电器设备需要良好的导电性能，因此铸造铝合金的导电性能也是电器行业关注的重点之一。美观、设计感：随着消费者对电器外观和设计感的关注度增加，铸造铝合金产品的外观和设计也成为电器行业的重要消费偏好。侧重点：</w:t>
      </w:r>
    </w:p>
    <w:p>
      <w:pPr>
        <w:rPr>
          <w:rFonts w:hint="eastAsia"/>
        </w:rPr>
      </w:pPr>
      <w:r>
        <w:rPr>
          <w:rFonts w:hint="eastAsia"/>
        </w:rPr>
        <w:t>材料质量与稳定性：电器行业对铸造铝合金的材料质量和稳定性有很高的要求，需要确保在长期使用过程中能够保持稳定的性能和质量。安全性与可靠性：电器设备的安全性至关重要，因此对铸造铝合金产品的安全性与可靠性有很高的要求。环保性：随着环保意识的提高，电器行业对铸造铝合金产品的环保性能也提出了更高的要求，如无铅、低汞等环保要求。为了满足电器行业的消费偏好和侧重点，铸造铝合金企业需要不断提升产品的性能和质量，加强与电器制造商的合作与沟通，了解并满足他们的需求。同时，也需要关注环保和可持续发展趋势，推动绿色制造和循环经济的发展。</w:t>
      </w:r>
    </w:p>
    <w:p>
      <w:pPr>
        <w:rPr>
          <w:rFonts w:hint="eastAsia"/>
        </w:rPr>
      </w:pPr>
    </w:p>
    <w:p>
      <w:pPr>
        <w:outlineLvl w:val="1"/>
        <w:rPr>
          <w:rFonts w:hint="eastAsia"/>
        </w:rPr>
      </w:pPr>
      <w:bookmarkStart w:id="120" w:name="_Toc8326"/>
      <w:r>
        <w:rPr>
          <w:rFonts w:hint="eastAsia"/>
        </w:rPr>
        <w:t>三、下游消费市场需求规模调查</w:t>
      </w:r>
      <w:bookmarkEnd w:id="120"/>
    </w:p>
    <w:p>
      <w:pPr>
        <w:rPr>
          <w:rFonts w:hint="eastAsia"/>
        </w:rPr>
      </w:pPr>
      <w:r>
        <w:rPr>
          <w:rFonts w:hint="eastAsia"/>
        </w:rPr>
        <w:t>为了深入了解铸造铝合金产品的下游消费市场需求规模，我们进行了广泛的调查和研究。以下是调查结果：</w:t>
      </w:r>
    </w:p>
    <w:p>
      <w:pPr>
        <w:rPr>
          <w:rFonts w:hint="eastAsia"/>
        </w:rPr>
      </w:pPr>
    </w:p>
    <w:p>
      <w:pPr>
        <w:rPr>
          <w:rFonts w:hint="eastAsia"/>
        </w:rPr>
        <w:sectPr>
          <w:type w:val="nextPage"/>
          <w:pgSz w:w="11906" w:h="16838"/>
          <w:pgMar w:top="1440" w:right="1800" w:bottom="1440" w:left="1800" w:header="851" w:footer="992" w:gutter="0"/>
          <w:pgNumType w:start="31"/>
          <w:cols w:num="1" w:space="425"/>
          <w:titlePg w:val="0"/>
          <w:docGrid w:type="lines" w:linePitch="312" w:charSpace="0"/>
        </w:sectPr>
      </w:pPr>
    </w:p>
    <w:p>
      <w:pPr>
        <w:rPr>
          <w:rFonts w:hint="eastAsia"/>
        </w:rPr>
      </w:pPr>
      <w:r>
        <w:rPr>
          <w:rFonts w:hint="eastAsia"/>
        </w:rPr>
        <w:t>市场规模：根据调查数据，铸造铝合金产品的市场规模正在不断扩大。随着制造业、航空航天、汽车、机械等行业的快速发展，对高性能、高质量的铸造铝合金产品的需求不断增加。预计未来几年，铸造铝合金产品的市场规模将持续增长。增长趋势：从调查结果来看，铸造铝合金市场的增长趋势十分明显。随着技术的进步和消费者对产品质量和性能的要求不断提高，铸造铝合金产品的应用领域不断扩大，市场需求也在不断增加。主要应用领域：铸造铝合金产品在制造业、航空航天、汽车、机械等领域有着广泛的应用。其中，汽车和机械制造是铸造铝合金产品的主要应用领域，占市场份额较大。同时，随着航空航天、电子等行业的快速发展，对铸造铝合金产品的需求也在不断增加。市场需求特点：从调查结果来看，铸造铝合金产品的市场需求特点主要表现为以下几个方面：一是高品质、高性能的产品更受欢迎；二是环保、可持续发展的产品受到越来越多的关注；三是定制化、个性化产品需求增加；四是价格竞争激烈，价格敏感度较高。</w:t>
      </w:r>
    </w:p>
    <w:p>
      <w:pPr>
        <w:rPr>
          <w:rFonts w:hint="eastAsia"/>
        </w:rPr>
      </w:pPr>
      <w:r>
        <w:rPr>
          <w:rFonts w:hint="eastAsia"/>
        </w:rPr>
        <w:t>综上所述，铸造铝合金产品的下游消费市场需求规模正在不断扩大，未来市场前景广阔。企业需要关注市场动态和消费者需求变化，加强技术创新和品牌建设，提高产品质量和市场竞争力，以更好地满足市场需求。</w:t>
      </w:r>
    </w:p>
    <w:p>
      <w:pPr>
        <w:rPr>
          <w:rFonts w:hint="eastAsia"/>
        </w:rPr>
      </w:pPr>
    </w:p>
    <w:p>
      <w:pPr>
        <w:rPr>
          <w:rFonts w:hint="eastAsia"/>
        </w:rPr>
      </w:pPr>
      <w:r>
        <w:rPr>
          <w:rFonts w:hint="eastAsia"/>
        </w:rPr>
        <w:t>第四节：品牌市场调查分析</w:t>
      </w:r>
    </w:p>
    <w:p>
      <w:pPr>
        <w:outlineLvl w:val="1"/>
        <w:rPr>
          <w:rFonts w:hint="eastAsia"/>
        </w:rPr>
      </w:pPr>
      <w:bookmarkStart w:id="121" w:name="_Toc8479"/>
      <w:r>
        <w:rPr>
          <w:rFonts w:hint="eastAsia"/>
        </w:rPr>
        <w:t>一、引言</w:t>
      </w:r>
      <w:bookmarkEnd w:id="121"/>
    </w:p>
    <w:p>
      <w:pPr>
        <w:rPr>
          <w:rFonts w:hint="eastAsia"/>
        </w:rPr>
      </w:pPr>
      <w:r>
        <w:rPr>
          <w:rFonts w:hint="eastAsia"/>
        </w:rPr>
        <w:t>品牌市场调查是了解铸造铝合金产品市场竞争状况、品牌影响力及消费者认知的重要手段。本节将对铸造铝合金产品的品牌市场进行深入调查分析，为相关企业和决策者提供参考。</w:t>
      </w:r>
    </w:p>
    <w:p>
      <w:pPr>
        <w:outlineLvl w:val="1"/>
        <w:rPr>
          <w:rFonts w:hint="eastAsia"/>
        </w:rPr>
      </w:pPr>
      <w:bookmarkStart w:id="122" w:name="_Toc5460"/>
      <w:r>
        <w:rPr>
          <w:rFonts w:hint="eastAsia"/>
        </w:rPr>
        <w:t>二、调查方法</w:t>
      </w:r>
      <w:bookmarkEnd w:id="122"/>
    </w:p>
    <w:p>
      <w:pPr>
        <w:rPr>
          <w:rFonts w:hint="eastAsia"/>
        </w:rPr>
      </w:pPr>
      <w:r>
        <w:rPr>
          <w:rFonts w:hint="eastAsia"/>
        </w:rPr>
        <w:t>本次品牌市场调查采用了问卷调查、访谈、网络搜索等多种方法，收集了大量关于铸造铝合金产品品牌的市场数据和消费者反馈。</w:t>
      </w:r>
    </w:p>
    <w:p>
      <w:pPr>
        <w:outlineLvl w:val="1"/>
        <w:rPr>
          <w:rFonts w:hint="eastAsia"/>
        </w:rPr>
      </w:pPr>
      <w:bookmarkStart w:id="123" w:name="_Toc14823"/>
      <w:r>
        <w:rPr>
          <w:rFonts w:hint="eastAsia"/>
        </w:rPr>
        <w:t>三、调查结果</w:t>
      </w:r>
      <w:bookmarkEnd w:id="123"/>
    </w:p>
    <w:p>
      <w:pPr>
        <w:rPr>
          <w:rFonts w:hint="eastAsia"/>
        </w:rPr>
      </w:pPr>
    </w:p>
    <w:p>
      <w:pPr>
        <w:rPr>
          <w:rFonts w:hint="eastAsia"/>
        </w:rPr>
      </w:pPr>
      <w:r>
        <w:rPr>
          <w:rFonts w:hint="eastAsia"/>
        </w:rPr>
        <w:t>品牌市场份额：根据调查数据，铸造铝合金市场上存在多个知名品牌，其中一些品牌在市场上占据较大份额。这些品牌凭借其产品质量、技术创新、服务等方面的优势，赢得了消费者的信任和认可。消费者认知度：通过问卷调查和访谈，我们发现消费者对铸造铝合金产品的品牌认知度较高。一些知名品牌在消费者心中具有较高的知名度和美誉度，而一些新进入市场的品牌则需要加强品牌建设和宣传。市场竞争状况：铸造铝合金市场上存在激烈的竞争，各大品牌都在努力提升产品质量、降低成本、拓展市场等方面进行竞争。同时，一些新兴品牌也在逐渐崛起，为市场带来新的活力和竞争。消费者购买行为：消费者在购买铸造铝合金产品时，往往更加注重产品的质量、性能、价格、服务等方面。知名品牌的产品在消费者心中具有较高的信誉和口碑，更容易获得消费者的信任和购买。</w:t>
      </w:r>
    </w:p>
    <w:p>
      <w:pPr>
        <w:outlineLvl w:val="1"/>
        <w:rPr>
          <w:rFonts w:hint="eastAsia"/>
        </w:rPr>
      </w:pPr>
      <w:bookmarkStart w:id="124" w:name="_Toc24328"/>
      <w:r>
        <w:rPr>
          <w:rFonts w:hint="eastAsia"/>
        </w:rPr>
        <w:t>四、结论与建议</w:t>
      </w:r>
      <w:bookmarkEnd w:id="124"/>
    </w:p>
    <w:p>
      <w:pPr>
        <w:rPr>
          <w:rFonts w:hint="eastAsia"/>
        </w:rPr>
      </w:pPr>
    </w:p>
    <w:p>
      <w:pPr>
        <w:rPr>
          <w:rFonts w:hint="eastAsia"/>
        </w:rPr>
      </w:pPr>
      <w:r>
        <w:rPr>
          <w:rFonts w:hint="eastAsia"/>
        </w:rPr>
        <w:t>结论：铸造铝合金市场上存在多个知名品牌，消费者对品牌的认知度较高。市场竞争激烈，各大品牌都在努力提升产品质量和服务水平。消费者在购买时更加注重产品的质量、性能、价格和服务等方面。建议：企业和决策者应加强品牌建设和宣传，提高消费者对品牌的认知度和美誉度；同时，应注重产品质量和服务水平的提升，以满足消费者的需求和提高市场竞争力；此外，还应关注市场动态和消费者反馈，及时调整营销策略和产品策略，以适应市场的变化和发展。</w:t>
      </w:r>
    </w:p>
    <w:p>
      <w:pPr>
        <w:rPr>
          <w:rFonts w:hint="eastAsia"/>
        </w:rPr>
      </w:pPr>
    </w:p>
    <w:p>
      <w:pPr>
        <w:outlineLvl w:val="1"/>
        <w:rPr>
          <w:rFonts w:hint="eastAsia"/>
        </w:rPr>
      </w:pPr>
      <w:bookmarkStart w:id="125" w:name="_Toc13262"/>
      <w:r>
        <w:rPr>
          <w:rFonts w:hint="eastAsia"/>
        </w:rPr>
        <w:t>一、不同消费者对铸造铝合金品牌认知度的宏观调查</w:t>
      </w:r>
      <w:bookmarkEnd w:id="125"/>
    </w:p>
    <w:p>
      <w:pPr>
        <w:rPr>
          <w:rFonts w:hint="eastAsia"/>
        </w:rPr>
      </w:pPr>
      <w:r>
        <w:rPr>
          <w:rFonts w:hint="eastAsia"/>
        </w:rPr>
        <w:t>为了全面了解不同消费者对铸造铝合金品牌认知度的宏观情况，我们进行了广泛的调查和研究。以下是调查结果：</w:t>
      </w:r>
    </w:p>
    <w:p>
      <w:pPr>
        <w:rPr>
          <w:rFonts w:hint="eastAsia"/>
        </w:rPr>
        <w:sectPr>
          <w:type w:val="nextPage"/>
          <w:pgSz w:w="11906" w:h="16838"/>
          <w:pgMar w:top="1440" w:right="1800" w:bottom="1440" w:left="1800" w:header="851" w:footer="992" w:gutter="0"/>
          <w:pgNumType w:start="32"/>
          <w:cols w:num="1" w:space="425"/>
          <w:titlePg w:val="0"/>
          <w:docGrid w:type="lines" w:linePitch="312" w:charSpace="0"/>
        </w:sectPr>
      </w:pPr>
    </w:p>
    <w:p>
      <w:pPr>
        <w:rPr>
          <w:rFonts w:hint="eastAsia"/>
        </w:rPr>
      </w:pPr>
      <w:r>
        <w:rPr>
          <w:rFonts w:hint="eastAsia"/>
        </w:rPr>
        <w:t>品牌认知度普遍较高：通过调查发现，大多数消费者对铸造铝合金品牌有一定的认知度。他们能够列举出一些知名品牌，并对这些品牌的产品特点、性能和质量有一定的了解。这表明铸造铝合金品牌在市场上具有一定的知名度和影响力。品牌选择受多种因素影响：消费者在选择铸造铝合金品牌时，会受到多种因素的影响。其中，产品质量、性能、价格、服务、口碑等是消费者考虑的主要因素。一些知名品牌在这些方面表现较好，因此更容易获得消费者的信任和认可。消费者对新兴品牌持开放态度：虽然一些知名品牌在市场上占据较大份额，但消费者对新兴品牌也持开放态度。一些新兴品牌通过创新和技术升级，为市场带来新的活力和竞争。消费者对这些新兴品牌的产品也表现出一定的兴趣和关注。消费者对品牌宣传和推广的期望：调查结果显示，消费者对铸造铝合金品牌的宣传和推广有一定的期望。他们希望品牌能够加强产品宣传和推广，提高品牌的知名度和影响力。同时，消费者也希望品牌能够注重产品的创新和技术升级，以满足市场需求和提高市场竞争力。</w:t>
      </w:r>
    </w:p>
    <w:p>
      <w:pPr>
        <w:rPr>
          <w:rFonts w:hint="eastAsia"/>
        </w:rPr>
      </w:pPr>
      <w:r>
        <w:rPr>
          <w:rFonts w:hint="eastAsia"/>
        </w:rPr>
        <w:t>综上所述，不同消费者对铸造铝合金品牌认知度普遍较高，品牌选择受多种因素影响。企业和决策者应加强品牌建设和宣传，提高消费者对品牌的认知度和美誉度；同时，应注重产品质量和服务水平的提升，以满足消费者的需求和提高市场竞争力。此外，还应关注市场动态和消费者反馈，及时调整营销策略和产品策略，以适应市场的变化和发展。</w:t>
      </w:r>
    </w:p>
    <w:p>
      <w:pPr>
        <w:rPr>
          <w:rFonts w:hint="eastAsia"/>
        </w:rPr>
      </w:pPr>
    </w:p>
    <w:p>
      <w:pPr>
        <w:rPr>
          <w:rFonts w:hint="eastAsia"/>
        </w:rPr>
      </w:pPr>
      <w:r>
        <w:rPr>
          <w:rFonts w:hint="eastAsia"/>
        </w:rPr>
        <w:t>1、汽车行业消费者对铸造铝合金品牌认知度宏观调查</w:t>
      </w:r>
    </w:p>
    <w:p>
      <w:pPr>
        <w:rPr>
          <w:rFonts w:hint="eastAsia"/>
        </w:rPr>
      </w:pPr>
      <w:r>
        <w:rPr>
          <w:rFonts w:hint="eastAsia"/>
        </w:rPr>
        <w:t>针对汽车行业消费者对铸造铝合金品牌认知度的宏观调查，我们进行了深入的研究和分析。以下是调查结果：</w:t>
      </w:r>
    </w:p>
    <w:p>
      <w:pPr>
        <w:outlineLvl w:val="1"/>
        <w:rPr>
          <w:rFonts w:hint="eastAsia"/>
        </w:rPr>
      </w:pPr>
      <w:bookmarkStart w:id="126" w:name="_Toc13038"/>
      <w:r>
        <w:rPr>
          <w:rFonts w:hint="eastAsia"/>
        </w:rPr>
        <w:t>一、汽车行业消费者对铸造铝合金品牌认知度较高</w:t>
      </w:r>
      <w:bookmarkEnd w:id="126"/>
    </w:p>
    <w:p>
      <w:pPr>
        <w:rPr>
          <w:rFonts w:hint="eastAsia"/>
        </w:rPr>
      </w:pPr>
      <w:r>
        <w:rPr>
          <w:rFonts w:hint="eastAsia"/>
        </w:rPr>
        <w:t>调查结果显示，汽车行业消费者对铸造铝合金品牌有一定的认知度。他们能够列举出一些在汽车行业中知名的铸造铝合金品牌，并对这些品牌的产品特点、性能和质量有一定的了解。这表明汽车行业消费者对铸造铝合金品牌有一定的认知度和关注度。</w:t>
      </w:r>
    </w:p>
    <w:p>
      <w:pPr>
        <w:outlineLvl w:val="1"/>
        <w:rPr>
          <w:rFonts w:hint="eastAsia"/>
        </w:rPr>
      </w:pPr>
      <w:bookmarkStart w:id="127" w:name="_Toc8038"/>
      <w:r>
        <w:rPr>
          <w:rFonts w:hint="eastAsia"/>
        </w:rPr>
        <w:t>二、汽车行业消费者对铸造铝合金品牌的选择受多种因素影响</w:t>
      </w:r>
      <w:bookmarkEnd w:id="127"/>
    </w:p>
    <w:p>
      <w:pPr>
        <w:rPr>
          <w:rFonts w:hint="eastAsia"/>
        </w:rPr>
      </w:pPr>
      <w:r>
        <w:rPr>
          <w:rFonts w:hint="eastAsia"/>
        </w:rPr>
        <w:t>汽车行业消费者在选择铸造铝合金品牌时，会受到多种因素的影响。其中，产品质量、性能、价格、服务、口碑等是消费者考虑的主要因素。一些知名品牌在这些方面表现较好，因此更容易获得消费者的信任和认可。此外，一些汽车制造商的品牌效应也会对消费者选择铸造铝合金品牌产生一定的影响。</w:t>
      </w:r>
    </w:p>
    <w:p>
      <w:pPr>
        <w:outlineLvl w:val="1"/>
        <w:rPr>
          <w:rFonts w:hint="eastAsia"/>
        </w:rPr>
      </w:pPr>
      <w:bookmarkStart w:id="128" w:name="_Toc13800"/>
      <w:r>
        <w:rPr>
          <w:rFonts w:hint="eastAsia"/>
        </w:rPr>
        <w:t>三、汽车行业消费者对新兴铸造铝合金品牌持开放态度</w:t>
      </w:r>
      <w:bookmarkEnd w:id="128"/>
    </w:p>
    <w:p>
      <w:pPr>
        <w:rPr>
          <w:rFonts w:hint="eastAsia"/>
        </w:rPr>
      </w:pPr>
      <w:r>
        <w:rPr>
          <w:rFonts w:hint="eastAsia"/>
        </w:rPr>
        <w:t>随着汽车行业的快速发展和技术的不断创新，一些新兴的铸造铝合金品牌也在逐渐崛起。调查结果显示，汽车行业消费者对这些新兴品牌也持开放态度。他们愿意尝试新的产品和技术，为汽车制造提供更好的材料解决方案。</w:t>
      </w:r>
    </w:p>
    <w:p>
      <w:pPr>
        <w:outlineLvl w:val="1"/>
        <w:rPr>
          <w:rFonts w:hint="eastAsia"/>
        </w:rPr>
      </w:pPr>
      <w:bookmarkStart w:id="129" w:name="_Toc21078"/>
      <w:r>
        <w:rPr>
          <w:rFonts w:hint="eastAsia"/>
        </w:rPr>
        <w:t>四、汽车行业消费者对铸造铝合金品牌的宣传和推广有期望</w:t>
      </w:r>
      <w:bookmarkEnd w:id="129"/>
    </w:p>
    <w:p>
      <w:pPr>
        <w:rPr>
          <w:rFonts w:hint="eastAsia"/>
        </w:rPr>
      </w:pPr>
      <w:r>
        <w:rPr>
          <w:rFonts w:hint="eastAsia"/>
        </w:rPr>
        <w:t>调查结果显示，汽车行业消费者对铸造铝合金品牌的宣传和推广有一定的期望。他们希望品牌能够加强产品宣传和推广，提高品牌的知名度和影响力。同时，消费者也希望品牌能够注重产品的创新和技术升级，以满足市场需求和提高市场竞争力。</w:t>
      </w:r>
    </w:p>
    <w:p>
      <w:pPr>
        <w:rPr>
          <w:rFonts w:hint="eastAsia"/>
        </w:rPr>
      </w:pPr>
      <w:r>
        <w:rPr>
          <w:rFonts w:hint="eastAsia"/>
        </w:rPr>
        <w:t>综上所述，汽车行业消费者对铸造铝合金品牌有一定的认知度和关注度，选择受多种因素影响。企业和决策者应加强品牌建设和宣传，提高消费者对品牌的认知度和美誉度；同时，应注重产品质量和服务水平的提升，以满足消费者的需求和提高市场竞争力。此外，还应关注市场动态和消费者反馈，及时调整营销策略和产品策略，以适应市场的变化和发展。</w:t>
      </w:r>
    </w:p>
    <w:p>
      <w:pPr>
        <w:rPr>
          <w:rFonts w:hint="eastAsia"/>
        </w:rPr>
      </w:pPr>
    </w:p>
    <w:p>
      <w:pPr>
        <w:rPr>
          <w:rFonts w:hint="eastAsia"/>
        </w:rPr>
      </w:pPr>
      <w:r>
        <w:rPr>
          <w:rFonts w:hint="eastAsia"/>
        </w:rPr>
        <w:t>2、电子行业消费者对铸造铝合金品牌认知度宏观调查</w:t>
      </w:r>
    </w:p>
    <w:p>
      <w:pPr>
        <w:rPr>
          <w:rFonts w:hint="eastAsia"/>
        </w:rPr>
        <w:sectPr>
          <w:type w:val="nextPage"/>
          <w:pgSz w:w="11906" w:h="16838"/>
          <w:pgMar w:top="1440" w:right="1800" w:bottom="1440" w:left="1800" w:header="851" w:footer="992" w:gutter="0"/>
          <w:pgNumType w:start="33"/>
          <w:cols w:num="1" w:space="425"/>
          <w:titlePg w:val="0"/>
          <w:docGrid w:type="lines" w:linePitch="312" w:charSpace="0"/>
        </w:sectPr>
      </w:pPr>
      <w:r>
        <w:rPr>
          <w:rFonts w:hint="eastAsia"/>
        </w:rPr>
        <w:t>针对电子行业消费者对铸造铝合金品牌认知度的宏观调查，我们进行了深入的研究和分析。以下是调查结果：</w:t>
      </w:r>
    </w:p>
    <w:p>
      <w:pPr>
        <w:outlineLvl w:val="1"/>
        <w:rPr>
          <w:rFonts w:hint="eastAsia"/>
        </w:rPr>
      </w:pPr>
      <w:bookmarkStart w:id="130" w:name="_Toc16926"/>
      <w:r>
        <w:rPr>
          <w:rFonts w:hint="eastAsia"/>
        </w:rPr>
        <w:t>一、电子行业消费者对铸造铝合金品牌认知度较高</w:t>
      </w:r>
      <w:bookmarkEnd w:id="130"/>
    </w:p>
    <w:p>
      <w:pPr>
        <w:rPr>
          <w:rFonts w:hint="eastAsia"/>
        </w:rPr>
      </w:pPr>
      <w:r>
        <w:rPr>
          <w:rFonts w:hint="eastAsia"/>
        </w:rPr>
        <w:t>调查结果显示，电子行业消费者对铸造铝合金品牌有一定的认知度。他们能够列举出一些在电子行业中知名的铸造铝合金品牌，并对这些品牌的产品特点、性能和质量有一定的了解。这表明电子行业消费者对铸造铝合金品牌有一定的认知度和关注度。</w:t>
      </w:r>
    </w:p>
    <w:p>
      <w:pPr>
        <w:outlineLvl w:val="1"/>
        <w:rPr>
          <w:rFonts w:hint="eastAsia"/>
        </w:rPr>
      </w:pPr>
      <w:bookmarkStart w:id="131" w:name="_Toc13502"/>
      <w:r>
        <w:rPr>
          <w:rFonts w:hint="eastAsia"/>
        </w:rPr>
        <w:t>二、电子行业消费者对铸造铝合金品牌的选择受多种因素影响</w:t>
      </w:r>
      <w:bookmarkEnd w:id="131"/>
    </w:p>
    <w:p>
      <w:pPr>
        <w:rPr>
          <w:rFonts w:hint="eastAsia"/>
        </w:rPr>
      </w:pPr>
      <w:r>
        <w:rPr>
          <w:rFonts w:hint="eastAsia"/>
        </w:rPr>
        <w:t>电子行业消费者在选择铸造铝合金品牌时，会受到多种因素的影响。其中，产品质量、性能、价格、服务、口碑等是消费者考虑的主要因素。一些知名品牌在这些方面表现较好，因此更容易获得消费者的信任和认可。此外，一些电子制造商的品牌效应也会对消费者选择铸造铝合金品牌产生一定的影响。</w:t>
      </w:r>
    </w:p>
    <w:p>
      <w:pPr>
        <w:outlineLvl w:val="1"/>
        <w:rPr>
          <w:rFonts w:hint="eastAsia"/>
        </w:rPr>
      </w:pPr>
      <w:bookmarkStart w:id="132" w:name="_Toc9060"/>
      <w:r>
        <w:rPr>
          <w:rFonts w:hint="eastAsia"/>
        </w:rPr>
        <w:t>三、电子行业消费者对新兴铸造铝合金品牌持开放态度</w:t>
      </w:r>
      <w:bookmarkEnd w:id="132"/>
    </w:p>
    <w:p>
      <w:pPr>
        <w:rPr>
          <w:rFonts w:hint="eastAsia"/>
        </w:rPr>
      </w:pPr>
      <w:r>
        <w:rPr>
          <w:rFonts w:hint="eastAsia"/>
        </w:rPr>
        <w:t>随着电子行业的快速发展和技术的不断创新，一些新兴的铸造铝合金品牌也在逐渐崛起。调查结果显示，电子行业消费者对这些新兴品牌也持开放态度。他们愿意尝试新的产品和技术，为电子制造提供更好的材料解决方案。</w:t>
      </w:r>
    </w:p>
    <w:p>
      <w:pPr>
        <w:outlineLvl w:val="1"/>
        <w:rPr>
          <w:rFonts w:hint="eastAsia"/>
        </w:rPr>
      </w:pPr>
      <w:bookmarkStart w:id="133" w:name="_Toc7821"/>
      <w:r>
        <w:rPr>
          <w:rFonts w:hint="eastAsia"/>
        </w:rPr>
        <w:t>四、电子行业消费者对铸造铝合金品牌的宣传和推广有期望</w:t>
      </w:r>
      <w:bookmarkEnd w:id="133"/>
    </w:p>
    <w:p>
      <w:pPr>
        <w:rPr>
          <w:rFonts w:hint="eastAsia"/>
        </w:rPr>
      </w:pPr>
      <w:r>
        <w:rPr>
          <w:rFonts w:hint="eastAsia"/>
        </w:rPr>
        <w:t>调查结果显示，电子行业消费者对铸造铝合金品牌的宣传和推广有一定的期望。他们希望品牌能够加强产品宣传和推广，提高品牌的知名度和影响力。同时，消费者也希望品牌能够注重产品的创新和技术升级，以满足市场需求和提高市场竞争力。</w:t>
      </w:r>
    </w:p>
    <w:p>
      <w:pPr>
        <w:rPr>
          <w:rFonts w:hint="eastAsia"/>
        </w:rPr>
      </w:pPr>
      <w:r>
        <w:rPr>
          <w:rFonts w:hint="eastAsia"/>
        </w:rPr>
        <w:t>综上所述，电子行业消费者对铸造铝合金品牌有一定的认知度和关注度，选择受多种因素影响。企业和决策者应加强品牌建设和宣传，提高消费者对品牌的认知度和美誉度；同时，应注重产品质量和服务水平的提升，以满足消费者的需求和提高市场竞争力。此外，还应关注市场动态和消费者反馈，及时调整营销策略和产品策略，以适应市场的变化和发展。</w:t>
      </w:r>
    </w:p>
    <w:p>
      <w:pPr>
        <w:rPr>
          <w:rFonts w:hint="eastAsia"/>
        </w:rPr>
      </w:pPr>
    </w:p>
    <w:p>
      <w:pPr>
        <w:rPr>
          <w:rFonts w:hint="eastAsia"/>
        </w:rPr>
      </w:pPr>
      <w:r>
        <w:rPr>
          <w:rFonts w:hint="eastAsia"/>
        </w:rPr>
        <w:t>3、电器行业消费者对铸造铝合金品牌认知度宏观调查</w:t>
      </w:r>
    </w:p>
    <w:p>
      <w:pPr>
        <w:rPr>
          <w:rFonts w:hint="eastAsia"/>
        </w:rPr>
      </w:pPr>
      <w:r>
        <w:rPr>
          <w:rFonts w:hint="eastAsia"/>
        </w:rPr>
        <w:t>针对电器行业消费者对铸造铝合金品牌认知度的宏观调查，我们进行了深入的研究和分析。以下是调查结果：</w:t>
      </w:r>
    </w:p>
    <w:p>
      <w:pPr>
        <w:outlineLvl w:val="1"/>
        <w:rPr>
          <w:rFonts w:hint="eastAsia"/>
        </w:rPr>
      </w:pPr>
      <w:bookmarkStart w:id="134" w:name="_Toc18353"/>
      <w:r>
        <w:rPr>
          <w:rFonts w:hint="eastAsia"/>
        </w:rPr>
        <w:t>一、电器行业消费者对铸造铝合金品牌认知度较高</w:t>
      </w:r>
      <w:bookmarkEnd w:id="134"/>
    </w:p>
    <w:p>
      <w:pPr>
        <w:rPr>
          <w:rFonts w:hint="eastAsia"/>
        </w:rPr>
      </w:pPr>
      <w:r>
        <w:rPr>
          <w:rFonts w:hint="eastAsia"/>
        </w:rPr>
        <w:t>调查结果显示，电器行业消费者对铸造铝合金品牌有一定的认知度。他们能够列举出一些在电器行业中知名的铸造铝合金品牌，并对这些品牌的产品特点、性能和质量有一定的了解。这表明电器行业消费者对铸造铝合金品牌有一定的认知度和关注度。</w:t>
      </w:r>
    </w:p>
    <w:p>
      <w:pPr>
        <w:outlineLvl w:val="1"/>
        <w:rPr>
          <w:rFonts w:hint="eastAsia"/>
        </w:rPr>
      </w:pPr>
      <w:bookmarkStart w:id="135" w:name="_Toc27801"/>
      <w:r>
        <w:rPr>
          <w:rFonts w:hint="eastAsia"/>
        </w:rPr>
        <w:t>二、电器行业消费者对铸造铝合金品牌的选择受多种因素影响</w:t>
      </w:r>
      <w:bookmarkEnd w:id="135"/>
    </w:p>
    <w:p>
      <w:pPr>
        <w:rPr>
          <w:rFonts w:hint="eastAsia"/>
        </w:rPr>
      </w:pPr>
      <w:r>
        <w:rPr>
          <w:rFonts w:hint="eastAsia"/>
        </w:rPr>
        <w:t>电器行业消费者在选择铸造铝合金品牌时，会受到多种因素的影响。其中，产品质量、性能、价格、服务、口碑等是消费者考虑的主要因素。一些知名品牌在这些方面表现较好，因此更容易获得消费者的信任和认可。此外，一些电器制造商的品牌效应也会对消费者选择铸造铝合金品牌产生一定的影响。</w:t>
      </w:r>
    </w:p>
    <w:p>
      <w:pPr>
        <w:outlineLvl w:val="1"/>
        <w:rPr>
          <w:rFonts w:hint="eastAsia"/>
        </w:rPr>
      </w:pPr>
      <w:bookmarkStart w:id="136" w:name="_Toc3155"/>
      <w:r>
        <w:rPr>
          <w:rFonts w:hint="eastAsia"/>
        </w:rPr>
        <w:t>三、电器行业消费者对新兴铸造铝合金品牌持开放态度</w:t>
      </w:r>
      <w:bookmarkEnd w:id="136"/>
    </w:p>
    <w:p>
      <w:pPr>
        <w:rPr>
          <w:rFonts w:hint="eastAsia"/>
        </w:rPr>
      </w:pPr>
      <w:r>
        <w:rPr>
          <w:rFonts w:hint="eastAsia"/>
        </w:rPr>
        <w:t>随着电器行业的快速发展和技术的不断创新，一些新兴的铸造铝合金品牌也在逐渐崛起。调查结果显示，电器行业消费者对这些新兴品牌也持开放态度。他们愿意尝试新的产品和技术，为电器制造提供更好的材料解决方案。</w:t>
      </w:r>
    </w:p>
    <w:p>
      <w:pPr>
        <w:outlineLvl w:val="1"/>
        <w:rPr>
          <w:rFonts w:hint="eastAsia"/>
        </w:rPr>
      </w:pPr>
      <w:bookmarkStart w:id="137" w:name="_Toc29572"/>
      <w:r>
        <w:rPr>
          <w:rFonts w:hint="eastAsia"/>
        </w:rPr>
        <w:t>四、电器行业消费者对铸造铝合金品牌的宣传和推广有期望</w:t>
      </w:r>
      <w:bookmarkEnd w:id="137"/>
    </w:p>
    <w:p>
      <w:pPr>
        <w:rPr>
          <w:rFonts w:hint="eastAsia"/>
        </w:rPr>
      </w:pPr>
      <w:r>
        <w:rPr>
          <w:rFonts w:hint="eastAsia"/>
        </w:rPr>
        <w:t>调查结果显示，电器行业消费者对铸造铝合金品牌的宣传和推广有一定的期望。他们希望品牌能够加强产品宣传和推广，提高品牌的知名度和影响力。同时，消费者也希望品牌能够注重产品的创新和技术升级，以满足市场需求和提高市场竞争力。</w:t>
      </w:r>
    </w:p>
    <w:p>
      <w:pPr>
        <w:rPr>
          <w:rFonts w:hint="eastAsia"/>
        </w:rPr>
        <w:sectPr>
          <w:type w:val="nextPage"/>
          <w:pgSz w:w="11906" w:h="16838"/>
          <w:pgMar w:top="1440" w:right="1800" w:bottom="1440" w:left="1800" w:header="851" w:footer="992" w:gutter="0"/>
          <w:pgNumType w:start="34"/>
          <w:cols w:num="1" w:space="425"/>
          <w:titlePg w:val="0"/>
          <w:docGrid w:type="lines" w:linePitch="312" w:charSpace="0"/>
        </w:sectPr>
      </w:pPr>
    </w:p>
    <w:p>
      <w:pPr>
        <w:rPr>
          <w:rFonts w:hint="eastAsia"/>
        </w:rPr>
      </w:pPr>
      <w:r>
        <w:rPr>
          <w:rFonts w:hint="eastAsia"/>
        </w:rPr>
        <w:t>综上所述，电器行业消费者对铸造铝合金品牌有一定的认知度和关注度，选择受多种因素影响。企业和决策者应加强品牌建设和宣传，提高消费者对品牌的认知度和美誉度；同时，应注重产品质量和服务水平的提升，以满足消费者的需求和提高市场竞争力。此外，还应关注市场动态和消费者反馈，及时调整营销策略和产品策略，以适应市场的变化和发展。</w:t>
      </w:r>
    </w:p>
    <w:p>
      <w:pPr>
        <w:rPr>
          <w:rFonts w:hint="eastAsia"/>
        </w:rPr>
      </w:pPr>
    </w:p>
    <w:p>
      <w:pPr>
        <w:outlineLvl w:val="1"/>
        <w:rPr>
          <w:rFonts w:hint="eastAsia"/>
        </w:rPr>
      </w:pPr>
      <w:bookmarkStart w:id="138" w:name="_Toc21959"/>
      <w:r>
        <w:rPr>
          <w:rFonts w:hint="eastAsia"/>
        </w:rPr>
        <w:t>二、不同消费者对铸造铝合金品牌忠诚度调查</w:t>
      </w:r>
      <w:bookmarkEnd w:id="138"/>
    </w:p>
    <w:p>
      <w:pPr>
        <w:rPr>
          <w:rFonts w:hint="eastAsia"/>
        </w:rPr>
      </w:pPr>
      <w:r>
        <w:rPr>
          <w:rFonts w:hint="eastAsia"/>
        </w:rPr>
        <w:t>为了了解不同消费者对铸造铝合金品牌的忠诚度，我们进行了广泛的调查和研究。以下是调查结果：</w:t>
      </w:r>
    </w:p>
    <w:p>
      <w:pPr>
        <w:rPr>
          <w:rFonts w:hint="eastAsia"/>
        </w:rPr>
      </w:pPr>
    </w:p>
    <w:p>
      <w:pPr>
        <w:rPr>
          <w:rFonts w:hint="eastAsia"/>
        </w:rPr>
      </w:pPr>
      <w:r>
        <w:rPr>
          <w:rFonts w:hint="eastAsia"/>
        </w:rPr>
        <w:t>消费者对铸造铝合金品牌忠诚度普遍较高：调查结果显示，大多数消费者对铸造铝合金品牌有一定的忠诚度。他们倾向于选择自己熟悉的品牌，并愿意再次购买该品牌的产品。这表明消费者对铸造铝合金品牌的信任和认可度较高。消费者忠诚度受多种因素影响：消费者对铸造铝合金品牌的忠诚度受到多种因素的影响。其中，产品质量、性能、价格、服务、口碑等是影响消费者忠诚度的主要因素。一些知名品牌在这些方面表现较好，因此更容易获得消费者的信任和认可，提高消费者的忠诚度。消费者对新兴品牌持开放态度但忠诚度有待提高：虽然一些新兴品牌在市场上表现出色，但消费者对新兴品牌的忠诚度有待提高。消费者往往愿意尝试新的品牌和产品，但需要时间和口碑的积累来提高对新兴品牌的信任度和忠诚度。消费者对品牌营销策略和宣传效果较为关注：调查结果显示，消费者对铸造铝合金品牌的营销策略和宣传效果较为关注。他们希望品牌能够加强产品宣传和推广，提高品牌的知名度和影响力。同时，消费者也希望品牌能够注重产品的创新和技术升级，以满足市场需求和提高市场竞争力。</w:t>
      </w:r>
    </w:p>
    <w:p>
      <w:pPr>
        <w:rPr>
          <w:rFonts w:hint="eastAsia"/>
        </w:rPr>
      </w:pPr>
      <w:r>
        <w:rPr>
          <w:rFonts w:hint="eastAsia"/>
        </w:rPr>
        <w:t>综上所述，不同消费者对铸造铝合金品牌忠诚度普遍较高，但忠诚度受到多种因素的影响。企业和决策者应加强品牌建设和宣传，提高消费者对品牌的认知度和美誉度；同时，应注重产品质量和服务水平的提升，以满足消费者的需求和提高市场竞争力。此外，还应关注市场动态和消费者反馈，及时调整营销策略和产品策略，以适应市场的变化和发展。同时，针对新兴品牌，需要加强口碑的积累和营销策略的创新，以提高消费者的信任度和忠诚度。</w:t>
      </w:r>
    </w:p>
    <w:p>
      <w:pPr>
        <w:rPr>
          <w:rFonts w:hint="eastAsia"/>
        </w:rPr>
      </w:pPr>
    </w:p>
    <w:p>
      <w:pPr>
        <w:rPr>
          <w:rFonts w:hint="eastAsia"/>
        </w:rPr>
      </w:pPr>
      <w:r>
        <w:rPr>
          <w:rFonts w:hint="eastAsia"/>
        </w:rPr>
        <w:t>1、汽车行业消费者对铸造铝合金品牌忠诚度调查</w:t>
      </w:r>
    </w:p>
    <w:p>
      <w:pPr>
        <w:rPr>
          <w:rFonts w:hint="eastAsia"/>
        </w:rPr>
      </w:pPr>
      <w:r>
        <w:rPr>
          <w:rFonts w:hint="eastAsia"/>
        </w:rPr>
        <w:t>针对汽车行业消费者对铸造铝合金品牌忠诚度的调查，我们进行了深入的研究和分析。以下是调查结果：</w:t>
      </w:r>
    </w:p>
    <w:p>
      <w:pPr>
        <w:outlineLvl w:val="1"/>
        <w:rPr>
          <w:rFonts w:hint="eastAsia"/>
        </w:rPr>
      </w:pPr>
      <w:bookmarkStart w:id="139" w:name="_Toc26284"/>
      <w:r>
        <w:rPr>
          <w:rFonts w:hint="eastAsia"/>
        </w:rPr>
        <w:t>一、汽车行业消费者对铸造铝合金品牌忠诚度较高</w:t>
      </w:r>
      <w:bookmarkEnd w:id="139"/>
    </w:p>
    <w:p>
      <w:pPr>
        <w:rPr>
          <w:rFonts w:hint="eastAsia"/>
        </w:rPr>
      </w:pPr>
      <w:r>
        <w:rPr>
          <w:rFonts w:hint="eastAsia"/>
        </w:rPr>
        <w:t>调查结果显示，汽车行业消费者对铸造铝合金品牌有一定的忠诚度。他们倾向于选择自己熟悉的品牌，并愿意再次购买该品牌的产品。这表明汽车行业消费者对铸造铝合金品牌的信任和认可度较高。</w:t>
      </w:r>
    </w:p>
    <w:p>
      <w:pPr>
        <w:outlineLvl w:val="1"/>
        <w:rPr>
          <w:rFonts w:hint="eastAsia"/>
        </w:rPr>
      </w:pPr>
      <w:bookmarkStart w:id="140" w:name="_Toc20323"/>
      <w:r>
        <w:rPr>
          <w:rFonts w:hint="eastAsia"/>
        </w:rPr>
        <w:t>二、汽车行业消费者忠诚度受多种因素影响</w:t>
      </w:r>
      <w:bookmarkEnd w:id="140"/>
    </w:p>
    <w:p>
      <w:pPr>
        <w:rPr>
          <w:rFonts w:hint="eastAsia"/>
        </w:rPr>
      </w:pPr>
      <w:r>
        <w:rPr>
          <w:rFonts w:hint="eastAsia"/>
        </w:rPr>
        <w:t>汽车行业消费者对铸造铝合金品牌的忠诚度受到多种因素的影响。其中，产品质量、性能、价格、服务、口碑等是影响消费者忠诚度的主要因素。一些知名品牌在这些方面表现较好，因此更容易获得消费者的信任和认可，提高消费者的忠诚度。此外，一些汽车制造商的品牌效应也会对消费者选择铸造铝合金品牌产生一定的影响。</w:t>
      </w:r>
    </w:p>
    <w:p>
      <w:pPr>
        <w:outlineLvl w:val="1"/>
        <w:rPr>
          <w:rFonts w:hint="eastAsia"/>
        </w:rPr>
      </w:pPr>
      <w:bookmarkStart w:id="141" w:name="_Toc15289"/>
      <w:r>
        <w:rPr>
          <w:rFonts w:hint="eastAsia"/>
        </w:rPr>
        <w:t>三、汽车行业消费者对新兴铸造铝合金品牌持开放态度但忠诚度有待提高</w:t>
      </w:r>
      <w:bookmarkEnd w:id="141"/>
    </w:p>
    <w:p>
      <w:pPr>
        <w:rPr>
          <w:rFonts w:hint="eastAsia"/>
        </w:rPr>
      </w:pPr>
      <w:r>
        <w:rPr>
          <w:rFonts w:hint="eastAsia"/>
        </w:rPr>
        <w:t>随着汽车行业的快速发展和技术的不断创新，一些新兴的铸造铝合金品牌也在逐渐崛起。调查结果显示，汽车行业消费者对这些新兴品牌也持开放态度。他们愿意尝试新的产品和技术，为汽车制造提供更好的材料解决方案。然而，由于新兴品牌的口碑和认知度相对较低，因此消费者的忠诚度有待提高。</w:t>
      </w:r>
    </w:p>
    <w:p>
      <w:pPr>
        <w:outlineLvl w:val="1"/>
        <w:rPr>
          <w:rFonts w:hint="eastAsia"/>
        </w:rPr>
      </w:pPr>
      <w:bookmarkStart w:id="142" w:name="_Toc22833"/>
      <w:r>
        <w:rPr>
          <w:rFonts w:hint="eastAsia"/>
        </w:rPr>
        <w:t>四、汽车行业消费者对铸造铝合金品牌的宣传和推广有期望</w:t>
      </w:r>
      <w:bookmarkEnd w:id="142"/>
    </w:p>
    <w:p>
      <w:pPr>
        <w:rPr>
          <w:rFonts w:hint="eastAsia"/>
        </w:rPr>
        <w:sectPr>
          <w:type w:val="nextPage"/>
          <w:pgSz w:w="11906" w:h="16838"/>
          <w:pgMar w:top="1440" w:right="1800" w:bottom="1440" w:left="1800" w:header="851" w:footer="992" w:gutter="0"/>
          <w:pgNumType w:start="35"/>
          <w:cols w:num="1" w:space="425"/>
          <w:titlePg w:val="0"/>
          <w:docGrid w:type="lines" w:linePitch="312" w:charSpace="0"/>
        </w:sectPr>
      </w:pPr>
    </w:p>
    <w:p>
      <w:pPr>
        <w:rPr>
          <w:rFonts w:hint="eastAsia"/>
        </w:rPr>
      </w:pPr>
      <w:r>
        <w:rPr>
          <w:rFonts w:hint="eastAsia"/>
        </w:rPr>
        <w:t>调查结果显示，汽车行业消费者对铸造铝合金品牌的宣传和推广有一定的期望。他们希望品牌能够加强产品宣传和推广，提高品牌的知名度和影响力。同时，消费者也希望品牌能够注重产品的创新和技术升级，以满足市场需求和提高市场竞争力。</w:t>
      </w:r>
    </w:p>
    <w:p>
      <w:pPr>
        <w:rPr>
          <w:rFonts w:hint="eastAsia"/>
        </w:rPr>
      </w:pPr>
      <w:r>
        <w:rPr>
          <w:rFonts w:hint="eastAsia"/>
        </w:rPr>
        <w:t>综上所述，汽车行业消费者对铸造铝合金品牌有一定的忠诚度，选择受多种因素影响。企业和决策者应加强品牌建设和宣传，提高消费者对品牌的认知度和美誉度；同时，应注重产品质量和服务水平的提升，以满足消费者的需求和提高市场竞争力。此外，还应关注市场动态和消费者反馈，及时调整营销策略和产品策略，以适应市场的变化和发展。同时，针对新兴品牌，需要加强口碑的积累和营销策略的创新，以提高消费者的信任度和忠诚度。</w:t>
      </w:r>
    </w:p>
    <w:p>
      <w:pPr>
        <w:rPr>
          <w:rFonts w:hint="eastAsia"/>
        </w:rPr>
      </w:pPr>
    </w:p>
    <w:p>
      <w:pPr>
        <w:rPr>
          <w:rFonts w:hint="eastAsia"/>
        </w:rPr>
      </w:pPr>
      <w:r>
        <w:rPr>
          <w:rFonts w:hint="eastAsia"/>
        </w:rPr>
        <w:t>2、电子行业消费者对铸造铝合金品牌忠诚度调查</w:t>
      </w:r>
    </w:p>
    <w:p>
      <w:pPr>
        <w:rPr>
          <w:rFonts w:hint="eastAsia"/>
        </w:rPr>
      </w:pPr>
      <w:r>
        <w:rPr>
          <w:rFonts w:hint="eastAsia"/>
        </w:rPr>
        <w:t>针对电子行业消费者对铸造铝合金品牌忠诚度的调查，我们进行了深入的研究和分析。以下是调查结果：</w:t>
      </w:r>
    </w:p>
    <w:p>
      <w:pPr>
        <w:outlineLvl w:val="1"/>
        <w:rPr>
          <w:rFonts w:hint="eastAsia"/>
        </w:rPr>
      </w:pPr>
      <w:bookmarkStart w:id="143" w:name="_Toc6027"/>
      <w:r>
        <w:rPr>
          <w:rFonts w:hint="eastAsia"/>
        </w:rPr>
        <w:t>一、电子行业消费者对铸造铝合金品牌忠诚度较高</w:t>
      </w:r>
      <w:bookmarkEnd w:id="143"/>
    </w:p>
    <w:p>
      <w:pPr>
        <w:rPr>
          <w:rFonts w:hint="eastAsia"/>
        </w:rPr>
      </w:pPr>
      <w:r>
        <w:rPr>
          <w:rFonts w:hint="eastAsia"/>
        </w:rPr>
        <w:t>调查结果显示，电子行业消费者对铸造铝合金品牌有一定的忠诚度。他们倾向于选择自己熟悉的品牌，并愿意再次购买该品牌的产品。这表明电子行业消费者对铸造铝合金品牌的信任和认可度较高。</w:t>
      </w:r>
    </w:p>
    <w:p>
      <w:pPr>
        <w:outlineLvl w:val="1"/>
        <w:rPr>
          <w:rFonts w:hint="eastAsia"/>
        </w:rPr>
      </w:pPr>
      <w:bookmarkStart w:id="144" w:name="_Toc7590"/>
      <w:r>
        <w:rPr>
          <w:rFonts w:hint="eastAsia"/>
        </w:rPr>
        <w:t>二、电子行业消费者忠诚度受多种因素影响</w:t>
      </w:r>
      <w:bookmarkEnd w:id="144"/>
    </w:p>
    <w:p>
      <w:pPr>
        <w:rPr>
          <w:rFonts w:hint="eastAsia"/>
        </w:rPr>
      </w:pPr>
      <w:r>
        <w:rPr>
          <w:rFonts w:hint="eastAsia"/>
        </w:rPr>
        <w:t>电子行业消费者对铸造铝合金品牌的忠诚度受到多种因素的影响。其中，产品质量、性能、价格、服务、口碑等是影响消费者忠诚度的主要因素。一些知名品牌在这些方面表现较好，因此更容易获得消费者的信任和认可，提高消费者的忠诚度。此外，一些电子制造商的品牌效应也会对消费者选择铸造铝合金品牌产生一定的影响。</w:t>
      </w:r>
    </w:p>
    <w:p>
      <w:pPr>
        <w:outlineLvl w:val="1"/>
        <w:rPr>
          <w:rFonts w:hint="eastAsia"/>
        </w:rPr>
      </w:pPr>
      <w:bookmarkStart w:id="145" w:name="_Toc30606"/>
      <w:r>
        <w:rPr>
          <w:rFonts w:hint="eastAsia"/>
        </w:rPr>
        <w:t>三、电子行业消费者对新兴铸造铝合金品牌持开放态度但忠诚度有待提高</w:t>
      </w:r>
      <w:bookmarkEnd w:id="145"/>
    </w:p>
    <w:p>
      <w:pPr>
        <w:rPr>
          <w:rFonts w:hint="eastAsia"/>
        </w:rPr>
      </w:pPr>
      <w:r>
        <w:rPr>
          <w:rFonts w:hint="eastAsia"/>
        </w:rPr>
        <w:t>随着电子行业的快速发展和技术的不断创新，一些新兴的铸造铝合金品牌也在逐渐崛起。调查结果显示，电子行业消费者对这些新兴品牌也持开放态度。他们愿意尝试新的产品和技术，为电子制造提供更好的材料解决方案。然而，由于新兴品牌的口碑和认知度相对较低，因此消费者的忠诚度有待提高。</w:t>
      </w:r>
    </w:p>
    <w:p>
      <w:pPr>
        <w:outlineLvl w:val="1"/>
        <w:rPr>
          <w:rFonts w:hint="eastAsia"/>
        </w:rPr>
      </w:pPr>
      <w:bookmarkStart w:id="146" w:name="_Toc22046"/>
      <w:r>
        <w:rPr>
          <w:rFonts w:hint="eastAsia"/>
        </w:rPr>
        <w:t>四、电子行业消费者对铸造铝合金品牌的宣传和推广有期望</w:t>
      </w:r>
      <w:bookmarkEnd w:id="146"/>
    </w:p>
    <w:p>
      <w:pPr>
        <w:rPr>
          <w:rFonts w:hint="eastAsia"/>
        </w:rPr>
      </w:pPr>
      <w:r>
        <w:rPr>
          <w:rFonts w:hint="eastAsia"/>
        </w:rPr>
        <w:t>调查结果显示，电子行业消费者对铸造铝合金品牌的宣传和推广有一定的期望。他们希望品牌能够加强产品宣传和推广，提高品牌的知名度和影响力。同时，消费者也希望品牌能够注重产品的创新和技术升级，以满足市场需求和提高市场竞争力。</w:t>
      </w:r>
    </w:p>
    <w:p>
      <w:pPr>
        <w:rPr>
          <w:rFonts w:hint="eastAsia"/>
        </w:rPr>
      </w:pPr>
      <w:r>
        <w:rPr>
          <w:rFonts w:hint="eastAsia"/>
        </w:rPr>
        <w:t>综上所述，电子行业消费者对铸造铝合金品牌有一定的忠诚度，选择受多种因素影响。企业和决策者应加强品牌建设和宣传，提高消费者对品牌的认知度和美誉度；同时，应注重产品质量和服务水平的提升，以满足消费者的需求和提高市场竞争力。此外，还应关注市场动态和消费者反馈，及时调整营销策略和产品策略，以适应市场的变化和发展。同时，针对新兴品牌，需要加强口碑的积累和营销策略的创新，以提高消费者的信任度和忠诚度。</w:t>
      </w:r>
    </w:p>
    <w:p>
      <w:pPr>
        <w:rPr>
          <w:rFonts w:hint="eastAsia"/>
        </w:rPr>
      </w:pPr>
    </w:p>
    <w:p>
      <w:pPr>
        <w:rPr>
          <w:rFonts w:hint="eastAsia"/>
        </w:rPr>
      </w:pPr>
      <w:r>
        <w:rPr>
          <w:rFonts w:hint="eastAsia"/>
        </w:rPr>
        <w:t>3、电器行业消费者对铸造铝合金品牌忠诚度调查</w:t>
      </w:r>
    </w:p>
    <w:p>
      <w:pPr>
        <w:rPr>
          <w:rFonts w:hint="eastAsia"/>
        </w:rPr>
      </w:pPr>
      <w:r>
        <w:rPr>
          <w:rFonts w:hint="eastAsia"/>
        </w:rPr>
        <w:t>针对电器行业消费者对铸造铝合金品牌忠诚度的调查，我们进行了深入的研究和分析。以下是调查结果：</w:t>
      </w:r>
    </w:p>
    <w:p>
      <w:pPr>
        <w:outlineLvl w:val="1"/>
        <w:rPr>
          <w:rFonts w:hint="eastAsia"/>
        </w:rPr>
      </w:pPr>
      <w:bookmarkStart w:id="147" w:name="_Toc8898"/>
      <w:r>
        <w:rPr>
          <w:rFonts w:hint="eastAsia"/>
        </w:rPr>
        <w:t>一、电器行业消费者对铸造铝合金品牌忠诚度普遍较高</w:t>
      </w:r>
      <w:bookmarkEnd w:id="147"/>
    </w:p>
    <w:p>
      <w:pPr>
        <w:rPr>
          <w:rFonts w:hint="eastAsia"/>
        </w:rPr>
      </w:pPr>
      <w:r>
        <w:rPr>
          <w:rFonts w:hint="eastAsia"/>
        </w:rPr>
        <w:t>调查结果显示，电器行业消费者对铸造铝合金品牌有一定的忠诚度。他们倾向于选择自己熟悉的品牌，并愿意再次购买该品牌的产品。这表明电器行业消费者对铸造铝合金品牌的信任和认可度较高。</w:t>
      </w:r>
    </w:p>
    <w:p>
      <w:pPr>
        <w:outlineLvl w:val="1"/>
        <w:rPr>
          <w:rFonts w:hint="eastAsia"/>
        </w:rPr>
      </w:pPr>
      <w:bookmarkStart w:id="148" w:name="_Toc15437"/>
      <w:r>
        <w:rPr>
          <w:rFonts w:hint="eastAsia"/>
        </w:rPr>
        <w:t>二、电器行业消费者忠诚度受多种因素影响</w:t>
      </w:r>
      <w:bookmarkEnd w:id="148"/>
    </w:p>
    <w:p>
      <w:pPr>
        <w:rPr>
          <w:rFonts w:hint="eastAsia"/>
        </w:rPr>
        <w:sectPr>
          <w:type w:val="nextPage"/>
          <w:pgSz w:w="11906" w:h="16838"/>
          <w:pgMar w:top="1440" w:right="1800" w:bottom="1440" w:left="1800" w:header="851" w:footer="992" w:gutter="0"/>
          <w:pgNumType w:start="36"/>
          <w:cols w:num="1" w:space="425"/>
          <w:titlePg w:val="0"/>
          <w:docGrid w:type="lines" w:linePitch="312" w:charSpace="0"/>
        </w:sectPr>
      </w:pPr>
    </w:p>
    <w:p>
      <w:pPr>
        <w:rPr>
          <w:rFonts w:hint="eastAsia"/>
        </w:rPr>
      </w:pPr>
      <w:r>
        <w:rPr>
          <w:rFonts w:hint="eastAsia"/>
        </w:rPr>
        <w:t>电器行业消费者对铸造铝合金品牌的忠诚度受到多种因素的影响。其中，产品质量、性能、价格、服务、口碑等是影响消费者忠诚度的主要因素。一些知名品牌在这些方面表现较好，因此更容易获得消费者的信任和认可，提高消费者的忠诚度。此外，一些电器制造商的品牌效应也会对消费者选择铸造铝合金品牌产生一定的影响。</w:t>
      </w:r>
    </w:p>
    <w:p>
      <w:pPr>
        <w:outlineLvl w:val="1"/>
        <w:rPr>
          <w:rFonts w:hint="eastAsia"/>
        </w:rPr>
      </w:pPr>
      <w:bookmarkStart w:id="149" w:name="_Toc2042"/>
      <w:r>
        <w:rPr>
          <w:rFonts w:hint="eastAsia"/>
        </w:rPr>
        <w:t>三、电器行业消费者对新兴铸造铝合金品牌持开放态度但忠诚度有待提高</w:t>
      </w:r>
      <w:bookmarkEnd w:id="149"/>
    </w:p>
    <w:p>
      <w:pPr>
        <w:rPr>
          <w:rFonts w:hint="eastAsia"/>
        </w:rPr>
      </w:pPr>
      <w:r>
        <w:rPr>
          <w:rFonts w:hint="eastAsia"/>
        </w:rPr>
        <w:t>随着电器行业的快速发展和技术的不断创新，一些新兴的铸造铝合金品牌也在逐渐崛起。调查结果显示，电器行业消费者对这些新兴品牌也持开放态度。他们愿意尝试新的产品和技术，为电器制造提供更好的材料解决方案。然而，由于新兴品牌的口碑和认知度相对较低，因此消费者的忠诚度有待提高。</w:t>
      </w:r>
    </w:p>
    <w:p>
      <w:pPr>
        <w:outlineLvl w:val="1"/>
        <w:rPr>
          <w:rFonts w:hint="eastAsia"/>
        </w:rPr>
      </w:pPr>
      <w:bookmarkStart w:id="150" w:name="_Toc22519"/>
      <w:r>
        <w:rPr>
          <w:rFonts w:hint="eastAsia"/>
        </w:rPr>
        <w:t>四、电器行业消费者对铸造铝合金品牌的宣传和推广有期望</w:t>
      </w:r>
      <w:bookmarkEnd w:id="150"/>
    </w:p>
    <w:p>
      <w:pPr>
        <w:rPr>
          <w:rFonts w:hint="eastAsia"/>
        </w:rPr>
      </w:pPr>
      <w:r>
        <w:rPr>
          <w:rFonts w:hint="eastAsia"/>
        </w:rPr>
        <w:t>调查结果显示，电器行业消费者对铸造铝合金品牌的宣传和推广有一定的期望。他们希望品牌能够加强产品宣传和推广，提高品牌的知名度和影响力。同时，消费者也希望品牌能够注重产品的创新和技术升级，以满足市场需求和提高市场竞争力。</w:t>
      </w:r>
    </w:p>
    <w:p>
      <w:pPr>
        <w:rPr>
          <w:rFonts w:hint="eastAsia"/>
        </w:rPr>
      </w:pPr>
      <w:r>
        <w:rPr>
          <w:rFonts w:hint="eastAsia"/>
        </w:rPr>
        <w:t>综上所述，电器行业消费者对铸造铝合金品牌有一定的忠诚度，选择受多种因素影响。企业和决策者应加强品牌建设和宣传，提高消费者对品牌的认知度和美誉度；同时，应注重产品质量和服务水平的提升，以满足消费者的需求和提高市场竞争力。此外，还应关注市场动态和消费者反馈，及时调整营销策略和产品策略，以适应市场的变化和发展。同时，针对新兴品牌，需要加强口碑的积累和营销策略的创新，以提高消费者的信任度和忠诚度。</w:t>
      </w:r>
    </w:p>
    <w:p>
      <w:pPr>
        <w:rPr>
          <w:rFonts w:hint="eastAsia"/>
        </w:rPr>
      </w:pPr>
    </w:p>
    <w:p>
      <w:pPr>
        <w:outlineLvl w:val="0"/>
        <w:rPr>
          <w:rFonts w:hint="eastAsia"/>
        </w:rPr>
      </w:pPr>
      <w:bookmarkStart w:id="151" w:name="_Toc6945"/>
      <w:r>
        <w:rPr>
          <w:rFonts w:hint="eastAsia"/>
        </w:rPr>
        <w:t>第四章 铸造铝合金销售渠道分析</w:t>
      </w:r>
      <w:bookmarkEnd w:id="151"/>
    </w:p>
    <w:p>
      <w:pPr>
        <w:rPr>
          <w:rFonts w:hint="eastAsia"/>
        </w:rPr>
      </w:pPr>
      <w:r>
        <w:rPr>
          <w:rFonts w:hint="eastAsia"/>
        </w:rPr>
        <w:t>铸造铝合金作为一种重要的工业材料，其销售渠道对于市场的拓展和产品的流通具有重要意义。本章将对铸造铝合金的销售渠道进行深入的分析和研究。</w:t>
      </w:r>
    </w:p>
    <w:p>
      <w:pPr>
        <w:outlineLvl w:val="1"/>
        <w:rPr>
          <w:rFonts w:hint="eastAsia"/>
        </w:rPr>
      </w:pPr>
      <w:bookmarkStart w:id="152" w:name="_Toc5043"/>
      <w:r>
        <w:rPr>
          <w:rFonts w:hint="eastAsia"/>
        </w:rPr>
        <w:t>一、铸造铝合金销售渠道概述</w:t>
      </w:r>
      <w:bookmarkEnd w:id="152"/>
    </w:p>
    <w:p>
      <w:pPr>
        <w:rPr>
          <w:rFonts w:hint="eastAsia"/>
        </w:rPr>
      </w:pPr>
      <w:r>
        <w:rPr>
          <w:rFonts w:hint="eastAsia"/>
        </w:rPr>
        <w:t>铸造铝合金的销售渠道主要包括直销、分销、代理商等模式。直销模式是指铸造铝合金企业直接与终端用户或大型企业进行交易，这种方式具有直接、快速的特点，但需要建立广泛的销售网络。分销模式则是通过中间商将产品分发到各个市场，这种方式具有快速覆盖市场的优点，但利润空间相对较小。代理商模式则是铸造铝合金企业通过与代理商合作，将产品销售到更广泛的市场，这种方式可以降低企业的销售成本，但需要与代理商建立良好的合作关系。</w:t>
      </w:r>
    </w:p>
    <w:p>
      <w:pPr>
        <w:outlineLvl w:val="1"/>
        <w:rPr>
          <w:rFonts w:hint="eastAsia"/>
        </w:rPr>
      </w:pPr>
      <w:bookmarkStart w:id="153" w:name="_Toc4479"/>
      <w:r>
        <w:rPr>
          <w:rFonts w:hint="eastAsia"/>
        </w:rPr>
        <w:t>二、铸造铝合金销售渠道现状分析</w:t>
      </w:r>
      <w:bookmarkEnd w:id="153"/>
    </w:p>
    <w:p>
      <w:pPr>
        <w:rPr>
          <w:rFonts w:hint="eastAsia"/>
        </w:rPr>
      </w:pPr>
      <w:r>
        <w:rPr>
          <w:rFonts w:hint="eastAsia"/>
        </w:rPr>
        <w:t>目前，铸造铝合金销售渠道主要面临以下问题：</w:t>
      </w:r>
    </w:p>
    <w:p>
      <w:pPr>
        <w:rPr>
          <w:rFonts w:hint="eastAsia"/>
        </w:rPr>
      </w:pPr>
    </w:p>
    <w:p>
      <w:pPr>
        <w:rPr>
          <w:rFonts w:hint="eastAsia"/>
        </w:rPr>
      </w:pPr>
      <w:r>
        <w:rPr>
          <w:rFonts w:hint="eastAsia"/>
        </w:rPr>
        <w:t>销售渠道单一：许多铸造铝合金企业主要依赖直销或分销模式，缺乏多元化的销售渠道，导致市场覆盖面有限。销售网络建设不足：一些铸造铝合金企业缺乏完善的销售网络，难以覆盖更广泛的市场，导致产品流通受限。代理商合作关系不稳定：与代理商的合作关系不稳定，容易造成市场波动和销售损失。</w:t>
      </w:r>
    </w:p>
    <w:p>
      <w:pPr>
        <w:outlineLvl w:val="1"/>
        <w:rPr>
          <w:rFonts w:hint="eastAsia"/>
        </w:rPr>
      </w:pPr>
      <w:bookmarkStart w:id="154" w:name="_Toc6279"/>
      <w:r>
        <w:rPr>
          <w:rFonts w:hint="eastAsia"/>
        </w:rPr>
        <w:t>三、铸造铝合金销售渠道优化策略</w:t>
      </w:r>
      <w:bookmarkEnd w:id="154"/>
    </w:p>
    <w:p>
      <w:pPr>
        <w:rPr>
          <w:rFonts w:hint="eastAsia"/>
        </w:rPr>
      </w:pPr>
      <w:r>
        <w:rPr>
          <w:rFonts w:hint="eastAsia"/>
        </w:rPr>
        <w:t>为了解决上述问题，铸造铝合金企业可以采取以下策略：</w:t>
      </w:r>
    </w:p>
    <w:p>
      <w:pPr>
        <w:rPr>
          <w:rFonts w:hint="eastAsia"/>
        </w:rPr>
      </w:pPr>
    </w:p>
    <w:p>
      <w:pPr>
        <w:rPr>
          <w:rFonts w:hint="eastAsia"/>
        </w:rPr>
      </w:pPr>
      <w:r>
        <w:rPr>
          <w:rFonts w:hint="eastAsia"/>
        </w:rPr>
        <w:t>拓展销售渠道：通过多元化销售渠道，如开展电子商务、开拓国际市场等，提高市场覆盖面和产品销售量。加强销售网络建设：建立健全的销售网络，包括终端用户、大型企业和中间商等，提高产品的流通效率和覆盖面。建立稳定的代理商合作关系：与代理商建立长期稳定的合作关系，共同开拓市场，实现互利共赢。</w:t>
      </w:r>
    </w:p>
    <w:p>
      <w:pPr>
        <w:outlineLvl w:val="1"/>
        <w:rPr>
          <w:rFonts w:hint="eastAsia"/>
        </w:rPr>
      </w:pPr>
      <w:bookmarkStart w:id="155" w:name="_Toc7511"/>
      <w:r>
        <w:rPr>
          <w:rFonts w:hint="eastAsia"/>
        </w:rPr>
        <w:t>四、结论</w:t>
      </w:r>
      <w:bookmarkEnd w:id="155"/>
    </w:p>
    <w:p>
      <w:pPr>
        <w:rPr>
          <w:rFonts w:hint="eastAsia"/>
        </w:rPr>
        <w:sectPr>
          <w:type w:val="nextPage"/>
          <w:pgSz w:w="11906" w:h="16838"/>
          <w:pgMar w:top="1440" w:right="1800" w:bottom="1440" w:left="1800" w:header="851" w:footer="992" w:gutter="0"/>
          <w:pgNumType w:start="37"/>
          <w:cols w:num="1" w:space="425"/>
          <w:titlePg w:val="0"/>
          <w:docGrid w:type="lines" w:linePitch="312" w:charSpace="0"/>
        </w:sectPr>
      </w:pPr>
    </w:p>
    <w:p>
      <w:pPr>
        <w:rPr>
          <w:rFonts w:hint="eastAsia"/>
        </w:rPr>
      </w:pPr>
      <w:r>
        <w:rPr>
          <w:rFonts w:hint="eastAsia"/>
        </w:rPr>
        <w:t>通过对铸造铝合金销售渠道的分析和研究，我们可以看到销售渠道对于铸造铝合金企业的发展具有重要意义。为了提高市场竞争力，铸造铝合金企业需要拓展销售渠道、加强销售网络建设并建立稳定的代理商合作关系。通过优化销售渠道策略，铸造铝合金企业可以更好地满足市场需求，提高市场占有率和盈利能力。</w:t>
      </w:r>
    </w:p>
    <w:p>
      <w:pPr>
        <w:rPr>
          <w:rFonts w:hint="eastAsia"/>
        </w:rPr>
      </w:pPr>
    </w:p>
    <w:p>
      <w:pPr>
        <w:rPr>
          <w:rFonts w:hint="eastAsia"/>
        </w:rPr>
      </w:pPr>
      <w:r>
        <w:rPr>
          <w:rFonts w:hint="eastAsia"/>
        </w:rPr>
        <w:t>第一节 行业产品销售的主要渠道</w:t>
      </w:r>
    </w:p>
    <w:p>
      <w:pPr>
        <w:rPr>
          <w:rFonts w:hint="eastAsia"/>
        </w:rPr>
      </w:pPr>
      <w:r>
        <w:rPr>
          <w:rFonts w:hint="eastAsia"/>
        </w:rPr>
        <w:t>铸造铝合金行业的产品销售主要渠道包括以下几种：</w:t>
      </w:r>
    </w:p>
    <w:p>
      <w:pPr>
        <w:rPr>
          <w:rFonts w:hint="eastAsia"/>
        </w:rPr>
      </w:pPr>
    </w:p>
    <w:p>
      <w:pPr>
        <w:rPr>
          <w:rFonts w:hint="eastAsia"/>
        </w:rPr>
      </w:pPr>
      <w:r>
        <w:rPr>
          <w:rFonts w:hint="eastAsia"/>
        </w:rPr>
        <w:t>直销渠道：铸造铝合金企业直接与终端用户或大型企业进行交易。这种方式能够直接了解客户需求，提供定制化的产品和服务，并建立稳定的客户关系。分销渠道：铸造铝合金企业通过中间商将产品分发到各个市场。这种方式能够快速覆盖市场，降低销售成本，但利润空间相对较小。代理商渠道：铸造铝合金企业与代理商合作，将产品销售到更广泛的市场。这种方式可以降低企业的销售成本，但需要与代理商建立良好的合作关系。电子商务渠道：随着互联网的普及，电子商务成为铸造铝合金行业产品销售的重要渠道。企业可以通过电商平台直接向消费者销售产品，提高销售效率和便捷性。</w:t>
      </w:r>
    </w:p>
    <w:p>
      <w:pPr>
        <w:rPr>
          <w:rFonts w:hint="eastAsia"/>
        </w:rPr>
      </w:pPr>
      <w:r>
        <w:rPr>
          <w:rFonts w:hint="eastAsia"/>
        </w:rPr>
        <w:t>这些销售渠道各有优缺点，铸造铝合金企业应根据自身情况和市场环境选择合适的销售渠道，以实现产品销售的最大化。</w:t>
      </w:r>
    </w:p>
    <w:p>
      <w:pPr>
        <w:rPr>
          <w:rFonts w:hint="eastAsia"/>
        </w:rPr>
      </w:pPr>
    </w:p>
    <w:p>
      <w:pPr>
        <w:outlineLvl w:val="1"/>
        <w:rPr>
          <w:rFonts w:hint="eastAsia"/>
        </w:rPr>
      </w:pPr>
      <w:bookmarkStart w:id="156" w:name="_Toc12189"/>
      <w:r>
        <w:rPr>
          <w:rFonts w:hint="eastAsia"/>
        </w:rPr>
        <w:t>一、A渠道分析</w:t>
      </w:r>
      <w:bookmarkEnd w:id="156"/>
    </w:p>
    <w:p>
      <w:pPr>
        <w:rPr>
          <w:rFonts w:hint="eastAsia"/>
        </w:rPr>
      </w:pPr>
      <w:r>
        <w:rPr>
          <w:rFonts w:hint="eastAsia"/>
        </w:rPr>
        <w:t>A渠道是铸造铝合金行业产品销售的主要渠道之一。以下是对A渠道的分析：</w:t>
      </w:r>
    </w:p>
    <w:p>
      <w:pPr>
        <w:rPr>
          <w:rFonts w:hint="eastAsia"/>
        </w:rPr>
      </w:pPr>
    </w:p>
    <w:p>
      <w:pPr>
        <w:rPr>
          <w:rFonts w:hint="eastAsia"/>
        </w:rPr>
      </w:pPr>
      <w:r>
        <w:rPr>
          <w:rFonts w:hint="eastAsia"/>
        </w:rPr>
        <w:t>定义与特点：</w:t>
      </w:r>
    </w:p>
    <w:p>
      <w:pPr>
        <w:rPr>
          <w:rFonts w:hint="eastAsia"/>
        </w:rPr>
      </w:pPr>
      <w:r>
        <w:rPr>
          <w:rFonts w:hint="eastAsia"/>
        </w:rPr>
        <w:t>A渠道通常指的是直销渠道，即铸造铝合金企业直接与终端用户或大型企业进行交易。这种方式具有直接、快速的特点，能够直接了解客户需求，提供定制化的产品和服务。优势：</w:t>
      </w:r>
    </w:p>
    <w:p>
      <w:pPr>
        <w:rPr>
          <w:rFonts w:hint="eastAsia"/>
        </w:rPr>
      </w:pPr>
      <w:r>
        <w:rPr>
          <w:rFonts w:hint="eastAsia"/>
        </w:rPr>
        <w:t>直接与终端用户或大型企业建立合作关系，能够建立稳定的客户关系，提高客户满意度。能够更好地了解客户需求，提供定制化的产品和服务，满足客户的个性化需求。直接销售能够降低销售成本，提高企业的盈利能力。挑战与对策：</w:t>
      </w:r>
    </w:p>
    <w:p>
      <w:pPr>
        <w:rPr>
          <w:rFonts w:hint="eastAsia"/>
        </w:rPr>
      </w:pPr>
      <w:r>
        <w:rPr>
          <w:rFonts w:hint="eastAsia"/>
        </w:rPr>
        <w:t>建立广泛的销售网络需要投入大量的人力和物力资源。需要不断提高产品质量和服务水平，以满足客户的期望和需求。需要加强品牌建设和宣传，提高品牌的知名度和影响力。</w:t>
      </w:r>
    </w:p>
    <w:p>
      <w:pPr>
        <w:rPr>
          <w:rFonts w:hint="eastAsia"/>
        </w:rPr>
      </w:pPr>
      <w:r>
        <w:rPr>
          <w:rFonts w:hint="eastAsia"/>
        </w:rPr>
        <w:t>综上所述，A渠道是铸造铝合金行业产品销售的重要渠道之一，具有直接、快速的特点。企业需要加强销售网络建设、提高产品质量和服务水平、加强品牌建设和宣传等方面的工作，以实现产品销售的最大化。</w:t>
      </w:r>
    </w:p>
    <w:p>
      <w:pPr>
        <w:rPr>
          <w:rFonts w:hint="eastAsia"/>
        </w:rPr>
      </w:pPr>
    </w:p>
    <w:p>
      <w:pPr>
        <w:outlineLvl w:val="1"/>
        <w:rPr>
          <w:rFonts w:hint="eastAsia"/>
        </w:rPr>
      </w:pPr>
      <w:bookmarkStart w:id="157" w:name="_Toc2908"/>
      <w:r>
        <w:rPr>
          <w:rFonts w:hint="eastAsia"/>
        </w:rPr>
        <w:t>一、A渠道分析</w:t>
      </w:r>
      <w:bookmarkEnd w:id="157"/>
    </w:p>
    <w:p>
      <w:pPr>
        <w:rPr>
          <w:rFonts w:hint="eastAsia"/>
        </w:rPr>
      </w:pPr>
      <w:r>
        <w:rPr>
          <w:rFonts w:hint="eastAsia"/>
        </w:rPr>
        <w:t>A渠道是铸造铝合金行业产品销售的主要渠道之一。以下是对A渠道的分析：</w:t>
      </w:r>
    </w:p>
    <w:p>
      <w:pPr>
        <w:rPr>
          <w:rFonts w:hint="eastAsia"/>
        </w:rPr>
      </w:pPr>
    </w:p>
    <w:p>
      <w:pPr>
        <w:rPr>
          <w:rFonts w:hint="eastAsia"/>
        </w:rPr>
      </w:pPr>
      <w:r>
        <w:rPr>
          <w:rFonts w:hint="eastAsia"/>
        </w:rPr>
        <w:t>定义与特点：</w:t>
      </w:r>
    </w:p>
    <w:p>
      <w:pPr>
        <w:rPr>
          <w:rFonts w:hint="eastAsia"/>
        </w:rPr>
      </w:pPr>
      <w:r>
        <w:rPr>
          <w:rFonts w:hint="eastAsia"/>
        </w:rPr>
        <w:t>A渠道通常指的是直销渠道，即铸造铝合金企业直接与终端用户或大型企业进行交易。这种方式具有直接、快速的特点，能够直接了解客户需求，提供定制化的产品和服务。优势：</w:t>
      </w:r>
    </w:p>
    <w:p>
      <w:pPr>
        <w:rPr>
          <w:rFonts w:hint="eastAsia"/>
        </w:rPr>
      </w:pPr>
      <w:r>
        <w:rPr>
          <w:rFonts w:hint="eastAsia"/>
        </w:rPr>
        <w:t>直接与终端用户或大型企业建立合作关系，能够建立稳定的客户关系，提高客户满意度。能够更好地了解客户需求，提供定制化的产品和服务，满足客户的个性化需求。直接销售能够降低销售成本，提高企业的盈利能力。挑战与对策：</w:t>
      </w:r>
    </w:p>
    <w:p>
      <w:pPr>
        <w:rPr>
          <w:rFonts w:hint="eastAsia"/>
        </w:rPr>
      </w:pPr>
      <w:r>
        <w:rPr>
          <w:rFonts w:hint="eastAsia"/>
        </w:rPr>
        <w:t>建立广泛的销售网络需要投入大量的人力和物力资源。需要不断提高产品质量和服务水平，以满足客户的期望和需求。需要加强品牌建设和宣传，提高品牌的知名度和影响力。</w:t>
      </w:r>
    </w:p>
    <w:p>
      <w:pPr>
        <w:rPr>
          <w:rFonts w:hint="eastAsia"/>
        </w:rPr>
        <w:sectPr>
          <w:type w:val="nextPage"/>
          <w:pgSz w:w="11906" w:h="16838"/>
          <w:pgMar w:top="1440" w:right="1800" w:bottom="1440" w:left="1800" w:header="851" w:footer="992" w:gutter="0"/>
          <w:pgNumType w:start="38"/>
          <w:cols w:num="1" w:space="425"/>
          <w:titlePg w:val="0"/>
          <w:docGrid w:type="lines" w:linePitch="312" w:charSpace="0"/>
        </w:sectPr>
      </w:pPr>
    </w:p>
    <w:p>
      <w:pPr>
        <w:rPr>
          <w:rFonts w:hint="eastAsia"/>
        </w:rPr>
      </w:pPr>
      <w:r>
        <w:rPr>
          <w:rFonts w:hint="eastAsia"/>
        </w:rPr>
        <w:t>综上所述，A渠道是铸造铝合金行业产品销售的重要渠道之一，具有直接、快速的特点。企业需要加强销售网络建设、提高产品质量和服务水平、加强品牌建设和宣传等方面的工作，以实现产品销售的最大化。</w:t>
      </w:r>
    </w:p>
    <w:p>
      <w:pPr>
        <w:rPr>
          <w:rFonts w:hint="eastAsia"/>
        </w:rPr>
      </w:pPr>
    </w:p>
    <w:p>
      <w:pPr>
        <w:outlineLvl w:val="1"/>
        <w:rPr>
          <w:rFonts w:hint="eastAsia"/>
        </w:rPr>
      </w:pPr>
      <w:bookmarkStart w:id="158" w:name="_Toc8799"/>
      <w:r>
        <w:rPr>
          <w:rFonts w:hint="eastAsia"/>
        </w:rPr>
        <w:t>二、B渠道分析</w:t>
      </w:r>
      <w:bookmarkEnd w:id="158"/>
    </w:p>
    <w:p>
      <w:pPr>
        <w:rPr>
          <w:rFonts w:hint="eastAsia"/>
        </w:rPr>
      </w:pPr>
      <w:r>
        <w:rPr>
          <w:rFonts w:hint="eastAsia"/>
        </w:rPr>
        <w:t>B渠道是铸造铝合金行业产品销售的另一种主要渠道。以下是对B渠道的分析：</w:t>
      </w:r>
    </w:p>
    <w:p>
      <w:pPr>
        <w:rPr>
          <w:rFonts w:hint="eastAsia"/>
        </w:rPr>
      </w:pPr>
    </w:p>
    <w:p>
      <w:pPr>
        <w:rPr>
          <w:rFonts w:hint="eastAsia"/>
        </w:rPr>
      </w:pPr>
      <w:r>
        <w:rPr>
          <w:rFonts w:hint="eastAsia"/>
        </w:rPr>
        <w:t>定义与特点：</w:t>
      </w:r>
    </w:p>
    <w:p>
      <w:pPr>
        <w:rPr>
          <w:rFonts w:hint="eastAsia"/>
        </w:rPr>
      </w:pPr>
      <w:r>
        <w:rPr>
          <w:rFonts w:hint="eastAsia"/>
        </w:rPr>
        <w:t>B渠道通常指的是分销渠道，即铸造铝合金企业通过中间商将产品分发到各个市场。这种方式能够快速覆盖市场，降低销售成本，但利润空间相对较小。优势：</w:t>
      </w:r>
    </w:p>
    <w:p>
      <w:pPr>
        <w:rPr>
          <w:rFonts w:hint="eastAsia"/>
        </w:rPr>
      </w:pPr>
      <w:r>
        <w:rPr>
          <w:rFonts w:hint="eastAsia"/>
        </w:rPr>
        <w:t>利用中间商的分销网络，能够快速覆盖更广泛的市场，提高产品流通效率和市场份额。中间商可以帮助企业进行市场推广和品牌建设，提高品牌的知名度和影响力。挑战与对策：</w:t>
      </w:r>
    </w:p>
    <w:p>
      <w:pPr>
        <w:rPr>
          <w:rFonts w:hint="eastAsia"/>
        </w:rPr>
      </w:pPr>
      <w:r>
        <w:rPr>
          <w:rFonts w:hint="eastAsia"/>
        </w:rPr>
        <w:t>中间商的利润空间较小，可能影响企业的盈利能力。需要与中间商建立良好的合作关系，确保产品的供应和质量稳定。需要加强与中间商的沟通和协调，确保销售渠道的顺畅和稳定。</w:t>
      </w:r>
    </w:p>
    <w:p>
      <w:pPr>
        <w:rPr>
          <w:rFonts w:hint="eastAsia"/>
        </w:rPr>
      </w:pPr>
      <w:r>
        <w:rPr>
          <w:rFonts w:hint="eastAsia"/>
        </w:rPr>
        <w:t>综上所述，B渠道是铸造铝合金行业产品销售的重要渠道之一，具有快速覆盖市场的特点。企业需要选择合适的中间商、加强与中间商的合作关系、提高产品质量和服务水平等方面的工作，以实现产品销售的最大化。</w:t>
      </w:r>
    </w:p>
    <w:p>
      <w:pPr>
        <w:rPr>
          <w:rFonts w:hint="eastAsia"/>
        </w:rPr>
      </w:pPr>
    </w:p>
    <w:p>
      <w:pPr>
        <w:outlineLvl w:val="1"/>
        <w:rPr>
          <w:rFonts w:hint="eastAsia"/>
        </w:rPr>
      </w:pPr>
      <w:bookmarkStart w:id="159" w:name="_Toc30915"/>
      <w:r>
        <w:rPr>
          <w:rFonts w:hint="eastAsia"/>
        </w:rPr>
        <w:t>一、A企业群体渠道分析</w:t>
      </w:r>
      <w:bookmarkEnd w:id="159"/>
    </w:p>
    <w:p>
      <w:pPr>
        <w:rPr>
          <w:rFonts w:hint="eastAsia"/>
        </w:rPr>
      </w:pPr>
      <w:r>
        <w:rPr>
          <w:rFonts w:hint="eastAsia"/>
        </w:rPr>
        <w:t>A企业作为铸造铝合金行业的一员，其产品销售渠道也具有独特的特点。以下是对A企业群体渠道的分析：</w:t>
      </w:r>
    </w:p>
    <w:p>
      <w:pPr>
        <w:rPr>
          <w:rFonts w:hint="eastAsia"/>
        </w:rPr>
      </w:pPr>
    </w:p>
    <w:p>
      <w:pPr>
        <w:rPr>
          <w:rFonts w:hint="eastAsia"/>
        </w:rPr>
      </w:pPr>
      <w:r>
        <w:rPr>
          <w:rFonts w:hint="eastAsia"/>
        </w:rPr>
        <w:t>企业背景与渠道选择：</w:t>
      </w:r>
    </w:p>
    <w:p>
      <w:pPr>
        <w:rPr>
          <w:rFonts w:hint="eastAsia"/>
        </w:rPr>
      </w:pPr>
      <w:r>
        <w:rPr>
          <w:rFonts w:hint="eastAsia"/>
        </w:rPr>
        <w:t>A企业作为一家知名的铸造铝合金制造商，其产品在市场上具有一定的竞争力。在选择销售渠道时，A企业可能更倾向于直销模式，以便直接与终端用户或大型企业建立合作关系。直销渠道分析：</w:t>
      </w:r>
    </w:p>
    <w:p>
      <w:pPr>
        <w:rPr>
          <w:rFonts w:hint="eastAsia"/>
        </w:rPr>
      </w:pPr>
      <w:r>
        <w:rPr>
          <w:rFonts w:hint="eastAsia"/>
        </w:rPr>
        <w:t>A企业通过直销渠道与终端用户或大型企业进行交易，这种方式有助于建立稳定的客户关系，并确保产品的高质量和高服务水平。A企业通过直接销售能够更好地了解市场需求和客户反馈，从而及时调整产品策略和营销策略。优势与挑战：</w:t>
      </w:r>
    </w:p>
    <w:p>
      <w:pPr>
        <w:rPr>
          <w:rFonts w:hint="eastAsia"/>
        </w:rPr>
      </w:pPr>
      <w:r>
        <w:rPr>
          <w:rFonts w:hint="eastAsia"/>
        </w:rPr>
        <w:t>直销渠道有助于提高A企业的市场占有率和品牌知名度。直销模式需要投入大量的人力和物力资源，建立广泛的销售网络，这对于A企业来说是一项挑战。同时，需要不断加强品牌建设和宣传，提高品牌的市场认知度和影响力。</w:t>
      </w:r>
    </w:p>
    <w:p>
      <w:pPr>
        <w:rPr>
          <w:rFonts w:hint="eastAsia"/>
        </w:rPr>
      </w:pPr>
      <w:r>
        <w:rPr>
          <w:rFonts w:hint="eastAsia"/>
        </w:rPr>
        <w:t>综上所述，A企业的产品销售渠道以直销为主，这种模式有助于建立稳定的客户关系、提高市场占有率和品牌知名度。然而，这种模式也需要投入大量的人力和物力资源，并需要不断加强品牌建设和宣传。</w:t>
      </w:r>
    </w:p>
    <w:p>
      <w:pPr>
        <w:rPr>
          <w:rFonts w:hint="eastAsia"/>
        </w:rPr>
      </w:pPr>
    </w:p>
    <w:p>
      <w:pPr>
        <w:outlineLvl w:val="1"/>
        <w:rPr>
          <w:rFonts w:hint="eastAsia"/>
        </w:rPr>
      </w:pPr>
      <w:bookmarkStart w:id="160" w:name="_Toc5312"/>
      <w:r>
        <w:rPr>
          <w:rFonts w:hint="eastAsia"/>
        </w:rPr>
        <w:t>二、B企业群体渠道分析</w:t>
      </w:r>
      <w:bookmarkEnd w:id="160"/>
    </w:p>
    <w:p>
      <w:pPr>
        <w:rPr>
          <w:rFonts w:hint="eastAsia"/>
        </w:rPr>
      </w:pPr>
      <w:r>
        <w:rPr>
          <w:rFonts w:hint="eastAsia"/>
        </w:rPr>
        <w:t>B企业作为铸造铝合金行业的另一重要参与者，其产品销售渠道也有其独特之处。以下是对B企业群体渠道的分析：</w:t>
      </w:r>
    </w:p>
    <w:p>
      <w:pPr>
        <w:rPr>
          <w:rFonts w:hint="eastAsia"/>
        </w:rPr>
      </w:pPr>
    </w:p>
    <w:p>
      <w:pPr>
        <w:rPr>
          <w:rFonts w:hint="eastAsia"/>
        </w:rPr>
      </w:pPr>
      <w:r>
        <w:rPr>
          <w:rFonts w:hint="eastAsia"/>
        </w:rPr>
        <w:t>企业背景与渠道选择：</w:t>
      </w:r>
    </w:p>
    <w:p>
      <w:pPr>
        <w:rPr>
          <w:rFonts w:hint="eastAsia"/>
        </w:rPr>
      </w:pPr>
      <w:r>
        <w:rPr>
          <w:rFonts w:hint="eastAsia"/>
        </w:rPr>
        <w:t>B企业可能更注重市场覆盖和快速流通，因此可能更倾向于分销或代理商渠道。通过分销或代理商，B企业能够迅速将产品分发到各个市场，扩大市场份额。分销渠道分析：</w:t>
      </w:r>
    </w:p>
    <w:p>
      <w:pPr>
        <w:rPr>
          <w:rFonts w:hint="eastAsia"/>
        </w:rPr>
      </w:pPr>
      <w:r>
        <w:rPr>
          <w:rFonts w:hint="eastAsia"/>
        </w:rPr>
        <w:t>分销渠道有助于B企业快速覆盖更广泛的市场，提高产品的流通效率和市场份额。通过与中间商的合作，B企业能够降低销售成本，提高盈利能力。优势与挑战：</w:t>
      </w:r>
      <w:r>
        <w:rPr>
          <w:rFonts w:hint="eastAsia"/>
        </w:rPr>
        <w:br/>
      </w:r>
      <w:r>
        <w:rPr>
          <w:rFonts w:hint="eastAsia"/>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https://d.book118.com/915311333031011040</w:t>
        </w:r>
      </w:hyperlink>
    </w:p>
    <w:p>
      <w:pPr>
        <w:rPr>
          <w:rFonts w:hint="eastAsia"/>
        </w:rPr>
      </w:pPr>
    </w:p>
    <w:sectPr>
      <w:type w:val="nextPage"/>
      <w:pgSz w:w="11906" w:h="16838"/>
      <w:pgMar w:top="1440" w:right="1800" w:bottom="1440" w:left="1800" w:header="851" w:footer="992" w:gutter="0"/>
      <w:pgNumType w:start="39"/>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45AD29E8"/>
  </w:rsids>
  <w:docVars>
    <w:docVar w:name="commondata" w:val="eyJoZGlkIjoiMDgxMTUwYzI2ZmI0YjZlNTQ0MjVhNGVjZTgzOGFmMjA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customStyle="1" w:styleId="WPSOffice1">
    <w:name w:val="WPSOffice手动目录 1"/>
    <w:pPr>
      <w:ind w:leftChars="0"/>
    </w:pPr>
    <w:rPr>
      <w:sz w:val="20"/>
      <w:szCs w:val="20"/>
    </w:rPr>
  </w:style>
  <w:style w:type="paragraph" w:customStyle="1" w:styleId="WPSOffice2">
    <w:name w:val="WPSOffice手动目录 2"/>
    <w:pPr>
      <w:ind w:leftChars="20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915311333031011040"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48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0</cp:revision>
  <dcterms:created xsi:type="dcterms:W3CDTF">2023-12-21T11:52:29Z</dcterms:created>
  <dcterms:modified xsi:type="dcterms:W3CDTF">2023-12-21T11:53:00Z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828B629059034D72B87B51202C3663F8_12</vt:lpwstr>
  </property>
  <property fmtid="{D5CDD505-2E9C-101B-9397-08002B2CF9AE}" pid="3" name="KSOProductBuildVer">
    <vt:lpwstr>2052-12.1.0.15990</vt:lpwstr>
  </property>
</Properties>
</file>