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B20E1" w14:paraId="261B01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20E1" w14:paraId="5DE74A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20E1" w14:paraId="379CCE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20E1" w:rsidRPr="00FB20E1" w14:paraId="7EE425A1" w14:textId="7D46CC2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B20E1">
        <w:rPr>
          <w:rFonts w:ascii="宋体" w:eastAsia="宋体" w:hAnsi="宋体" w:hint="eastAsia"/>
          <w:b/>
          <w:sz w:val="60"/>
        </w:rPr>
        <w:t>冷阴极荧光灯企业战略商业风险</w:t>
      </w:r>
    </w:p>
    <w:p w:rsidR="00FB20E1" w:rsidP="00FB20E1" w14:paraId="42CD29C8" w14:textId="7985037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B20E1">
        <w:rPr>
          <w:rFonts w:ascii="仿宋" w:eastAsia="仿宋" w:hAnsi="仿宋" w:hint="eastAsia"/>
          <w:b/>
          <w:sz w:val="40"/>
        </w:rPr>
        <w:t>目录</w:t>
      </w:r>
    </w:p>
    <w:p w:rsidR="00FB20E1" w14:paraId="36348B06" w14:textId="0AC279D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B20E1" w14:paraId="18C6441E" w14:textId="46700C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B20E1" w14:paraId="092FEBB3" w14:textId="600DD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B20E1" w14:paraId="0E71D95E" w14:textId="1638BD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B20E1" w14:paraId="40ACAC7C" w14:textId="38FC99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B20E1" w14:paraId="3B61F9DF" w14:textId="7AF0D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_Toc156944968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B20E1" w14:paraId="38BBBE46" w14:textId="04D43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B20E1" w14:paraId="157F4A3D" w14:textId="53AE6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B20E1" w14:paraId="4F4FD296" w14:textId="6420C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B20E1" w14:paraId="444EA8D2" w14:textId="22719B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B20E1" w14:paraId="18AF6273" w14:textId="153A1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B20E1" w14:paraId="1B60874F" w14:textId="296E28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B20E1" w14:paraId="613397A5" w14:textId="32191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B20E1" w14:paraId="134D8CC1" w14:textId="01E40C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B20E1" w14:paraId="211D8C9A" w14:textId="40CF5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(一)、冷阴极荧光灯行业企业在确定愿景及使命时的风险识别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B20E1" w14:paraId="05A7A42D" w14:textId="5E1F18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(二)、制定冷阴极荧光灯行业企业战略目标的风险识别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B20E1" w14:paraId="0B51F69E" w14:textId="2EE4B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(三)、冷阴极荧光灯行业企业战略分析的风险识别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_Toc156944979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B20E1" w14:paraId="626EBB93" w14:textId="5D27D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(四)、冷阴极荧光灯行业企业战略选择的风险识别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B20E1" w14:paraId="4D1EEEBD" w14:textId="45850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(五)、冷阴极荧光灯行业企业战略实施的风险识别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B20E1" w14:paraId="36B9978F" w14:textId="0ECDF6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_Toc156944982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B20E1" w14:paraId="08F82D0F" w14:textId="4A89DE2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B20E1" w14:paraId="33E53F57" w14:textId="68B353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B20E1" w14:paraId="7CBBAA7E" w14:textId="1AB06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_Toc156944985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B20E1" w14:paraId="4688A553" w14:textId="161F3A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B20E1" w14:paraId="033B3D3E" w14:textId="71FE7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B20E1" w14:paraId="12A93012" w14:textId="082B7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B20E1" w14:paraId="7FA5CD06" w14:textId="5B3E4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B20E1" w14:paraId="16B74FA6" w14:textId="632F9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B20E1" w14:paraId="11775F83" w14:textId="5C101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B20E1" w14:paraId="2B97CDA7" w14:textId="79057F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九、冷阴极荧光灯项目基本情况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B20E1" w14:paraId="79B947D2" w14:textId="56DF8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(一)、冷阴极荧光灯项目投资人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B20E1" w14:paraId="5405406B" w14:textId="7E471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(二)、冷阴极荧光灯项目选址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B20E1" w14:paraId="68852FE5" w14:textId="0B5A5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(三)、冷阴极荧光灯项目实施进度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B20E1" w14:paraId="588B5B07" w14:textId="5E874C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B20E1" w14:paraId="752FF887" w14:textId="4024A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B20E1" w14:paraId="4C5E3CD7" w14:textId="369D4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B20E1" w14:paraId="5650F03A" w14:textId="6ED23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_Toc156944999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B20E1" w14:paraId="7A1CBF07" w14:textId="3B6FD9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B20E1" w14:paraId="3BD96734" w14:textId="4CC12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B20E1" w14:paraId="1E5912E1" w14:textId="5BC918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B20E1" w14:paraId="5A36052C" w14:textId="50F6C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B20E1" w14:paraId="6571551B" w14:textId="00DD7D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十二、冷阴极荧光灯项目风险对策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B20E1" w14:paraId="47DACAC5" w14:textId="6ADE275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B20E1" w14:paraId="2FA1B8DD" w14:textId="454334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B20E1" w14:paraId="6A3DD332" w14:textId="63BF2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B20E1" w14:paraId="60DC07FE" w14:textId="57BE5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B20E1" w14:paraId="742B8B83" w14:textId="03F6E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B20E1" w14:paraId="4594248A" w14:textId="56AC09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B20E1" w14:paraId="5F4A9706" w14:textId="04464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B20E1" w14:paraId="4B90B9AA" w14:textId="1C46D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B20E1" w14:paraId="0A2F8B99" w14:textId="25D7C4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十三、冷阴极荧光灯行业企业内外不同利益主体的影响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B20E1" w14:paraId="5D0B2214" w14:textId="367D0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(一)、冷阴极荧光灯行业企业内外不同利益主体的影响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B20E1" w14:paraId="0F274DA2" w14:textId="56B257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B20E1" w14:paraId="71D9F6B2" w14:textId="222FD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(一)、冷阴极荧光灯行业企业在确定愿景及使命时的风险识别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B20E1" w14:paraId="51DA095E" w14:textId="50990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(二)、制定冷阴极荧光灯行业企业战略目标的风险识别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B20E1" w14:paraId="34A63AFC" w14:textId="7A09B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(三)、冷阴极荧光灯行业企业战略分析的风险识别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B20E1" w14:paraId="6831953C" w14:textId="541C3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(四)、冷阴极荧光灯行业企业战略选择的风险识别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B20E1" w14:paraId="513707C5" w14:textId="73FEA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(五)、冷阴极荧光灯行业企业战略实施的风险识别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B20E1" w14:paraId="4731FCC3" w14:textId="7C2964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十五、冷阴极荧光灯行业企业过去战略的影响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B20E1" w14:paraId="63BAA9C4" w14:textId="525D3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(一)、冷阴极荧光灯行业企业过去战略的影响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B20E1" w14:paraId="0B0FB7BF" w14:textId="289EFC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B20E1" w14:paraId="7508D14E" w14:textId="11B21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B20E1" w14:paraId="6E52A301" w14:textId="64AF7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B20E1" w14:paraId="73445F5C" w14:textId="65A49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B20E1" w14:paraId="210B5252" w14:textId="6CD31EC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B20E1" w14:paraId="4A61DE0B" w14:textId="4CDF36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B20E1" w14:paraId="27902610" w14:textId="7409B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_Toc156945029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B20E1" w14:paraId="6010F406" w14:textId="79BA2C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_Toc156945030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B20E1" w14:paraId="056E7D93" w14:textId="63FD2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_Toc156945031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B20E1" w14:paraId="7AD41963" w14:textId="75C11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_Toc156945032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B20E1" w14:paraId="35DED284" w14:textId="30414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_Toc156945033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B20E1" w14:paraId="403EECFE" w14:textId="15A7F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_Toc156945034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B20E1" w14:paraId="49169A59" w14:textId="69F6B6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_Toc156945035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B20E1" w14:paraId="032C2C84" w14:textId="101E6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_Toc156945036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B20E1" w:rsidP="00FB20E1" w14:paraId="21AA6680" w14:textId="50B471C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https://d.book118.com/916001145132010042</w:t>
        </w:r>
      </w:hyperlink>
    </w:p>
    <w:p w:rsidR="00FB20E1" w:rsidP="00FB20E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:rsidP="00EE45C2" w14:paraId="6AC42F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20E1" w14:paraId="16B617F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:rsidP="00EE45C2" w14:paraId="03601109" w14:textId="46F4E6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B20E1" w14:paraId="468CB79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14:paraId="51997CF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:rsidP="00EE45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20E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:rsidP="00EE45C2" w14:textId="46F4E6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B20E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:rsidP="00EE45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20E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:rsidP="00EE45C2" w14:textId="46F4E6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B20E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:rsidP="00EE45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20E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:rsidP="00EE45C2" w14:textId="46F4E6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B20E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:rsidP="00EE45C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20E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:rsidP="00EE45C2" w14:textId="46F4E6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B20E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14:paraId="4365485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:rsidRPr="00FB20E1" w:rsidP="00FB20E1" w14:paraId="25015193" w14:textId="085B2C74">
    <w:pPr>
      <w:pStyle w:val="Header"/>
      <w:rPr>
        <w:rFonts w:ascii="仿宋" w:eastAsia="仿宋" w:hAnsi="仿宋"/>
      </w:rPr>
    </w:pPr>
    <w:r w:rsidRPr="00FB20E1">
      <w:rPr>
        <w:rFonts w:ascii="仿宋" w:eastAsia="仿宋" w:hAnsi="仿宋" w:hint="eastAsia"/>
      </w:rPr>
      <w:t>冷阴极荧光灯企业战略商业风险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14:paraId="1F809BB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:rsidRPr="00FB20E1" w:rsidP="00FB20E1" w14:textId="085B2C74">
    <w:pPr>
      <w:pStyle w:val="Header"/>
      <w:rPr>
        <w:rFonts w:ascii="仿宋" w:eastAsia="仿宋" w:hAnsi="仿宋"/>
      </w:rPr>
    </w:pPr>
    <w:r w:rsidRPr="00FB20E1">
      <w:rPr>
        <w:rFonts w:ascii="仿宋" w:eastAsia="仿宋" w:hAnsi="仿宋" w:hint="eastAsia"/>
      </w:rPr>
      <w:t>冷阴极荧光灯企业战略商业风险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:rsidRPr="00FB20E1" w:rsidP="00FB20E1" w14:textId="085B2C74">
    <w:pPr>
      <w:pStyle w:val="Header"/>
      <w:rPr>
        <w:rFonts w:ascii="仿宋" w:eastAsia="仿宋" w:hAnsi="仿宋"/>
      </w:rPr>
    </w:pPr>
    <w:r w:rsidRPr="00FB20E1">
      <w:rPr>
        <w:rFonts w:ascii="仿宋" w:eastAsia="仿宋" w:hAnsi="仿宋" w:hint="eastAsia"/>
      </w:rPr>
      <w:t>冷阴极荧光灯企业战略商业风险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:rsidRPr="00FB20E1" w:rsidP="00FB20E1" w14:textId="085B2C74">
    <w:pPr>
      <w:pStyle w:val="Header"/>
      <w:rPr>
        <w:rFonts w:ascii="仿宋" w:eastAsia="仿宋" w:hAnsi="仿宋"/>
      </w:rPr>
    </w:pPr>
    <w:r w:rsidRPr="00FB20E1">
      <w:rPr>
        <w:rFonts w:ascii="仿宋" w:eastAsia="仿宋" w:hAnsi="仿宋" w:hint="eastAsia"/>
      </w:rPr>
      <w:t>冷阴极荧光灯企业战略商业风险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:rsidRPr="00FB20E1" w:rsidP="00FB20E1" w14:textId="085B2C74">
    <w:pPr>
      <w:pStyle w:val="Header"/>
      <w:rPr>
        <w:rFonts w:ascii="仿宋" w:eastAsia="仿宋" w:hAnsi="仿宋"/>
      </w:rPr>
    </w:pPr>
    <w:r w:rsidRPr="00FB20E1">
      <w:rPr>
        <w:rFonts w:ascii="仿宋" w:eastAsia="仿宋" w:hAnsi="仿宋" w:hint="eastAsia"/>
      </w:rPr>
      <w:t>冷阴极荧光灯企业战略商业风险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20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0E1"/>
    <w:rsid w:val="00EE45C2"/>
    <w:rsid w:val="00FB20E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D4D328"/>
  <w15:chartTrackingRefBased/>
  <w15:docId w15:val="{8EA45A36-95EA-4D8F-BF04-FC1D7844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B20E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B20E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B20E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B20E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B20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B20E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B20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B20E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B20E1"/>
  </w:style>
  <w:style w:type="paragraph" w:styleId="TOC1">
    <w:name w:val="toc 1"/>
    <w:basedOn w:val="Normal"/>
    <w:next w:val="Normal"/>
    <w:autoRedefine/>
    <w:uiPriority w:val="39"/>
    <w:unhideWhenUsed/>
    <w:rsid w:val="00FB20E1"/>
  </w:style>
  <w:style w:type="paragraph" w:styleId="TOC2">
    <w:name w:val="toc 2"/>
    <w:basedOn w:val="Normal"/>
    <w:next w:val="Normal"/>
    <w:autoRedefine/>
    <w:uiPriority w:val="39"/>
    <w:unhideWhenUsed/>
    <w:rsid w:val="00FB20E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1600114513201004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4900</Words>
  <Characters>27935</Characters>
  <Application>Microsoft Office Word</Application>
  <DocSecurity>0</DocSecurity>
  <Lines>232</Lines>
  <Paragraphs>65</Paragraphs>
  <ScaleCrop>false</ScaleCrop>
  <Company/>
  <LinksUpToDate>false</LinksUpToDate>
  <CharactersWithSpaces>32770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2024-01-23T15:28:00Z</dcterms:created>
  <dcterms:modified xsi:type="dcterms:W3CDTF">2024-01-23T15:29:00Z</dcterms:modified>
</cp:coreProperties>
</file>