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44F01" w14:paraId="51E81E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4F01" w14:paraId="0516BE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4F01" w14:paraId="5EF828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44F01" w:rsidRPr="00744F01" w14:paraId="2BD8EF04" w14:textId="7255DE2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44F01">
        <w:rPr>
          <w:rFonts w:ascii="宋体" w:eastAsia="宋体" w:hAnsi="宋体" w:hint="eastAsia"/>
          <w:b/>
          <w:sz w:val="60"/>
        </w:rPr>
        <w:t>光固化树脂项目风险分析和评估报告</w:t>
      </w:r>
    </w:p>
    <w:p w:rsidR="00744F01" w:rsidP="00744F01" w14:paraId="01E7652B" w14:textId="3768001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44F01">
        <w:rPr>
          <w:rFonts w:ascii="仿宋" w:eastAsia="仿宋" w:hAnsi="仿宋" w:hint="eastAsia"/>
          <w:b/>
          <w:sz w:val="40"/>
        </w:rPr>
        <w:t>目录</w:t>
      </w:r>
    </w:p>
    <w:p w:rsidR="00744F01" w14:paraId="740DD1B6" w14:textId="4EEFA65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_Toc161374198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4F01" w14:paraId="51331C51" w14:textId="770E8E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_Toc161374199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4F01" w14:paraId="30D22A2A" w14:textId="3523A4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44F01" w14:paraId="09A865D4" w14:textId="4FD87A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44F01" w14:paraId="1C571DF4" w14:textId="545AD0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4F01" w14:paraId="5524EC5C" w14:textId="564EF0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44F01" w14:paraId="048C73A5" w14:textId="70B9D8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44F01" w14:paraId="1B3D3BD6" w14:textId="771F4E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44F01" w14:paraId="172D51BE" w14:textId="516878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三、评价光固化树脂项目概述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4F01" w14:paraId="40A5A710" w14:textId="3BA384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44F01" w14:paraId="2E06DDC4" w14:textId="40BE79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(二)、光固化树脂行业企业所在地的自然条件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44F01" w14:paraId="58767095" w14:textId="59457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44F01" w14:paraId="52C9EFCD" w14:textId="2E1DC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44F01" w14:paraId="280165FD" w14:textId="0E663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44F01" w14:paraId="58B25E92" w14:textId="4E31C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44F01" w14:paraId="4DE2E1B4" w14:textId="72F7EE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44F01" w14:paraId="13F987FE" w14:textId="0DE010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44F01" w14:paraId="66E2C754" w14:textId="12454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44F01" w14:paraId="2505DA3A" w14:textId="21F5AA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44F01" w14:paraId="6C91AE72" w14:textId="6C8329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44F01" w14:paraId="2BDE4147" w14:textId="4C8A43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44F01" w14:paraId="087B0FFF" w14:textId="79354B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44F01" w14:paraId="74215CE3" w14:textId="7A2A8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44F01" w14:paraId="3EF55398" w14:textId="028BC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44F01" w14:paraId="6494D40B" w14:textId="662CA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44F01" w14:paraId="3C97A46E" w14:textId="206DE6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44F01" w14:paraId="208BE229" w14:textId="5F0ED2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44F01" w14:paraId="316FFC56" w14:textId="18C3C1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(二)、光固化树脂项目对当地经济的影响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44F01" w14:paraId="303046FC" w14:textId="16CBB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(三)、光固化树脂项目对当地社会的影响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44F01" w14:paraId="471FFFEC" w14:textId="2AD45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(四)、光固化树脂项目对当地文化的影响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44F01" w14:paraId="31A9DA6D" w14:textId="31576A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4F01" w14:paraId="5C2D4B55" w14:textId="3B6604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_Toc161374229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44F01" w14:paraId="50AFDD83" w14:textId="4248E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44F01" w14:paraId="05D1B812" w14:textId="134EF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44F01" w14:paraId="598F36F8" w14:textId="59EA50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4F01" w14:paraId="663CBD48" w14:textId="480ED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44F01" w14:paraId="4336504B" w14:textId="62C89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44F01" w14:paraId="15B31E9F" w14:textId="651D12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44F01" w14:paraId="13AA7748" w14:textId="5ECF8F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44F01" w14:paraId="0DAEBD81" w14:textId="0A961B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九、光固化树脂项目安全现状评价报告的存档与发布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4F01" w14:paraId="03A8C81F" w14:textId="002FF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44F01" w14:paraId="7D1200F5" w14:textId="0A303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44F01" w14:paraId="36BBC3F2" w14:textId="464CE6F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44F01" w14:paraId="5C58E804" w14:textId="3FBE0C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44F01" w14:paraId="59C9B7C5" w14:textId="77A2C6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44F01" w14:paraId="2A9BE3FF" w14:textId="51BC0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44F01" w14:paraId="398688E6" w14:textId="55A92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44F01" w14:paraId="793EC288" w14:textId="4645D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44F01" w14:paraId="77B9D995" w14:textId="11575F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十一、光固化树脂项目安全现状评价报告的审核与批准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44F01" w14:paraId="2FDD24D6" w14:textId="17B42E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44F01" w14:paraId="51DAFB62" w14:textId="2A18C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44F01" w14:paraId="58EAD00B" w14:textId="79A1CB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_Toc161374249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44F01" w14:paraId="433C0FFC" w14:textId="6DD151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44F01" w14:paraId="723E1627" w14:textId="0D741E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十二、光固化树脂项目安全现状评价报告的后续管理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44F01" w14:paraId="52E4CDAE" w14:textId="356CE8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44F01" w14:paraId="2EB35B43" w14:textId="1953C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44F01" w14:paraId="31C0E505" w14:textId="11FB5D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44F01" w14:paraId="501EB5D3" w14:textId="075C7C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44F01" w14:paraId="453244A8" w14:textId="024B2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44F01" w14:paraId="3480B52D" w14:textId="40B65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44F01" w14:paraId="48B35883" w14:textId="69595F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44F01" w14:paraId="23577946" w14:textId="13B30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_Toc161374259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44F01" w14:paraId="6DD44A8B" w14:textId="43554F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44F01" w14:paraId="043CA7B7" w14:textId="42BE09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44F01" w14:paraId="25FADCA4" w14:textId="366359DD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44F01" w14:paraId="23EF4C28" w14:textId="3E14A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44F01" w14:paraId="2E49666F" w14:textId="69E68D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44F01" w14:paraId="50EB8A3D" w14:textId="16F8C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44F01" w14:paraId="77231ECC" w14:textId="7BAD56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744F01" w14:paraId="196173BE" w14:textId="26AEE5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744F01" w14:paraId="4AA20EC6" w14:textId="15AE3B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744F01" w14:paraId="461D9819" w14:textId="3F1738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_Toc161374269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44F01" w14:paraId="7860CC92" w14:textId="64B85E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_Toc161374270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744F01" w14:paraId="349506E8" w14:textId="255AA0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_Toc161374271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744F01" w14:paraId="5436D483" w14:textId="45E9DA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_Toc161374272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744F01" w:rsidP="00744F01" w14:paraId="58003E72" w14:textId="5683847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https://d.book118.com/917036055011006054</w:t>
        </w:r>
      </w:hyperlink>
    </w:p>
    <w:p w:rsidR="00744F01" w:rsidP="00744F0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paraId="29E0D18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4F01" w14:paraId="5D59F2C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paraId="30D37A38" w14:textId="14F869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44F01" w14:paraId="250F59F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paraId="0F32113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4F0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textId="14F869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44F0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4F0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textId="14F869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44F0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4F0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textId="14F869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44F0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44F0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P="0034115C" w14:textId="14F869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44F0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paraId="2A4EBB3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RPr="00744F01" w:rsidP="00744F01" w14:paraId="777D231F" w14:textId="0ECC2DED">
    <w:pPr>
      <w:pStyle w:val="Header"/>
      <w:rPr>
        <w:rFonts w:ascii="仿宋" w:eastAsia="仿宋" w:hAnsi="仿宋"/>
      </w:rPr>
    </w:pPr>
    <w:r w:rsidRPr="00744F01">
      <w:rPr>
        <w:rFonts w:ascii="仿宋" w:eastAsia="仿宋" w:hAnsi="仿宋" w:hint="eastAsia"/>
      </w:rPr>
      <w:t>光固化树脂项目风险分析和评估报告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paraId="0B1C7F9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RPr="00744F01" w:rsidP="00744F01" w14:textId="0ECC2DED">
    <w:pPr>
      <w:pStyle w:val="Header"/>
      <w:rPr>
        <w:rFonts w:ascii="仿宋" w:eastAsia="仿宋" w:hAnsi="仿宋"/>
      </w:rPr>
    </w:pPr>
    <w:r w:rsidRPr="00744F01">
      <w:rPr>
        <w:rFonts w:ascii="仿宋" w:eastAsia="仿宋" w:hAnsi="仿宋" w:hint="eastAsia"/>
      </w:rPr>
      <w:t>光固化树脂项目风险分析和评估报告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RPr="00744F01" w:rsidP="00744F01" w14:textId="0ECC2DED">
    <w:pPr>
      <w:pStyle w:val="Header"/>
      <w:rPr>
        <w:rFonts w:ascii="仿宋" w:eastAsia="仿宋" w:hAnsi="仿宋"/>
      </w:rPr>
    </w:pPr>
    <w:r w:rsidRPr="00744F01">
      <w:rPr>
        <w:rFonts w:ascii="仿宋" w:eastAsia="仿宋" w:hAnsi="仿宋" w:hint="eastAsia"/>
      </w:rPr>
      <w:t>光固化树脂项目风险分析和评估报告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RPr="00744F01" w:rsidP="00744F01" w14:textId="0ECC2DED">
    <w:pPr>
      <w:pStyle w:val="Header"/>
      <w:rPr>
        <w:rFonts w:ascii="仿宋" w:eastAsia="仿宋" w:hAnsi="仿宋"/>
      </w:rPr>
    </w:pPr>
    <w:r w:rsidRPr="00744F01">
      <w:rPr>
        <w:rFonts w:ascii="仿宋" w:eastAsia="仿宋" w:hAnsi="仿宋" w:hint="eastAsia"/>
      </w:rPr>
      <w:t>光固化树脂项目风险分析和评估报告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:rsidRPr="00744F01" w:rsidP="00744F01" w14:textId="0ECC2DED">
    <w:pPr>
      <w:pStyle w:val="Header"/>
      <w:rPr>
        <w:rFonts w:ascii="仿宋" w:eastAsia="仿宋" w:hAnsi="仿宋"/>
      </w:rPr>
    </w:pPr>
    <w:r w:rsidRPr="00744F01">
      <w:rPr>
        <w:rFonts w:ascii="仿宋" w:eastAsia="仿宋" w:hAnsi="仿宋" w:hint="eastAsia"/>
      </w:rPr>
      <w:t>光固化树脂项目风险分析和评估报告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44F0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F01"/>
    <w:rsid w:val="0034115C"/>
    <w:rsid w:val="00744F0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666107"/>
  <w15:chartTrackingRefBased/>
  <w15:docId w15:val="{A5E9EE8E-EC80-4BF0-B170-E83C66916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44F0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44F0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44F0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44F0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44F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44F0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44F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44F0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44F01"/>
  </w:style>
  <w:style w:type="paragraph" w:styleId="TOC1">
    <w:name w:val="toc 1"/>
    <w:basedOn w:val="Normal"/>
    <w:next w:val="Normal"/>
    <w:autoRedefine/>
    <w:uiPriority w:val="39"/>
    <w:unhideWhenUsed/>
    <w:rsid w:val="00744F01"/>
  </w:style>
  <w:style w:type="paragraph" w:styleId="TOC2">
    <w:name w:val="toc 2"/>
    <w:basedOn w:val="Normal"/>
    <w:next w:val="Normal"/>
    <w:autoRedefine/>
    <w:uiPriority w:val="39"/>
    <w:unhideWhenUsed/>
    <w:rsid w:val="00744F0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1703605501100605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5935</Words>
  <Characters>33835</Characters>
  <Application>Microsoft Office Word</Application>
  <DocSecurity>0</DocSecurity>
  <Lines>281</Lines>
  <Paragraphs>79</Paragraphs>
  <ScaleCrop>false</ScaleCrop>
  <Company/>
  <LinksUpToDate>false</LinksUpToDate>
  <CharactersWithSpaces>39691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2024-03-14T21:49:00Z</dcterms:created>
  <dcterms:modified xsi:type="dcterms:W3CDTF">2024-03-14T21:49:00Z</dcterms:modified>
</cp:coreProperties>
</file>