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02FBE" w14:paraId="2582B161" w14:textId="2F71D35F">
      <w:pPr>
        <w:spacing w:line="251" w:lineRule="auto"/>
      </w:pPr>
      <w:r>
        <mc:AlternateContent>
          <mc:Choice Requires="wps">
            <w:drawing>
              <wp:anchor distT="0" distB="0" distL="114300" distR="114300" simplePos="0" relativeHeight="25166540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2011001842"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3C04308B">
                            <w:pPr>
                              <w:rPr>
                                <w:color w:val="FFFFFF"/>
                              </w:rPr>
                            </w:pPr>
                            <w:r w:rsidRPr="00217D2B">
                              <w:rPr>
                                <w:rFonts w:hint="eastAsia"/>
                                <w:color w:val="FFFFFF"/>
                              </w:rPr>
                              <w:t>业阶段的成员。</w:t>
                            </w:r>
                            <w:r w:rsidRPr="00217D2B">
                              <w:rPr>
                                <w:rFonts w:hint="eastAsia"/>
                                <w:color w:val="FFFFFF"/>
                              </w:rPr>
                              <w:t>7.3</w:t>
                            </w:r>
                            <w:r w:rsidRPr="00217D2B">
                              <w:rPr>
                                <w:rFonts w:hint="eastAsia"/>
                                <w:color w:val="FFFFFF"/>
                              </w:rPr>
                              <w:t>第三阶段（</w:t>
                            </w:r>
                            <w:r w:rsidRPr="00217D2B">
                              <w:rPr>
                                <w:rFonts w:hint="eastAsia"/>
                                <w:color w:val="FFFFFF"/>
                              </w:rPr>
                              <w:t>5</w:t>
                            </w:r>
                            <w:r w:rsidRPr="00217D2B">
                              <w:rPr>
                                <w:rFonts w:hint="eastAsia"/>
                                <w:color w:val="FFFFFF"/>
                              </w:rPr>
                              <w:t>—</w:t>
                            </w:r>
                            <w:r w:rsidRPr="00217D2B">
                              <w:rPr>
                                <w:rFonts w:hint="eastAsia"/>
                                <w:color w:val="FFFFFF"/>
                              </w:rPr>
                              <w:t>8</w:t>
                            </w:r>
                            <w:r w:rsidRPr="00217D2B">
                              <w:rPr>
                                <w:rFonts w:hint="eastAsia"/>
                                <w:color w:val="FFFFFF"/>
                              </w:rPr>
                              <w:t>年）新增部门介绍研发部门：聘请这一产业的专家，项目部门：这一阶段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06.1pt;mso-wrap-distance-bottom:0;mso-wrap-distance-left:9pt;mso-wrap-distance-right:9pt;mso-wrap-distance-top:0;position:absolute;v-text-anchor:top;z-index:251664384" filled="f" fillcolor="this" stroked="f" strokeweight="0.5pt">
                <v:textbox>
                  <w:txbxContent>
                    <w:p w:rsidR="00217D2B" w:rsidRPr="00217D2B" w14:paraId="627DFBE3" w14:textId="3C04308B">
                      <w:pPr>
                        <w:rPr>
                          <w:color w:val="FFFFFF"/>
                        </w:rPr>
                      </w:pPr>
                      <w:r w:rsidRPr="00217D2B">
                        <w:rPr>
                          <w:rFonts w:hint="eastAsia"/>
                          <w:color w:val="FFFFFF"/>
                        </w:rPr>
                        <w:t>业阶段的成员。</w:t>
                      </w:r>
                      <w:r w:rsidRPr="00217D2B">
                        <w:rPr>
                          <w:rFonts w:hint="eastAsia"/>
                          <w:color w:val="FFFFFF"/>
                        </w:rPr>
                        <w:t>7.3</w:t>
                      </w:r>
                      <w:r w:rsidRPr="00217D2B">
                        <w:rPr>
                          <w:rFonts w:hint="eastAsia"/>
                          <w:color w:val="FFFFFF"/>
                        </w:rPr>
                        <w:t>第三阶段（</w:t>
                      </w:r>
                      <w:r w:rsidRPr="00217D2B">
                        <w:rPr>
                          <w:rFonts w:hint="eastAsia"/>
                          <w:color w:val="FFFFFF"/>
                        </w:rPr>
                        <w:t>5</w:t>
                      </w:r>
                      <w:r w:rsidRPr="00217D2B">
                        <w:rPr>
                          <w:rFonts w:hint="eastAsia"/>
                          <w:color w:val="FFFFFF"/>
                        </w:rPr>
                        <w:t>—</w:t>
                      </w:r>
                      <w:r w:rsidRPr="00217D2B">
                        <w:rPr>
                          <w:rFonts w:hint="eastAsia"/>
                          <w:color w:val="FFFFFF"/>
                        </w:rPr>
                        <w:t>8</w:t>
                      </w:r>
                      <w:r w:rsidRPr="00217D2B">
                        <w:rPr>
                          <w:rFonts w:hint="eastAsia"/>
                          <w:color w:val="FFFFFF"/>
                        </w:rPr>
                        <w:t>年）新增部门介绍研发部门：聘请这一产业的专家，项目部门：这一阶段</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460384390"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4C4A15A0">
                            <w:pPr>
                              <w:rPr>
                                <w:color w:val="FFFFFF"/>
                              </w:rPr>
                            </w:pPr>
                            <w:r w:rsidRPr="00217D2B">
                              <w:rPr>
                                <w:rFonts w:hint="eastAsia"/>
                                <w:color w:val="FFFFFF"/>
                              </w:rPr>
                              <w:t>2)</w:t>
                            </w:r>
                            <w:r w:rsidRPr="00217D2B">
                              <w:rPr>
                                <w:rFonts w:hint="eastAsia"/>
                                <w:color w:val="FFFFFF"/>
                              </w:rPr>
                              <w:t>继续重视网上论坛的传播，并推出相对专业的免费网络咨询服务。</w:t>
                            </w:r>
                            <w:r w:rsidRPr="00217D2B">
                              <w:rPr>
                                <w:rFonts w:hint="eastAsia"/>
                                <w:color w:val="FFFFFF"/>
                              </w:rPr>
                              <w:t>(3)</w:t>
                            </w:r>
                            <w:r w:rsidRPr="00217D2B">
                              <w:rPr>
                                <w:rFonts w:hint="eastAsia"/>
                                <w:color w:val="FFFFFF"/>
                              </w:rPr>
                              <w:t>邀请第一阶段的消费者，通过撰文、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06.1pt;mso-wrap-distance-bottom:0;mso-wrap-distance-left:9pt;mso-wrap-distance-right:9pt;mso-wrap-distance-top:0;position:absolute;v-text-anchor:top;z-index:251662336" filled="f" fillcolor="this" stroked="f" strokeweight="0.5pt">
                <v:textbox>
                  <w:txbxContent>
                    <w:p w:rsidR="00217D2B" w:rsidRPr="00217D2B" w14:paraId="103DDF2F" w14:textId="4C4A15A0">
                      <w:pPr>
                        <w:rPr>
                          <w:color w:val="FFFFFF"/>
                        </w:rPr>
                      </w:pPr>
                      <w:r w:rsidRPr="00217D2B">
                        <w:rPr>
                          <w:rFonts w:hint="eastAsia"/>
                          <w:color w:val="FFFFFF"/>
                        </w:rPr>
                        <w:t>2)</w:t>
                      </w:r>
                      <w:r w:rsidRPr="00217D2B">
                        <w:rPr>
                          <w:rFonts w:hint="eastAsia"/>
                          <w:color w:val="FFFFFF"/>
                        </w:rPr>
                        <w:t>继续重视网上论坛的传播，并推出相对专业的免费网络咨询服务。</w:t>
                      </w:r>
                      <w:r w:rsidRPr="00217D2B">
                        <w:rPr>
                          <w:rFonts w:hint="eastAsia"/>
                          <w:color w:val="FFFFFF"/>
                        </w:rPr>
                        <w:t>(3)</w:t>
                      </w:r>
                      <w:r w:rsidRPr="00217D2B">
                        <w:rPr>
                          <w:rFonts w:hint="eastAsia"/>
                          <w:color w:val="FFFFFF"/>
                        </w:rPr>
                        <w:t>邀请第一阶段的消费者，通过撰文、</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48353199"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493CEDB7">
                            <w:pPr>
                              <w:rPr>
                                <w:color w:val="FFFFFF"/>
                              </w:rPr>
                            </w:pPr>
                            <w:r w:rsidRPr="00217D2B">
                              <w:rPr>
                                <w:rFonts w:hint="eastAsia"/>
                                <w:color w:val="FFFFFF"/>
                              </w:rPr>
                              <w:t>置两个汗蒸房，共占地约</w:t>
                            </w:r>
                            <w:r w:rsidRPr="00217D2B">
                              <w:rPr>
                                <w:rFonts w:hint="eastAsia"/>
                                <w:color w:val="FFFFFF"/>
                              </w:rPr>
                              <w:t>5</w:t>
                            </w:r>
                            <w:r w:rsidRPr="00217D2B">
                              <w:rPr>
                                <w:rFonts w:hint="eastAsia"/>
                                <w:color w:val="FFFFFF"/>
                              </w:rPr>
                              <w:t>平米，与提供短时间恢复性睡眠的</w:t>
                            </w:r>
                            <w:r w:rsidRPr="00217D2B">
                              <w:rPr>
                                <w:rFonts w:hint="eastAsia"/>
                                <w:color w:val="FFFFFF"/>
                              </w:rPr>
                              <w:t>VIP</w:t>
                            </w:r>
                            <w:r w:rsidRPr="00217D2B">
                              <w:rPr>
                                <w:rFonts w:hint="eastAsia"/>
                                <w:color w:val="FFFFFF"/>
                              </w:rPr>
                              <w:t>休息室作为固定房间。除了上述服务外，“白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06.1pt;mso-wrap-distance-bottom:0;mso-wrap-distance-left:9pt;mso-wrap-distance-right:9pt;mso-wrap-distance-top:0;position:absolute;v-text-anchor:top;z-index:251660288" filled="f" fillcolor="this" stroked="f" strokeweight="0.5pt">
                <v:textbox>
                  <w:txbxContent>
                    <w:p w:rsidR="00217D2B" w:rsidRPr="00217D2B" w14:paraId="0374934D" w14:textId="493CEDB7">
                      <w:pPr>
                        <w:rPr>
                          <w:color w:val="FFFFFF"/>
                        </w:rPr>
                      </w:pPr>
                      <w:r w:rsidRPr="00217D2B">
                        <w:rPr>
                          <w:rFonts w:hint="eastAsia"/>
                          <w:color w:val="FFFFFF"/>
                        </w:rPr>
                        <w:t>置两个汗蒸房，共占地约</w:t>
                      </w:r>
                      <w:r w:rsidRPr="00217D2B">
                        <w:rPr>
                          <w:rFonts w:hint="eastAsia"/>
                          <w:color w:val="FFFFFF"/>
                        </w:rPr>
                        <w:t>5</w:t>
                      </w:r>
                      <w:r w:rsidRPr="00217D2B">
                        <w:rPr>
                          <w:rFonts w:hint="eastAsia"/>
                          <w:color w:val="FFFFFF"/>
                        </w:rPr>
                        <w:t>平米，与提供短时间恢复性睡眠的</w:t>
                      </w:r>
                      <w:r w:rsidRPr="00217D2B">
                        <w:rPr>
                          <w:rFonts w:hint="eastAsia"/>
                          <w:color w:val="FFFFFF"/>
                        </w:rPr>
                        <w:t>VIP</w:t>
                      </w:r>
                      <w:r w:rsidRPr="00217D2B">
                        <w:rPr>
                          <w:rFonts w:hint="eastAsia"/>
                          <w:color w:val="FFFFFF"/>
                        </w:rPr>
                        <w:t>休息室作为固定房间。除了上述服务外，“白</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1459872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40F7D4E1">
                            <w:pPr>
                              <w:rPr>
                                <w:color w:val="FFFFFF"/>
                              </w:rPr>
                            </w:pPr>
                            <w:r w:rsidRPr="00217D2B">
                              <w:rPr>
                                <w:rFonts w:hint="eastAsia"/>
                                <w:color w:val="FFFFFF"/>
                              </w:rPr>
                              <w:t>主，在北京、上海、广东、湖南等全国范围内社会经济发展水平高，写字楼数量快速增大的城市进一步扩大。并致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06.1pt;mso-wrap-distance-bottom:0;mso-wrap-distance-left:9pt;mso-wrap-distance-right:9pt;mso-wrap-distance-top:0;position:absolute;v-text-anchor:top;z-index:251658240" filled="f" fillcolor="this" stroked="f" strokeweight="0.5pt">
                <v:textbox>
                  <w:txbxContent>
                    <w:p w:rsidR="00217D2B" w:rsidRPr="00217D2B" w14:paraId="1669DA2E" w14:textId="40F7D4E1">
                      <w:pPr>
                        <w:rPr>
                          <w:color w:val="FFFFFF"/>
                        </w:rPr>
                      </w:pPr>
                      <w:r w:rsidRPr="00217D2B">
                        <w:rPr>
                          <w:rFonts w:hint="eastAsia"/>
                          <w:color w:val="FFFFFF"/>
                        </w:rPr>
                        <w:t>主，在北京、上海、广东、湖南等全国范围内社会经济发展水平高，写字楼数量快速增大的城市进一步扩大。并致</w:t>
                      </w:r>
                    </w:p>
                  </w:txbxContent>
                </v:textbox>
              </v:shape>
            </w:pict>
          </mc:Fallback>
        </mc:AlternateContent>
      </w:r>
    </w:p>
    <w:p w:rsidR="00F02FBE" w14:paraId="21DBAC55" w14:textId="77777777">
      <w:pPr>
        <w:spacing w:line="251" w:lineRule="auto"/>
      </w:pPr>
    </w:p>
    <w:p w:rsidR="00F02FBE" w14:paraId="036F0768" w14:textId="77777777">
      <w:pPr>
        <w:spacing w:line="251" w:lineRule="auto"/>
      </w:pPr>
    </w:p>
    <w:p w:rsidR="00F02FBE" w14:paraId="557BE20B" w14:textId="77777777">
      <w:pPr>
        <w:spacing w:line="252" w:lineRule="auto"/>
      </w:pPr>
    </w:p>
    <w:p w:rsidR="00F02FBE" w14:paraId="0C9BA1DB" w14:textId="77777777">
      <w:pPr>
        <w:spacing w:before="351" w:line="241" w:lineRule="auto"/>
        <w:ind w:firstLine="2415"/>
        <w:rPr>
          <w:rFonts w:ascii="黑体" w:eastAsia="黑体" w:hAnsi="黑体" w:cs="黑体"/>
          <w:sz w:val="108"/>
          <w:szCs w:val="108"/>
        </w:rPr>
      </w:pPr>
      <w:r>
        <w:rPr>
          <w:rFonts w:ascii="黑体" w:eastAsia="黑体" w:hAnsi="黑体" w:cs="黑体"/>
          <w:spacing w:val="-48"/>
          <w:sz w:val="108"/>
          <w:szCs w:val="108"/>
        </w:rPr>
        <w:t>商</w:t>
      </w:r>
      <w:r>
        <w:rPr>
          <w:rFonts w:ascii="黑体" w:eastAsia="黑体" w:hAnsi="黑体" w:cs="黑体"/>
          <w:spacing w:val="136"/>
          <w:sz w:val="108"/>
          <w:szCs w:val="108"/>
        </w:rPr>
        <w:t xml:space="preserve"> </w:t>
      </w:r>
      <w:r>
        <w:rPr>
          <w:rFonts w:ascii="黑体" w:eastAsia="黑体" w:hAnsi="黑体" w:cs="黑体"/>
          <w:spacing w:val="-48"/>
          <w:sz w:val="108"/>
          <w:szCs w:val="108"/>
        </w:rPr>
        <w:t>业</w:t>
      </w:r>
      <w:r>
        <w:rPr>
          <w:rFonts w:ascii="黑体" w:eastAsia="黑体" w:hAnsi="黑体" w:cs="黑体"/>
          <w:spacing w:val="102"/>
          <w:sz w:val="108"/>
          <w:szCs w:val="108"/>
        </w:rPr>
        <w:t xml:space="preserve"> </w:t>
      </w:r>
      <w:r>
        <w:rPr>
          <w:rFonts w:ascii="黑体" w:eastAsia="黑体" w:hAnsi="黑体" w:cs="黑体"/>
          <w:spacing w:val="-48"/>
          <w:sz w:val="108"/>
          <w:szCs w:val="108"/>
        </w:rPr>
        <w:t>计</w:t>
      </w:r>
      <w:r>
        <w:rPr>
          <w:rFonts w:ascii="黑体" w:eastAsia="黑体" w:hAnsi="黑体" w:cs="黑体"/>
          <w:spacing w:val="120"/>
          <w:sz w:val="108"/>
          <w:szCs w:val="108"/>
        </w:rPr>
        <w:t xml:space="preserve"> </w:t>
      </w:r>
      <w:r>
        <w:rPr>
          <w:rFonts w:ascii="黑体" w:eastAsia="黑体" w:hAnsi="黑体" w:cs="黑体"/>
          <w:spacing w:val="-48"/>
          <w:sz w:val="108"/>
          <w:szCs w:val="108"/>
        </w:rPr>
        <w:t>划</w:t>
      </w:r>
      <w:r>
        <w:rPr>
          <w:rFonts w:ascii="黑体" w:eastAsia="黑体" w:hAnsi="黑体" w:cs="黑体"/>
          <w:spacing w:val="151"/>
          <w:sz w:val="108"/>
          <w:szCs w:val="108"/>
        </w:rPr>
        <w:t xml:space="preserve"> </w:t>
      </w:r>
      <w:r>
        <w:rPr>
          <w:rFonts w:ascii="黑体" w:eastAsia="黑体" w:hAnsi="黑体" w:cs="黑体"/>
          <w:spacing w:val="-48"/>
          <w:sz w:val="108"/>
          <w:szCs w:val="108"/>
        </w:rPr>
        <w:t>书</w:t>
      </w:r>
    </w:p>
    <w:p w:rsidR="00F02FBE" w14:paraId="499D0A93" w14:textId="77777777">
      <w:pPr>
        <w:spacing w:line="244" w:lineRule="auto"/>
      </w:pPr>
    </w:p>
    <w:p w:rsidR="00F02FBE" w14:paraId="28AB9633" w14:textId="77777777">
      <w:pPr>
        <w:spacing w:line="244" w:lineRule="auto"/>
      </w:pPr>
    </w:p>
    <w:p w:rsidR="00F02FBE" w14:paraId="59ADF279" w14:textId="77777777">
      <w:pPr>
        <w:spacing w:line="244" w:lineRule="auto"/>
      </w:pPr>
    </w:p>
    <w:p w:rsidR="00F02FBE" w14:paraId="013C04E5" w14:textId="77777777">
      <w:pPr>
        <w:spacing w:line="244" w:lineRule="auto"/>
      </w:pPr>
    </w:p>
    <w:p w:rsidR="00F02FBE" w14:paraId="76947F1C" w14:textId="77777777">
      <w:pPr>
        <w:spacing w:line="244" w:lineRule="auto"/>
      </w:pPr>
    </w:p>
    <w:p w:rsidR="00F02FBE" w14:paraId="39DD3EAC" w14:textId="77777777">
      <w:pPr>
        <w:spacing w:line="244" w:lineRule="auto"/>
      </w:pPr>
    </w:p>
    <w:p w:rsidR="00F02FBE" w14:paraId="77BA2845" w14:textId="77777777">
      <w:pPr>
        <w:spacing w:line="244" w:lineRule="auto"/>
      </w:pPr>
    </w:p>
    <w:p w:rsidR="00F02FBE" w14:paraId="3BA7CC76" w14:textId="77777777">
      <w:pPr>
        <w:spacing w:line="244" w:lineRule="auto"/>
      </w:pPr>
    </w:p>
    <w:p w:rsidR="00F02FBE" w14:paraId="2F5BAC33" w14:textId="77777777">
      <w:pPr>
        <w:spacing w:line="244" w:lineRule="auto"/>
      </w:pPr>
    </w:p>
    <w:p w:rsidR="00F02FBE" w14:paraId="6AE9F87E" w14:textId="77777777">
      <w:pPr>
        <w:spacing w:line="244" w:lineRule="auto"/>
      </w:pPr>
    </w:p>
    <w:p w:rsidR="00F02FBE" w14:paraId="2CEEDD0E" w14:textId="77777777">
      <w:pPr>
        <w:spacing w:line="244" w:lineRule="auto"/>
      </w:pPr>
    </w:p>
    <w:p w:rsidR="00F02FBE" w14:paraId="62A32F7C" w14:textId="77777777">
      <w:pPr>
        <w:spacing w:line="244" w:lineRule="auto"/>
      </w:pPr>
    </w:p>
    <w:p w:rsidR="00F02FBE" w14:paraId="29619A3D" w14:textId="77777777">
      <w:pPr>
        <w:spacing w:line="244" w:lineRule="auto"/>
      </w:pPr>
    </w:p>
    <w:p w:rsidR="00F02FBE" w14:paraId="2066E91C" w14:textId="77777777">
      <w:pPr>
        <w:spacing w:line="244" w:lineRule="auto"/>
      </w:pPr>
    </w:p>
    <w:p w:rsidR="00F02FBE" w14:paraId="27098D92" w14:textId="77777777">
      <w:pPr>
        <w:spacing w:line="244" w:lineRule="auto"/>
      </w:pPr>
    </w:p>
    <w:p w:rsidR="00F02FBE" w14:paraId="3488EEEF" w14:textId="77777777">
      <w:pPr>
        <w:spacing w:line="244" w:lineRule="auto"/>
      </w:pPr>
    </w:p>
    <w:p w:rsidR="00F02FBE" w14:paraId="044318F3" w14:textId="77777777">
      <w:pPr>
        <w:spacing w:line="244" w:lineRule="auto"/>
      </w:pPr>
    </w:p>
    <w:p w:rsidR="00F02FBE" w14:paraId="1D20D8C1" w14:textId="77777777">
      <w:pPr>
        <w:spacing w:line="244" w:lineRule="auto"/>
      </w:pPr>
    </w:p>
    <w:p w:rsidR="00F02FBE" w14:paraId="1028199E" w14:textId="77777777">
      <w:pPr>
        <w:spacing w:line="244" w:lineRule="auto"/>
      </w:pPr>
    </w:p>
    <w:p w:rsidR="00F02FBE" w14:paraId="6D6B6A08" w14:textId="77777777">
      <w:pPr>
        <w:spacing w:line="244" w:lineRule="auto"/>
      </w:pPr>
    </w:p>
    <w:p w:rsidR="00F02FBE" w14:paraId="4CCFB87B" w14:textId="77777777">
      <w:pPr>
        <w:spacing w:line="244" w:lineRule="auto"/>
      </w:pPr>
    </w:p>
    <w:p w:rsidR="00F02FBE" w14:paraId="57E51F06" w14:textId="77777777">
      <w:pPr>
        <w:spacing w:line="244" w:lineRule="auto"/>
      </w:pPr>
    </w:p>
    <w:p w:rsidR="00F02FBE" w14:paraId="0BE408F1" w14:textId="77777777">
      <w:pPr>
        <w:spacing w:line="244" w:lineRule="auto"/>
      </w:pPr>
    </w:p>
    <w:p w:rsidR="00F02FBE" w14:paraId="4637BE45" w14:textId="77777777">
      <w:pPr>
        <w:spacing w:line="244" w:lineRule="auto"/>
      </w:pPr>
    </w:p>
    <w:p w:rsidR="00F02FBE" w14:paraId="638B4A29" w14:textId="77777777">
      <w:pPr>
        <w:spacing w:line="244" w:lineRule="auto"/>
      </w:pPr>
    </w:p>
    <w:p w:rsidR="00F02FBE" w14:paraId="71A8F2B7" w14:textId="77777777">
      <w:pPr>
        <w:spacing w:line="244" w:lineRule="auto"/>
      </w:pPr>
    </w:p>
    <w:p w:rsidR="00F02FBE" w14:paraId="79743EED" w14:textId="77777777">
      <w:pPr>
        <w:spacing w:line="244" w:lineRule="auto"/>
      </w:pPr>
    </w:p>
    <w:p w:rsidR="00F02FBE" w14:paraId="7B9F1264" w14:textId="77777777">
      <w:pPr>
        <w:spacing w:line="244" w:lineRule="auto"/>
      </w:pPr>
    </w:p>
    <w:p w:rsidR="00F02FBE" w14:paraId="20916FC1" w14:textId="77777777">
      <w:pPr>
        <w:spacing w:line="244" w:lineRule="auto"/>
      </w:pPr>
    </w:p>
    <w:p w:rsidR="00F02FBE" w14:paraId="06790879" w14:textId="77777777">
      <w:pPr>
        <w:spacing w:line="244" w:lineRule="auto"/>
      </w:pPr>
    </w:p>
    <w:p w:rsidR="00F02FBE" w14:paraId="6C46B6C3" w14:textId="77777777">
      <w:pPr>
        <w:spacing w:line="244" w:lineRule="auto"/>
      </w:pPr>
    </w:p>
    <w:p w:rsidR="00F02FBE" w14:paraId="6FDE4881" w14:textId="77777777">
      <w:pPr>
        <w:spacing w:line="244" w:lineRule="auto"/>
      </w:pPr>
    </w:p>
    <w:p w:rsidR="00F02FBE" w14:paraId="3D906BD5" w14:textId="77777777">
      <w:pPr>
        <w:spacing w:line="244" w:lineRule="auto"/>
      </w:pPr>
    </w:p>
    <w:p w:rsidR="00F02FBE" w14:paraId="6885A4AA" w14:textId="77777777">
      <w:pPr>
        <w:spacing w:line="244" w:lineRule="auto"/>
      </w:pPr>
    </w:p>
    <w:p w:rsidR="00F02FBE" w14:paraId="6A0B093D" w14:textId="77777777">
      <w:pPr>
        <w:spacing w:line="244" w:lineRule="auto"/>
      </w:pPr>
    </w:p>
    <w:p w:rsidR="00F02FBE" w14:paraId="446E5030" w14:textId="77777777">
      <w:pPr>
        <w:spacing w:line="244" w:lineRule="auto"/>
      </w:pPr>
    </w:p>
    <w:p w:rsidR="00F02FBE" w14:paraId="570711E9" w14:textId="77777777">
      <w:pPr>
        <w:spacing w:line="244" w:lineRule="auto"/>
      </w:pPr>
    </w:p>
    <w:p w:rsidR="00F02FBE" w14:paraId="4546F4A1" w14:textId="77777777">
      <w:pPr>
        <w:spacing w:line="244" w:lineRule="auto"/>
      </w:pPr>
    </w:p>
    <w:p w:rsidR="00F02FBE" w14:paraId="4E23AE49" w14:textId="77777777">
      <w:pPr>
        <w:spacing w:line="244" w:lineRule="auto"/>
      </w:pPr>
    </w:p>
    <w:p w:rsidR="00F02FBE" w14:paraId="49E212A4" w14:textId="77777777">
      <w:pPr>
        <w:spacing w:line="244" w:lineRule="auto"/>
      </w:pPr>
    </w:p>
    <w:p w:rsidR="00F02FBE" w14:paraId="00F1FB8B" w14:textId="77777777">
      <w:pPr>
        <w:spacing w:line="244" w:lineRule="auto"/>
      </w:pPr>
    </w:p>
    <w:p w:rsidR="00F02FBE" w14:paraId="5E4BAE6E" w14:textId="77777777">
      <w:pPr>
        <w:spacing w:line="244" w:lineRule="auto"/>
      </w:pPr>
    </w:p>
    <w:p w:rsidR="00F02FBE" w14:paraId="186F8EE0" w14:textId="77777777">
      <w:pPr>
        <w:spacing w:line="244" w:lineRule="auto"/>
      </w:pPr>
    </w:p>
    <w:p w:rsidR="00F02FBE" w14:paraId="0AC8EF4F" w14:textId="77777777">
      <w:pPr>
        <w:spacing w:line="244" w:lineRule="auto"/>
      </w:pPr>
    </w:p>
    <w:p w:rsidR="00F02FBE" w14:paraId="59916B8F" w14:textId="77777777">
      <w:pPr>
        <w:spacing w:line="244" w:lineRule="auto"/>
      </w:pPr>
    </w:p>
    <w:p w:rsidR="00F02FBE" w14:paraId="3AD84031" w14:textId="77777777">
      <w:pPr>
        <w:spacing w:line="244" w:lineRule="auto"/>
      </w:pPr>
    </w:p>
    <w:p w:rsidR="00F02FBE" w14:paraId="15235937" w14:textId="77777777">
      <w:pPr>
        <w:spacing w:line="244" w:lineRule="auto"/>
      </w:pPr>
    </w:p>
    <w:p w:rsidR="00F02FBE" w14:paraId="08225C6A" w14:textId="77777777">
      <w:pPr>
        <w:spacing w:line="244" w:lineRule="auto"/>
      </w:pPr>
    </w:p>
    <w:p w:rsidR="00F02FBE" w14:paraId="29400249" w14:textId="77777777">
      <w:pPr>
        <w:spacing w:line="244" w:lineRule="auto"/>
      </w:pPr>
    </w:p>
    <w:p w:rsidR="00F02FBE" w14:paraId="17A471B4" w14:textId="77777777">
      <w:pPr>
        <w:spacing w:line="244" w:lineRule="auto"/>
      </w:pPr>
    </w:p>
    <w:p w:rsidR="00F02FBE" w14:paraId="1AAACF4C" w14:textId="77777777">
      <w:pPr>
        <w:spacing w:line="244" w:lineRule="auto"/>
      </w:pPr>
    </w:p>
    <w:p w:rsidR="00F02FBE" w14:paraId="25DF6656" w14:textId="77777777">
      <w:pPr>
        <w:spacing w:line="244" w:lineRule="auto"/>
      </w:pPr>
    </w:p>
    <w:p w:rsidR="00F02FBE" w14:paraId="0665AEE9" w14:textId="77777777">
      <w:pPr>
        <w:spacing w:line="244" w:lineRule="auto"/>
      </w:pPr>
    </w:p>
    <w:p w:rsidR="00F02FBE" w14:paraId="05F3E6EE" w14:textId="77777777">
      <w:pPr>
        <w:spacing w:line="244" w:lineRule="auto"/>
      </w:pPr>
    </w:p>
    <w:p w:rsidR="00F02FBE" w14:paraId="78EEFA78" w14:textId="77777777">
      <w:pPr>
        <w:spacing w:line="244" w:lineRule="auto"/>
      </w:pPr>
    </w:p>
    <w:p w:rsidR="00F02FBE" w14:paraId="030BCEC6" w14:textId="77777777">
      <w:pPr>
        <w:spacing w:line="244" w:lineRule="auto"/>
      </w:pPr>
    </w:p>
    <w:p w:rsidR="00F02FBE" w14:paraId="77083B19" w14:textId="77777777">
      <w:pPr>
        <w:spacing w:line="245" w:lineRule="auto"/>
      </w:pPr>
    </w:p>
    <w:p w:rsidR="00F02FBE" w14:paraId="11D01EA1" w14:textId="77777777">
      <w:pPr>
        <w:spacing w:line="245" w:lineRule="auto"/>
      </w:pPr>
    </w:p>
    <w:p w:rsidR="00F02FBE" w14:paraId="7833CA4C" w14:textId="77777777">
      <w:pPr>
        <w:spacing w:line="245" w:lineRule="auto"/>
      </w:pPr>
    </w:p>
    <w:p w:rsidR="00F02FBE" w14:paraId="75E4AE35" w14:textId="77777777">
      <w:pPr>
        <w:spacing w:before="153" w:line="936" w:lineRule="exact"/>
        <w:ind w:firstLine="3913"/>
        <w:rPr>
          <w:rFonts w:ascii="黑体" w:eastAsia="黑体" w:hAnsi="黑体" w:cs="黑体"/>
          <w:sz w:val="47"/>
          <w:szCs w:val="47"/>
        </w:rPr>
      </w:pPr>
      <w:r>
        <w:rPr>
          <w:rFonts w:ascii="黑体" w:eastAsia="黑体" w:hAnsi="黑体" w:cs="黑体"/>
          <w:spacing w:val="4"/>
          <w:position w:val="31"/>
          <w:sz w:val="47"/>
          <w:szCs w:val="47"/>
        </w:rPr>
        <w:t>白领概念休息有限公司</w:t>
      </w:r>
    </w:p>
    <w:p w:rsidR="00F02FBE" w14:paraId="60FC16F8" w14:textId="77777777">
      <w:pPr>
        <w:spacing w:line="626" w:lineRule="exact"/>
        <w:ind w:firstLine="4998"/>
        <w:rPr>
          <w:rFonts w:ascii="黑体" w:eastAsia="黑体" w:hAnsi="黑体" w:cs="黑体"/>
          <w:sz w:val="47"/>
          <w:szCs w:val="47"/>
        </w:rPr>
      </w:pPr>
      <w:r>
        <w:rPr>
          <w:rFonts w:ascii="黑体" w:eastAsia="黑体" w:hAnsi="黑体" w:cs="黑体"/>
          <w:spacing w:val="22"/>
          <w:position w:val="2"/>
          <w:sz w:val="47"/>
          <w:szCs w:val="47"/>
        </w:rPr>
        <w:t>2008</w:t>
      </w:r>
      <w:r>
        <w:rPr>
          <w:rFonts w:ascii="黑体" w:eastAsia="黑体" w:hAnsi="黑体" w:cs="黑体"/>
          <w:spacing w:val="22"/>
          <w:position w:val="2"/>
          <w:sz w:val="47"/>
          <w:szCs w:val="47"/>
        </w:rPr>
        <w:t>年</w:t>
      </w:r>
      <w:r>
        <w:rPr>
          <w:rFonts w:ascii="黑体" w:eastAsia="黑体" w:hAnsi="黑体" w:cs="黑体"/>
          <w:spacing w:val="-92"/>
          <w:position w:val="2"/>
          <w:sz w:val="47"/>
          <w:szCs w:val="47"/>
        </w:rPr>
        <w:t xml:space="preserve"> </w:t>
      </w:r>
      <w:r>
        <w:rPr>
          <w:rFonts w:ascii="黑体" w:eastAsia="黑体" w:hAnsi="黑体" w:cs="黑体"/>
          <w:spacing w:val="22"/>
          <w:position w:val="2"/>
          <w:sz w:val="47"/>
          <w:szCs w:val="47"/>
        </w:rPr>
        <w:t>6</w:t>
      </w:r>
      <w:r>
        <w:rPr>
          <w:rFonts w:ascii="黑体" w:eastAsia="黑体" w:hAnsi="黑体" w:cs="黑体"/>
          <w:spacing w:val="-108"/>
          <w:position w:val="2"/>
          <w:sz w:val="47"/>
          <w:szCs w:val="47"/>
        </w:rPr>
        <w:t xml:space="preserve"> </w:t>
      </w:r>
      <w:r>
        <w:rPr>
          <w:rFonts w:ascii="黑体" w:eastAsia="黑体" w:hAnsi="黑体" w:cs="黑体"/>
          <w:spacing w:val="22"/>
          <w:position w:val="2"/>
          <w:sz w:val="47"/>
          <w:szCs w:val="47"/>
        </w:rPr>
        <w:t>月</w:t>
      </w:r>
    </w:p>
    <w:p w:rsidR="00F02FBE" w14:paraId="420A21B4" w14:textId="77777777">
      <w:pPr>
        <w:sectPr>
          <w:pgSz w:w="17860" w:h="25258"/>
          <w:pgMar w:top="2146" w:right="2678" w:bottom="0" w:left="2678" w:header="0" w:footer="0" w:gutter="0"/>
          <w:cols w:space="720"/>
        </w:sectPr>
      </w:pPr>
    </w:p>
    <w:p w:rsidR="00F02FBE" w14:paraId="19BBC8AA" w14:textId="724C4ED8">
      <w:pPr>
        <w:spacing w:line="329" w:lineRule="auto"/>
      </w:pPr>
      <w:r>
        <mc:AlternateContent>
          <mc:Choice Requires="wps">
            <w:drawing>
              <wp:anchor distT="0" distB="0" distL="114300" distR="114300" simplePos="0" relativeHeight="251673600" behindDoc="0" locked="0" layoutInCell="1" allowOverlap="1">
                <wp:simplePos x="0" y="0"/>
                <wp:positionH relativeFrom="column">
                  <wp:posOffset>5481320</wp:posOffset>
                </wp:positionH>
                <wp:positionV relativeFrom="paragraph">
                  <wp:posOffset>6257290</wp:posOffset>
                </wp:positionV>
                <wp:extent cx="127000" cy="127000"/>
                <wp:effectExtent l="0" t="0" r="6350" b="6350"/>
                <wp:wrapNone/>
                <wp:docPr id="71325876"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26C3E3CA">
                            <w:pPr>
                              <w:rPr>
                                <w:color w:val="FFFFFF"/>
                              </w:rPr>
                            </w:pPr>
                            <w:r w:rsidRPr="00217D2B">
                              <w:rPr>
                                <w:rFonts w:hint="eastAsia"/>
                                <w:color w:val="FFFFFF"/>
                              </w:rPr>
                              <w:t>销与推广策略我们的目标群体及相应的推广策略将阶段性的随着公司经营业务的成熟和扩大而有所调整，服务对象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492.7pt;margin-left:431.6pt;mso-wrap-distance-bottom:0;mso-wrap-distance-left:9pt;mso-wrap-distance-right:9pt;mso-wrap-distance-top:0;position:absolute;v-text-anchor:top;z-index:251672576" filled="f" fillcolor="this" stroked="f" strokeweight="0.5pt">
                <v:textbox>
                  <w:txbxContent>
                    <w:p w:rsidR="00217D2B" w:rsidRPr="00217D2B" w14:paraId="36F6D4A8" w14:textId="26C3E3CA">
                      <w:pPr>
                        <w:rPr>
                          <w:color w:val="FFFFFF"/>
                        </w:rPr>
                      </w:pPr>
                      <w:r w:rsidRPr="00217D2B">
                        <w:rPr>
                          <w:rFonts w:hint="eastAsia"/>
                          <w:color w:val="FFFFFF"/>
                        </w:rPr>
                        <w:t>销与推广策略我们的目标群体及相应的推广策略将阶段性的随着公司经营业务的成熟和扩大而有所调整，服务对象</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5481320</wp:posOffset>
                </wp:positionH>
                <wp:positionV relativeFrom="paragraph">
                  <wp:posOffset>4352290</wp:posOffset>
                </wp:positionV>
                <wp:extent cx="127000" cy="127000"/>
                <wp:effectExtent l="0" t="0" r="6350" b="6350"/>
                <wp:wrapNone/>
                <wp:docPr id="1185291051"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77777777">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42.7pt;margin-left:431.6pt;mso-wrap-distance-bottom:0;mso-wrap-distance-left:9pt;mso-wrap-distance-right:9pt;mso-wrap-distance-top:0;position:absolute;v-text-anchor:top;z-index:251670528" filled="f" fillcolor="this" stroked="f" strokeweight="0.5pt">
                <v:textbox>
                  <w:txbxContent>
                    <w:p w:rsidR="00217D2B" w:rsidRPr="00217D2B" w14:paraId="1E38CF0D" w14:textId="77777777">
                      <w:pPr>
                        <w:rPr>
                          <w:color w:val="FFFFFF"/>
                        </w:rPr>
                      </w:pP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5481320</wp:posOffset>
                </wp:positionH>
                <wp:positionV relativeFrom="paragraph">
                  <wp:posOffset>2447290</wp:posOffset>
                </wp:positionV>
                <wp:extent cx="127000" cy="127000"/>
                <wp:effectExtent l="0" t="0" r="6350" b="6350"/>
                <wp:wrapNone/>
                <wp:docPr id="1179923179"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65F1929A">
                            <w:pPr>
                              <w:rPr>
                                <w:color w:val="FFFFFF"/>
                              </w:rPr>
                            </w:pPr>
                            <w:r w:rsidRPr="00217D2B">
                              <w:rPr>
                                <w:rFonts w:hint="eastAsia"/>
                                <w:color w:val="FFFFFF"/>
                              </w:rPr>
                              <w:t>传费用，故我们将采用集中、针对性的推广策略。</w:t>
                            </w:r>
                            <w:r w:rsidRPr="00217D2B">
                              <w:rPr>
                                <w:rFonts w:hint="eastAsia"/>
                                <w:color w:val="FFFFFF"/>
                              </w:rPr>
                              <w:t>(1)</w:t>
                            </w:r>
                            <w:r w:rsidRPr="00217D2B">
                              <w:rPr>
                                <w:rFonts w:hint="eastAsia"/>
                                <w:color w:val="FFFFFF"/>
                              </w:rPr>
                              <w:t>我们将主要以“城市白领休息室”的消费者所获得的良好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192.7pt;margin-left:431.6pt;mso-wrap-distance-bottom:0;mso-wrap-distance-left:9pt;mso-wrap-distance-right:9pt;mso-wrap-distance-top:0;position:absolute;v-text-anchor:top;z-index:251668480" filled="f" fillcolor="this" stroked="f" strokeweight="0.5pt">
                <v:textbox>
                  <w:txbxContent>
                    <w:p w:rsidR="00217D2B" w:rsidRPr="00217D2B" w14:paraId="7AD7575E" w14:textId="65F1929A">
                      <w:pPr>
                        <w:rPr>
                          <w:color w:val="FFFFFF"/>
                        </w:rPr>
                      </w:pPr>
                      <w:r w:rsidRPr="00217D2B">
                        <w:rPr>
                          <w:rFonts w:hint="eastAsia"/>
                          <w:color w:val="FFFFFF"/>
                        </w:rPr>
                        <w:t>传费用，故我们将采用集中、针对性的推广策略。</w:t>
                      </w:r>
                      <w:r w:rsidRPr="00217D2B">
                        <w:rPr>
                          <w:rFonts w:hint="eastAsia"/>
                          <w:color w:val="FFFFFF"/>
                        </w:rPr>
                        <w:t>(1)</w:t>
                      </w:r>
                      <w:r w:rsidRPr="00217D2B">
                        <w:rPr>
                          <w:rFonts w:hint="eastAsia"/>
                          <w:color w:val="FFFFFF"/>
                        </w:rPr>
                        <w:t>我们将主要以“城市白领休息室”的消费者所获得的良好</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5481320</wp:posOffset>
                </wp:positionH>
                <wp:positionV relativeFrom="paragraph">
                  <wp:posOffset>542290</wp:posOffset>
                </wp:positionV>
                <wp:extent cx="127000" cy="127000"/>
                <wp:effectExtent l="0" t="0" r="6350" b="6350"/>
                <wp:wrapNone/>
                <wp:docPr id="1392956279"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0472FAB3">
                            <w:pPr>
                              <w:rPr>
                                <w:color w:val="FFFFFF"/>
                              </w:rPr>
                            </w:pPr>
                            <w:r w:rsidRPr="00217D2B">
                              <w:rPr>
                                <w:rFonts w:hint="eastAsia"/>
                                <w:color w:val="FFFFFF"/>
                              </w:rPr>
                              <w:t>吧的日常活动的各种服务。</w:t>
                            </w:r>
                            <w:r w:rsidRPr="00217D2B">
                              <w:rPr>
                                <w:rFonts w:hint="eastAsia"/>
                                <w:color w:val="FFFFFF"/>
                              </w:rPr>
                              <w:t>7.2</w:t>
                            </w:r>
                            <w:r w:rsidRPr="00217D2B">
                              <w:rPr>
                                <w:rFonts w:hint="eastAsia"/>
                                <w:color w:val="FFFFFF"/>
                              </w:rPr>
                              <w:t>第二阶段（</w:t>
                            </w:r>
                            <w:r w:rsidRPr="00217D2B">
                              <w:rPr>
                                <w:rFonts w:hint="eastAsia"/>
                                <w:color w:val="FFFFFF"/>
                              </w:rPr>
                              <w:t>3</w:t>
                            </w:r>
                            <w:r w:rsidRPr="00217D2B">
                              <w:rPr>
                                <w:rFonts w:hint="eastAsia"/>
                                <w:color w:val="FFFFFF"/>
                              </w:rPr>
                              <w:t>—</w:t>
                            </w:r>
                            <w:r w:rsidRPr="00217D2B">
                              <w:rPr>
                                <w:rFonts w:hint="eastAsia"/>
                                <w:color w:val="FFFFFF"/>
                              </w:rPr>
                              <w:t>4</w:t>
                            </w:r>
                            <w:r w:rsidRPr="00217D2B">
                              <w:rPr>
                                <w:rFonts w:hint="eastAsia"/>
                                <w:color w:val="FFFFFF"/>
                              </w:rPr>
                              <w:t>年）这一阶段，公司的运营规模已经扩大。在北京地区开连锁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42.7pt;margin-left:431.6pt;mso-wrap-distance-bottom:0;mso-wrap-distance-left:9pt;mso-wrap-distance-right:9pt;mso-wrap-distance-top:0;position:absolute;v-text-anchor:top;z-index:251666432" filled="f" fillcolor="this" stroked="f" strokeweight="0.5pt">
                <v:textbox>
                  <w:txbxContent>
                    <w:p w:rsidR="00217D2B" w:rsidRPr="00217D2B" w14:paraId="059AD4E1" w14:textId="0472FAB3">
                      <w:pPr>
                        <w:rPr>
                          <w:color w:val="FFFFFF"/>
                        </w:rPr>
                      </w:pPr>
                      <w:r w:rsidRPr="00217D2B">
                        <w:rPr>
                          <w:rFonts w:hint="eastAsia"/>
                          <w:color w:val="FFFFFF"/>
                        </w:rPr>
                        <w:t>吧的日常活动的各种服务。</w:t>
                      </w:r>
                      <w:r w:rsidRPr="00217D2B">
                        <w:rPr>
                          <w:rFonts w:hint="eastAsia"/>
                          <w:color w:val="FFFFFF"/>
                        </w:rPr>
                        <w:t>7.2</w:t>
                      </w:r>
                      <w:r w:rsidRPr="00217D2B">
                        <w:rPr>
                          <w:rFonts w:hint="eastAsia"/>
                          <w:color w:val="FFFFFF"/>
                        </w:rPr>
                        <w:t>第二阶段（</w:t>
                      </w:r>
                      <w:r w:rsidRPr="00217D2B">
                        <w:rPr>
                          <w:rFonts w:hint="eastAsia"/>
                          <w:color w:val="FFFFFF"/>
                        </w:rPr>
                        <w:t>3</w:t>
                      </w:r>
                      <w:r w:rsidRPr="00217D2B">
                        <w:rPr>
                          <w:rFonts w:hint="eastAsia"/>
                          <w:color w:val="FFFFFF"/>
                        </w:rPr>
                        <w:t>—</w:t>
                      </w:r>
                      <w:r w:rsidRPr="00217D2B">
                        <w:rPr>
                          <w:rFonts w:hint="eastAsia"/>
                          <w:color w:val="FFFFFF"/>
                        </w:rPr>
                        <w:t>4</w:t>
                      </w:r>
                      <w:r w:rsidRPr="00217D2B">
                        <w:rPr>
                          <w:rFonts w:hint="eastAsia"/>
                          <w:color w:val="FFFFFF"/>
                        </w:rPr>
                        <w:t>年）这一阶段，公司的运营规模已经扩大。在北京地区开连锁</w:t>
                      </w:r>
                    </w:p>
                  </w:txbxContent>
                </v:textbox>
              </v:shape>
            </w:pict>
          </mc:Fallback>
        </mc:AlternateContent>
      </w:r>
    </w:p>
    <w:p w:rsidR="00F02FBE" w14:paraId="540DE62B" w14:textId="77777777">
      <w:pPr>
        <w:spacing w:line="329" w:lineRule="auto"/>
      </w:pPr>
    </w:p>
    <w:p w:rsidR="00F02FBE" w14:paraId="3443D33E" w14:textId="77777777">
      <w:pPr>
        <w:spacing w:before="153" w:line="623" w:lineRule="exact"/>
        <w:ind w:firstLine="6363"/>
        <w:rPr>
          <w:rFonts w:ascii="黑体" w:eastAsia="黑体" w:hAnsi="黑体" w:cs="黑体"/>
          <w:sz w:val="47"/>
          <w:szCs w:val="47"/>
        </w:rPr>
      </w:pPr>
      <w:r>
        <w:rPr>
          <w:rFonts w:ascii="黑体" w:eastAsia="黑体" w:hAnsi="黑体" w:cs="黑体"/>
          <w:color w:val="365F91"/>
          <w:spacing w:val="-16"/>
          <w:position w:val="3"/>
          <w:sz w:val="47"/>
          <w:szCs w:val="47"/>
        </w:rPr>
        <w:t>目录</w:t>
      </w:r>
    </w:p>
    <w:p w:rsidR="00F02FBE" w14:paraId="290BC046" w14:textId="77777777">
      <w:pPr>
        <w:spacing w:before="315" w:line="241" w:lineRule="auto"/>
        <w:ind w:firstLine="16"/>
        <w:rPr>
          <w:rFonts w:ascii="宋体" w:eastAsia="宋体" w:hAnsi="宋体" w:cs="宋体"/>
          <w:sz w:val="31"/>
          <w:szCs w:val="31"/>
        </w:rPr>
      </w:pPr>
      <w:r>
        <w:rPr>
          <w:rFonts w:ascii="宋体" w:eastAsia="宋体" w:hAnsi="宋体" w:cs="宋体"/>
          <w:sz w:val="31"/>
          <w:szCs w:val="31"/>
        </w:rPr>
        <w:t>1</w:t>
      </w:r>
      <w:r>
        <w:rPr>
          <w:rFonts w:ascii="宋体" w:eastAsia="宋体" w:hAnsi="宋体" w:cs="宋体"/>
          <w:spacing w:val="20"/>
          <w:sz w:val="31"/>
          <w:szCs w:val="31"/>
        </w:rPr>
        <w:t xml:space="preserve"> </w:t>
      </w:r>
      <w:r>
        <w:rPr>
          <w:rFonts w:ascii="宋体" w:eastAsia="宋体" w:hAnsi="宋体" w:cs="宋体"/>
          <w:sz w:val="31"/>
          <w:szCs w:val="31"/>
        </w:rPr>
        <w:t>商业计划书摘要</w:t>
      </w:r>
    </w:p>
    <w:p w:rsidR="00F02FBE" w14:paraId="42DC1399" w14:textId="77777777">
      <w:pPr>
        <w:spacing w:before="63" w:line="241" w:lineRule="auto"/>
        <w:ind w:firstLine="646"/>
        <w:rPr>
          <w:rFonts w:ascii="宋体" w:eastAsia="宋体" w:hAnsi="宋体" w:cs="宋体"/>
          <w:sz w:val="31"/>
          <w:szCs w:val="31"/>
        </w:rPr>
      </w:pPr>
      <w:r>
        <w:rPr>
          <w:rFonts w:ascii="宋体" w:eastAsia="宋体" w:hAnsi="宋体" w:cs="宋体"/>
          <w:spacing w:val="-7"/>
          <w:sz w:val="31"/>
          <w:szCs w:val="31"/>
        </w:rPr>
        <w:t>1.1</w:t>
      </w:r>
      <w:r>
        <w:rPr>
          <w:rFonts w:ascii="宋体" w:eastAsia="宋体" w:hAnsi="宋体" w:cs="宋体"/>
          <w:spacing w:val="97"/>
          <w:sz w:val="31"/>
          <w:szCs w:val="31"/>
        </w:rPr>
        <w:t xml:space="preserve"> </w:t>
      </w:r>
      <w:r>
        <w:rPr>
          <w:rFonts w:ascii="宋体" w:eastAsia="宋体" w:hAnsi="宋体" w:cs="宋体"/>
          <w:spacing w:val="-7"/>
          <w:sz w:val="31"/>
          <w:szCs w:val="31"/>
        </w:rPr>
        <w:t>产品及服务介绍</w:t>
      </w:r>
    </w:p>
    <w:p w:rsidR="00F02FBE" w14:paraId="0FE8AA14" w14:textId="77777777">
      <w:pPr>
        <w:spacing w:before="63" w:line="241" w:lineRule="auto"/>
        <w:ind w:firstLine="646"/>
        <w:rPr>
          <w:rFonts w:ascii="宋体" w:eastAsia="宋体" w:hAnsi="宋体" w:cs="宋体"/>
          <w:sz w:val="31"/>
          <w:szCs w:val="31"/>
        </w:rPr>
      </w:pPr>
      <w:r>
        <w:rPr>
          <w:rFonts w:ascii="宋体" w:eastAsia="宋体" w:hAnsi="宋体" w:cs="宋体"/>
          <w:spacing w:val="-7"/>
          <w:sz w:val="31"/>
          <w:szCs w:val="31"/>
        </w:rPr>
        <w:t>1.2</w:t>
      </w:r>
      <w:r>
        <w:rPr>
          <w:rFonts w:ascii="宋体" w:eastAsia="宋体" w:hAnsi="宋体" w:cs="宋体"/>
          <w:spacing w:val="107"/>
          <w:sz w:val="31"/>
          <w:szCs w:val="31"/>
        </w:rPr>
        <w:t xml:space="preserve"> </w:t>
      </w:r>
      <w:r>
        <w:rPr>
          <w:rFonts w:ascii="宋体" w:eastAsia="宋体" w:hAnsi="宋体" w:cs="宋体"/>
          <w:spacing w:val="-7"/>
          <w:sz w:val="31"/>
          <w:szCs w:val="31"/>
        </w:rPr>
        <w:t>产品的研究与开发</w:t>
      </w:r>
    </w:p>
    <w:p w:rsidR="00F02FBE" w14:paraId="6BD17E68" w14:textId="77777777">
      <w:pPr>
        <w:spacing w:before="62" w:line="242" w:lineRule="auto"/>
        <w:ind w:firstLine="646"/>
        <w:rPr>
          <w:rFonts w:ascii="宋体" w:eastAsia="宋体" w:hAnsi="宋体" w:cs="宋体"/>
          <w:sz w:val="31"/>
          <w:szCs w:val="31"/>
        </w:rPr>
      </w:pPr>
      <w:r>
        <w:rPr>
          <w:rFonts w:ascii="宋体" w:eastAsia="宋体" w:hAnsi="宋体" w:cs="宋体"/>
          <w:spacing w:val="-13"/>
          <w:sz w:val="31"/>
          <w:szCs w:val="31"/>
        </w:rPr>
        <w:t>1.3</w:t>
      </w:r>
      <w:r>
        <w:rPr>
          <w:rFonts w:ascii="宋体" w:eastAsia="宋体" w:hAnsi="宋体" w:cs="宋体"/>
          <w:spacing w:val="101"/>
          <w:sz w:val="31"/>
          <w:szCs w:val="31"/>
        </w:rPr>
        <w:t xml:space="preserve"> </w:t>
      </w:r>
      <w:r>
        <w:rPr>
          <w:rFonts w:ascii="宋体" w:eastAsia="宋体" w:hAnsi="宋体" w:cs="宋体"/>
          <w:spacing w:val="-13"/>
          <w:sz w:val="31"/>
          <w:szCs w:val="31"/>
        </w:rPr>
        <w:t>市场分析</w:t>
      </w:r>
    </w:p>
    <w:p w:rsidR="00F02FBE" w14:paraId="5EEB3E03" w14:textId="77777777">
      <w:pPr>
        <w:spacing w:before="61" w:line="408" w:lineRule="exact"/>
        <w:ind w:firstLine="646"/>
        <w:rPr>
          <w:rFonts w:ascii="宋体" w:eastAsia="宋体" w:hAnsi="宋体" w:cs="宋体"/>
          <w:sz w:val="31"/>
          <w:szCs w:val="31"/>
        </w:rPr>
      </w:pPr>
      <w:r>
        <w:rPr>
          <w:rFonts w:ascii="宋体" w:eastAsia="宋体" w:hAnsi="宋体" w:cs="宋体"/>
          <w:spacing w:val="-9"/>
          <w:position w:val="1"/>
          <w:sz w:val="31"/>
          <w:szCs w:val="31"/>
        </w:rPr>
        <w:t>1.4</w:t>
      </w:r>
      <w:r>
        <w:rPr>
          <w:rFonts w:ascii="宋体" w:eastAsia="宋体" w:hAnsi="宋体" w:cs="宋体"/>
          <w:spacing w:val="116"/>
          <w:position w:val="1"/>
          <w:sz w:val="31"/>
          <w:szCs w:val="31"/>
        </w:rPr>
        <w:t xml:space="preserve"> </w:t>
      </w:r>
      <w:r>
        <w:rPr>
          <w:rFonts w:ascii="宋体" w:eastAsia="宋体" w:hAnsi="宋体" w:cs="宋体"/>
          <w:spacing w:val="-9"/>
          <w:position w:val="1"/>
          <w:sz w:val="31"/>
          <w:szCs w:val="31"/>
        </w:rPr>
        <w:t>营销与推广策略</w:t>
      </w:r>
    </w:p>
    <w:p w:rsidR="00F02FBE" w14:paraId="01B6D807" w14:textId="77777777">
      <w:pPr>
        <w:spacing w:before="60" w:line="242" w:lineRule="auto"/>
        <w:ind w:firstLine="646"/>
        <w:rPr>
          <w:rFonts w:ascii="宋体" w:eastAsia="宋体" w:hAnsi="宋体" w:cs="宋体"/>
          <w:sz w:val="31"/>
          <w:szCs w:val="31"/>
        </w:rPr>
      </w:pPr>
      <w:r>
        <w:rPr>
          <w:rFonts w:ascii="宋体" w:eastAsia="宋体" w:hAnsi="宋体" w:cs="宋体"/>
          <w:spacing w:val="-13"/>
          <w:sz w:val="31"/>
          <w:szCs w:val="31"/>
        </w:rPr>
        <w:t>1.5</w:t>
      </w:r>
      <w:r>
        <w:rPr>
          <w:rFonts w:ascii="宋体" w:eastAsia="宋体" w:hAnsi="宋体" w:cs="宋体"/>
          <w:spacing w:val="101"/>
          <w:sz w:val="31"/>
          <w:szCs w:val="31"/>
        </w:rPr>
        <w:t xml:space="preserve"> </w:t>
      </w:r>
      <w:r>
        <w:rPr>
          <w:rFonts w:ascii="宋体" w:eastAsia="宋体" w:hAnsi="宋体" w:cs="宋体"/>
          <w:spacing w:val="-13"/>
          <w:sz w:val="31"/>
          <w:szCs w:val="31"/>
        </w:rPr>
        <w:t>财务分析</w:t>
      </w:r>
    </w:p>
    <w:p w:rsidR="00F02FBE" w14:paraId="5E8A3D56" w14:textId="77777777">
      <w:pPr>
        <w:spacing w:before="62" w:line="242" w:lineRule="auto"/>
        <w:ind w:firstLine="646"/>
        <w:rPr>
          <w:rFonts w:ascii="宋体" w:eastAsia="宋体" w:hAnsi="宋体" w:cs="宋体"/>
          <w:sz w:val="31"/>
          <w:szCs w:val="31"/>
        </w:rPr>
      </w:pPr>
      <w:r>
        <w:rPr>
          <w:rFonts w:ascii="宋体" w:eastAsia="宋体" w:hAnsi="宋体" w:cs="宋体"/>
          <w:spacing w:val="-13"/>
          <w:sz w:val="31"/>
          <w:szCs w:val="31"/>
        </w:rPr>
        <w:t>1.6</w:t>
      </w:r>
      <w:r>
        <w:rPr>
          <w:rFonts w:ascii="宋体" w:eastAsia="宋体" w:hAnsi="宋体" w:cs="宋体"/>
          <w:spacing w:val="101"/>
          <w:sz w:val="31"/>
          <w:szCs w:val="31"/>
        </w:rPr>
        <w:t xml:space="preserve"> </w:t>
      </w:r>
      <w:r>
        <w:rPr>
          <w:rFonts w:ascii="宋体" w:eastAsia="宋体" w:hAnsi="宋体" w:cs="宋体"/>
          <w:spacing w:val="-13"/>
          <w:sz w:val="31"/>
          <w:szCs w:val="31"/>
        </w:rPr>
        <w:t>管理架构</w:t>
      </w:r>
    </w:p>
    <w:p w:rsidR="00F02FBE" w14:paraId="7860004E" w14:textId="77777777">
      <w:pPr>
        <w:spacing w:before="61" w:line="242" w:lineRule="auto"/>
        <w:ind w:firstLine="646"/>
        <w:rPr>
          <w:rFonts w:ascii="宋体" w:eastAsia="宋体" w:hAnsi="宋体" w:cs="宋体"/>
          <w:sz w:val="31"/>
          <w:szCs w:val="31"/>
        </w:rPr>
      </w:pPr>
      <w:r>
        <w:rPr>
          <w:rFonts w:ascii="宋体" w:eastAsia="宋体" w:hAnsi="宋体" w:cs="宋体"/>
          <w:spacing w:val="-8"/>
          <w:sz w:val="31"/>
          <w:szCs w:val="31"/>
        </w:rPr>
        <w:t>1.7</w:t>
      </w:r>
      <w:r>
        <w:rPr>
          <w:rFonts w:ascii="宋体" w:eastAsia="宋体" w:hAnsi="宋体" w:cs="宋体"/>
          <w:spacing w:val="107"/>
          <w:sz w:val="31"/>
          <w:szCs w:val="31"/>
        </w:rPr>
        <w:t xml:space="preserve"> </w:t>
      </w:r>
      <w:r>
        <w:rPr>
          <w:rFonts w:ascii="宋体" w:eastAsia="宋体" w:hAnsi="宋体" w:cs="宋体"/>
          <w:spacing w:val="-8"/>
          <w:sz w:val="31"/>
          <w:szCs w:val="31"/>
        </w:rPr>
        <w:t>资金需求及使用</w:t>
      </w:r>
    </w:p>
    <w:p w:rsidR="00F02FBE" w14:paraId="15F8AF0B" w14:textId="77777777">
      <w:pPr>
        <w:spacing w:before="63" w:line="241" w:lineRule="auto"/>
        <w:ind w:firstLine="633"/>
        <w:rPr>
          <w:rFonts w:ascii="宋体" w:eastAsia="宋体" w:hAnsi="宋体" w:cs="宋体"/>
          <w:sz w:val="31"/>
          <w:szCs w:val="31"/>
        </w:rPr>
      </w:pPr>
      <w:r>
        <w:rPr>
          <w:rFonts w:ascii="宋体" w:eastAsia="宋体" w:hAnsi="宋体" w:cs="宋体"/>
          <w:spacing w:val="-5"/>
          <w:sz w:val="31"/>
          <w:szCs w:val="31"/>
        </w:rPr>
        <w:t>2.1</w:t>
      </w:r>
      <w:r>
        <w:rPr>
          <w:rFonts w:ascii="宋体" w:eastAsia="宋体" w:hAnsi="宋体" w:cs="宋体"/>
          <w:spacing w:val="97"/>
          <w:sz w:val="31"/>
          <w:szCs w:val="31"/>
        </w:rPr>
        <w:t xml:space="preserve"> </w:t>
      </w:r>
      <w:r>
        <w:rPr>
          <w:rFonts w:ascii="宋体" w:eastAsia="宋体" w:hAnsi="宋体" w:cs="宋体"/>
          <w:spacing w:val="-5"/>
          <w:sz w:val="31"/>
          <w:szCs w:val="31"/>
        </w:rPr>
        <w:t>项目基本情况介绍</w:t>
      </w:r>
    </w:p>
    <w:p w:rsidR="00F02FBE" w14:paraId="005FF278" w14:textId="77777777">
      <w:pPr>
        <w:spacing w:before="64" w:line="407" w:lineRule="exact"/>
        <w:ind w:firstLine="1263"/>
        <w:rPr>
          <w:rFonts w:ascii="宋体" w:eastAsia="宋体" w:hAnsi="宋体" w:cs="宋体"/>
          <w:sz w:val="31"/>
          <w:szCs w:val="31"/>
        </w:rPr>
      </w:pPr>
      <w:r>
        <w:rPr>
          <w:rFonts w:ascii="宋体" w:eastAsia="宋体" w:hAnsi="宋体" w:cs="宋体"/>
          <w:spacing w:val="-15"/>
          <w:w w:val="99"/>
          <w:position w:val="1"/>
          <w:sz w:val="31"/>
          <w:szCs w:val="31"/>
        </w:rPr>
        <w:t>2.1.1</w:t>
      </w:r>
      <w:r>
        <w:rPr>
          <w:rFonts w:ascii="宋体" w:eastAsia="宋体" w:hAnsi="宋体" w:cs="宋体"/>
          <w:spacing w:val="14"/>
          <w:position w:val="1"/>
          <w:sz w:val="31"/>
          <w:szCs w:val="31"/>
        </w:rPr>
        <w:t xml:space="preserve">  </w:t>
      </w:r>
      <w:r>
        <w:rPr>
          <w:rFonts w:ascii="宋体" w:eastAsia="宋体" w:hAnsi="宋体" w:cs="宋体"/>
          <w:spacing w:val="-15"/>
          <w:w w:val="99"/>
          <w:position w:val="1"/>
          <w:sz w:val="31"/>
          <w:szCs w:val="31"/>
        </w:rPr>
        <w:t>项目名称</w:t>
      </w:r>
    </w:p>
    <w:p w:rsidR="00F02FBE" w14:paraId="7BE5A548" w14:textId="77777777">
      <w:pPr>
        <w:spacing w:before="60" w:line="242" w:lineRule="auto"/>
        <w:ind w:firstLine="1263"/>
        <w:rPr>
          <w:rFonts w:ascii="宋体" w:eastAsia="宋体" w:hAnsi="宋体" w:cs="宋体"/>
          <w:sz w:val="31"/>
          <w:szCs w:val="31"/>
        </w:rPr>
      </w:pPr>
      <w:r>
        <w:rPr>
          <w:rFonts w:ascii="宋体" w:eastAsia="宋体" w:hAnsi="宋体" w:cs="宋体"/>
          <w:spacing w:val="-15"/>
          <w:w w:val="99"/>
          <w:sz w:val="31"/>
          <w:szCs w:val="31"/>
        </w:rPr>
        <w:t>2.1.2</w:t>
      </w:r>
      <w:r>
        <w:rPr>
          <w:rFonts w:ascii="宋体" w:eastAsia="宋体" w:hAnsi="宋体" w:cs="宋体"/>
          <w:spacing w:val="14"/>
          <w:sz w:val="31"/>
          <w:szCs w:val="31"/>
        </w:rPr>
        <w:t xml:space="preserve">  </w:t>
      </w:r>
      <w:r>
        <w:rPr>
          <w:rFonts w:ascii="宋体" w:eastAsia="宋体" w:hAnsi="宋体" w:cs="宋体"/>
          <w:spacing w:val="-15"/>
          <w:w w:val="99"/>
          <w:sz w:val="31"/>
          <w:szCs w:val="31"/>
        </w:rPr>
        <w:t>项目概念</w:t>
      </w:r>
    </w:p>
    <w:p w:rsidR="00F02FBE" w14:paraId="3402A422" w14:textId="77777777">
      <w:pPr>
        <w:spacing w:before="62" w:line="241" w:lineRule="auto"/>
        <w:ind w:firstLine="1263"/>
        <w:rPr>
          <w:rFonts w:ascii="宋体" w:eastAsia="宋体" w:hAnsi="宋体" w:cs="宋体"/>
          <w:sz w:val="31"/>
          <w:szCs w:val="31"/>
        </w:rPr>
      </w:pPr>
      <w:r>
        <w:rPr>
          <w:rFonts w:ascii="宋体" w:eastAsia="宋体" w:hAnsi="宋体" w:cs="宋体"/>
          <w:spacing w:val="-15"/>
          <w:w w:val="99"/>
          <w:sz w:val="31"/>
          <w:szCs w:val="31"/>
        </w:rPr>
        <w:t>2.1.3</w:t>
      </w:r>
      <w:r>
        <w:rPr>
          <w:rFonts w:ascii="宋体" w:eastAsia="宋体" w:hAnsi="宋体" w:cs="宋体"/>
          <w:spacing w:val="14"/>
          <w:sz w:val="31"/>
          <w:szCs w:val="31"/>
        </w:rPr>
        <w:t xml:space="preserve">  </w:t>
      </w:r>
      <w:r>
        <w:rPr>
          <w:rFonts w:ascii="宋体" w:eastAsia="宋体" w:hAnsi="宋体" w:cs="宋体"/>
          <w:spacing w:val="-15"/>
          <w:w w:val="99"/>
          <w:sz w:val="31"/>
          <w:szCs w:val="31"/>
        </w:rPr>
        <w:t>项目简介</w:t>
      </w:r>
    </w:p>
    <w:p w:rsidR="00F02FBE" w14:paraId="645F80A5" w14:textId="77777777">
      <w:pPr>
        <w:spacing w:before="63" w:line="242" w:lineRule="auto"/>
        <w:ind w:firstLine="633"/>
        <w:rPr>
          <w:rFonts w:ascii="宋体" w:eastAsia="宋体" w:hAnsi="宋体" w:cs="宋体"/>
          <w:sz w:val="31"/>
          <w:szCs w:val="31"/>
        </w:rPr>
      </w:pPr>
      <w:r>
        <w:rPr>
          <w:rFonts w:ascii="宋体" w:eastAsia="宋体" w:hAnsi="宋体" w:cs="宋体"/>
          <w:spacing w:val="-11"/>
          <w:sz w:val="31"/>
          <w:szCs w:val="31"/>
        </w:rPr>
        <w:t>2.2</w:t>
      </w:r>
      <w:r>
        <w:rPr>
          <w:rFonts w:ascii="宋体" w:eastAsia="宋体" w:hAnsi="宋体" w:cs="宋体"/>
          <w:spacing w:val="99"/>
          <w:sz w:val="31"/>
          <w:szCs w:val="31"/>
        </w:rPr>
        <w:t xml:space="preserve"> </w:t>
      </w:r>
      <w:r>
        <w:rPr>
          <w:rFonts w:ascii="宋体" w:eastAsia="宋体" w:hAnsi="宋体" w:cs="宋体"/>
          <w:spacing w:val="-11"/>
          <w:sz w:val="31"/>
          <w:szCs w:val="31"/>
        </w:rPr>
        <w:t>项目优势</w:t>
      </w:r>
    </w:p>
    <w:p w:rsidR="00F02FBE" w14:paraId="3ED7210B" w14:textId="77777777">
      <w:pPr>
        <w:spacing w:before="62" w:line="242" w:lineRule="auto"/>
        <w:ind w:firstLine="1263"/>
        <w:rPr>
          <w:rFonts w:ascii="宋体" w:eastAsia="宋体" w:hAnsi="宋体" w:cs="宋体"/>
          <w:sz w:val="31"/>
          <w:szCs w:val="31"/>
        </w:rPr>
      </w:pPr>
      <w:r>
        <w:rPr>
          <w:rFonts w:ascii="宋体" w:eastAsia="宋体" w:hAnsi="宋体" w:cs="宋体"/>
          <w:spacing w:val="-12"/>
          <w:sz w:val="31"/>
          <w:szCs w:val="31"/>
        </w:rPr>
        <w:t>2.2.1</w:t>
      </w:r>
      <w:r>
        <w:rPr>
          <w:rFonts w:ascii="宋体" w:eastAsia="宋体" w:hAnsi="宋体" w:cs="宋体"/>
          <w:spacing w:val="107"/>
          <w:sz w:val="31"/>
          <w:szCs w:val="31"/>
        </w:rPr>
        <w:t xml:space="preserve"> </w:t>
      </w:r>
      <w:r>
        <w:rPr>
          <w:rFonts w:ascii="宋体" w:eastAsia="宋体" w:hAnsi="宋体" w:cs="宋体"/>
          <w:spacing w:val="-12"/>
          <w:sz w:val="31"/>
          <w:szCs w:val="31"/>
        </w:rPr>
        <w:t>舒适的休息环境</w:t>
      </w:r>
    </w:p>
    <w:p w:rsidR="00F02FBE" w14:paraId="5E1B7A70" w14:textId="77777777">
      <w:pPr>
        <w:spacing w:before="62" w:line="242" w:lineRule="auto"/>
        <w:ind w:firstLine="1263"/>
        <w:rPr>
          <w:rFonts w:ascii="宋体" w:eastAsia="宋体" w:hAnsi="宋体" w:cs="宋体"/>
          <w:sz w:val="31"/>
          <w:szCs w:val="31"/>
        </w:rPr>
      </w:pPr>
      <w:r>
        <w:rPr>
          <w:rFonts w:ascii="宋体" w:eastAsia="宋体" w:hAnsi="宋体" w:cs="宋体"/>
          <w:spacing w:val="-15"/>
          <w:w w:val="99"/>
          <w:sz w:val="31"/>
          <w:szCs w:val="31"/>
        </w:rPr>
        <w:t>2.2.2</w:t>
      </w:r>
      <w:r>
        <w:rPr>
          <w:rFonts w:ascii="宋体" w:eastAsia="宋体" w:hAnsi="宋体" w:cs="宋体"/>
          <w:spacing w:val="105"/>
          <w:sz w:val="31"/>
          <w:szCs w:val="31"/>
        </w:rPr>
        <w:t xml:space="preserve"> </w:t>
      </w:r>
      <w:r>
        <w:rPr>
          <w:rFonts w:ascii="宋体" w:eastAsia="宋体" w:hAnsi="宋体" w:cs="宋体"/>
          <w:spacing w:val="-15"/>
          <w:w w:val="99"/>
          <w:sz w:val="31"/>
          <w:szCs w:val="31"/>
        </w:rPr>
        <w:t>人文关怀</w:t>
      </w:r>
    </w:p>
    <w:p w:rsidR="00F02FBE" w14:paraId="5F34F38D" w14:textId="77777777">
      <w:pPr>
        <w:spacing w:before="62"/>
        <w:ind w:firstLine="1263"/>
        <w:rPr>
          <w:rFonts w:ascii="宋体" w:eastAsia="宋体" w:hAnsi="宋体" w:cs="宋体"/>
          <w:sz w:val="31"/>
          <w:szCs w:val="31"/>
        </w:rPr>
      </w:pPr>
      <w:r>
        <w:rPr>
          <w:rFonts w:ascii="宋体" w:eastAsia="宋体" w:hAnsi="宋体" w:cs="宋体"/>
          <w:spacing w:val="-15"/>
          <w:w w:val="99"/>
          <w:sz w:val="31"/>
          <w:szCs w:val="31"/>
        </w:rPr>
        <w:t>2.2.3</w:t>
      </w:r>
      <w:r>
        <w:rPr>
          <w:rFonts w:ascii="宋体" w:eastAsia="宋体" w:hAnsi="宋体" w:cs="宋体"/>
          <w:spacing w:val="105"/>
          <w:sz w:val="31"/>
          <w:szCs w:val="31"/>
        </w:rPr>
        <w:t xml:space="preserve"> </w:t>
      </w:r>
      <w:r>
        <w:rPr>
          <w:rFonts w:ascii="宋体" w:eastAsia="宋体" w:hAnsi="宋体" w:cs="宋体"/>
          <w:spacing w:val="-15"/>
          <w:w w:val="99"/>
          <w:sz w:val="31"/>
          <w:szCs w:val="31"/>
        </w:rPr>
        <w:t>价位适中</w:t>
      </w:r>
    </w:p>
    <w:p w:rsidR="00F02FBE" w14:paraId="0D705266" w14:textId="77777777">
      <w:pPr>
        <w:spacing w:before="64" w:line="408" w:lineRule="exact"/>
        <w:ind w:firstLine="1263"/>
        <w:rPr>
          <w:rFonts w:ascii="宋体" w:eastAsia="宋体" w:hAnsi="宋体" w:cs="宋体"/>
          <w:sz w:val="31"/>
          <w:szCs w:val="31"/>
        </w:rPr>
      </w:pPr>
      <w:r>
        <w:rPr>
          <w:rFonts w:ascii="宋体" w:eastAsia="宋体" w:hAnsi="宋体" w:cs="宋体"/>
          <w:spacing w:val="-14"/>
          <w:position w:val="1"/>
          <w:sz w:val="31"/>
          <w:szCs w:val="31"/>
        </w:rPr>
        <w:t>2.2.4</w:t>
      </w:r>
      <w:r>
        <w:rPr>
          <w:rFonts w:ascii="宋体" w:eastAsia="宋体" w:hAnsi="宋体" w:cs="宋体"/>
          <w:spacing w:val="114"/>
          <w:position w:val="1"/>
          <w:sz w:val="31"/>
          <w:szCs w:val="31"/>
        </w:rPr>
        <w:t xml:space="preserve"> </w:t>
      </w:r>
      <w:r>
        <w:rPr>
          <w:rFonts w:ascii="宋体" w:eastAsia="宋体" w:hAnsi="宋体" w:cs="宋体"/>
          <w:spacing w:val="-14"/>
          <w:position w:val="1"/>
          <w:sz w:val="31"/>
          <w:szCs w:val="31"/>
        </w:rPr>
        <w:t>资源充分利用</w:t>
      </w:r>
    </w:p>
    <w:p w:rsidR="00F02FBE" w14:paraId="2915D54B" w14:textId="77777777">
      <w:pPr>
        <w:spacing w:before="61" w:line="241" w:lineRule="auto"/>
        <w:ind w:firstLine="1"/>
        <w:rPr>
          <w:rFonts w:ascii="宋体" w:eastAsia="宋体" w:hAnsi="宋体" w:cs="宋体"/>
          <w:sz w:val="31"/>
          <w:szCs w:val="31"/>
        </w:rPr>
      </w:pPr>
      <w:r>
        <w:rPr>
          <w:rFonts w:ascii="宋体" w:eastAsia="宋体" w:hAnsi="宋体" w:cs="宋体"/>
          <w:spacing w:val="2"/>
          <w:sz w:val="31"/>
          <w:szCs w:val="31"/>
        </w:rPr>
        <w:t>3</w:t>
      </w:r>
      <w:r>
        <w:rPr>
          <w:rFonts w:ascii="宋体" w:eastAsia="宋体" w:hAnsi="宋体" w:cs="宋体"/>
          <w:spacing w:val="-55"/>
          <w:sz w:val="31"/>
          <w:szCs w:val="31"/>
        </w:rPr>
        <w:t xml:space="preserve"> </w:t>
      </w:r>
      <w:r>
        <w:rPr>
          <w:rFonts w:ascii="宋体" w:eastAsia="宋体" w:hAnsi="宋体" w:cs="宋体"/>
          <w:spacing w:val="2"/>
          <w:sz w:val="31"/>
          <w:szCs w:val="31"/>
        </w:rPr>
        <w:t>服务的研究和开发</w:t>
      </w:r>
    </w:p>
    <w:p w:rsidR="00F02FBE" w14:paraId="45A4679A" w14:textId="77777777">
      <w:pPr>
        <w:spacing w:before="63" w:line="242" w:lineRule="auto"/>
        <w:ind w:firstLine="631"/>
        <w:rPr>
          <w:rFonts w:ascii="宋体" w:eastAsia="宋体" w:hAnsi="宋体" w:cs="宋体"/>
          <w:sz w:val="31"/>
          <w:szCs w:val="31"/>
        </w:rPr>
      </w:pPr>
      <w:r>
        <w:rPr>
          <w:rFonts w:ascii="宋体" w:eastAsia="宋体" w:hAnsi="宋体" w:cs="宋体"/>
          <w:spacing w:val="-4"/>
          <w:sz w:val="31"/>
          <w:szCs w:val="31"/>
        </w:rPr>
        <w:t>3.1</w:t>
      </w:r>
      <w:r>
        <w:rPr>
          <w:rFonts w:ascii="宋体" w:eastAsia="宋体" w:hAnsi="宋体" w:cs="宋体"/>
          <w:spacing w:val="28"/>
          <w:sz w:val="31"/>
          <w:szCs w:val="31"/>
        </w:rPr>
        <w:t xml:space="preserve"> </w:t>
      </w:r>
      <w:r>
        <w:rPr>
          <w:rFonts w:ascii="宋体" w:eastAsia="宋体" w:hAnsi="宋体" w:cs="宋体"/>
          <w:spacing w:val="-4"/>
          <w:sz w:val="31"/>
          <w:szCs w:val="31"/>
        </w:rPr>
        <w:t>服务的核心理念和优势</w:t>
      </w:r>
    </w:p>
    <w:p w:rsidR="00F02FBE" w14:paraId="4F27521D" w14:textId="77777777">
      <w:pPr>
        <w:spacing w:before="61" w:line="408" w:lineRule="exact"/>
        <w:ind w:firstLine="1261"/>
        <w:rPr>
          <w:rFonts w:ascii="宋体" w:eastAsia="宋体" w:hAnsi="宋体" w:cs="宋体"/>
          <w:sz w:val="31"/>
          <w:szCs w:val="31"/>
        </w:rPr>
      </w:pPr>
      <w:r>
        <w:rPr>
          <w:rFonts w:ascii="宋体" w:eastAsia="宋体" w:hAnsi="宋体" w:cs="宋体"/>
          <w:spacing w:val="-15"/>
          <w:w w:val="99"/>
          <w:position w:val="1"/>
          <w:sz w:val="31"/>
          <w:szCs w:val="31"/>
        </w:rPr>
        <w:t>3.1.1</w:t>
      </w:r>
      <w:r>
        <w:rPr>
          <w:rFonts w:ascii="宋体" w:eastAsia="宋体" w:hAnsi="宋体" w:cs="宋体"/>
          <w:spacing w:val="107"/>
          <w:position w:val="1"/>
          <w:sz w:val="31"/>
          <w:szCs w:val="31"/>
        </w:rPr>
        <w:t xml:space="preserve"> </w:t>
      </w:r>
      <w:r>
        <w:rPr>
          <w:rFonts w:ascii="宋体" w:eastAsia="宋体" w:hAnsi="宋体" w:cs="宋体"/>
          <w:spacing w:val="-15"/>
          <w:w w:val="99"/>
          <w:position w:val="1"/>
          <w:sz w:val="31"/>
          <w:szCs w:val="31"/>
        </w:rPr>
        <w:t>核心理念</w:t>
      </w:r>
    </w:p>
    <w:p w:rsidR="00F02FBE" w14:paraId="32861434" w14:textId="77777777">
      <w:pPr>
        <w:spacing w:before="61" w:line="242" w:lineRule="auto"/>
        <w:ind w:firstLine="1261"/>
        <w:rPr>
          <w:rFonts w:ascii="宋体" w:eastAsia="宋体" w:hAnsi="宋体" w:cs="宋体"/>
          <w:sz w:val="31"/>
          <w:szCs w:val="31"/>
        </w:rPr>
      </w:pPr>
      <w:r>
        <w:rPr>
          <w:rFonts w:ascii="宋体" w:eastAsia="宋体" w:hAnsi="宋体" w:cs="宋体"/>
          <w:spacing w:val="-6"/>
          <w:sz w:val="31"/>
          <w:szCs w:val="31"/>
        </w:rPr>
        <w:t>3.2</w:t>
      </w:r>
      <w:r>
        <w:rPr>
          <w:rFonts w:ascii="宋体" w:eastAsia="宋体" w:hAnsi="宋体" w:cs="宋体"/>
          <w:spacing w:val="23"/>
          <w:sz w:val="31"/>
          <w:szCs w:val="31"/>
        </w:rPr>
        <w:t xml:space="preserve"> </w:t>
      </w:r>
      <w:r>
        <w:rPr>
          <w:rFonts w:ascii="宋体" w:eastAsia="宋体" w:hAnsi="宋体" w:cs="宋体"/>
          <w:spacing w:val="-6"/>
          <w:sz w:val="31"/>
          <w:szCs w:val="31"/>
        </w:rPr>
        <w:t>服务的具体形式</w:t>
      </w:r>
    </w:p>
    <w:p w:rsidR="00F02FBE" w14:paraId="5CC1D76B" w14:textId="77777777">
      <w:pPr>
        <w:spacing w:before="61" w:line="242" w:lineRule="auto"/>
        <w:ind w:firstLine="631"/>
        <w:rPr>
          <w:rFonts w:ascii="宋体" w:eastAsia="宋体" w:hAnsi="宋体" w:cs="宋体"/>
          <w:sz w:val="31"/>
          <w:szCs w:val="31"/>
        </w:rPr>
      </w:pPr>
      <w:r>
        <w:rPr>
          <w:rFonts w:ascii="宋体" w:eastAsia="宋体" w:hAnsi="宋体" w:cs="宋体"/>
          <w:spacing w:val="-6"/>
          <w:sz w:val="31"/>
          <w:szCs w:val="31"/>
        </w:rPr>
        <w:t>3.3</w:t>
      </w:r>
      <w:r>
        <w:rPr>
          <w:rFonts w:ascii="宋体" w:eastAsia="宋体" w:hAnsi="宋体" w:cs="宋体"/>
          <w:spacing w:val="22"/>
          <w:sz w:val="31"/>
          <w:szCs w:val="31"/>
        </w:rPr>
        <w:t xml:space="preserve"> </w:t>
      </w:r>
      <w:r>
        <w:rPr>
          <w:rFonts w:ascii="宋体" w:eastAsia="宋体" w:hAnsi="宋体" w:cs="宋体"/>
          <w:spacing w:val="-6"/>
          <w:sz w:val="31"/>
          <w:szCs w:val="31"/>
        </w:rPr>
        <w:t>服务的实现方式</w:t>
      </w:r>
    </w:p>
    <w:p w:rsidR="00F02FBE" w14:paraId="13721D7C" w14:textId="77777777">
      <w:pPr>
        <w:spacing w:before="62" w:line="409" w:lineRule="exact"/>
        <w:ind w:firstLine="1261"/>
        <w:rPr>
          <w:rFonts w:ascii="宋体" w:eastAsia="宋体" w:hAnsi="宋体" w:cs="宋体"/>
          <w:sz w:val="31"/>
          <w:szCs w:val="31"/>
        </w:rPr>
      </w:pPr>
      <w:r>
        <w:rPr>
          <w:rFonts w:ascii="宋体" w:eastAsia="宋体" w:hAnsi="宋体" w:cs="宋体"/>
          <w:spacing w:val="-15"/>
          <w:position w:val="1"/>
          <w:sz w:val="31"/>
          <w:szCs w:val="31"/>
        </w:rPr>
        <w:t>3.3.1</w:t>
      </w:r>
      <w:r>
        <w:rPr>
          <w:rFonts w:ascii="宋体" w:eastAsia="宋体" w:hAnsi="宋体" w:cs="宋体"/>
          <w:spacing w:val="106"/>
          <w:position w:val="1"/>
          <w:sz w:val="31"/>
          <w:szCs w:val="31"/>
        </w:rPr>
        <w:t xml:space="preserve"> </w:t>
      </w:r>
      <w:r>
        <w:rPr>
          <w:rFonts w:ascii="宋体" w:eastAsia="宋体" w:hAnsi="宋体" w:cs="宋体"/>
          <w:spacing w:val="-15"/>
          <w:position w:val="1"/>
          <w:sz w:val="31"/>
          <w:szCs w:val="31"/>
        </w:rPr>
        <w:t>地点的选择</w:t>
      </w:r>
    </w:p>
    <w:p w:rsidR="00F02FBE" w14:paraId="1BE1C9F5" w14:textId="77777777">
      <w:pPr>
        <w:spacing w:before="59" w:line="242" w:lineRule="auto"/>
        <w:ind w:firstLine="1261"/>
        <w:rPr>
          <w:rFonts w:ascii="宋体" w:eastAsia="宋体" w:hAnsi="宋体" w:cs="宋体"/>
          <w:sz w:val="31"/>
          <w:szCs w:val="31"/>
        </w:rPr>
      </w:pPr>
      <w:r>
        <w:rPr>
          <w:rFonts w:ascii="宋体" w:eastAsia="宋体" w:hAnsi="宋体" w:cs="宋体"/>
          <w:spacing w:val="-15"/>
          <w:w w:val="99"/>
          <w:sz w:val="31"/>
          <w:szCs w:val="31"/>
        </w:rPr>
        <w:t>3.3.2</w:t>
      </w:r>
      <w:r>
        <w:rPr>
          <w:rFonts w:ascii="宋体" w:eastAsia="宋体" w:hAnsi="宋体" w:cs="宋体"/>
          <w:spacing w:val="107"/>
          <w:sz w:val="31"/>
          <w:szCs w:val="31"/>
        </w:rPr>
        <w:t xml:space="preserve"> </w:t>
      </w:r>
      <w:r>
        <w:rPr>
          <w:rFonts w:ascii="宋体" w:eastAsia="宋体" w:hAnsi="宋体" w:cs="宋体"/>
          <w:spacing w:val="-15"/>
          <w:w w:val="99"/>
          <w:sz w:val="31"/>
          <w:szCs w:val="31"/>
        </w:rPr>
        <w:t>服务实现</w:t>
      </w:r>
    </w:p>
    <w:p w:rsidR="00F02FBE" w14:paraId="400D806A" w14:textId="77777777">
      <w:pPr>
        <w:spacing w:before="62" w:line="407" w:lineRule="exact"/>
        <w:rPr>
          <w:rFonts w:ascii="宋体" w:eastAsia="宋体" w:hAnsi="宋体" w:cs="宋体"/>
          <w:sz w:val="31"/>
          <w:szCs w:val="31"/>
        </w:rPr>
      </w:pPr>
      <w:r>
        <w:rPr>
          <w:rFonts w:ascii="宋体" w:eastAsia="宋体" w:hAnsi="宋体" w:cs="宋体"/>
          <w:spacing w:val="2"/>
          <w:position w:val="1"/>
          <w:sz w:val="31"/>
          <w:szCs w:val="31"/>
        </w:rPr>
        <w:t>4</w:t>
      </w:r>
      <w:r>
        <w:rPr>
          <w:rFonts w:ascii="宋体" w:eastAsia="宋体" w:hAnsi="宋体" w:cs="宋体"/>
          <w:spacing w:val="13"/>
          <w:position w:val="1"/>
          <w:sz w:val="31"/>
          <w:szCs w:val="31"/>
        </w:rPr>
        <w:t xml:space="preserve"> </w:t>
      </w:r>
      <w:r>
        <w:rPr>
          <w:rFonts w:ascii="宋体" w:eastAsia="宋体" w:hAnsi="宋体" w:cs="宋体"/>
          <w:spacing w:val="2"/>
          <w:position w:val="1"/>
          <w:sz w:val="31"/>
          <w:szCs w:val="31"/>
        </w:rPr>
        <w:t>行业分析</w:t>
      </w:r>
    </w:p>
    <w:p w:rsidR="00F02FBE" w14:paraId="61043620" w14:textId="77777777">
      <w:pPr>
        <w:spacing w:before="61" w:line="242" w:lineRule="auto"/>
        <w:ind w:firstLine="630"/>
        <w:rPr>
          <w:rFonts w:ascii="宋体" w:eastAsia="宋体" w:hAnsi="宋体" w:cs="宋体"/>
          <w:sz w:val="31"/>
          <w:szCs w:val="31"/>
        </w:rPr>
      </w:pPr>
      <w:r>
        <w:rPr>
          <w:rFonts w:ascii="宋体" w:eastAsia="宋体" w:hAnsi="宋体" w:cs="宋体"/>
          <w:spacing w:val="-7"/>
          <w:sz w:val="31"/>
          <w:szCs w:val="31"/>
        </w:rPr>
        <w:t>4.1</w:t>
      </w:r>
      <w:r>
        <w:rPr>
          <w:rFonts w:ascii="宋体" w:eastAsia="宋体" w:hAnsi="宋体" w:cs="宋体"/>
          <w:spacing w:val="99"/>
          <w:sz w:val="31"/>
          <w:szCs w:val="31"/>
        </w:rPr>
        <w:t xml:space="preserve"> </w:t>
      </w:r>
      <w:r>
        <w:rPr>
          <w:rFonts w:ascii="宋体" w:eastAsia="宋体" w:hAnsi="宋体" w:cs="宋体"/>
          <w:spacing w:val="-7"/>
          <w:sz w:val="31"/>
          <w:szCs w:val="31"/>
        </w:rPr>
        <w:t>外部环境分析</w:t>
      </w:r>
    </w:p>
    <w:p w:rsidR="00F02FBE" w14:paraId="799D5EBC" w14:textId="77777777">
      <w:pPr>
        <w:spacing w:before="62" w:line="407" w:lineRule="exact"/>
        <w:ind w:firstLine="1259"/>
        <w:rPr>
          <w:rFonts w:ascii="宋体" w:eastAsia="宋体" w:hAnsi="宋体" w:cs="宋体"/>
          <w:sz w:val="31"/>
          <w:szCs w:val="31"/>
        </w:rPr>
      </w:pPr>
      <w:r>
        <w:rPr>
          <w:rFonts w:ascii="宋体" w:eastAsia="宋体" w:hAnsi="宋体" w:cs="宋体"/>
          <w:spacing w:val="-15"/>
          <w:w w:val="99"/>
          <w:position w:val="1"/>
          <w:sz w:val="31"/>
          <w:szCs w:val="31"/>
        </w:rPr>
        <w:t>4.1.1</w:t>
      </w:r>
      <w:r>
        <w:rPr>
          <w:rFonts w:ascii="宋体" w:eastAsia="宋体" w:hAnsi="宋体" w:cs="宋体"/>
          <w:spacing w:val="16"/>
          <w:position w:val="1"/>
          <w:sz w:val="31"/>
          <w:szCs w:val="31"/>
        </w:rPr>
        <w:t xml:space="preserve">  </w:t>
      </w:r>
      <w:r>
        <w:rPr>
          <w:rFonts w:ascii="宋体" w:eastAsia="宋体" w:hAnsi="宋体" w:cs="宋体"/>
          <w:spacing w:val="-15"/>
          <w:w w:val="99"/>
          <w:position w:val="1"/>
          <w:sz w:val="31"/>
          <w:szCs w:val="31"/>
        </w:rPr>
        <w:t>经济环境</w:t>
      </w:r>
    </w:p>
    <w:p w:rsidR="00F02FBE" w14:paraId="25484ED4" w14:textId="77777777">
      <w:pPr>
        <w:spacing w:before="61" w:line="241" w:lineRule="auto"/>
        <w:ind w:firstLine="1259"/>
        <w:rPr>
          <w:rFonts w:ascii="宋体" w:eastAsia="宋体" w:hAnsi="宋体" w:cs="宋体"/>
          <w:sz w:val="31"/>
          <w:szCs w:val="31"/>
        </w:rPr>
      </w:pPr>
      <w:r>
        <w:rPr>
          <w:rFonts w:ascii="宋体" w:eastAsia="宋体" w:hAnsi="宋体" w:cs="宋体"/>
          <w:spacing w:val="-12"/>
          <w:sz w:val="31"/>
          <w:szCs w:val="31"/>
        </w:rPr>
        <w:t>4.1.2</w:t>
      </w:r>
      <w:r>
        <w:rPr>
          <w:rFonts w:ascii="宋体" w:eastAsia="宋体" w:hAnsi="宋体" w:cs="宋体"/>
          <w:spacing w:val="96"/>
          <w:sz w:val="31"/>
          <w:szCs w:val="31"/>
        </w:rPr>
        <w:t xml:space="preserve"> </w:t>
      </w:r>
      <w:r>
        <w:rPr>
          <w:rFonts w:ascii="宋体" w:eastAsia="宋体" w:hAnsi="宋体" w:cs="宋体"/>
          <w:spacing w:val="-12"/>
          <w:sz w:val="31"/>
          <w:szCs w:val="31"/>
        </w:rPr>
        <w:t>社会文化环境</w:t>
      </w:r>
    </w:p>
    <w:p w:rsidR="00F02FBE" w14:paraId="6204F0A8" w14:textId="77777777">
      <w:pPr>
        <w:spacing w:before="63" w:line="242" w:lineRule="auto"/>
        <w:ind w:firstLine="1259"/>
        <w:rPr>
          <w:rFonts w:ascii="宋体" w:eastAsia="宋体" w:hAnsi="宋体" w:cs="宋体"/>
          <w:sz w:val="31"/>
          <w:szCs w:val="31"/>
        </w:rPr>
      </w:pPr>
      <w:r>
        <w:rPr>
          <w:rFonts w:ascii="宋体" w:eastAsia="宋体" w:hAnsi="宋体" w:cs="宋体"/>
          <w:spacing w:val="-9"/>
          <w:sz w:val="31"/>
          <w:szCs w:val="31"/>
        </w:rPr>
        <w:t>4.1.3</w:t>
      </w:r>
      <w:r>
        <w:rPr>
          <w:rFonts w:ascii="宋体" w:eastAsia="宋体" w:hAnsi="宋体" w:cs="宋体"/>
          <w:spacing w:val="103"/>
          <w:sz w:val="31"/>
          <w:szCs w:val="31"/>
        </w:rPr>
        <w:t xml:space="preserve"> </w:t>
      </w:r>
      <w:r>
        <w:rPr>
          <w:rFonts w:ascii="宋体" w:eastAsia="宋体" w:hAnsi="宋体" w:cs="宋体"/>
          <w:spacing w:val="-9"/>
          <w:sz w:val="31"/>
          <w:szCs w:val="31"/>
        </w:rPr>
        <w:t>相关服务性行业分析</w:t>
      </w:r>
    </w:p>
    <w:p w:rsidR="00F02FBE" w14:paraId="72914E78" w14:textId="77777777">
      <w:pPr>
        <w:spacing w:before="61" w:line="242" w:lineRule="auto"/>
        <w:ind w:firstLine="630"/>
        <w:rPr>
          <w:rFonts w:ascii="宋体" w:eastAsia="宋体" w:hAnsi="宋体" w:cs="宋体"/>
          <w:sz w:val="31"/>
          <w:szCs w:val="31"/>
        </w:rPr>
      </w:pPr>
      <w:r>
        <w:rPr>
          <w:rFonts w:ascii="宋体" w:eastAsia="宋体" w:hAnsi="宋体" w:cs="宋体"/>
          <w:spacing w:val="-5"/>
          <w:sz w:val="31"/>
          <w:szCs w:val="31"/>
        </w:rPr>
        <w:t>4.2</w:t>
      </w:r>
      <w:r>
        <w:rPr>
          <w:rFonts w:ascii="宋体" w:eastAsia="宋体" w:hAnsi="宋体" w:cs="宋体"/>
          <w:spacing w:val="101"/>
          <w:sz w:val="31"/>
          <w:szCs w:val="31"/>
        </w:rPr>
        <w:t xml:space="preserve"> </w:t>
      </w:r>
      <w:r>
        <w:rPr>
          <w:rFonts w:ascii="宋体" w:eastAsia="宋体" w:hAnsi="宋体" w:cs="宋体"/>
          <w:spacing w:val="-5"/>
          <w:sz w:val="31"/>
          <w:szCs w:val="31"/>
        </w:rPr>
        <w:t>行业内部环境分析</w:t>
      </w:r>
    </w:p>
    <w:p w:rsidR="00F02FBE" w14:paraId="4B7C51F2" w14:textId="77777777">
      <w:pPr>
        <w:spacing w:before="62" w:line="242" w:lineRule="auto"/>
        <w:ind w:firstLine="1259"/>
        <w:rPr>
          <w:rFonts w:ascii="宋体" w:eastAsia="宋体" w:hAnsi="宋体" w:cs="宋体"/>
          <w:sz w:val="31"/>
          <w:szCs w:val="31"/>
        </w:rPr>
      </w:pPr>
      <w:r>
        <w:rPr>
          <w:rFonts w:ascii="宋体" w:eastAsia="宋体" w:hAnsi="宋体" w:cs="宋体"/>
          <w:spacing w:val="-15"/>
          <w:w w:val="99"/>
          <w:sz w:val="31"/>
          <w:szCs w:val="31"/>
        </w:rPr>
        <w:t>4.2.1</w:t>
      </w:r>
      <w:r>
        <w:rPr>
          <w:rFonts w:ascii="宋体" w:eastAsia="宋体" w:hAnsi="宋体" w:cs="宋体"/>
          <w:spacing w:val="16"/>
          <w:sz w:val="31"/>
          <w:szCs w:val="31"/>
        </w:rPr>
        <w:t xml:space="preserve">  </w:t>
      </w:r>
      <w:r>
        <w:rPr>
          <w:rFonts w:ascii="宋体" w:eastAsia="宋体" w:hAnsi="宋体" w:cs="宋体"/>
          <w:spacing w:val="-15"/>
          <w:w w:val="99"/>
          <w:sz w:val="31"/>
          <w:szCs w:val="31"/>
        </w:rPr>
        <w:t>行业概况</w:t>
      </w:r>
    </w:p>
    <w:p w:rsidR="00F02FBE" w14:paraId="7B609098" w14:textId="77777777">
      <w:pPr>
        <w:spacing w:before="62" w:line="407" w:lineRule="exact"/>
        <w:ind w:firstLine="2"/>
        <w:rPr>
          <w:rFonts w:ascii="宋体" w:eastAsia="宋体" w:hAnsi="宋体" w:cs="宋体"/>
          <w:sz w:val="31"/>
          <w:szCs w:val="31"/>
        </w:rPr>
      </w:pPr>
      <w:r>
        <w:rPr>
          <w:rFonts w:ascii="宋体" w:eastAsia="宋体" w:hAnsi="宋体" w:cs="宋体"/>
          <w:spacing w:val="1"/>
          <w:position w:val="1"/>
          <w:sz w:val="31"/>
          <w:szCs w:val="31"/>
        </w:rPr>
        <w:t>5</w:t>
      </w:r>
      <w:r>
        <w:rPr>
          <w:rFonts w:ascii="宋体" w:eastAsia="宋体" w:hAnsi="宋体" w:cs="宋体"/>
          <w:spacing w:val="26"/>
          <w:position w:val="1"/>
          <w:sz w:val="31"/>
          <w:szCs w:val="31"/>
        </w:rPr>
        <w:t xml:space="preserve"> </w:t>
      </w:r>
      <w:r>
        <w:rPr>
          <w:rFonts w:ascii="宋体" w:eastAsia="宋体" w:hAnsi="宋体" w:cs="宋体"/>
          <w:spacing w:val="1"/>
          <w:position w:val="1"/>
          <w:sz w:val="31"/>
          <w:szCs w:val="31"/>
        </w:rPr>
        <w:t>营销与推广策略</w:t>
      </w:r>
    </w:p>
    <w:p w:rsidR="00F02FBE" w14:paraId="429815B3" w14:textId="77777777">
      <w:pPr>
        <w:spacing w:before="61" w:line="242" w:lineRule="auto"/>
        <w:ind w:firstLine="632"/>
        <w:rPr>
          <w:rFonts w:ascii="宋体" w:eastAsia="宋体" w:hAnsi="宋体" w:cs="宋体"/>
          <w:sz w:val="31"/>
          <w:szCs w:val="31"/>
        </w:rPr>
      </w:pPr>
      <w:r>
        <w:rPr>
          <w:rFonts w:ascii="宋体" w:eastAsia="宋体" w:hAnsi="宋体" w:cs="宋体"/>
          <w:spacing w:val="-10"/>
          <w:sz w:val="31"/>
          <w:szCs w:val="31"/>
        </w:rPr>
        <w:t>5.1</w:t>
      </w:r>
      <w:r>
        <w:rPr>
          <w:rFonts w:ascii="宋体" w:eastAsia="宋体" w:hAnsi="宋体" w:cs="宋体"/>
          <w:spacing w:val="93"/>
          <w:sz w:val="31"/>
          <w:szCs w:val="31"/>
        </w:rPr>
        <w:t xml:space="preserve"> </w:t>
      </w:r>
      <w:r>
        <w:rPr>
          <w:rFonts w:ascii="宋体" w:eastAsia="宋体" w:hAnsi="宋体" w:cs="宋体"/>
          <w:spacing w:val="-10"/>
          <w:sz w:val="31"/>
          <w:szCs w:val="31"/>
        </w:rPr>
        <w:t>第一阶段</w:t>
      </w:r>
    </w:p>
    <w:p w:rsidR="00F02FBE" w14:paraId="5F853EE1" w14:textId="77777777">
      <w:pPr>
        <w:spacing w:before="62" w:line="408" w:lineRule="exact"/>
        <w:ind w:firstLine="1262"/>
        <w:rPr>
          <w:rFonts w:ascii="宋体" w:eastAsia="宋体" w:hAnsi="宋体" w:cs="宋体"/>
          <w:sz w:val="31"/>
          <w:szCs w:val="31"/>
        </w:rPr>
      </w:pPr>
      <w:r>
        <w:rPr>
          <w:rFonts w:ascii="宋体" w:eastAsia="宋体" w:hAnsi="宋体" w:cs="宋体"/>
          <w:spacing w:val="-15"/>
          <w:w w:val="98"/>
          <w:position w:val="1"/>
          <w:sz w:val="31"/>
          <w:szCs w:val="31"/>
        </w:rPr>
        <w:t>5.1.1</w:t>
      </w:r>
      <w:r>
        <w:rPr>
          <w:rFonts w:ascii="宋体" w:eastAsia="宋体" w:hAnsi="宋体" w:cs="宋体"/>
          <w:spacing w:val="25"/>
          <w:position w:val="1"/>
          <w:sz w:val="31"/>
          <w:szCs w:val="31"/>
        </w:rPr>
        <w:t xml:space="preserve">  </w:t>
      </w:r>
      <w:r>
        <w:rPr>
          <w:rFonts w:ascii="宋体" w:eastAsia="宋体" w:hAnsi="宋体" w:cs="宋体"/>
          <w:spacing w:val="-15"/>
          <w:w w:val="98"/>
          <w:position w:val="1"/>
          <w:sz w:val="31"/>
          <w:szCs w:val="31"/>
        </w:rPr>
        <w:t>战略目标</w:t>
      </w:r>
    </w:p>
    <w:p w:rsidR="00F02FBE" w14:paraId="15CA2930" w14:textId="77777777">
      <w:pPr>
        <w:spacing w:before="60" w:line="408" w:lineRule="exact"/>
        <w:ind w:firstLine="1262"/>
        <w:rPr>
          <w:rFonts w:ascii="宋体" w:eastAsia="宋体" w:hAnsi="宋体" w:cs="宋体"/>
          <w:sz w:val="31"/>
          <w:szCs w:val="31"/>
        </w:rPr>
      </w:pPr>
      <w:r>
        <w:rPr>
          <w:rFonts w:ascii="宋体" w:eastAsia="宋体" w:hAnsi="宋体" w:cs="宋体"/>
          <w:spacing w:val="-15"/>
          <w:w w:val="99"/>
          <w:position w:val="1"/>
          <w:sz w:val="31"/>
          <w:szCs w:val="31"/>
        </w:rPr>
        <w:t>5.1.2</w:t>
      </w:r>
      <w:r>
        <w:rPr>
          <w:rFonts w:ascii="宋体" w:eastAsia="宋体" w:hAnsi="宋体" w:cs="宋体"/>
          <w:spacing w:val="15"/>
          <w:position w:val="1"/>
          <w:sz w:val="31"/>
          <w:szCs w:val="31"/>
        </w:rPr>
        <w:t xml:space="preserve">  </w:t>
      </w:r>
      <w:r>
        <w:rPr>
          <w:rFonts w:ascii="宋体" w:eastAsia="宋体" w:hAnsi="宋体" w:cs="宋体"/>
          <w:spacing w:val="-15"/>
          <w:w w:val="99"/>
          <w:position w:val="1"/>
          <w:sz w:val="31"/>
          <w:szCs w:val="31"/>
        </w:rPr>
        <w:t>推广策略</w:t>
      </w:r>
    </w:p>
    <w:p w:rsidR="00F02FBE" w14:paraId="079ADC0D" w14:textId="77777777">
      <w:pPr>
        <w:spacing w:before="60" w:line="408" w:lineRule="exact"/>
        <w:ind w:firstLine="1262"/>
        <w:rPr>
          <w:rFonts w:ascii="宋体" w:eastAsia="宋体" w:hAnsi="宋体" w:cs="宋体"/>
          <w:sz w:val="31"/>
          <w:szCs w:val="31"/>
        </w:rPr>
      </w:pPr>
      <w:r>
        <w:rPr>
          <w:rFonts w:ascii="宋体" w:eastAsia="宋体" w:hAnsi="宋体" w:cs="宋体"/>
          <w:spacing w:val="-15"/>
          <w:w w:val="98"/>
          <w:position w:val="1"/>
          <w:sz w:val="31"/>
          <w:szCs w:val="31"/>
        </w:rPr>
        <w:t>5.1.3</w:t>
      </w:r>
      <w:r>
        <w:rPr>
          <w:rFonts w:ascii="宋体" w:eastAsia="宋体" w:hAnsi="宋体" w:cs="宋体"/>
          <w:spacing w:val="25"/>
          <w:position w:val="1"/>
          <w:sz w:val="31"/>
          <w:szCs w:val="31"/>
        </w:rPr>
        <w:t xml:space="preserve">  </w:t>
      </w:r>
      <w:r>
        <w:rPr>
          <w:rFonts w:ascii="宋体" w:eastAsia="宋体" w:hAnsi="宋体" w:cs="宋体"/>
          <w:spacing w:val="-15"/>
          <w:w w:val="98"/>
          <w:position w:val="1"/>
          <w:sz w:val="31"/>
          <w:szCs w:val="31"/>
        </w:rPr>
        <w:t>营销策略</w:t>
      </w:r>
    </w:p>
    <w:p w:rsidR="00F02FBE" w14:paraId="5AF88862" w14:textId="77777777">
      <w:pPr>
        <w:spacing w:before="60" w:line="242" w:lineRule="auto"/>
        <w:ind w:firstLine="632"/>
        <w:rPr>
          <w:rFonts w:ascii="宋体" w:eastAsia="宋体" w:hAnsi="宋体" w:cs="宋体"/>
          <w:sz w:val="31"/>
          <w:szCs w:val="31"/>
        </w:rPr>
      </w:pPr>
      <w:r>
        <w:rPr>
          <w:rFonts w:ascii="宋体" w:eastAsia="宋体" w:hAnsi="宋体" w:cs="宋体"/>
          <w:spacing w:val="-10"/>
          <w:sz w:val="31"/>
          <w:szCs w:val="31"/>
        </w:rPr>
        <w:t>5.2</w:t>
      </w:r>
      <w:r>
        <w:rPr>
          <w:rFonts w:ascii="宋体" w:eastAsia="宋体" w:hAnsi="宋体" w:cs="宋体"/>
          <w:spacing w:val="93"/>
          <w:sz w:val="31"/>
          <w:szCs w:val="31"/>
        </w:rPr>
        <w:t xml:space="preserve"> </w:t>
      </w:r>
      <w:r>
        <w:rPr>
          <w:rFonts w:ascii="宋体" w:eastAsia="宋体" w:hAnsi="宋体" w:cs="宋体"/>
          <w:spacing w:val="-10"/>
          <w:sz w:val="31"/>
          <w:szCs w:val="31"/>
        </w:rPr>
        <w:t>第二阶段</w:t>
      </w:r>
    </w:p>
    <w:p w:rsidR="00F02FBE" w14:paraId="0B94F125" w14:textId="77777777">
      <w:pPr>
        <w:spacing w:before="62" w:line="407" w:lineRule="exact"/>
        <w:ind w:firstLine="1262"/>
        <w:rPr>
          <w:rFonts w:ascii="宋体" w:eastAsia="宋体" w:hAnsi="宋体" w:cs="宋体"/>
          <w:sz w:val="31"/>
          <w:szCs w:val="31"/>
        </w:rPr>
      </w:pPr>
      <w:r>
        <w:rPr>
          <w:rFonts w:ascii="宋体" w:eastAsia="宋体" w:hAnsi="宋体" w:cs="宋体"/>
          <w:spacing w:val="-15"/>
          <w:w w:val="98"/>
          <w:position w:val="1"/>
          <w:sz w:val="31"/>
          <w:szCs w:val="31"/>
        </w:rPr>
        <w:t>5.2.1</w:t>
      </w:r>
      <w:r>
        <w:rPr>
          <w:rFonts w:ascii="宋体" w:eastAsia="宋体" w:hAnsi="宋体" w:cs="宋体"/>
          <w:spacing w:val="25"/>
          <w:position w:val="1"/>
          <w:sz w:val="31"/>
          <w:szCs w:val="31"/>
        </w:rPr>
        <w:t xml:space="preserve">  </w:t>
      </w:r>
      <w:r>
        <w:rPr>
          <w:rFonts w:ascii="宋体" w:eastAsia="宋体" w:hAnsi="宋体" w:cs="宋体"/>
          <w:spacing w:val="-15"/>
          <w:w w:val="98"/>
          <w:position w:val="1"/>
          <w:sz w:val="31"/>
          <w:szCs w:val="31"/>
        </w:rPr>
        <w:t>战略目标</w:t>
      </w:r>
    </w:p>
    <w:p w:rsidR="00F02FBE" w14:paraId="6BF3CE3D" w14:textId="77777777">
      <w:pPr>
        <w:spacing w:before="61" w:line="407" w:lineRule="exact"/>
        <w:ind w:firstLine="1262"/>
        <w:rPr>
          <w:rFonts w:ascii="宋体" w:eastAsia="宋体" w:hAnsi="宋体" w:cs="宋体"/>
          <w:sz w:val="31"/>
          <w:szCs w:val="31"/>
        </w:rPr>
      </w:pPr>
      <w:r>
        <w:rPr>
          <w:rFonts w:ascii="宋体" w:eastAsia="宋体" w:hAnsi="宋体" w:cs="宋体"/>
          <w:spacing w:val="-15"/>
          <w:w w:val="99"/>
          <w:position w:val="1"/>
          <w:sz w:val="31"/>
          <w:szCs w:val="31"/>
        </w:rPr>
        <w:t>5.2.2</w:t>
      </w:r>
      <w:r>
        <w:rPr>
          <w:rFonts w:ascii="宋体" w:eastAsia="宋体" w:hAnsi="宋体" w:cs="宋体"/>
          <w:spacing w:val="15"/>
          <w:position w:val="1"/>
          <w:sz w:val="31"/>
          <w:szCs w:val="31"/>
        </w:rPr>
        <w:t xml:space="preserve">  </w:t>
      </w:r>
      <w:r>
        <w:rPr>
          <w:rFonts w:ascii="宋体" w:eastAsia="宋体" w:hAnsi="宋体" w:cs="宋体"/>
          <w:spacing w:val="-15"/>
          <w:w w:val="99"/>
          <w:position w:val="1"/>
          <w:sz w:val="31"/>
          <w:szCs w:val="31"/>
        </w:rPr>
        <w:t>推广策略</w:t>
      </w:r>
    </w:p>
    <w:p w:rsidR="00F02FBE" w14:paraId="033BE40A" w14:textId="77777777">
      <w:pPr>
        <w:spacing w:before="61" w:line="407" w:lineRule="exact"/>
        <w:ind w:firstLine="1262"/>
        <w:rPr>
          <w:rFonts w:ascii="宋体" w:eastAsia="宋体" w:hAnsi="宋体" w:cs="宋体"/>
          <w:sz w:val="31"/>
          <w:szCs w:val="31"/>
        </w:rPr>
      </w:pPr>
      <w:r>
        <w:rPr>
          <w:rFonts w:ascii="宋体" w:eastAsia="宋体" w:hAnsi="宋体" w:cs="宋体"/>
          <w:spacing w:val="-15"/>
          <w:w w:val="98"/>
          <w:position w:val="1"/>
          <w:sz w:val="31"/>
          <w:szCs w:val="31"/>
        </w:rPr>
        <w:t>5.2.3</w:t>
      </w:r>
      <w:r>
        <w:rPr>
          <w:rFonts w:ascii="宋体" w:eastAsia="宋体" w:hAnsi="宋体" w:cs="宋体"/>
          <w:spacing w:val="25"/>
          <w:position w:val="1"/>
          <w:sz w:val="31"/>
          <w:szCs w:val="31"/>
        </w:rPr>
        <w:t xml:space="preserve">  </w:t>
      </w:r>
      <w:r>
        <w:rPr>
          <w:rFonts w:ascii="宋体" w:eastAsia="宋体" w:hAnsi="宋体" w:cs="宋体"/>
          <w:spacing w:val="-15"/>
          <w:w w:val="98"/>
          <w:position w:val="1"/>
          <w:sz w:val="31"/>
          <w:szCs w:val="31"/>
        </w:rPr>
        <w:t>营销战略</w:t>
      </w:r>
    </w:p>
    <w:p w:rsidR="00F02FBE" w14:paraId="2BA7FA13" w14:textId="77777777">
      <w:pPr>
        <w:spacing w:before="61" w:line="242" w:lineRule="auto"/>
        <w:ind w:firstLine="632"/>
        <w:rPr>
          <w:rFonts w:ascii="宋体" w:eastAsia="宋体" w:hAnsi="宋体" w:cs="宋体"/>
          <w:sz w:val="31"/>
          <w:szCs w:val="31"/>
        </w:rPr>
      </w:pPr>
      <w:r>
        <w:rPr>
          <w:rFonts w:ascii="宋体" w:eastAsia="宋体" w:hAnsi="宋体" w:cs="宋体"/>
          <w:spacing w:val="-10"/>
          <w:sz w:val="31"/>
          <w:szCs w:val="31"/>
        </w:rPr>
        <w:t>5.3</w:t>
      </w:r>
      <w:r>
        <w:rPr>
          <w:rFonts w:ascii="宋体" w:eastAsia="宋体" w:hAnsi="宋体" w:cs="宋体"/>
          <w:spacing w:val="93"/>
          <w:sz w:val="31"/>
          <w:szCs w:val="31"/>
        </w:rPr>
        <w:t xml:space="preserve"> </w:t>
      </w:r>
      <w:r>
        <w:rPr>
          <w:rFonts w:ascii="宋体" w:eastAsia="宋体" w:hAnsi="宋体" w:cs="宋体"/>
          <w:spacing w:val="-10"/>
          <w:sz w:val="31"/>
          <w:szCs w:val="31"/>
        </w:rPr>
        <w:t>第三阶段</w:t>
      </w:r>
    </w:p>
    <w:p w:rsidR="00F02FBE" w14:paraId="66316559" w14:textId="77777777">
      <w:pPr>
        <w:sectPr>
          <w:pgSz w:w="17860" w:h="25258"/>
          <w:pgMar w:top="2146" w:right="2678" w:bottom="0" w:left="2168" w:header="0" w:footer="0" w:gutter="0"/>
          <w:pgNumType w:start="2"/>
          <w:cols w:space="720"/>
        </w:sectPr>
      </w:pPr>
    </w:p>
    <w:p w:rsidR="00F02FBE" w14:paraId="1009EBE4" w14:textId="4B263AA2">
      <w:pPr>
        <w:spacing w:before="96" w:line="408" w:lineRule="exact"/>
        <w:ind w:firstLine="1259"/>
        <w:rPr>
          <w:rFonts w:ascii="宋体" w:eastAsia="宋体" w:hAnsi="宋体" w:cs="宋体"/>
          <w:sz w:val="31"/>
          <w:szCs w:val="31"/>
        </w:rPr>
      </w:pPr>
      <w:r>
        <w:rPr>
          <w:rFonts w:ascii="宋体" w:eastAsia="宋体" w:hAnsi="宋体" w:cs="宋体"/>
          <w:spacing w:val="-15"/>
          <w:position w:val="1"/>
          <w:sz w:val="31"/>
          <w:szCs w:val="31"/>
        </w:rPr>
        <mc:AlternateContent>
          <mc:Choice Requires="wps">
            <w:drawing>
              <wp:anchor distT="0" distB="0" distL="114300" distR="114300" simplePos="0" relativeHeight="251681792" behindDoc="0" locked="0" layoutInCell="1" allowOverlap="1">
                <wp:simplePos x="0" y="0"/>
                <wp:positionH relativeFrom="column">
                  <wp:posOffset>5480050</wp:posOffset>
                </wp:positionH>
                <wp:positionV relativeFrom="paragraph">
                  <wp:posOffset>6257290</wp:posOffset>
                </wp:positionV>
                <wp:extent cx="127000" cy="127000"/>
                <wp:effectExtent l="0" t="0" r="6350" b="6350"/>
                <wp:wrapNone/>
                <wp:docPr id="1289098725"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0F3B9260">
                            <w:pPr>
                              <w:rPr>
                                <w:color w:val="FFFFFF"/>
                              </w:rPr>
                            </w:pPr>
                            <w:r w:rsidRPr="00217D2B">
                              <w:rPr>
                                <w:rFonts w:hint="eastAsia"/>
                                <w:color w:val="FFFFFF"/>
                              </w:rPr>
                              <w:t>展，有可能使得越来越多的人从事这个行业，但是，我们毕竟是京内的首创企业，所以良好的信誉和过硬的服务同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492.7pt;margin-left:431.5pt;mso-wrap-distance-bottom:0;mso-wrap-distance-left:9pt;mso-wrap-distance-right:9pt;mso-wrap-distance-top:0;position:absolute;v-text-anchor:top;z-index:251680768" filled="f" fillcolor="this" stroked="f" strokeweight="0.5pt">
                <v:textbox>
                  <w:txbxContent>
                    <w:p w:rsidR="00217D2B" w:rsidRPr="00217D2B" w14:paraId="345739E8" w14:textId="0F3B9260">
                      <w:pPr>
                        <w:rPr>
                          <w:color w:val="FFFFFF"/>
                        </w:rPr>
                      </w:pPr>
                      <w:r w:rsidRPr="00217D2B">
                        <w:rPr>
                          <w:rFonts w:hint="eastAsia"/>
                          <w:color w:val="FFFFFF"/>
                        </w:rPr>
                        <w:t>展，有可能使得越来越多的人从事这个行业，但是，我们毕竟是京内的首创企业，所以良好的信誉和过硬的服务同</w:t>
                      </w:r>
                    </w:p>
                  </w:txbxContent>
                </v:textbox>
              </v:shape>
            </w:pict>
          </mc:Fallback>
        </mc:AlternateContent>
      </w:r>
      <w:r>
        <w:rPr>
          <w:rFonts w:ascii="宋体" w:eastAsia="宋体" w:hAnsi="宋体" w:cs="宋体"/>
          <w:spacing w:val="-15"/>
          <w:position w:val="1"/>
          <w:sz w:val="31"/>
          <w:szCs w:val="31"/>
        </w:rPr>
        <mc:AlternateContent>
          <mc:Choice Requires="wps">
            <w:drawing>
              <wp:anchor distT="0" distB="0" distL="114300" distR="114300" simplePos="0" relativeHeight="251679744" behindDoc="0" locked="0" layoutInCell="1" allowOverlap="1">
                <wp:simplePos x="0" y="0"/>
                <wp:positionH relativeFrom="column">
                  <wp:posOffset>5480050</wp:posOffset>
                </wp:positionH>
                <wp:positionV relativeFrom="paragraph">
                  <wp:posOffset>4352290</wp:posOffset>
                </wp:positionV>
                <wp:extent cx="127000" cy="127000"/>
                <wp:effectExtent l="0" t="0" r="6350" b="6350"/>
                <wp:wrapNone/>
                <wp:docPr id="2104517273"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3CC82A58">
                            <w:pPr>
                              <w:rPr>
                                <w:color w:val="FFFFFF"/>
                              </w:rPr>
                            </w:pPr>
                            <w:r w:rsidRPr="00217D2B">
                              <w:rPr>
                                <w:rFonts w:hint="eastAsia"/>
                                <w:color w:val="FFFFFF"/>
                              </w:rPr>
                              <w:t>劳</w:t>
                            </w:r>
                            <w:r w:rsidRPr="00217D2B">
                              <w:rPr>
                                <w:rFonts w:hint="eastAsia"/>
                                <w:color w:val="FFFFFF"/>
                              </w:rPr>
                              <w:t>,</w:t>
                            </w:r>
                            <w:r w:rsidRPr="00217D2B">
                              <w:rPr>
                                <w:rFonts w:hint="eastAsia"/>
                                <w:color w:val="FFFFFF"/>
                              </w:rPr>
                              <w:t>消除工作压力，提高人们的免疫能力，符合“城市白领休息室”的“为城市白领提供高品质的休息服务”的理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42.7pt;margin-left:431.5pt;mso-wrap-distance-bottom:0;mso-wrap-distance-left:9pt;mso-wrap-distance-right:9pt;mso-wrap-distance-top:0;position:absolute;v-text-anchor:top;z-index:251678720" filled="f" fillcolor="this" stroked="f" strokeweight="0.5pt">
                <v:textbox>
                  <w:txbxContent>
                    <w:p w:rsidR="00217D2B" w:rsidRPr="00217D2B" w14:paraId="6424AE9E" w14:textId="3CC82A58">
                      <w:pPr>
                        <w:rPr>
                          <w:color w:val="FFFFFF"/>
                        </w:rPr>
                      </w:pPr>
                      <w:r w:rsidRPr="00217D2B">
                        <w:rPr>
                          <w:rFonts w:hint="eastAsia"/>
                          <w:color w:val="FFFFFF"/>
                        </w:rPr>
                        <w:t>劳</w:t>
                      </w:r>
                      <w:r w:rsidRPr="00217D2B">
                        <w:rPr>
                          <w:rFonts w:hint="eastAsia"/>
                          <w:color w:val="FFFFFF"/>
                        </w:rPr>
                        <w:t>,</w:t>
                      </w:r>
                      <w:r w:rsidRPr="00217D2B">
                        <w:rPr>
                          <w:rFonts w:hint="eastAsia"/>
                          <w:color w:val="FFFFFF"/>
                        </w:rPr>
                        <w:t>消除工作压力，提高人们的免疫能力，符合“城市白领休息室”的“为城市白领提供高品质的休息服务”的理</w:t>
                      </w:r>
                    </w:p>
                  </w:txbxContent>
                </v:textbox>
              </v:shape>
            </w:pict>
          </mc:Fallback>
        </mc:AlternateContent>
      </w:r>
      <w:r>
        <w:rPr>
          <w:rFonts w:ascii="宋体" w:eastAsia="宋体" w:hAnsi="宋体" w:cs="宋体"/>
          <w:spacing w:val="-15"/>
          <w:position w:val="1"/>
          <w:sz w:val="31"/>
          <w:szCs w:val="31"/>
        </w:rPr>
        <mc:AlternateContent>
          <mc:Choice Requires="wps">
            <w:drawing>
              <wp:anchor distT="0" distB="0" distL="114300" distR="114300" simplePos="0" relativeHeight="251677696" behindDoc="0" locked="0" layoutInCell="1" allowOverlap="1">
                <wp:simplePos x="0" y="0"/>
                <wp:positionH relativeFrom="column">
                  <wp:posOffset>5480050</wp:posOffset>
                </wp:positionH>
                <wp:positionV relativeFrom="paragraph">
                  <wp:posOffset>2447290</wp:posOffset>
                </wp:positionV>
                <wp:extent cx="127000" cy="127000"/>
                <wp:effectExtent l="0" t="0" r="6350" b="6350"/>
                <wp:wrapNone/>
                <wp:docPr id="1016952016"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76322D35">
                            <w:pPr>
                              <w:rPr>
                                <w:color w:val="FFFFFF"/>
                              </w:rPr>
                            </w:pPr>
                            <w:r w:rsidRPr="00217D2B">
                              <w:rPr>
                                <w:rFonts w:hint="eastAsia"/>
                                <w:color w:val="FFFFFF"/>
                              </w:rPr>
                              <w:t>要睡眠健康帮助的白领最先想到“城市白领休息室”。与旅馆不同，“城市白领休息室”只面向白领阶层；与健身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192.7pt;margin-left:431.5pt;mso-wrap-distance-bottom:0;mso-wrap-distance-left:9pt;mso-wrap-distance-right:9pt;mso-wrap-distance-top:0;position:absolute;v-text-anchor:top;z-index:251676672" filled="f" fillcolor="this" stroked="f" strokeweight="0.5pt">
                <v:textbox>
                  <w:txbxContent>
                    <w:p w:rsidR="00217D2B" w:rsidRPr="00217D2B" w14:paraId="32E27D9C" w14:textId="76322D35">
                      <w:pPr>
                        <w:rPr>
                          <w:color w:val="FFFFFF"/>
                        </w:rPr>
                      </w:pPr>
                      <w:r w:rsidRPr="00217D2B">
                        <w:rPr>
                          <w:rFonts w:hint="eastAsia"/>
                          <w:color w:val="FFFFFF"/>
                        </w:rPr>
                        <w:t>要睡眠健康帮助的白领最先想到“城市白领休息室”。与旅馆不同，“城市白领休息室”只面向白领阶层；与健身</w:t>
                      </w:r>
                    </w:p>
                  </w:txbxContent>
                </v:textbox>
              </v:shape>
            </w:pict>
          </mc:Fallback>
        </mc:AlternateContent>
      </w:r>
      <w:r>
        <w:rPr>
          <w:rFonts w:ascii="宋体" w:eastAsia="宋体" w:hAnsi="宋体" w:cs="宋体"/>
          <w:spacing w:val="-15"/>
          <w:position w:val="1"/>
          <w:sz w:val="31"/>
          <w:szCs w:val="31"/>
        </w:rPr>
        <mc:AlternateContent>
          <mc:Choice Requires="wps">
            <w:drawing>
              <wp:anchor distT="0" distB="0" distL="114300" distR="114300" simplePos="0" relativeHeight="251675648" behindDoc="0" locked="0" layoutInCell="1" allowOverlap="1">
                <wp:simplePos x="0" y="0"/>
                <wp:positionH relativeFrom="column">
                  <wp:posOffset>5480050</wp:posOffset>
                </wp:positionH>
                <wp:positionV relativeFrom="paragraph">
                  <wp:posOffset>542290</wp:posOffset>
                </wp:positionV>
                <wp:extent cx="127000" cy="127000"/>
                <wp:effectExtent l="0" t="0" r="6350" b="6350"/>
                <wp:wrapNone/>
                <wp:docPr id="433452452"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6695272C">
                            <w:pPr>
                              <w:rPr>
                                <w:color w:val="FFFFFF"/>
                              </w:rPr>
                            </w:pPr>
                            <w:r w:rsidRPr="00217D2B">
                              <w:rPr>
                                <w:rFonts w:hint="eastAsia"/>
                                <w:color w:val="FFFFFF"/>
                              </w:rPr>
                              <w:t>华科技园内，我们绝属首创。自身优势分析：舒适的休息环境，休息室将免费为顾客提供茶饮和时令水果与香薰、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42.7pt;margin-left:431.5pt;mso-wrap-distance-bottom:0;mso-wrap-distance-left:9pt;mso-wrap-distance-right:9pt;mso-wrap-distance-top:0;position:absolute;v-text-anchor:top;z-index:251674624" filled="f" fillcolor="this" stroked="f" strokeweight="0.5pt">
                <v:textbox>
                  <w:txbxContent>
                    <w:p w:rsidR="00217D2B" w:rsidRPr="00217D2B" w14:paraId="78CBE6BB" w14:textId="6695272C">
                      <w:pPr>
                        <w:rPr>
                          <w:color w:val="FFFFFF"/>
                        </w:rPr>
                      </w:pPr>
                      <w:r w:rsidRPr="00217D2B">
                        <w:rPr>
                          <w:rFonts w:hint="eastAsia"/>
                          <w:color w:val="FFFFFF"/>
                        </w:rPr>
                        <w:t>华科技园内，我们绝属首创。自身优势分析：舒适的休息环境，休息室将免费为顾客提供茶饮和时令水果与香薰、</w:t>
                      </w:r>
                    </w:p>
                  </w:txbxContent>
                </v:textbox>
              </v:shape>
            </w:pict>
          </mc:Fallback>
        </mc:AlternateContent>
      </w:r>
      <w:r>
        <w:rPr>
          <w:rFonts w:ascii="宋体" w:eastAsia="宋体" w:hAnsi="宋体" w:cs="宋体"/>
          <w:spacing w:val="-15"/>
          <w:w w:val="99"/>
          <w:position w:val="1"/>
          <w:sz w:val="31"/>
          <w:szCs w:val="31"/>
        </w:rPr>
        <w:t>5.3.1</w:t>
      </w:r>
      <w:r>
        <w:rPr>
          <w:rFonts w:ascii="宋体" w:eastAsia="宋体" w:hAnsi="宋体" w:cs="宋体"/>
          <w:spacing w:val="15"/>
          <w:position w:val="1"/>
          <w:sz w:val="31"/>
          <w:szCs w:val="31"/>
        </w:rPr>
        <w:t xml:space="preserve">  </w:t>
      </w:r>
      <w:r>
        <w:rPr>
          <w:rFonts w:ascii="宋体" w:eastAsia="宋体" w:hAnsi="宋体" w:cs="宋体"/>
          <w:spacing w:val="-15"/>
          <w:w w:val="99"/>
          <w:position w:val="1"/>
          <w:sz w:val="31"/>
          <w:szCs w:val="31"/>
        </w:rPr>
        <w:t>战略目标</w:t>
      </w:r>
    </w:p>
    <w:p w:rsidR="00F02FBE" w14:paraId="67AB3429" w14:textId="77777777">
      <w:pPr>
        <w:spacing w:before="61" w:line="407" w:lineRule="exact"/>
        <w:ind w:firstLine="1259"/>
        <w:rPr>
          <w:rFonts w:ascii="宋体" w:eastAsia="宋体" w:hAnsi="宋体" w:cs="宋体"/>
          <w:sz w:val="31"/>
          <w:szCs w:val="31"/>
        </w:rPr>
      </w:pPr>
      <w:r>
        <w:rPr>
          <w:rFonts w:ascii="宋体" w:eastAsia="宋体" w:hAnsi="宋体" w:cs="宋体"/>
          <w:spacing w:val="-15"/>
          <w:w w:val="99"/>
          <w:position w:val="1"/>
          <w:sz w:val="31"/>
          <w:szCs w:val="31"/>
        </w:rPr>
        <w:t>5.3.2</w:t>
      </w:r>
      <w:r>
        <w:rPr>
          <w:rFonts w:ascii="宋体" w:eastAsia="宋体" w:hAnsi="宋体" w:cs="宋体"/>
          <w:spacing w:val="15"/>
          <w:position w:val="1"/>
          <w:sz w:val="31"/>
          <w:szCs w:val="31"/>
        </w:rPr>
        <w:t xml:space="preserve">  </w:t>
      </w:r>
      <w:r>
        <w:rPr>
          <w:rFonts w:ascii="宋体" w:eastAsia="宋体" w:hAnsi="宋体" w:cs="宋体"/>
          <w:spacing w:val="-15"/>
          <w:w w:val="99"/>
          <w:position w:val="1"/>
          <w:sz w:val="31"/>
          <w:szCs w:val="31"/>
        </w:rPr>
        <w:t>推广策略</w:t>
      </w:r>
    </w:p>
    <w:p w:rsidR="00F02FBE" w14:paraId="2DFCFAC9" w14:textId="77777777">
      <w:pPr>
        <w:spacing w:before="60" w:line="408" w:lineRule="exact"/>
        <w:ind w:firstLine="1259"/>
        <w:rPr>
          <w:rFonts w:ascii="宋体" w:eastAsia="宋体" w:hAnsi="宋体" w:cs="宋体"/>
          <w:sz w:val="31"/>
          <w:szCs w:val="31"/>
        </w:rPr>
      </w:pPr>
      <w:r>
        <w:rPr>
          <w:rFonts w:ascii="宋体" w:eastAsia="宋体" w:hAnsi="宋体" w:cs="宋体"/>
          <w:spacing w:val="-15"/>
          <w:w w:val="98"/>
          <w:position w:val="1"/>
          <w:sz w:val="31"/>
          <w:szCs w:val="31"/>
        </w:rPr>
        <w:t>5.3.3</w:t>
      </w:r>
      <w:r>
        <w:rPr>
          <w:rFonts w:ascii="宋体" w:eastAsia="宋体" w:hAnsi="宋体" w:cs="宋体"/>
          <w:spacing w:val="25"/>
          <w:position w:val="1"/>
          <w:sz w:val="31"/>
          <w:szCs w:val="31"/>
        </w:rPr>
        <w:t xml:space="preserve">  </w:t>
      </w:r>
      <w:r>
        <w:rPr>
          <w:rFonts w:ascii="宋体" w:eastAsia="宋体" w:hAnsi="宋体" w:cs="宋体"/>
          <w:spacing w:val="-15"/>
          <w:w w:val="98"/>
          <w:position w:val="1"/>
          <w:sz w:val="31"/>
          <w:szCs w:val="31"/>
        </w:rPr>
        <w:t>营销策略</w:t>
      </w:r>
    </w:p>
    <w:p w:rsidR="00F02FBE" w14:paraId="5D2DCE74" w14:textId="77777777">
      <w:pPr>
        <w:spacing w:before="60" w:line="408" w:lineRule="exact"/>
        <w:ind w:firstLine="630"/>
        <w:rPr>
          <w:rFonts w:ascii="宋体" w:eastAsia="宋体" w:hAnsi="宋体" w:cs="宋体"/>
          <w:sz w:val="31"/>
          <w:szCs w:val="31"/>
        </w:rPr>
      </w:pPr>
      <w:r>
        <w:rPr>
          <w:rFonts w:ascii="宋体" w:eastAsia="宋体" w:hAnsi="宋体" w:cs="宋体"/>
          <w:spacing w:val="-6"/>
          <w:position w:val="1"/>
          <w:sz w:val="31"/>
          <w:szCs w:val="31"/>
        </w:rPr>
        <w:t>5.4</w:t>
      </w:r>
      <w:r>
        <w:rPr>
          <w:rFonts w:ascii="宋体" w:eastAsia="宋体" w:hAnsi="宋体" w:cs="宋体"/>
          <w:spacing w:val="110"/>
          <w:position w:val="1"/>
          <w:sz w:val="31"/>
          <w:szCs w:val="31"/>
        </w:rPr>
        <w:t xml:space="preserve"> </w:t>
      </w:r>
      <w:r>
        <w:rPr>
          <w:rFonts w:ascii="宋体" w:eastAsia="宋体" w:hAnsi="宋体" w:cs="宋体"/>
          <w:spacing w:val="-6"/>
          <w:position w:val="1"/>
          <w:sz w:val="31"/>
          <w:szCs w:val="31"/>
        </w:rPr>
        <w:t>营销和推广的目标</w:t>
      </w:r>
    </w:p>
    <w:p w:rsidR="00F02FBE" w14:paraId="41562563" w14:textId="77777777">
      <w:pPr>
        <w:spacing w:before="60" w:line="242" w:lineRule="auto"/>
        <w:ind w:firstLine="2"/>
        <w:rPr>
          <w:rFonts w:ascii="宋体" w:eastAsia="宋体" w:hAnsi="宋体" w:cs="宋体"/>
          <w:sz w:val="31"/>
          <w:szCs w:val="31"/>
        </w:rPr>
      </w:pPr>
      <w:r>
        <w:rPr>
          <w:rFonts w:ascii="宋体" w:eastAsia="宋体" w:hAnsi="宋体" w:cs="宋体"/>
          <w:sz w:val="31"/>
          <w:szCs w:val="31"/>
        </w:rPr>
        <w:t>6</w:t>
      </w:r>
      <w:r>
        <w:rPr>
          <w:rFonts w:ascii="宋体" w:eastAsia="宋体" w:hAnsi="宋体" w:cs="宋体"/>
          <w:spacing w:val="18"/>
          <w:sz w:val="31"/>
          <w:szCs w:val="31"/>
        </w:rPr>
        <w:t xml:space="preserve"> </w:t>
      </w:r>
      <w:r>
        <w:rPr>
          <w:rFonts w:ascii="宋体" w:eastAsia="宋体" w:hAnsi="宋体" w:cs="宋体"/>
          <w:sz w:val="31"/>
          <w:szCs w:val="31"/>
        </w:rPr>
        <w:t>财务分析</w:t>
      </w:r>
    </w:p>
    <w:p w:rsidR="00F02FBE" w14:paraId="20E51A5D" w14:textId="77777777">
      <w:pPr>
        <w:spacing w:before="61" w:line="242" w:lineRule="auto"/>
        <w:ind w:firstLine="632"/>
        <w:rPr>
          <w:rFonts w:ascii="宋体" w:eastAsia="宋体" w:hAnsi="宋体" w:cs="宋体"/>
          <w:sz w:val="31"/>
          <w:szCs w:val="31"/>
        </w:rPr>
      </w:pPr>
      <w:r>
        <w:rPr>
          <w:rFonts w:ascii="宋体" w:eastAsia="宋体" w:hAnsi="宋体" w:cs="宋体"/>
          <w:spacing w:val="-2"/>
          <w:sz w:val="31"/>
          <w:szCs w:val="31"/>
        </w:rPr>
        <w:t>6.1</w:t>
      </w:r>
      <w:r>
        <w:rPr>
          <w:rFonts w:ascii="宋体" w:eastAsia="宋体" w:hAnsi="宋体" w:cs="宋体"/>
          <w:spacing w:val="21"/>
          <w:sz w:val="31"/>
          <w:szCs w:val="31"/>
        </w:rPr>
        <w:t xml:space="preserve"> </w:t>
      </w:r>
      <w:r>
        <w:rPr>
          <w:rFonts w:ascii="宋体" w:eastAsia="宋体" w:hAnsi="宋体" w:cs="宋体"/>
          <w:spacing w:val="-2"/>
          <w:sz w:val="31"/>
          <w:szCs w:val="31"/>
        </w:rPr>
        <w:t>城市白领休息室发展规划概况</w:t>
      </w:r>
    </w:p>
    <w:p w:rsidR="00F02FBE" w14:paraId="10311BA2" w14:textId="77777777">
      <w:pPr>
        <w:spacing w:before="61" w:line="242" w:lineRule="auto"/>
        <w:ind w:firstLine="632"/>
        <w:rPr>
          <w:rFonts w:ascii="宋体" w:eastAsia="宋体" w:hAnsi="宋体" w:cs="宋体"/>
          <w:sz w:val="31"/>
          <w:szCs w:val="31"/>
        </w:rPr>
      </w:pPr>
      <w:r>
        <w:rPr>
          <w:rFonts w:ascii="宋体" w:eastAsia="宋体" w:hAnsi="宋体" w:cs="宋体"/>
          <w:spacing w:val="-11"/>
          <w:sz w:val="31"/>
          <w:szCs w:val="31"/>
        </w:rPr>
        <w:t>6.2</w:t>
      </w:r>
      <w:r>
        <w:rPr>
          <w:rFonts w:ascii="宋体" w:eastAsia="宋体" w:hAnsi="宋体" w:cs="宋体"/>
          <w:spacing w:val="19"/>
          <w:sz w:val="31"/>
          <w:szCs w:val="31"/>
        </w:rPr>
        <w:t xml:space="preserve"> </w:t>
      </w:r>
      <w:r>
        <w:rPr>
          <w:rFonts w:ascii="宋体" w:eastAsia="宋体" w:hAnsi="宋体" w:cs="宋体"/>
          <w:spacing w:val="-11"/>
          <w:sz w:val="31"/>
          <w:szCs w:val="31"/>
        </w:rPr>
        <w:t>财务分析</w:t>
      </w:r>
    </w:p>
    <w:p w:rsidR="00F02FBE" w14:paraId="46FDD205" w14:textId="77777777">
      <w:pPr>
        <w:spacing w:before="62" w:line="242" w:lineRule="auto"/>
        <w:ind w:firstLine="1"/>
        <w:rPr>
          <w:rFonts w:ascii="宋体" w:eastAsia="宋体" w:hAnsi="宋体" w:cs="宋体"/>
          <w:sz w:val="31"/>
          <w:szCs w:val="31"/>
        </w:rPr>
      </w:pPr>
      <w:r>
        <w:rPr>
          <w:rFonts w:ascii="宋体" w:eastAsia="宋体" w:hAnsi="宋体" w:cs="宋体"/>
          <w:sz w:val="31"/>
          <w:szCs w:val="31"/>
        </w:rPr>
        <w:t>7</w:t>
      </w:r>
      <w:r>
        <w:rPr>
          <w:rFonts w:ascii="宋体" w:eastAsia="宋体" w:hAnsi="宋体" w:cs="宋体"/>
          <w:spacing w:val="19"/>
          <w:sz w:val="31"/>
          <w:szCs w:val="31"/>
        </w:rPr>
        <w:t xml:space="preserve"> </w:t>
      </w:r>
      <w:r>
        <w:rPr>
          <w:rFonts w:ascii="宋体" w:eastAsia="宋体" w:hAnsi="宋体" w:cs="宋体"/>
          <w:sz w:val="31"/>
          <w:szCs w:val="31"/>
        </w:rPr>
        <w:t>管理架构</w:t>
      </w:r>
    </w:p>
    <w:p w:rsidR="00F02FBE" w14:paraId="126EDE30" w14:textId="77777777">
      <w:pPr>
        <w:spacing w:before="61" w:line="242" w:lineRule="auto"/>
        <w:ind w:firstLine="631"/>
        <w:rPr>
          <w:rFonts w:ascii="宋体" w:eastAsia="宋体" w:hAnsi="宋体" w:cs="宋体"/>
          <w:sz w:val="31"/>
          <w:szCs w:val="31"/>
        </w:rPr>
      </w:pPr>
      <w:r>
        <w:rPr>
          <w:rFonts w:ascii="宋体" w:eastAsia="宋体" w:hAnsi="宋体" w:cs="宋体"/>
          <w:spacing w:val="-12"/>
          <w:sz w:val="31"/>
          <w:szCs w:val="31"/>
        </w:rPr>
        <w:t>7.1</w:t>
      </w:r>
      <w:r>
        <w:rPr>
          <w:rFonts w:ascii="宋体" w:eastAsia="宋体" w:hAnsi="宋体" w:cs="宋体"/>
          <w:spacing w:val="94"/>
          <w:sz w:val="31"/>
          <w:szCs w:val="31"/>
        </w:rPr>
        <w:t xml:space="preserve"> </w:t>
      </w:r>
      <w:r>
        <w:rPr>
          <w:rFonts w:ascii="宋体" w:eastAsia="宋体" w:hAnsi="宋体" w:cs="宋体"/>
          <w:spacing w:val="-12"/>
          <w:sz w:val="31"/>
          <w:szCs w:val="31"/>
        </w:rPr>
        <w:t>第一阶段（</w:t>
      </w:r>
      <w:r>
        <w:rPr>
          <w:rFonts w:ascii="宋体" w:eastAsia="宋体" w:hAnsi="宋体" w:cs="宋体"/>
          <w:spacing w:val="-49"/>
          <w:sz w:val="31"/>
          <w:szCs w:val="31"/>
        </w:rPr>
        <w:t xml:space="preserve"> </w:t>
      </w:r>
      <w:r>
        <w:rPr>
          <w:rFonts w:ascii="宋体" w:eastAsia="宋体" w:hAnsi="宋体" w:cs="宋体"/>
          <w:spacing w:val="-12"/>
          <w:sz w:val="31"/>
          <w:szCs w:val="31"/>
        </w:rPr>
        <w:t>1—2</w:t>
      </w:r>
      <w:r>
        <w:rPr>
          <w:rFonts w:ascii="宋体" w:eastAsia="宋体" w:hAnsi="宋体" w:cs="宋体"/>
          <w:spacing w:val="-64"/>
          <w:sz w:val="31"/>
          <w:szCs w:val="31"/>
        </w:rPr>
        <w:t xml:space="preserve"> </w:t>
      </w:r>
      <w:r>
        <w:rPr>
          <w:rFonts w:ascii="宋体" w:eastAsia="宋体" w:hAnsi="宋体" w:cs="宋体"/>
          <w:spacing w:val="-12"/>
          <w:sz w:val="31"/>
          <w:szCs w:val="31"/>
        </w:rPr>
        <w:t>年）</w:t>
      </w:r>
    </w:p>
    <w:p w:rsidR="00F02FBE" w14:paraId="424E9F25" w14:textId="77777777">
      <w:pPr>
        <w:spacing w:before="62" w:line="242" w:lineRule="auto"/>
        <w:ind w:firstLine="631"/>
        <w:rPr>
          <w:rFonts w:ascii="宋体" w:eastAsia="宋体" w:hAnsi="宋体" w:cs="宋体"/>
          <w:sz w:val="31"/>
          <w:szCs w:val="31"/>
        </w:rPr>
      </w:pPr>
      <w:r>
        <w:rPr>
          <w:rFonts w:ascii="宋体" w:eastAsia="宋体" w:hAnsi="宋体" w:cs="宋体"/>
          <w:spacing w:val="-12"/>
          <w:sz w:val="31"/>
          <w:szCs w:val="31"/>
        </w:rPr>
        <w:t>7.2</w:t>
      </w:r>
      <w:r>
        <w:rPr>
          <w:rFonts w:ascii="宋体" w:eastAsia="宋体" w:hAnsi="宋体" w:cs="宋体"/>
          <w:spacing w:val="109"/>
          <w:sz w:val="31"/>
          <w:szCs w:val="31"/>
        </w:rPr>
        <w:t xml:space="preserve"> </w:t>
      </w:r>
      <w:r>
        <w:rPr>
          <w:rFonts w:ascii="宋体" w:eastAsia="宋体" w:hAnsi="宋体" w:cs="宋体"/>
          <w:spacing w:val="-12"/>
          <w:sz w:val="31"/>
          <w:szCs w:val="31"/>
        </w:rPr>
        <w:t>第二阶段（</w:t>
      </w:r>
      <w:r>
        <w:rPr>
          <w:rFonts w:ascii="宋体" w:eastAsia="宋体" w:hAnsi="宋体" w:cs="宋体"/>
          <w:spacing w:val="-64"/>
          <w:sz w:val="31"/>
          <w:szCs w:val="31"/>
        </w:rPr>
        <w:t xml:space="preserve"> </w:t>
      </w:r>
      <w:r>
        <w:rPr>
          <w:rFonts w:ascii="宋体" w:eastAsia="宋体" w:hAnsi="宋体" w:cs="宋体"/>
          <w:spacing w:val="-12"/>
          <w:sz w:val="31"/>
          <w:szCs w:val="31"/>
        </w:rPr>
        <w:t>3—4</w:t>
      </w:r>
      <w:r>
        <w:rPr>
          <w:rFonts w:ascii="宋体" w:eastAsia="宋体" w:hAnsi="宋体" w:cs="宋体"/>
          <w:spacing w:val="-64"/>
          <w:sz w:val="31"/>
          <w:szCs w:val="31"/>
        </w:rPr>
        <w:t xml:space="preserve"> </w:t>
      </w:r>
      <w:r>
        <w:rPr>
          <w:rFonts w:ascii="宋体" w:eastAsia="宋体" w:hAnsi="宋体" w:cs="宋体"/>
          <w:spacing w:val="-12"/>
          <w:sz w:val="31"/>
          <w:szCs w:val="31"/>
        </w:rPr>
        <w:t>年）</w:t>
      </w:r>
    </w:p>
    <w:p w:rsidR="00F02FBE" w14:paraId="5D3C21C3" w14:textId="77777777">
      <w:pPr>
        <w:spacing w:before="62" w:line="242" w:lineRule="auto"/>
        <w:ind w:firstLine="631"/>
        <w:rPr>
          <w:rFonts w:ascii="宋体" w:eastAsia="宋体" w:hAnsi="宋体" w:cs="宋体"/>
          <w:sz w:val="31"/>
          <w:szCs w:val="31"/>
        </w:rPr>
      </w:pPr>
      <w:r>
        <w:rPr>
          <w:rFonts w:ascii="宋体" w:eastAsia="宋体" w:hAnsi="宋体" w:cs="宋体"/>
          <w:spacing w:val="-12"/>
          <w:sz w:val="31"/>
          <w:szCs w:val="31"/>
        </w:rPr>
        <w:t>7.3</w:t>
      </w:r>
      <w:r>
        <w:rPr>
          <w:rFonts w:ascii="宋体" w:eastAsia="宋体" w:hAnsi="宋体" w:cs="宋体"/>
          <w:spacing w:val="108"/>
          <w:sz w:val="31"/>
          <w:szCs w:val="31"/>
        </w:rPr>
        <w:t xml:space="preserve"> </w:t>
      </w:r>
      <w:r>
        <w:rPr>
          <w:rFonts w:ascii="宋体" w:eastAsia="宋体" w:hAnsi="宋体" w:cs="宋体"/>
          <w:spacing w:val="-12"/>
          <w:sz w:val="31"/>
          <w:szCs w:val="31"/>
        </w:rPr>
        <w:t>第三阶段（</w:t>
      </w:r>
      <w:r>
        <w:rPr>
          <w:rFonts w:ascii="宋体" w:eastAsia="宋体" w:hAnsi="宋体" w:cs="宋体"/>
          <w:spacing w:val="-63"/>
          <w:sz w:val="31"/>
          <w:szCs w:val="31"/>
        </w:rPr>
        <w:t xml:space="preserve"> </w:t>
      </w:r>
      <w:r>
        <w:rPr>
          <w:rFonts w:ascii="宋体" w:eastAsia="宋体" w:hAnsi="宋体" w:cs="宋体"/>
          <w:spacing w:val="-12"/>
          <w:sz w:val="31"/>
          <w:szCs w:val="31"/>
        </w:rPr>
        <w:t>5—8</w:t>
      </w:r>
      <w:r>
        <w:rPr>
          <w:rFonts w:ascii="宋体" w:eastAsia="宋体" w:hAnsi="宋体" w:cs="宋体"/>
          <w:spacing w:val="-64"/>
          <w:sz w:val="31"/>
          <w:szCs w:val="31"/>
        </w:rPr>
        <w:t xml:space="preserve"> </w:t>
      </w:r>
      <w:r>
        <w:rPr>
          <w:rFonts w:ascii="宋体" w:eastAsia="宋体" w:hAnsi="宋体" w:cs="宋体"/>
          <w:spacing w:val="-12"/>
          <w:sz w:val="31"/>
          <w:szCs w:val="31"/>
        </w:rPr>
        <w:t>年）</w:t>
      </w:r>
    </w:p>
    <w:p w:rsidR="00F02FBE" w14:paraId="66E80F14" w14:textId="77777777">
      <w:pPr>
        <w:spacing w:before="61" w:line="408" w:lineRule="exact"/>
        <w:rPr>
          <w:rFonts w:ascii="宋体" w:eastAsia="宋体" w:hAnsi="宋体" w:cs="宋体"/>
          <w:sz w:val="31"/>
          <w:szCs w:val="31"/>
        </w:rPr>
      </w:pPr>
      <w:r>
        <w:rPr>
          <w:rFonts w:ascii="宋体" w:eastAsia="宋体" w:hAnsi="宋体" w:cs="宋体"/>
          <w:spacing w:val="2"/>
          <w:position w:val="1"/>
          <w:sz w:val="31"/>
          <w:szCs w:val="31"/>
        </w:rPr>
        <w:t>8</w:t>
      </w:r>
      <w:r>
        <w:rPr>
          <w:rFonts w:ascii="宋体" w:eastAsia="宋体" w:hAnsi="宋体" w:cs="宋体"/>
          <w:spacing w:val="18"/>
          <w:position w:val="1"/>
          <w:sz w:val="31"/>
          <w:szCs w:val="31"/>
        </w:rPr>
        <w:t xml:space="preserve"> </w:t>
      </w:r>
      <w:r>
        <w:rPr>
          <w:rFonts w:ascii="宋体" w:eastAsia="宋体" w:hAnsi="宋体" w:cs="宋体"/>
          <w:spacing w:val="2"/>
          <w:position w:val="1"/>
          <w:sz w:val="31"/>
          <w:szCs w:val="31"/>
        </w:rPr>
        <w:t>风险分析及规避</w:t>
      </w:r>
    </w:p>
    <w:p w:rsidR="00F02FBE" w14:paraId="6F9758EA" w14:textId="77777777">
      <w:pPr>
        <w:spacing w:before="61" w:line="408" w:lineRule="exact"/>
        <w:ind w:firstLine="630"/>
        <w:rPr>
          <w:rFonts w:ascii="宋体" w:eastAsia="宋体" w:hAnsi="宋体" w:cs="宋体"/>
          <w:sz w:val="31"/>
          <w:szCs w:val="31"/>
        </w:rPr>
      </w:pPr>
      <w:r>
        <w:rPr>
          <w:rFonts w:ascii="宋体" w:eastAsia="宋体" w:hAnsi="宋体" w:cs="宋体"/>
          <w:spacing w:val="-11"/>
          <w:position w:val="1"/>
          <w:sz w:val="31"/>
          <w:szCs w:val="31"/>
        </w:rPr>
        <w:t>8.1</w:t>
      </w:r>
      <w:r>
        <w:rPr>
          <w:rFonts w:ascii="宋体" w:eastAsia="宋体" w:hAnsi="宋体" w:cs="宋体"/>
          <w:spacing w:val="100"/>
          <w:position w:val="1"/>
          <w:sz w:val="31"/>
          <w:szCs w:val="31"/>
        </w:rPr>
        <w:t xml:space="preserve"> </w:t>
      </w:r>
      <w:r>
        <w:rPr>
          <w:rFonts w:ascii="宋体" w:eastAsia="宋体" w:hAnsi="宋体" w:cs="宋体"/>
          <w:spacing w:val="-11"/>
          <w:position w:val="1"/>
          <w:sz w:val="31"/>
          <w:szCs w:val="31"/>
        </w:rPr>
        <w:t>行业风险</w:t>
      </w:r>
    </w:p>
    <w:p w:rsidR="00F02FBE" w14:paraId="1C3B035E" w14:textId="77777777">
      <w:pPr>
        <w:spacing w:before="60" w:line="242" w:lineRule="auto"/>
        <w:ind w:firstLine="630"/>
        <w:rPr>
          <w:rFonts w:ascii="宋体" w:eastAsia="宋体" w:hAnsi="宋体" w:cs="宋体"/>
          <w:sz w:val="31"/>
          <w:szCs w:val="31"/>
        </w:rPr>
      </w:pPr>
      <w:r>
        <w:rPr>
          <w:rFonts w:ascii="宋体" w:eastAsia="宋体" w:hAnsi="宋体" w:cs="宋体"/>
          <w:spacing w:val="-11"/>
          <w:sz w:val="31"/>
          <w:szCs w:val="31"/>
        </w:rPr>
        <w:t>8.2</w:t>
      </w:r>
      <w:r>
        <w:rPr>
          <w:rFonts w:ascii="宋体" w:eastAsia="宋体" w:hAnsi="宋体" w:cs="宋体"/>
          <w:spacing w:val="100"/>
          <w:sz w:val="31"/>
          <w:szCs w:val="31"/>
        </w:rPr>
        <w:t xml:space="preserve"> </w:t>
      </w:r>
      <w:r>
        <w:rPr>
          <w:rFonts w:ascii="宋体" w:eastAsia="宋体" w:hAnsi="宋体" w:cs="宋体"/>
          <w:spacing w:val="-11"/>
          <w:sz w:val="31"/>
          <w:szCs w:val="31"/>
        </w:rPr>
        <w:t>技术风险</w:t>
      </w:r>
    </w:p>
    <w:p w:rsidR="00F02FBE" w14:paraId="1EFCF874" w14:textId="77777777">
      <w:pPr>
        <w:spacing w:before="62" w:line="242" w:lineRule="auto"/>
        <w:ind w:firstLine="630"/>
        <w:rPr>
          <w:rFonts w:ascii="宋体" w:eastAsia="宋体" w:hAnsi="宋体" w:cs="宋体"/>
          <w:sz w:val="31"/>
          <w:szCs w:val="31"/>
        </w:rPr>
      </w:pPr>
      <w:r>
        <w:rPr>
          <w:rFonts w:ascii="宋体" w:eastAsia="宋体" w:hAnsi="宋体" w:cs="宋体"/>
          <w:spacing w:val="-14"/>
          <w:sz w:val="31"/>
          <w:szCs w:val="31"/>
        </w:rPr>
        <w:t>8.3</w:t>
      </w:r>
      <w:r>
        <w:rPr>
          <w:rFonts w:ascii="宋体" w:eastAsia="宋体" w:hAnsi="宋体" w:cs="宋体"/>
          <w:spacing w:val="124"/>
          <w:sz w:val="31"/>
          <w:szCs w:val="31"/>
        </w:rPr>
        <w:t xml:space="preserve"> </w:t>
      </w:r>
      <w:r>
        <w:rPr>
          <w:rFonts w:ascii="宋体" w:eastAsia="宋体" w:hAnsi="宋体" w:cs="宋体"/>
          <w:spacing w:val="-14"/>
          <w:sz w:val="31"/>
          <w:szCs w:val="31"/>
        </w:rPr>
        <w:t>品牌风险</w:t>
      </w:r>
    </w:p>
    <w:p w:rsidR="00F02FBE" w14:paraId="69D442AB" w14:textId="77777777">
      <w:pPr>
        <w:spacing w:before="61" w:line="242" w:lineRule="auto"/>
        <w:ind w:firstLine="630"/>
        <w:rPr>
          <w:rFonts w:ascii="宋体" w:eastAsia="宋体" w:hAnsi="宋体" w:cs="宋体"/>
          <w:sz w:val="31"/>
          <w:szCs w:val="31"/>
        </w:rPr>
      </w:pPr>
      <w:r>
        <w:rPr>
          <w:rFonts w:ascii="宋体" w:eastAsia="宋体" w:hAnsi="宋体" w:cs="宋体"/>
          <w:spacing w:val="-7"/>
          <w:sz w:val="31"/>
          <w:szCs w:val="31"/>
        </w:rPr>
        <w:t>8.4</w:t>
      </w:r>
      <w:r>
        <w:rPr>
          <w:rFonts w:ascii="宋体" w:eastAsia="宋体" w:hAnsi="宋体" w:cs="宋体"/>
          <w:spacing w:val="97"/>
          <w:sz w:val="31"/>
          <w:szCs w:val="31"/>
        </w:rPr>
        <w:t xml:space="preserve"> </w:t>
      </w:r>
      <w:r>
        <w:rPr>
          <w:rFonts w:ascii="宋体" w:eastAsia="宋体" w:hAnsi="宋体" w:cs="宋体"/>
          <w:spacing w:val="-7"/>
          <w:sz w:val="31"/>
          <w:szCs w:val="31"/>
        </w:rPr>
        <w:t>竞争对手风险</w:t>
      </w:r>
    </w:p>
    <w:p w:rsidR="00F02FBE" w14:paraId="0F0E93BC" w14:textId="77777777">
      <w:pPr>
        <w:spacing w:before="62" w:line="408" w:lineRule="exact"/>
        <w:ind w:firstLine="630"/>
        <w:rPr>
          <w:rFonts w:ascii="宋体" w:eastAsia="宋体" w:hAnsi="宋体" w:cs="宋体"/>
          <w:sz w:val="31"/>
          <w:szCs w:val="31"/>
        </w:rPr>
      </w:pPr>
      <w:r>
        <w:rPr>
          <w:rFonts w:ascii="宋体" w:eastAsia="宋体" w:hAnsi="宋体" w:cs="宋体"/>
          <w:spacing w:val="-12"/>
          <w:position w:val="1"/>
          <w:sz w:val="31"/>
          <w:szCs w:val="31"/>
        </w:rPr>
        <w:t>8.5</w:t>
      </w:r>
      <w:r>
        <w:rPr>
          <w:rFonts w:ascii="宋体" w:eastAsia="宋体" w:hAnsi="宋体" w:cs="宋体"/>
          <w:spacing w:val="107"/>
          <w:position w:val="1"/>
          <w:sz w:val="31"/>
          <w:szCs w:val="31"/>
        </w:rPr>
        <w:t xml:space="preserve"> </w:t>
      </w:r>
      <w:r>
        <w:rPr>
          <w:rFonts w:ascii="宋体" w:eastAsia="宋体" w:hAnsi="宋体" w:cs="宋体"/>
          <w:spacing w:val="-12"/>
          <w:position w:val="1"/>
          <w:sz w:val="31"/>
          <w:szCs w:val="31"/>
        </w:rPr>
        <w:t>客户风险</w:t>
      </w:r>
    </w:p>
    <w:p w:rsidR="00F02FBE" w14:paraId="3D463F35" w14:textId="77777777">
      <w:pPr>
        <w:spacing w:before="60" w:line="408" w:lineRule="exact"/>
        <w:ind w:firstLine="630"/>
        <w:rPr>
          <w:rFonts w:ascii="宋体" w:eastAsia="宋体" w:hAnsi="宋体" w:cs="宋体"/>
          <w:sz w:val="31"/>
          <w:szCs w:val="31"/>
        </w:rPr>
      </w:pPr>
      <w:r>
        <w:rPr>
          <w:rFonts w:ascii="宋体" w:eastAsia="宋体" w:hAnsi="宋体" w:cs="宋体"/>
          <w:spacing w:val="-11"/>
          <w:position w:val="1"/>
          <w:sz w:val="31"/>
          <w:szCs w:val="31"/>
        </w:rPr>
        <w:t>8.6</w:t>
      </w:r>
      <w:r>
        <w:rPr>
          <w:rFonts w:ascii="宋体" w:eastAsia="宋体" w:hAnsi="宋体" w:cs="宋体"/>
          <w:spacing w:val="100"/>
          <w:position w:val="1"/>
          <w:sz w:val="31"/>
          <w:szCs w:val="31"/>
        </w:rPr>
        <w:t xml:space="preserve"> </w:t>
      </w:r>
      <w:r>
        <w:rPr>
          <w:rFonts w:ascii="宋体" w:eastAsia="宋体" w:hAnsi="宋体" w:cs="宋体"/>
          <w:spacing w:val="-11"/>
          <w:position w:val="1"/>
          <w:sz w:val="31"/>
          <w:szCs w:val="31"/>
        </w:rPr>
        <w:t>项目风险</w:t>
      </w:r>
    </w:p>
    <w:p w:rsidR="00F02FBE" w14:paraId="4AF398AA" w14:textId="77777777">
      <w:pPr>
        <w:spacing w:before="60" w:line="242" w:lineRule="auto"/>
        <w:ind w:firstLine="630"/>
        <w:rPr>
          <w:rFonts w:ascii="宋体" w:eastAsia="宋体" w:hAnsi="宋体" w:cs="宋体"/>
          <w:sz w:val="31"/>
          <w:szCs w:val="31"/>
        </w:rPr>
      </w:pPr>
      <w:r>
        <w:rPr>
          <w:rFonts w:ascii="宋体" w:eastAsia="宋体" w:hAnsi="宋体" w:cs="宋体"/>
          <w:spacing w:val="-11"/>
          <w:sz w:val="31"/>
          <w:szCs w:val="31"/>
        </w:rPr>
        <w:t>8.7</w:t>
      </w:r>
      <w:r>
        <w:rPr>
          <w:rFonts w:ascii="宋体" w:eastAsia="宋体" w:hAnsi="宋体" w:cs="宋体"/>
          <w:spacing w:val="100"/>
          <w:sz w:val="31"/>
          <w:szCs w:val="31"/>
        </w:rPr>
        <w:t xml:space="preserve"> </w:t>
      </w:r>
      <w:r>
        <w:rPr>
          <w:rFonts w:ascii="宋体" w:eastAsia="宋体" w:hAnsi="宋体" w:cs="宋体"/>
          <w:spacing w:val="-11"/>
          <w:sz w:val="31"/>
          <w:szCs w:val="31"/>
        </w:rPr>
        <w:t>管理风险</w:t>
      </w:r>
    </w:p>
    <w:p w:rsidR="00F02FBE" w14:paraId="7E348560" w14:textId="77777777"/>
    <w:p w:rsidR="00F02FBE" w14:paraId="3FEDA8FD" w14:textId="77777777"/>
    <w:p w:rsidR="00F02FBE" w14:paraId="1B78C828" w14:textId="77777777"/>
    <w:p w:rsidR="00F02FBE" w14:paraId="03A35CA2" w14:textId="77777777"/>
    <w:p w:rsidR="00F02FBE" w14:paraId="2D256BE0" w14:textId="77777777"/>
    <w:p w:rsidR="00F02FBE" w14:paraId="0FA82C9F" w14:textId="77777777"/>
    <w:p w:rsidR="00F02FBE" w14:paraId="41C484BC" w14:textId="77777777"/>
    <w:p w:rsidR="00F02FBE" w14:paraId="2B250A3F" w14:textId="77777777"/>
    <w:p w:rsidR="00F02FBE" w14:paraId="4706E695" w14:textId="77777777"/>
    <w:p w:rsidR="00F02FBE" w14:paraId="6EC8B7D8" w14:textId="77777777"/>
    <w:p w:rsidR="00F02FBE" w14:paraId="2541D1E1" w14:textId="77777777"/>
    <w:p w:rsidR="00F02FBE" w14:paraId="691D7AAE" w14:textId="77777777"/>
    <w:p w:rsidR="00F02FBE" w14:paraId="2AF84C2A" w14:textId="77777777"/>
    <w:p w:rsidR="00F02FBE" w14:paraId="128EB0C4" w14:textId="77777777"/>
    <w:p w:rsidR="00F02FBE" w14:paraId="072009F3" w14:textId="77777777"/>
    <w:p w:rsidR="00F02FBE" w14:paraId="732A7256" w14:textId="77777777"/>
    <w:p w:rsidR="00F02FBE" w14:paraId="3E713CE3" w14:textId="77777777"/>
    <w:p w:rsidR="00F02FBE" w14:paraId="19399CD2" w14:textId="77777777"/>
    <w:p w:rsidR="00F02FBE" w14:paraId="5241DB49" w14:textId="77777777"/>
    <w:p w:rsidR="00F02FBE" w14:paraId="438665CC" w14:textId="77777777"/>
    <w:p w:rsidR="00F02FBE" w14:paraId="15FC1AA1" w14:textId="77777777"/>
    <w:p w:rsidR="00F02FBE" w14:paraId="03964BF6" w14:textId="77777777"/>
    <w:p w:rsidR="00F02FBE" w14:paraId="37ECDC0F" w14:textId="77777777">
      <w:pPr>
        <w:spacing w:line="241" w:lineRule="auto"/>
      </w:pPr>
    </w:p>
    <w:p w:rsidR="00F02FBE" w14:paraId="14C2EE10" w14:textId="77777777">
      <w:pPr>
        <w:spacing w:line="241" w:lineRule="auto"/>
      </w:pPr>
    </w:p>
    <w:p w:rsidR="00F02FBE" w14:paraId="1533A1A6" w14:textId="77777777">
      <w:pPr>
        <w:spacing w:line="241" w:lineRule="auto"/>
      </w:pPr>
    </w:p>
    <w:p w:rsidR="00F02FBE" w14:paraId="78CD1BDE" w14:textId="77777777">
      <w:pPr>
        <w:spacing w:line="241" w:lineRule="auto"/>
      </w:pPr>
    </w:p>
    <w:p w:rsidR="00F02FBE" w14:paraId="6FB3072F" w14:textId="77777777">
      <w:pPr>
        <w:spacing w:line="241" w:lineRule="auto"/>
      </w:pPr>
    </w:p>
    <w:p w:rsidR="00F02FBE" w14:paraId="422799E0" w14:textId="77777777">
      <w:pPr>
        <w:spacing w:line="241" w:lineRule="auto"/>
      </w:pPr>
    </w:p>
    <w:p w:rsidR="00F02FBE" w14:paraId="0446ED56" w14:textId="77777777">
      <w:pPr>
        <w:spacing w:line="241" w:lineRule="auto"/>
      </w:pPr>
    </w:p>
    <w:p w:rsidR="00F02FBE" w14:paraId="300BB03E" w14:textId="77777777">
      <w:pPr>
        <w:spacing w:line="241" w:lineRule="auto"/>
      </w:pPr>
    </w:p>
    <w:p w:rsidR="00F02FBE" w14:paraId="4B75169C" w14:textId="77777777">
      <w:pPr>
        <w:spacing w:line="241" w:lineRule="auto"/>
      </w:pPr>
    </w:p>
    <w:p w:rsidR="00F02FBE" w14:paraId="65F14193" w14:textId="77777777">
      <w:pPr>
        <w:spacing w:line="241" w:lineRule="auto"/>
      </w:pPr>
    </w:p>
    <w:p w:rsidR="00F02FBE" w14:paraId="736D9B9C" w14:textId="77777777">
      <w:pPr>
        <w:spacing w:line="241" w:lineRule="auto"/>
      </w:pPr>
    </w:p>
    <w:p w:rsidR="00F02FBE" w14:paraId="4EF7AF80" w14:textId="77777777">
      <w:pPr>
        <w:spacing w:line="241" w:lineRule="auto"/>
      </w:pPr>
    </w:p>
    <w:p w:rsidR="00F02FBE" w14:paraId="0F1496D9" w14:textId="77777777">
      <w:pPr>
        <w:spacing w:line="241" w:lineRule="auto"/>
      </w:pPr>
    </w:p>
    <w:p w:rsidR="00F02FBE" w14:paraId="23EBB20A" w14:textId="77777777">
      <w:pPr>
        <w:spacing w:line="241" w:lineRule="auto"/>
      </w:pPr>
    </w:p>
    <w:p w:rsidR="00F02FBE" w14:paraId="2419EDBF" w14:textId="77777777">
      <w:pPr>
        <w:spacing w:line="241" w:lineRule="auto"/>
      </w:pPr>
    </w:p>
    <w:p w:rsidR="00F02FBE" w14:paraId="11C27023" w14:textId="77777777">
      <w:pPr>
        <w:spacing w:line="241" w:lineRule="auto"/>
      </w:pPr>
    </w:p>
    <w:p w:rsidR="00F02FBE" w14:paraId="6B54A795" w14:textId="77777777">
      <w:pPr>
        <w:spacing w:line="241" w:lineRule="auto"/>
      </w:pPr>
    </w:p>
    <w:p w:rsidR="00F02FBE" w14:paraId="29ADFA2A" w14:textId="77777777">
      <w:pPr>
        <w:spacing w:line="241" w:lineRule="auto"/>
      </w:pPr>
    </w:p>
    <w:p w:rsidR="00F02FBE" w14:paraId="1262DAA1" w14:textId="77777777">
      <w:pPr>
        <w:spacing w:line="241" w:lineRule="auto"/>
      </w:pPr>
    </w:p>
    <w:p w:rsidR="00F02FBE" w14:paraId="7569FCE5" w14:textId="77777777">
      <w:pPr>
        <w:spacing w:line="241" w:lineRule="auto"/>
      </w:pPr>
    </w:p>
    <w:p w:rsidR="00F02FBE" w14:paraId="7E17D60C" w14:textId="77777777">
      <w:pPr>
        <w:spacing w:line="241" w:lineRule="auto"/>
      </w:pPr>
    </w:p>
    <w:p w:rsidR="00F02FBE" w14:paraId="737B8A1C" w14:textId="77777777">
      <w:pPr>
        <w:spacing w:line="241" w:lineRule="auto"/>
      </w:pPr>
    </w:p>
    <w:p w:rsidR="00F02FBE" w14:paraId="656E48D5" w14:textId="77777777">
      <w:pPr>
        <w:spacing w:line="241" w:lineRule="auto"/>
      </w:pPr>
    </w:p>
    <w:p w:rsidR="00F02FBE" w14:paraId="52ED0C8A" w14:textId="77777777">
      <w:pPr>
        <w:spacing w:line="241" w:lineRule="auto"/>
      </w:pPr>
    </w:p>
    <w:p w:rsidR="00F02FBE" w14:paraId="6B06D8F4" w14:textId="77777777">
      <w:pPr>
        <w:spacing w:line="241" w:lineRule="auto"/>
      </w:pPr>
    </w:p>
    <w:p w:rsidR="00F02FBE" w14:paraId="00BE0C25" w14:textId="77777777">
      <w:pPr>
        <w:spacing w:line="241" w:lineRule="auto"/>
      </w:pPr>
    </w:p>
    <w:p w:rsidR="00F02FBE" w14:paraId="15E49287" w14:textId="77777777">
      <w:pPr>
        <w:spacing w:line="241" w:lineRule="auto"/>
      </w:pPr>
    </w:p>
    <w:p w:rsidR="00F02FBE" w14:paraId="7CD60986" w14:textId="77777777">
      <w:pPr>
        <w:spacing w:line="241" w:lineRule="auto"/>
      </w:pPr>
    </w:p>
    <w:p w:rsidR="00F02FBE" w14:paraId="3A386622" w14:textId="77777777">
      <w:pPr>
        <w:spacing w:line="241" w:lineRule="auto"/>
      </w:pPr>
    </w:p>
    <w:p w:rsidR="00F02FBE" w14:paraId="20B2FFBE" w14:textId="77777777">
      <w:pPr>
        <w:spacing w:before="108" w:line="191" w:lineRule="auto"/>
        <w:ind w:firstLine="6410"/>
        <w:rPr>
          <w:rFonts w:ascii="宋体" w:eastAsia="宋体" w:hAnsi="宋体" w:cs="宋体"/>
          <w:sz w:val="33"/>
          <w:szCs w:val="33"/>
        </w:rPr>
      </w:pPr>
      <w:r>
        <w:rPr>
          <w:rFonts w:ascii="宋体" w:eastAsia="宋体" w:hAnsi="宋体" w:cs="宋体"/>
          <w:spacing w:val="2"/>
          <w:sz w:val="33"/>
          <w:szCs w:val="33"/>
        </w:rPr>
        <w:t>-</w:t>
      </w:r>
      <w:r>
        <w:rPr>
          <w:rFonts w:ascii="宋体" w:eastAsia="宋体" w:hAnsi="宋体" w:cs="宋体"/>
          <w:spacing w:val="-67"/>
          <w:sz w:val="33"/>
          <w:szCs w:val="33"/>
        </w:rPr>
        <w:t xml:space="preserve"> </w:t>
      </w:r>
      <w:r>
        <w:rPr>
          <w:rFonts w:ascii="宋体" w:eastAsia="宋体" w:hAnsi="宋体" w:cs="宋体"/>
          <w:spacing w:val="2"/>
          <w:sz w:val="33"/>
          <w:szCs w:val="33"/>
        </w:rPr>
        <w:t>3</w:t>
      </w:r>
      <w:r>
        <w:rPr>
          <w:rFonts w:ascii="宋体" w:eastAsia="宋体" w:hAnsi="宋体" w:cs="宋体"/>
          <w:spacing w:val="13"/>
          <w:sz w:val="33"/>
          <w:szCs w:val="33"/>
        </w:rPr>
        <w:t xml:space="preserve"> </w:t>
      </w:r>
      <w:r>
        <w:rPr>
          <w:rFonts w:ascii="宋体" w:eastAsia="宋体" w:hAnsi="宋体" w:cs="宋体"/>
          <w:spacing w:val="2"/>
          <w:sz w:val="33"/>
          <w:szCs w:val="33"/>
        </w:rPr>
        <w:t>-</w:t>
      </w:r>
    </w:p>
    <w:p w:rsidR="00F02FBE" w14:paraId="0E09EA40" w14:textId="77777777">
      <w:pPr>
        <w:sectPr>
          <w:pgSz w:w="17860" w:h="25258"/>
          <w:pgMar w:top="2146" w:right="2678" w:bottom="0" w:left="2170" w:header="0" w:footer="0" w:gutter="0"/>
          <w:pgNumType w:start="3"/>
          <w:cols w:space="720"/>
        </w:sectPr>
      </w:pPr>
    </w:p>
    <w:p w:rsidR="00F02FBE" w14:paraId="2D6C6501" w14:textId="5E542E39">
      <w:pPr>
        <w:spacing w:before="173" w:line="242" w:lineRule="auto"/>
        <w:ind w:firstLine="26"/>
        <w:rPr>
          <w:rFonts w:ascii="黑体" w:eastAsia="黑体" w:hAnsi="黑体" w:cs="黑体"/>
          <w:sz w:val="42"/>
          <w:szCs w:val="42"/>
        </w:rPr>
      </w:pPr>
      <w:r>
        <w:rPr>
          <w:rFonts w:ascii="黑体" w:eastAsia="黑体" w:hAnsi="黑体" w:cs="黑体"/>
          <w:spacing w:val="-3"/>
          <w:sz w:val="42"/>
          <w:szCs w:val="42"/>
          <w:lang w:val="zh-CN"/>
        </w:rPr>
        <mc:AlternateContent>
          <mc:Choice Requires="wps">
            <w:drawing>
              <wp:anchor distT="0" distB="0" distL="114300" distR="114300" simplePos="0" relativeHeight="251689984" behindDoc="0" locked="0" layoutInCell="1" allowOverlap="1">
                <wp:simplePos x="0" y="0"/>
                <wp:positionH relativeFrom="column">
                  <wp:posOffset>5483860</wp:posOffset>
                </wp:positionH>
                <wp:positionV relativeFrom="paragraph">
                  <wp:posOffset>6257290</wp:posOffset>
                </wp:positionV>
                <wp:extent cx="127000" cy="127000"/>
                <wp:effectExtent l="0" t="0" r="6350" b="6350"/>
                <wp:wrapNone/>
                <wp:docPr id="1139965634"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3E25F2F0">
                            <w:pPr>
                              <w:rPr>
                                <w:color w:val="FFFFFF"/>
                              </w:rPr>
                            </w:pPr>
                            <w:r w:rsidRPr="00217D2B">
                              <w:rPr>
                                <w:rFonts w:hint="eastAsia"/>
                                <w:color w:val="FFFFFF"/>
                              </w:rPr>
                              <w:t>身休闲场所不同，“城市白领休息室”更关注的是白领的睡眠健康；与众多白领健康网站不同，“城市白领休息室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492.7pt;margin-left:431.8pt;mso-wrap-distance-bottom:0;mso-wrap-distance-left:9pt;mso-wrap-distance-right:9pt;mso-wrap-distance-top:0;position:absolute;v-text-anchor:top;z-index:251688960" filled="f" fillcolor="this" stroked="f" strokeweight="0.5pt">
                <v:textbox>
                  <w:txbxContent>
                    <w:p w:rsidR="00217D2B" w:rsidRPr="00217D2B" w14:paraId="69110B5B" w14:textId="3E25F2F0">
                      <w:pPr>
                        <w:rPr>
                          <w:color w:val="FFFFFF"/>
                        </w:rPr>
                      </w:pPr>
                      <w:r w:rsidRPr="00217D2B">
                        <w:rPr>
                          <w:rFonts w:hint="eastAsia"/>
                          <w:color w:val="FFFFFF"/>
                        </w:rPr>
                        <w:t>身休闲场所不同，“城市白领休息室”更关注的是白领的睡眠健康；与众多白领健康网站不同，“城市白领休息室</w:t>
                      </w:r>
                    </w:p>
                  </w:txbxContent>
                </v:textbox>
              </v:shape>
            </w:pict>
          </mc:Fallback>
        </mc:AlternateContent>
      </w:r>
      <w:r>
        <w:rPr>
          <w:rFonts w:ascii="黑体" w:eastAsia="黑体" w:hAnsi="黑体" w:cs="黑体"/>
          <w:spacing w:val="-3"/>
          <w:sz w:val="42"/>
          <w:szCs w:val="42"/>
          <w:lang w:val="zh-CN"/>
        </w:rPr>
        <mc:AlternateContent>
          <mc:Choice Requires="wps">
            <w:drawing>
              <wp:anchor distT="0" distB="0" distL="114300" distR="114300" simplePos="0" relativeHeight="251687936" behindDoc="0" locked="0" layoutInCell="1" allowOverlap="1">
                <wp:simplePos x="0" y="0"/>
                <wp:positionH relativeFrom="column">
                  <wp:posOffset>5483860</wp:posOffset>
                </wp:positionH>
                <wp:positionV relativeFrom="paragraph">
                  <wp:posOffset>4352290</wp:posOffset>
                </wp:positionV>
                <wp:extent cx="127000" cy="127000"/>
                <wp:effectExtent l="0" t="0" r="6350" b="6350"/>
                <wp:wrapNone/>
                <wp:docPr id="1691314395"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32990194">
                            <w:pPr>
                              <w:rPr>
                                <w:color w:val="FFFFFF"/>
                              </w:rPr>
                            </w:pPr>
                            <w:r w:rsidRPr="00217D2B">
                              <w:rPr>
                                <w:rFonts w:hint="eastAsia"/>
                                <w:color w:val="FFFFFF"/>
                              </w:rPr>
                              <w:t>将随时关注城市白领的健康需求尤其是睡眠健康需求，我们的目标是“让每一位白领都睡好”，我们要让需要睡眠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42.7pt;margin-left:431.8pt;mso-wrap-distance-bottom:0;mso-wrap-distance-left:9pt;mso-wrap-distance-right:9pt;mso-wrap-distance-top:0;position:absolute;v-text-anchor:top;z-index:251686912" filled="f" fillcolor="this" stroked="f" strokeweight="0.5pt">
                <v:textbox>
                  <w:txbxContent>
                    <w:p w:rsidR="00217D2B" w:rsidRPr="00217D2B" w14:paraId="493A00A5" w14:textId="32990194">
                      <w:pPr>
                        <w:rPr>
                          <w:color w:val="FFFFFF"/>
                        </w:rPr>
                      </w:pPr>
                      <w:r w:rsidRPr="00217D2B">
                        <w:rPr>
                          <w:rFonts w:hint="eastAsia"/>
                          <w:color w:val="FFFFFF"/>
                        </w:rPr>
                        <w:t>将随时关注城市白领的健康需求尤其是睡眠健康需求，我们的目标是“让每一位白领都睡好”，我们要让需要睡眠</w:t>
                      </w:r>
                    </w:p>
                  </w:txbxContent>
                </v:textbox>
              </v:shape>
            </w:pict>
          </mc:Fallback>
        </mc:AlternateContent>
      </w:r>
      <w:r>
        <w:rPr>
          <w:rFonts w:ascii="黑体" w:eastAsia="黑体" w:hAnsi="黑体" w:cs="黑体"/>
          <w:spacing w:val="-3"/>
          <w:sz w:val="42"/>
          <w:szCs w:val="42"/>
          <w:lang w:val="zh-CN"/>
        </w:rPr>
        <mc:AlternateContent>
          <mc:Choice Requires="wps">
            <w:drawing>
              <wp:anchor distT="0" distB="0" distL="114300" distR="114300" simplePos="0" relativeHeight="251685888" behindDoc="0" locked="0" layoutInCell="1" allowOverlap="1">
                <wp:simplePos x="0" y="0"/>
                <wp:positionH relativeFrom="column">
                  <wp:posOffset>5483860</wp:posOffset>
                </wp:positionH>
                <wp:positionV relativeFrom="paragraph">
                  <wp:posOffset>2447290</wp:posOffset>
                </wp:positionV>
                <wp:extent cx="127000" cy="127000"/>
                <wp:effectExtent l="0" t="0" r="6350" b="6350"/>
                <wp:wrapNone/>
                <wp:docPr id="1483312252"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26FA40D4">
                            <w:pPr>
                              <w:rPr>
                                <w:color w:val="FFFFFF"/>
                              </w:rPr>
                            </w:pPr>
                            <w:r w:rsidRPr="00217D2B">
                              <w:rPr>
                                <w:rFonts w:hint="eastAsia"/>
                                <w:color w:val="FFFFFF"/>
                              </w:rPr>
                              <w:t>睡吧服务，可以有更大的空间来提供健身服务。汗蒸房：汗蒸是当前在中国非常流行的健身方式，汗蒸能够缓解疲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192.7pt;margin-left:431.8pt;mso-wrap-distance-bottom:0;mso-wrap-distance-left:9pt;mso-wrap-distance-right:9pt;mso-wrap-distance-top:0;position:absolute;v-text-anchor:top;z-index:251684864" filled="f" fillcolor="this" stroked="f" strokeweight="0.5pt">
                <v:textbox>
                  <w:txbxContent>
                    <w:p w:rsidR="00217D2B" w:rsidRPr="00217D2B" w14:paraId="07A50B88" w14:textId="26FA40D4">
                      <w:pPr>
                        <w:rPr>
                          <w:color w:val="FFFFFF"/>
                        </w:rPr>
                      </w:pPr>
                      <w:r w:rsidRPr="00217D2B">
                        <w:rPr>
                          <w:rFonts w:hint="eastAsia"/>
                          <w:color w:val="FFFFFF"/>
                        </w:rPr>
                        <w:t>睡吧服务，可以有更大的空间来提供健身服务。汗蒸房：汗蒸是当前在中国非常流行的健身方式，汗蒸能够缓解疲</w:t>
                      </w:r>
                    </w:p>
                  </w:txbxContent>
                </v:textbox>
              </v:shape>
            </w:pict>
          </mc:Fallback>
        </mc:AlternateContent>
      </w:r>
      <w:r>
        <w:rPr>
          <w:rFonts w:ascii="黑体" w:eastAsia="黑体" w:hAnsi="黑体" w:cs="黑体"/>
          <w:spacing w:val="-3"/>
          <w:sz w:val="42"/>
          <w:szCs w:val="42"/>
          <w:lang w:val="zh-CN"/>
        </w:rPr>
        <mc:AlternateContent>
          <mc:Choice Requires="wps">
            <w:drawing>
              <wp:anchor distT="0" distB="0" distL="114300" distR="114300" simplePos="0" relativeHeight="251683840" behindDoc="0" locked="0" layoutInCell="1" allowOverlap="1">
                <wp:simplePos x="0" y="0"/>
                <wp:positionH relativeFrom="column">
                  <wp:posOffset>5483860</wp:posOffset>
                </wp:positionH>
                <wp:positionV relativeFrom="paragraph">
                  <wp:posOffset>542290</wp:posOffset>
                </wp:positionV>
                <wp:extent cx="127000" cy="127000"/>
                <wp:effectExtent l="0" t="0" r="6350" b="6350"/>
                <wp:wrapNone/>
                <wp:docPr id="1988328683"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35F43E41">
                            <w:pPr>
                              <w:rPr>
                                <w:color w:val="FFFFFF"/>
                              </w:rPr>
                            </w:pPr>
                            <w:r w:rsidRPr="00217D2B">
                              <w:rPr>
                                <w:rFonts w:hint="eastAsia"/>
                                <w:color w:val="FFFFFF"/>
                              </w:rPr>
                              <w:t>也不是那个“前三十年以命赚钱，后三十年拿钱买命”的时代，因此，主打“健康工作，健康生活”理念的服务类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42.7pt;margin-left:431.8pt;mso-wrap-distance-bottom:0;mso-wrap-distance-left:9pt;mso-wrap-distance-right:9pt;mso-wrap-distance-top:0;position:absolute;v-text-anchor:top;z-index:251682816" filled="f" fillcolor="this" stroked="f" strokeweight="0.5pt">
                <v:textbox>
                  <w:txbxContent>
                    <w:p w:rsidR="00217D2B" w:rsidRPr="00217D2B" w14:paraId="7440191E" w14:textId="35F43E41">
                      <w:pPr>
                        <w:rPr>
                          <w:color w:val="FFFFFF"/>
                        </w:rPr>
                      </w:pPr>
                      <w:r w:rsidRPr="00217D2B">
                        <w:rPr>
                          <w:rFonts w:hint="eastAsia"/>
                          <w:color w:val="FFFFFF"/>
                        </w:rPr>
                        <w:t>也不是那个“前三十年以命赚钱，后三十年拿钱买命”的时代，因此，主打“健康工作，健康生活”理念的服务类</w:t>
                      </w:r>
                    </w:p>
                  </w:txbxContent>
                </v:textbox>
              </v:shape>
            </w:pict>
          </mc:Fallback>
        </mc:AlternateContent>
      </w:r>
      <w:r>
        <w:rPr>
          <w:rFonts w:ascii="黑体" w:eastAsia="黑体" w:hAnsi="黑体" w:cs="黑体"/>
          <w:spacing w:val="-3"/>
          <w:sz w:val="42"/>
          <w:szCs w:val="42"/>
        </w:rPr>
        <w:t>商业计划书摘要</w:t>
      </w:r>
    </w:p>
    <w:p w:rsidR="00F02FBE" w14:paraId="326BA357" w14:textId="77777777">
      <w:pPr>
        <w:spacing w:line="478" w:lineRule="auto"/>
      </w:pPr>
    </w:p>
    <w:p w:rsidR="00F02FBE" w14:paraId="6666217C" w14:textId="77777777">
      <w:pPr>
        <w:spacing w:before="117"/>
        <w:ind w:firstLine="33"/>
        <w:rPr>
          <w:rFonts w:ascii="黑体" w:eastAsia="黑体" w:hAnsi="黑体" w:cs="黑体"/>
          <w:sz w:val="36"/>
          <w:szCs w:val="36"/>
        </w:rPr>
      </w:pPr>
      <w:r>
        <w:rPr>
          <w:rFonts w:ascii="黑体" w:eastAsia="黑体" w:hAnsi="黑体" w:cs="黑体"/>
          <w:spacing w:val="-8"/>
          <w:sz w:val="36"/>
          <w:szCs w:val="36"/>
        </w:rPr>
        <w:t>1.1</w:t>
      </w:r>
      <w:r>
        <w:rPr>
          <w:rFonts w:ascii="黑体" w:eastAsia="黑体" w:hAnsi="黑体" w:cs="黑体"/>
          <w:spacing w:val="56"/>
          <w:sz w:val="36"/>
          <w:szCs w:val="36"/>
        </w:rPr>
        <w:t xml:space="preserve"> </w:t>
      </w:r>
      <w:r>
        <w:rPr>
          <w:rFonts w:ascii="黑体" w:eastAsia="黑体" w:hAnsi="黑体" w:cs="黑体"/>
          <w:spacing w:val="-8"/>
          <w:sz w:val="36"/>
          <w:szCs w:val="36"/>
        </w:rPr>
        <w:t>产品及服务介绍</w:t>
      </w:r>
    </w:p>
    <w:p w:rsidR="00F02FBE" w14:paraId="771F8CED" w14:textId="77777777">
      <w:pPr>
        <w:spacing w:line="328" w:lineRule="auto"/>
      </w:pPr>
    </w:p>
    <w:p w:rsidR="00F02FBE" w14:paraId="106E5C1B" w14:textId="77777777">
      <w:pPr>
        <w:spacing w:before="101" w:line="292" w:lineRule="auto"/>
        <w:ind w:left="28" w:right="972" w:firstLine="630"/>
        <w:rPr>
          <w:rFonts w:ascii="宋体" w:eastAsia="宋体" w:hAnsi="宋体" w:cs="宋体"/>
          <w:sz w:val="31"/>
          <w:szCs w:val="31"/>
        </w:rPr>
      </w:pPr>
      <w:r>
        <w:rPr>
          <w:rFonts w:ascii="宋体" w:eastAsia="宋体" w:hAnsi="宋体" w:cs="宋体"/>
          <w:spacing w:val="3"/>
          <w:sz w:val="31"/>
          <w:szCs w:val="31"/>
        </w:rPr>
        <w:t>以午休服务为基础，在非午休时间提供简单器材的健身、香薰、氧吧、压力宣泄服务，为白领</w:t>
      </w:r>
      <w:r>
        <w:rPr>
          <w:rFonts w:ascii="宋体" w:eastAsia="宋体" w:hAnsi="宋体" w:cs="宋体"/>
          <w:spacing w:val="13"/>
          <w:sz w:val="31"/>
          <w:szCs w:val="31"/>
        </w:rPr>
        <w:t xml:space="preserve"> </w:t>
      </w:r>
      <w:r>
        <w:rPr>
          <w:rFonts w:ascii="宋体" w:eastAsia="宋体" w:hAnsi="宋体" w:cs="宋体"/>
          <w:sz w:val="31"/>
          <w:szCs w:val="31"/>
        </w:rPr>
        <w:t>的休息休闲提供方便适宜的场所。</w:t>
      </w:r>
    </w:p>
    <w:p w:rsidR="00F02FBE" w14:paraId="74D042F5" w14:textId="77777777">
      <w:pPr>
        <w:spacing w:before="243"/>
        <w:ind w:firstLine="33"/>
        <w:rPr>
          <w:rFonts w:ascii="黑体" w:eastAsia="黑体" w:hAnsi="黑体" w:cs="黑体"/>
          <w:sz w:val="36"/>
          <w:szCs w:val="36"/>
        </w:rPr>
      </w:pPr>
      <w:r>
        <w:rPr>
          <w:rFonts w:ascii="黑体" w:eastAsia="黑体" w:hAnsi="黑体" w:cs="黑体"/>
          <w:spacing w:val="-7"/>
          <w:sz w:val="36"/>
          <w:szCs w:val="36"/>
        </w:rPr>
        <w:t>1.2</w:t>
      </w:r>
      <w:r>
        <w:rPr>
          <w:rFonts w:ascii="黑体" w:eastAsia="黑体" w:hAnsi="黑体" w:cs="黑体"/>
          <w:spacing w:val="57"/>
          <w:sz w:val="36"/>
          <w:szCs w:val="36"/>
        </w:rPr>
        <w:t xml:space="preserve"> </w:t>
      </w:r>
      <w:r>
        <w:rPr>
          <w:rFonts w:ascii="黑体" w:eastAsia="黑体" w:hAnsi="黑体" w:cs="黑体"/>
          <w:spacing w:val="-7"/>
          <w:sz w:val="36"/>
          <w:szCs w:val="36"/>
        </w:rPr>
        <w:t>产品的研究与开发</w:t>
      </w:r>
    </w:p>
    <w:p w:rsidR="00F02FBE" w14:paraId="74A5B852" w14:textId="77777777">
      <w:pPr>
        <w:spacing w:line="329" w:lineRule="auto"/>
      </w:pPr>
    </w:p>
    <w:p w:rsidR="00F02FBE" w14:paraId="149D23CB" w14:textId="77777777">
      <w:pPr>
        <w:spacing w:before="102" w:line="284" w:lineRule="auto"/>
        <w:ind w:right="852" w:firstLine="633"/>
        <w:rPr>
          <w:rFonts w:ascii="宋体" w:eastAsia="宋体" w:hAnsi="宋体" w:cs="宋体"/>
          <w:sz w:val="31"/>
          <w:szCs w:val="31"/>
        </w:rPr>
      </w:pPr>
      <w:r>
        <w:rPr>
          <w:rFonts w:ascii="宋体" w:eastAsia="宋体" w:hAnsi="宋体" w:cs="宋体"/>
          <w:spacing w:val="3"/>
          <w:sz w:val="31"/>
          <w:szCs w:val="31"/>
        </w:rPr>
        <w:t>城市白领休息室</w:t>
      </w:r>
      <w:r>
        <w:rPr>
          <w:rFonts w:ascii="宋体" w:eastAsia="宋体" w:hAnsi="宋体" w:cs="宋体"/>
          <w:spacing w:val="3"/>
          <w:sz w:val="31"/>
          <w:szCs w:val="31"/>
        </w:rPr>
        <w:t>”</w:t>
      </w:r>
      <w:r>
        <w:rPr>
          <w:rFonts w:ascii="宋体" w:eastAsia="宋体" w:hAnsi="宋体" w:cs="宋体"/>
          <w:spacing w:val="3"/>
          <w:sz w:val="31"/>
          <w:szCs w:val="31"/>
        </w:rPr>
        <w:t>的核心理念是关爱城市白领健康，为城市白领提供高品质的休息服务，成为</w:t>
      </w:r>
      <w:r>
        <w:rPr>
          <w:rFonts w:ascii="宋体" w:eastAsia="宋体" w:hAnsi="宋体" w:cs="宋体"/>
          <w:spacing w:val="39"/>
          <w:sz w:val="31"/>
          <w:szCs w:val="31"/>
        </w:rPr>
        <w:t xml:space="preserve"> </w:t>
      </w:r>
      <w:r>
        <w:rPr>
          <w:rFonts w:ascii="宋体" w:eastAsia="宋体" w:hAnsi="宋体" w:cs="宋体"/>
          <w:spacing w:val="-6"/>
          <w:sz w:val="31"/>
          <w:szCs w:val="31"/>
        </w:rPr>
        <w:t>白领阶层的贴心朋友。我们将随时关注城市白领的健康需求尤其是睡眠健康需求，</w:t>
      </w:r>
      <w:r>
        <w:rPr>
          <w:rFonts w:ascii="宋体" w:eastAsia="宋体" w:hAnsi="宋体" w:cs="宋体"/>
          <w:spacing w:val="-25"/>
          <w:sz w:val="31"/>
          <w:szCs w:val="31"/>
        </w:rPr>
        <w:t xml:space="preserve"> </w:t>
      </w:r>
      <w:r>
        <w:rPr>
          <w:rFonts w:ascii="宋体" w:eastAsia="宋体" w:hAnsi="宋体" w:cs="宋体"/>
          <w:spacing w:val="-6"/>
          <w:sz w:val="31"/>
          <w:szCs w:val="31"/>
        </w:rPr>
        <w:t>我们的目标是</w:t>
      </w:r>
      <w:r>
        <w:rPr>
          <w:rFonts w:ascii="宋体" w:eastAsia="宋体" w:hAnsi="宋体" w:cs="宋体"/>
          <w:spacing w:val="-6"/>
          <w:sz w:val="31"/>
          <w:szCs w:val="31"/>
        </w:rPr>
        <w:t>“</w:t>
      </w:r>
      <w:r>
        <w:rPr>
          <w:rFonts w:ascii="宋体" w:eastAsia="宋体" w:hAnsi="宋体" w:cs="宋体"/>
          <w:spacing w:val="-6"/>
          <w:sz w:val="31"/>
          <w:szCs w:val="31"/>
        </w:rPr>
        <w:t>让</w:t>
      </w:r>
      <w:r>
        <w:rPr>
          <w:rFonts w:ascii="宋体" w:eastAsia="宋体" w:hAnsi="宋体" w:cs="宋体"/>
          <w:sz w:val="31"/>
          <w:szCs w:val="31"/>
        </w:rPr>
        <w:t xml:space="preserve"> </w:t>
      </w:r>
      <w:r>
        <w:rPr>
          <w:rFonts w:ascii="宋体" w:eastAsia="宋体" w:hAnsi="宋体" w:cs="宋体"/>
          <w:spacing w:val="-14"/>
          <w:sz w:val="31"/>
          <w:szCs w:val="31"/>
        </w:rPr>
        <w:t>每一位白领都睡好</w:t>
      </w:r>
      <w:r>
        <w:rPr>
          <w:rFonts w:ascii="宋体" w:eastAsia="宋体" w:hAnsi="宋体" w:cs="宋体"/>
          <w:spacing w:val="-14"/>
          <w:sz w:val="31"/>
          <w:szCs w:val="31"/>
        </w:rPr>
        <w:t>”</w:t>
      </w:r>
      <w:r>
        <w:rPr>
          <w:rFonts w:ascii="宋体" w:eastAsia="宋体" w:hAnsi="宋体" w:cs="宋体"/>
          <w:spacing w:val="-14"/>
          <w:sz w:val="31"/>
          <w:szCs w:val="31"/>
        </w:rPr>
        <w:t>，</w:t>
      </w:r>
      <w:r>
        <w:rPr>
          <w:rFonts w:ascii="宋体" w:eastAsia="宋体" w:hAnsi="宋体" w:cs="宋体"/>
          <w:spacing w:val="-46"/>
          <w:sz w:val="31"/>
          <w:szCs w:val="31"/>
        </w:rPr>
        <w:t xml:space="preserve"> </w:t>
      </w:r>
      <w:r>
        <w:rPr>
          <w:rFonts w:ascii="宋体" w:eastAsia="宋体" w:hAnsi="宋体" w:cs="宋体"/>
          <w:spacing w:val="-14"/>
          <w:sz w:val="31"/>
          <w:szCs w:val="31"/>
        </w:rPr>
        <w:t>我们要让需要睡眠健康帮助的白领最先想到</w:t>
      </w:r>
      <w:r>
        <w:rPr>
          <w:rFonts w:ascii="宋体" w:eastAsia="宋体" w:hAnsi="宋体" w:cs="宋体"/>
          <w:spacing w:val="-65"/>
          <w:sz w:val="31"/>
          <w:szCs w:val="31"/>
        </w:rPr>
        <w:t xml:space="preserve"> </w:t>
      </w:r>
      <w:r>
        <w:rPr>
          <w:rFonts w:ascii="宋体" w:eastAsia="宋体" w:hAnsi="宋体" w:cs="宋体"/>
          <w:spacing w:val="-14"/>
          <w:sz w:val="31"/>
          <w:szCs w:val="31"/>
        </w:rPr>
        <w:t>“</w:t>
      </w:r>
      <w:r>
        <w:rPr>
          <w:rFonts w:ascii="宋体" w:eastAsia="宋体" w:hAnsi="宋体" w:cs="宋体"/>
          <w:spacing w:val="-14"/>
          <w:sz w:val="31"/>
          <w:szCs w:val="31"/>
        </w:rPr>
        <w:t>城市白领休息室</w:t>
      </w:r>
      <w:r>
        <w:rPr>
          <w:rFonts w:ascii="宋体" w:eastAsia="宋体" w:hAnsi="宋体" w:cs="宋体"/>
          <w:spacing w:val="-14"/>
          <w:sz w:val="31"/>
          <w:szCs w:val="31"/>
        </w:rPr>
        <w:t>”</w:t>
      </w:r>
      <w:r>
        <w:rPr>
          <w:rFonts w:ascii="宋体" w:eastAsia="宋体" w:hAnsi="宋体" w:cs="宋体"/>
          <w:spacing w:val="-14"/>
          <w:sz w:val="31"/>
          <w:szCs w:val="31"/>
        </w:rPr>
        <w:t>。</w:t>
      </w:r>
      <w:r>
        <w:rPr>
          <w:rFonts w:ascii="宋体" w:eastAsia="宋体" w:hAnsi="宋体" w:cs="宋体"/>
          <w:spacing w:val="-69"/>
          <w:sz w:val="31"/>
          <w:szCs w:val="31"/>
        </w:rPr>
        <w:t xml:space="preserve"> </w:t>
      </w:r>
      <w:r>
        <w:rPr>
          <w:rFonts w:ascii="宋体" w:eastAsia="宋体" w:hAnsi="宋体" w:cs="宋体"/>
          <w:spacing w:val="-14"/>
          <w:sz w:val="31"/>
          <w:szCs w:val="31"/>
        </w:rPr>
        <w:t>与旅馆不同，</w:t>
      </w:r>
      <w:r>
        <w:rPr>
          <w:rFonts w:ascii="宋体" w:eastAsia="宋体" w:hAnsi="宋体" w:cs="宋体"/>
          <w:sz w:val="31"/>
          <w:szCs w:val="31"/>
        </w:rPr>
        <w:t xml:space="preserve"> </w:t>
      </w:r>
      <w:r>
        <w:rPr>
          <w:rFonts w:ascii="宋体" w:eastAsia="宋体" w:hAnsi="宋体" w:cs="宋体"/>
          <w:spacing w:val="-2"/>
          <w:sz w:val="31"/>
          <w:szCs w:val="31"/>
        </w:rPr>
        <w:t>“</w:t>
      </w:r>
      <w:r>
        <w:rPr>
          <w:rFonts w:ascii="宋体" w:eastAsia="宋体" w:hAnsi="宋体" w:cs="宋体"/>
          <w:spacing w:val="-2"/>
          <w:sz w:val="31"/>
          <w:szCs w:val="31"/>
        </w:rPr>
        <w:t>城市白领休息室</w:t>
      </w:r>
      <w:r>
        <w:rPr>
          <w:rFonts w:ascii="宋体" w:eastAsia="宋体" w:hAnsi="宋体" w:cs="宋体"/>
          <w:spacing w:val="-2"/>
          <w:sz w:val="31"/>
          <w:szCs w:val="31"/>
        </w:rPr>
        <w:t>”</w:t>
      </w:r>
      <w:r>
        <w:rPr>
          <w:rFonts w:ascii="宋体" w:eastAsia="宋体" w:hAnsi="宋体" w:cs="宋体"/>
          <w:spacing w:val="-2"/>
          <w:sz w:val="31"/>
          <w:szCs w:val="31"/>
        </w:rPr>
        <w:t>只面向白领阶层；与健身房等健身休闲场所不同，</w:t>
      </w:r>
      <w:r>
        <w:rPr>
          <w:rFonts w:ascii="宋体" w:eastAsia="宋体" w:hAnsi="宋体" w:cs="宋体"/>
          <w:spacing w:val="99"/>
          <w:sz w:val="31"/>
          <w:szCs w:val="31"/>
        </w:rPr>
        <w:t xml:space="preserve"> </w:t>
      </w:r>
      <w:r>
        <w:rPr>
          <w:rFonts w:ascii="宋体" w:eastAsia="宋体" w:hAnsi="宋体" w:cs="宋体"/>
          <w:spacing w:val="-2"/>
          <w:sz w:val="31"/>
          <w:szCs w:val="31"/>
        </w:rPr>
        <w:t>“</w:t>
      </w:r>
      <w:r>
        <w:rPr>
          <w:rFonts w:ascii="宋体" w:eastAsia="宋体" w:hAnsi="宋体" w:cs="宋体"/>
          <w:spacing w:val="-2"/>
          <w:sz w:val="31"/>
          <w:szCs w:val="31"/>
        </w:rPr>
        <w:t>城市白领休息室</w:t>
      </w:r>
      <w:r>
        <w:rPr>
          <w:rFonts w:ascii="宋体" w:eastAsia="宋体" w:hAnsi="宋体" w:cs="宋体"/>
          <w:spacing w:val="-2"/>
          <w:sz w:val="31"/>
          <w:szCs w:val="31"/>
        </w:rPr>
        <w:t>”</w:t>
      </w:r>
      <w:r>
        <w:rPr>
          <w:rFonts w:ascii="宋体" w:eastAsia="宋体" w:hAnsi="宋体" w:cs="宋体"/>
          <w:spacing w:val="-2"/>
          <w:sz w:val="31"/>
          <w:szCs w:val="31"/>
        </w:rPr>
        <w:t>更关注</w:t>
      </w:r>
      <w:r>
        <w:rPr>
          <w:rFonts w:ascii="宋体" w:eastAsia="宋体" w:hAnsi="宋体" w:cs="宋体"/>
          <w:sz w:val="31"/>
          <w:szCs w:val="31"/>
        </w:rPr>
        <w:t xml:space="preserve"> </w:t>
      </w:r>
      <w:r>
        <w:rPr>
          <w:rFonts w:ascii="宋体" w:eastAsia="宋体" w:hAnsi="宋体" w:cs="宋体"/>
          <w:spacing w:val="-5"/>
          <w:sz w:val="31"/>
          <w:szCs w:val="31"/>
        </w:rPr>
        <w:t>的是白领的睡眠健康；与众多白领健康网站不同，</w:t>
      </w:r>
      <w:r>
        <w:rPr>
          <w:rFonts w:ascii="宋体" w:eastAsia="宋体" w:hAnsi="宋体" w:cs="宋体"/>
          <w:spacing w:val="50"/>
          <w:sz w:val="31"/>
          <w:szCs w:val="31"/>
        </w:rPr>
        <w:t xml:space="preserve"> </w:t>
      </w:r>
      <w:r>
        <w:rPr>
          <w:rFonts w:ascii="宋体" w:eastAsia="宋体" w:hAnsi="宋体" w:cs="宋体"/>
          <w:spacing w:val="-5"/>
          <w:sz w:val="31"/>
          <w:szCs w:val="31"/>
        </w:rPr>
        <w:t>“</w:t>
      </w:r>
      <w:r>
        <w:rPr>
          <w:rFonts w:ascii="宋体" w:eastAsia="宋体" w:hAnsi="宋体" w:cs="宋体"/>
          <w:spacing w:val="-5"/>
          <w:sz w:val="31"/>
          <w:szCs w:val="31"/>
        </w:rPr>
        <w:t>城市白领休息室</w:t>
      </w:r>
      <w:r>
        <w:rPr>
          <w:rFonts w:ascii="宋体" w:eastAsia="宋体" w:hAnsi="宋体" w:cs="宋体"/>
          <w:spacing w:val="-5"/>
          <w:sz w:val="31"/>
          <w:szCs w:val="31"/>
        </w:rPr>
        <w:t>”</w:t>
      </w:r>
      <w:r>
        <w:rPr>
          <w:rFonts w:ascii="宋体" w:eastAsia="宋体" w:hAnsi="宋体" w:cs="宋体"/>
          <w:spacing w:val="-5"/>
          <w:sz w:val="31"/>
          <w:szCs w:val="31"/>
        </w:rPr>
        <w:t>能提供更多实实在在的服务。</w:t>
      </w:r>
    </w:p>
    <w:p w:rsidR="00F02FBE" w14:paraId="6B72DBEA" w14:textId="77777777">
      <w:pPr>
        <w:spacing w:before="242" w:line="242" w:lineRule="auto"/>
        <w:ind w:firstLine="33"/>
        <w:rPr>
          <w:rFonts w:ascii="黑体" w:eastAsia="黑体" w:hAnsi="黑体" w:cs="黑体"/>
          <w:sz w:val="36"/>
          <w:szCs w:val="36"/>
        </w:rPr>
      </w:pPr>
      <w:r>
        <w:rPr>
          <w:rFonts w:ascii="黑体" w:eastAsia="黑体" w:hAnsi="黑体" w:cs="黑体"/>
          <w:spacing w:val="-13"/>
          <w:sz w:val="36"/>
          <w:szCs w:val="36"/>
        </w:rPr>
        <w:t>1.3</w:t>
      </w:r>
      <w:r>
        <w:rPr>
          <w:rFonts w:ascii="黑体" w:eastAsia="黑体" w:hAnsi="黑体" w:cs="黑体"/>
          <w:spacing w:val="69"/>
          <w:sz w:val="36"/>
          <w:szCs w:val="36"/>
        </w:rPr>
        <w:t xml:space="preserve"> </w:t>
      </w:r>
      <w:r>
        <w:rPr>
          <w:rFonts w:ascii="黑体" w:eastAsia="黑体" w:hAnsi="黑体" w:cs="黑体"/>
          <w:spacing w:val="-13"/>
          <w:sz w:val="36"/>
          <w:szCs w:val="36"/>
        </w:rPr>
        <w:t>市场分析</w:t>
      </w:r>
    </w:p>
    <w:p w:rsidR="00F02FBE" w14:paraId="306B908D" w14:textId="77777777">
      <w:pPr>
        <w:spacing w:line="312" w:lineRule="auto"/>
      </w:pPr>
    </w:p>
    <w:p w:rsidR="00F02FBE" w14:paraId="29954478" w14:textId="77777777">
      <w:pPr>
        <w:spacing w:before="101" w:line="269" w:lineRule="auto"/>
        <w:ind w:left="547" w:right="966" w:firstLine="262"/>
        <w:rPr>
          <w:rFonts w:ascii="宋体" w:eastAsia="宋体" w:hAnsi="宋体" w:cs="宋体"/>
          <w:sz w:val="31"/>
          <w:szCs w:val="31"/>
        </w:rPr>
      </w:pPr>
      <w:r>
        <w:rPr>
          <w:rFonts w:ascii="宋体" w:eastAsia="宋体" w:hAnsi="宋体" w:cs="宋体"/>
          <w:spacing w:val="7"/>
          <w:sz w:val="31"/>
          <w:szCs w:val="31"/>
        </w:rPr>
        <w:t>宏观环境分析：宏观经济持续增长引导服务类行业市场需求逐年飙升，工薪水平逐年提升。</w:t>
      </w:r>
      <w:r>
        <w:rPr>
          <w:rFonts w:ascii="宋体" w:eastAsia="宋体" w:hAnsi="宋体" w:cs="宋体"/>
          <w:spacing w:val="21"/>
          <w:sz w:val="31"/>
          <w:szCs w:val="31"/>
        </w:rPr>
        <w:t xml:space="preserve"> </w:t>
      </w:r>
      <w:r>
        <w:rPr>
          <w:rFonts w:ascii="宋体" w:eastAsia="宋体" w:hAnsi="宋体" w:cs="宋体"/>
          <w:spacing w:val="1"/>
          <w:sz w:val="31"/>
          <w:szCs w:val="31"/>
        </w:rPr>
        <w:t>现代人对健康的需求持续增长。</w:t>
      </w:r>
      <w:r>
        <w:rPr>
          <w:rFonts w:ascii="宋体" w:eastAsia="宋体" w:hAnsi="宋体" w:cs="宋体"/>
          <w:spacing w:val="58"/>
          <w:sz w:val="31"/>
          <w:szCs w:val="31"/>
        </w:rPr>
        <w:t xml:space="preserve"> </w:t>
      </w:r>
      <w:r>
        <w:rPr>
          <w:rFonts w:ascii="宋体" w:eastAsia="宋体" w:hAnsi="宋体" w:cs="宋体"/>
          <w:spacing w:val="1"/>
          <w:sz w:val="31"/>
          <w:szCs w:val="31"/>
        </w:rPr>
        <w:t>综合问卷调查数据，我们得出结论：我们</w:t>
      </w:r>
      <w:r>
        <w:rPr>
          <w:rFonts w:ascii="宋体" w:eastAsia="宋体" w:hAnsi="宋体" w:cs="宋体"/>
          <w:spacing w:val="1"/>
          <w:sz w:val="31"/>
          <w:szCs w:val="31"/>
        </w:rPr>
        <w:t>“</w:t>
      </w:r>
      <w:r>
        <w:rPr>
          <w:rFonts w:ascii="宋体" w:eastAsia="宋体" w:hAnsi="宋体" w:cs="宋体"/>
          <w:spacing w:val="1"/>
          <w:sz w:val="31"/>
          <w:szCs w:val="31"/>
        </w:rPr>
        <w:t>城市白领休息室</w:t>
      </w:r>
      <w:r>
        <w:rPr>
          <w:rFonts w:ascii="宋体" w:eastAsia="宋体" w:hAnsi="宋体" w:cs="宋体"/>
          <w:spacing w:val="1"/>
          <w:sz w:val="31"/>
          <w:szCs w:val="31"/>
        </w:rPr>
        <w:t>”</w:t>
      </w:r>
      <w:r>
        <w:rPr>
          <w:rFonts w:ascii="宋体" w:eastAsia="宋体" w:hAnsi="宋体" w:cs="宋体"/>
          <w:sz w:val="31"/>
          <w:szCs w:val="31"/>
        </w:rPr>
        <w:t xml:space="preserve"> </w:t>
      </w:r>
      <w:r>
        <w:rPr>
          <w:rFonts w:ascii="宋体" w:eastAsia="宋体" w:hAnsi="宋体" w:cs="宋体"/>
          <w:spacing w:val="-7"/>
          <w:sz w:val="31"/>
          <w:szCs w:val="31"/>
        </w:rPr>
        <w:t>的主打项目</w:t>
      </w:r>
      <w:r>
        <w:rPr>
          <w:rFonts w:ascii="宋体" w:eastAsia="宋体" w:hAnsi="宋体" w:cs="宋体"/>
          <w:spacing w:val="-7"/>
          <w:sz w:val="31"/>
          <w:szCs w:val="31"/>
        </w:rPr>
        <w:t>——</w:t>
      </w:r>
      <w:r>
        <w:rPr>
          <w:rFonts w:ascii="宋体" w:eastAsia="宋体" w:hAnsi="宋体" w:cs="宋体"/>
          <w:spacing w:val="23"/>
          <w:sz w:val="31"/>
          <w:szCs w:val="31"/>
        </w:rPr>
        <w:t xml:space="preserve"> </w:t>
      </w:r>
      <w:r>
        <w:rPr>
          <w:rFonts w:ascii="宋体" w:eastAsia="宋体" w:hAnsi="宋体" w:cs="宋体"/>
          <w:spacing w:val="-7"/>
          <w:sz w:val="31"/>
          <w:szCs w:val="31"/>
        </w:rPr>
        <w:t>“</w:t>
      </w:r>
      <w:r>
        <w:rPr>
          <w:rFonts w:ascii="宋体" w:eastAsia="宋体" w:hAnsi="宋体" w:cs="宋体"/>
          <w:spacing w:val="-7"/>
          <w:sz w:val="31"/>
          <w:szCs w:val="31"/>
        </w:rPr>
        <w:t>午睡吧</w:t>
      </w:r>
      <w:r>
        <w:rPr>
          <w:rFonts w:ascii="宋体" w:eastAsia="宋体" w:hAnsi="宋体" w:cs="宋体"/>
          <w:spacing w:val="-7"/>
          <w:sz w:val="31"/>
          <w:szCs w:val="31"/>
        </w:rPr>
        <w:t>”</w:t>
      </w:r>
      <w:r>
        <w:rPr>
          <w:rFonts w:ascii="宋体" w:eastAsia="宋体" w:hAnsi="宋体" w:cs="宋体"/>
          <w:spacing w:val="-7"/>
          <w:sz w:val="31"/>
          <w:szCs w:val="31"/>
        </w:rPr>
        <w:t>是一个符合市场需求的，</w:t>
      </w:r>
      <w:r>
        <w:rPr>
          <w:rFonts w:ascii="宋体" w:eastAsia="宋体" w:hAnsi="宋体" w:cs="宋体"/>
          <w:spacing w:val="62"/>
          <w:sz w:val="31"/>
          <w:szCs w:val="31"/>
        </w:rPr>
        <w:t xml:space="preserve"> </w:t>
      </w:r>
      <w:r>
        <w:rPr>
          <w:rFonts w:ascii="宋体" w:eastAsia="宋体" w:hAnsi="宋体" w:cs="宋体"/>
          <w:spacing w:val="-7"/>
          <w:sz w:val="31"/>
          <w:szCs w:val="31"/>
        </w:rPr>
        <w:t>并且具有很大的发展空间。</w:t>
      </w:r>
    </w:p>
    <w:p w:rsidR="00F02FBE" w14:paraId="5E7081DD" w14:textId="77777777">
      <w:pPr>
        <w:spacing w:before="49" w:line="264" w:lineRule="auto"/>
        <w:ind w:left="542" w:right="941" w:firstLine="268"/>
        <w:rPr>
          <w:rFonts w:ascii="宋体" w:eastAsia="宋体" w:hAnsi="宋体" w:cs="宋体"/>
          <w:sz w:val="31"/>
          <w:szCs w:val="31"/>
        </w:rPr>
      </w:pPr>
      <w:r>
        <w:rPr>
          <w:rFonts w:ascii="宋体" w:eastAsia="宋体" w:hAnsi="宋体" w:cs="宋体"/>
          <w:spacing w:val="2"/>
          <w:sz w:val="31"/>
          <w:szCs w:val="31"/>
        </w:rPr>
        <w:t>行业分析：目前全国范围内仅有上海、深圳、广西开有城市白领休息室，经营状况良好，</w:t>
      </w:r>
      <w:r>
        <w:rPr>
          <w:rFonts w:ascii="宋体" w:eastAsia="宋体" w:hAnsi="宋体" w:cs="宋体"/>
          <w:spacing w:val="89"/>
          <w:sz w:val="31"/>
          <w:szCs w:val="31"/>
        </w:rPr>
        <w:t xml:space="preserve"> </w:t>
      </w:r>
      <w:r>
        <w:rPr>
          <w:rFonts w:ascii="宋体" w:eastAsia="宋体" w:hAnsi="宋体" w:cs="宋体"/>
          <w:spacing w:val="2"/>
          <w:sz w:val="31"/>
          <w:szCs w:val="31"/>
        </w:rPr>
        <w:t>北</w:t>
      </w:r>
      <w:r>
        <w:rPr>
          <w:rFonts w:ascii="宋体" w:eastAsia="宋体" w:hAnsi="宋体" w:cs="宋体"/>
          <w:sz w:val="31"/>
          <w:szCs w:val="31"/>
        </w:rPr>
        <w:t xml:space="preserve"> </w:t>
      </w:r>
      <w:r>
        <w:rPr>
          <w:rFonts w:ascii="宋体" w:eastAsia="宋体" w:hAnsi="宋体" w:cs="宋体"/>
          <w:spacing w:val="5"/>
          <w:sz w:val="31"/>
          <w:szCs w:val="31"/>
        </w:rPr>
        <w:t>京尚未出现城市白领休息室，所以在京内，尤其在清华科技园内，我们绝属首创。</w:t>
      </w:r>
    </w:p>
    <w:p w:rsidR="00F02FBE" w14:paraId="1D32E60F" w14:textId="77777777">
      <w:pPr>
        <w:spacing w:before="51" w:line="295" w:lineRule="auto"/>
        <w:ind w:left="545" w:right="933" w:firstLine="328"/>
        <w:rPr>
          <w:rFonts w:ascii="宋体" w:eastAsia="宋体" w:hAnsi="宋体" w:cs="宋体"/>
          <w:sz w:val="31"/>
          <w:szCs w:val="31"/>
        </w:rPr>
      </w:pPr>
      <w:r>
        <w:rPr>
          <w:rFonts w:ascii="宋体" w:eastAsia="宋体" w:hAnsi="宋体" w:cs="宋体"/>
          <w:spacing w:val="2"/>
          <w:sz w:val="31"/>
          <w:szCs w:val="31"/>
        </w:rPr>
        <w:t>自身优势分析：</w:t>
      </w:r>
      <w:r>
        <w:rPr>
          <w:rFonts w:ascii="宋体" w:eastAsia="宋体" w:hAnsi="宋体" w:cs="宋体"/>
          <w:spacing w:val="36"/>
          <w:sz w:val="31"/>
          <w:szCs w:val="31"/>
        </w:rPr>
        <w:t xml:space="preserve"> </w:t>
      </w:r>
      <w:r>
        <w:rPr>
          <w:rFonts w:ascii="宋体" w:eastAsia="宋体" w:hAnsi="宋体" w:cs="宋体"/>
          <w:spacing w:val="2"/>
          <w:sz w:val="31"/>
          <w:szCs w:val="31"/>
        </w:rPr>
        <w:t>舒适的休息环境，休息室将免费为顾客提供茶饮和时令水果与香薰、氧吧等</w:t>
      </w:r>
      <w:r>
        <w:rPr>
          <w:rFonts w:ascii="宋体" w:eastAsia="宋体" w:hAnsi="宋体" w:cs="宋体"/>
          <w:sz w:val="31"/>
          <w:szCs w:val="31"/>
        </w:rPr>
        <w:t xml:space="preserve"> </w:t>
      </w:r>
      <w:r>
        <w:rPr>
          <w:rFonts w:ascii="宋体" w:eastAsia="宋体" w:hAnsi="宋体" w:cs="宋体"/>
          <w:spacing w:val="-9"/>
          <w:sz w:val="31"/>
          <w:szCs w:val="31"/>
        </w:rPr>
        <w:t>服务，</w:t>
      </w:r>
      <w:r>
        <w:rPr>
          <w:rFonts w:ascii="宋体" w:eastAsia="宋体" w:hAnsi="宋体" w:cs="宋体"/>
          <w:spacing w:val="58"/>
          <w:sz w:val="31"/>
          <w:szCs w:val="31"/>
        </w:rPr>
        <w:t xml:space="preserve"> </w:t>
      </w:r>
      <w:r>
        <w:rPr>
          <w:rFonts w:ascii="宋体" w:eastAsia="宋体" w:hAnsi="宋体" w:cs="宋体"/>
          <w:spacing w:val="-9"/>
          <w:sz w:val="31"/>
          <w:szCs w:val="31"/>
        </w:rPr>
        <w:t>使繁忙的白领，能够在最短的时间里放松身心，</w:t>
      </w:r>
      <w:r>
        <w:rPr>
          <w:rFonts w:ascii="宋体" w:eastAsia="宋体" w:hAnsi="宋体" w:cs="宋体"/>
          <w:spacing w:val="66"/>
          <w:sz w:val="31"/>
          <w:szCs w:val="31"/>
        </w:rPr>
        <w:t xml:space="preserve"> </w:t>
      </w:r>
      <w:r>
        <w:rPr>
          <w:rFonts w:ascii="宋体" w:eastAsia="宋体" w:hAnsi="宋体" w:cs="宋体"/>
          <w:spacing w:val="-9"/>
          <w:sz w:val="31"/>
          <w:szCs w:val="31"/>
        </w:rPr>
        <w:t>减轻压力，</w:t>
      </w:r>
      <w:r>
        <w:rPr>
          <w:rFonts w:ascii="宋体" w:eastAsia="宋体" w:hAnsi="宋体" w:cs="宋体"/>
          <w:spacing w:val="66"/>
          <w:sz w:val="31"/>
          <w:szCs w:val="31"/>
        </w:rPr>
        <w:t xml:space="preserve"> </w:t>
      </w:r>
      <w:r>
        <w:rPr>
          <w:rFonts w:ascii="宋体" w:eastAsia="宋体" w:hAnsi="宋体" w:cs="宋体"/>
          <w:spacing w:val="-9"/>
          <w:sz w:val="31"/>
          <w:szCs w:val="31"/>
        </w:rPr>
        <w:t>得到高品质的享受。价格合</w:t>
      </w:r>
      <w:r>
        <w:rPr>
          <w:rFonts w:ascii="宋体" w:eastAsia="宋体" w:hAnsi="宋体" w:cs="宋体"/>
          <w:sz w:val="31"/>
          <w:szCs w:val="31"/>
        </w:rPr>
        <w:t xml:space="preserve"> </w:t>
      </w:r>
      <w:r>
        <w:rPr>
          <w:rFonts w:ascii="宋体" w:eastAsia="宋体" w:hAnsi="宋体" w:cs="宋体"/>
          <w:spacing w:val="-9"/>
          <w:sz w:val="31"/>
          <w:szCs w:val="31"/>
        </w:rPr>
        <w:t>理。</w:t>
      </w:r>
    </w:p>
    <w:p w:rsidR="00F02FBE" w14:paraId="44B0A112" w14:textId="77777777">
      <w:pPr>
        <w:spacing w:before="219" w:line="241" w:lineRule="auto"/>
        <w:ind w:firstLine="33"/>
        <w:rPr>
          <w:rFonts w:ascii="黑体" w:eastAsia="黑体" w:hAnsi="黑体" w:cs="黑体"/>
          <w:sz w:val="36"/>
          <w:szCs w:val="36"/>
        </w:rPr>
      </w:pPr>
      <w:r>
        <w:rPr>
          <w:rFonts w:ascii="黑体" w:eastAsia="黑体" w:hAnsi="黑体" w:cs="黑体"/>
          <w:spacing w:val="-9"/>
          <w:sz w:val="36"/>
          <w:szCs w:val="36"/>
        </w:rPr>
        <w:t>1.4</w:t>
      </w:r>
      <w:r>
        <w:rPr>
          <w:rFonts w:ascii="黑体" w:eastAsia="黑体" w:hAnsi="黑体" w:cs="黑体"/>
          <w:spacing w:val="69"/>
          <w:sz w:val="36"/>
          <w:szCs w:val="36"/>
        </w:rPr>
        <w:t xml:space="preserve"> </w:t>
      </w:r>
      <w:r>
        <w:rPr>
          <w:rFonts w:ascii="黑体" w:eastAsia="黑体" w:hAnsi="黑体" w:cs="黑体"/>
          <w:spacing w:val="-9"/>
          <w:sz w:val="36"/>
          <w:szCs w:val="36"/>
        </w:rPr>
        <w:t>营销与推广策略</w:t>
      </w:r>
    </w:p>
    <w:p w:rsidR="00F02FBE" w14:paraId="471FFE4A" w14:textId="77777777">
      <w:pPr>
        <w:spacing w:line="325" w:lineRule="auto"/>
      </w:pPr>
    </w:p>
    <w:p w:rsidR="00F02FBE" w14:paraId="316B330D" w14:textId="77777777">
      <w:pPr>
        <w:spacing w:before="101" w:line="293" w:lineRule="auto"/>
        <w:ind w:left="15" w:firstLine="625"/>
        <w:rPr>
          <w:rFonts w:ascii="宋体" w:eastAsia="宋体" w:hAnsi="宋体" w:cs="宋体"/>
          <w:sz w:val="31"/>
          <w:szCs w:val="31"/>
        </w:rPr>
      </w:pPr>
      <w:r>
        <w:rPr>
          <w:rFonts w:ascii="宋体" w:eastAsia="宋体" w:hAnsi="宋体" w:cs="宋体"/>
          <w:spacing w:val="4"/>
          <w:sz w:val="31"/>
          <w:szCs w:val="31"/>
        </w:rPr>
        <w:t>我们的目标群体及相应的推广策略将阶段性的随着公司经营业务的成熟和扩大而有所调整，服务对象</w:t>
      </w:r>
      <w:r>
        <w:rPr>
          <w:rFonts w:ascii="宋体" w:eastAsia="宋体" w:hAnsi="宋体" w:cs="宋体"/>
          <w:spacing w:val="20"/>
          <w:sz w:val="31"/>
          <w:szCs w:val="31"/>
        </w:rPr>
        <w:t xml:space="preserve"> </w:t>
      </w:r>
      <w:r>
        <w:rPr>
          <w:rFonts w:ascii="宋体" w:eastAsia="宋体" w:hAnsi="宋体" w:cs="宋体"/>
          <w:spacing w:val="4"/>
          <w:sz w:val="31"/>
          <w:szCs w:val="31"/>
        </w:rPr>
        <w:t>主要白领人群。大致地按三个阶段制定市场推广策略。</w:t>
      </w:r>
    </w:p>
    <w:p w:rsidR="00F02FBE" w14:paraId="78924F36" w14:textId="77777777">
      <w:pPr>
        <w:spacing w:before="243"/>
        <w:ind w:firstLine="33"/>
        <w:rPr>
          <w:rFonts w:ascii="黑体" w:eastAsia="黑体" w:hAnsi="黑体" w:cs="黑体"/>
          <w:sz w:val="36"/>
          <w:szCs w:val="36"/>
        </w:rPr>
      </w:pPr>
      <w:r>
        <w:rPr>
          <w:rFonts w:ascii="黑体" w:eastAsia="黑体" w:hAnsi="黑体" w:cs="黑体"/>
          <w:spacing w:val="-13"/>
          <w:sz w:val="36"/>
          <w:szCs w:val="36"/>
        </w:rPr>
        <w:t>1.5</w:t>
      </w:r>
      <w:r>
        <w:rPr>
          <w:rFonts w:ascii="黑体" w:eastAsia="黑体" w:hAnsi="黑体" w:cs="黑体"/>
          <w:spacing w:val="67"/>
          <w:sz w:val="36"/>
          <w:szCs w:val="36"/>
        </w:rPr>
        <w:t xml:space="preserve"> </w:t>
      </w:r>
      <w:r>
        <w:rPr>
          <w:rFonts w:ascii="黑体" w:eastAsia="黑体" w:hAnsi="黑体" w:cs="黑体"/>
          <w:spacing w:val="-13"/>
          <w:sz w:val="36"/>
          <w:szCs w:val="36"/>
        </w:rPr>
        <w:t>财务分析</w:t>
      </w:r>
    </w:p>
    <w:p w:rsidR="00F02FBE" w14:paraId="1FF5D47D" w14:textId="77777777">
      <w:pPr>
        <w:spacing w:line="327" w:lineRule="auto"/>
      </w:pPr>
    </w:p>
    <w:p w:rsidR="00F02FBE" w14:paraId="34E57B47" w14:textId="77777777">
      <w:pPr>
        <w:spacing w:before="101" w:line="242" w:lineRule="auto"/>
        <w:ind w:firstLine="728"/>
        <w:rPr>
          <w:rFonts w:ascii="宋体" w:eastAsia="宋体" w:hAnsi="宋体" w:cs="宋体"/>
          <w:sz w:val="31"/>
          <w:szCs w:val="31"/>
        </w:rPr>
      </w:pPr>
      <w:r>
        <w:rPr>
          <w:rFonts w:ascii="宋体" w:eastAsia="宋体" w:hAnsi="宋体" w:cs="宋体"/>
          <w:spacing w:val="-2"/>
          <w:sz w:val="31"/>
          <w:szCs w:val="31"/>
        </w:rPr>
        <w:t>根据企业的三个发展阶段，分别设定财务目标，</w:t>
      </w:r>
      <w:r>
        <w:rPr>
          <w:rFonts w:ascii="宋体" w:eastAsia="宋体" w:hAnsi="宋体" w:cs="宋体"/>
          <w:spacing w:val="82"/>
          <w:sz w:val="31"/>
          <w:szCs w:val="31"/>
        </w:rPr>
        <w:t xml:space="preserve"> </w:t>
      </w:r>
      <w:r>
        <w:rPr>
          <w:rFonts w:ascii="宋体" w:eastAsia="宋体" w:hAnsi="宋体" w:cs="宋体"/>
          <w:spacing w:val="-2"/>
          <w:sz w:val="31"/>
          <w:szCs w:val="31"/>
        </w:rPr>
        <w:t>并且预测企业未来</w:t>
      </w:r>
      <w:r>
        <w:rPr>
          <w:rFonts w:ascii="宋体" w:eastAsia="宋体" w:hAnsi="宋体" w:cs="宋体"/>
          <w:spacing w:val="-67"/>
          <w:sz w:val="31"/>
          <w:szCs w:val="31"/>
        </w:rPr>
        <w:t xml:space="preserve"> </w:t>
      </w:r>
      <w:r>
        <w:rPr>
          <w:rFonts w:ascii="宋体" w:eastAsia="宋体" w:hAnsi="宋体" w:cs="宋体"/>
          <w:spacing w:val="-2"/>
          <w:sz w:val="31"/>
          <w:szCs w:val="31"/>
        </w:rPr>
        <w:t>8</w:t>
      </w:r>
      <w:r>
        <w:rPr>
          <w:rFonts w:ascii="宋体" w:eastAsia="宋体" w:hAnsi="宋体" w:cs="宋体"/>
          <w:spacing w:val="-64"/>
          <w:sz w:val="31"/>
          <w:szCs w:val="31"/>
        </w:rPr>
        <w:t xml:space="preserve"> </w:t>
      </w:r>
      <w:r>
        <w:rPr>
          <w:rFonts w:ascii="宋体" w:eastAsia="宋体" w:hAnsi="宋体" w:cs="宋体"/>
          <w:spacing w:val="-2"/>
          <w:sz w:val="31"/>
          <w:szCs w:val="31"/>
        </w:rPr>
        <w:t>年内的运行情况。</w:t>
      </w:r>
    </w:p>
    <w:p w:rsidR="00F02FBE" w14:paraId="62B731A7" w14:textId="77777777">
      <w:pPr>
        <w:spacing w:before="351" w:line="242" w:lineRule="auto"/>
        <w:ind w:firstLine="33"/>
        <w:rPr>
          <w:rFonts w:ascii="黑体" w:eastAsia="黑体" w:hAnsi="黑体" w:cs="黑体"/>
          <w:sz w:val="36"/>
          <w:szCs w:val="36"/>
        </w:rPr>
      </w:pPr>
      <w:r>
        <w:rPr>
          <w:rFonts w:ascii="黑体" w:eastAsia="黑体" w:hAnsi="黑体" w:cs="黑体"/>
          <w:spacing w:val="-13"/>
          <w:sz w:val="36"/>
          <w:szCs w:val="36"/>
        </w:rPr>
        <w:t>1.6</w:t>
      </w:r>
      <w:r>
        <w:rPr>
          <w:rFonts w:ascii="黑体" w:eastAsia="黑体" w:hAnsi="黑体" w:cs="黑体"/>
          <w:spacing w:val="68"/>
          <w:sz w:val="36"/>
          <w:szCs w:val="36"/>
        </w:rPr>
        <w:t xml:space="preserve"> </w:t>
      </w:r>
      <w:r>
        <w:rPr>
          <w:rFonts w:ascii="黑体" w:eastAsia="黑体" w:hAnsi="黑体" w:cs="黑体"/>
          <w:spacing w:val="-13"/>
          <w:sz w:val="36"/>
          <w:szCs w:val="36"/>
        </w:rPr>
        <w:t>管理架构</w:t>
      </w:r>
    </w:p>
    <w:p w:rsidR="00F02FBE" w14:paraId="28F8ABDC" w14:textId="77777777">
      <w:pPr>
        <w:spacing w:line="324" w:lineRule="auto"/>
      </w:pPr>
    </w:p>
    <w:p w:rsidR="00F02FBE" w14:paraId="66E5E8BE" w14:textId="77777777">
      <w:pPr>
        <w:spacing w:before="102" w:line="293" w:lineRule="auto"/>
        <w:ind w:left="28" w:right="1778" w:firstLine="727"/>
        <w:rPr>
          <w:rFonts w:ascii="宋体" w:eastAsia="宋体" w:hAnsi="宋体" w:cs="宋体"/>
          <w:sz w:val="31"/>
          <w:szCs w:val="31"/>
        </w:rPr>
      </w:pPr>
      <w:r>
        <w:rPr>
          <w:rFonts w:ascii="宋体" w:eastAsia="宋体" w:hAnsi="宋体" w:cs="宋体"/>
          <w:spacing w:val="3"/>
          <w:sz w:val="31"/>
          <w:szCs w:val="31"/>
        </w:rPr>
        <w:t>同样根据企业三阶段的发展，制定未来</w:t>
      </w:r>
      <w:r>
        <w:rPr>
          <w:rFonts w:ascii="宋体" w:eastAsia="宋体" w:hAnsi="宋体" w:cs="宋体"/>
          <w:spacing w:val="-38"/>
          <w:sz w:val="31"/>
          <w:szCs w:val="31"/>
        </w:rPr>
        <w:t xml:space="preserve"> </w:t>
      </w:r>
      <w:r>
        <w:rPr>
          <w:rFonts w:ascii="宋体" w:eastAsia="宋体" w:hAnsi="宋体" w:cs="宋体"/>
          <w:spacing w:val="3"/>
          <w:sz w:val="31"/>
          <w:szCs w:val="31"/>
        </w:rPr>
        <w:t>8</w:t>
      </w:r>
      <w:r>
        <w:rPr>
          <w:rFonts w:ascii="宋体" w:eastAsia="宋体" w:hAnsi="宋体" w:cs="宋体"/>
          <w:spacing w:val="-68"/>
          <w:sz w:val="31"/>
          <w:szCs w:val="31"/>
        </w:rPr>
        <w:t xml:space="preserve"> </w:t>
      </w:r>
      <w:r>
        <w:rPr>
          <w:rFonts w:ascii="宋体" w:eastAsia="宋体" w:hAnsi="宋体" w:cs="宋体"/>
          <w:spacing w:val="3"/>
          <w:sz w:val="31"/>
          <w:szCs w:val="31"/>
        </w:rPr>
        <w:t>年公司的人员变更计划，使之适应并推动企业</w:t>
      </w:r>
      <w:r>
        <w:rPr>
          <w:rFonts w:ascii="宋体" w:eastAsia="宋体" w:hAnsi="宋体" w:cs="宋体"/>
          <w:sz w:val="31"/>
          <w:szCs w:val="31"/>
        </w:rPr>
        <w:t xml:space="preserve"> </w:t>
      </w:r>
      <w:r>
        <w:rPr>
          <w:rFonts w:ascii="宋体" w:eastAsia="宋体" w:hAnsi="宋体" w:cs="宋体"/>
          <w:spacing w:val="-4"/>
          <w:sz w:val="31"/>
          <w:szCs w:val="31"/>
        </w:rPr>
        <w:t>的发展。</w:t>
      </w:r>
    </w:p>
    <w:p w:rsidR="00F02FBE" w14:paraId="1D1EA85A" w14:textId="77777777">
      <w:pPr>
        <w:spacing w:before="241" w:line="241" w:lineRule="auto"/>
        <w:ind w:firstLine="33"/>
        <w:rPr>
          <w:rFonts w:ascii="黑体" w:eastAsia="黑体" w:hAnsi="黑体" w:cs="黑体"/>
          <w:sz w:val="36"/>
          <w:szCs w:val="36"/>
        </w:rPr>
      </w:pPr>
      <w:r>
        <w:rPr>
          <w:rFonts w:ascii="黑体" w:eastAsia="黑体" w:hAnsi="黑体" w:cs="黑体"/>
          <w:spacing w:val="-9"/>
          <w:sz w:val="36"/>
          <w:szCs w:val="36"/>
        </w:rPr>
        <w:t>1.7</w:t>
      </w:r>
      <w:r>
        <w:rPr>
          <w:rFonts w:ascii="黑体" w:eastAsia="黑体" w:hAnsi="黑体" w:cs="黑体"/>
          <w:spacing w:val="69"/>
          <w:sz w:val="36"/>
          <w:szCs w:val="36"/>
        </w:rPr>
        <w:t xml:space="preserve"> </w:t>
      </w:r>
      <w:r>
        <w:rPr>
          <w:rFonts w:ascii="黑体" w:eastAsia="黑体" w:hAnsi="黑体" w:cs="黑体"/>
          <w:spacing w:val="-9"/>
          <w:sz w:val="36"/>
          <w:szCs w:val="36"/>
        </w:rPr>
        <w:t>资金需求及使用</w:t>
      </w:r>
    </w:p>
    <w:p w:rsidR="00F02FBE" w14:paraId="3C2D4AAE" w14:textId="77777777">
      <w:pPr>
        <w:spacing w:line="327" w:lineRule="auto"/>
      </w:pPr>
    </w:p>
    <w:p w:rsidR="00F02FBE" w14:paraId="3096C1B7" w14:textId="77777777">
      <w:pPr>
        <w:spacing w:before="101" w:line="292" w:lineRule="auto"/>
        <w:ind w:left="3" w:right="1778" w:firstLine="718"/>
        <w:rPr>
          <w:rFonts w:ascii="宋体" w:eastAsia="宋体" w:hAnsi="宋体" w:cs="宋体"/>
          <w:sz w:val="31"/>
          <w:szCs w:val="31"/>
        </w:rPr>
      </w:pPr>
      <w:r>
        <w:rPr>
          <w:rFonts w:ascii="宋体" w:eastAsia="宋体" w:hAnsi="宋体" w:cs="宋体"/>
          <w:spacing w:val="-1"/>
          <w:sz w:val="31"/>
          <w:szCs w:val="31"/>
        </w:rPr>
        <w:t>估算总体的融资需求，</w:t>
      </w:r>
      <w:r>
        <w:rPr>
          <w:rFonts w:ascii="宋体" w:eastAsia="宋体" w:hAnsi="宋体" w:cs="宋体"/>
          <w:spacing w:val="80"/>
          <w:sz w:val="31"/>
          <w:szCs w:val="31"/>
        </w:rPr>
        <w:t xml:space="preserve"> </w:t>
      </w:r>
      <w:r>
        <w:rPr>
          <w:rFonts w:ascii="宋体" w:eastAsia="宋体" w:hAnsi="宋体" w:cs="宋体"/>
          <w:spacing w:val="-1"/>
          <w:sz w:val="31"/>
          <w:szCs w:val="31"/>
        </w:rPr>
        <w:t>探寻多种途径进行股权和债权融资，并且充分利用国家或者地方</w:t>
      </w:r>
      <w:r>
        <w:rPr>
          <w:rFonts w:ascii="宋体" w:eastAsia="宋体" w:hAnsi="宋体" w:cs="宋体"/>
          <w:sz w:val="31"/>
          <w:szCs w:val="31"/>
        </w:rPr>
        <w:t xml:space="preserve"> </w:t>
      </w:r>
      <w:r>
        <w:rPr>
          <w:rFonts w:ascii="宋体" w:eastAsia="宋体" w:hAnsi="宋体" w:cs="宋体"/>
          <w:spacing w:val="4"/>
          <w:sz w:val="31"/>
          <w:szCs w:val="31"/>
        </w:rPr>
        <w:t>政府给予中小企业的各种优惠政策，并最终确定一个合理的资本结构。</w:t>
      </w:r>
    </w:p>
    <w:p w:rsidR="00F02FBE" w14:paraId="22924E6B" w14:textId="77777777">
      <w:pPr>
        <w:spacing w:before="30" w:line="242" w:lineRule="auto"/>
        <w:ind w:firstLine="11"/>
        <w:rPr>
          <w:rFonts w:ascii="黑体" w:eastAsia="黑体" w:hAnsi="黑体" w:cs="黑体"/>
          <w:sz w:val="42"/>
          <w:szCs w:val="42"/>
        </w:rPr>
      </w:pPr>
      <w:r>
        <w:rPr>
          <w:rFonts w:ascii="黑体" w:eastAsia="黑体" w:hAnsi="黑体" w:cs="黑体"/>
          <w:spacing w:val="-2"/>
          <w:sz w:val="42"/>
          <w:szCs w:val="42"/>
        </w:rPr>
        <w:t>企业简介</w:t>
      </w:r>
    </w:p>
    <w:p w:rsidR="00F02FBE" w14:paraId="61D7168B" w14:textId="77777777">
      <w:pPr>
        <w:sectPr>
          <w:footerReference w:type="default" r:id="rId4"/>
          <w:pgSz w:w="17860" w:h="25258"/>
          <w:pgMar w:top="2146" w:right="1217" w:bottom="2536" w:left="2164" w:header="0" w:footer="2179" w:gutter="0"/>
          <w:pgNumType w:start="4"/>
          <w:cols w:space="720"/>
        </w:sectPr>
      </w:pPr>
    </w:p>
    <w:p w:rsidR="00F02FBE" w14:paraId="1388AAC4" w14:textId="67E6F29C">
      <w:pPr>
        <w:spacing w:before="86" w:line="416" w:lineRule="exact"/>
        <w:ind w:firstLine="7"/>
        <w:rPr>
          <w:rFonts w:ascii="宋体" w:eastAsia="宋体" w:hAnsi="宋体" w:cs="宋体"/>
          <w:sz w:val="31"/>
          <w:szCs w:val="31"/>
        </w:rPr>
      </w:pPr>
      <w:r>
        <w:rPr>
          <w:rFonts w:ascii="黑体" w:eastAsia="黑体" w:hAnsi="黑体" w:cs="黑体"/>
          <w:spacing w:val="-15"/>
          <w:position w:val="1"/>
          <w:sz w:val="31"/>
          <w:szCs w:val="31"/>
          <w:lang w:val="zh-CN"/>
        </w:rPr>
        <mc:AlternateContent>
          <mc:Choice Requires="wps">
            <w:drawing>
              <wp:anchor distT="0" distB="0" distL="114300" distR="114300" simplePos="0" relativeHeight="251698176" behindDoc="0" locked="0" layoutInCell="1" allowOverlap="1">
                <wp:simplePos x="0" y="0"/>
                <wp:positionH relativeFrom="column">
                  <wp:posOffset>5483860</wp:posOffset>
                </wp:positionH>
                <wp:positionV relativeFrom="paragraph">
                  <wp:posOffset>6257290</wp:posOffset>
                </wp:positionV>
                <wp:extent cx="127000" cy="127000"/>
                <wp:effectExtent l="0" t="0" r="6350" b="6350"/>
                <wp:wrapNone/>
                <wp:docPr id="1989667439"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04DFB92B">
                            <w:pPr>
                              <w:rPr>
                                <w:color w:val="FFFFFF"/>
                              </w:rPr>
                            </w:pPr>
                            <w:r w:rsidRPr="00217D2B">
                              <w:rPr>
                                <w:rFonts w:hint="eastAsia"/>
                                <w:color w:val="FFFFFF"/>
                              </w:rPr>
                              <w:t>家可以在</w:t>
                            </w:r>
                            <w:r w:rsidRPr="00217D2B">
                              <w:rPr>
                                <w:rFonts w:hint="eastAsia"/>
                                <w:color w:val="FFFFFF"/>
                              </w:rPr>
                              <w:t>VIP</w:t>
                            </w:r>
                            <w:r w:rsidRPr="00217D2B">
                              <w:rPr>
                                <w:rFonts w:hint="eastAsia"/>
                                <w:color w:val="FFFFFF"/>
                              </w:rPr>
                              <w:t>休息室对客户进行指导性治疗，例如催眠等。清醒服务是指在需要保持清醒的场合（如公司会议等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492.7pt;margin-left:431.8pt;mso-wrap-distance-bottom:0;mso-wrap-distance-left:9pt;mso-wrap-distance-right:9pt;mso-wrap-distance-top:0;position:absolute;v-text-anchor:top;z-index:251697152" filled="f" fillcolor="this" stroked="f" strokeweight="0.5pt">
                <v:textbox>
                  <w:txbxContent>
                    <w:p w:rsidR="00217D2B" w:rsidRPr="00217D2B" w14:paraId="3B346D2B" w14:textId="04DFB92B">
                      <w:pPr>
                        <w:rPr>
                          <w:color w:val="FFFFFF"/>
                        </w:rPr>
                      </w:pPr>
                      <w:r w:rsidRPr="00217D2B">
                        <w:rPr>
                          <w:rFonts w:hint="eastAsia"/>
                          <w:color w:val="FFFFFF"/>
                        </w:rPr>
                        <w:t>家可以在</w:t>
                      </w:r>
                      <w:r w:rsidRPr="00217D2B">
                        <w:rPr>
                          <w:rFonts w:hint="eastAsia"/>
                          <w:color w:val="FFFFFF"/>
                        </w:rPr>
                        <w:t>VIP</w:t>
                      </w:r>
                      <w:r w:rsidRPr="00217D2B">
                        <w:rPr>
                          <w:rFonts w:hint="eastAsia"/>
                          <w:color w:val="FFFFFF"/>
                        </w:rPr>
                        <w:t>休息室对客户进行指导性治疗，例如催眠等。清醒服务是指在需要保持清醒的场合（如公司会议等</w:t>
                      </w:r>
                    </w:p>
                  </w:txbxContent>
                </v:textbox>
              </v:shape>
            </w:pict>
          </mc:Fallback>
        </mc:AlternateContent>
      </w:r>
      <w:r>
        <w:rPr>
          <w:rFonts w:ascii="黑体" w:eastAsia="黑体" w:hAnsi="黑体" w:cs="黑体"/>
          <w:spacing w:val="-15"/>
          <w:position w:val="1"/>
          <w:sz w:val="31"/>
          <w:szCs w:val="31"/>
          <w:lang w:val="zh-CN"/>
        </w:rPr>
        <mc:AlternateContent>
          <mc:Choice Requires="wps">
            <w:drawing>
              <wp:anchor distT="0" distB="0" distL="114300" distR="114300" simplePos="0" relativeHeight="251696128" behindDoc="0" locked="0" layoutInCell="1" allowOverlap="1">
                <wp:simplePos x="0" y="0"/>
                <wp:positionH relativeFrom="column">
                  <wp:posOffset>5483860</wp:posOffset>
                </wp:positionH>
                <wp:positionV relativeFrom="paragraph">
                  <wp:posOffset>4352290</wp:posOffset>
                </wp:positionV>
                <wp:extent cx="127000" cy="127000"/>
                <wp:effectExtent l="0" t="0" r="6350" b="6350"/>
                <wp:wrapNone/>
                <wp:docPr id="665472950"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7E8650B6">
                            <w:pPr>
                              <w:rPr>
                                <w:color w:val="FFFFFF"/>
                              </w:rPr>
                            </w:pPr>
                            <w:r w:rsidRPr="00217D2B">
                              <w:rPr>
                                <w:rFonts w:hint="eastAsia"/>
                                <w:color w:val="FFFFFF"/>
                              </w:rPr>
                              <w:t>更或是在压力发泄室任意发泄，释放自身的压力！据了解：北京地区的健身房价格一般在</w:t>
                            </w:r>
                            <w:r w:rsidRPr="00217D2B">
                              <w:rPr>
                                <w:rFonts w:hint="eastAsia"/>
                                <w:color w:val="FFFFFF"/>
                              </w:rPr>
                              <w:t>40</w:t>
                            </w:r>
                            <w:r w:rsidRPr="00217D2B">
                              <w:rPr>
                                <w:rFonts w:hint="eastAsia"/>
                                <w:color w:val="FFFFFF"/>
                              </w:rPr>
                              <w:t>元</w:t>
                            </w:r>
                            <w:r w:rsidRPr="00217D2B">
                              <w:rPr>
                                <w:rFonts w:hint="eastAsia"/>
                                <w:color w:val="FFFFFF"/>
                              </w:rPr>
                              <w:t>/</w:t>
                            </w:r>
                            <w:r w:rsidRPr="00217D2B">
                              <w:rPr>
                                <w:rFonts w:hint="eastAsia"/>
                                <w:color w:val="FFFFFF"/>
                              </w:rPr>
                              <w:t>次到</w:t>
                            </w:r>
                            <w:r w:rsidRPr="00217D2B">
                              <w:rPr>
                                <w:rFonts w:hint="eastAsia"/>
                                <w:color w:val="FFFFFF"/>
                              </w:rPr>
                              <w:t>150</w:t>
                            </w:r>
                            <w:r w:rsidRPr="00217D2B">
                              <w:rPr>
                                <w:rFonts w:hint="eastAsia"/>
                                <w:color w:val="FFFFFF"/>
                              </w:rPr>
                              <w:t>元</w:t>
                            </w:r>
                            <w:r w:rsidRPr="00217D2B">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42.7pt;margin-left:431.8pt;mso-wrap-distance-bottom:0;mso-wrap-distance-left:9pt;mso-wrap-distance-right:9pt;mso-wrap-distance-top:0;position:absolute;v-text-anchor:top;z-index:251695104" filled="f" fillcolor="this" stroked="f" strokeweight="0.5pt">
                <v:textbox>
                  <w:txbxContent>
                    <w:p w:rsidR="00217D2B" w:rsidRPr="00217D2B" w14:paraId="10E9825D" w14:textId="7E8650B6">
                      <w:pPr>
                        <w:rPr>
                          <w:color w:val="FFFFFF"/>
                        </w:rPr>
                      </w:pPr>
                      <w:r w:rsidRPr="00217D2B">
                        <w:rPr>
                          <w:rFonts w:hint="eastAsia"/>
                          <w:color w:val="FFFFFF"/>
                        </w:rPr>
                        <w:t>更或是在压力发泄室任意发泄，释放自身的压力！据了解：北京地区的健身房价格一般在</w:t>
                      </w:r>
                      <w:r w:rsidRPr="00217D2B">
                        <w:rPr>
                          <w:rFonts w:hint="eastAsia"/>
                          <w:color w:val="FFFFFF"/>
                        </w:rPr>
                        <w:t>40</w:t>
                      </w:r>
                      <w:r w:rsidRPr="00217D2B">
                        <w:rPr>
                          <w:rFonts w:hint="eastAsia"/>
                          <w:color w:val="FFFFFF"/>
                        </w:rPr>
                        <w:t>元</w:t>
                      </w:r>
                      <w:r w:rsidRPr="00217D2B">
                        <w:rPr>
                          <w:rFonts w:hint="eastAsia"/>
                          <w:color w:val="FFFFFF"/>
                        </w:rPr>
                        <w:t>/</w:t>
                      </w:r>
                      <w:r w:rsidRPr="00217D2B">
                        <w:rPr>
                          <w:rFonts w:hint="eastAsia"/>
                          <w:color w:val="FFFFFF"/>
                        </w:rPr>
                        <w:t>次到</w:t>
                      </w:r>
                      <w:r w:rsidRPr="00217D2B">
                        <w:rPr>
                          <w:rFonts w:hint="eastAsia"/>
                          <w:color w:val="FFFFFF"/>
                        </w:rPr>
                        <w:t>150</w:t>
                      </w:r>
                      <w:r w:rsidRPr="00217D2B">
                        <w:rPr>
                          <w:rFonts w:hint="eastAsia"/>
                          <w:color w:val="FFFFFF"/>
                        </w:rPr>
                        <w:t>元</w:t>
                      </w:r>
                      <w:r w:rsidRPr="00217D2B">
                        <w:rPr>
                          <w:rFonts w:hint="eastAsia"/>
                          <w:color w:val="FFFFFF"/>
                        </w:rPr>
                        <w:t>/</w:t>
                      </w:r>
                    </w:p>
                  </w:txbxContent>
                </v:textbox>
              </v:shape>
            </w:pict>
          </mc:Fallback>
        </mc:AlternateContent>
      </w:r>
      <w:r>
        <w:rPr>
          <w:rFonts w:ascii="黑体" w:eastAsia="黑体" w:hAnsi="黑体" w:cs="黑体"/>
          <w:spacing w:val="-15"/>
          <w:position w:val="1"/>
          <w:sz w:val="31"/>
          <w:szCs w:val="31"/>
          <w:lang w:val="zh-CN"/>
        </w:rPr>
        <mc:AlternateContent>
          <mc:Choice Requires="wps">
            <w:drawing>
              <wp:anchor distT="0" distB="0" distL="114300" distR="114300" simplePos="0" relativeHeight="251694080" behindDoc="0" locked="0" layoutInCell="1" allowOverlap="1">
                <wp:simplePos x="0" y="0"/>
                <wp:positionH relativeFrom="column">
                  <wp:posOffset>5483860</wp:posOffset>
                </wp:positionH>
                <wp:positionV relativeFrom="paragraph">
                  <wp:posOffset>2447290</wp:posOffset>
                </wp:positionV>
                <wp:extent cx="127000" cy="127000"/>
                <wp:effectExtent l="0" t="0" r="6350" b="6350"/>
                <wp:wrapNone/>
                <wp:docPr id="1515407540"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5FF7A85D">
                            <w:pPr>
                              <w:rPr>
                                <w:color w:val="FFFFFF"/>
                              </w:rPr>
                            </w:pPr>
                            <w:r w:rsidRPr="00217D2B">
                              <w:rPr>
                                <w:rFonts w:hint="eastAsia"/>
                                <w:color w:val="FFFFFF"/>
                              </w:rPr>
                              <w:t>算化的财务系统。编制半年报及年报，年报有会计师事务所进行审计。同时完成公司内部信息管理系统的实施。营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192.7pt;margin-left:431.8pt;mso-wrap-distance-bottom:0;mso-wrap-distance-left:9pt;mso-wrap-distance-right:9pt;mso-wrap-distance-top:0;position:absolute;v-text-anchor:top;z-index:251693056" filled="f" fillcolor="this" stroked="f" strokeweight="0.5pt">
                <v:textbox>
                  <w:txbxContent>
                    <w:p w:rsidR="00217D2B" w:rsidRPr="00217D2B" w14:paraId="3BFDC9F5" w14:textId="5FF7A85D">
                      <w:pPr>
                        <w:rPr>
                          <w:color w:val="FFFFFF"/>
                        </w:rPr>
                      </w:pPr>
                      <w:r w:rsidRPr="00217D2B">
                        <w:rPr>
                          <w:rFonts w:hint="eastAsia"/>
                          <w:color w:val="FFFFFF"/>
                        </w:rPr>
                        <w:t>算化的财务系统。编制半年报及年报，年报有会计师事务所进行审计。同时完成公司内部信息管理系统的实施。营</w:t>
                      </w:r>
                    </w:p>
                  </w:txbxContent>
                </v:textbox>
              </v:shape>
            </w:pict>
          </mc:Fallback>
        </mc:AlternateContent>
      </w:r>
      <w:r>
        <w:rPr>
          <w:rFonts w:ascii="黑体" w:eastAsia="黑体" w:hAnsi="黑体" w:cs="黑体"/>
          <w:spacing w:val="-15"/>
          <w:position w:val="1"/>
          <w:sz w:val="31"/>
          <w:szCs w:val="31"/>
          <w:lang w:val="zh-CN"/>
        </w:rPr>
        <mc:AlternateContent>
          <mc:Choice Requires="wps">
            <w:drawing>
              <wp:anchor distT="0" distB="0" distL="114300" distR="114300" simplePos="0" relativeHeight="251692032" behindDoc="0" locked="0" layoutInCell="1" allowOverlap="1">
                <wp:simplePos x="0" y="0"/>
                <wp:positionH relativeFrom="column">
                  <wp:posOffset>5483860</wp:posOffset>
                </wp:positionH>
                <wp:positionV relativeFrom="paragraph">
                  <wp:posOffset>542290</wp:posOffset>
                </wp:positionV>
                <wp:extent cx="127000" cy="127000"/>
                <wp:effectExtent l="0" t="0" r="6350" b="6350"/>
                <wp:wrapNone/>
                <wp:docPr id="31390906"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39C38EE0">
                            <w:pPr>
                              <w:rPr>
                                <w:color w:val="FFFFFF"/>
                              </w:rPr>
                            </w:pPr>
                            <w:r w:rsidRPr="00217D2B">
                              <w:rPr>
                                <w:rFonts w:hint="eastAsia"/>
                                <w:color w:val="FFFFFF"/>
                              </w:rPr>
                              <w:t>备在第二年的规模基础上进一步扩大到其</w:t>
                            </w:r>
                            <w:r w:rsidRPr="00217D2B">
                              <w:rPr>
                                <w:rFonts w:hint="eastAsia"/>
                                <w:color w:val="FFFFFF"/>
                              </w:rPr>
                              <w:t>3</w:t>
                            </w:r>
                            <w:r w:rsidRPr="00217D2B">
                              <w:rPr>
                                <w:rFonts w:hint="eastAsia"/>
                                <w:color w:val="FFFFFF"/>
                              </w:rPr>
                              <w:t>倍；在第四年，有了较强的经济实力和较丰富的经营经验，可准备在其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42.7pt;margin-left:431.8pt;mso-wrap-distance-bottom:0;mso-wrap-distance-left:9pt;mso-wrap-distance-right:9pt;mso-wrap-distance-top:0;position:absolute;v-text-anchor:top;z-index:251691008" filled="f" fillcolor="this" stroked="f" strokeweight="0.5pt">
                <v:textbox>
                  <w:txbxContent>
                    <w:p w:rsidR="00217D2B" w:rsidRPr="00217D2B" w14:paraId="7886A935" w14:textId="39C38EE0">
                      <w:pPr>
                        <w:rPr>
                          <w:color w:val="FFFFFF"/>
                        </w:rPr>
                      </w:pPr>
                      <w:r w:rsidRPr="00217D2B">
                        <w:rPr>
                          <w:rFonts w:hint="eastAsia"/>
                          <w:color w:val="FFFFFF"/>
                        </w:rPr>
                        <w:t>备在第二年的规模基础上进一步扩大到其</w:t>
                      </w:r>
                      <w:r w:rsidRPr="00217D2B">
                        <w:rPr>
                          <w:rFonts w:hint="eastAsia"/>
                          <w:color w:val="FFFFFF"/>
                        </w:rPr>
                        <w:t>3</w:t>
                      </w:r>
                      <w:r w:rsidRPr="00217D2B">
                        <w:rPr>
                          <w:rFonts w:hint="eastAsia"/>
                          <w:color w:val="FFFFFF"/>
                        </w:rPr>
                        <w:t>倍；在第四年，有了较强的经济实力和较丰富的经营经验，可准备在其</w:t>
                      </w:r>
                    </w:p>
                  </w:txbxContent>
                </v:textbox>
              </v:shape>
            </w:pict>
          </mc:Fallback>
        </mc:AlternateContent>
      </w:r>
      <w:r>
        <w:rPr>
          <w:rFonts w:ascii="黑体" w:eastAsia="黑体" w:hAnsi="黑体" w:cs="黑体"/>
          <w:spacing w:val="-15"/>
          <w:position w:val="1"/>
          <w:sz w:val="31"/>
          <w:szCs w:val="31"/>
        </w:rPr>
        <w:t>企业性质：</w:t>
      </w:r>
      <w:r>
        <w:rPr>
          <w:rFonts w:ascii="黑体" w:eastAsia="黑体" w:hAnsi="黑体" w:cs="黑体"/>
          <w:spacing w:val="63"/>
          <w:position w:val="1"/>
          <w:sz w:val="31"/>
          <w:szCs w:val="31"/>
        </w:rPr>
        <w:t xml:space="preserve"> </w:t>
      </w:r>
      <w:r>
        <w:rPr>
          <w:rFonts w:ascii="宋体" w:eastAsia="宋体" w:hAnsi="宋体" w:cs="宋体"/>
          <w:spacing w:val="-15"/>
          <w:position w:val="1"/>
          <w:sz w:val="31"/>
          <w:szCs w:val="31"/>
        </w:rPr>
        <w:t>有限责任公司</w:t>
      </w:r>
    </w:p>
    <w:p w:rsidR="00F02FBE" w14:paraId="7D0BD3A0" w14:textId="77777777">
      <w:pPr>
        <w:spacing w:before="51" w:line="279" w:lineRule="auto"/>
        <w:ind w:left="10" w:right="168" w:hanging="3"/>
        <w:rPr>
          <w:rFonts w:ascii="宋体" w:eastAsia="宋体" w:hAnsi="宋体" w:cs="宋体"/>
          <w:sz w:val="31"/>
          <w:szCs w:val="31"/>
        </w:rPr>
      </w:pPr>
      <w:r>
        <w:rPr>
          <w:rFonts w:ascii="黑体" w:eastAsia="黑体" w:hAnsi="黑体" w:cs="黑体"/>
          <w:spacing w:val="2"/>
          <w:sz w:val="31"/>
          <w:szCs w:val="31"/>
        </w:rPr>
        <w:t>企业宗旨</w:t>
      </w:r>
      <w:r>
        <w:rPr>
          <w:rFonts w:ascii="黑体" w:eastAsia="黑体" w:hAnsi="黑体" w:cs="黑体"/>
          <w:spacing w:val="-82"/>
          <w:sz w:val="31"/>
          <w:szCs w:val="31"/>
        </w:rPr>
        <w:t xml:space="preserve"> </w:t>
      </w:r>
      <w:r>
        <w:rPr>
          <w:rFonts w:ascii="宋体" w:eastAsia="宋体" w:hAnsi="宋体" w:cs="宋体"/>
          <w:spacing w:val="2"/>
          <w:sz w:val="31"/>
          <w:szCs w:val="31"/>
        </w:rPr>
        <w:t>：以午休服务为基础，在非午休时间提供简单器材的健身、香薰、氧吧、压力宣泄服务，</w:t>
      </w:r>
      <w:r>
        <w:rPr>
          <w:rFonts w:ascii="宋体" w:eastAsia="宋体" w:hAnsi="宋体" w:cs="宋体"/>
          <w:sz w:val="31"/>
          <w:szCs w:val="31"/>
        </w:rPr>
        <w:t xml:space="preserve"> </w:t>
      </w:r>
      <w:r>
        <w:rPr>
          <w:rFonts w:ascii="宋体" w:eastAsia="宋体" w:hAnsi="宋体" w:cs="宋体"/>
          <w:spacing w:val="2"/>
          <w:sz w:val="31"/>
          <w:szCs w:val="31"/>
        </w:rPr>
        <w:t>为白领的休息休闲提供方便适宜的场所。</w:t>
      </w:r>
    </w:p>
    <w:p w:rsidR="00F02FBE" w14:paraId="49C2AAB1" w14:textId="77777777">
      <w:pPr>
        <w:spacing w:line="414" w:lineRule="exact"/>
        <w:ind w:firstLine="7"/>
        <w:rPr>
          <w:rFonts w:ascii="宋体" w:eastAsia="宋体" w:hAnsi="宋体" w:cs="宋体"/>
          <w:sz w:val="31"/>
          <w:szCs w:val="31"/>
        </w:rPr>
      </w:pPr>
      <w:r>
        <w:rPr>
          <w:rFonts w:ascii="黑体" w:eastAsia="黑体" w:hAnsi="黑体" w:cs="黑体"/>
          <w:spacing w:val="-11"/>
          <w:position w:val="1"/>
          <w:sz w:val="31"/>
          <w:szCs w:val="31"/>
        </w:rPr>
        <w:t>企业文化：</w:t>
      </w:r>
      <w:r>
        <w:rPr>
          <w:rFonts w:ascii="黑体" w:eastAsia="黑体" w:hAnsi="黑体" w:cs="黑体"/>
          <w:spacing w:val="83"/>
          <w:position w:val="1"/>
          <w:sz w:val="31"/>
          <w:szCs w:val="31"/>
        </w:rPr>
        <w:t xml:space="preserve"> </w:t>
      </w:r>
      <w:r>
        <w:rPr>
          <w:rFonts w:ascii="宋体" w:eastAsia="宋体" w:hAnsi="宋体" w:cs="宋体"/>
          <w:spacing w:val="-11"/>
          <w:position w:val="1"/>
          <w:sz w:val="31"/>
          <w:szCs w:val="31"/>
        </w:rPr>
        <w:t>休息、舒适、人文关怀</w:t>
      </w:r>
    </w:p>
    <w:p w:rsidR="00F02FBE" w14:paraId="4C1B3505" w14:textId="77777777">
      <w:pPr>
        <w:spacing w:line="417" w:lineRule="auto"/>
      </w:pPr>
    </w:p>
    <w:p w:rsidR="00F02FBE" w14:paraId="4ACDF029" w14:textId="77777777">
      <w:pPr>
        <w:spacing w:before="102" w:line="413" w:lineRule="exact"/>
        <w:ind w:firstLine="7"/>
        <w:rPr>
          <w:rFonts w:ascii="黑体" w:eastAsia="黑体" w:hAnsi="黑体" w:cs="黑体"/>
          <w:sz w:val="31"/>
          <w:szCs w:val="31"/>
        </w:rPr>
      </w:pPr>
      <w:r>
        <w:rPr>
          <w:rFonts w:ascii="黑体" w:eastAsia="黑体" w:hAnsi="黑体" w:cs="黑体"/>
          <w:spacing w:val="-8"/>
          <w:position w:val="1"/>
          <w:sz w:val="31"/>
          <w:szCs w:val="31"/>
        </w:rPr>
        <w:t>企业战略：</w:t>
      </w:r>
    </w:p>
    <w:p w:rsidR="00F02FBE" w14:paraId="59832B96" w14:textId="77777777">
      <w:pPr>
        <w:spacing w:before="55" w:line="413" w:lineRule="exact"/>
        <w:ind w:firstLine="27"/>
        <w:rPr>
          <w:rFonts w:ascii="黑体" w:eastAsia="黑体" w:hAnsi="黑体" w:cs="黑体"/>
          <w:sz w:val="31"/>
          <w:szCs w:val="31"/>
        </w:rPr>
      </w:pPr>
      <w:r>
        <w:rPr>
          <w:rFonts w:ascii="黑体" w:eastAsia="黑体" w:hAnsi="黑体" w:cs="黑体"/>
          <w:position w:val="1"/>
          <w:sz w:val="31"/>
          <w:szCs w:val="31"/>
        </w:rPr>
        <w:t>I</w:t>
      </w:r>
      <w:r>
        <w:rPr>
          <w:rFonts w:ascii="黑体" w:eastAsia="黑体" w:hAnsi="黑体" w:cs="黑体"/>
          <w:spacing w:val="12"/>
          <w:position w:val="1"/>
          <w:sz w:val="31"/>
          <w:szCs w:val="31"/>
        </w:rPr>
        <w:t xml:space="preserve"> </w:t>
      </w:r>
      <w:r>
        <w:rPr>
          <w:rFonts w:ascii="黑体" w:eastAsia="黑体" w:hAnsi="黑体" w:cs="黑体"/>
          <w:position w:val="1"/>
          <w:sz w:val="31"/>
          <w:szCs w:val="31"/>
        </w:rPr>
        <w:t>初期目标：企业成立</w:t>
      </w:r>
      <w:r>
        <w:rPr>
          <w:rFonts w:ascii="黑体" w:eastAsia="黑体" w:hAnsi="黑体" w:cs="黑体"/>
          <w:spacing w:val="-29"/>
          <w:position w:val="1"/>
          <w:sz w:val="31"/>
          <w:szCs w:val="31"/>
        </w:rPr>
        <w:t xml:space="preserve"> </w:t>
      </w:r>
      <w:r>
        <w:rPr>
          <w:rFonts w:ascii="黑体" w:eastAsia="黑体" w:hAnsi="黑体" w:cs="黑体"/>
          <w:position w:val="1"/>
          <w:sz w:val="31"/>
          <w:szCs w:val="31"/>
        </w:rPr>
        <w:t>1-2</w:t>
      </w:r>
      <w:r>
        <w:rPr>
          <w:rFonts w:ascii="黑体" w:eastAsia="黑体" w:hAnsi="黑体" w:cs="黑体"/>
          <w:position w:val="1"/>
          <w:sz w:val="31"/>
          <w:szCs w:val="31"/>
        </w:rPr>
        <w:t>年内</w:t>
      </w:r>
    </w:p>
    <w:p w:rsidR="00F02FBE" w14:paraId="182BF967" w14:textId="77777777">
      <w:pPr>
        <w:spacing w:before="65" w:line="241" w:lineRule="auto"/>
        <w:ind w:firstLine="633"/>
        <w:rPr>
          <w:rFonts w:ascii="宋体" w:eastAsia="宋体" w:hAnsi="宋体" w:cs="宋体"/>
          <w:sz w:val="31"/>
          <w:szCs w:val="31"/>
        </w:rPr>
      </w:pPr>
      <w:r>
        <w:rPr>
          <w:rFonts w:ascii="宋体" w:eastAsia="宋体" w:hAnsi="宋体" w:cs="宋体"/>
          <w:spacing w:val="1"/>
          <w:sz w:val="31"/>
          <w:szCs w:val="31"/>
        </w:rPr>
        <w:t>争取抓住领先有优势，在第二年将规模扩大到初期</w:t>
      </w:r>
      <w:r>
        <w:rPr>
          <w:rFonts w:ascii="宋体" w:eastAsia="宋体" w:hAnsi="宋体" w:cs="宋体"/>
          <w:spacing w:val="-43"/>
          <w:sz w:val="31"/>
          <w:szCs w:val="31"/>
        </w:rPr>
        <w:t xml:space="preserve"> </w:t>
      </w:r>
      <w:r>
        <w:rPr>
          <w:rFonts w:ascii="宋体" w:eastAsia="宋体" w:hAnsi="宋体" w:cs="宋体"/>
          <w:spacing w:val="1"/>
          <w:sz w:val="31"/>
          <w:szCs w:val="31"/>
        </w:rPr>
        <w:t>2.5</w:t>
      </w:r>
      <w:r>
        <w:rPr>
          <w:rFonts w:ascii="宋体" w:eastAsia="宋体" w:hAnsi="宋体" w:cs="宋体"/>
          <w:spacing w:val="12"/>
          <w:sz w:val="31"/>
          <w:szCs w:val="31"/>
        </w:rPr>
        <w:t xml:space="preserve"> </w:t>
      </w:r>
      <w:r>
        <w:rPr>
          <w:rFonts w:ascii="宋体" w:eastAsia="宋体" w:hAnsi="宋体" w:cs="宋体"/>
          <w:spacing w:val="1"/>
          <w:sz w:val="31"/>
          <w:szCs w:val="31"/>
        </w:rPr>
        <w:t>倍，以迅速占领北京市场，扎稳脚跟。</w:t>
      </w:r>
    </w:p>
    <w:p w:rsidR="00F02FBE" w14:paraId="6A0BAB13" w14:textId="77777777">
      <w:pPr>
        <w:spacing w:line="417" w:lineRule="auto"/>
      </w:pPr>
    </w:p>
    <w:p w:rsidR="00F02FBE" w14:paraId="5CAEDCC1" w14:textId="77777777">
      <w:pPr>
        <w:spacing w:before="101" w:line="414" w:lineRule="exact"/>
        <w:ind w:firstLine="27"/>
        <w:rPr>
          <w:rFonts w:ascii="黑体" w:eastAsia="黑体" w:hAnsi="黑体" w:cs="黑体"/>
          <w:sz w:val="31"/>
          <w:szCs w:val="31"/>
        </w:rPr>
      </w:pPr>
      <w:r>
        <w:rPr>
          <w:rFonts w:ascii="黑体" w:eastAsia="黑体" w:hAnsi="黑体" w:cs="黑体"/>
          <w:spacing w:val="-4"/>
          <w:position w:val="1"/>
          <w:sz w:val="31"/>
          <w:szCs w:val="31"/>
        </w:rPr>
        <w:t>II</w:t>
      </w:r>
      <w:r>
        <w:rPr>
          <w:rFonts w:ascii="黑体" w:eastAsia="黑体" w:hAnsi="黑体" w:cs="黑体"/>
          <w:spacing w:val="106"/>
          <w:position w:val="1"/>
          <w:sz w:val="31"/>
          <w:szCs w:val="31"/>
        </w:rPr>
        <w:t xml:space="preserve"> </w:t>
      </w:r>
      <w:r>
        <w:rPr>
          <w:rFonts w:ascii="黑体" w:eastAsia="黑体" w:hAnsi="黑体" w:cs="黑体"/>
          <w:spacing w:val="-4"/>
          <w:position w:val="1"/>
          <w:sz w:val="31"/>
          <w:szCs w:val="31"/>
        </w:rPr>
        <w:t>中期目标：企业成立</w:t>
      </w:r>
      <w:r>
        <w:rPr>
          <w:rFonts w:ascii="黑体" w:eastAsia="黑体" w:hAnsi="黑体" w:cs="黑体"/>
          <w:spacing w:val="-55"/>
          <w:position w:val="1"/>
          <w:sz w:val="31"/>
          <w:szCs w:val="31"/>
        </w:rPr>
        <w:t xml:space="preserve"> </w:t>
      </w:r>
      <w:r>
        <w:rPr>
          <w:rFonts w:ascii="黑体" w:eastAsia="黑体" w:hAnsi="黑体" w:cs="黑体"/>
          <w:spacing w:val="-4"/>
          <w:position w:val="1"/>
          <w:sz w:val="31"/>
          <w:szCs w:val="31"/>
        </w:rPr>
        <w:t>3-4</w:t>
      </w:r>
      <w:r>
        <w:rPr>
          <w:rFonts w:ascii="黑体" w:eastAsia="黑体" w:hAnsi="黑体" w:cs="黑体"/>
          <w:spacing w:val="-4"/>
          <w:position w:val="1"/>
          <w:sz w:val="31"/>
          <w:szCs w:val="31"/>
        </w:rPr>
        <w:t>年内</w:t>
      </w:r>
    </w:p>
    <w:p w:rsidR="00F02FBE" w14:paraId="3B57C4AF" w14:textId="77777777">
      <w:pPr>
        <w:spacing w:before="65" w:line="292" w:lineRule="auto"/>
        <w:ind w:left="7" w:right="119" w:firstLine="625"/>
        <w:rPr>
          <w:rFonts w:ascii="宋体" w:eastAsia="宋体" w:hAnsi="宋体" w:cs="宋体"/>
          <w:sz w:val="31"/>
          <w:szCs w:val="31"/>
        </w:rPr>
      </w:pPr>
      <w:r>
        <w:rPr>
          <w:rFonts w:ascii="宋体" w:eastAsia="宋体" w:hAnsi="宋体" w:cs="宋体"/>
          <w:spacing w:val="4"/>
          <w:sz w:val="31"/>
          <w:szCs w:val="31"/>
        </w:rPr>
        <w:t>有了较强的经济实力和较丰富的经营经验，可准备在其他有着巨大市场的大型城市率先开设一</w:t>
      </w:r>
      <w:r>
        <w:rPr>
          <w:rFonts w:ascii="宋体" w:eastAsia="宋体" w:hAnsi="宋体" w:cs="宋体"/>
          <w:spacing w:val="38"/>
          <w:sz w:val="31"/>
          <w:szCs w:val="31"/>
        </w:rPr>
        <w:t xml:space="preserve"> </w:t>
      </w:r>
      <w:r>
        <w:rPr>
          <w:rFonts w:ascii="宋体" w:eastAsia="宋体" w:hAnsi="宋体" w:cs="宋体"/>
          <w:spacing w:val="3"/>
          <w:sz w:val="31"/>
          <w:szCs w:val="31"/>
        </w:rPr>
        <w:t>家规模如第二年时的小的分店，并协助其立脚发展壮大。</w:t>
      </w:r>
    </w:p>
    <w:p w:rsidR="00F02FBE" w14:paraId="31214EFB" w14:textId="77777777">
      <w:pPr>
        <w:spacing w:line="311" w:lineRule="auto"/>
      </w:pPr>
    </w:p>
    <w:p w:rsidR="00F02FBE" w14:paraId="65DFD21E" w14:textId="77777777">
      <w:pPr>
        <w:spacing w:before="101" w:line="411" w:lineRule="exact"/>
        <w:ind w:firstLine="27"/>
        <w:rPr>
          <w:rFonts w:ascii="黑体" w:eastAsia="黑体" w:hAnsi="黑体" w:cs="黑体"/>
          <w:sz w:val="31"/>
          <w:szCs w:val="31"/>
        </w:rPr>
      </w:pPr>
      <w:r>
        <w:rPr>
          <w:rFonts w:ascii="黑体" w:eastAsia="黑体" w:hAnsi="黑体" w:cs="黑体"/>
          <w:spacing w:val="-12"/>
          <w:position w:val="1"/>
          <w:sz w:val="31"/>
          <w:szCs w:val="31"/>
        </w:rPr>
        <w:t>III</w:t>
      </w:r>
      <w:r>
        <w:rPr>
          <w:rFonts w:ascii="黑体" w:eastAsia="黑体" w:hAnsi="黑体" w:cs="黑体"/>
          <w:spacing w:val="153"/>
          <w:position w:val="1"/>
          <w:sz w:val="31"/>
          <w:szCs w:val="31"/>
        </w:rPr>
        <w:t xml:space="preserve"> </w:t>
      </w:r>
      <w:r>
        <w:rPr>
          <w:rFonts w:ascii="黑体" w:eastAsia="黑体" w:hAnsi="黑体" w:cs="黑体"/>
          <w:spacing w:val="-12"/>
          <w:position w:val="1"/>
          <w:sz w:val="31"/>
          <w:szCs w:val="31"/>
        </w:rPr>
        <w:t>远期目标：企业成立</w:t>
      </w:r>
      <w:r>
        <w:rPr>
          <w:rFonts w:ascii="黑体" w:eastAsia="黑体" w:hAnsi="黑体" w:cs="黑体"/>
          <w:spacing w:val="-57"/>
          <w:position w:val="1"/>
          <w:sz w:val="31"/>
          <w:szCs w:val="31"/>
        </w:rPr>
        <w:t xml:space="preserve"> </w:t>
      </w:r>
      <w:r>
        <w:rPr>
          <w:rFonts w:ascii="黑体" w:eastAsia="黑体" w:hAnsi="黑体" w:cs="黑体"/>
          <w:spacing w:val="-12"/>
          <w:position w:val="1"/>
          <w:sz w:val="31"/>
          <w:szCs w:val="31"/>
        </w:rPr>
        <w:t>5</w:t>
      </w:r>
      <w:r>
        <w:rPr>
          <w:rFonts w:ascii="黑体" w:eastAsia="黑体" w:hAnsi="黑体" w:cs="黑体"/>
          <w:spacing w:val="-73"/>
          <w:position w:val="1"/>
          <w:sz w:val="31"/>
          <w:szCs w:val="31"/>
        </w:rPr>
        <w:t xml:space="preserve"> </w:t>
      </w:r>
      <w:r>
        <w:rPr>
          <w:rFonts w:ascii="黑体" w:eastAsia="黑体" w:hAnsi="黑体" w:cs="黑体"/>
          <w:spacing w:val="-12"/>
          <w:position w:val="1"/>
          <w:sz w:val="31"/>
          <w:szCs w:val="31"/>
        </w:rPr>
        <w:t>年以上</w:t>
      </w:r>
    </w:p>
    <w:p w:rsidR="00F02FBE" w14:paraId="568CA80E" w14:textId="77777777">
      <w:pPr>
        <w:spacing w:before="66" w:line="288" w:lineRule="auto"/>
        <w:ind w:left="4" w:right="119" w:firstLine="629"/>
        <w:rPr>
          <w:rFonts w:ascii="宋体" w:eastAsia="宋体" w:hAnsi="宋体" w:cs="宋体"/>
          <w:sz w:val="31"/>
          <w:szCs w:val="31"/>
        </w:rPr>
      </w:pPr>
      <w:r>
        <w:rPr>
          <w:rFonts w:ascii="宋体" w:eastAsia="宋体" w:hAnsi="宋体" w:cs="宋体"/>
          <w:spacing w:val="4"/>
          <w:sz w:val="31"/>
          <w:szCs w:val="31"/>
        </w:rPr>
        <w:t>在大力将第一家分店发展成为母店一般规模的同时，在另一两个市场潜力巨大适合发展的城市</w:t>
      </w:r>
      <w:r>
        <w:rPr>
          <w:rFonts w:ascii="宋体" w:eastAsia="宋体" w:hAnsi="宋体" w:cs="宋体"/>
          <w:spacing w:val="36"/>
          <w:sz w:val="31"/>
          <w:szCs w:val="31"/>
        </w:rPr>
        <w:t xml:space="preserve"> </w:t>
      </w:r>
      <w:r>
        <w:rPr>
          <w:rFonts w:ascii="宋体" w:eastAsia="宋体" w:hAnsi="宋体" w:cs="宋体"/>
          <w:spacing w:val="-6"/>
          <w:sz w:val="31"/>
          <w:szCs w:val="31"/>
        </w:rPr>
        <w:t>或地区开两家如第一家一般的分店，</w:t>
      </w:r>
      <w:r>
        <w:rPr>
          <w:rFonts w:ascii="宋体" w:eastAsia="宋体" w:hAnsi="宋体" w:cs="宋体"/>
          <w:spacing w:val="92"/>
          <w:sz w:val="31"/>
          <w:szCs w:val="31"/>
        </w:rPr>
        <w:t xml:space="preserve"> </w:t>
      </w:r>
      <w:r>
        <w:rPr>
          <w:rFonts w:ascii="宋体" w:eastAsia="宋体" w:hAnsi="宋体" w:cs="宋体"/>
          <w:spacing w:val="-6"/>
          <w:sz w:val="31"/>
          <w:szCs w:val="31"/>
        </w:rPr>
        <w:t>综合管理发展，</w:t>
      </w:r>
      <w:r>
        <w:rPr>
          <w:rFonts w:ascii="宋体" w:eastAsia="宋体" w:hAnsi="宋体" w:cs="宋体"/>
          <w:spacing w:val="63"/>
          <w:sz w:val="31"/>
          <w:szCs w:val="31"/>
        </w:rPr>
        <w:t xml:space="preserve"> </w:t>
      </w:r>
      <w:r>
        <w:rPr>
          <w:rFonts w:ascii="宋体" w:eastAsia="宋体" w:hAnsi="宋体" w:cs="宋体"/>
          <w:spacing w:val="-6"/>
          <w:sz w:val="31"/>
          <w:szCs w:val="31"/>
        </w:rPr>
        <w:t>共同策略。然后，四家如母店般规模的大型城</w:t>
      </w:r>
      <w:r>
        <w:rPr>
          <w:rFonts w:ascii="宋体" w:eastAsia="宋体" w:hAnsi="宋体" w:cs="宋体"/>
          <w:sz w:val="31"/>
          <w:szCs w:val="31"/>
        </w:rPr>
        <w:t xml:space="preserve"> </w:t>
      </w:r>
      <w:r>
        <w:rPr>
          <w:rFonts w:ascii="宋体" w:eastAsia="宋体" w:hAnsi="宋体" w:cs="宋体"/>
          <w:spacing w:val="3"/>
          <w:sz w:val="31"/>
          <w:szCs w:val="31"/>
        </w:rPr>
        <w:t>市白领午休室，保持优势，并头发展。</w:t>
      </w:r>
    </w:p>
    <w:p w:rsidR="00F02FBE" w14:paraId="6D181526" w14:textId="77777777">
      <w:pPr>
        <w:spacing w:line="308" w:lineRule="auto"/>
      </w:pPr>
    </w:p>
    <w:p w:rsidR="00F02FBE" w14:paraId="4FF03A81" w14:textId="77777777">
      <w:pPr>
        <w:spacing w:before="102" w:line="411" w:lineRule="exact"/>
        <w:ind w:firstLine="6"/>
        <w:rPr>
          <w:rFonts w:ascii="黑体" w:eastAsia="黑体" w:hAnsi="黑体" w:cs="黑体"/>
          <w:sz w:val="31"/>
          <w:szCs w:val="31"/>
        </w:rPr>
      </w:pPr>
      <w:r>
        <w:rPr>
          <w:rFonts w:ascii="黑体" w:eastAsia="黑体" w:hAnsi="黑体" w:cs="黑体"/>
          <w:spacing w:val="-9"/>
          <w:position w:val="1"/>
          <w:sz w:val="31"/>
          <w:szCs w:val="31"/>
        </w:rPr>
        <w:t>2.1.2</w:t>
      </w:r>
      <w:r>
        <w:rPr>
          <w:rFonts w:ascii="黑体" w:eastAsia="黑体" w:hAnsi="黑体" w:cs="黑体"/>
          <w:spacing w:val="114"/>
          <w:position w:val="1"/>
          <w:sz w:val="31"/>
          <w:szCs w:val="31"/>
        </w:rPr>
        <w:t xml:space="preserve"> </w:t>
      </w:r>
      <w:r>
        <w:rPr>
          <w:rFonts w:ascii="黑体" w:eastAsia="黑体" w:hAnsi="黑体" w:cs="黑体"/>
          <w:spacing w:val="-9"/>
          <w:position w:val="1"/>
          <w:sz w:val="31"/>
          <w:szCs w:val="31"/>
        </w:rPr>
        <w:t>项目概念</w:t>
      </w:r>
    </w:p>
    <w:p w:rsidR="00F02FBE" w14:paraId="4E014FB0" w14:textId="77777777">
      <w:pPr>
        <w:spacing w:before="65" w:line="279" w:lineRule="auto"/>
        <w:ind w:left="6" w:right="119" w:firstLine="668"/>
        <w:rPr>
          <w:rFonts w:ascii="黑体" w:eastAsia="黑体" w:hAnsi="黑体" w:cs="黑体"/>
          <w:sz w:val="31"/>
          <w:szCs w:val="31"/>
        </w:rPr>
      </w:pPr>
      <w:r>
        <w:rPr>
          <w:rFonts w:ascii="宋体" w:eastAsia="宋体" w:hAnsi="宋体" w:cs="宋体"/>
          <w:spacing w:val="-2"/>
          <w:sz w:val="31"/>
          <w:szCs w:val="31"/>
        </w:rPr>
        <w:t>白领们常为找不到地方午休或打发时间而发愁，不少人只好趴在桌上熬过一个中午。</w:t>
      </w:r>
      <w:r>
        <w:rPr>
          <w:rFonts w:ascii="宋体" w:eastAsia="宋体" w:hAnsi="宋体" w:cs="宋体"/>
          <w:spacing w:val="88"/>
          <w:sz w:val="31"/>
          <w:szCs w:val="31"/>
        </w:rPr>
        <w:t xml:space="preserve"> </w:t>
      </w:r>
      <w:r>
        <w:rPr>
          <w:rFonts w:ascii="宋体" w:eastAsia="宋体" w:hAnsi="宋体" w:cs="宋体"/>
          <w:spacing w:val="-2"/>
          <w:sz w:val="31"/>
          <w:szCs w:val="31"/>
        </w:rPr>
        <w:t>我们的休</w:t>
      </w:r>
      <w:r>
        <w:rPr>
          <w:rFonts w:ascii="宋体" w:eastAsia="宋体" w:hAnsi="宋体" w:cs="宋体"/>
          <w:sz w:val="31"/>
          <w:szCs w:val="31"/>
        </w:rPr>
        <w:t xml:space="preserve"> </w:t>
      </w:r>
      <w:r>
        <w:rPr>
          <w:rFonts w:ascii="宋体" w:eastAsia="宋体" w:hAnsi="宋体" w:cs="宋体"/>
          <w:sz w:val="31"/>
          <w:szCs w:val="31"/>
        </w:rPr>
        <w:t>息室就是专为午休找不到去处的人门提供一个午睡的地方。</w:t>
      </w:r>
      <w:r>
        <w:rPr>
          <w:rFonts w:ascii="宋体" w:eastAsia="宋体" w:hAnsi="宋体" w:cs="宋体"/>
          <w:spacing w:val="54"/>
          <w:sz w:val="31"/>
          <w:szCs w:val="31"/>
        </w:rPr>
        <w:t xml:space="preserve"> </w:t>
      </w:r>
      <w:r>
        <w:rPr>
          <w:rFonts w:ascii="宋体" w:eastAsia="宋体" w:hAnsi="宋体" w:cs="宋体"/>
          <w:sz w:val="31"/>
          <w:szCs w:val="31"/>
        </w:rPr>
        <w:t>且休息室以午休服务为基础，在非午休</w:t>
      </w:r>
      <w:r>
        <w:rPr>
          <w:rFonts w:ascii="宋体" w:eastAsia="宋体" w:hAnsi="宋体" w:cs="宋体"/>
          <w:sz w:val="31"/>
          <w:szCs w:val="31"/>
        </w:rPr>
        <w:t xml:space="preserve"> </w:t>
      </w:r>
      <w:r>
        <w:rPr>
          <w:rFonts w:ascii="宋体" w:eastAsia="宋体" w:hAnsi="宋体" w:cs="宋体"/>
          <w:spacing w:val="4"/>
          <w:sz w:val="31"/>
          <w:szCs w:val="31"/>
        </w:rPr>
        <w:t>时间提供简单器材的健身、香薰、氧吧、压力宣泄服务，为白领的休息休闲提供方便适宜的场所。</w:t>
      </w:r>
      <w:r>
        <w:rPr>
          <w:rFonts w:ascii="宋体" w:eastAsia="宋体" w:hAnsi="宋体" w:cs="宋体"/>
          <w:spacing w:val="5"/>
          <w:sz w:val="31"/>
          <w:szCs w:val="31"/>
        </w:rPr>
        <w:t xml:space="preserve"> </w:t>
      </w:r>
      <w:r>
        <w:rPr>
          <w:rFonts w:ascii="黑体" w:eastAsia="黑体" w:hAnsi="黑体" w:cs="黑体"/>
          <w:spacing w:val="-9"/>
          <w:sz w:val="31"/>
          <w:szCs w:val="31"/>
        </w:rPr>
        <w:t>2.1.3</w:t>
      </w:r>
      <w:r>
        <w:rPr>
          <w:rFonts w:ascii="黑体" w:eastAsia="黑体" w:hAnsi="黑体" w:cs="黑体"/>
          <w:spacing w:val="113"/>
          <w:sz w:val="31"/>
          <w:szCs w:val="31"/>
        </w:rPr>
        <w:t xml:space="preserve"> </w:t>
      </w:r>
      <w:r>
        <w:rPr>
          <w:rFonts w:ascii="黑体" w:eastAsia="黑体" w:hAnsi="黑体" w:cs="黑体"/>
          <w:spacing w:val="-9"/>
          <w:sz w:val="31"/>
          <w:szCs w:val="31"/>
        </w:rPr>
        <w:t>项目简介</w:t>
      </w:r>
    </w:p>
    <w:p w:rsidR="00F02FBE" w14:paraId="235AF133" w14:textId="77777777">
      <w:pPr>
        <w:spacing w:before="2" w:line="282" w:lineRule="auto"/>
        <w:ind w:firstLine="650"/>
        <w:rPr>
          <w:rFonts w:ascii="宋体" w:eastAsia="宋体" w:hAnsi="宋体" w:cs="宋体"/>
          <w:sz w:val="31"/>
          <w:szCs w:val="31"/>
        </w:rPr>
      </w:pPr>
      <w:r>
        <w:rPr>
          <w:rFonts w:ascii="宋体" w:eastAsia="宋体" w:hAnsi="宋体" w:cs="宋体"/>
          <w:spacing w:val="4"/>
          <w:sz w:val="31"/>
          <w:szCs w:val="31"/>
        </w:rPr>
        <w:t>随着生活节奏的加快，很多公司实行的都是</w:t>
      </w:r>
      <w:r>
        <w:rPr>
          <w:rFonts w:ascii="宋体" w:eastAsia="宋体" w:hAnsi="宋体" w:cs="宋体"/>
          <w:spacing w:val="4"/>
          <w:sz w:val="31"/>
          <w:szCs w:val="31"/>
        </w:rPr>
        <w:t>“</w:t>
      </w:r>
      <w:r>
        <w:rPr>
          <w:rFonts w:ascii="宋体" w:eastAsia="宋体" w:hAnsi="宋体" w:cs="宋体"/>
          <w:spacing w:val="4"/>
          <w:sz w:val="31"/>
          <w:szCs w:val="31"/>
        </w:rPr>
        <w:t>朝九晚五</w:t>
      </w:r>
      <w:r>
        <w:rPr>
          <w:rFonts w:ascii="宋体" w:eastAsia="宋体" w:hAnsi="宋体" w:cs="宋体"/>
          <w:spacing w:val="4"/>
          <w:sz w:val="31"/>
          <w:szCs w:val="31"/>
        </w:rPr>
        <w:t>”</w:t>
      </w:r>
      <w:r>
        <w:rPr>
          <w:rFonts w:ascii="宋体" w:eastAsia="宋体" w:hAnsi="宋体" w:cs="宋体"/>
          <w:spacing w:val="4"/>
          <w:sz w:val="31"/>
          <w:szCs w:val="31"/>
        </w:rPr>
        <w:t>的作息制度。这样一来，包括午餐在</w:t>
      </w:r>
      <w:r>
        <w:rPr>
          <w:rFonts w:ascii="宋体" w:eastAsia="宋体" w:hAnsi="宋体" w:cs="宋体"/>
          <w:spacing w:val="17"/>
          <w:sz w:val="31"/>
          <w:szCs w:val="31"/>
        </w:rPr>
        <w:t xml:space="preserve"> </w:t>
      </w:r>
      <w:r>
        <w:rPr>
          <w:rFonts w:ascii="宋体" w:eastAsia="宋体" w:hAnsi="宋体" w:cs="宋体"/>
          <w:spacing w:val="5"/>
          <w:sz w:val="31"/>
          <w:szCs w:val="31"/>
        </w:rPr>
        <w:t>内的午休时间就只有一个多小时。在这样一段不短不长的尴尬时间内，很多上班族只能在办公室里</w:t>
      </w:r>
      <w:r>
        <w:rPr>
          <w:rFonts w:ascii="宋体" w:eastAsia="宋体" w:hAnsi="宋体" w:cs="宋体"/>
          <w:sz w:val="31"/>
          <w:szCs w:val="31"/>
        </w:rPr>
        <w:t xml:space="preserve"> </w:t>
      </w:r>
      <w:r>
        <w:rPr>
          <w:rFonts w:ascii="宋体" w:eastAsia="宋体" w:hAnsi="宋体" w:cs="宋体"/>
          <w:sz w:val="31"/>
          <w:szCs w:val="31"/>
        </w:rPr>
        <w:t>百无聊赖地混到下午上班，或者趴在办公桌上随便睡一觉。我们还发现，每到中午，发廊、美容院、</w:t>
      </w:r>
      <w:r>
        <w:rPr>
          <w:rFonts w:ascii="宋体" w:eastAsia="宋体" w:hAnsi="宋体" w:cs="宋体"/>
          <w:spacing w:val="25"/>
          <w:sz w:val="31"/>
          <w:szCs w:val="31"/>
        </w:rPr>
        <w:t xml:space="preserve"> </w:t>
      </w:r>
      <w:r>
        <w:rPr>
          <w:rFonts w:ascii="宋体" w:eastAsia="宋体" w:hAnsi="宋体" w:cs="宋体"/>
          <w:spacing w:val="-5"/>
          <w:sz w:val="31"/>
          <w:szCs w:val="31"/>
        </w:rPr>
        <w:t>茶艺馆和咖啡屋等环境舒适、</w:t>
      </w:r>
      <w:r>
        <w:rPr>
          <w:rFonts w:ascii="宋体" w:eastAsia="宋体" w:hAnsi="宋体" w:cs="宋体"/>
          <w:spacing w:val="54"/>
          <w:sz w:val="31"/>
          <w:szCs w:val="31"/>
        </w:rPr>
        <w:t xml:space="preserve"> </w:t>
      </w:r>
      <w:r>
        <w:rPr>
          <w:rFonts w:ascii="宋体" w:eastAsia="宋体" w:hAnsi="宋体" w:cs="宋体"/>
          <w:spacing w:val="-5"/>
          <w:sz w:val="31"/>
          <w:szCs w:val="31"/>
        </w:rPr>
        <w:t>安静的场所，</w:t>
      </w:r>
      <w:r>
        <w:rPr>
          <w:rFonts w:ascii="宋体" w:eastAsia="宋体" w:hAnsi="宋体" w:cs="宋体"/>
          <w:spacing w:val="63"/>
          <w:sz w:val="31"/>
          <w:szCs w:val="31"/>
        </w:rPr>
        <w:t xml:space="preserve"> </w:t>
      </w:r>
      <w:r>
        <w:rPr>
          <w:rFonts w:ascii="宋体" w:eastAsia="宋体" w:hAnsi="宋体" w:cs="宋体"/>
          <w:spacing w:val="-5"/>
          <w:sz w:val="31"/>
          <w:szCs w:val="31"/>
        </w:rPr>
        <w:t>顾客比双休日的时候还要多。但是这些场所虽然环境不</w:t>
      </w:r>
      <w:r>
        <w:rPr>
          <w:rFonts w:ascii="宋体" w:eastAsia="宋体" w:hAnsi="宋体" w:cs="宋体"/>
          <w:sz w:val="31"/>
          <w:szCs w:val="31"/>
        </w:rPr>
        <w:t xml:space="preserve"> </w:t>
      </w:r>
      <w:r>
        <w:rPr>
          <w:rFonts w:ascii="宋体" w:eastAsia="宋体" w:hAnsi="宋体" w:cs="宋体"/>
          <w:spacing w:val="4"/>
          <w:sz w:val="31"/>
          <w:szCs w:val="31"/>
        </w:rPr>
        <w:t>错，但作为午睡的去处，对白领们来说消费似乎偏高。因此我们提出在清华科技园这样公司密集的</w:t>
      </w:r>
      <w:r>
        <w:rPr>
          <w:rFonts w:ascii="宋体" w:eastAsia="宋体" w:hAnsi="宋体" w:cs="宋体"/>
          <w:spacing w:val="40"/>
          <w:sz w:val="31"/>
          <w:szCs w:val="31"/>
        </w:rPr>
        <w:t xml:space="preserve"> </w:t>
      </w:r>
      <w:r>
        <w:rPr>
          <w:rFonts w:ascii="宋体" w:eastAsia="宋体" w:hAnsi="宋体" w:cs="宋体"/>
          <w:spacing w:val="-4"/>
          <w:sz w:val="31"/>
          <w:szCs w:val="31"/>
        </w:rPr>
        <w:t>地方开设城市白领休息室，此项投目是以</w:t>
      </w:r>
      <w:r>
        <w:rPr>
          <w:rFonts w:ascii="宋体" w:eastAsia="宋体" w:hAnsi="宋体" w:cs="宋体"/>
          <w:spacing w:val="-4"/>
          <w:sz w:val="31"/>
          <w:szCs w:val="31"/>
        </w:rPr>
        <w:t>"</w:t>
      </w:r>
      <w:r>
        <w:rPr>
          <w:rFonts w:ascii="宋体" w:eastAsia="宋体" w:hAnsi="宋体" w:cs="宋体"/>
          <w:spacing w:val="-4"/>
          <w:sz w:val="31"/>
          <w:szCs w:val="31"/>
        </w:rPr>
        <w:t>午睡吧</w:t>
      </w:r>
      <w:r>
        <w:rPr>
          <w:rFonts w:ascii="宋体" w:eastAsia="宋体" w:hAnsi="宋体" w:cs="宋体"/>
          <w:spacing w:val="-4"/>
          <w:sz w:val="31"/>
          <w:szCs w:val="31"/>
        </w:rPr>
        <w:t>"</w:t>
      </w:r>
      <w:r>
        <w:rPr>
          <w:rFonts w:ascii="宋体" w:eastAsia="宋体" w:hAnsi="宋体" w:cs="宋体"/>
          <w:spacing w:val="-4"/>
          <w:sz w:val="31"/>
          <w:szCs w:val="31"/>
        </w:rPr>
        <w:t>为基础，</w:t>
      </w:r>
      <w:r>
        <w:rPr>
          <w:rFonts w:ascii="宋体" w:eastAsia="宋体" w:hAnsi="宋体" w:cs="宋体"/>
          <w:spacing w:val="80"/>
          <w:sz w:val="31"/>
          <w:szCs w:val="31"/>
        </w:rPr>
        <w:t xml:space="preserve"> </w:t>
      </w:r>
      <w:r>
        <w:rPr>
          <w:rFonts w:ascii="宋体" w:eastAsia="宋体" w:hAnsi="宋体" w:cs="宋体"/>
          <w:spacing w:val="-4"/>
          <w:sz w:val="31"/>
          <w:szCs w:val="31"/>
        </w:rPr>
        <w:t>重点突出新型，</w:t>
      </w:r>
      <w:r>
        <w:rPr>
          <w:rFonts w:ascii="宋体" w:eastAsia="宋体" w:hAnsi="宋体" w:cs="宋体"/>
          <w:spacing w:val="73"/>
          <w:sz w:val="31"/>
          <w:szCs w:val="31"/>
        </w:rPr>
        <w:t xml:space="preserve"> </w:t>
      </w:r>
      <w:r>
        <w:rPr>
          <w:rFonts w:ascii="宋体" w:eastAsia="宋体" w:hAnsi="宋体" w:cs="宋体"/>
          <w:spacing w:val="-4"/>
          <w:sz w:val="31"/>
          <w:szCs w:val="31"/>
        </w:rPr>
        <w:t>高雅，古朴</w:t>
      </w:r>
      <w:r>
        <w:rPr>
          <w:rFonts w:ascii="宋体" w:eastAsia="宋体" w:hAnsi="宋体" w:cs="宋体"/>
          <w:spacing w:val="71"/>
          <w:sz w:val="31"/>
          <w:szCs w:val="31"/>
        </w:rPr>
        <w:t xml:space="preserve"> </w:t>
      </w:r>
      <w:r>
        <w:rPr>
          <w:rFonts w:ascii="宋体" w:eastAsia="宋体" w:hAnsi="宋体" w:cs="宋体"/>
          <w:spacing w:val="-4"/>
          <w:sz w:val="31"/>
          <w:szCs w:val="31"/>
        </w:rPr>
        <w:t>，舒适等</w:t>
      </w:r>
      <w:r>
        <w:rPr>
          <w:rFonts w:ascii="宋体" w:eastAsia="宋体" w:hAnsi="宋体" w:cs="宋体"/>
          <w:sz w:val="31"/>
          <w:szCs w:val="31"/>
        </w:rPr>
        <w:t xml:space="preserve"> </w:t>
      </w:r>
      <w:r>
        <w:rPr>
          <w:rFonts w:ascii="宋体" w:eastAsia="宋体" w:hAnsi="宋体" w:cs="宋体"/>
          <w:spacing w:val="5"/>
          <w:sz w:val="31"/>
          <w:szCs w:val="31"/>
        </w:rPr>
        <w:t>特点。而因午睡时段只是一天中的一小段时间，为了空间和时间的合理的利用，我们还将提供一些</w:t>
      </w:r>
      <w:r>
        <w:rPr>
          <w:rFonts w:ascii="宋体" w:eastAsia="宋体" w:hAnsi="宋体" w:cs="宋体"/>
          <w:sz w:val="31"/>
          <w:szCs w:val="31"/>
        </w:rPr>
        <w:t xml:space="preserve"> </w:t>
      </w:r>
      <w:r>
        <w:rPr>
          <w:rFonts w:ascii="宋体" w:eastAsia="宋体" w:hAnsi="宋体" w:cs="宋体"/>
          <w:spacing w:val="4"/>
          <w:sz w:val="31"/>
          <w:szCs w:val="31"/>
        </w:rPr>
        <w:t>配套服务，如健身、香薰、氧吧和压力宣泄室等。</w:t>
      </w:r>
    </w:p>
    <w:p w:rsidR="00F02FBE" w14:paraId="72E3F855" w14:textId="77777777">
      <w:pPr>
        <w:spacing w:before="243" w:line="241" w:lineRule="auto"/>
        <w:ind w:firstLine="7"/>
        <w:rPr>
          <w:rFonts w:ascii="黑体" w:eastAsia="黑体" w:hAnsi="黑体" w:cs="黑体"/>
          <w:sz w:val="36"/>
          <w:szCs w:val="36"/>
        </w:rPr>
      </w:pPr>
      <w:r>
        <w:rPr>
          <w:rFonts w:ascii="黑体" w:eastAsia="黑体" w:hAnsi="黑体" w:cs="黑体"/>
          <w:spacing w:val="-9"/>
          <w:sz w:val="36"/>
          <w:szCs w:val="36"/>
        </w:rPr>
        <w:t>2.2</w:t>
      </w:r>
      <w:r>
        <w:rPr>
          <w:rFonts w:ascii="黑体" w:eastAsia="黑体" w:hAnsi="黑体" w:cs="黑体"/>
          <w:spacing w:val="64"/>
          <w:sz w:val="36"/>
          <w:szCs w:val="36"/>
        </w:rPr>
        <w:t xml:space="preserve"> </w:t>
      </w:r>
      <w:r>
        <w:rPr>
          <w:rFonts w:ascii="黑体" w:eastAsia="黑体" w:hAnsi="黑体" w:cs="黑体"/>
          <w:spacing w:val="-9"/>
          <w:sz w:val="36"/>
          <w:szCs w:val="36"/>
        </w:rPr>
        <w:t>项目优势</w:t>
      </w:r>
    </w:p>
    <w:p w:rsidR="00F02FBE" w14:paraId="2EBAC7AC" w14:textId="77777777">
      <w:pPr>
        <w:spacing w:line="288" w:lineRule="auto"/>
      </w:pPr>
    </w:p>
    <w:p w:rsidR="00F02FBE" w14:paraId="4E8ACF73" w14:textId="77777777">
      <w:pPr>
        <w:spacing w:before="108" w:line="241" w:lineRule="auto"/>
        <w:ind w:firstLine="6"/>
        <w:rPr>
          <w:rFonts w:ascii="黑体" w:eastAsia="黑体" w:hAnsi="黑体" w:cs="黑体"/>
          <w:sz w:val="33"/>
          <w:szCs w:val="33"/>
        </w:rPr>
      </w:pPr>
      <w:r>
        <w:rPr>
          <w:rFonts w:ascii="黑体" w:eastAsia="黑体" w:hAnsi="黑体" w:cs="黑体"/>
          <w:spacing w:val="-8"/>
          <w:sz w:val="33"/>
          <w:szCs w:val="33"/>
        </w:rPr>
        <w:t>2.2.1</w:t>
      </w:r>
      <w:r>
        <w:rPr>
          <w:rFonts w:ascii="黑体" w:eastAsia="黑体" w:hAnsi="黑体" w:cs="黑体"/>
          <w:spacing w:val="23"/>
          <w:sz w:val="33"/>
          <w:szCs w:val="33"/>
        </w:rPr>
        <w:t xml:space="preserve"> </w:t>
      </w:r>
      <w:r>
        <w:rPr>
          <w:rFonts w:ascii="黑体" w:eastAsia="黑体" w:hAnsi="黑体" w:cs="黑体"/>
          <w:spacing w:val="-8"/>
          <w:sz w:val="33"/>
          <w:szCs w:val="33"/>
        </w:rPr>
        <w:t>舒适的休息环境</w:t>
      </w:r>
    </w:p>
    <w:p w:rsidR="00F02FBE" w14:paraId="3E4550EF" w14:textId="77777777">
      <w:pPr>
        <w:spacing w:before="71" w:line="275" w:lineRule="auto"/>
        <w:ind w:left="2" w:right="119" w:firstLine="634"/>
        <w:rPr>
          <w:rFonts w:ascii="黑体" w:eastAsia="黑体" w:hAnsi="黑体" w:cs="黑体"/>
          <w:sz w:val="33"/>
          <w:szCs w:val="33"/>
        </w:rPr>
      </w:pPr>
      <w:r>
        <w:rPr>
          <w:rFonts w:ascii="宋体" w:eastAsia="宋体" w:hAnsi="宋体" w:cs="宋体"/>
          <w:spacing w:val="4"/>
          <w:sz w:val="31"/>
          <w:szCs w:val="31"/>
        </w:rPr>
        <w:t>我们的休息室将采取给人温馨感的装饰风格，置身其中完全是一种回归自然的感觉。房内的装</w:t>
      </w:r>
      <w:r>
        <w:rPr>
          <w:rFonts w:ascii="宋体" w:eastAsia="宋体" w:hAnsi="宋体" w:cs="宋体"/>
          <w:spacing w:val="34"/>
          <w:sz w:val="31"/>
          <w:szCs w:val="31"/>
        </w:rPr>
        <w:t xml:space="preserve"> </w:t>
      </w:r>
      <w:r>
        <w:rPr>
          <w:rFonts w:ascii="宋体" w:eastAsia="宋体" w:hAnsi="宋体" w:cs="宋体"/>
          <w:spacing w:val="4"/>
          <w:sz w:val="31"/>
          <w:szCs w:val="31"/>
        </w:rPr>
        <w:t>修均以纯自然原料，天然的麻棉，木等材料。在休息室里摆放绿色植物等令人心情愉快的饰品，在</w:t>
      </w:r>
      <w:r>
        <w:rPr>
          <w:rFonts w:ascii="宋体" w:eastAsia="宋体" w:hAnsi="宋体" w:cs="宋体"/>
          <w:spacing w:val="27"/>
          <w:sz w:val="31"/>
          <w:szCs w:val="31"/>
        </w:rPr>
        <w:t xml:space="preserve"> </w:t>
      </w:r>
      <w:r>
        <w:rPr>
          <w:rFonts w:ascii="宋体" w:eastAsia="宋体" w:hAnsi="宋体" w:cs="宋体"/>
          <w:spacing w:val="-1"/>
          <w:sz w:val="31"/>
          <w:szCs w:val="31"/>
        </w:rPr>
        <w:t>这里你可以感受到大森林或绿草地就在你的身边，休息床位之间相互独立，</w:t>
      </w:r>
      <w:r>
        <w:rPr>
          <w:rFonts w:ascii="宋体" w:eastAsia="宋体" w:hAnsi="宋体" w:cs="宋体"/>
          <w:spacing w:val="100"/>
          <w:sz w:val="31"/>
          <w:szCs w:val="31"/>
        </w:rPr>
        <w:t xml:space="preserve"> </w:t>
      </w:r>
      <w:r>
        <w:rPr>
          <w:rFonts w:ascii="宋体" w:eastAsia="宋体" w:hAnsi="宋体" w:cs="宋体"/>
          <w:spacing w:val="-1"/>
          <w:sz w:val="31"/>
          <w:szCs w:val="31"/>
        </w:rPr>
        <w:t>保证顾客休息时不相互</w:t>
      </w:r>
      <w:r>
        <w:rPr>
          <w:rFonts w:ascii="宋体" w:eastAsia="宋体" w:hAnsi="宋体" w:cs="宋体"/>
          <w:sz w:val="31"/>
          <w:szCs w:val="31"/>
        </w:rPr>
        <w:t xml:space="preserve"> </w:t>
      </w:r>
      <w:r>
        <w:rPr>
          <w:rFonts w:ascii="宋体" w:eastAsia="宋体" w:hAnsi="宋体" w:cs="宋体"/>
          <w:spacing w:val="4"/>
          <w:sz w:val="31"/>
          <w:szCs w:val="31"/>
        </w:rPr>
        <w:t>打扰且维护个人隐私，在大部分顾客即将休息时播放舒缓悠扬的乐曲，让顾客有个高质量的午睡。</w:t>
      </w:r>
      <w:r>
        <w:rPr>
          <w:rFonts w:ascii="宋体" w:eastAsia="宋体" w:hAnsi="宋体" w:cs="宋体"/>
          <w:spacing w:val="40"/>
          <w:sz w:val="31"/>
          <w:szCs w:val="31"/>
        </w:rPr>
        <w:t xml:space="preserve"> </w:t>
      </w:r>
      <w:r>
        <w:rPr>
          <w:rFonts w:ascii="黑体" w:eastAsia="黑体" w:hAnsi="黑体" w:cs="黑体"/>
          <w:spacing w:val="-12"/>
          <w:sz w:val="33"/>
          <w:szCs w:val="33"/>
        </w:rPr>
        <w:t>2.2.2</w:t>
      </w:r>
      <w:r>
        <w:rPr>
          <w:rFonts w:ascii="黑体" w:eastAsia="黑体" w:hAnsi="黑体" w:cs="黑体"/>
          <w:spacing w:val="35"/>
          <w:sz w:val="33"/>
          <w:szCs w:val="33"/>
        </w:rPr>
        <w:t xml:space="preserve"> </w:t>
      </w:r>
      <w:r>
        <w:rPr>
          <w:rFonts w:ascii="黑体" w:eastAsia="黑体" w:hAnsi="黑体" w:cs="黑体"/>
          <w:spacing w:val="-12"/>
          <w:sz w:val="33"/>
          <w:szCs w:val="33"/>
        </w:rPr>
        <w:t>人文关怀</w:t>
      </w:r>
    </w:p>
    <w:p w:rsidR="00F02FBE" w14:paraId="043EB8B8" w14:textId="77777777">
      <w:pPr>
        <w:spacing w:before="1" w:line="284" w:lineRule="auto"/>
        <w:ind w:left="1" w:right="24" w:firstLine="655"/>
        <w:rPr>
          <w:rFonts w:ascii="宋体" w:eastAsia="宋体" w:hAnsi="宋体" w:cs="宋体"/>
          <w:sz w:val="31"/>
          <w:szCs w:val="31"/>
        </w:rPr>
      </w:pPr>
      <w:r>
        <w:rPr>
          <w:rFonts w:ascii="宋体" w:eastAsia="宋体" w:hAnsi="宋体" w:cs="宋体"/>
          <w:spacing w:val="-1"/>
          <w:sz w:val="31"/>
          <w:szCs w:val="31"/>
        </w:rPr>
        <w:t>即将进入炎炎夏日，休息室将免费为顾客提供茶饮和时令水果与香薰、氧吧等服务，</w:t>
      </w:r>
      <w:r>
        <w:rPr>
          <w:rFonts w:ascii="宋体" w:eastAsia="宋体" w:hAnsi="宋体" w:cs="宋体"/>
          <w:spacing w:val="60"/>
          <w:sz w:val="31"/>
          <w:szCs w:val="31"/>
        </w:rPr>
        <w:t xml:space="preserve"> </w:t>
      </w:r>
      <w:r>
        <w:rPr>
          <w:rFonts w:ascii="宋体" w:eastAsia="宋体" w:hAnsi="宋体" w:cs="宋体"/>
          <w:spacing w:val="-1"/>
          <w:sz w:val="31"/>
          <w:szCs w:val="31"/>
        </w:rPr>
        <w:t>使繁忙的</w:t>
      </w:r>
      <w:r>
        <w:rPr>
          <w:rFonts w:ascii="宋体" w:eastAsia="宋体" w:hAnsi="宋体" w:cs="宋体"/>
          <w:sz w:val="31"/>
          <w:szCs w:val="31"/>
        </w:rPr>
        <w:t xml:space="preserve"> </w:t>
      </w:r>
      <w:r>
        <w:rPr>
          <w:rFonts w:ascii="宋体" w:eastAsia="宋体" w:hAnsi="宋体" w:cs="宋体"/>
          <w:spacing w:val="-8"/>
          <w:sz w:val="31"/>
          <w:szCs w:val="31"/>
        </w:rPr>
        <w:t>白领，</w:t>
      </w:r>
      <w:r>
        <w:rPr>
          <w:rFonts w:ascii="宋体" w:eastAsia="宋体" w:hAnsi="宋体" w:cs="宋体"/>
          <w:spacing w:val="19"/>
          <w:sz w:val="31"/>
          <w:szCs w:val="31"/>
        </w:rPr>
        <w:t xml:space="preserve"> </w:t>
      </w:r>
      <w:r>
        <w:rPr>
          <w:rFonts w:ascii="宋体" w:eastAsia="宋体" w:hAnsi="宋体" w:cs="宋体"/>
          <w:spacing w:val="-8"/>
          <w:sz w:val="31"/>
          <w:szCs w:val="31"/>
        </w:rPr>
        <w:t>能够在最短的时间里放松身心，减轻压力，</w:t>
      </w:r>
      <w:r>
        <w:rPr>
          <w:rFonts w:ascii="宋体" w:eastAsia="宋体" w:hAnsi="宋体" w:cs="宋体"/>
          <w:spacing w:val="22"/>
          <w:sz w:val="31"/>
          <w:szCs w:val="31"/>
        </w:rPr>
        <w:t xml:space="preserve"> </w:t>
      </w:r>
      <w:r>
        <w:rPr>
          <w:rFonts w:ascii="宋体" w:eastAsia="宋体" w:hAnsi="宋体" w:cs="宋体"/>
          <w:spacing w:val="-8"/>
          <w:sz w:val="31"/>
          <w:szCs w:val="31"/>
        </w:rPr>
        <w:t>得到高品质的享受，让顾客带着一份好心情入眠，</w:t>
      </w:r>
      <w:r>
        <w:rPr>
          <w:rFonts w:ascii="宋体" w:eastAsia="宋体" w:hAnsi="宋体" w:cs="宋体"/>
          <w:sz w:val="31"/>
          <w:szCs w:val="31"/>
        </w:rPr>
        <w:t xml:space="preserve"> </w:t>
      </w:r>
      <w:r>
        <w:rPr>
          <w:rFonts w:ascii="宋体" w:eastAsia="宋体" w:hAnsi="宋体" w:cs="宋体"/>
          <w:spacing w:val="-8"/>
          <w:sz w:val="31"/>
          <w:szCs w:val="31"/>
        </w:rPr>
        <w:t>同时，</w:t>
      </w:r>
      <w:r>
        <w:rPr>
          <w:rFonts w:ascii="宋体" w:eastAsia="宋体" w:hAnsi="宋体" w:cs="宋体"/>
          <w:spacing w:val="28"/>
          <w:sz w:val="31"/>
          <w:szCs w:val="31"/>
        </w:rPr>
        <w:t xml:space="preserve"> </w:t>
      </w:r>
      <w:r>
        <w:rPr>
          <w:rFonts w:ascii="宋体" w:eastAsia="宋体" w:hAnsi="宋体" w:cs="宋体"/>
          <w:spacing w:val="-8"/>
          <w:sz w:val="31"/>
          <w:szCs w:val="31"/>
        </w:rPr>
        <w:t>为保证顾客休息好又不耽误工作，休息室提供叫醒服务，</w:t>
      </w:r>
      <w:r>
        <w:rPr>
          <w:rFonts w:ascii="宋体" w:eastAsia="宋体" w:hAnsi="宋体" w:cs="宋体"/>
          <w:spacing w:val="10"/>
          <w:sz w:val="31"/>
          <w:szCs w:val="31"/>
        </w:rPr>
        <w:t xml:space="preserve"> </w:t>
      </w:r>
      <w:r>
        <w:rPr>
          <w:rFonts w:ascii="宋体" w:eastAsia="宋体" w:hAnsi="宋体" w:cs="宋体"/>
          <w:spacing w:val="-8"/>
          <w:sz w:val="31"/>
          <w:szCs w:val="31"/>
        </w:rPr>
        <w:t>午休前在工作人员处登记叫醒时间，</w:t>
      </w:r>
      <w:r>
        <w:rPr>
          <w:rFonts w:ascii="宋体" w:eastAsia="宋体" w:hAnsi="宋体" w:cs="宋体"/>
          <w:sz w:val="31"/>
          <w:szCs w:val="31"/>
        </w:rPr>
        <w:t xml:space="preserve"> </w:t>
      </w:r>
      <w:r>
        <w:rPr>
          <w:rFonts w:ascii="宋体" w:eastAsia="宋体" w:hAnsi="宋体" w:cs="宋体"/>
          <w:spacing w:val="-5"/>
          <w:sz w:val="31"/>
          <w:szCs w:val="31"/>
        </w:rPr>
        <w:t>让顾客可以安心午休。</w:t>
      </w:r>
      <w:r>
        <w:rPr>
          <w:rFonts w:ascii="宋体" w:eastAsia="宋体" w:hAnsi="宋体" w:cs="宋体"/>
          <w:spacing w:val="56"/>
          <w:sz w:val="31"/>
          <w:szCs w:val="31"/>
        </w:rPr>
        <w:t xml:space="preserve"> </w:t>
      </w:r>
      <w:r>
        <w:rPr>
          <w:rFonts w:ascii="宋体" w:eastAsia="宋体" w:hAnsi="宋体" w:cs="宋体"/>
          <w:spacing w:val="-5"/>
          <w:sz w:val="31"/>
          <w:szCs w:val="31"/>
        </w:rPr>
        <w:t>我们还提供床位包月服务，</w:t>
      </w:r>
      <w:r>
        <w:rPr>
          <w:rFonts w:ascii="宋体" w:eastAsia="宋体" w:hAnsi="宋体" w:cs="宋体"/>
          <w:spacing w:val="63"/>
          <w:sz w:val="31"/>
          <w:szCs w:val="31"/>
        </w:rPr>
        <w:t xml:space="preserve"> </w:t>
      </w:r>
      <w:r>
        <w:rPr>
          <w:rFonts w:ascii="宋体" w:eastAsia="宋体" w:hAnsi="宋体" w:cs="宋体"/>
          <w:spacing w:val="-5"/>
          <w:sz w:val="31"/>
          <w:szCs w:val="31"/>
        </w:rPr>
        <w:t>顾客所指定包月的床位我们将不再租让给其他顾</w:t>
      </w:r>
      <w:r>
        <w:rPr>
          <w:rFonts w:ascii="宋体" w:eastAsia="宋体" w:hAnsi="宋体" w:cs="宋体"/>
          <w:sz w:val="31"/>
          <w:szCs w:val="31"/>
        </w:rPr>
        <w:t xml:space="preserve"> </w:t>
      </w:r>
      <w:r>
        <w:rPr>
          <w:rFonts w:ascii="宋体" w:eastAsia="宋体" w:hAnsi="宋体" w:cs="宋体"/>
          <w:spacing w:val="4"/>
          <w:sz w:val="31"/>
          <w:szCs w:val="31"/>
        </w:rPr>
        <w:t>客，一方面打消了顾客对床位卫生方面的顾虑，一方面也减轻了休息室清洁床位的压力。</w:t>
      </w:r>
    </w:p>
    <w:p w:rsidR="00F02FBE" w14:paraId="754120CA" w14:textId="77777777">
      <w:pPr>
        <w:spacing w:line="288" w:lineRule="auto"/>
      </w:pPr>
    </w:p>
    <w:p w:rsidR="00F02FBE" w14:paraId="5E93DD31" w14:textId="77777777">
      <w:pPr>
        <w:spacing w:before="107" w:line="188" w:lineRule="auto"/>
        <w:ind w:firstLine="6416"/>
        <w:rPr>
          <w:rFonts w:ascii="宋体" w:eastAsia="宋体" w:hAnsi="宋体" w:cs="宋体"/>
          <w:sz w:val="33"/>
          <w:szCs w:val="33"/>
        </w:rPr>
      </w:pPr>
      <w:r>
        <w:rPr>
          <w:rFonts w:ascii="宋体" w:eastAsia="宋体" w:hAnsi="宋体" w:cs="宋体"/>
          <w:spacing w:val="1"/>
          <w:sz w:val="33"/>
          <w:szCs w:val="33"/>
        </w:rPr>
        <w:t>-</w:t>
      </w:r>
      <w:r>
        <w:rPr>
          <w:rFonts w:ascii="宋体" w:eastAsia="宋体" w:hAnsi="宋体" w:cs="宋体"/>
          <w:spacing w:val="-64"/>
          <w:sz w:val="33"/>
          <w:szCs w:val="33"/>
        </w:rPr>
        <w:t xml:space="preserve"> </w:t>
      </w:r>
      <w:r>
        <w:rPr>
          <w:rFonts w:ascii="宋体" w:eastAsia="宋体" w:hAnsi="宋体" w:cs="宋体"/>
          <w:spacing w:val="1"/>
          <w:sz w:val="33"/>
          <w:szCs w:val="33"/>
        </w:rPr>
        <w:t>5</w:t>
      </w:r>
      <w:r>
        <w:rPr>
          <w:rFonts w:ascii="宋体" w:eastAsia="宋体" w:hAnsi="宋体" w:cs="宋体"/>
          <w:spacing w:val="13"/>
          <w:sz w:val="33"/>
          <w:szCs w:val="33"/>
        </w:rPr>
        <w:t xml:space="preserve"> </w:t>
      </w:r>
      <w:r>
        <w:rPr>
          <w:rFonts w:ascii="宋体" w:eastAsia="宋体" w:hAnsi="宋体" w:cs="宋体"/>
          <w:spacing w:val="1"/>
          <w:sz w:val="33"/>
          <w:szCs w:val="33"/>
        </w:rPr>
        <w:t>-</w:t>
      </w:r>
    </w:p>
    <w:p w:rsidR="00F02FBE" w14:paraId="69998BB9" w14:textId="77777777">
      <w:pPr>
        <w:sectPr>
          <w:footerReference w:type="default" r:id="rId5"/>
          <w:pgSz w:w="17860" w:h="25258"/>
          <w:pgMar w:top="2146" w:right="2029" w:bottom="400" w:left="2164" w:header="0" w:footer="0" w:gutter="0"/>
          <w:pgNumType w:start="5"/>
          <w:cols w:space="720"/>
        </w:sectPr>
      </w:pPr>
    </w:p>
    <w:p w:rsidR="00F02FBE" w14:paraId="429219C4" w14:textId="47D1A931">
      <w:pPr>
        <w:spacing w:before="73" w:line="242" w:lineRule="auto"/>
        <w:ind w:firstLine="6"/>
        <w:rPr>
          <w:rFonts w:ascii="黑体" w:eastAsia="黑体" w:hAnsi="黑体" w:cs="黑体"/>
          <w:sz w:val="33"/>
          <w:szCs w:val="33"/>
        </w:rPr>
      </w:pPr>
      <w:r>
        <w:rPr>
          <w:rFonts w:ascii="黑体" w:eastAsia="黑体" w:hAnsi="黑体" w:cs="黑体"/>
          <w:spacing w:val="-12"/>
          <w:sz w:val="33"/>
          <w:szCs w:val="33"/>
        </w:rPr>
        <mc:AlternateContent>
          <mc:Choice Requires="wps">
            <w:drawing>
              <wp:anchor distT="0" distB="0" distL="114300" distR="114300" simplePos="0" relativeHeight="251706368" behindDoc="0" locked="0" layoutInCell="1" allowOverlap="1">
                <wp:simplePos x="0" y="0"/>
                <wp:positionH relativeFrom="column">
                  <wp:posOffset>5483860</wp:posOffset>
                </wp:positionH>
                <wp:positionV relativeFrom="paragraph">
                  <wp:posOffset>6263005</wp:posOffset>
                </wp:positionV>
                <wp:extent cx="127000" cy="127000"/>
                <wp:effectExtent l="0" t="0" r="6350" b="6350"/>
                <wp:wrapNone/>
                <wp:docPr id="244393197"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1FAA5928">
                            <w:pPr>
                              <w:rPr>
                                <w:color w:val="FFFFFF"/>
                              </w:rPr>
                            </w:pPr>
                            <w:r w:rsidRPr="00217D2B">
                              <w:rPr>
                                <w:rFonts w:hint="eastAsia"/>
                                <w:color w:val="FFFFFF"/>
                              </w:rPr>
                              <w:t>场所，主打“健康工作，健康生活”的理念，完美演绎了处在极大的工作压力之下的城市白领的需求趋势，具有很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493.15pt;margin-left:431.8pt;mso-wrap-distance-bottom:0;mso-wrap-distance-left:9pt;mso-wrap-distance-right:9pt;mso-wrap-distance-top:0;position:absolute;v-text-anchor:top;z-index:251705344" filled="f" fillcolor="this" stroked="f" strokeweight="0.5pt">
                <v:textbox>
                  <w:txbxContent>
                    <w:p w:rsidR="00217D2B" w:rsidRPr="00217D2B" w14:paraId="53D73C95" w14:textId="1FAA5928">
                      <w:pPr>
                        <w:rPr>
                          <w:color w:val="FFFFFF"/>
                        </w:rPr>
                      </w:pPr>
                      <w:r w:rsidRPr="00217D2B">
                        <w:rPr>
                          <w:rFonts w:hint="eastAsia"/>
                          <w:color w:val="FFFFFF"/>
                        </w:rPr>
                        <w:t>场所，主打“健康工作，健康生活”的理念，完美演绎了处在极大的工作压力之下的城市白领的需求趋势，具有很</w:t>
                      </w:r>
                    </w:p>
                  </w:txbxContent>
                </v:textbox>
              </v:shape>
            </w:pict>
          </mc:Fallback>
        </mc:AlternateContent>
      </w:r>
      <w:r>
        <w:rPr>
          <w:rFonts w:ascii="黑体" w:eastAsia="黑体" w:hAnsi="黑体" w:cs="黑体"/>
          <w:spacing w:val="-12"/>
          <w:sz w:val="33"/>
          <w:szCs w:val="33"/>
        </w:rPr>
        <mc:AlternateContent>
          <mc:Choice Requires="wps">
            <w:drawing>
              <wp:anchor distT="0" distB="0" distL="114300" distR="114300" simplePos="0" relativeHeight="251704320" behindDoc="0" locked="0" layoutInCell="1" allowOverlap="1">
                <wp:simplePos x="0" y="0"/>
                <wp:positionH relativeFrom="column">
                  <wp:posOffset>5483860</wp:posOffset>
                </wp:positionH>
                <wp:positionV relativeFrom="paragraph">
                  <wp:posOffset>4358005</wp:posOffset>
                </wp:positionV>
                <wp:extent cx="127000" cy="127000"/>
                <wp:effectExtent l="0" t="0" r="6350" b="6350"/>
                <wp:wrapNone/>
                <wp:docPr id="1337619299"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21514BA3">
                            <w:pPr>
                              <w:rPr>
                                <w:color w:val="FFFFFF"/>
                              </w:rPr>
                            </w:pPr>
                            <w:r w:rsidRPr="00217D2B">
                              <w:rPr>
                                <w:rFonts w:hint="eastAsia"/>
                                <w:color w:val="FFFFFF"/>
                              </w:rPr>
                              <w:t>主要是一下几种方式：睡觉、吃饭、喝咖啡、约会、美容、逛街、阅读、听音乐，也就是说与我们的服务有竞争的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43.15pt;margin-left:431.8pt;mso-wrap-distance-bottom:0;mso-wrap-distance-left:9pt;mso-wrap-distance-right:9pt;mso-wrap-distance-top:0;position:absolute;v-text-anchor:top;z-index:251703296" filled="f" fillcolor="this" stroked="f" strokeweight="0.5pt">
                <v:textbox>
                  <w:txbxContent>
                    <w:p w:rsidR="00217D2B" w:rsidRPr="00217D2B" w14:paraId="126F2518" w14:textId="21514BA3">
                      <w:pPr>
                        <w:rPr>
                          <w:color w:val="FFFFFF"/>
                        </w:rPr>
                      </w:pPr>
                      <w:r w:rsidRPr="00217D2B">
                        <w:rPr>
                          <w:rFonts w:hint="eastAsia"/>
                          <w:color w:val="FFFFFF"/>
                        </w:rPr>
                        <w:t>主要是一下几种方式：睡觉、吃饭、喝咖啡、约会、美容、逛街、阅读、听音乐，也就是说与我们的服务有竞争的</w:t>
                      </w:r>
                    </w:p>
                  </w:txbxContent>
                </v:textbox>
              </v:shape>
            </w:pict>
          </mc:Fallback>
        </mc:AlternateContent>
      </w:r>
      <w:r>
        <w:rPr>
          <w:rFonts w:ascii="黑体" w:eastAsia="黑体" w:hAnsi="黑体" w:cs="黑体"/>
          <w:spacing w:val="-12"/>
          <w:sz w:val="33"/>
          <w:szCs w:val="33"/>
        </w:rPr>
        <mc:AlternateContent>
          <mc:Choice Requires="wps">
            <w:drawing>
              <wp:anchor distT="0" distB="0" distL="114300" distR="114300" simplePos="0" relativeHeight="251702272" behindDoc="0" locked="0" layoutInCell="1" allowOverlap="1">
                <wp:simplePos x="0" y="0"/>
                <wp:positionH relativeFrom="column">
                  <wp:posOffset>5483860</wp:posOffset>
                </wp:positionH>
                <wp:positionV relativeFrom="paragraph">
                  <wp:posOffset>2453005</wp:posOffset>
                </wp:positionV>
                <wp:extent cx="127000" cy="127000"/>
                <wp:effectExtent l="0" t="0" r="6350" b="6350"/>
                <wp:wrapNone/>
                <wp:docPr id="1535562105"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2B9C0FAC">
                            <w:pPr>
                              <w:rPr>
                                <w:color w:val="FFFFFF"/>
                              </w:rPr>
                            </w:pPr>
                            <w:r w:rsidRPr="00217D2B">
                              <w:rPr>
                                <w:rFonts w:hint="eastAsia"/>
                                <w:color w:val="FFFFFF"/>
                              </w:rPr>
                              <w:t>强、过度依赖少数客户等等。这其中客户偏好改变的风险是应该通过我们的市场调研和预测来规避的，客户的偏好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193.15pt;margin-left:431.8pt;mso-wrap-distance-bottom:0;mso-wrap-distance-left:9pt;mso-wrap-distance-right:9pt;mso-wrap-distance-top:0;position:absolute;v-text-anchor:top;z-index:251701248" filled="f" fillcolor="this" stroked="f" strokeweight="0.5pt">
                <v:textbox>
                  <w:txbxContent>
                    <w:p w:rsidR="00217D2B" w:rsidRPr="00217D2B" w14:paraId="29305E5F" w14:textId="2B9C0FAC">
                      <w:pPr>
                        <w:rPr>
                          <w:color w:val="FFFFFF"/>
                        </w:rPr>
                      </w:pPr>
                      <w:r w:rsidRPr="00217D2B">
                        <w:rPr>
                          <w:rFonts w:hint="eastAsia"/>
                          <w:color w:val="FFFFFF"/>
                        </w:rPr>
                        <w:t>强、过度依赖少数客户等等。这其中客户偏好改变的风险是应该通过我们的市场调研和预测来规避的，客户的偏好</w:t>
                      </w:r>
                    </w:p>
                  </w:txbxContent>
                </v:textbox>
              </v:shape>
            </w:pict>
          </mc:Fallback>
        </mc:AlternateContent>
      </w:r>
      <w:r>
        <w:rPr>
          <w:rFonts w:ascii="黑体" w:eastAsia="黑体" w:hAnsi="黑体" w:cs="黑体"/>
          <w:spacing w:val="-12"/>
          <w:sz w:val="33"/>
          <w:szCs w:val="33"/>
        </w:rPr>
        <mc:AlternateContent>
          <mc:Choice Requires="wps">
            <w:drawing>
              <wp:anchor distT="0" distB="0" distL="114300" distR="114300" simplePos="0" relativeHeight="251700224" behindDoc="0" locked="0" layoutInCell="1" allowOverlap="1">
                <wp:simplePos x="0" y="0"/>
                <wp:positionH relativeFrom="column">
                  <wp:posOffset>5483860</wp:posOffset>
                </wp:positionH>
                <wp:positionV relativeFrom="paragraph">
                  <wp:posOffset>548005</wp:posOffset>
                </wp:positionV>
                <wp:extent cx="127000" cy="127000"/>
                <wp:effectExtent l="0" t="0" r="6350" b="6350"/>
                <wp:wrapNone/>
                <wp:docPr id="44582263"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4543C97B">
                            <w:pPr>
                              <w:rPr>
                                <w:color w:val="FFFFFF"/>
                              </w:rPr>
                            </w:pPr>
                            <w:r w:rsidRPr="00217D2B">
                              <w:rPr>
                                <w:rFonts w:hint="eastAsia"/>
                                <w:color w:val="FFFFFF"/>
                              </w:rPr>
                              <w:t>在这样一段不短不长的尴尬时间内，很多上班族只能在办公室里百无聊赖地混到下午上班，或者趴在办公桌上随便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43.15pt;margin-left:431.8pt;mso-wrap-distance-bottom:0;mso-wrap-distance-left:9pt;mso-wrap-distance-right:9pt;mso-wrap-distance-top:0;position:absolute;v-text-anchor:top;z-index:251699200" filled="f" fillcolor="this" stroked="f" strokeweight="0.5pt">
                <v:textbox>
                  <w:txbxContent>
                    <w:p w:rsidR="00217D2B" w:rsidRPr="00217D2B" w14:paraId="1710EC2E" w14:textId="4543C97B">
                      <w:pPr>
                        <w:rPr>
                          <w:color w:val="FFFFFF"/>
                        </w:rPr>
                      </w:pPr>
                      <w:r w:rsidRPr="00217D2B">
                        <w:rPr>
                          <w:rFonts w:hint="eastAsia"/>
                          <w:color w:val="FFFFFF"/>
                        </w:rPr>
                        <w:t>在这样一段不短不长的尴尬时间内，很多上班族只能在办公室里百无聊赖地混到下午上班，或者趴在办公桌上随便</w:t>
                      </w:r>
                    </w:p>
                  </w:txbxContent>
                </v:textbox>
              </v:shape>
            </w:pict>
          </mc:Fallback>
        </mc:AlternateContent>
      </w:r>
      <w:r>
        <w:rPr>
          <w:rFonts w:ascii="黑体" w:eastAsia="黑体" w:hAnsi="黑体" w:cs="黑体"/>
          <w:spacing w:val="-12"/>
          <w:sz w:val="33"/>
          <w:szCs w:val="33"/>
        </w:rPr>
        <w:t>2.2.3</w:t>
      </w:r>
      <w:r>
        <w:rPr>
          <w:rFonts w:ascii="黑体" w:eastAsia="黑体" w:hAnsi="黑体" w:cs="黑体"/>
          <w:spacing w:val="30"/>
          <w:sz w:val="33"/>
          <w:szCs w:val="33"/>
        </w:rPr>
        <w:t xml:space="preserve"> </w:t>
      </w:r>
      <w:r>
        <w:rPr>
          <w:rFonts w:ascii="黑体" w:eastAsia="黑体" w:hAnsi="黑体" w:cs="黑体"/>
          <w:spacing w:val="-12"/>
          <w:sz w:val="33"/>
          <w:szCs w:val="33"/>
        </w:rPr>
        <w:t>价位适中</w:t>
      </w:r>
    </w:p>
    <w:p w:rsidR="00F02FBE" w14:paraId="79F33AB5" w14:textId="77777777">
      <w:pPr>
        <w:spacing w:before="66" w:line="260" w:lineRule="auto"/>
        <w:ind w:right="313" w:firstLine="630"/>
        <w:rPr>
          <w:rFonts w:ascii="宋体" w:eastAsia="宋体" w:hAnsi="宋体" w:cs="宋体"/>
          <w:sz w:val="31"/>
          <w:szCs w:val="31"/>
        </w:rPr>
      </w:pPr>
      <w:r>
        <w:rPr>
          <w:rFonts w:ascii="宋体" w:eastAsia="宋体" w:hAnsi="宋体" w:cs="宋体"/>
          <w:spacing w:val="4"/>
          <w:sz w:val="31"/>
          <w:szCs w:val="31"/>
        </w:rPr>
        <w:t>休息室提供的环境和咖啡屋茶艺室同样安静、舒适，甚至更优于它们，而估算了各方面成本后</w:t>
      </w:r>
      <w:r>
        <w:rPr>
          <w:rFonts w:ascii="宋体" w:eastAsia="宋体" w:hAnsi="宋体" w:cs="宋体"/>
          <w:spacing w:val="38"/>
          <w:sz w:val="31"/>
          <w:szCs w:val="31"/>
        </w:rPr>
        <w:t xml:space="preserve"> </w:t>
      </w:r>
      <w:r>
        <w:rPr>
          <w:rFonts w:ascii="宋体" w:eastAsia="宋体" w:hAnsi="宋体" w:cs="宋体"/>
          <w:sz w:val="31"/>
          <w:szCs w:val="31"/>
        </w:rPr>
        <w:t>休息室定价在</w:t>
      </w:r>
      <w:r>
        <w:rPr>
          <w:rFonts w:ascii="宋体" w:eastAsia="宋体" w:hAnsi="宋体" w:cs="宋体"/>
          <w:spacing w:val="-40"/>
          <w:sz w:val="31"/>
          <w:szCs w:val="31"/>
        </w:rPr>
        <w:t xml:space="preserve"> </w:t>
      </w:r>
      <w:r>
        <w:rPr>
          <w:rFonts w:ascii="宋体" w:eastAsia="宋体" w:hAnsi="宋体" w:cs="宋体"/>
          <w:sz w:val="31"/>
          <w:szCs w:val="31"/>
        </w:rPr>
        <w:t>15-20</w:t>
      </w:r>
      <w:r>
        <w:rPr>
          <w:rFonts w:ascii="宋体" w:eastAsia="宋体" w:hAnsi="宋体" w:cs="宋体"/>
          <w:spacing w:val="-86"/>
          <w:sz w:val="31"/>
          <w:szCs w:val="31"/>
        </w:rPr>
        <w:t xml:space="preserve"> </w:t>
      </w:r>
      <w:r>
        <w:rPr>
          <w:rFonts w:ascii="宋体" w:eastAsia="宋体" w:hAnsi="宋体" w:cs="宋体"/>
          <w:sz w:val="31"/>
          <w:szCs w:val="31"/>
        </w:rPr>
        <w:t>元</w:t>
      </w:r>
      <w:r>
        <w:rPr>
          <w:rFonts w:ascii="宋体" w:eastAsia="宋体" w:hAnsi="宋体" w:cs="宋体"/>
          <w:sz w:val="31"/>
          <w:szCs w:val="31"/>
        </w:rPr>
        <w:t>/</w:t>
      </w:r>
      <w:r>
        <w:rPr>
          <w:rFonts w:ascii="宋体" w:eastAsia="宋体" w:hAnsi="宋体" w:cs="宋体"/>
          <w:spacing w:val="-79"/>
          <w:sz w:val="31"/>
          <w:szCs w:val="31"/>
        </w:rPr>
        <w:t xml:space="preserve"> </w:t>
      </w:r>
      <w:r>
        <w:rPr>
          <w:rFonts w:ascii="宋体" w:eastAsia="宋体" w:hAnsi="宋体" w:cs="宋体"/>
          <w:sz w:val="31"/>
          <w:szCs w:val="31"/>
        </w:rPr>
        <w:t>小时，在普通白领们愿意接受的范围内。</w:t>
      </w:r>
    </w:p>
    <w:p w:rsidR="00F02FBE" w14:paraId="03202F0A" w14:textId="77777777">
      <w:pPr>
        <w:spacing w:before="32" w:line="241" w:lineRule="auto"/>
        <w:ind w:firstLine="6"/>
        <w:rPr>
          <w:rFonts w:ascii="黑体" w:eastAsia="黑体" w:hAnsi="黑体" w:cs="黑体"/>
          <w:sz w:val="33"/>
          <w:szCs w:val="33"/>
        </w:rPr>
      </w:pPr>
      <w:r>
        <w:rPr>
          <w:rFonts w:ascii="黑体" w:eastAsia="黑体" w:hAnsi="黑体" w:cs="黑体"/>
          <w:spacing w:val="-10"/>
          <w:sz w:val="33"/>
          <w:szCs w:val="33"/>
        </w:rPr>
        <w:t>2.2.4</w:t>
      </w:r>
      <w:r>
        <w:rPr>
          <w:rFonts w:ascii="黑体" w:eastAsia="黑体" w:hAnsi="黑体" w:cs="黑体"/>
          <w:spacing w:val="36"/>
          <w:sz w:val="33"/>
          <w:szCs w:val="33"/>
        </w:rPr>
        <w:t xml:space="preserve"> </w:t>
      </w:r>
      <w:r>
        <w:rPr>
          <w:rFonts w:ascii="黑体" w:eastAsia="黑体" w:hAnsi="黑体" w:cs="黑体"/>
          <w:spacing w:val="-10"/>
          <w:sz w:val="33"/>
          <w:szCs w:val="33"/>
        </w:rPr>
        <w:t>资源充分利用</w:t>
      </w:r>
    </w:p>
    <w:p w:rsidR="00F02FBE" w14:paraId="04B93AB9" w14:textId="77777777">
      <w:pPr>
        <w:spacing w:before="71" w:line="285" w:lineRule="auto"/>
        <w:ind w:right="211" w:firstLine="669"/>
        <w:rPr>
          <w:rFonts w:ascii="宋体" w:eastAsia="宋体" w:hAnsi="宋体" w:cs="宋体"/>
          <w:sz w:val="31"/>
          <w:szCs w:val="31"/>
        </w:rPr>
      </w:pPr>
      <w:r>
        <w:rPr>
          <w:rFonts w:ascii="宋体" w:eastAsia="宋体" w:hAnsi="宋体" w:cs="宋体"/>
          <w:spacing w:val="4"/>
          <w:sz w:val="31"/>
          <w:szCs w:val="31"/>
        </w:rPr>
        <w:t>由于午睡只占一天中很小一部分时间，因此仅仅提供午睡场所将导致休息室资源的浪费。因此</w:t>
      </w:r>
      <w:r>
        <w:rPr>
          <w:rFonts w:ascii="宋体" w:eastAsia="宋体" w:hAnsi="宋体" w:cs="宋体"/>
          <w:spacing w:val="1"/>
          <w:sz w:val="31"/>
          <w:szCs w:val="31"/>
        </w:rPr>
        <w:t xml:space="preserve"> </w:t>
      </w:r>
      <w:r>
        <w:rPr>
          <w:rFonts w:ascii="宋体" w:eastAsia="宋体" w:hAnsi="宋体" w:cs="宋体"/>
          <w:spacing w:val="1"/>
          <w:sz w:val="31"/>
          <w:szCs w:val="31"/>
        </w:rPr>
        <w:t>在非午休时段，我们会将床位集中腾出空地给白领提供简单健身的场所（如可跳绳、转呼啦圈等</w:t>
      </w:r>
      <w:r>
        <w:rPr>
          <w:rFonts w:ascii="宋体" w:eastAsia="宋体" w:hAnsi="宋体" w:cs="宋体"/>
          <w:spacing w:val="-19"/>
          <w:sz w:val="31"/>
          <w:szCs w:val="31"/>
        </w:rPr>
        <w:t>），</w:t>
      </w:r>
      <w:r>
        <w:rPr>
          <w:rFonts w:ascii="宋体" w:eastAsia="宋体" w:hAnsi="宋体" w:cs="宋体"/>
          <w:sz w:val="31"/>
          <w:szCs w:val="31"/>
        </w:rPr>
        <w:t xml:space="preserve"> </w:t>
      </w:r>
      <w:r>
        <w:rPr>
          <w:rFonts w:ascii="宋体" w:eastAsia="宋体" w:hAnsi="宋体" w:cs="宋体"/>
          <w:spacing w:val="5"/>
          <w:sz w:val="31"/>
          <w:szCs w:val="31"/>
        </w:rPr>
        <w:t>休息室也将隔出独立空间准备沙袋发泄玩具等，满足白领工作之余发泄压力的需求，此外，我们还</w:t>
      </w:r>
      <w:r>
        <w:rPr>
          <w:rFonts w:ascii="宋体" w:eastAsia="宋体" w:hAnsi="宋体" w:cs="宋体"/>
          <w:sz w:val="31"/>
          <w:szCs w:val="31"/>
        </w:rPr>
        <w:t xml:space="preserve"> </w:t>
      </w:r>
      <w:r>
        <w:rPr>
          <w:rFonts w:ascii="宋体" w:eastAsia="宋体" w:hAnsi="宋体" w:cs="宋体"/>
          <w:spacing w:val="4"/>
          <w:sz w:val="31"/>
          <w:szCs w:val="31"/>
        </w:rPr>
        <w:t>提供氧吧、香薰等服务。</w:t>
      </w:r>
    </w:p>
    <w:p w:rsidR="00F02FBE" w14:paraId="510E8581" w14:textId="77777777">
      <w:pPr>
        <w:spacing w:line="280" w:lineRule="auto"/>
      </w:pPr>
    </w:p>
    <w:p w:rsidR="00F02FBE" w14:paraId="35247C79" w14:textId="77777777">
      <w:pPr>
        <w:spacing w:line="281" w:lineRule="auto"/>
      </w:pPr>
    </w:p>
    <w:p w:rsidR="00F02FBE" w14:paraId="53C7F79C" w14:textId="77777777">
      <w:pPr>
        <w:spacing w:line="281" w:lineRule="auto"/>
      </w:pPr>
    </w:p>
    <w:p w:rsidR="00F02FBE" w14:paraId="39730AB7" w14:textId="77777777">
      <w:pPr>
        <w:spacing w:before="154" w:line="232" w:lineRule="auto"/>
        <w:ind w:firstLine="7"/>
        <w:rPr>
          <w:rFonts w:ascii="黑体" w:eastAsia="黑体" w:hAnsi="黑体" w:cs="黑体"/>
          <w:sz w:val="42"/>
          <w:szCs w:val="42"/>
        </w:rPr>
      </w:pPr>
      <w:r>
        <w:rPr>
          <w:rFonts w:ascii="黑体" w:eastAsia="黑体" w:hAnsi="黑体" w:cs="黑体"/>
          <w:spacing w:val="1"/>
          <w:sz w:val="47"/>
          <w:szCs w:val="47"/>
        </w:rPr>
        <w:t>3</w:t>
      </w:r>
      <w:r>
        <w:rPr>
          <w:rFonts w:ascii="黑体" w:eastAsia="黑体" w:hAnsi="黑体" w:cs="黑体"/>
          <w:spacing w:val="-114"/>
          <w:sz w:val="47"/>
          <w:szCs w:val="47"/>
        </w:rPr>
        <w:t xml:space="preserve"> </w:t>
      </w:r>
      <w:r>
        <w:rPr>
          <w:rFonts w:ascii="黑体" w:eastAsia="黑体" w:hAnsi="黑体" w:cs="黑体"/>
          <w:spacing w:val="1"/>
          <w:sz w:val="42"/>
          <w:szCs w:val="42"/>
        </w:rPr>
        <w:t>服务的研究和开发</w:t>
      </w:r>
    </w:p>
    <w:p w:rsidR="00F02FBE" w14:paraId="0D6EEFAA" w14:textId="77777777">
      <w:pPr>
        <w:spacing w:line="334" w:lineRule="auto"/>
      </w:pPr>
    </w:p>
    <w:p w:rsidR="00F02FBE" w14:paraId="73ED16C9" w14:textId="77777777">
      <w:pPr>
        <w:spacing w:line="335" w:lineRule="auto"/>
      </w:pPr>
    </w:p>
    <w:p w:rsidR="00F02FBE" w14:paraId="6990088A" w14:textId="77777777">
      <w:pPr>
        <w:spacing w:before="101" w:line="283" w:lineRule="auto"/>
        <w:ind w:left="1" w:right="310" w:firstLine="654"/>
        <w:rPr>
          <w:rFonts w:ascii="宋体" w:eastAsia="宋体" w:hAnsi="宋体" w:cs="宋体"/>
          <w:sz w:val="31"/>
          <w:szCs w:val="31"/>
        </w:rPr>
      </w:pPr>
      <w:r>
        <w:rPr>
          <w:rFonts w:ascii="宋体" w:eastAsia="宋体" w:hAnsi="宋体" w:cs="宋体"/>
          <w:spacing w:val="-2"/>
          <w:sz w:val="31"/>
          <w:szCs w:val="31"/>
        </w:rPr>
        <w:t>当今中国社会，</w:t>
      </w:r>
      <w:r>
        <w:rPr>
          <w:rFonts w:ascii="宋体" w:eastAsia="宋体" w:hAnsi="宋体" w:cs="宋体"/>
          <w:spacing w:val="102"/>
          <w:sz w:val="31"/>
          <w:szCs w:val="31"/>
        </w:rPr>
        <w:t xml:space="preserve"> </w:t>
      </w:r>
      <w:r>
        <w:rPr>
          <w:rFonts w:ascii="宋体" w:eastAsia="宋体" w:hAnsi="宋体" w:cs="宋体"/>
          <w:spacing w:val="-2"/>
          <w:sz w:val="31"/>
          <w:szCs w:val="31"/>
        </w:rPr>
        <w:t>随着经济的发展，竞争日益激烈，社会各阶层的人们也面临着越来越大的生活</w:t>
      </w:r>
      <w:r>
        <w:rPr>
          <w:rFonts w:ascii="宋体" w:eastAsia="宋体" w:hAnsi="宋体" w:cs="宋体"/>
          <w:sz w:val="31"/>
          <w:szCs w:val="31"/>
        </w:rPr>
        <w:t xml:space="preserve"> </w:t>
      </w:r>
      <w:r>
        <w:rPr>
          <w:rFonts w:ascii="宋体" w:eastAsia="宋体" w:hAnsi="宋体" w:cs="宋体"/>
          <w:spacing w:val="4"/>
          <w:sz w:val="31"/>
          <w:szCs w:val="31"/>
        </w:rPr>
        <w:t>压力，白领阶层更是首当其冲。超负荷工作是白领阶层的一大特点，睡眠似乎也成了奢侈品。新浪</w:t>
      </w:r>
      <w:r>
        <w:rPr>
          <w:rFonts w:ascii="宋体" w:eastAsia="宋体" w:hAnsi="宋体" w:cs="宋体"/>
          <w:spacing w:val="38"/>
          <w:sz w:val="31"/>
          <w:szCs w:val="31"/>
        </w:rPr>
        <w:t xml:space="preserve"> </w:t>
      </w:r>
      <w:r>
        <w:rPr>
          <w:rFonts w:ascii="宋体" w:eastAsia="宋体" w:hAnsi="宋体" w:cs="宋体"/>
          <w:spacing w:val="-1"/>
          <w:sz w:val="31"/>
          <w:szCs w:val="31"/>
        </w:rPr>
        <w:t>网针对白领的睡眠健康调查表明，</w:t>
      </w:r>
      <w:r>
        <w:rPr>
          <w:rFonts w:ascii="宋体" w:eastAsia="宋体" w:hAnsi="宋体" w:cs="宋体"/>
          <w:spacing w:val="-49"/>
          <w:sz w:val="31"/>
          <w:szCs w:val="31"/>
        </w:rPr>
        <w:t xml:space="preserve"> </w:t>
      </w:r>
      <w:r>
        <w:rPr>
          <w:rFonts w:ascii="宋体" w:eastAsia="宋体" w:hAnsi="宋体" w:cs="宋体"/>
          <w:spacing w:val="-1"/>
          <w:sz w:val="31"/>
          <w:szCs w:val="31"/>
        </w:rPr>
        <w:t>37.77%</w:t>
      </w:r>
      <w:r>
        <w:rPr>
          <w:rFonts w:ascii="宋体" w:eastAsia="宋体" w:hAnsi="宋体" w:cs="宋体"/>
          <w:spacing w:val="-62"/>
          <w:sz w:val="31"/>
          <w:szCs w:val="31"/>
        </w:rPr>
        <w:t xml:space="preserve"> </w:t>
      </w:r>
      <w:r>
        <w:rPr>
          <w:rFonts w:ascii="宋体" w:eastAsia="宋体" w:hAnsi="宋体" w:cs="宋体"/>
          <w:spacing w:val="-1"/>
          <w:sz w:val="31"/>
          <w:szCs w:val="31"/>
        </w:rPr>
        <w:t>的白领睡眠时间少于</w:t>
      </w:r>
      <w:r>
        <w:rPr>
          <w:rFonts w:ascii="宋体" w:eastAsia="宋体" w:hAnsi="宋体" w:cs="宋体"/>
          <w:spacing w:val="11"/>
          <w:sz w:val="31"/>
          <w:szCs w:val="31"/>
        </w:rPr>
        <w:t xml:space="preserve"> </w:t>
      </w:r>
      <w:r>
        <w:rPr>
          <w:rFonts w:ascii="宋体" w:eastAsia="宋体" w:hAnsi="宋体" w:cs="宋体"/>
          <w:spacing w:val="-1"/>
          <w:sz w:val="31"/>
          <w:szCs w:val="31"/>
        </w:rPr>
        <w:t>7</w:t>
      </w:r>
      <w:r>
        <w:rPr>
          <w:rFonts w:ascii="宋体" w:eastAsia="宋体" w:hAnsi="宋体" w:cs="宋体"/>
          <w:spacing w:val="9"/>
          <w:sz w:val="31"/>
          <w:szCs w:val="31"/>
        </w:rPr>
        <w:t xml:space="preserve"> </w:t>
      </w:r>
      <w:r>
        <w:rPr>
          <w:rFonts w:ascii="宋体" w:eastAsia="宋体" w:hAnsi="宋体" w:cs="宋体"/>
          <w:spacing w:val="-1"/>
          <w:sz w:val="31"/>
          <w:szCs w:val="31"/>
        </w:rPr>
        <w:t>小时，</w:t>
      </w:r>
      <w:r>
        <w:rPr>
          <w:rFonts w:ascii="宋体" w:eastAsia="宋体" w:hAnsi="宋体" w:cs="宋体"/>
          <w:spacing w:val="42"/>
          <w:sz w:val="31"/>
          <w:szCs w:val="31"/>
        </w:rPr>
        <w:t xml:space="preserve"> </w:t>
      </w:r>
      <w:r>
        <w:rPr>
          <w:rFonts w:ascii="宋体" w:eastAsia="宋体" w:hAnsi="宋体" w:cs="宋体"/>
          <w:spacing w:val="-1"/>
          <w:sz w:val="31"/>
          <w:szCs w:val="31"/>
        </w:rPr>
        <w:t>63.57%</w:t>
      </w:r>
      <w:r>
        <w:rPr>
          <w:rFonts w:ascii="宋体" w:eastAsia="宋体" w:hAnsi="宋体" w:cs="宋体"/>
          <w:spacing w:val="-1"/>
          <w:sz w:val="31"/>
          <w:szCs w:val="31"/>
        </w:rPr>
        <w:t>的人存在偶尔失眠</w:t>
      </w:r>
      <w:r>
        <w:rPr>
          <w:rFonts w:ascii="宋体" w:eastAsia="宋体" w:hAnsi="宋体" w:cs="宋体"/>
          <w:sz w:val="31"/>
          <w:szCs w:val="31"/>
        </w:rPr>
        <w:t xml:space="preserve"> </w:t>
      </w:r>
      <w:r>
        <w:rPr>
          <w:rFonts w:ascii="宋体" w:eastAsia="宋体" w:hAnsi="宋体" w:cs="宋体"/>
          <w:spacing w:val="2"/>
          <w:sz w:val="31"/>
          <w:szCs w:val="31"/>
        </w:rPr>
        <w:t>的情况，</w:t>
      </w:r>
      <w:r>
        <w:rPr>
          <w:rFonts w:ascii="宋体" w:eastAsia="宋体" w:hAnsi="宋体" w:cs="宋体"/>
          <w:spacing w:val="2"/>
          <w:sz w:val="31"/>
          <w:szCs w:val="31"/>
        </w:rPr>
        <w:t>21.21%</w:t>
      </w:r>
      <w:r>
        <w:rPr>
          <w:rFonts w:ascii="宋体" w:eastAsia="宋体" w:hAnsi="宋体" w:cs="宋体"/>
          <w:spacing w:val="2"/>
          <w:sz w:val="31"/>
          <w:szCs w:val="31"/>
        </w:rPr>
        <w:t>的人经常性失眠，仅有</w:t>
      </w:r>
      <w:r>
        <w:rPr>
          <w:rFonts w:ascii="宋体" w:eastAsia="宋体" w:hAnsi="宋体" w:cs="宋体"/>
          <w:spacing w:val="-40"/>
          <w:sz w:val="31"/>
          <w:szCs w:val="31"/>
        </w:rPr>
        <w:t xml:space="preserve"> </w:t>
      </w:r>
      <w:r>
        <w:rPr>
          <w:rFonts w:ascii="宋体" w:eastAsia="宋体" w:hAnsi="宋体" w:cs="宋体"/>
          <w:spacing w:val="2"/>
          <w:sz w:val="31"/>
          <w:szCs w:val="31"/>
        </w:rPr>
        <w:t>15.22%</w:t>
      </w:r>
      <w:r>
        <w:rPr>
          <w:rFonts w:ascii="宋体" w:eastAsia="宋体" w:hAnsi="宋体" w:cs="宋体"/>
          <w:spacing w:val="2"/>
          <w:sz w:val="31"/>
          <w:szCs w:val="31"/>
        </w:rPr>
        <w:t>的人从未失眠。睡眠状况不佳严重影响身体和心理健</w:t>
      </w:r>
      <w:r>
        <w:rPr>
          <w:rFonts w:ascii="宋体" w:eastAsia="宋体" w:hAnsi="宋体" w:cs="宋体"/>
          <w:sz w:val="31"/>
          <w:szCs w:val="31"/>
        </w:rPr>
        <w:t xml:space="preserve"> </w:t>
      </w:r>
      <w:r>
        <w:rPr>
          <w:rFonts w:ascii="宋体" w:eastAsia="宋体" w:hAnsi="宋体" w:cs="宋体"/>
          <w:spacing w:val="1"/>
          <w:sz w:val="31"/>
          <w:szCs w:val="31"/>
        </w:rPr>
        <w:t>康，这个问题正引起白领阶层的重视。我们的</w:t>
      </w:r>
      <w:r>
        <w:rPr>
          <w:rFonts w:ascii="宋体" w:eastAsia="宋体" w:hAnsi="宋体" w:cs="宋体"/>
          <w:spacing w:val="12"/>
          <w:sz w:val="31"/>
          <w:szCs w:val="31"/>
        </w:rPr>
        <w:t xml:space="preserve"> </w:t>
      </w:r>
      <w:r>
        <w:rPr>
          <w:rFonts w:ascii="宋体" w:eastAsia="宋体" w:hAnsi="宋体" w:cs="宋体"/>
          <w:spacing w:val="1"/>
          <w:sz w:val="31"/>
          <w:szCs w:val="31"/>
        </w:rPr>
        <w:t>“</w:t>
      </w:r>
      <w:r>
        <w:rPr>
          <w:rFonts w:ascii="宋体" w:eastAsia="宋体" w:hAnsi="宋体" w:cs="宋体"/>
          <w:spacing w:val="1"/>
          <w:sz w:val="31"/>
          <w:szCs w:val="31"/>
        </w:rPr>
        <w:t>城市白领休息室</w:t>
      </w:r>
      <w:r>
        <w:rPr>
          <w:rFonts w:ascii="宋体" w:eastAsia="宋体" w:hAnsi="宋体" w:cs="宋体"/>
          <w:spacing w:val="1"/>
          <w:sz w:val="31"/>
          <w:szCs w:val="31"/>
        </w:rPr>
        <w:t>”</w:t>
      </w:r>
      <w:r>
        <w:rPr>
          <w:rFonts w:ascii="宋体" w:eastAsia="宋体" w:hAnsi="宋体" w:cs="宋体"/>
          <w:spacing w:val="1"/>
          <w:sz w:val="31"/>
          <w:szCs w:val="31"/>
        </w:rPr>
        <w:t>正是为了适应白领阶层的休息需</w:t>
      </w:r>
      <w:r>
        <w:rPr>
          <w:rFonts w:ascii="宋体" w:eastAsia="宋体" w:hAnsi="宋体" w:cs="宋体"/>
          <w:sz w:val="31"/>
          <w:szCs w:val="31"/>
        </w:rPr>
        <w:t xml:space="preserve"> </w:t>
      </w:r>
      <w:r>
        <w:rPr>
          <w:rFonts w:ascii="宋体" w:eastAsia="宋体" w:hAnsi="宋体" w:cs="宋体"/>
          <w:spacing w:val="-2"/>
          <w:sz w:val="31"/>
          <w:szCs w:val="31"/>
        </w:rPr>
        <w:t>求而产生的，</w:t>
      </w:r>
      <w:r>
        <w:rPr>
          <w:rFonts w:ascii="宋体" w:eastAsia="宋体" w:hAnsi="宋体" w:cs="宋体"/>
          <w:spacing w:val="90"/>
          <w:sz w:val="31"/>
          <w:szCs w:val="31"/>
        </w:rPr>
        <w:t xml:space="preserve"> </w:t>
      </w:r>
      <w:r>
        <w:rPr>
          <w:rFonts w:ascii="宋体" w:eastAsia="宋体" w:hAnsi="宋体" w:cs="宋体"/>
          <w:spacing w:val="-2"/>
          <w:sz w:val="31"/>
          <w:szCs w:val="31"/>
        </w:rPr>
        <w:t>下面从几个方面分析</w:t>
      </w:r>
      <w:r>
        <w:rPr>
          <w:rFonts w:ascii="宋体" w:eastAsia="宋体" w:hAnsi="宋体" w:cs="宋体"/>
          <w:spacing w:val="-2"/>
          <w:sz w:val="31"/>
          <w:szCs w:val="31"/>
        </w:rPr>
        <w:t>“</w:t>
      </w:r>
      <w:r>
        <w:rPr>
          <w:rFonts w:ascii="宋体" w:eastAsia="宋体" w:hAnsi="宋体" w:cs="宋体"/>
          <w:spacing w:val="-2"/>
          <w:sz w:val="31"/>
          <w:szCs w:val="31"/>
        </w:rPr>
        <w:t>城市白领休息室</w:t>
      </w:r>
      <w:r>
        <w:rPr>
          <w:rFonts w:ascii="宋体" w:eastAsia="宋体" w:hAnsi="宋体" w:cs="宋体"/>
          <w:spacing w:val="-2"/>
          <w:sz w:val="31"/>
          <w:szCs w:val="31"/>
        </w:rPr>
        <w:t>”</w:t>
      </w:r>
      <w:r>
        <w:rPr>
          <w:rFonts w:ascii="宋体" w:eastAsia="宋体" w:hAnsi="宋体" w:cs="宋体"/>
          <w:spacing w:val="-2"/>
          <w:sz w:val="31"/>
          <w:szCs w:val="31"/>
        </w:rPr>
        <w:t>的服务特点和实现方式。</w:t>
      </w:r>
    </w:p>
    <w:p w:rsidR="00F02FBE" w14:paraId="55A48926" w14:textId="77777777">
      <w:pPr>
        <w:spacing w:before="244"/>
        <w:ind w:firstLine="4"/>
        <w:rPr>
          <w:rFonts w:ascii="黑体" w:eastAsia="黑体" w:hAnsi="黑体" w:cs="黑体"/>
          <w:sz w:val="36"/>
          <w:szCs w:val="36"/>
        </w:rPr>
      </w:pPr>
      <w:r>
        <w:rPr>
          <w:rFonts w:ascii="黑体" w:eastAsia="黑体" w:hAnsi="黑体" w:cs="黑体"/>
          <w:spacing w:val="-4"/>
          <w:sz w:val="36"/>
          <w:szCs w:val="36"/>
        </w:rPr>
        <w:t>3.1</w:t>
      </w:r>
      <w:r>
        <w:rPr>
          <w:rFonts w:ascii="黑体" w:eastAsia="黑体" w:hAnsi="黑体" w:cs="黑体"/>
          <w:spacing w:val="-29"/>
          <w:sz w:val="36"/>
          <w:szCs w:val="36"/>
        </w:rPr>
        <w:t xml:space="preserve"> </w:t>
      </w:r>
      <w:r>
        <w:rPr>
          <w:rFonts w:ascii="黑体" w:eastAsia="黑体" w:hAnsi="黑体" w:cs="黑体"/>
          <w:spacing w:val="-4"/>
          <w:sz w:val="36"/>
          <w:szCs w:val="36"/>
        </w:rPr>
        <w:t>服务的核心理念和优势</w:t>
      </w:r>
    </w:p>
    <w:p w:rsidR="00F02FBE" w14:paraId="242E49AD" w14:textId="77777777">
      <w:pPr>
        <w:spacing w:line="290" w:lineRule="auto"/>
      </w:pPr>
    </w:p>
    <w:p w:rsidR="00F02FBE" w14:paraId="1ECD47A5" w14:textId="77777777">
      <w:pPr>
        <w:spacing w:before="108" w:line="434" w:lineRule="exact"/>
        <w:ind w:firstLine="4"/>
        <w:rPr>
          <w:rFonts w:ascii="黑体" w:eastAsia="黑体" w:hAnsi="黑体" w:cs="黑体"/>
          <w:sz w:val="33"/>
          <w:szCs w:val="33"/>
        </w:rPr>
      </w:pPr>
      <w:r>
        <w:rPr>
          <w:rFonts w:ascii="黑体" w:eastAsia="黑体" w:hAnsi="黑体" w:cs="黑体"/>
          <w:spacing w:val="-11"/>
          <w:position w:val="1"/>
          <w:sz w:val="33"/>
          <w:szCs w:val="33"/>
        </w:rPr>
        <w:t>3.1.1</w:t>
      </w:r>
      <w:r>
        <w:rPr>
          <w:rFonts w:ascii="黑体" w:eastAsia="黑体" w:hAnsi="黑体" w:cs="黑体"/>
          <w:spacing w:val="23"/>
          <w:position w:val="1"/>
          <w:sz w:val="33"/>
          <w:szCs w:val="33"/>
        </w:rPr>
        <w:t xml:space="preserve"> </w:t>
      </w:r>
      <w:r>
        <w:rPr>
          <w:rFonts w:ascii="黑体" w:eastAsia="黑体" w:hAnsi="黑体" w:cs="黑体"/>
          <w:spacing w:val="-11"/>
          <w:position w:val="1"/>
          <w:sz w:val="33"/>
          <w:szCs w:val="33"/>
        </w:rPr>
        <w:t>核心理念</w:t>
      </w:r>
    </w:p>
    <w:p w:rsidR="00F02FBE" w14:paraId="44423798" w14:textId="77777777">
      <w:pPr>
        <w:spacing w:before="62" w:line="273" w:lineRule="auto"/>
        <w:ind w:right="309" w:firstLine="630"/>
        <w:rPr>
          <w:rFonts w:ascii="宋体" w:eastAsia="宋体" w:hAnsi="宋体" w:cs="宋体"/>
          <w:sz w:val="31"/>
          <w:szCs w:val="31"/>
        </w:rPr>
      </w:pPr>
      <w:r>
        <w:rPr>
          <w:rFonts w:ascii="宋体" w:eastAsia="宋体" w:hAnsi="宋体" w:cs="宋体"/>
          <w:spacing w:val="4"/>
          <w:sz w:val="31"/>
          <w:szCs w:val="31"/>
        </w:rPr>
        <w:t>“</w:t>
      </w:r>
      <w:r>
        <w:rPr>
          <w:rFonts w:ascii="宋体" w:eastAsia="宋体" w:hAnsi="宋体" w:cs="宋体"/>
          <w:spacing w:val="4"/>
          <w:sz w:val="31"/>
          <w:szCs w:val="31"/>
        </w:rPr>
        <w:t>城市白领休息室</w:t>
      </w:r>
      <w:r>
        <w:rPr>
          <w:rFonts w:ascii="宋体" w:eastAsia="宋体" w:hAnsi="宋体" w:cs="宋体"/>
          <w:spacing w:val="4"/>
          <w:sz w:val="31"/>
          <w:szCs w:val="31"/>
        </w:rPr>
        <w:t>”</w:t>
      </w:r>
      <w:r>
        <w:rPr>
          <w:rFonts w:ascii="宋体" w:eastAsia="宋体" w:hAnsi="宋体" w:cs="宋体"/>
          <w:spacing w:val="4"/>
          <w:sz w:val="31"/>
          <w:szCs w:val="31"/>
        </w:rPr>
        <w:t>的核心理念是关爱城市白领健康，为城市白领提供高品质的休息服务，成</w:t>
      </w:r>
      <w:r>
        <w:rPr>
          <w:rFonts w:ascii="宋体" w:eastAsia="宋体" w:hAnsi="宋体" w:cs="宋体"/>
          <w:spacing w:val="27"/>
          <w:sz w:val="31"/>
          <w:szCs w:val="31"/>
        </w:rPr>
        <w:t xml:space="preserve"> </w:t>
      </w:r>
      <w:r>
        <w:rPr>
          <w:rFonts w:ascii="宋体" w:eastAsia="宋体" w:hAnsi="宋体" w:cs="宋体"/>
          <w:spacing w:val="5"/>
          <w:sz w:val="31"/>
          <w:szCs w:val="31"/>
        </w:rPr>
        <w:t>为白领阶层的贴心朋友。我们将随时关注城市白领的健康需求尤其是睡眠健康需求，我们的目标是</w:t>
      </w:r>
      <w:r>
        <w:rPr>
          <w:rFonts w:ascii="宋体" w:eastAsia="宋体" w:hAnsi="宋体" w:cs="宋体"/>
          <w:sz w:val="31"/>
          <w:szCs w:val="31"/>
        </w:rPr>
        <w:t xml:space="preserve"> </w:t>
      </w:r>
      <w:r>
        <w:rPr>
          <w:rFonts w:ascii="宋体" w:eastAsia="宋体" w:hAnsi="宋体" w:cs="宋体"/>
          <w:spacing w:val="-7"/>
          <w:sz w:val="31"/>
          <w:szCs w:val="31"/>
        </w:rPr>
        <w:t>“</w:t>
      </w:r>
      <w:r>
        <w:rPr>
          <w:rFonts w:ascii="宋体" w:eastAsia="宋体" w:hAnsi="宋体" w:cs="宋体"/>
          <w:spacing w:val="-7"/>
          <w:sz w:val="31"/>
          <w:szCs w:val="31"/>
        </w:rPr>
        <w:t>让每一位白领都睡好</w:t>
      </w:r>
      <w:r>
        <w:rPr>
          <w:rFonts w:ascii="宋体" w:eastAsia="宋体" w:hAnsi="宋体" w:cs="宋体"/>
          <w:spacing w:val="-7"/>
          <w:sz w:val="31"/>
          <w:szCs w:val="31"/>
        </w:rPr>
        <w:t>”</w:t>
      </w:r>
      <w:r>
        <w:rPr>
          <w:rFonts w:ascii="宋体" w:eastAsia="宋体" w:hAnsi="宋体" w:cs="宋体"/>
          <w:spacing w:val="-7"/>
          <w:sz w:val="31"/>
          <w:szCs w:val="31"/>
        </w:rPr>
        <w:t>，我们要让需要睡眠健康帮助的白领最先想到</w:t>
      </w:r>
      <w:r>
        <w:rPr>
          <w:rFonts w:ascii="宋体" w:eastAsia="宋体" w:hAnsi="宋体" w:cs="宋体"/>
          <w:spacing w:val="-7"/>
          <w:sz w:val="31"/>
          <w:szCs w:val="31"/>
        </w:rPr>
        <w:t>“</w:t>
      </w:r>
      <w:r>
        <w:rPr>
          <w:rFonts w:ascii="宋体" w:eastAsia="宋体" w:hAnsi="宋体" w:cs="宋体"/>
          <w:spacing w:val="-7"/>
          <w:sz w:val="31"/>
          <w:szCs w:val="31"/>
        </w:rPr>
        <w:t>城市白领休息室</w:t>
      </w:r>
      <w:r>
        <w:rPr>
          <w:rFonts w:ascii="宋体" w:eastAsia="宋体" w:hAnsi="宋体" w:cs="宋体"/>
          <w:spacing w:val="-7"/>
          <w:sz w:val="31"/>
          <w:szCs w:val="31"/>
        </w:rPr>
        <w:t>”</w:t>
      </w:r>
      <w:r>
        <w:rPr>
          <w:rFonts w:ascii="宋体" w:eastAsia="宋体" w:hAnsi="宋体" w:cs="宋体"/>
          <w:spacing w:val="-7"/>
          <w:sz w:val="31"/>
          <w:szCs w:val="31"/>
        </w:rPr>
        <w:t>。</w:t>
      </w:r>
      <w:r>
        <w:rPr>
          <w:rFonts w:ascii="宋体" w:eastAsia="宋体" w:hAnsi="宋体" w:cs="宋体"/>
          <w:spacing w:val="58"/>
          <w:sz w:val="31"/>
          <w:szCs w:val="31"/>
        </w:rPr>
        <w:t xml:space="preserve"> </w:t>
      </w:r>
      <w:r>
        <w:rPr>
          <w:rFonts w:ascii="宋体" w:eastAsia="宋体" w:hAnsi="宋体" w:cs="宋体"/>
          <w:spacing w:val="-7"/>
          <w:sz w:val="31"/>
          <w:szCs w:val="31"/>
        </w:rPr>
        <w:t>与旅馆</w:t>
      </w:r>
      <w:r>
        <w:rPr>
          <w:rFonts w:ascii="宋体" w:eastAsia="宋体" w:hAnsi="宋体" w:cs="宋体"/>
          <w:sz w:val="31"/>
          <w:szCs w:val="31"/>
        </w:rPr>
        <w:t xml:space="preserve"> </w:t>
      </w:r>
      <w:r>
        <w:rPr>
          <w:rFonts w:ascii="宋体" w:eastAsia="宋体" w:hAnsi="宋体" w:cs="宋体"/>
          <w:spacing w:val="-10"/>
          <w:sz w:val="31"/>
          <w:szCs w:val="31"/>
        </w:rPr>
        <w:t>不同，</w:t>
      </w:r>
      <w:r>
        <w:rPr>
          <w:rFonts w:ascii="宋体" w:eastAsia="宋体" w:hAnsi="宋体" w:cs="宋体"/>
          <w:spacing w:val="28"/>
          <w:sz w:val="31"/>
          <w:szCs w:val="31"/>
        </w:rPr>
        <w:t xml:space="preserve"> </w:t>
      </w:r>
      <w:r>
        <w:rPr>
          <w:rFonts w:ascii="宋体" w:eastAsia="宋体" w:hAnsi="宋体" w:cs="宋体"/>
          <w:spacing w:val="-10"/>
          <w:sz w:val="31"/>
          <w:szCs w:val="31"/>
        </w:rPr>
        <w:t>“</w:t>
      </w:r>
      <w:r>
        <w:rPr>
          <w:rFonts w:ascii="宋体" w:eastAsia="宋体" w:hAnsi="宋体" w:cs="宋体"/>
          <w:spacing w:val="-10"/>
          <w:sz w:val="31"/>
          <w:szCs w:val="31"/>
        </w:rPr>
        <w:t>城市白领休息室</w:t>
      </w:r>
      <w:r>
        <w:rPr>
          <w:rFonts w:ascii="宋体" w:eastAsia="宋体" w:hAnsi="宋体" w:cs="宋体"/>
          <w:spacing w:val="-10"/>
          <w:sz w:val="31"/>
          <w:szCs w:val="31"/>
        </w:rPr>
        <w:t>”</w:t>
      </w:r>
      <w:r>
        <w:rPr>
          <w:rFonts w:ascii="宋体" w:eastAsia="宋体" w:hAnsi="宋体" w:cs="宋体"/>
          <w:spacing w:val="-10"/>
          <w:sz w:val="31"/>
          <w:szCs w:val="31"/>
        </w:rPr>
        <w:t>只面向白领阶层；与健身房等健身休闲场所不同，</w:t>
      </w:r>
      <w:r>
        <w:rPr>
          <w:rFonts w:ascii="宋体" w:eastAsia="宋体" w:hAnsi="宋体" w:cs="宋体"/>
          <w:spacing w:val="4"/>
          <w:sz w:val="31"/>
          <w:szCs w:val="31"/>
        </w:rPr>
        <w:t xml:space="preserve"> </w:t>
      </w:r>
      <w:r>
        <w:rPr>
          <w:rFonts w:ascii="宋体" w:eastAsia="宋体" w:hAnsi="宋体" w:cs="宋体"/>
          <w:spacing w:val="-10"/>
          <w:sz w:val="31"/>
          <w:szCs w:val="31"/>
        </w:rPr>
        <w:t>“</w:t>
      </w:r>
      <w:r>
        <w:rPr>
          <w:rFonts w:ascii="宋体" w:eastAsia="宋体" w:hAnsi="宋体" w:cs="宋体"/>
          <w:spacing w:val="-10"/>
          <w:sz w:val="31"/>
          <w:szCs w:val="31"/>
        </w:rPr>
        <w:t>城市白领休息室</w:t>
      </w:r>
      <w:r>
        <w:rPr>
          <w:rFonts w:ascii="宋体" w:eastAsia="宋体" w:hAnsi="宋体" w:cs="宋体"/>
          <w:spacing w:val="-10"/>
          <w:sz w:val="31"/>
          <w:szCs w:val="31"/>
        </w:rPr>
        <w:t>”</w:t>
      </w:r>
      <w:r>
        <w:rPr>
          <w:rFonts w:ascii="宋体" w:eastAsia="宋体" w:hAnsi="宋体" w:cs="宋体"/>
          <w:spacing w:val="-10"/>
          <w:sz w:val="31"/>
          <w:szCs w:val="31"/>
        </w:rPr>
        <w:t>更</w:t>
      </w:r>
      <w:r>
        <w:rPr>
          <w:rFonts w:ascii="宋体" w:eastAsia="宋体" w:hAnsi="宋体" w:cs="宋体"/>
          <w:sz w:val="31"/>
          <w:szCs w:val="31"/>
        </w:rPr>
        <w:t xml:space="preserve"> </w:t>
      </w:r>
      <w:r>
        <w:rPr>
          <w:rFonts w:ascii="宋体" w:eastAsia="宋体" w:hAnsi="宋体" w:cs="宋体"/>
          <w:spacing w:val="-1"/>
          <w:sz w:val="31"/>
          <w:szCs w:val="31"/>
        </w:rPr>
        <w:t>关注的是白领的睡眠健康；与众多白领健康网站不同，</w:t>
      </w:r>
      <w:r>
        <w:rPr>
          <w:rFonts w:ascii="宋体" w:eastAsia="宋体" w:hAnsi="宋体" w:cs="宋体"/>
          <w:spacing w:val="91"/>
          <w:sz w:val="31"/>
          <w:szCs w:val="31"/>
        </w:rPr>
        <w:t xml:space="preserve"> </w:t>
      </w:r>
      <w:r>
        <w:rPr>
          <w:rFonts w:ascii="宋体" w:eastAsia="宋体" w:hAnsi="宋体" w:cs="宋体"/>
          <w:spacing w:val="-1"/>
          <w:sz w:val="31"/>
          <w:szCs w:val="31"/>
        </w:rPr>
        <w:t>“</w:t>
      </w:r>
      <w:r>
        <w:rPr>
          <w:rFonts w:ascii="宋体" w:eastAsia="宋体" w:hAnsi="宋体" w:cs="宋体"/>
          <w:spacing w:val="-1"/>
          <w:sz w:val="31"/>
          <w:szCs w:val="31"/>
        </w:rPr>
        <w:t>城市白领休息室</w:t>
      </w:r>
      <w:r>
        <w:rPr>
          <w:rFonts w:ascii="宋体" w:eastAsia="宋体" w:hAnsi="宋体" w:cs="宋体"/>
          <w:spacing w:val="-1"/>
          <w:sz w:val="31"/>
          <w:szCs w:val="31"/>
        </w:rPr>
        <w:t>”</w:t>
      </w:r>
      <w:r>
        <w:rPr>
          <w:rFonts w:ascii="宋体" w:eastAsia="宋体" w:hAnsi="宋体" w:cs="宋体"/>
          <w:spacing w:val="-1"/>
          <w:sz w:val="31"/>
          <w:szCs w:val="31"/>
        </w:rPr>
        <w:t>能提供更多实实在在的</w:t>
      </w:r>
      <w:r>
        <w:rPr>
          <w:rFonts w:ascii="宋体" w:eastAsia="宋体" w:hAnsi="宋体" w:cs="宋体"/>
          <w:sz w:val="31"/>
          <w:szCs w:val="31"/>
        </w:rPr>
        <w:t xml:space="preserve"> </w:t>
      </w:r>
      <w:r>
        <w:rPr>
          <w:rFonts w:ascii="宋体" w:eastAsia="宋体" w:hAnsi="宋体" w:cs="宋体"/>
          <w:spacing w:val="3"/>
          <w:sz w:val="31"/>
          <w:szCs w:val="31"/>
        </w:rPr>
        <w:t>服务。</w:t>
      </w:r>
    </w:p>
    <w:p w:rsidR="00F02FBE" w14:paraId="3B5B93F7" w14:textId="77777777">
      <w:pPr>
        <w:spacing w:before="30" w:line="241" w:lineRule="auto"/>
        <w:ind w:firstLine="4"/>
        <w:rPr>
          <w:rFonts w:ascii="黑体" w:eastAsia="黑体" w:hAnsi="黑体" w:cs="黑体"/>
          <w:sz w:val="33"/>
          <w:szCs w:val="33"/>
        </w:rPr>
      </w:pPr>
      <w:r>
        <w:rPr>
          <w:rFonts w:ascii="黑体" w:eastAsia="黑体" w:hAnsi="黑体" w:cs="黑体"/>
          <w:spacing w:val="-4"/>
          <w:sz w:val="33"/>
          <w:szCs w:val="33"/>
        </w:rPr>
        <w:t>3.2</w:t>
      </w:r>
      <w:r>
        <w:rPr>
          <w:rFonts w:ascii="黑体" w:eastAsia="黑体" w:hAnsi="黑体" w:cs="黑体"/>
          <w:spacing w:val="-27"/>
          <w:sz w:val="33"/>
          <w:szCs w:val="33"/>
        </w:rPr>
        <w:t xml:space="preserve"> </w:t>
      </w:r>
      <w:r>
        <w:rPr>
          <w:rFonts w:ascii="黑体" w:eastAsia="黑体" w:hAnsi="黑体" w:cs="黑体"/>
          <w:spacing w:val="-4"/>
          <w:sz w:val="33"/>
          <w:szCs w:val="33"/>
        </w:rPr>
        <w:t>服务的具体形式</w:t>
      </w:r>
    </w:p>
    <w:p w:rsidR="00F02FBE" w14:paraId="43484B17" w14:textId="77777777">
      <w:pPr>
        <w:spacing w:before="73" w:line="283" w:lineRule="auto"/>
        <w:ind w:right="309" w:firstLine="632"/>
        <w:rPr>
          <w:rFonts w:ascii="宋体" w:eastAsia="宋体" w:hAnsi="宋体" w:cs="宋体"/>
          <w:sz w:val="31"/>
          <w:szCs w:val="31"/>
        </w:rPr>
      </w:pPr>
      <w:r>
        <w:rPr>
          <w:rFonts w:ascii="宋体" w:eastAsia="宋体" w:hAnsi="宋体" w:cs="宋体"/>
          <w:spacing w:val="4"/>
          <w:sz w:val="31"/>
          <w:szCs w:val="31"/>
        </w:rPr>
        <w:t>秉承</w:t>
      </w:r>
      <w:r>
        <w:rPr>
          <w:rFonts w:ascii="宋体" w:eastAsia="宋体" w:hAnsi="宋体" w:cs="宋体"/>
          <w:spacing w:val="4"/>
          <w:sz w:val="31"/>
          <w:szCs w:val="31"/>
        </w:rPr>
        <w:t>“</w:t>
      </w:r>
      <w:r>
        <w:rPr>
          <w:rFonts w:ascii="宋体" w:eastAsia="宋体" w:hAnsi="宋体" w:cs="宋体"/>
          <w:spacing w:val="4"/>
          <w:sz w:val="31"/>
          <w:szCs w:val="31"/>
        </w:rPr>
        <w:t>为城市白领提供高品质的休息服务</w:t>
      </w:r>
      <w:r>
        <w:rPr>
          <w:rFonts w:ascii="宋体" w:eastAsia="宋体" w:hAnsi="宋体" w:cs="宋体"/>
          <w:spacing w:val="4"/>
          <w:sz w:val="31"/>
          <w:szCs w:val="31"/>
        </w:rPr>
        <w:t>”</w:t>
      </w:r>
      <w:r>
        <w:rPr>
          <w:rFonts w:ascii="宋体" w:eastAsia="宋体" w:hAnsi="宋体" w:cs="宋体"/>
          <w:spacing w:val="4"/>
          <w:sz w:val="31"/>
          <w:szCs w:val="31"/>
        </w:rPr>
        <w:t>的理念，</w:t>
      </w:r>
      <w:r>
        <w:rPr>
          <w:rFonts w:ascii="宋体" w:eastAsia="宋体" w:hAnsi="宋体" w:cs="宋体"/>
          <w:spacing w:val="4"/>
          <w:sz w:val="31"/>
          <w:szCs w:val="31"/>
        </w:rPr>
        <w:t>“</w:t>
      </w:r>
      <w:r>
        <w:rPr>
          <w:rFonts w:ascii="宋体" w:eastAsia="宋体" w:hAnsi="宋体" w:cs="宋体"/>
          <w:spacing w:val="4"/>
          <w:sz w:val="31"/>
          <w:szCs w:val="31"/>
        </w:rPr>
        <w:t>城市白领休息室</w:t>
      </w:r>
      <w:r>
        <w:rPr>
          <w:rFonts w:ascii="宋体" w:eastAsia="宋体" w:hAnsi="宋体" w:cs="宋体"/>
          <w:spacing w:val="4"/>
          <w:sz w:val="31"/>
          <w:szCs w:val="31"/>
        </w:rPr>
        <w:t>”</w:t>
      </w:r>
      <w:r>
        <w:rPr>
          <w:rFonts w:ascii="宋体" w:eastAsia="宋体" w:hAnsi="宋体" w:cs="宋体"/>
          <w:spacing w:val="4"/>
          <w:sz w:val="31"/>
          <w:szCs w:val="31"/>
        </w:rPr>
        <w:t>的服务形式将随着城</w:t>
      </w:r>
      <w:r>
        <w:rPr>
          <w:rFonts w:ascii="宋体" w:eastAsia="宋体" w:hAnsi="宋体" w:cs="宋体"/>
          <w:spacing w:val="22"/>
          <w:sz w:val="31"/>
          <w:szCs w:val="31"/>
        </w:rPr>
        <w:t xml:space="preserve"> </w:t>
      </w:r>
      <w:r>
        <w:rPr>
          <w:rFonts w:ascii="宋体" w:eastAsia="宋体" w:hAnsi="宋体" w:cs="宋体"/>
          <w:sz w:val="31"/>
          <w:szCs w:val="31"/>
        </w:rPr>
        <w:t>市白领阶层的需求不断变化。休息室前期推出的主要服务形式是</w:t>
      </w:r>
      <w:r>
        <w:rPr>
          <w:rFonts w:ascii="宋体" w:eastAsia="宋体" w:hAnsi="宋体" w:cs="宋体"/>
          <w:sz w:val="31"/>
          <w:szCs w:val="31"/>
        </w:rPr>
        <w:t>“</w:t>
      </w:r>
      <w:r>
        <w:rPr>
          <w:rFonts w:ascii="宋体" w:eastAsia="宋体" w:hAnsi="宋体" w:cs="宋体"/>
          <w:sz w:val="31"/>
          <w:szCs w:val="31"/>
        </w:rPr>
        <w:t>午睡吧</w:t>
      </w:r>
      <w:r>
        <w:rPr>
          <w:rFonts w:ascii="宋体" w:eastAsia="宋体" w:hAnsi="宋体" w:cs="宋体"/>
          <w:sz w:val="31"/>
          <w:szCs w:val="31"/>
        </w:rPr>
        <w:t>”</w:t>
      </w:r>
      <w:r>
        <w:rPr>
          <w:rFonts w:ascii="宋体" w:eastAsia="宋体" w:hAnsi="宋体" w:cs="宋体"/>
          <w:sz w:val="31"/>
          <w:szCs w:val="31"/>
        </w:rPr>
        <w:t>，</w:t>
      </w:r>
      <w:r>
        <w:rPr>
          <w:rFonts w:ascii="宋体" w:eastAsia="宋体" w:hAnsi="宋体" w:cs="宋体"/>
          <w:spacing w:val="47"/>
          <w:sz w:val="31"/>
          <w:szCs w:val="31"/>
        </w:rPr>
        <w:t xml:space="preserve"> </w:t>
      </w:r>
      <w:r>
        <w:rPr>
          <w:rFonts w:ascii="宋体" w:eastAsia="宋体" w:hAnsi="宋体" w:cs="宋体"/>
          <w:sz w:val="31"/>
          <w:szCs w:val="31"/>
        </w:rPr>
        <w:t>即为没有合适的午休</w:t>
      </w:r>
      <w:r>
        <w:rPr>
          <w:rFonts w:ascii="宋体" w:eastAsia="宋体" w:hAnsi="宋体" w:cs="宋体"/>
          <w:sz w:val="31"/>
          <w:szCs w:val="31"/>
        </w:rPr>
        <w:t xml:space="preserve"> </w:t>
      </w:r>
      <w:r>
        <w:rPr>
          <w:rFonts w:ascii="宋体" w:eastAsia="宋体" w:hAnsi="宋体" w:cs="宋体"/>
          <w:spacing w:val="5"/>
          <w:sz w:val="31"/>
          <w:szCs w:val="31"/>
        </w:rPr>
        <w:t>场所的白领朋友提供午睡服务。预计</w:t>
      </w:r>
      <w:r>
        <w:rPr>
          <w:rFonts w:ascii="宋体" w:eastAsia="宋体" w:hAnsi="宋体" w:cs="宋体"/>
          <w:spacing w:val="5"/>
          <w:sz w:val="31"/>
          <w:szCs w:val="31"/>
        </w:rPr>
        <w:t>“</w:t>
      </w:r>
      <w:r>
        <w:rPr>
          <w:rFonts w:ascii="宋体" w:eastAsia="宋体" w:hAnsi="宋体" w:cs="宋体"/>
          <w:spacing w:val="5"/>
          <w:sz w:val="31"/>
          <w:szCs w:val="31"/>
        </w:rPr>
        <w:t>午睡吧</w:t>
      </w:r>
      <w:r>
        <w:rPr>
          <w:rFonts w:ascii="宋体" w:eastAsia="宋体" w:hAnsi="宋体" w:cs="宋体"/>
          <w:spacing w:val="5"/>
          <w:sz w:val="31"/>
          <w:szCs w:val="31"/>
        </w:rPr>
        <w:t>”</w:t>
      </w:r>
      <w:r>
        <w:rPr>
          <w:rFonts w:ascii="宋体" w:eastAsia="宋体" w:hAnsi="宋体" w:cs="宋体"/>
          <w:spacing w:val="5"/>
          <w:sz w:val="31"/>
          <w:szCs w:val="31"/>
        </w:rPr>
        <w:t>这一形式将持续下去。睡眠帮助是</w:t>
      </w:r>
      <w:r>
        <w:rPr>
          <w:rFonts w:ascii="宋体" w:eastAsia="宋体" w:hAnsi="宋体" w:cs="宋体"/>
          <w:spacing w:val="5"/>
          <w:sz w:val="31"/>
          <w:szCs w:val="31"/>
        </w:rPr>
        <w:t>“</w:t>
      </w:r>
      <w:r>
        <w:rPr>
          <w:rFonts w:ascii="宋体" w:eastAsia="宋体" w:hAnsi="宋体" w:cs="宋体"/>
          <w:spacing w:val="5"/>
          <w:sz w:val="31"/>
          <w:szCs w:val="31"/>
        </w:rPr>
        <w:t>城市白领休息</w:t>
      </w:r>
      <w:r>
        <w:rPr>
          <w:rFonts w:ascii="宋体" w:eastAsia="宋体" w:hAnsi="宋体" w:cs="宋体"/>
          <w:sz w:val="31"/>
          <w:szCs w:val="31"/>
        </w:rPr>
        <w:t xml:space="preserve"> </w:t>
      </w:r>
      <w:r>
        <w:rPr>
          <w:rFonts w:ascii="宋体" w:eastAsia="宋体" w:hAnsi="宋体" w:cs="宋体"/>
          <w:sz w:val="31"/>
          <w:szCs w:val="31"/>
        </w:rPr>
        <w:t>室</w:t>
      </w:r>
      <w:r>
        <w:rPr>
          <w:rFonts w:ascii="宋体" w:eastAsia="宋体" w:hAnsi="宋体" w:cs="宋体"/>
          <w:sz w:val="31"/>
          <w:szCs w:val="31"/>
        </w:rPr>
        <w:t>”</w:t>
      </w:r>
      <w:r>
        <w:rPr>
          <w:rFonts w:ascii="宋体" w:eastAsia="宋体" w:hAnsi="宋体" w:cs="宋体"/>
          <w:sz w:val="31"/>
          <w:szCs w:val="31"/>
        </w:rPr>
        <w:t>的另一项重要服务，主要是失眠治疗等。</w:t>
      </w:r>
      <w:r>
        <w:rPr>
          <w:rFonts w:ascii="宋体" w:eastAsia="宋体" w:hAnsi="宋体" w:cs="宋体"/>
          <w:spacing w:val="57"/>
          <w:sz w:val="31"/>
          <w:szCs w:val="31"/>
        </w:rPr>
        <w:t xml:space="preserve"> </w:t>
      </w:r>
      <w:r>
        <w:rPr>
          <w:rFonts w:ascii="宋体" w:eastAsia="宋体" w:hAnsi="宋体" w:cs="宋体"/>
          <w:sz w:val="31"/>
          <w:szCs w:val="31"/>
        </w:rPr>
        <w:t>失眠治疗可以为失眠的白领朋友提供专家咨询和实际</w:t>
      </w:r>
      <w:r>
        <w:rPr>
          <w:rFonts w:ascii="宋体" w:eastAsia="宋体" w:hAnsi="宋体" w:cs="宋体"/>
          <w:sz w:val="31"/>
          <w:szCs w:val="31"/>
        </w:rPr>
        <w:t xml:space="preserve"> </w:t>
      </w:r>
      <w:r>
        <w:rPr>
          <w:rFonts w:ascii="宋体" w:eastAsia="宋体" w:hAnsi="宋体" w:cs="宋体"/>
          <w:spacing w:val="4"/>
          <w:sz w:val="31"/>
          <w:szCs w:val="31"/>
        </w:rPr>
        <w:t>治疗服务。此外，休息室还将提供能够提高睡眠质量，促进睡眠健康的服务，如氧吧、健身房、汗</w:t>
      </w:r>
      <w:r>
        <w:rPr>
          <w:rFonts w:ascii="宋体" w:eastAsia="宋体" w:hAnsi="宋体" w:cs="宋体"/>
          <w:spacing w:val="40"/>
          <w:sz w:val="31"/>
          <w:szCs w:val="31"/>
        </w:rPr>
        <w:t xml:space="preserve"> </w:t>
      </w:r>
      <w:r>
        <w:rPr>
          <w:rFonts w:ascii="宋体" w:eastAsia="宋体" w:hAnsi="宋体" w:cs="宋体"/>
          <w:spacing w:val="2"/>
          <w:sz w:val="31"/>
          <w:szCs w:val="31"/>
        </w:rPr>
        <w:t>蒸房、香薰、压力发泄室等。</w:t>
      </w:r>
    </w:p>
    <w:p w:rsidR="00F02FBE" w14:paraId="47757B76" w14:textId="77777777">
      <w:pPr>
        <w:spacing w:before="243"/>
        <w:ind w:firstLine="4"/>
        <w:rPr>
          <w:rFonts w:ascii="黑体" w:eastAsia="黑体" w:hAnsi="黑体" w:cs="黑体"/>
          <w:sz w:val="36"/>
          <w:szCs w:val="36"/>
        </w:rPr>
      </w:pPr>
      <w:r>
        <w:rPr>
          <w:rFonts w:ascii="黑体" w:eastAsia="黑体" w:hAnsi="黑体" w:cs="黑体"/>
          <w:spacing w:val="-6"/>
          <w:sz w:val="36"/>
          <w:szCs w:val="36"/>
        </w:rPr>
        <w:t>3.3</w:t>
      </w:r>
      <w:r>
        <w:rPr>
          <w:rFonts w:ascii="黑体" w:eastAsia="黑体" w:hAnsi="黑体" w:cs="黑体"/>
          <w:spacing w:val="-24"/>
          <w:sz w:val="36"/>
          <w:szCs w:val="36"/>
        </w:rPr>
        <w:t xml:space="preserve"> </w:t>
      </w:r>
      <w:r>
        <w:rPr>
          <w:rFonts w:ascii="黑体" w:eastAsia="黑体" w:hAnsi="黑体" w:cs="黑体"/>
          <w:spacing w:val="-6"/>
          <w:sz w:val="36"/>
          <w:szCs w:val="36"/>
        </w:rPr>
        <w:t>服务的实现方式</w:t>
      </w:r>
    </w:p>
    <w:p w:rsidR="00F02FBE" w14:paraId="010E2A00" w14:textId="77777777">
      <w:pPr>
        <w:spacing w:line="289" w:lineRule="auto"/>
      </w:pPr>
    </w:p>
    <w:p w:rsidR="00F02FBE" w14:paraId="176DE418" w14:textId="77777777">
      <w:pPr>
        <w:spacing w:before="108" w:line="242" w:lineRule="auto"/>
        <w:ind w:firstLine="4"/>
        <w:rPr>
          <w:rFonts w:ascii="黑体" w:eastAsia="黑体" w:hAnsi="黑体" w:cs="黑体"/>
          <w:sz w:val="33"/>
          <w:szCs w:val="33"/>
        </w:rPr>
      </w:pPr>
      <w:r>
        <w:rPr>
          <w:rFonts w:ascii="黑体" w:eastAsia="黑体" w:hAnsi="黑体" w:cs="黑体"/>
          <w:spacing w:val="-10"/>
          <w:sz w:val="33"/>
          <w:szCs w:val="33"/>
        </w:rPr>
        <w:t>3.3.1</w:t>
      </w:r>
      <w:r>
        <w:rPr>
          <w:rFonts w:ascii="黑体" w:eastAsia="黑体" w:hAnsi="黑体" w:cs="黑体"/>
          <w:spacing w:val="26"/>
          <w:sz w:val="33"/>
          <w:szCs w:val="33"/>
        </w:rPr>
        <w:t xml:space="preserve"> </w:t>
      </w:r>
      <w:r>
        <w:rPr>
          <w:rFonts w:ascii="黑体" w:eastAsia="黑体" w:hAnsi="黑体" w:cs="黑体"/>
          <w:spacing w:val="-10"/>
          <w:sz w:val="33"/>
          <w:szCs w:val="33"/>
        </w:rPr>
        <w:t>地点的选择</w:t>
      </w:r>
    </w:p>
    <w:p w:rsidR="00F02FBE" w14:paraId="6DD438FF" w14:textId="77777777">
      <w:pPr>
        <w:spacing w:before="68" w:line="266" w:lineRule="auto"/>
        <w:ind w:left="3" w:right="314" w:firstLine="632"/>
        <w:rPr>
          <w:rFonts w:ascii="宋体" w:eastAsia="宋体" w:hAnsi="宋体" w:cs="宋体"/>
          <w:sz w:val="31"/>
          <w:szCs w:val="31"/>
        </w:rPr>
      </w:pPr>
      <w:r>
        <w:rPr>
          <w:rFonts w:ascii="宋体" w:eastAsia="宋体" w:hAnsi="宋体" w:cs="宋体"/>
          <w:spacing w:val="1"/>
          <w:sz w:val="31"/>
          <w:szCs w:val="31"/>
        </w:rPr>
        <w:t>经过全面的分析研究（包括位置的可进入性、大小、分区的限制及地价等</w:t>
      </w:r>
      <w:r>
        <w:rPr>
          <w:rFonts w:ascii="宋体" w:eastAsia="宋体" w:hAnsi="宋体" w:cs="宋体"/>
          <w:spacing w:val="-4"/>
          <w:sz w:val="31"/>
          <w:szCs w:val="31"/>
        </w:rPr>
        <w:t>），</w:t>
      </w:r>
      <w:r>
        <w:rPr>
          <w:rFonts w:ascii="宋体" w:eastAsia="宋体" w:hAnsi="宋体" w:cs="宋体"/>
          <w:spacing w:val="1"/>
          <w:sz w:val="31"/>
          <w:szCs w:val="31"/>
        </w:rPr>
        <w:t>决定将</w:t>
      </w:r>
      <w:r>
        <w:rPr>
          <w:rFonts w:ascii="宋体" w:eastAsia="宋体" w:hAnsi="宋体" w:cs="宋体"/>
          <w:spacing w:val="8"/>
          <w:sz w:val="31"/>
          <w:szCs w:val="31"/>
        </w:rPr>
        <w:t xml:space="preserve"> </w:t>
      </w:r>
      <w:r>
        <w:rPr>
          <w:rFonts w:ascii="宋体" w:eastAsia="宋体" w:hAnsi="宋体" w:cs="宋体"/>
          <w:spacing w:val="1"/>
          <w:sz w:val="31"/>
          <w:szCs w:val="31"/>
        </w:rPr>
        <w:t>“</w:t>
      </w:r>
      <w:r>
        <w:rPr>
          <w:rFonts w:ascii="宋体" w:eastAsia="宋体" w:hAnsi="宋体" w:cs="宋体"/>
          <w:spacing w:val="1"/>
          <w:sz w:val="31"/>
          <w:szCs w:val="31"/>
        </w:rPr>
        <w:t>城市白</w:t>
      </w:r>
      <w:r>
        <w:rPr>
          <w:rFonts w:ascii="宋体" w:eastAsia="宋体" w:hAnsi="宋体" w:cs="宋体"/>
          <w:sz w:val="31"/>
          <w:szCs w:val="31"/>
        </w:rPr>
        <w:t xml:space="preserve"> </w:t>
      </w:r>
      <w:r>
        <w:rPr>
          <w:rFonts w:ascii="宋体" w:eastAsia="宋体" w:hAnsi="宋体" w:cs="宋体"/>
          <w:spacing w:val="-2"/>
          <w:sz w:val="31"/>
          <w:szCs w:val="31"/>
        </w:rPr>
        <w:t>领休息室</w:t>
      </w:r>
      <w:r>
        <w:rPr>
          <w:rFonts w:ascii="宋体" w:eastAsia="宋体" w:hAnsi="宋体" w:cs="宋体"/>
          <w:spacing w:val="-2"/>
          <w:sz w:val="31"/>
          <w:szCs w:val="31"/>
        </w:rPr>
        <w:t>”</w:t>
      </w:r>
      <w:r>
        <w:rPr>
          <w:rFonts w:ascii="宋体" w:eastAsia="宋体" w:hAnsi="宋体" w:cs="宋体"/>
          <w:spacing w:val="-2"/>
          <w:sz w:val="31"/>
          <w:szCs w:val="31"/>
        </w:rPr>
        <w:t>设在清华科技园内。</w:t>
      </w:r>
      <w:r>
        <w:rPr>
          <w:rFonts w:ascii="宋体" w:eastAsia="宋体" w:hAnsi="宋体" w:cs="宋体"/>
          <w:spacing w:val="78"/>
          <w:sz w:val="31"/>
          <w:szCs w:val="31"/>
        </w:rPr>
        <w:t xml:space="preserve"> </w:t>
      </w:r>
      <w:r>
        <w:rPr>
          <w:rFonts w:ascii="宋体" w:eastAsia="宋体" w:hAnsi="宋体" w:cs="宋体"/>
          <w:spacing w:val="-2"/>
          <w:sz w:val="31"/>
          <w:szCs w:val="31"/>
        </w:rPr>
        <w:t>科技园的地价为</w:t>
      </w:r>
      <w:r>
        <w:rPr>
          <w:rFonts w:ascii="宋体" w:eastAsia="宋体" w:hAnsi="宋体" w:cs="宋体"/>
          <w:spacing w:val="-68"/>
          <w:sz w:val="31"/>
          <w:szCs w:val="31"/>
        </w:rPr>
        <w:t xml:space="preserve"> </w:t>
      </w:r>
      <w:r>
        <w:rPr>
          <w:rFonts w:ascii="宋体" w:eastAsia="宋体" w:hAnsi="宋体" w:cs="宋体"/>
          <w:spacing w:val="-2"/>
          <w:sz w:val="31"/>
          <w:szCs w:val="31"/>
        </w:rPr>
        <w:t>4</w:t>
      </w:r>
      <w:r>
        <w:rPr>
          <w:rFonts w:ascii="宋体" w:eastAsia="宋体" w:hAnsi="宋体" w:cs="宋体"/>
          <w:spacing w:val="-75"/>
          <w:sz w:val="31"/>
          <w:szCs w:val="31"/>
        </w:rPr>
        <w:t xml:space="preserve"> </w:t>
      </w:r>
      <w:r>
        <w:rPr>
          <w:rFonts w:ascii="宋体" w:eastAsia="宋体" w:hAnsi="宋体" w:cs="宋体"/>
          <w:spacing w:val="-2"/>
          <w:sz w:val="31"/>
          <w:szCs w:val="31"/>
        </w:rPr>
        <w:t>元每平米，休息室占地</w:t>
      </w:r>
      <w:r>
        <w:rPr>
          <w:rFonts w:ascii="宋体" w:eastAsia="宋体" w:hAnsi="宋体" w:cs="宋体"/>
          <w:spacing w:val="-38"/>
          <w:sz w:val="31"/>
          <w:szCs w:val="31"/>
        </w:rPr>
        <w:t xml:space="preserve"> </w:t>
      </w:r>
      <w:r>
        <w:rPr>
          <w:rFonts w:ascii="宋体" w:eastAsia="宋体" w:hAnsi="宋体" w:cs="宋体"/>
          <w:spacing w:val="-2"/>
          <w:sz w:val="31"/>
          <w:szCs w:val="31"/>
        </w:rPr>
        <w:t>150</w:t>
      </w:r>
      <w:r>
        <w:rPr>
          <w:rFonts w:ascii="宋体" w:eastAsia="宋体" w:hAnsi="宋体" w:cs="宋体"/>
          <w:spacing w:val="-67"/>
          <w:sz w:val="31"/>
          <w:szCs w:val="31"/>
        </w:rPr>
        <w:t xml:space="preserve"> </w:t>
      </w:r>
      <w:r>
        <w:rPr>
          <w:rFonts w:ascii="宋体" w:eastAsia="宋体" w:hAnsi="宋体" w:cs="宋体"/>
          <w:spacing w:val="-2"/>
          <w:sz w:val="31"/>
          <w:szCs w:val="31"/>
        </w:rPr>
        <w:t>平米，内有服务台、</w:t>
      </w:r>
      <w:r>
        <w:rPr>
          <w:rFonts w:ascii="宋体" w:eastAsia="宋体" w:hAnsi="宋体" w:cs="宋体"/>
          <w:sz w:val="31"/>
          <w:szCs w:val="31"/>
        </w:rPr>
        <w:t xml:space="preserve"> </w:t>
      </w:r>
      <w:r>
        <w:rPr>
          <w:rFonts w:ascii="宋体" w:eastAsia="宋体" w:hAnsi="宋体" w:cs="宋体"/>
          <w:spacing w:val="-1"/>
          <w:sz w:val="31"/>
          <w:szCs w:val="31"/>
        </w:rPr>
        <w:t>经理办公室、</w:t>
      </w:r>
      <w:r>
        <w:rPr>
          <w:rFonts w:ascii="宋体" w:eastAsia="宋体" w:hAnsi="宋体" w:cs="宋体"/>
          <w:spacing w:val="55"/>
          <w:sz w:val="31"/>
          <w:szCs w:val="31"/>
        </w:rPr>
        <w:t xml:space="preserve"> </w:t>
      </w:r>
      <w:r>
        <w:rPr>
          <w:rFonts w:ascii="宋体" w:eastAsia="宋体" w:hAnsi="宋体" w:cs="宋体"/>
          <w:spacing w:val="-1"/>
          <w:sz w:val="31"/>
          <w:szCs w:val="31"/>
        </w:rPr>
        <w:t>两个洗漱间作为固定硬件设施，占地约</w:t>
      </w:r>
      <w:r>
        <w:rPr>
          <w:rFonts w:ascii="宋体" w:eastAsia="宋体" w:hAnsi="宋体" w:cs="宋体"/>
          <w:spacing w:val="-66"/>
          <w:sz w:val="31"/>
          <w:szCs w:val="31"/>
        </w:rPr>
        <w:t xml:space="preserve"> </w:t>
      </w:r>
      <w:r>
        <w:rPr>
          <w:rFonts w:ascii="宋体" w:eastAsia="宋体" w:hAnsi="宋体" w:cs="宋体"/>
          <w:spacing w:val="-1"/>
          <w:sz w:val="31"/>
          <w:szCs w:val="31"/>
        </w:rPr>
        <w:t>50</w:t>
      </w:r>
      <w:r>
        <w:rPr>
          <w:rFonts w:ascii="宋体" w:eastAsia="宋体" w:hAnsi="宋体" w:cs="宋体"/>
          <w:spacing w:val="-70"/>
          <w:sz w:val="31"/>
          <w:szCs w:val="31"/>
        </w:rPr>
        <w:t xml:space="preserve"> </w:t>
      </w:r>
      <w:r>
        <w:rPr>
          <w:rFonts w:ascii="宋体" w:eastAsia="宋体" w:hAnsi="宋体" w:cs="宋体"/>
          <w:spacing w:val="-1"/>
          <w:sz w:val="31"/>
          <w:szCs w:val="31"/>
        </w:rPr>
        <w:t>平米，其余空间提供具体服务。</w:t>
      </w:r>
    </w:p>
    <w:p w:rsidR="00F02FBE" w14:paraId="019B7089" w14:textId="77777777">
      <w:pPr>
        <w:spacing w:before="31" w:line="241" w:lineRule="auto"/>
        <w:ind w:firstLine="4"/>
        <w:rPr>
          <w:rFonts w:ascii="黑体" w:eastAsia="黑体" w:hAnsi="黑体" w:cs="黑体"/>
          <w:sz w:val="33"/>
          <w:szCs w:val="33"/>
        </w:rPr>
      </w:pPr>
      <w:r>
        <w:rPr>
          <w:rFonts w:ascii="黑体" w:eastAsia="黑体" w:hAnsi="黑体" w:cs="黑体"/>
          <w:spacing w:val="-12"/>
          <w:sz w:val="33"/>
          <w:szCs w:val="33"/>
        </w:rPr>
        <w:t>3.3.2</w:t>
      </w:r>
      <w:r>
        <w:rPr>
          <w:rFonts w:ascii="黑体" w:eastAsia="黑体" w:hAnsi="黑体" w:cs="黑体"/>
          <w:spacing w:val="33"/>
          <w:sz w:val="33"/>
          <w:szCs w:val="33"/>
        </w:rPr>
        <w:t xml:space="preserve"> </w:t>
      </w:r>
      <w:r>
        <w:rPr>
          <w:rFonts w:ascii="黑体" w:eastAsia="黑体" w:hAnsi="黑体" w:cs="黑体"/>
          <w:spacing w:val="-12"/>
          <w:sz w:val="33"/>
          <w:szCs w:val="33"/>
        </w:rPr>
        <w:t>服务实现</w:t>
      </w:r>
    </w:p>
    <w:p w:rsidR="00F02FBE" w14:paraId="4338E434" w14:textId="77777777">
      <w:pPr>
        <w:spacing w:before="69" w:line="241" w:lineRule="auto"/>
        <w:ind w:firstLine="631"/>
        <w:rPr>
          <w:rFonts w:ascii="宋体" w:eastAsia="宋体" w:hAnsi="宋体" w:cs="宋体"/>
          <w:sz w:val="31"/>
          <w:szCs w:val="31"/>
        </w:rPr>
      </w:pPr>
      <w:r>
        <w:rPr>
          <w:rFonts w:ascii="宋体" w:eastAsia="宋体" w:hAnsi="宋体" w:cs="宋体"/>
          <w:spacing w:val="-5"/>
          <w:sz w:val="31"/>
          <w:szCs w:val="31"/>
        </w:rPr>
        <w:t>前期服务的形式有</w:t>
      </w:r>
      <w:r>
        <w:rPr>
          <w:rFonts w:ascii="宋体" w:eastAsia="宋体" w:hAnsi="宋体" w:cs="宋体"/>
          <w:spacing w:val="-5"/>
          <w:sz w:val="31"/>
          <w:szCs w:val="31"/>
        </w:rPr>
        <w:t>“</w:t>
      </w:r>
      <w:r>
        <w:rPr>
          <w:rFonts w:ascii="宋体" w:eastAsia="宋体" w:hAnsi="宋体" w:cs="宋体"/>
          <w:spacing w:val="-5"/>
          <w:sz w:val="31"/>
          <w:szCs w:val="31"/>
        </w:rPr>
        <w:t>午睡吧</w:t>
      </w:r>
      <w:r>
        <w:rPr>
          <w:rFonts w:ascii="宋体" w:eastAsia="宋体" w:hAnsi="宋体" w:cs="宋体"/>
          <w:spacing w:val="-5"/>
          <w:sz w:val="31"/>
          <w:szCs w:val="31"/>
        </w:rPr>
        <w:t>”</w:t>
      </w:r>
      <w:r>
        <w:rPr>
          <w:rFonts w:ascii="宋体" w:eastAsia="宋体" w:hAnsi="宋体" w:cs="宋体"/>
          <w:spacing w:val="-5"/>
          <w:sz w:val="31"/>
          <w:szCs w:val="31"/>
        </w:rPr>
        <w:t>、</w:t>
      </w:r>
      <w:r>
        <w:rPr>
          <w:rFonts w:ascii="宋体" w:eastAsia="宋体" w:hAnsi="宋体" w:cs="宋体"/>
          <w:spacing w:val="41"/>
          <w:sz w:val="31"/>
          <w:szCs w:val="31"/>
        </w:rPr>
        <w:t xml:space="preserve"> </w:t>
      </w:r>
      <w:r>
        <w:rPr>
          <w:rFonts w:ascii="宋体" w:eastAsia="宋体" w:hAnsi="宋体" w:cs="宋体"/>
          <w:spacing w:val="-5"/>
          <w:sz w:val="31"/>
          <w:szCs w:val="31"/>
        </w:rPr>
        <w:t>睡眠帮助、健身房、汗蒸房、压力发泄室，</w:t>
      </w:r>
      <w:r>
        <w:rPr>
          <w:rFonts w:ascii="宋体" w:eastAsia="宋体" w:hAnsi="宋体" w:cs="宋体"/>
          <w:spacing w:val="63"/>
          <w:sz w:val="31"/>
          <w:szCs w:val="31"/>
        </w:rPr>
        <w:t xml:space="preserve"> </w:t>
      </w:r>
      <w:r>
        <w:rPr>
          <w:rFonts w:ascii="宋体" w:eastAsia="宋体" w:hAnsi="宋体" w:cs="宋体"/>
          <w:spacing w:val="-5"/>
          <w:sz w:val="31"/>
          <w:szCs w:val="31"/>
        </w:rPr>
        <w:t>其中又以</w:t>
      </w:r>
      <w:r>
        <w:rPr>
          <w:rFonts w:ascii="宋体" w:eastAsia="宋体" w:hAnsi="宋体" w:cs="宋体"/>
          <w:spacing w:val="-5"/>
          <w:sz w:val="31"/>
          <w:szCs w:val="31"/>
        </w:rPr>
        <w:t>“</w:t>
      </w:r>
      <w:r>
        <w:rPr>
          <w:rFonts w:ascii="宋体" w:eastAsia="宋体" w:hAnsi="宋体" w:cs="宋体"/>
          <w:spacing w:val="-5"/>
          <w:sz w:val="31"/>
          <w:szCs w:val="31"/>
        </w:rPr>
        <w:t>午睡吧</w:t>
      </w:r>
      <w:r>
        <w:rPr>
          <w:rFonts w:ascii="宋体" w:eastAsia="宋体" w:hAnsi="宋体" w:cs="宋体"/>
          <w:spacing w:val="-5"/>
          <w:sz w:val="31"/>
          <w:szCs w:val="31"/>
        </w:rPr>
        <w:t>”</w:t>
      </w:r>
    </w:p>
    <w:p w:rsidR="00F02FBE" w14:paraId="78976DB7" w14:textId="77777777">
      <w:pPr>
        <w:sectPr>
          <w:footerReference w:type="default" r:id="rId6"/>
          <w:pgSz w:w="17860" w:h="25258"/>
          <w:pgMar w:top="2137" w:right="1839" w:bottom="400" w:left="2164" w:header="0" w:footer="0" w:gutter="0"/>
          <w:pgNumType w:start="6"/>
          <w:cols w:space="720"/>
        </w:sectPr>
      </w:pPr>
    </w:p>
    <w:p w:rsidR="00F02FBE" w14:paraId="6458EE14" w14:textId="497AA489">
      <w:pPr>
        <w:spacing w:before="96" w:line="242" w:lineRule="auto"/>
        <w:ind w:firstLine="13"/>
        <w:rPr>
          <w:rFonts w:ascii="宋体" w:eastAsia="宋体" w:hAnsi="宋体" w:cs="宋体"/>
          <w:sz w:val="31"/>
          <w:szCs w:val="31"/>
        </w:rPr>
      </w:pPr>
      <w:r>
        <w:rPr>
          <w:rFonts w:ascii="宋体" w:eastAsia="宋体" w:hAnsi="宋体" w:cs="宋体"/>
          <w:spacing w:val="2"/>
          <w:sz w:val="31"/>
          <w:szCs w:val="31"/>
          <w:lang w:val="zh-CN"/>
        </w:rPr>
        <mc:AlternateContent>
          <mc:Choice Requires="wps">
            <w:drawing>
              <wp:anchor distT="0" distB="0" distL="114300" distR="114300" simplePos="0" relativeHeight="251714560" behindDoc="0" locked="0" layoutInCell="1" allowOverlap="1">
                <wp:simplePos x="0" y="0"/>
                <wp:positionH relativeFrom="column">
                  <wp:posOffset>5485765</wp:posOffset>
                </wp:positionH>
                <wp:positionV relativeFrom="paragraph">
                  <wp:posOffset>6257290</wp:posOffset>
                </wp:positionV>
                <wp:extent cx="127000" cy="127000"/>
                <wp:effectExtent l="0" t="0" r="6350" b="6350"/>
                <wp:wrapNone/>
                <wp:docPr id="20261632"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25581630">
                            <w:pPr>
                              <w:rPr>
                                <w:color w:val="FFFFFF"/>
                              </w:rPr>
                            </w:pPr>
                            <w:r w:rsidRPr="00217D2B">
                              <w:rPr>
                                <w:rFonts w:hint="eastAsia"/>
                                <w:color w:val="FFFFFF"/>
                              </w:rPr>
                              <w:t>新浪网针对白领的睡眠健康调查表明，</w:t>
                            </w:r>
                            <w:r w:rsidRPr="00217D2B">
                              <w:rPr>
                                <w:rFonts w:hint="eastAsia"/>
                                <w:color w:val="FFFFFF"/>
                              </w:rPr>
                              <w:t>37.77%</w:t>
                            </w:r>
                            <w:r w:rsidRPr="00217D2B">
                              <w:rPr>
                                <w:rFonts w:hint="eastAsia"/>
                                <w:color w:val="FFFFFF"/>
                              </w:rPr>
                              <w:t>的白领睡眠时间少于</w:t>
                            </w:r>
                            <w:r w:rsidRPr="00217D2B">
                              <w:rPr>
                                <w:rFonts w:hint="eastAsia"/>
                                <w:color w:val="FFFFFF"/>
                              </w:rPr>
                              <w:t>7</w:t>
                            </w:r>
                            <w:r w:rsidRPr="00217D2B">
                              <w:rPr>
                                <w:rFonts w:hint="eastAsia"/>
                                <w:color w:val="FFFFFF"/>
                              </w:rPr>
                              <w:t>小时，</w:t>
                            </w:r>
                            <w:r w:rsidRPr="00217D2B">
                              <w:rPr>
                                <w:rFonts w:hint="eastAsia"/>
                                <w:color w:val="FFFFFF"/>
                              </w:rPr>
                              <w:t>63.57%</w:t>
                            </w:r>
                            <w:r w:rsidRPr="00217D2B">
                              <w:rPr>
                                <w:rFonts w:hint="eastAsia"/>
                                <w:color w:val="FFFFFF"/>
                              </w:rPr>
                              <w:t>的人存在偶尔失眠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492.7pt;margin-left:431.95pt;mso-wrap-distance-bottom:0;mso-wrap-distance-left:9pt;mso-wrap-distance-right:9pt;mso-wrap-distance-top:0;position:absolute;v-text-anchor:top;z-index:251713536" filled="f" fillcolor="this" stroked="f" strokeweight="0.5pt">
                <v:textbox>
                  <w:txbxContent>
                    <w:p w:rsidR="00217D2B" w:rsidRPr="00217D2B" w14:paraId="0C0662F7" w14:textId="25581630">
                      <w:pPr>
                        <w:rPr>
                          <w:color w:val="FFFFFF"/>
                        </w:rPr>
                      </w:pPr>
                      <w:r w:rsidRPr="00217D2B">
                        <w:rPr>
                          <w:rFonts w:hint="eastAsia"/>
                          <w:color w:val="FFFFFF"/>
                        </w:rPr>
                        <w:t>新浪网针对白领的睡眠健康调查表明，</w:t>
                      </w:r>
                      <w:r w:rsidRPr="00217D2B">
                        <w:rPr>
                          <w:rFonts w:hint="eastAsia"/>
                          <w:color w:val="FFFFFF"/>
                        </w:rPr>
                        <w:t>37.77%</w:t>
                      </w:r>
                      <w:r w:rsidRPr="00217D2B">
                        <w:rPr>
                          <w:rFonts w:hint="eastAsia"/>
                          <w:color w:val="FFFFFF"/>
                        </w:rPr>
                        <w:t>的白领睡眠时间少于</w:t>
                      </w:r>
                      <w:r w:rsidRPr="00217D2B">
                        <w:rPr>
                          <w:rFonts w:hint="eastAsia"/>
                          <w:color w:val="FFFFFF"/>
                        </w:rPr>
                        <w:t>7</w:t>
                      </w:r>
                      <w:r w:rsidRPr="00217D2B">
                        <w:rPr>
                          <w:rFonts w:hint="eastAsia"/>
                          <w:color w:val="FFFFFF"/>
                        </w:rPr>
                        <w:t>小时，</w:t>
                      </w:r>
                      <w:r w:rsidRPr="00217D2B">
                        <w:rPr>
                          <w:rFonts w:hint="eastAsia"/>
                          <w:color w:val="FFFFFF"/>
                        </w:rPr>
                        <w:t>63.57%</w:t>
                      </w:r>
                      <w:r w:rsidRPr="00217D2B">
                        <w:rPr>
                          <w:rFonts w:hint="eastAsia"/>
                          <w:color w:val="FFFFFF"/>
                        </w:rPr>
                        <w:t>的人存在偶尔失眠</w:t>
                      </w:r>
                    </w:p>
                  </w:txbxContent>
                </v:textbox>
              </v:shape>
            </w:pict>
          </mc:Fallback>
        </mc:AlternateContent>
      </w:r>
      <w:r>
        <w:rPr>
          <w:rFonts w:ascii="宋体" w:eastAsia="宋体" w:hAnsi="宋体" w:cs="宋体"/>
          <w:spacing w:val="2"/>
          <w:sz w:val="31"/>
          <w:szCs w:val="31"/>
          <w:lang w:val="zh-CN"/>
        </w:rPr>
        <mc:AlternateContent>
          <mc:Choice Requires="wps">
            <w:drawing>
              <wp:anchor distT="0" distB="0" distL="114300" distR="114300" simplePos="0" relativeHeight="251712512" behindDoc="0" locked="0" layoutInCell="1" allowOverlap="1">
                <wp:simplePos x="0" y="0"/>
                <wp:positionH relativeFrom="column">
                  <wp:posOffset>5485765</wp:posOffset>
                </wp:positionH>
                <wp:positionV relativeFrom="paragraph">
                  <wp:posOffset>4352290</wp:posOffset>
                </wp:positionV>
                <wp:extent cx="127000" cy="127000"/>
                <wp:effectExtent l="0" t="0" r="6350" b="6350"/>
                <wp:wrapNone/>
                <wp:docPr id="229326191"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16F85CA1">
                            <w:pPr>
                              <w:rPr>
                                <w:color w:val="FFFFFF"/>
                              </w:rPr>
                            </w:pPr>
                            <w:r w:rsidRPr="00217D2B">
                              <w:rPr>
                                <w:rFonts w:hint="eastAsia"/>
                                <w:color w:val="FFFFFF"/>
                              </w:rPr>
                              <w:t>保持优势，并头发展，直至该领域稍晚期。</w:t>
                            </w:r>
                            <w:r w:rsidRPr="00217D2B">
                              <w:rPr>
                                <w:rFonts w:hint="eastAsia"/>
                                <w:color w:val="FFFFFF"/>
                              </w:rPr>
                              <w:t>6.2</w:t>
                            </w:r>
                            <w:r w:rsidRPr="00217D2B">
                              <w:rPr>
                                <w:rFonts w:hint="eastAsia"/>
                                <w:color w:val="FFFFFF"/>
                              </w:rPr>
                              <w:t>财务分析下面是企业的利润分配表、损益表和现金流量表。利润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42.7pt;margin-left:431.95pt;mso-wrap-distance-bottom:0;mso-wrap-distance-left:9pt;mso-wrap-distance-right:9pt;mso-wrap-distance-top:0;position:absolute;v-text-anchor:top;z-index:251711488" filled="f" fillcolor="this" stroked="f" strokeweight="0.5pt">
                <v:textbox>
                  <w:txbxContent>
                    <w:p w:rsidR="00217D2B" w:rsidRPr="00217D2B" w14:paraId="7FC1FE74" w14:textId="16F85CA1">
                      <w:pPr>
                        <w:rPr>
                          <w:color w:val="FFFFFF"/>
                        </w:rPr>
                      </w:pPr>
                      <w:r w:rsidRPr="00217D2B">
                        <w:rPr>
                          <w:rFonts w:hint="eastAsia"/>
                          <w:color w:val="FFFFFF"/>
                        </w:rPr>
                        <w:t>保持优势，并头发展，直至该领域稍晚期。</w:t>
                      </w:r>
                      <w:r w:rsidRPr="00217D2B">
                        <w:rPr>
                          <w:rFonts w:hint="eastAsia"/>
                          <w:color w:val="FFFFFF"/>
                        </w:rPr>
                        <w:t>6.2</w:t>
                      </w:r>
                      <w:r w:rsidRPr="00217D2B">
                        <w:rPr>
                          <w:rFonts w:hint="eastAsia"/>
                          <w:color w:val="FFFFFF"/>
                        </w:rPr>
                        <w:t>财务分析下面是企业的利润分配表、损益表和现金流量表。利润</w:t>
                      </w:r>
                    </w:p>
                  </w:txbxContent>
                </v:textbox>
              </v:shape>
            </w:pict>
          </mc:Fallback>
        </mc:AlternateContent>
      </w:r>
      <w:r>
        <w:rPr>
          <w:rFonts w:ascii="宋体" w:eastAsia="宋体" w:hAnsi="宋体" w:cs="宋体"/>
          <w:spacing w:val="2"/>
          <w:sz w:val="31"/>
          <w:szCs w:val="31"/>
          <w:lang w:val="zh-CN"/>
        </w:rPr>
        <mc:AlternateContent>
          <mc:Choice Requires="wps">
            <w:drawing>
              <wp:anchor distT="0" distB="0" distL="114300" distR="114300" simplePos="0" relativeHeight="251710464" behindDoc="0" locked="0" layoutInCell="1" allowOverlap="1">
                <wp:simplePos x="0" y="0"/>
                <wp:positionH relativeFrom="column">
                  <wp:posOffset>5485765</wp:posOffset>
                </wp:positionH>
                <wp:positionV relativeFrom="paragraph">
                  <wp:posOffset>2447290</wp:posOffset>
                </wp:positionV>
                <wp:extent cx="127000" cy="127000"/>
                <wp:effectExtent l="0" t="0" r="6350" b="6350"/>
                <wp:wrapNone/>
                <wp:docPr id="883646987"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77777777">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192.7pt;margin-left:431.95pt;mso-wrap-distance-bottom:0;mso-wrap-distance-left:9pt;mso-wrap-distance-right:9pt;mso-wrap-distance-top:0;position:absolute;v-text-anchor:top;z-index:251709440" filled="f" fillcolor="this" stroked="f" strokeweight="0.5pt">
                <v:textbox>
                  <w:txbxContent>
                    <w:p w:rsidR="00217D2B" w:rsidRPr="00217D2B" w14:paraId="1DCB1C1F" w14:textId="77777777">
                      <w:pPr>
                        <w:rPr>
                          <w:color w:val="FFFFFF"/>
                        </w:rPr>
                      </w:pPr>
                    </w:p>
                  </w:txbxContent>
                </v:textbox>
              </v:shape>
            </w:pict>
          </mc:Fallback>
        </mc:AlternateContent>
      </w:r>
      <w:r>
        <w:rPr>
          <w:rFonts w:ascii="宋体" w:eastAsia="宋体" w:hAnsi="宋体" w:cs="宋体"/>
          <w:spacing w:val="2"/>
          <w:sz w:val="31"/>
          <w:szCs w:val="31"/>
          <w:lang w:val="zh-CN"/>
        </w:rPr>
        <mc:AlternateContent>
          <mc:Choice Requires="wps">
            <w:drawing>
              <wp:anchor distT="0" distB="0" distL="114300" distR="114300" simplePos="0" relativeHeight="251708416" behindDoc="0" locked="0" layoutInCell="1" allowOverlap="1">
                <wp:simplePos x="0" y="0"/>
                <wp:positionH relativeFrom="column">
                  <wp:posOffset>5485765</wp:posOffset>
                </wp:positionH>
                <wp:positionV relativeFrom="paragraph">
                  <wp:posOffset>542290</wp:posOffset>
                </wp:positionV>
                <wp:extent cx="127000" cy="127000"/>
                <wp:effectExtent l="0" t="0" r="6350" b="6350"/>
                <wp:wrapNone/>
                <wp:docPr id="1629135962"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2101C31F">
                            <w:pPr>
                              <w:rPr>
                                <w:color w:val="FFFFFF"/>
                              </w:rPr>
                            </w:pPr>
                            <w:r w:rsidRPr="00217D2B">
                              <w:rPr>
                                <w:rFonts w:hint="eastAsia"/>
                                <w:color w:val="FFFFFF"/>
                              </w:rPr>
                              <w:t>台）。另外，装修费用在</w:t>
                            </w:r>
                            <w:r w:rsidRPr="00217D2B">
                              <w:rPr>
                                <w:rFonts w:hint="eastAsia"/>
                                <w:color w:val="FFFFFF"/>
                              </w:rPr>
                              <w:t>50000</w:t>
                            </w:r>
                            <w:r w:rsidRPr="00217D2B">
                              <w:rPr>
                                <w:rFonts w:hint="eastAsia"/>
                                <w:color w:val="FFFFFF"/>
                              </w:rPr>
                              <w:t>元左右，音响设备一套在</w:t>
                            </w:r>
                            <w:r w:rsidRPr="00217D2B">
                              <w:rPr>
                                <w:rFonts w:hint="eastAsia"/>
                                <w:color w:val="FFFFFF"/>
                              </w:rPr>
                              <w:t>10000</w:t>
                            </w:r>
                            <w:r w:rsidRPr="00217D2B">
                              <w:rPr>
                                <w:rFonts w:hint="eastAsia"/>
                                <w:color w:val="FFFFFF"/>
                              </w:rPr>
                              <w:t>元左右，办公用桌椅柜台一套在</w:t>
                            </w:r>
                            <w:r w:rsidRPr="00217D2B">
                              <w:rPr>
                                <w:rFonts w:hint="eastAsia"/>
                                <w:color w:val="FFFFFF"/>
                              </w:rPr>
                              <w:t>5000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42.7pt;margin-left:431.95pt;mso-wrap-distance-bottom:0;mso-wrap-distance-left:9pt;mso-wrap-distance-right:9pt;mso-wrap-distance-top:0;position:absolute;v-text-anchor:top;z-index:251707392" filled="f" fillcolor="this" stroked="f" strokeweight="0.5pt">
                <v:textbox>
                  <w:txbxContent>
                    <w:p w:rsidR="00217D2B" w:rsidRPr="00217D2B" w14:paraId="04EDF2E7" w14:textId="2101C31F">
                      <w:pPr>
                        <w:rPr>
                          <w:color w:val="FFFFFF"/>
                        </w:rPr>
                      </w:pPr>
                      <w:r w:rsidRPr="00217D2B">
                        <w:rPr>
                          <w:rFonts w:hint="eastAsia"/>
                          <w:color w:val="FFFFFF"/>
                        </w:rPr>
                        <w:t>台）。另外，装修费用在</w:t>
                      </w:r>
                      <w:r w:rsidRPr="00217D2B">
                        <w:rPr>
                          <w:rFonts w:hint="eastAsia"/>
                          <w:color w:val="FFFFFF"/>
                        </w:rPr>
                        <w:t>50000</w:t>
                      </w:r>
                      <w:r w:rsidRPr="00217D2B">
                        <w:rPr>
                          <w:rFonts w:hint="eastAsia"/>
                          <w:color w:val="FFFFFF"/>
                        </w:rPr>
                        <w:t>元左右，音响设备一套在</w:t>
                      </w:r>
                      <w:r w:rsidRPr="00217D2B">
                        <w:rPr>
                          <w:rFonts w:hint="eastAsia"/>
                          <w:color w:val="FFFFFF"/>
                        </w:rPr>
                        <w:t>10000</w:t>
                      </w:r>
                      <w:r w:rsidRPr="00217D2B">
                        <w:rPr>
                          <w:rFonts w:hint="eastAsia"/>
                          <w:color w:val="FFFFFF"/>
                        </w:rPr>
                        <w:t>元左右，办公用桌椅柜台一套在</w:t>
                      </w:r>
                      <w:r w:rsidRPr="00217D2B">
                        <w:rPr>
                          <w:rFonts w:hint="eastAsia"/>
                          <w:color w:val="FFFFFF"/>
                        </w:rPr>
                        <w:t>5000</w:t>
                      </w:r>
                    </w:p>
                  </w:txbxContent>
                </v:textbox>
              </v:shape>
            </w:pict>
          </mc:Fallback>
        </mc:AlternateContent>
      </w:r>
      <w:r>
        <w:rPr>
          <w:rFonts w:ascii="宋体" w:eastAsia="宋体" w:hAnsi="宋体" w:cs="宋体"/>
          <w:spacing w:val="2"/>
          <w:sz w:val="31"/>
          <w:szCs w:val="31"/>
        </w:rPr>
        <w:t>为开拓市场的主打业务。这些服务形式的实现方式如下：</w:t>
      </w:r>
    </w:p>
    <w:p w:rsidR="00F02FBE" w14:paraId="42B264FC" w14:textId="77777777">
      <w:pPr>
        <w:spacing w:before="64" w:line="284" w:lineRule="auto"/>
        <w:ind w:left="5" w:firstLine="632"/>
        <w:rPr>
          <w:rFonts w:ascii="宋体" w:eastAsia="宋体" w:hAnsi="宋体" w:cs="宋体"/>
          <w:sz w:val="31"/>
          <w:szCs w:val="31"/>
        </w:rPr>
      </w:pPr>
      <w:r>
        <w:rPr>
          <w:rFonts w:ascii="宋体" w:eastAsia="宋体" w:hAnsi="宋体" w:cs="宋体"/>
          <w:spacing w:val="-5"/>
          <w:sz w:val="31"/>
          <w:szCs w:val="31"/>
        </w:rPr>
        <w:t>午睡吧：每天的</w:t>
      </w:r>
      <w:r>
        <w:rPr>
          <w:rFonts w:ascii="宋体" w:eastAsia="宋体" w:hAnsi="宋体" w:cs="宋体"/>
          <w:spacing w:val="45"/>
          <w:sz w:val="31"/>
          <w:szCs w:val="31"/>
        </w:rPr>
        <w:t xml:space="preserve"> </w:t>
      </w:r>
      <w:r>
        <w:rPr>
          <w:rFonts w:ascii="宋体" w:eastAsia="宋体" w:hAnsi="宋体" w:cs="宋体"/>
          <w:spacing w:val="-5"/>
          <w:sz w:val="31"/>
          <w:szCs w:val="31"/>
        </w:rPr>
        <w:t>10:30</w:t>
      </w:r>
      <w:r>
        <w:rPr>
          <w:rFonts w:ascii="宋体" w:eastAsia="宋体" w:hAnsi="宋体" w:cs="宋体"/>
          <w:spacing w:val="-8"/>
          <w:sz w:val="31"/>
          <w:szCs w:val="31"/>
        </w:rPr>
        <w:t xml:space="preserve"> </w:t>
      </w:r>
      <w:r>
        <w:rPr>
          <w:rFonts w:ascii="宋体" w:eastAsia="宋体" w:hAnsi="宋体" w:cs="宋体"/>
          <w:spacing w:val="-5"/>
          <w:sz w:val="31"/>
          <w:szCs w:val="31"/>
        </w:rPr>
        <w:t>～</w:t>
      </w:r>
      <w:r>
        <w:rPr>
          <w:rFonts w:ascii="宋体" w:eastAsia="宋体" w:hAnsi="宋体" w:cs="宋体"/>
          <w:spacing w:val="-77"/>
          <w:sz w:val="31"/>
          <w:szCs w:val="31"/>
        </w:rPr>
        <w:t xml:space="preserve"> </w:t>
      </w:r>
      <w:r>
        <w:rPr>
          <w:rFonts w:ascii="宋体" w:eastAsia="宋体" w:hAnsi="宋体" w:cs="宋体"/>
          <w:spacing w:val="-5"/>
          <w:sz w:val="31"/>
          <w:szCs w:val="31"/>
        </w:rPr>
        <w:t>13:30</w:t>
      </w:r>
      <w:r>
        <w:rPr>
          <w:rFonts w:ascii="宋体" w:eastAsia="宋体" w:hAnsi="宋体" w:cs="宋体"/>
          <w:spacing w:val="92"/>
          <w:sz w:val="31"/>
          <w:szCs w:val="31"/>
        </w:rPr>
        <w:t xml:space="preserve"> </w:t>
      </w:r>
      <w:r>
        <w:rPr>
          <w:rFonts w:ascii="宋体" w:eastAsia="宋体" w:hAnsi="宋体" w:cs="宋体"/>
          <w:spacing w:val="-5"/>
          <w:sz w:val="31"/>
          <w:szCs w:val="31"/>
        </w:rPr>
        <w:t>提供午睡服务。在休息室内用活动隔板隔开形成一个个隔间，</w:t>
      </w:r>
      <w:r>
        <w:rPr>
          <w:rFonts w:ascii="宋体" w:eastAsia="宋体" w:hAnsi="宋体" w:cs="宋体"/>
          <w:sz w:val="31"/>
          <w:szCs w:val="31"/>
        </w:rPr>
        <w:t xml:space="preserve"> </w:t>
      </w:r>
      <w:r>
        <w:rPr>
          <w:rFonts w:ascii="宋体" w:eastAsia="宋体" w:hAnsi="宋体" w:cs="宋体"/>
          <w:spacing w:val="4"/>
          <w:sz w:val="31"/>
          <w:szCs w:val="31"/>
        </w:rPr>
        <w:t>每个隔间作为一个房间。休息室内可装修出</w:t>
      </w:r>
      <w:r>
        <w:rPr>
          <w:rFonts w:ascii="宋体" w:eastAsia="宋体" w:hAnsi="宋体" w:cs="宋体"/>
          <w:spacing w:val="-43"/>
          <w:sz w:val="31"/>
          <w:szCs w:val="31"/>
        </w:rPr>
        <w:t xml:space="preserve"> </w:t>
      </w:r>
      <w:r>
        <w:rPr>
          <w:rFonts w:ascii="宋体" w:eastAsia="宋体" w:hAnsi="宋体" w:cs="宋体"/>
          <w:spacing w:val="4"/>
          <w:sz w:val="31"/>
          <w:szCs w:val="31"/>
        </w:rPr>
        <w:t>5</w:t>
      </w:r>
      <w:r>
        <w:rPr>
          <w:rFonts w:ascii="宋体" w:eastAsia="宋体" w:hAnsi="宋体" w:cs="宋体"/>
          <w:spacing w:val="-75"/>
          <w:sz w:val="31"/>
          <w:szCs w:val="31"/>
        </w:rPr>
        <w:t xml:space="preserve"> </w:t>
      </w:r>
      <w:r>
        <w:rPr>
          <w:rFonts w:ascii="宋体" w:eastAsia="宋体" w:hAnsi="宋体" w:cs="宋体"/>
          <w:spacing w:val="4"/>
          <w:sz w:val="31"/>
          <w:szCs w:val="31"/>
        </w:rPr>
        <w:t>个固定的小房间作为</w:t>
      </w:r>
      <w:r>
        <w:rPr>
          <w:rFonts w:ascii="宋体" w:eastAsia="宋体" w:hAnsi="宋体" w:cs="宋体"/>
          <w:spacing w:val="-68"/>
          <w:sz w:val="31"/>
          <w:szCs w:val="31"/>
        </w:rPr>
        <w:t xml:space="preserve"> </w:t>
      </w:r>
      <w:r>
        <w:rPr>
          <w:rFonts w:ascii="宋体" w:eastAsia="宋体" w:hAnsi="宋体" w:cs="宋体"/>
          <w:spacing w:val="4"/>
          <w:sz w:val="31"/>
          <w:szCs w:val="31"/>
        </w:rPr>
        <w:t>VIP</w:t>
      </w:r>
      <w:r>
        <w:rPr>
          <w:rFonts w:ascii="宋体" w:eastAsia="宋体" w:hAnsi="宋体" w:cs="宋体"/>
          <w:spacing w:val="-88"/>
          <w:sz w:val="31"/>
          <w:szCs w:val="31"/>
        </w:rPr>
        <w:t xml:space="preserve"> </w:t>
      </w:r>
      <w:r>
        <w:rPr>
          <w:rFonts w:ascii="宋体" w:eastAsia="宋体" w:hAnsi="宋体" w:cs="宋体"/>
          <w:spacing w:val="4"/>
          <w:sz w:val="31"/>
          <w:szCs w:val="31"/>
        </w:rPr>
        <w:t>休息室，主要面向需要更优</w:t>
      </w:r>
      <w:r>
        <w:rPr>
          <w:rFonts w:ascii="宋体" w:eastAsia="宋体" w:hAnsi="宋体" w:cs="宋体"/>
          <w:sz w:val="31"/>
          <w:szCs w:val="31"/>
        </w:rPr>
        <w:t xml:space="preserve"> </w:t>
      </w:r>
      <w:r>
        <w:rPr>
          <w:rFonts w:ascii="宋体" w:eastAsia="宋体" w:hAnsi="宋体" w:cs="宋体"/>
          <w:spacing w:val="4"/>
          <w:sz w:val="31"/>
          <w:szCs w:val="31"/>
        </w:rPr>
        <w:t>质的午睡服务的顾客。因为</w:t>
      </w:r>
      <w:r>
        <w:rPr>
          <w:rFonts w:ascii="宋体" w:eastAsia="宋体" w:hAnsi="宋体" w:cs="宋体"/>
          <w:spacing w:val="-13"/>
          <w:sz w:val="31"/>
          <w:szCs w:val="31"/>
        </w:rPr>
        <w:t xml:space="preserve"> </w:t>
      </w:r>
      <w:r>
        <w:rPr>
          <w:rFonts w:ascii="宋体" w:eastAsia="宋体" w:hAnsi="宋体" w:cs="宋体"/>
          <w:spacing w:val="4"/>
          <w:sz w:val="31"/>
          <w:szCs w:val="31"/>
        </w:rPr>
        <w:t>VIP</w:t>
      </w:r>
      <w:r>
        <w:rPr>
          <w:rFonts w:ascii="宋体" w:eastAsia="宋体" w:hAnsi="宋体" w:cs="宋体"/>
          <w:spacing w:val="-49"/>
          <w:sz w:val="31"/>
          <w:szCs w:val="31"/>
        </w:rPr>
        <w:t xml:space="preserve"> </w:t>
      </w:r>
      <w:r>
        <w:rPr>
          <w:rFonts w:ascii="宋体" w:eastAsia="宋体" w:hAnsi="宋体" w:cs="宋体"/>
          <w:spacing w:val="4"/>
          <w:sz w:val="31"/>
          <w:szCs w:val="31"/>
        </w:rPr>
        <w:t>休息室是常驻的，所以可以</w:t>
      </w:r>
      <w:r>
        <w:rPr>
          <w:rFonts w:ascii="宋体" w:eastAsia="宋体" w:hAnsi="宋体" w:cs="宋体"/>
          <w:spacing w:val="-28"/>
          <w:sz w:val="31"/>
          <w:szCs w:val="31"/>
        </w:rPr>
        <w:t xml:space="preserve"> </w:t>
      </w:r>
      <w:r>
        <w:rPr>
          <w:rFonts w:ascii="宋体" w:eastAsia="宋体" w:hAnsi="宋体" w:cs="宋体"/>
          <w:spacing w:val="4"/>
          <w:sz w:val="31"/>
          <w:szCs w:val="31"/>
        </w:rPr>
        <w:t>24</w:t>
      </w:r>
      <w:r>
        <w:rPr>
          <w:rFonts w:ascii="宋体" w:eastAsia="宋体" w:hAnsi="宋体" w:cs="宋体"/>
          <w:spacing w:val="-29"/>
          <w:sz w:val="31"/>
          <w:szCs w:val="31"/>
        </w:rPr>
        <w:t xml:space="preserve"> </w:t>
      </w:r>
      <w:r>
        <w:rPr>
          <w:rFonts w:ascii="宋体" w:eastAsia="宋体" w:hAnsi="宋体" w:cs="宋体"/>
          <w:spacing w:val="4"/>
          <w:sz w:val="31"/>
          <w:szCs w:val="31"/>
        </w:rPr>
        <w:t>小时开放提供睡眠服务，同时，它</w:t>
      </w:r>
      <w:r>
        <w:rPr>
          <w:rFonts w:ascii="宋体" w:eastAsia="宋体" w:hAnsi="宋体" w:cs="宋体"/>
          <w:sz w:val="31"/>
          <w:szCs w:val="31"/>
        </w:rPr>
        <w:t xml:space="preserve"> </w:t>
      </w:r>
      <w:r>
        <w:rPr>
          <w:rFonts w:ascii="宋体" w:eastAsia="宋体" w:hAnsi="宋体" w:cs="宋体"/>
          <w:spacing w:val="-3"/>
          <w:sz w:val="31"/>
          <w:szCs w:val="31"/>
        </w:rPr>
        <w:t>也可以为失眠治疗提供场所。为此，</w:t>
      </w:r>
      <w:r>
        <w:rPr>
          <w:rFonts w:ascii="宋体" w:eastAsia="宋体" w:hAnsi="宋体" w:cs="宋体"/>
          <w:spacing w:val="68"/>
          <w:sz w:val="31"/>
          <w:szCs w:val="31"/>
        </w:rPr>
        <w:t xml:space="preserve"> </w:t>
      </w:r>
      <w:r>
        <w:rPr>
          <w:rFonts w:ascii="宋体" w:eastAsia="宋体" w:hAnsi="宋体" w:cs="宋体"/>
          <w:spacing w:val="-3"/>
          <w:sz w:val="31"/>
          <w:szCs w:val="31"/>
        </w:rPr>
        <w:t>5</w:t>
      </w:r>
      <w:r>
        <w:rPr>
          <w:rFonts w:ascii="宋体" w:eastAsia="宋体" w:hAnsi="宋体" w:cs="宋体"/>
          <w:spacing w:val="-46"/>
          <w:sz w:val="31"/>
          <w:szCs w:val="31"/>
        </w:rPr>
        <w:t xml:space="preserve"> </w:t>
      </w:r>
      <w:r>
        <w:rPr>
          <w:rFonts w:ascii="宋体" w:eastAsia="宋体" w:hAnsi="宋体" w:cs="宋体"/>
          <w:spacing w:val="-3"/>
          <w:sz w:val="31"/>
          <w:szCs w:val="31"/>
        </w:rPr>
        <w:t>间</w:t>
      </w:r>
      <w:r>
        <w:rPr>
          <w:rFonts w:ascii="宋体" w:eastAsia="宋体" w:hAnsi="宋体" w:cs="宋体"/>
          <w:spacing w:val="-68"/>
          <w:sz w:val="31"/>
          <w:szCs w:val="31"/>
        </w:rPr>
        <w:t xml:space="preserve"> </w:t>
      </w:r>
      <w:r>
        <w:rPr>
          <w:rFonts w:ascii="宋体" w:eastAsia="宋体" w:hAnsi="宋体" w:cs="宋体"/>
          <w:spacing w:val="-3"/>
          <w:sz w:val="31"/>
          <w:szCs w:val="31"/>
        </w:rPr>
        <w:t>VIP</w:t>
      </w:r>
      <w:r>
        <w:rPr>
          <w:rFonts w:ascii="宋体" w:eastAsia="宋体" w:hAnsi="宋体" w:cs="宋体"/>
          <w:spacing w:val="-92"/>
          <w:sz w:val="31"/>
          <w:szCs w:val="31"/>
        </w:rPr>
        <w:t xml:space="preserve"> </w:t>
      </w:r>
      <w:r>
        <w:rPr>
          <w:rFonts w:ascii="宋体" w:eastAsia="宋体" w:hAnsi="宋体" w:cs="宋体"/>
          <w:spacing w:val="-3"/>
          <w:sz w:val="31"/>
          <w:szCs w:val="31"/>
        </w:rPr>
        <w:t>休息室预计占的</w:t>
      </w:r>
      <w:r>
        <w:rPr>
          <w:rFonts w:ascii="宋体" w:eastAsia="宋体" w:hAnsi="宋体" w:cs="宋体"/>
          <w:spacing w:val="-67"/>
          <w:sz w:val="31"/>
          <w:szCs w:val="31"/>
        </w:rPr>
        <w:t xml:space="preserve"> </w:t>
      </w:r>
      <w:r>
        <w:rPr>
          <w:rFonts w:ascii="宋体" w:eastAsia="宋体" w:hAnsi="宋体" w:cs="宋体"/>
          <w:spacing w:val="-3"/>
          <w:sz w:val="31"/>
          <w:szCs w:val="31"/>
        </w:rPr>
        <w:t>30</w:t>
      </w:r>
      <w:r>
        <w:rPr>
          <w:rFonts w:ascii="宋体" w:eastAsia="宋体" w:hAnsi="宋体" w:cs="宋体"/>
          <w:spacing w:val="-68"/>
          <w:sz w:val="31"/>
          <w:szCs w:val="31"/>
        </w:rPr>
        <w:t xml:space="preserve"> </w:t>
      </w:r>
      <w:r>
        <w:rPr>
          <w:rFonts w:ascii="宋体" w:eastAsia="宋体" w:hAnsi="宋体" w:cs="宋体"/>
          <w:spacing w:val="-3"/>
          <w:sz w:val="31"/>
          <w:szCs w:val="31"/>
        </w:rPr>
        <w:t>平米（因为一般只提供短时间的睡</w:t>
      </w:r>
      <w:r>
        <w:rPr>
          <w:rFonts w:ascii="宋体" w:eastAsia="宋体" w:hAnsi="宋体" w:cs="宋体"/>
          <w:sz w:val="31"/>
          <w:szCs w:val="31"/>
        </w:rPr>
        <w:t xml:space="preserve"> </w:t>
      </w:r>
      <w:r>
        <w:rPr>
          <w:rFonts w:ascii="宋体" w:eastAsia="宋体" w:hAnsi="宋体" w:cs="宋体"/>
          <w:spacing w:val="-5"/>
          <w:sz w:val="31"/>
          <w:szCs w:val="31"/>
        </w:rPr>
        <w:t>眠，不需要太大</w:t>
      </w:r>
      <w:r>
        <w:rPr>
          <w:rFonts w:ascii="宋体" w:eastAsia="宋体" w:hAnsi="宋体" w:cs="宋体"/>
          <w:spacing w:val="16"/>
          <w:sz w:val="31"/>
          <w:szCs w:val="31"/>
        </w:rPr>
        <w:t>），</w:t>
      </w:r>
      <w:r>
        <w:rPr>
          <w:rFonts w:ascii="宋体" w:eastAsia="宋体" w:hAnsi="宋体" w:cs="宋体"/>
          <w:spacing w:val="-5"/>
          <w:sz w:val="31"/>
          <w:szCs w:val="31"/>
        </w:rPr>
        <w:t>里面的环境要设计得比普通间好。</w:t>
      </w:r>
    </w:p>
    <w:p w:rsidR="00F02FBE" w14:paraId="50D8EAB7" w14:textId="77777777">
      <w:pPr>
        <w:spacing w:line="317" w:lineRule="auto"/>
      </w:pPr>
    </w:p>
    <w:p w:rsidR="00F02FBE" w14:paraId="2CB16026" w14:textId="77777777">
      <w:pPr>
        <w:spacing w:before="101" w:line="279" w:lineRule="auto"/>
        <w:ind w:left="7" w:firstLine="632"/>
        <w:rPr>
          <w:rFonts w:ascii="宋体" w:eastAsia="宋体" w:hAnsi="宋体" w:cs="宋体"/>
          <w:sz w:val="31"/>
          <w:szCs w:val="31"/>
        </w:rPr>
      </w:pPr>
      <w:r>
        <w:rPr>
          <w:rFonts w:ascii="宋体" w:eastAsia="宋体" w:hAnsi="宋体" w:cs="宋体"/>
          <w:spacing w:val="4"/>
          <w:sz w:val="31"/>
          <w:szCs w:val="31"/>
        </w:rPr>
        <w:t>提供午睡服务的主要还是普通间，休息室中设有约</w:t>
      </w:r>
      <w:r>
        <w:rPr>
          <w:rFonts w:ascii="宋体" w:eastAsia="宋体" w:hAnsi="宋体" w:cs="宋体"/>
          <w:spacing w:val="-20"/>
          <w:sz w:val="31"/>
          <w:szCs w:val="31"/>
        </w:rPr>
        <w:t xml:space="preserve"> </w:t>
      </w:r>
      <w:r>
        <w:rPr>
          <w:rFonts w:ascii="宋体" w:eastAsia="宋体" w:hAnsi="宋体" w:cs="宋体"/>
          <w:spacing w:val="4"/>
          <w:sz w:val="31"/>
          <w:szCs w:val="31"/>
        </w:rPr>
        <w:t>12</w:t>
      </w:r>
      <w:r>
        <w:rPr>
          <w:rFonts w:ascii="宋体" w:eastAsia="宋体" w:hAnsi="宋体" w:cs="宋体"/>
          <w:spacing w:val="-32"/>
          <w:sz w:val="31"/>
          <w:szCs w:val="31"/>
        </w:rPr>
        <w:t xml:space="preserve"> </w:t>
      </w:r>
      <w:r>
        <w:rPr>
          <w:rFonts w:ascii="宋体" w:eastAsia="宋体" w:hAnsi="宋体" w:cs="宋体"/>
          <w:spacing w:val="4"/>
          <w:sz w:val="31"/>
          <w:szCs w:val="31"/>
        </w:rPr>
        <w:t>个普通间，平均每间</w:t>
      </w:r>
      <w:r>
        <w:rPr>
          <w:rFonts w:ascii="宋体" w:eastAsia="宋体" w:hAnsi="宋体" w:cs="宋体"/>
          <w:spacing w:val="-32"/>
          <w:sz w:val="31"/>
          <w:szCs w:val="31"/>
        </w:rPr>
        <w:t xml:space="preserve"> </w:t>
      </w:r>
      <w:r>
        <w:rPr>
          <w:rFonts w:ascii="宋体" w:eastAsia="宋体" w:hAnsi="宋体" w:cs="宋体"/>
          <w:spacing w:val="4"/>
          <w:sz w:val="31"/>
          <w:szCs w:val="31"/>
        </w:rPr>
        <w:t>4</w:t>
      </w:r>
      <w:r>
        <w:rPr>
          <w:rFonts w:ascii="宋体" w:eastAsia="宋体" w:hAnsi="宋体" w:cs="宋体"/>
          <w:spacing w:val="-37"/>
          <w:sz w:val="31"/>
          <w:szCs w:val="31"/>
        </w:rPr>
        <w:t xml:space="preserve"> </w:t>
      </w:r>
      <w:r>
        <w:rPr>
          <w:rFonts w:ascii="宋体" w:eastAsia="宋体" w:hAnsi="宋体" w:cs="宋体"/>
          <w:spacing w:val="4"/>
          <w:sz w:val="31"/>
          <w:szCs w:val="31"/>
        </w:rPr>
        <w:t>平米，连同组合</w:t>
      </w:r>
      <w:r>
        <w:rPr>
          <w:rFonts w:ascii="宋体" w:eastAsia="宋体" w:hAnsi="宋体" w:cs="宋体"/>
          <w:sz w:val="31"/>
          <w:szCs w:val="31"/>
        </w:rPr>
        <w:t xml:space="preserve"> </w:t>
      </w:r>
      <w:r>
        <w:rPr>
          <w:rFonts w:ascii="宋体" w:eastAsia="宋体" w:hAnsi="宋体" w:cs="宋体"/>
          <w:spacing w:val="2"/>
          <w:sz w:val="31"/>
          <w:szCs w:val="31"/>
        </w:rPr>
        <w:t>材料预计总共占地</w:t>
      </w:r>
      <w:r>
        <w:rPr>
          <w:rFonts w:ascii="宋体" w:eastAsia="宋体" w:hAnsi="宋体" w:cs="宋体"/>
          <w:spacing w:val="-46"/>
          <w:sz w:val="31"/>
          <w:szCs w:val="31"/>
        </w:rPr>
        <w:t xml:space="preserve"> </w:t>
      </w:r>
      <w:r>
        <w:rPr>
          <w:rFonts w:ascii="宋体" w:eastAsia="宋体" w:hAnsi="宋体" w:cs="宋体"/>
          <w:spacing w:val="2"/>
          <w:sz w:val="31"/>
          <w:szCs w:val="31"/>
        </w:rPr>
        <w:t>60</w:t>
      </w:r>
      <w:r>
        <w:rPr>
          <w:rFonts w:ascii="宋体" w:eastAsia="宋体" w:hAnsi="宋体" w:cs="宋体"/>
          <w:spacing w:val="-68"/>
          <w:sz w:val="31"/>
          <w:szCs w:val="31"/>
        </w:rPr>
        <w:t xml:space="preserve"> </w:t>
      </w:r>
      <w:r>
        <w:rPr>
          <w:rFonts w:ascii="宋体" w:eastAsia="宋体" w:hAnsi="宋体" w:cs="宋体"/>
          <w:spacing w:val="2"/>
          <w:sz w:val="31"/>
          <w:szCs w:val="31"/>
        </w:rPr>
        <w:t>平米。普通间由可拆卸的隔板组合而成。</w:t>
      </w:r>
    </w:p>
    <w:p w:rsidR="00F02FBE" w14:paraId="2BC25A56" w14:textId="77777777">
      <w:pPr>
        <w:spacing w:before="2" w:line="278" w:lineRule="auto"/>
        <w:ind w:left="38" w:firstLine="596"/>
        <w:rPr>
          <w:rFonts w:ascii="宋体" w:eastAsia="宋体" w:hAnsi="宋体" w:cs="宋体"/>
          <w:sz w:val="31"/>
          <w:szCs w:val="31"/>
        </w:rPr>
      </w:pPr>
      <w:r>
        <w:rPr>
          <w:rFonts w:ascii="宋体" w:eastAsia="宋体" w:hAnsi="宋体" w:cs="宋体"/>
          <w:spacing w:val="4"/>
          <w:sz w:val="31"/>
          <w:szCs w:val="31"/>
        </w:rPr>
        <w:t>组合和拆卸要求在一小时内完成</w:t>
      </w:r>
      <w:r>
        <w:rPr>
          <w:rFonts w:ascii="宋体" w:eastAsia="宋体" w:hAnsi="宋体" w:cs="宋体"/>
          <w:spacing w:val="4"/>
          <w:sz w:val="31"/>
          <w:szCs w:val="31"/>
        </w:rPr>
        <w:t>——</w:t>
      </w:r>
      <w:r>
        <w:rPr>
          <w:rFonts w:ascii="宋体" w:eastAsia="宋体" w:hAnsi="宋体" w:cs="宋体"/>
          <w:spacing w:val="4"/>
          <w:sz w:val="31"/>
          <w:szCs w:val="31"/>
        </w:rPr>
        <w:t>这可以用活动隔板经过设计实现。为了便于拆卸，普通间</w:t>
      </w:r>
      <w:r>
        <w:rPr>
          <w:rFonts w:ascii="宋体" w:eastAsia="宋体" w:hAnsi="宋体" w:cs="宋体"/>
          <w:spacing w:val="38"/>
          <w:sz w:val="31"/>
          <w:szCs w:val="31"/>
        </w:rPr>
        <w:t xml:space="preserve"> </w:t>
      </w:r>
      <w:r>
        <w:rPr>
          <w:rFonts w:ascii="宋体" w:eastAsia="宋体" w:hAnsi="宋体" w:cs="宋体"/>
          <w:spacing w:val="3"/>
          <w:sz w:val="31"/>
          <w:szCs w:val="31"/>
        </w:rPr>
        <w:t>内所用的床被皆为折叠式</w:t>
      </w:r>
      <w:r>
        <w:rPr>
          <w:rFonts w:ascii="宋体" w:eastAsia="宋体" w:hAnsi="宋体" w:cs="宋体"/>
          <w:spacing w:val="3"/>
          <w:sz w:val="31"/>
          <w:szCs w:val="31"/>
        </w:rPr>
        <w:t>.</w:t>
      </w:r>
    </w:p>
    <w:p w:rsidR="00F02FBE" w14:paraId="5A10687C" w14:textId="77777777">
      <w:pPr>
        <w:spacing w:before="8" w:line="278" w:lineRule="auto"/>
        <w:ind w:left="3" w:firstLine="629"/>
        <w:rPr>
          <w:rFonts w:ascii="宋体" w:eastAsia="宋体" w:hAnsi="宋体" w:cs="宋体"/>
          <w:sz w:val="31"/>
          <w:szCs w:val="31"/>
        </w:rPr>
      </w:pPr>
      <w:r>
        <w:rPr>
          <w:rFonts w:ascii="宋体" w:eastAsia="宋体" w:hAnsi="宋体" w:cs="宋体"/>
          <w:sz w:val="31"/>
          <w:szCs w:val="31"/>
        </w:rPr>
        <w:t>所有</w:t>
      </w:r>
      <w:r>
        <w:rPr>
          <w:rFonts w:ascii="宋体" w:eastAsia="宋体" w:hAnsi="宋体" w:cs="宋体"/>
          <w:spacing w:val="-39"/>
          <w:sz w:val="31"/>
          <w:szCs w:val="31"/>
        </w:rPr>
        <w:t xml:space="preserve"> </w:t>
      </w:r>
      <w:r>
        <w:rPr>
          <w:rFonts w:ascii="宋体" w:eastAsia="宋体" w:hAnsi="宋体" w:cs="宋体"/>
          <w:sz w:val="31"/>
          <w:szCs w:val="31"/>
        </w:rPr>
        <w:t>VIP</w:t>
      </w:r>
      <w:r>
        <w:rPr>
          <w:rFonts w:ascii="宋体" w:eastAsia="宋体" w:hAnsi="宋体" w:cs="宋体"/>
          <w:spacing w:val="-63"/>
          <w:sz w:val="31"/>
          <w:szCs w:val="31"/>
        </w:rPr>
        <w:t xml:space="preserve"> </w:t>
      </w:r>
      <w:r>
        <w:rPr>
          <w:rFonts w:ascii="宋体" w:eastAsia="宋体" w:hAnsi="宋体" w:cs="宋体"/>
          <w:sz w:val="31"/>
          <w:szCs w:val="31"/>
        </w:rPr>
        <w:t>间和普通间的设计尤其突出</w:t>
      </w:r>
      <w:r>
        <w:rPr>
          <w:rFonts w:ascii="宋体" w:eastAsia="宋体" w:hAnsi="宋体" w:cs="宋体"/>
          <w:spacing w:val="-46"/>
          <w:sz w:val="31"/>
          <w:szCs w:val="31"/>
        </w:rPr>
        <w:t xml:space="preserve"> </w:t>
      </w:r>
      <w:r>
        <w:rPr>
          <w:rFonts w:ascii="宋体" w:eastAsia="宋体" w:hAnsi="宋体" w:cs="宋体"/>
          <w:sz w:val="31"/>
          <w:szCs w:val="31"/>
        </w:rPr>
        <w:t>“</w:t>
      </w:r>
      <w:r>
        <w:rPr>
          <w:rFonts w:ascii="宋体" w:eastAsia="宋体" w:hAnsi="宋体" w:cs="宋体"/>
          <w:sz w:val="31"/>
          <w:szCs w:val="31"/>
        </w:rPr>
        <w:t>回归大自然</w:t>
      </w:r>
      <w:r>
        <w:rPr>
          <w:rFonts w:ascii="宋体" w:eastAsia="宋体" w:hAnsi="宋体" w:cs="宋体"/>
          <w:sz w:val="31"/>
          <w:szCs w:val="31"/>
        </w:rPr>
        <w:t>”</w:t>
      </w:r>
      <w:r>
        <w:rPr>
          <w:rFonts w:ascii="宋体" w:eastAsia="宋体" w:hAnsi="宋体" w:cs="宋体"/>
          <w:sz w:val="31"/>
          <w:szCs w:val="31"/>
        </w:rPr>
        <w:t>主题，以</w:t>
      </w:r>
      <w:r>
        <w:rPr>
          <w:rFonts w:ascii="宋体" w:eastAsia="宋体" w:hAnsi="宋体" w:cs="宋体"/>
          <w:spacing w:val="21"/>
          <w:sz w:val="31"/>
          <w:szCs w:val="31"/>
        </w:rPr>
        <w:t xml:space="preserve">  </w:t>
      </w:r>
      <w:r>
        <w:rPr>
          <w:rFonts w:ascii="宋体" w:eastAsia="宋体" w:hAnsi="宋体" w:cs="宋体"/>
          <w:sz w:val="31"/>
          <w:szCs w:val="31"/>
        </w:rPr>
        <w:t>蔓类植物环绕在床位顶部，四</w:t>
      </w:r>
      <w:r>
        <w:rPr>
          <w:rFonts w:ascii="宋体" w:eastAsia="宋体" w:hAnsi="宋体" w:cs="宋体"/>
          <w:sz w:val="31"/>
          <w:szCs w:val="31"/>
        </w:rPr>
        <w:t xml:space="preserve"> </w:t>
      </w:r>
      <w:r>
        <w:rPr>
          <w:rFonts w:ascii="宋体" w:eastAsia="宋体" w:hAnsi="宋体" w:cs="宋体"/>
          <w:spacing w:val="4"/>
          <w:sz w:val="31"/>
          <w:szCs w:val="31"/>
        </w:rPr>
        <w:t>周用鲜花点缀，借此来转移客户对空间大小的注意力。例如安置吊床的特色间内可以将吊床吊在高</w:t>
      </w:r>
      <w:r>
        <w:rPr>
          <w:rFonts w:ascii="宋体" w:eastAsia="宋体" w:hAnsi="宋体" w:cs="宋体"/>
          <w:spacing w:val="42"/>
          <w:sz w:val="31"/>
          <w:szCs w:val="31"/>
        </w:rPr>
        <w:t xml:space="preserve"> </w:t>
      </w:r>
      <w:r>
        <w:rPr>
          <w:rFonts w:ascii="宋体" w:eastAsia="宋体" w:hAnsi="宋体" w:cs="宋体"/>
          <w:spacing w:val="4"/>
          <w:sz w:val="31"/>
          <w:szCs w:val="31"/>
        </w:rPr>
        <w:t>处，周围全是吊兰环绕，感觉就是睡在花丛中。所有房间内的床头上方都吊有搁板，放置顾客自己</w:t>
      </w:r>
      <w:r>
        <w:rPr>
          <w:rFonts w:ascii="宋体" w:eastAsia="宋体" w:hAnsi="宋体" w:cs="宋体"/>
          <w:spacing w:val="42"/>
          <w:sz w:val="31"/>
          <w:szCs w:val="31"/>
        </w:rPr>
        <w:t xml:space="preserve"> </w:t>
      </w:r>
      <w:r>
        <w:rPr>
          <w:rFonts w:ascii="宋体" w:eastAsia="宋体" w:hAnsi="宋体" w:cs="宋体"/>
          <w:spacing w:val="-1"/>
          <w:sz w:val="31"/>
          <w:szCs w:val="31"/>
        </w:rPr>
        <w:t>和休息室提供的小件物品。房间内可以设音箱，根据顾客需求播放轻音乐；</w:t>
      </w:r>
      <w:r>
        <w:rPr>
          <w:rFonts w:ascii="宋体" w:eastAsia="宋体" w:hAnsi="宋体" w:cs="宋体"/>
          <w:spacing w:val="102"/>
          <w:sz w:val="31"/>
          <w:szCs w:val="31"/>
        </w:rPr>
        <w:t xml:space="preserve"> </w:t>
      </w:r>
      <w:r>
        <w:rPr>
          <w:rFonts w:ascii="宋体" w:eastAsia="宋体" w:hAnsi="宋体" w:cs="宋体"/>
          <w:spacing w:val="-1"/>
          <w:sz w:val="31"/>
          <w:szCs w:val="31"/>
        </w:rPr>
        <w:t>同时还有报刊杂志等。</w:t>
      </w:r>
      <w:r>
        <w:rPr>
          <w:rFonts w:ascii="宋体" w:eastAsia="宋体" w:hAnsi="宋体" w:cs="宋体"/>
          <w:sz w:val="31"/>
          <w:szCs w:val="31"/>
        </w:rPr>
        <w:t xml:space="preserve"> </w:t>
      </w:r>
      <w:r>
        <w:rPr>
          <w:rFonts w:ascii="宋体" w:eastAsia="宋体" w:hAnsi="宋体" w:cs="宋体"/>
          <w:spacing w:val="-6"/>
          <w:sz w:val="31"/>
          <w:szCs w:val="31"/>
        </w:rPr>
        <w:t>午睡吧服务时间一过，</w:t>
      </w:r>
      <w:r>
        <w:rPr>
          <w:rFonts w:ascii="宋体" w:eastAsia="宋体" w:hAnsi="宋体" w:cs="宋体"/>
          <w:spacing w:val="96"/>
          <w:sz w:val="31"/>
          <w:szCs w:val="31"/>
        </w:rPr>
        <w:t xml:space="preserve"> </w:t>
      </w:r>
      <w:r>
        <w:rPr>
          <w:rFonts w:ascii="宋体" w:eastAsia="宋体" w:hAnsi="宋体" w:cs="宋体"/>
          <w:spacing w:val="-6"/>
          <w:sz w:val="31"/>
          <w:szCs w:val="31"/>
        </w:rPr>
        <w:t>工作人员立即拆除普通间，</w:t>
      </w:r>
      <w:r>
        <w:rPr>
          <w:rFonts w:ascii="宋体" w:eastAsia="宋体" w:hAnsi="宋体" w:cs="宋体"/>
          <w:spacing w:val="62"/>
          <w:sz w:val="31"/>
          <w:szCs w:val="31"/>
        </w:rPr>
        <w:t xml:space="preserve"> </w:t>
      </w:r>
      <w:r>
        <w:rPr>
          <w:rFonts w:ascii="宋体" w:eastAsia="宋体" w:hAnsi="宋体" w:cs="宋体"/>
          <w:spacing w:val="-6"/>
          <w:sz w:val="31"/>
          <w:szCs w:val="31"/>
        </w:rPr>
        <w:t>包括所有隔板，床位等，腾出时间来为休息室提</w:t>
      </w:r>
      <w:r>
        <w:rPr>
          <w:rFonts w:ascii="宋体" w:eastAsia="宋体" w:hAnsi="宋体" w:cs="宋体"/>
          <w:sz w:val="31"/>
          <w:szCs w:val="31"/>
        </w:rPr>
        <w:t xml:space="preserve"> </w:t>
      </w:r>
      <w:r>
        <w:rPr>
          <w:rFonts w:ascii="宋体" w:eastAsia="宋体" w:hAnsi="宋体" w:cs="宋体"/>
          <w:spacing w:val="1"/>
          <w:sz w:val="31"/>
          <w:szCs w:val="31"/>
        </w:rPr>
        <w:t>供其他类型的服务。</w:t>
      </w:r>
    </w:p>
    <w:p w:rsidR="00F02FBE" w14:paraId="428555AE" w14:textId="77777777">
      <w:pPr>
        <w:spacing w:before="6" w:line="278" w:lineRule="auto"/>
        <w:ind w:firstLine="650"/>
        <w:rPr>
          <w:rFonts w:ascii="宋体" w:eastAsia="宋体" w:hAnsi="宋体" w:cs="宋体"/>
          <w:sz w:val="31"/>
          <w:szCs w:val="31"/>
        </w:rPr>
      </w:pPr>
      <w:r>
        <w:rPr>
          <w:rFonts w:ascii="宋体" w:eastAsia="宋体" w:hAnsi="宋体" w:cs="宋体"/>
          <w:sz w:val="31"/>
          <w:szCs w:val="31"/>
        </w:rPr>
        <w:t>睡眠帮助：</w:t>
      </w:r>
      <w:r>
        <w:rPr>
          <w:rFonts w:ascii="宋体" w:eastAsia="宋体" w:hAnsi="宋体" w:cs="宋体"/>
          <w:spacing w:val="15"/>
          <w:sz w:val="31"/>
          <w:szCs w:val="31"/>
        </w:rPr>
        <w:t xml:space="preserve"> </w:t>
      </w:r>
      <w:r>
        <w:rPr>
          <w:rFonts w:ascii="宋体" w:eastAsia="宋体" w:hAnsi="宋体" w:cs="宋体"/>
          <w:sz w:val="31"/>
          <w:szCs w:val="31"/>
        </w:rPr>
        <w:t>“</w:t>
      </w:r>
      <w:r>
        <w:rPr>
          <w:rFonts w:ascii="宋体" w:eastAsia="宋体" w:hAnsi="宋体" w:cs="宋体"/>
          <w:sz w:val="31"/>
          <w:szCs w:val="31"/>
        </w:rPr>
        <w:t>城市白领休息室</w:t>
      </w:r>
      <w:r>
        <w:rPr>
          <w:rFonts w:ascii="宋体" w:eastAsia="宋体" w:hAnsi="宋体" w:cs="宋体"/>
          <w:sz w:val="31"/>
          <w:szCs w:val="31"/>
        </w:rPr>
        <w:t>”</w:t>
      </w:r>
      <w:r>
        <w:rPr>
          <w:rFonts w:ascii="宋体" w:eastAsia="宋体" w:hAnsi="宋体" w:cs="宋体"/>
          <w:sz w:val="31"/>
          <w:szCs w:val="31"/>
        </w:rPr>
        <w:t>的睡眠帮助服务主要包括失眠治疗和清醒帮助两项。休息室聘</w:t>
      </w:r>
      <w:r>
        <w:rPr>
          <w:rFonts w:ascii="宋体" w:eastAsia="宋体" w:hAnsi="宋体" w:cs="宋体"/>
          <w:sz w:val="31"/>
          <w:szCs w:val="31"/>
        </w:rPr>
        <w:t xml:space="preserve"> </w:t>
      </w:r>
      <w:r>
        <w:rPr>
          <w:rFonts w:ascii="宋体" w:eastAsia="宋体" w:hAnsi="宋体" w:cs="宋体"/>
          <w:spacing w:val="5"/>
          <w:sz w:val="31"/>
          <w:szCs w:val="31"/>
        </w:rPr>
        <w:t>请健康专家为失眠的白领朋友提供咨询和实际指导，同时提供治疗所需要的设备，例如治疗失眠的</w:t>
      </w:r>
      <w:r>
        <w:rPr>
          <w:rFonts w:ascii="宋体" w:eastAsia="宋体" w:hAnsi="宋体" w:cs="宋体"/>
          <w:spacing w:val="3"/>
          <w:sz w:val="31"/>
          <w:szCs w:val="31"/>
        </w:rPr>
        <w:t xml:space="preserve"> </w:t>
      </w:r>
      <w:r>
        <w:rPr>
          <w:rFonts w:ascii="宋体" w:eastAsia="宋体" w:hAnsi="宋体" w:cs="宋体"/>
          <w:spacing w:val="5"/>
          <w:sz w:val="31"/>
          <w:szCs w:val="31"/>
        </w:rPr>
        <w:t>一个方法是设置轻松的睡眠环境，休息室可以提供这个环境也可以帮助客户进行居室的布置，如果</w:t>
      </w:r>
      <w:r>
        <w:rPr>
          <w:rFonts w:ascii="宋体" w:eastAsia="宋体" w:hAnsi="宋体" w:cs="宋体"/>
          <w:spacing w:val="3"/>
          <w:sz w:val="31"/>
          <w:szCs w:val="31"/>
        </w:rPr>
        <w:t xml:space="preserve"> </w:t>
      </w:r>
      <w:r>
        <w:rPr>
          <w:rFonts w:ascii="宋体" w:eastAsia="宋体" w:hAnsi="宋体" w:cs="宋体"/>
          <w:spacing w:val="-5"/>
          <w:sz w:val="31"/>
          <w:szCs w:val="31"/>
        </w:rPr>
        <w:t>需要，</w:t>
      </w:r>
      <w:r>
        <w:rPr>
          <w:rFonts w:ascii="宋体" w:eastAsia="宋体" w:hAnsi="宋体" w:cs="宋体"/>
          <w:spacing w:val="58"/>
          <w:sz w:val="31"/>
          <w:szCs w:val="31"/>
        </w:rPr>
        <w:t xml:space="preserve"> </w:t>
      </w:r>
      <w:r>
        <w:rPr>
          <w:rFonts w:ascii="宋体" w:eastAsia="宋体" w:hAnsi="宋体" w:cs="宋体"/>
          <w:spacing w:val="-5"/>
          <w:sz w:val="31"/>
          <w:szCs w:val="31"/>
        </w:rPr>
        <w:t>专家可以在</w:t>
      </w:r>
      <w:r>
        <w:rPr>
          <w:rFonts w:ascii="宋体" w:eastAsia="宋体" w:hAnsi="宋体" w:cs="宋体"/>
          <w:spacing w:val="-68"/>
          <w:sz w:val="31"/>
          <w:szCs w:val="31"/>
        </w:rPr>
        <w:t xml:space="preserve"> </w:t>
      </w:r>
      <w:r>
        <w:rPr>
          <w:rFonts w:ascii="宋体" w:eastAsia="宋体" w:hAnsi="宋体" w:cs="宋体"/>
          <w:spacing w:val="-5"/>
          <w:sz w:val="31"/>
          <w:szCs w:val="31"/>
        </w:rPr>
        <w:t>VIP</w:t>
      </w:r>
      <w:r>
        <w:rPr>
          <w:rFonts w:ascii="宋体" w:eastAsia="宋体" w:hAnsi="宋体" w:cs="宋体"/>
          <w:spacing w:val="-88"/>
          <w:sz w:val="31"/>
          <w:szCs w:val="31"/>
        </w:rPr>
        <w:t xml:space="preserve"> </w:t>
      </w:r>
      <w:r>
        <w:rPr>
          <w:rFonts w:ascii="宋体" w:eastAsia="宋体" w:hAnsi="宋体" w:cs="宋体"/>
          <w:spacing w:val="-5"/>
          <w:sz w:val="31"/>
          <w:szCs w:val="31"/>
        </w:rPr>
        <w:t>休息室对客户进行指导性治疗，</w:t>
      </w:r>
      <w:r>
        <w:rPr>
          <w:rFonts w:ascii="宋体" w:eastAsia="宋体" w:hAnsi="宋体" w:cs="宋体"/>
          <w:spacing w:val="66"/>
          <w:sz w:val="31"/>
          <w:szCs w:val="31"/>
        </w:rPr>
        <w:t xml:space="preserve"> </w:t>
      </w:r>
      <w:r>
        <w:rPr>
          <w:rFonts w:ascii="宋体" w:eastAsia="宋体" w:hAnsi="宋体" w:cs="宋体"/>
          <w:spacing w:val="-5"/>
          <w:sz w:val="31"/>
          <w:szCs w:val="31"/>
        </w:rPr>
        <w:t>例如催眠等。清醒服务是指在需要保持清醒</w:t>
      </w:r>
      <w:r>
        <w:rPr>
          <w:rFonts w:ascii="宋体" w:eastAsia="宋体" w:hAnsi="宋体" w:cs="宋体"/>
          <w:sz w:val="31"/>
          <w:szCs w:val="31"/>
        </w:rPr>
        <w:t xml:space="preserve"> </w:t>
      </w:r>
      <w:r>
        <w:rPr>
          <w:rFonts w:ascii="宋体" w:eastAsia="宋体" w:hAnsi="宋体" w:cs="宋体"/>
          <w:sz w:val="31"/>
          <w:szCs w:val="31"/>
        </w:rPr>
        <w:t>的场合（如公司会议等）</w:t>
      </w:r>
      <w:r>
        <w:rPr>
          <w:rFonts w:ascii="宋体" w:eastAsia="宋体" w:hAnsi="宋体" w:cs="宋体"/>
          <w:spacing w:val="5"/>
          <w:sz w:val="31"/>
          <w:szCs w:val="31"/>
        </w:rPr>
        <w:t xml:space="preserve"> </w:t>
      </w:r>
      <w:r>
        <w:rPr>
          <w:rFonts w:ascii="宋体" w:eastAsia="宋体" w:hAnsi="宋体" w:cs="宋体"/>
          <w:sz w:val="31"/>
          <w:szCs w:val="31"/>
        </w:rPr>
        <w:t>帮助客户驱赶疲劳，措施主要是为客户提供随身氧吧。</w:t>
      </w:r>
    </w:p>
    <w:p w:rsidR="00F02FBE" w14:paraId="1034DEFD" w14:textId="77777777">
      <w:pPr>
        <w:spacing w:before="4" w:line="278" w:lineRule="auto"/>
        <w:ind w:left="5" w:right="3" w:firstLine="628"/>
        <w:rPr>
          <w:rFonts w:ascii="宋体" w:eastAsia="宋体" w:hAnsi="宋体" w:cs="宋体"/>
          <w:sz w:val="31"/>
          <w:szCs w:val="31"/>
        </w:rPr>
      </w:pPr>
      <w:r>
        <w:rPr>
          <w:rFonts w:ascii="宋体" w:eastAsia="宋体" w:hAnsi="宋体" w:cs="宋体"/>
          <w:spacing w:val="-15"/>
          <w:sz w:val="31"/>
          <w:szCs w:val="31"/>
        </w:rPr>
        <w:t>健身房：</w:t>
      </w:r>
      <w:r>
        <w:rPr>
          <w:rFonts w:ascii="宋体" w:eastAsia="宋体" w:hAnsi="宋体" w:cs="宋体"/>
          <w:spacing w:val="100"/>
          <w:sz w:val="31"/>
          <w:szCs w:val="31"/>
        </w:rPr>
        <w:t xml:space="preserve"> </w:t>
      </w:r>
      <w:r>
        <w:rPr>
          <w:rFonts w:ascii="宋体" w:eastAsia="宋体" w:hAnsi="宋体" w:cs="宋体"/>
          <w:spacing w:val="-15"/>
          <w:sz w:val="31"/>
          <w:szCs w:val="31"/>
        </w:rPr>
        <w:t>健身房的开放时间主要是周一到周五早上的</w:t>
      </w:r>
      <w:r>
        <w:rPr>
          <w:rFonts w:ascii="宋体" w:eastAsia="宋体" w:hAnsi="宋体" w:cs="宋体"/>
          <w:spacing w:val="-63"/>
          <w:sz w:val="31"/>
          <w:szCs w:val="31"/>
        </w:rPr>
        <w:t xml:space="preserve"> </w:t>
      </w:r>
      <w:r>
        <w:rPr>
          <w:rFonts w:ascii="宋体" w:eastAsia="宋体" w:hAnsi="宋体" w:cs="宋体"/>
          <w:spacing w:val="-15"/>
          <w:sz w:val="31"/>
          <w:szCs w:val="31"/>
        </w:rPr>
        <w:t>6:00</w:t>
      </w:r>
      <w:r>
        <w:rPr>
          <w:rFonts w:ascii="宋体" w:eastAsia="宋体" w:hAnsi="宋体" w:cs="宋体"/>
          <w:spacing w:val="-10"/>
          <w:sz w:val="31"/>
          <w:szCs w:val="31"/>
        </w:rPr>
        <w:t xml:space="preserve"> </w:t>
      </w:r>
      <w:r>
        <w:rPr>
          <w:rFonts w:ascii="宋体" w:eastAsia="宋体" w:hAnsi="宋体" w:cs="宋体"/>
          <w:spacing w:val="-15"/>
          <w:sz w:val="31"/>
          <w:szCs w:val="31"/>
        </w:rPr>
        <w:t>～</w:t>
      </w:r>
      <w:r>
        <w:rPr>
          <w:rFonts w:ascii="宋体" w:eastAsia="宋体" w:hAnsi="宋体" w:cs="宋体"/>
          <w:spacing w:val="-88"/>
          <w:sz w:val="31"/>
          <w:szCs w:val="31"/>
        </w:rPr>
        <w:t xml:space="preserve"> </w:t>
      </w:r>
      <w:r>
        <w:rPr>
          <w:rFonts w:ascii="宋体" w:eastAsia="宋体" w:hAnsi="宋体" w:cs="宋体"/>
          <w:spacing w:val="-15"/>
          <w:sz w:val="31"/>
          <w:szCs w:val="31"/>
        </w:rPr>
        <w:t>9:30</w:t>
      </w:r>
      <w:r>
        <w:rPr>
          <w:rFonts w:ascii="宋体" w:eastAsia="宋体" w:hAnsi="宋体" w:cs="宋体"/>
          <w:spacing w:val="23"/>
          <w:sz w:val="31"/>
          <w:szCs w:val="31"/>
        </w:rPr>
        <w:t xml:space="preserve"> </w:t>
      </w:r>
      <w:r>
        <w:rPr>
          <w:rFonts w:ascii="宋体" w:eastAsia="宋体" w:hAnsi="宋体" w:cs="宋体"/>
          <w:spacing w:val="-15"/>
          <w:sz w:val="31"/>
          <w:szCs w:val="31"/>
        </w:rPr>
        <w:t>和下午的</w:t>
      </w:r>
      <w:r>
        <w:rPr>
          <w:rFonts w:ascii="宋体" w:eastAsia="宋体" w:hAnsi="宋体" w:cs="宋体"/>
          <w:spacing w:val="-57"/>
          <w:sz w:val="31"/>
          <w:szCs w:val="31"/>
        </w:rPr>
        <w:t xml:space="preserve"> </w:t>
      </w:r>
      <w:r>
        <w:rPr>
          <w:rFonts w:ascii="宋体" w:eastAsia="宋体" w:hAnsi="宋体" w:cs="宋体"/>
          <w:spacing w:val="-15"/>
          <w:sz w:val="31"/>
          <w:szCs w:val="31"/>
        </w:rPr>
        <w:t>14:30</w:t>
      </w:r>
      <w:r>
        <w:rPr>
          <w:rFonts w:ascii="宋体" w:eastAsia="宋体" w:hAnsi="宋体" w:cs="宋体"/>
          <w:spacing w:val="-7"/>
          <w:sz w:val="31"/>
          <w:szCs w:val="31"/>
        </w:rPr>
        <w:t xml:space="preserve"> </w:t>
      </w:r>
      <w:r>
        <w:rPr>
          <w:rFonts w:ascii="宋体" w:eastAsia="宋体" w:hAnsi="宋体" w:cs="宋体"/>
          <w:spacing w:val="-15"/>
          <w:sz w:val="31"/>
          <w:szCs w:val="31"/>
        </w:rPr>
        <w:t>～</w:t>
      </w:r>
      <w:r>
        <w:rPr>
          <w:rFonts w:ascii="宋体" w:eastAsia="宋体" w:hAnsi="宋体" w:cs="宋体"/>
          <w:spacing w:val="-90"/>
          <w:sz w:val="31"/>
          <w:szCs w:val="31"/>
        </w:rPr>
        <w:t xml:space="preserve"> </w:t>
      </w:r>
      <w:r>
        <w:rPr>
          <w:rFonts w:ascii="宋体" w:eastAsia="宋体" w:hAnsi="宋体" w:cs="宋体"/>
          <w:spacing w:val="-15"/>
          <w:sz w:val="31"/>
          <w:szCs w:val="31"/>
        </w:rPr>
        <w:t>21:30</w:t>
      </w:r>
      <w:r>
        <w:rPr>
          <w:rFonts w:ascii="宋体" w:eastAsia="宋体" w:hAnsi="宋体" w:cs="宋体"/>
          <w:spacing w:val="42"/>
          <w:sz w:val="31"/>
          <w:szCs w:val="31"/>
        </w:rPr>
        <w:t xml:space="preserve"> </w:t>
      </w:r>
      <w:r>
        <w:rPr>
          <w:rFonts w:ascii="宋体" w:eastAsia="宋体" w:hAnsi="宋体" w:cs="宋体"/>
          <w:spacing w:val="-15"/>
          <w:sz w:val="31"/>
          <w:szCs w:val="31"/>
        </w:rPr>
        <w:t>以及</w:t>
      </w:r>
      <w:r>
        <w:rPr>
          <w:rFonts w:ascii="宋体" w:eastAsia="宋体" w:hAnsi="宋体" w:cs="宋体"/>
          <w:sz w:val="31"/>
          <w:szCs w:val="31"/>
        </w:rPr>
        <w:t xml:space="preserve"> </w:t>
      </w:r>
      <w:r>
        <w:rPr>
          <w:rFonts w:ascii="宋体" w:eastAsia="宋体" w:hAnsi="宋体" w:cs="宋体"/>
          <w:spacing w:val="2"/>
          <w:sz w:val="31"/>
          <w:szCs w:val="31"/>
        </w:rPr>
        <w:t>周六周日的全天，这些时间</w:t>
      </w:r>
      <w:r>
        <w:rPr>
          <w:rFonts w:ascii="宋体" w:eastAsia="宋体" w:hAnsi="宋体" w:cs="宋体"/>
          <w:spacing w:val="-32"/>
          <w:sz w:val="31"/>
          <w:szCs w:val="31"/>
        </w:rPr>
        <w:t xml:space="preserve"> </w:t>
      </w:r>
      <w:r>
        <w:rPr>
          <w:rFonts w:ascii="宋体" w:eastAsia="宋体" w:hAnsi="宋体" w:cs="宋体"/>
          <w:spacing w:val="2"/>
          <w:sz w:val="31"/>
          <w:szCs w:val="31"/>
        </w:rPr>
        <w:t>“</w:t>
      </w:r>
      <w:r>
        <w:rPr>
          <w:rFonts w:ascii="宋体" w:eastAsia="宋体" w:hAnsi="宋体" w:cs="宋体"/>
          <w:spacing w:val="2"/>
          <w:sz w:val="31"/>
          <w:szCs w:val="31"/>
        </w:rPr>
        <w:t>城市白领休息室</w:t>
      </w:r>
      <w:r>
        <w:rPr>
          <w:rFonts w:ascii="宋体" w:eastAsia="宋体" w:hAnsi="宋体" w:cs="宋体"/>
          <w:spacing w:val="2"/>
          <w:sz w:val="31"/>
          <w:szCs w:val="31"/>
        </w:rPr>
        <w:t>”</w:t>
      </w:r>
      <w:r>
        <w:rPr>
          <w:rFonts w:ascii="宋体" w:eastAsia="宋体" w:hAnsi="宋体" w:cs="宋体"/>
          <w:spacing w:val="2"/>
          <w:sz w:val="31"/>
          <w:szCs w:val="31"/>
        </w:rPr>
        <w:t>都不提供午睡吧服务，可以有更大的空间来提供健</w:t>
      </w:r>
      <w:r>
        <w:rPr>
          <w:rFonts w:ascii="宋体" w:eastAsia="宋体" w:hAnsi="宋体" w:cs="宋体"/>
          <w:sz w:val="31"/>
          <w:szCs w:val="31"/>
        </w:rPr>
        <w:t xml:space="preserve"> </w:t>
      </w:r>
      <w:r>
        <w:rPr>
          <w:rFonts w:ascii="宋体" w:eastAsia="宋体" w:hAnsi="宋体" w:cs="宋体"/>
          <w:spacing w:val="-4"/>
          <w:sz w:val="31"/>
          <w:szCs w:val="31"/>
        </w:rPr>
        <w:t>身服务。</w:t>
      </w:r>
    </w:p>
    <w:p w:rsidR="00F02FBE" w14:paraId="575B3D2A" w14:textId="77777777">
      <w:pPr>
        <w:spacing w:before="4" w:line="278" w:lineRule="auto"/>
        <w:ind w:left="3" w:right="4" w:firstLine="637"/>
        <w:rPr>
          <w:rFonts w:ascii="宋体" w:eastAsia="宋体" w:hAnsi="宋体" w:cs="宋体"/>
          <w:sz w:val="31"/>
          <w:szCs w:val="31"/>
        </w:rPr>
      </w:pPr>
      <w:r>
        <w:rPr>
          <w:rFonts w:ascii="宋体" w:eastAsia="宋体" w:hAnsi="宋体" w:cs="宋体"/>
          <w:spacing w:val="-6"/>
          <w:sz w:val="31"/>
          <w:szCs w:val="31"/>
        </w:rPr>
        <w:t>汗蒸房：</w:t>
      </w:r>
      <w:r>
        <w:rPr>
          <w:rFonts w:ascii="宋体" w:eastAsia="宋体" w:hAnsi="宋体" w:cs="宋体"/>
          <w:spacing w:val="109"/>
          <w:sz w:val="31"/>
          <w:szCs w:val="31"/>
        </w:rPr>
        <w:t xml:space="preserve"> </w:t>
      </w:r>
      <w:r>
        <w:rPr>
          <w:rFonts w:ascii="宋体" w:eastAsia="宋体" w:hAnsi="宋体" w:cs="宋体"/>
          <w:spacing w:val="-6"/>
          <w:sz w:val="31"/>
          <w:szCs w:val="31"/>
        </w:rPr>
        <w:t>汗蒸是当前在中国非常流行的健身方式，</w:t>
      </w:r>
      <w:r>
        <w:rPr>
          <w:rFonts w:ascii="宋体" w:eastAsia="宋体" w:hAnsi="宋体" w:cs="宋体"/>
          <w:spacing w:val="74"/>
          <w:sz w:val="31"/>
          <w:szCs w:val="31"/>
        </w:rPr>
        <w:t xml:space="preserve"> </w:t>
      </w:r>
      <w:r>
        <w:rPr>
          <w:rFonts w:ascii="宋体" w:eastAsia="宋体" w:hAnsi="宋体" w:cs="宋体"/>
          <w:spacing w:val="-6"/>
          <w:sz w:val="31"/>
          <w:szCs w:val="31"/>
        </w:rPr>
        <w:t>汗蒸能够缓解疲劳</w:t>
      </w:r>
      <w:r>
        <w:rPr>
          <w:rFonts w:ascii="宋体" w:eastAsia="宋体" w:hAnsi="宋体" w:cs="宋体"/>
          <w:spacing w:val="-6"/>
          <w:sz w:val="31"/>
          <w:szCs w:val="31"/>
        </w:rPr>
        <w:t>,</w:t>
      </w:r>
      <w:r>
        <w:rPr>
          <w:rFonts w:ascii="宋体" w:eastAsia="宋体" w:hAnsi="宋体" w:cs="宋体"/>
          <w:spacing w:val="-55"/>
          <w:sz w:val="31"/>
          <w:szCs w:val="31"/>
        </w:rPr>
        <w:t xml:space="preserve"> </w:t>
      </w:r>
      <w:r>
        <w:rPr>
          <w:rFonts w:ascii="宋体" w:eastAsia="宋体" w:hAnsi="宋体" w:cs="宋体"/>
          <w:spacing w:val="-6"/>
          <w:sz w:val="31"/>
          <w:szCs w:val="31"/>
        </w:rPr>
        <w:t>消除工作压力，提高人</w:t>
      </w:r>
      <w:r>
        <w:rPr>
          <w:rFonts w:ascii="宋体" w:eastAsia="宋体" w:hAnsi="宋体" w:cs="宋体"/>
          <w:sz w:val="31"/>
          <w:szCs w:val="31"/>
        </w:rPr>
        <w:t xml:space="preserve"> </w:t>
      </w:r>
      <w:r>
        <w:rPr>
          <w:rFonts w:ascii="宋体" w:eastAsia="宋体" w:hAnsi="宋体" w:cs="宋体"/>
          <w:spacing w:val="-5"/>
          <w:sz w:val="31"/>
          <w:szCs w:val="31"/>
        </w:rPr>
        <w:t>们的免疫能力，符合</w:t>
      </w:r>
      <w:r>
        <w:rPr>
          <w:rFonts w:ascii="宋体" w:eastAsia="宋体" w:hAnsi="宋体" w:cs="宋体"/>
          <w:spacing w:val="-73"/>
          <w:sz w:val="31"/>
          <w:szCs w:val="31"/>
        </w:rPr>
        <w:t xml:space="preserve"> </w:t>
      </w:r>
      <w:r>
        <w:rPr>
          <w:rFonts w:ascii="宋体" w:eastAsia="宋体" w:hAnsi="宋体" w:cs="宋体"/>
          <w:spacing w:val="-5"/>
          <w:sz w:val="31"/>
          <w:szCs w:val="31"/>
        </w:rPr>
        <w:t>“</w:t>
      </w:r>
      <w:r>
        <w:rPr>
          <w:rFonts w:ascii="宋体" w:eastAsia="宋体" w:hAnsi="宋体" w:cs="宋体"/>
          <w:spacing w:val="-5"/>
          <w:sz w:val="31"/>
          <w:szCs w:val="31"/>
        </w:rPr>
        <w:t>城市白领休息室</w:t>
      </w:r>
      <w:r>
        <w:rPr>
          <w:rFonts w:ascii="宋体" w:eastAsia="宋体" w:hAnsi="宋体" w:cs="宋体"/>
          <w:spacing w:val="-5"/>
          <w:sz w:val="31"/>
          <w:szCs w:val="31"/>
        </w:rPr>
        <w:t>”</w:t>
      </w:r>
      <w:r>
        <w:rPr>
          <w:rFonts w:ascii="宋体" w:eastAsia="宋体" w:hAnsi="宋体" w:cs="宋体"/>
          <w:spacing w:val="-5"/>
          <w:sz w:val="31"/>
          <w:szCs w:val="31"/>
        </w:rPr>
        <w:t>的</w:t>
      </w:r>
      <w:r>
        <w:rPr>
          <w:rFonts w:ascii="宋体" w:eastAsia="宋体" w:hAnsi="宋体" w:cs="宋体"/>
          <w:spacing w:val="-5"/>
          <w:sz w:val="31"/>
          <w:szCs w:val="31"/>
        </w:rPr>
        <w:t>“</w:t>
      </w:r>
      <w:r>
        <w:rPr>
          <w:rFonts w:ascii="宋体" w:eastAsia="宋体" w:hAnsi="宋体" w:cs="宋体"/>
          <w:spacing w:val="-5"/>
          <w:sz w:val="31"/>
          <w:szCs w:val="31"/>
        </w:rPr>
        <w:t>为城市白领提供高品质的休息服务</w:t>
      </w:r>
      <w:r>
        <w:rPr>
          <w:rFonts w:ascii="宋体" w:eastAsia="宋体" w:hAnsi="宋体" w:cs="宋体"/>
          <w:spacing w:val="-5"/>
          <w:sz w:val="31"/>
          <w:szCs w:val="31"/>
        </w:rPr>
        <w:t>”</w:t>
      </w:r>
      <w:r>
        <w:rPr>
          <w:rFonts w:ascii="宋体" w:eastAsia="宋体" w:hAnsi="宋体" w:cs="宋体"/>
          <w:spacing w:val="-5"/>
          <w:sz w:val="31"/>
          <w:szCs w:val="31"/>
        </w:rPr>
        <w:t>的理念，因此</w:t>
      </w:r>
      <w:r>
        <w:rPr>
          <w:rFonts w:ascii="宋体" w:eastAsia="宋体" w:hAnsi="宋体" w:cs="宋体"/>
          <w:spacing w:val="-118"/>
          <w:sz w:val="31"/>
          <w:szCs w:val="31"/>
        </w:rPr>
        <w:t xml:space="preserve"> </w:t>
      </w:r>
      <w:r>
        <w:rPr>
          <w:rFonts w:ascii="宋体" w:eastAsia="宋体" w:hAnsi="宋体" w:cs="宋体"/>
          <w:spacing w:val="-5"/>
          <w:sz w:val="31"/>
          <w:szCs w:val="31"/>
        </w:rPr>
        <w:t>“</w:t>
      </w:r>
      <w:r>
        <w:rPr>
          <w:rFonts w:ascii="宋体" w:eastAsia="宋体" w:hAnsi="宋体" w:cs="宋体"/>
          <w:spacing w:val="-5"/>
          <w:sz w:val="31"/>
          <w:szCs w:val="31"/>
        </w:rPr>
        <w:t>白</w:t>
      </w:r>
      <w:r>
        <w:rPr>
          <w:rFonts w:ascii="宋体" w:eastAsia="宋体" w:hAnsi="宋体" w:cs="宋体"/>
          <w:sz w:val="31"/>
          <w:szCs w:val="31"/>
        </w:rPr>
        <w:t xml:space="preserve"> </w:t>
      </w:r>
      <w:r>
        <w:rPr>
          <w:rFonts w:ascii="宋体" w:eastAsia="宋体" w:hAnsi="宋体" w:cs="宋体"/>
          <w:spacing w:val="-8"/>
          <w:sz w:val="31"/>
          <w:szCs w:val="31"/>
        </w:rPr>
        <w:t>领休息室</w:t>
      </w:r>
      <w:r>
        <w:rPr>
          <w:rFonts w:ascii="宋体" w:eastAsia="宋体" w:hAnsi="宋体" w:cs="宋体"/>
          <w:spacing w:val="-8"/>
          <w:sz w:val="31"/>
          <w:szCs w:val="31"/>
        </w:rPr>
        <w:t>”</w:t>
      </w:r>
      <w:r>
        <w:rPr>
          <w:rFonts w:ascii="宋体" w:eastAsia="宋体" w:hAnsi="宋体" w:cs="宋体"/>
          <w:spacing w:val="-8"/>
          <w:sz w:val="31"/>
          <w:szCs w:val="31"/>
        </w:rPr>
        <w:t>可提供汗蒸服务。</w:t>
      </w:r>
      <w:r>
        <w:rPr>
          <w:rFonts w:ascii="宋体" w:eastAsia="宋体" w:hAnsi="宋体" w:cs="宋体"/>
          <w:spacing w:val="80"/>
          <w:sz w:val="31"/>
          <w:szCs w:val="31"/>
        </w:rPr>
        <w:t xml:space="preserve"> </w:t>
      </w:r>
      <w:r>
        <w:rPr>
          <w:rFonts w:ascii="宋体" w:eastAsia="宋体" w:hAnsi="宋体" w:cs="宋体"/>
          <w:spacing w:val="-8"/>
          <w:sz w:val="31"/>
          <w:szCs w:val="31"/>
        </w:rPr>
        <w:t>家庭式汗蒸房占的面积仅</w:t>
      </w:r>
      <w:r>
        <w:rPr>
          <w:rFonts w:ascii="宋体" w:eastAsia="宋体" w:hAnsi="宋体" w:cs="宋体"/>
          <w:spacing w:val="-52"/>
          <w:sz w:val="31"/>
          <w:szCs w:val="31"/>
        </w:rPr>
        <w:t xml:space="preserve"> </w:t>
      </w:r>
      <w:r>
        <w:rPr>
          <w:rFonts w:ascii="宋体" w:eastAsia="宋体" w:hAnsi="宋体" w:cs="宋体"/>
          <w:spacing w:val="-8"/>
          <w:sz w:val="31"/>
          <w:szCs w:val="31"/>
        </w:rPr>
        <w:t>1.5</w:t>
      </w:r>
      <w:r>
        <w:rPr>
          <w:rFonts w:ascii="宋体" w:eastAsia="宋体" w:hAnsi="宋体" w:cs="宋体"/>
          <w:spacing w:val="12"/>
          <w:sz w:val="31"/>
          <w:szCs w:val="31"/>
        </w:rPr>
        <w:t xml:space="preserve"> </w:t>
      </w:r>
      <w:r>
        <w:rPr>
          <w:rFonts w:ascii="宋体" w:eastAsia="宋体" w:hAnsi="宋体" w:cs="宋体"/>
          <w:spacing w:val="-8"/>
          <w:sz w:val="31"/>
          <w:szCs w:val="31"/>
        </w:rPr>
        <w:t>平米，</w:t>
      </w:r>
      <w:r>
        <w:rPr>
          <w:rFonts w:ascii="宋体" w:eastAsia="宋体" w:hAnsi="宋体" w:cs="宋体"/>
          <w:spacing w:val="50"/>
          <w:sz w:val="31"/>
          <w:szCs w:val="31"/>
        </w:rPr>
        <w:t xml:space="preserve"> </w:t>
      </w:r>
      <w:r>
        <w:rPr>
          <w:rFonts w:ascii="宋体" w:eastAsia="宋体" w:hAnsi="宋体" w:cs="宋体"/>
          <w:spacing w:val="-8"/>
          <w:sz w:val="31"/>
          <w:szCs w:val="31"/>
        </w:rPr>
        <w:t>考虑初期成本，可在休息室内设</w:t>
      </w:r>
      <w:r>
        <w:rPr>
          <w:rFonts w:ascii="宋体" w:eastAsia="宋体" w:hAnsi="宋体" w:cs="宋体"/>
          <w:sz w:val="31"/>
          <w:szCs w:val="31"/>
        </w:rPr>
        <w:t xml:space="preserve"> </w:t>
      </w:r>
      <w:r>
        <w:rPr>
          <w:rFonts w:ascii="宋体" w:eastAsia="宋体" w:hAnsi="宋体" w:cs="宋体"/>
          <w:spacing w:val="-2"/>
          <w:sz w:val="31"/>
          <w:szCs w:val="31"/>
        </w:rPr>
        <w:t>置两个汗蒸房，共占地约</w:t>
      </w:r>
      <w:r>
        <w:rPr>
          <w:rFonts w:ascii="宋体" w:eastAsia="宋体" w:hAnsi="宋体" w:cs="宋体"/>
          <w:spacing w:val="-59"/>
          <w:sz w:val="31"/>
          <w:szCs w:val="31"/>
        </w:rPr>
        <w:t xml:space="preserve"> </w:t>
      </w:r>
      <w:r>
        <w:rPr>
          <w:rFonts w:ascii="宋体" w:eastAsia="宋体" w:hAnsi="宋体" w:cs="宋体"/>
          <w:spacing w:val="-2"/>
          <w:sz w:val="31"/>
          <w:szCs w:val="31"/>
        </w:rPr>
        <w:t>5</w:t>
      </w:r>
      <w:r>
        <w:rPr>
          <w:rFonts w:ascii="宋体" w:eastAsia="宋体" w:hAnsi="宋体" w:cs="宋体"/>
          <w:spacing w:val="-70"/>
          <w:sz w:val="31"/>
          <w:szCs w:val="31"/>
        </w:rPr>
        <w:t xml:space="preserve"> </w:t>
      </w:r>
      <w:r>
        <w:rPr>
          <w:rFonts w:ascii="宋体" w:eastAsia="宋体" w:hAnsi="宋体" w:cs="宋体"/>
          <w:spacing w:val="-2"/>
          <w:sz w:val="31"/>
          <w:szCs w:val="31"/>
        </w:rPr>
        <w:t>平米，</w:t>
      </w:r>
      <w:r>
        <w:rPr>
          <w:rFonts w:ascii="宋体" w:eastAsia="宋体" w:hAnsi="宋体" w:cs="宋体"/>
          <w:spacing w:val="58"/>
          <w:sz w:val="31"/>
          <w:szCs w:val="31"/>
        </w:rPr>
        <w:t xml:space="preserve"> </w:t>
      </w:r>
      <w:r>
        <w:rPr>
          <w:rFonts w:ascii="宋体" w:eastAsia="宋体" w:hAnsi="宋体" w:cs="宋体"/>
          <w:spacing w:val="-2"/>
          <w:sz w:val="31"/>
          <w:szCs w:val="31"/>
        </w:rPr>
        <w:t>与提供短时间恢复性睡眠的</w:t>
      </w:r>
      <w:r>
        <w:rPr>
          <w:rFonts w:ascii="宋体" w:eastAsia="宋体" w:hAnsi="宋体" w:cs="宋体"/>
          <w:spacing w:val="-69"/>
          <w:sz w:val="31"/>
          <w:szCs w:val="31"/>
        </w:rPr>
        <w:t xml:space="preserve"> </w:t>
      </w:r>
      <w:r>
        <w:rPr>
          <w:rFonts w:ascii="宋体" w:eastAsia="宋体" w:hAnsi="宋体" w:cs="宋体"/>
          <w:spacing w:val="-2"/>
          <w:sz w:val="31"/>
          <w:szCs w:val="31"/>
        </w:rPr>
        <w:t>VIP</w:t>
      </w:r>
      <w:r>
        <w:rPr>
          <w:rFonts w:ascii="宋体" w:eastAsia="宋体" w:hAnsi="宋体" w:cs="宋体"/>
          <w:spacing w:val="-88"/>
          <w:sz w:val="31"/>
          <w:szCs w:val="31"/>
        </w:rPr>
        <w:t xml:space="preserve"> </w:t>
      </w:r>
      <w:r>
        <w:rPr>
          <w:rFonts w:ascii="宋体" w:eastAsia="宋体" w:hAnsi="宋体" w:cs="宋体"/>
          <w:spacing w:val="-2"/>
          <w:sz w:val="31"/>
          <w:szCs w:val="31"/>
        </w:rPr>
        <w:t>休息室作为固定房间。</w:t>
      </w:r>
    </w:p>
    <w:p w:rsidR="00F02FBE" w14:paraId="6246695E" w14:textId="77777777">
      <w:pPr>
        <w:spacing w:before="1" w:line="241" w:lineRule="auto"/>
        <w:ind w:firstLine="650"/>
        <w:rPr>
          <w:rFonts w:ascii="宋体" w:eastAsia="宋体" w:hAnsi="宋体" w:cs="宋体"/>
          <w:sz w:val="31"/>
          <w:szCs w:val="31"/>
        </w:rPr>
      </w:pPr>
      <w:r>
        <w:rPr>
          <w:rFonts w:ascii="宋体" w:eastAsia="宋体" w:hAnsi="宋体" w:cs="宋体"/>
          <w:spacing w:val="-2"/>
          <w:sz w:val="31"/>
          <w:szCs w:val="31"/>
        </w:rPr>
        <w:t>除了上述服务外，</w:t>
      </w:r>
      <w:r>
        <w:rPr>
          <w:rFonts w:ascii="宋体" w:eastAsia="宋体" w:hAnsi="宋体" w:cs="宋体"/>
          <w:spacing w:val="-2"/>
          <w:sz w:val="31"/>
          <w:szCs w:val="31"/>
        </w:rPr>
        <w:t>“</w:t>
      </w:r>
      <w:r>
        <w:rPr>
          <w:rFonts w:ascii="宋体" w:eastAsia="宋体" w:hAnsi="宋体" w:cs="宋体"/>
          <w:spacing w:val="-2"/>
          <w:sz w:val="31"/>
          <w:szCs w:val="31"/>
        </w:rPr>
        <w:t>白领休息室</w:t>
      </w:r>
      <w:r>
        <w:rPr>
          <w:rFonts w:ascii="宋体" w:eastAsia="宋体" w:hAnsi="宋体" w:cs="宋体"/>
          <w:spacing w:val="-2"/>
          <w:sz w:val="31"/>
          <w:szCs w:val="31"/>
        </w:rPr>
        <w:t>”</w:t>
      </w:r>
      <w:r>
        <w:rPr>
          <w:rFonts w:ascii="宋体" w:eastAsia="宋体" w:hAnsi="宋体" w:cs="宋体"/>
          <w:spacing w:val="-2"/>
          <w:sz w:val="31"/>
          <w:szCs w:val="31"/>
        </w:rPr>
        <w:t>还考虑提供送餐服务等。</w:t>
      </w:r>
    </w:p>
    <w:p w:rsidR="00F02FBE" w14:paraId="424537AE" w14:textId="77777777">
      <w:pPr>
        <w:spacing w:before="139" w:line="242" w:lineRule="auto"/>
        <w:ind w:firstLine="11"/>
        <w:rPr>
          <w:rFonts w:ascii="黑体" w:eastAsia="黑体" w:hAnsi="黑体" w:cs="黑体"/>
          <w:sz w:val="42"/>
          <w:szCs w:val="42"/>
        </w:rPr>
      </w:pPr>
      <w:r>
        <w:rPr>
          <w:rFonts w:ascii="黑体" w:eastAsia="黑体" w:hAnsi="黑体" w:cs="黑体"/>
          <w:spacing w:val="1"/>
          <w:sz w:val="42"/>
          <w:szCs w:val="42"/>
        </w:rPr>
        <w:t>4</w:t>
      </w:r>
      <w:r>
        <w:rPr>
          <w:rFonts w:ascii="黑体" w:eastAsia="黑体" w:hAnsi="黑体" w:cs="黑体"/>
          <w:spacing w:val="-6"/>
          <w:sz w:val="42"/>
          <w:szCs w:val="42"/>
        </w:rPr>
        <w:t xml:space="preserve"> </w:t>
      </w:r>
      <w:r>
        <w:rPr>
          <w:rFonts w:ascii="黑体" w:eastAsia="黑体" w:hAnsi="黑体" w:cs="黑体"/>
          <w:spacing w:val="1"/>
          <w:sz w:val="42"/>
          <w:szCs w:val="42"/>
        </w:rPr>
        <w:t>行业分析</w:t>
      </w:r>
    </w:p>
    <w:p w:rsidR="00F02FBE" w14:paraId="7475E3B4" w14:textId="77777777">
      <w:pPr>
        <w:spacing w:line="478" w:lineRule="auto"/>
      </w:pPr>
    </w:p>
    <w:p w:rsidR="00F02FBE" w14:paraId="69AD53E5" w14:textId="77777777">
      <w:pPr>
        <w:spacing w:before="117" w:line="241" w:lineRule="auto"/>
        <w:ind w:firstLine="9"/>
        <w:rPr>
          <w:rFonts w:ascii="黑体" w:eastAsia="黑体" w:hAnsi="黑体" w:cs="黑体"/>
          <w:sz w:val="36"/>
          <w:szCs w:val="36"/>
        </w:rPr>
      </w:pPr>
      <w:r>
        <w:rPr>
          <w:rFonts w:ascii="黑体" w:eastAsia="黑体" w:hAnsi="黑体" w:cs="黑体"/>
          <w:spacing w:val="-7"/>
          <w:sz w:val="36"/>
          <w:szCs w:val="36"/>
        </w:rPr>
        <w:t>4.1</w:t>
      </w:r>
      <w:r>
        <w:rPr>
          <w:rFonts w:ascii="黑体" w:eastAsia="黑体" w:hAnsi="黑体" w:cs="黑体"/>
          <w:spacing w:val="66"/>
          <w:sz w:val="36"/>
          <w:szCs w:val="36"/>
        </w:rPr>
        <w:t xml:space="preserve"> </w:t>
      </w:r>
      <w:r>
        <w:rPr>
          <w:rFonts w:ascii="黑体" w:eastAsia="黑体" w:hAnsi="黑体" w:cs="黑体"/>
          <w:spacing w:val="-7"/>
          <w:sz w:val="36"/>
          <w:szCs w:val="36"/>
        </w:rPr>
        <w:t>外部环境分析</w:t>
      </w:r>
    </w:p>
    <w:p w:rsidR="00F02FBE" w14:paraId="39785A6C" w14:textId="77777777">
      <w:pPr>
        <w:spacing w:line="328" w:lineRule="auto"/>
      </w:pPr>
    </w:p>
    <w:p w:rsidR="00F02FBE" w14:paraId="5931C018" w14:textId="77777777">
      <w:pPr>
        <w:spacing w:before="102" w:line="278" w:lineRule="auto"/>
        <w:ind w:left="2" w:firstLine="471"/>
        <w:rPr>
          <w:rFonts w:ascii="宋体" w:eastAsia="宋体" w:hAnsi="宋体" w:cs="宋体"/>
          <w:sz w:val="31"/>
          <w:szCs w:val="31"/>
        </w:rPr>
      </w:pPr>
      <w:r>
        <w:rPr>
          <w:rFonts w:ascii="宋体" w:eastAsia="宋体" w:hAnsi="宋体" w:cs="宋体"/>
          <w:spacing w:val="-1"/>
          <w:sz w:val="31"/>
          <w:szCs w:val="31"/>
        </w:rPr>
        <w:t>“</w:t>
      </w:r>
      <w:r>
        <w:rPr>
          <w:rFonts w:ascii="宋体" w:eastAsia="宋体" w:hAnsi="宋体" w:cs="宋体"/>
          <w:spacing w:val="-1"/>
          <w:sz w:val="31"/>
          <w:szCs w:val="31"/>
        </w:rPr>
        <w:t>城市白领休息室</w:t>
      </w:r>
      <w:r>
        <w:rPr>
          <w:rFonts w:ascii="宋体" w:eastAsia="宋体" w:hAnsi="宋体" w:cs="宋体"/>
          <w:spacing w:val="-1"/>
          <w:sz w:val="31"/>
          <w:szCs w:val="31"/>
        </w:rPr>
        <w:t>”</w:t>
      </w:r>
      <w:r>
        <w:rPr>
          <w:rFonts w:ascii="宋体" w:eastAsia="宋体" w:hAnsi="宋体" w:cs="宋体"/>
          <w:spacing w:val="-1"/>
          <w:sz w:val="31"/>
          <w:szCs w:val="31"/>
        </w:rPr>
        <w:t>是为城市白领提供的午休场所，主打</w:t>
      </w:r>
      <w:r>
        <w:rPr>
          <w:rFonts w:ascii="宋体" w:eastAsia="宋体" w:hAnsi="宋体" w:cs="宋体"/>
          <w:spacing w:val="21"/>
          <w:sz w:val="31"/>
          <w:szCs w:val="31"/>
        </w:rPr>
        <w:t xml:space="preserve"> </w:t>
      </w:r>
      <w:r>
        <w:rPr>
          <w:rFonts w:ascii="宋体" w:eastAsia="宋体" w:hAnsi="宋体" w:cs="宋体"/>
          <w:spacing w:val="-1"/>
          <w:sz w:val="31"/>
          <w:szCs w:val="31"/>
        </w:rPr>
        <w:t>“</w:t>
      </w:r>
      <w:r>
        <w:rPr>
          <w:rFonts w:ascii="宋体" w:eastAsia="宋体" w:hAnsi="宋体" w:cs="宋体"/>
          <w:spacing w:val="-1"/>
          <w:sz w:val="31"/>
          <w:szCs w:val="31"/>
        </w:rPr>
        <w:t>健康工作，</w:t>
      </w:r>
      <w:r>
        <w:rPr>
          <w:rFonts w:ascii="宋体" w:eastAsia="宋体" w:hAnsi="宋体" w:cs="宋体"/>
          <w:spacing w:val="35"/>
          <w:sz w:val="31"/>
          <w:szCs w:val="31"/>
        </w:rPr>
        <w:t xml:space="preserve"> </w:t>
      </w:r>
      <w:r>
        <w:rPr>
          <w:rFonts w:ascii="宋体" w:eastAsia="宋体" w:hAnsi="宋体" w:cs="宋体"/>
          <w:spacing w:val="-1"/>
          <w:sz w:val="31"/>
          <w:szCs w:val="31"/>
        </w:rPr>
        <w:t>健康生活</w:t>
      </w:r>
      <w:r>
        <w:rPr>
          <w:rFonts w:ascii="宋体" w:eastAsia="宋体" w:hAnsi="宋体" w:cs="宋体"/>
          <w:spacing w:val="-1"/>
          <w:sz w:val="31"/>
          <w:szCs w:val="31"/>
        </w:rPr>
        <w:t>”</w:t>
      </w:r>
      <w:r>
        <w:rPr>
          <w:rFonts w:ascii="宋体" w:eastAsia="宋体" w:hAnsi="宋体" w:cs="宋体"/>
          <w:spacing w:val="-1"/>
          <w:sz w:val="31"/>
          <w:szCs w:val="31"/>
        </w:rPr>
        <w:t>的理念，完</w:t>
      </w:r>
      <w:r>
        <w:rPr>
          <w:rFonts w:ascii="宋体" w:eastAsia="宋体" w:hAnsi="宋体" w:cs="宋体"/>
          <w:sz w:val="31"/>
          <w:szCs w:val="31"/>
        </w:rPr>
        <w:t xml:space="preserve"> </w:t>
      </w:r>
      <w:r>
        <w:rPr>
          <w:rFonts w:ascii="宋体" w:eastAsia="宋体" w:hAnsi="宋体" w:cs="宋体"/>
          <w:spacing w:val="5"/>
          <w:sz w:val="31"/>
          <w:szCs w:val="31"/>
        </w:rPr>
        <w:t>美演绎了处在极大的工作压力之下的城市白领的需求趋势，具有很强的市场前瞻性和不断增长的市</w:t>
      </w:r>
      <w:r>
        <w:rPr>
          <w:rFonts w:ascii="宋体" w:eastAsia="宋体" w:hAnsi="宋体" w:cs="宋体"/>
          <w:sz w:val="31"/>
          <w:szCs w:val="31"/>
        </w:rPr>
        <w:t xml:space="preserve"> </w:t>
      </w:r>
      <w:r>
        <w:rPr>
          <w:rFonts w:ascii="宋体" w:eastAsia="宋体" w:hAnsi="宋体" w:cs="宋体"/>
          <w:spacing w:val="-4"/>
          <w:sz w:val="31"/>
          <w:szCs w:val="31"/>
        </w:rPr>
        <w:t>场需求。</w:t>
      </w:r>
    </w:p>
    <w:p w:rsidR="00F02FBE" w14:paraId="64A330E8" w14:textId="77777777">
      <w:pPr>
        <w:spacing w:line="623" w:lineRule="exact"/>
        <w:ind w:firstLine="13"/>
        <w:rPr>
          <w:rFonts w:ascii="黑体" w:eastAsia="黑体" w:hAnsi="黑体" w:cs="黑体"/>
          <w:sz w:val="47"/>
          <w:szCs w:val="47"/>
        </w:rPr>
      </w:pPr>
      <w:r>
        <w:rPr>
          <w:rFonts w:ascii="黑体" w:eastAsia="黑体" w:hAnsi="黑体" w:cs="黑体"/>
          <w:spacing w:val="-12"/>
          <w:position w:val="2"/>
          <w:sz w:val="47"/>
          <w:szCs w:val="47"/>
        </w:rPr>
        <w:t>4.1.1</w:t>
      </w:r>
      <w:r>
        <w:rPr>
          <w:rFonts w:ascii="黑体" w:eastAsia="黑体" w:hAnsi="黑体" w:cs="黑体"/>
          <w:spacing w:val="-69"/>
          <w:position w:val="2"/>
          <w:sz w:val="47"/>
          <w:szCs w:val="47"/>
        </w:rPr>
        <w:t xml:space="preserve"> </w:t>
      </w:r>
      <w:r>
        <w:rPr>
          <w:rFonts w:ascii="黑体" w:eastAsia="黑体" w:hAnsi="黑体" w:cs="黑体"/>
          <w:spacing w:val="-12"/>
          <w:position w:val="2"/>
          <w:sz w:val="47"/>
          <w:szCs w:val="47"/>
        </w:rPr>
        <w:t>经济环境</w:t>
      </w:r>
    </w:p>
    <w:p w:rsidR="00F02FBE" w14:paraId="63982C77" w14:textId="77777777">
      <w:pPr>
        <w:spacing w:before="315" w:line="242" w:lineRule="auto"/>
        <w:ind w:firstLine="460"/>
        <w:rPr>
          <w:rFonts w:ascii="宋体" w:eastAsia="宋体" w:hAnsi="宋体" w:cs="宋体"/>
          <w:sz w:val="31"/>
          <w:szCs w:val="31"/>
        </w:rPr>
      </w:pPr>
      <w:r>
        <w:rPr>
          <w:rFonts w:ascii="宋体" w:eastAsia="宋体" w:hAnsi="宋体" w:cs="宋体"/>
          <w:spacing w:val="3"/>
          <w:sz w:val="31"/>
          <w:szCs w:val="31"/>
        </w:rPr>
        <w:t>（</w:t>
      </w:r>
      <w:r>
        <w:rPr>
          <w:rFonts w:ascii="宋体" w:eastAsia="宋体" w:hAnsi="宋体" w:cs="宋体"/>
          <w:spacing w:val="-88"/>
          <w:sz w:val="31"/>
          <w:szCs w:val="31"/>
        </w:rPr>
        <w:t xml:space="preserve"> </w:t>
      </w:r>
      <w:r>
        <w:rPr>
          <w:rFonts w:ascii="宋体" w:eastAsia="宋体" w:hAnsi="宋体" w:cs="宋体"/>
          <w:spacing w:val="3"/>
          <w:sz w:val="31"/>
          <w:szCs w:val="31"/>
        </w:rPr>
        <w:t>1</w:t>
      </w:r>
      <w:r>
        <w:rPr>
          <w:rFonts w:ascii="宋体" w:eastAsia="宋体" w:hAnsi="宋体" w:cs="宋体"/>
          <w:spacing w:val="3"/>
          <w:sz w:val="31"/>
          <w:szCs w:val="31"/>
        </w:rPr>
        <w:t>）宏观经济持续增长引导服务类行业市场需求逐年飙升</w:t>
      </w:r>
    </w:p>
    <w:p w:rsidR="00F02FBE" w14:paraId="5FEEB88E" w14:textId="77777777">
      <w:pPr>
        <w:spacing w:before="60" w:line="279" w:lineRule="auto"/>
        <w:ind w:left="3" w:right="4" w:firstLine="691"/>
        <w:rPr>
          <w:rFonts w:ascii="宋体" w:eastAsia="宋体" w:hAnsi="宋体" w:cs="宋体"/>
          <w:sz w:val="31"/>
          <w:szCs w:val="31"/>
        </w:rPr>
      </w:pPr>
      <w:r>
        <w:rPr>
          <w:rFonts w:ascii="宋体" w:eastAsia="宋体" w:hAnsi="宋体" w:cs="宋体"/>
          <w:spacing w:val="3"/>
          <w:sz w:val="31"/>
          <w:szCs w:val="31"/>
        </w:rPr>
        <w:t>自上世纪末至今，我国人民生活水平不断提高，可消费水平也在节节攀升，大众越来越关注自</w:t>
      </w:r>
      <w:r>
        <w:rPr>
          <w:rFonts w:ascii="宋体" w:eastAsia="宋体" w:hAnsi="宋体" w:cs="宋体"/>
          <w:spacing w:val="15"/>
          <w:sz w:val="31"/>
          <w:szCs w:val="31"/>
        </w:rPr>
        <w:t xml:space="preserve"> </w:t>
      </w:r>
      <w:r>
        <w:rPr>
          <w:rFonts w:ascii="宋体" w:eastAsia="宋体" w:hAnsi="宋体" w:cs="宋体"/>
          <w:spacing w:val="-3"/>
          <w:sz w:val="31"/>
          <w:szCs w:val="31"/>
        </w:rPr>
        <w:t>己的健康，再也不是那个</w:t>
      </w:r>
      <w:r>
        <w:rPr>
          <w:rFonts w:ascii="宋体" w:eastAsia="宋体" w:hAnsi="宋体" w:cs="宋体"/>
          <w:spacing w:val="17"/>
          <w:sz w:val="31"/>
          <w:szCs w:val="31"/>
        </w:rPr>
        <w:t xml:space="preserve"> </w:t>
      </w:r>
      <w:r>
        <w:rPr>
          <w:rFonts w:ascii="宋体" w:eastAsia="宋体" w:hAnsi="宋体" w:cs="宋体"/>
          <w:spacing w:val="-3"/>
          <w:sz w:val="31"/>
          <w:szCs w:val="31"/>
        </w:rPr>
        <w:t>“</w:t>
      </w:r>
      <w:r>
        <w:rPr>
          <w:rFonts w:ascii="宋体" w:eastAsia="宋体" w:hAnsi="宋体" w:cs="宋体"/>
          <w:spacing w:val="-3"/>
          <w:sz w:val="31"/>
          <w:szCs w:val="31"/>
        </w:rPr>
        <w:t>前三十年以命赚钱，后三十年拿钱买命</w:t>
      </w:r>
      <w:r>
        <w:rPr>
          <w:rFonts w:ascii="宋体" w:eastAsia="宋体" w:hAnsi="宋体" w:cs="宋体"/>
          <w:spacing w:val="-3"/>
          <w:sz w:val="31"/>
          <w:szCs w:val="31"/>
        </w:rPr>
        <w:t>”</w:t>
      </w:r>
      <w:r>
        <w:rPr>
          <w:rFonts w:ascii="宋体" w:eastAsia="宋体" w:hAnsi="宋体" w:cs="宋体"/>
          <w:spacing w:val="-3"/>
          <w:sz w:val="31"/>
          <w:szCs w:val="31"/>
        </w:rPr>
        <w:t>的时代，因此，主打</w:t>
      </w:r>
      <w:r>
        <w:rPr>
          <w:rFonts w:ascii="宋体" w:eastAsia="宋体" w:hAnsi="宋体" w:cs="宋体"/>
          <w:spacing w:val="9"/>
          <w:sz w:val="31"/>
          <w:szCs w:val="31"/>
        </w:rPr>
        <w:t xml:space="preserve"> </w:t>
      </w:r>
      <w:r>
        <w:rPr>
          <w:rFonts w:ascii="宋体" w:eastAsia="宋体" w:hAnsi="宋体" w:cs="宋体"/>
          <w:spacing w:val="-3"/>
          <w:sz w:val="31"/>
          <w:szCs w:val="31"/>
        </w:rPr>
        <w:t>“</w:t>
      </w:r>
      <w:r>
        <w:rPr>
          <w:rFonts w:ascii="宋体" w:eastAsia="宋体" w:hAnsi="宋体" w:cs="宋体"/>
          <w:spacing w:val="-3"/>
          <w:sz w:val="31"/>
          <w:szCs w:val="31"/>
        </w:rPr>
        <w:t>健康工</w:t>
      </w:r>
      <w:r>
        <w:rPr>
          <w:rFonts w:ascii="宋体" w:eastAsia="宋体" w:hAnsi="宋体" w:cs="宋体"/>
          <w:sz w:val="31"/>
          <w:szCs w:val="31"/>
        </w:rPr>
        <w:t xml:space="preserve"> </w:t>
      </w:r>
      <w:r>
        <w:rPr>
          <w:rFonts w:ascii="宋体" w:eastAsia="宋体" w:hAnsi="宋体" w:cs="宋体"/>
          <w:spacing w:val="-3"/>
          <w:sz w:val="31"/>
          <w:szCs w:val="31"/>
        </w:rPr>
        <w:t>作，</w:t>
      </w:r>
      <w:r>
        <w:rPr>
          <w:rFonts w:ascii="宋体" w:eastAsia="宋体" w:hAnsi="宋体" w:cs="宋体"/>
          <w:spacing w:val="67"/>
          <w:sz w:val="31"/>
          <w:szCs w:val="31"/>
        </w:rPr>
        <w:t xml:space="preserve"> </w:t>
      </w:r>
      <w:r>
        <w:rPr>
          <w:rFonts w:ascii="宋体" w:eastAsia="宋体" w:hAnsi="宋体" w:cs="宋体"/>
          <w:spacing w:val="-3"/>
          <w:sz w:val="31"/>
          <w:szCs w:val="31"/>
        </w:rPr>
        <w:t>健康生活</w:t>
      </w:r>
      <w:r>
        <w:rPr>
          <w:rFonts w:ascii="宋体" w:eastAsia="宋体" w:hAnsi="宋体" w:cs="宋体"/>
          <w:spacing w:val="-3"/>
          <w:sz w:val="31"/>
          <w:szCs w:val="31"/>
        </w:rPr>
        <w:t>”</w:t>
      </w:r>
      <w:r>
        <w:rPr>
          <w:rFonts w:ascii="宋体" w:eastAsia="宋体" w:hAnsi="宋体" w:cs="宋体"/>
          <w:spacing w:val="-3"/>
          <w:sz w:val="31"/>
          <w:szCs w:val="31"/>
        </w:rPr>
        <w:t>理念的服务类行业的市场正处于需求逐年飙升。</w:t>
      </w:r>
    </w:p>
    <w:p w:rsidR="00F02FBE" w14:paraId="642B0BEE" w14:textId="77777777">
      <w:pPr>
        <w:spacing w:before="1" w:line="241" w:lineRule="auto"/>
        <w:ind w:firstLine="460"/>
        <w:rPr>
          <w:rFonts w:ascii="宋体" w:eastAsia="宋体" w:hAnsi="宋体" w:cs="宋体"/>
          <w:sz w:val="31"/>
          <w:szCs w:val="31"/>
        </w:rPr>
      </w:pPr>
      <w:r>
        <w:rPr>
          <w:rFonts w:ascii="宋体" w:eastAsia="宋体" w:hAnsi="宋体" w:cs="宋体"/>
          <w:spacing w:val="6"/>
          <w:sz w:val="31"/>
          <w:szCs w:val="31"/>
        </w:rPr>
        <w:t>（</w:t>
      </w:r>
      <w:r>
        <w:rPr>
          <w:rFonts w:ascii="宋体" w:eastAsia="宋体" w:hAnsi="宋体" w:cs="宋体"/>
          <w:spacing w:val="6"/>
          <w:sz w:val="31"/>
          <w:szCs w:val="31"/>
        </w:rPr>
        <w:t>2</w:t>
      </w:r>
      <w:r>
        <w:rPr>
          <w:rFonts w:ascii="宋体" w:eastAsia="宋体" w:hAnsi="宋体" w:cs="宋体"/>
          <w:spacing w:val="6"/>
          <w:sz w:val="31"/>
          <w:szCs w:val="31"/>
        </w:rPr>
        <w:t>）工薪水平逐年提升</w:t>
      </w:r>
    </w:p>
    <w:p w:rsidR="00F02FBE" w14:paraId="62759C53" w14:textId="77777777">
      <w:pPr>
        <w:spacing w:line="394" w:lineRule="auto"/>
      </w:pPr>
    </w:p>
    <w:p w:rsidR="00F02FBE" w14:paraId="54FB0773" w14:textId="77777777">
      <w:pPr>
        <w:spacing w:before="108" w:line="189" w:lineRule="auto"/>
        <w:ind w:firstLine="6418"/>
        <w:rPr>
          <w:rFonts w:ascii="宋体" w:eastAsia="宋体" w:hAnsi="宋体" w:cs="宋体"/>
          <w:sz w:val="33"/>
          <w:szCs w:val="33"/>
        </w:rPr>
      </w:pPr>
      <w:r>
        <w:rPr>
          <w:rFonts w:ascii="宋体" w:eastAsia="宋体" w:hAnsi="宋体" w:cs="宋体"/>
          <w:spacing w:val="1"/>
          <w:sz w:val="33"/>
          <w:szCs w:val="33"/>
        </w:rPr>
        <w:t>-</w:t>
      </w:r>
      <w:r>
        <w:rPr>
          <w:rFonts w:ascii="宋体" w:eastAsia="宋体" w:hAnsi="宋体" w:cs="宋体"/>
          <w:spacing w:val="-64"/>
          <w:sz w:val="33"/>
          <w:szCs w:val="33"/>
        </w:rPr>
        <w:t xml:space="preserve"> </w:t>
      </w:r>
      <w:r>
        <w:rPr>
          <w:rFonts w:ascii="宋体" w:eastAsia="宋体" w:hAnsi="宋体" w:cs="宋体"/>
          <w:spacing w:val="1"/>
          <w:sz w:val="33"/>
          <w:szCs w:val="33"/>
        </w:rPr>
        <w:t>7</w:t>
      </w:r>
      <w:r>
        <w:rPr>
          <w:rFonts w:ascii="宋体" w:eastAsia="宋体" w:hAnsi="宋体" w:cs="宋体"/>
          <w:spacing w:val="13"/>
          <w:sz w:val="33"/>
          <w:szCs w:val="33"/>
        </w:rPr>
        <w:t xml:space="preserve"> </w:t>
      </w:r>
      <w:r>
        <w:rPr>
          <w:rFonts w:ascii="宋体" w:eastAsia="宋体" w:hAnsi="宋体" w:cs="宋体"/>
          <w:spacing w:val="1"/>
          <w:sz w:val="33"/>
          <w:szCs w:val="33"/>
        </w:rPr>
        <w:t>-</w:t>
      </w:r>
    </w:p>
    <w:p w:rsidR="00F02FBE" w14:paraId="3D59A4D0" w14:textId="77777777">
      <w:pPr>
        <w:sectPr>
          <w:footerReference w:type="default" r:id="rId7"/>
          <w:pgSz w:w="17860" w:h="25258"/>
          <w:pgMar w:top="2146" w:right="2149" w:bottom="400" w:left="2161" w:header="0" w:footer="0" w:gutter="0"/>
          <w:pgNumType w:start="7"/>
          <w:cols w:space="720"/>
        </w:sectPr>
      </w:pPr>
    </w:p>
    <w:p w:rsidR="00F02FBE" w14:paraId="331497D4" w14:textId="5355B202">
      <w:pPr>
        <w:spacing w:before="96" w:line="277" w:lineRule="auto"/>
        <w:ind w:left="187" w:right="124" w:firstLine="648"/>
        <w:rPr>
          <w:rFonts w:ascii="宋体" w:eastAsia="宋体" w:hAnsi="宋体" w:cs="宋体"/>
          <w:sz w:val="31"/>
          <w:szCs w:val="31"/>
        </w:rPr>
      </w:pPr>
      <w:r>
        <w:rPr>
          <w:rFonts w:ascii="宋体" w:eastAsia="宋体" w:hAnsi="宋体" w:cs="宋体"/>
          <w:spacing w:val="1"/>
          <w:sz w:val="31"/>
          <w:szCs w:val="31"/>
          <w:lang w:val="zh-CN"/>
        </w:rPr>
        <mc:AlternateContent>
          <mc:Choice Requires="wps">
            <w:drawing>
              <wp:anchor distT="0" distB="0" distL="114300" distR="114300" simplePos="0" relativeHeight="251722752" behindDoc="0" locked="0" layoutInCell="1" allowOverlap="1">
                <wp:simplePos x="0" y="0"/>
                <wp:positionH relativeFrom="column">
                  <wp:posOffset>5600700</wp:posOffset>
                </wp:positionH>
                <wp:positionV relativeFrom="paragraph">
                  <wp:posOffset>6257290</wp:posOffset>
                </wp:positionV>
                <wp:extent cx="127000" cy="127000"/>
                <wp:effectExtent l="0" t="0" r="6350" b="6350"/>
                <wp:wrapNone/>
                <wp:docPr id="595986889"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04634927">
                            <w:pPr>
                              <w:rPr>
                                <w:color w:val="FFFFFF"/>
                              </w:rPr>
                            </w:pPr>
                            <w:r w:rsidRPr="00217D2B">
                              <w:rPr>
                                <w:rFonts w:hint="eastAsia"/>
                                <w:color w:val="FFFFFF"/>
                              </w:rPr>
                              <w:t>等活动</w:t>
                            </w:r>
                            <w:r w:rsidRPr="00217D2B">
                              <w:rPr>
                                <w:rFonts w:hint="eastAsia"/>
                                <w:color w:val="FFFFFF"/>
                              </w:rPr>
                              <w:t>(4)</w:t>
                            </w:r>
                            <w:r w:rsidRPr="00217D2B">
                              <w:rPr>
                                <w:rFonts w:hint="eastAsia"/>
                                <w:color w:val="FFFFFF"/>
                              </w:rPr>
                              <w:t>推出以“城市白领休息室”为品牌的一系列公关活动</w:t>
                            </w:r>
                            <w:r w:rsidRPr="00217D2B">
                              <w:rPr>
                                <w:rFonts w:hint="eastAsia"/>
                                <w:color w:val="FFFFFF"/>
                              </w:rPr>
                              <w:t>5.3.3</w:t>
                            </w:r>
                            <w:r w:rsidRPr="00217D2B">
                              <w:rPr>
                                <w:rFonts w:hint="eastAsia"/>
                                <w:color w:val="FFFFFF"/>
                              </w:rPr>
                              <w:t>营销策略此阶段，我们已经由主动出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492.7pt;margin-left:441pt;mso-wrap-distance-bottom:0;mso-wrap-distance-left:9pt;mso-wrap-distance-right:9pt;mso-wrap-distance-top:0;position:absolute;v-text-anchor:top;z-index:251721728" filled="f" fillcolor="this" stroked="f" strokeweight="0.5pt">
                <v:textbox>
                  <w:txbxContent>
                    <w:p w:rsidR="00217D2B" w:rsidRPr="00217D2B" w14:paraId="537CF2DB" w14:textId="04634927">
                      <w:pPr>
                        <w:rPr>
                          <w:color w:val="FFFFFF"/>
                        </w:rPr>
                      </w:pPr>
                      <w:r w:rsidRPr="00217D2B">
                        <w:rPr>
                          <w:rFonts w:hint="eastAsia"/>
                          <w:color w:val="FFFFFF"/>
                        </w:rPr>
                        <w:t>等活动</w:t>
                      </w:r>
                      <w:r w:rsidRPr="00217D2B">
                        <w:rPr>
                          <w:rFonts w:hint="eastAsia"/>
                          <w:color w:val="FFFFFF"/>
                        </w:rPr>
                        <w:t>(4)</w:t>
                      </w:r>
                      <w:r w:rsidRPr="00217D2B">
                        <w:rPr>
                          <w:rFonts w:hint="eastAsia"/>
                          <w:color w:val="FFFFFF"/>
                        </w:rPr>
                        <w:t>推出以“城市白领休息室”为品牌的一系列公关活动</w:t>
                      </w:r>
                      <w:r w:rsidRPr="00217D2B">
                        <w:rPr>
                          <w:rFonts w:hint="eastAsia"/>
                          <w:color w:val="FFFFFF"/>
                        </w:rPr>
                        <w:t>5.3.3</w:t>
                      </w:r>
                      <w:r w:rsidRPr="00217D2B">
                        <w:rPr>
                          <w:rFonts w:hint="eastAsia"/>
                          <w:color w:val="FFFFFF"/>
                        </w:rPr>
                        <w:t>营销策略此阶段，我们已经由主动出</w:t>
                      </w:r>
                    </w:p>
                  </w:txbxContent>
                </v:textbox>
              </v:shape>
            </w:pict>
          </mc:Fallback>
        </mc:AlternateContent>
      </w:r>
      <w:r>
        <w:rPr>
          <w:rFonts w:ascii="宋体" w:eastAsia="宋体" w:hAnsi="宋体" w:cs="宋体"/>
          <w:spacing w:val="1"/>
          <w:sz w:val="31"/>
          <w:szCs w:val="31"/>
          <w:lang w:val="zh-CN"/>
        </w:rPr>
        <mc:AlternateContent>
          <mc:Choice Requires="wps">
            <w:drawing>
              <wp:anchor distT="0" distB="0" distL="114300" distR="114300" simplePos="0" relativeHeight="251720704" behindDoc="0" locked="0" layoutInCell="1" allowOverlap="1">
                <wp:simplePos x="0" y="0"/>
                <wp:positionH relativeFrom="column">
                  <wp:posOffset>5600700</wp:posOffset>
                </wp:positionH>
                <wp:positionV relativeFrom="paragraph">
                  <wp:posOffset>4352290</wp:posOffset>
                </wp:positionV>
                <wp:extent cx="127000" cy="127000"/>
                <wp:effectExtent l="0" t="0" r="6350" b="6350"/>
                <wp:wrapNone/>
                <wp:docPr id="1976268351"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534AC5BF">
                            <w:pPr>
                              <w:rPr>
                                <w:color w:val="FFFFFF"/>
                              </w:rPr>
                            </w:pPr>
                            <w:r w:rsidRPr="00217D2B">
                              <w:rPr>
                                <w:rFonts w:hint="eastAsia"/>
                                <w:color w:val="FFFFFF"/>
                              </w:rPr>
                              <w:t>视情况而定。阶段二普通工作人员：</w:t>
                            </w:r>
                            <w:r w:rsidRPr="00217D2B">
                              <w:rPr>
                                <w:rFonts w:hint="eastAsia"/>
                                <w:color w:val="FFFFFF"/>
                              </w:rPr>
                              <w:t>2200</w:t>
                            </w:r>
                            <w:r w:rsidRPr="00217D2B">
                              <w:rPr>
                                <w:rFonts w:hint="eastAsia"/>
                                <w:color w:val="FFFFFF"/>
                              </w:rPr>
                              <w:t>元</w:t>
                            </w:r>
                            <w:r w:rsidRPr="00217D2B">
                              <w:rPr>
                                <w:rFonts w:hint="eastAsia"/>
                                <w:color w:val="FFFFFF"/>
                              </w:rPr>
                              <w:t>/</w:t>
                            </w:r>
                            <w:r w:rsidRPr="00217D2B">
                              <w:rPr>
                                <w:rFonts w:hint="eastAsia"/>
                                <w:color w:val="FFFFFF"/>
                              </w:rPr>
                              <w:t>月（除公关人员外），兼职设计人员</w:t>
                            </w:r>
                            <w:r w:rsidRPr="00217D2B">
                              <w:rPr>
                                <w:rFonts w:hint="eastAsia"/>
                                <w:color w:val="FFFFFF"/>
                              </w:rPr>
                              <w:t>2500</w:t>
                            </w:r>
                            <w:r w:rsidRPr="00217D2B">
                              <w:rPr>
                                <w:rFonts w:hint="eastAsia"/>
                                <w:color w:val="FFFFFF"/>
                              </w:rPr>
                              <w:t>元</w:t>
                            </w:r>
                            <w:r w:rsidRPr="00217D2B">
                              <w:rPr>
                                <w:rFonts w:hint="eastAsia"/>
                                <w:color w:val="FFFFFF"/>
                              </w:rPr>
                              <w:t>/</w:t>
                            </w:r>
                            <w:r w:rsidRPr="00217D2B">
                              <w:rPr>
                                <w:rFonts w:hint="eastAsia"/>
                                <w:color w:val="FFFFFF"/>
                              </w:rPr>
                              <w:t>月，主管及全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42.7pt;margin-left:441pt;mso-wrap-distance-bottom:0;mso-wrap-distance-left:9pt;mso-wrap-distance-right:9pt;mso-wrap-distance-top:0;position:absolute;v-text-anchor:top;z-index:251719680" filled="f" fillcolor="this" stroked="f" strokeweight="0.5pt">
                <v:textbox>
                  <w:txbxContent>
                    <w:p w:rsidR="00217D2B" w:rsidRPr="00217D2B" w14:paraId="24873246" w14:textId="534AC5BF">
                      <w:pPr>
                        <w:rPr>
                          <w:color w:val="FFFFFF"/>
                        </w:rPr>
                      </w:pPr>
                      <w:r w:rsidRPr="00217D2B">
                        <w:rPr>
                          <w:rFonts w:hint="eastAsia"/>
                          <w:color w:val="FFFFFF"/>
                        </w:rPr>
                        <w:t>视情况而定。阶段二普通工作人员：</w:t>
                      </w:r>
                      <w:r w:rsidRPr="00217D2B">
                        <w:rPr>
                          <w:rFonts w:hint="eastAsia"/>
                          <w:color w:val="FFFFFF"/>
                        </w:rPr>
                        <w:t>2200</w:t>
                      </w:r>
                      <w:r w:rsidRPr="00217D2B">
                        <w:rPr>
                          <w:rFonts w:hint="eastAsia"/>
                          <w:color w:val="FFFFFF"/>
                        </w:rPr>
                        <w:t>元</w:t>
                      </w:r>
                      <w:r w:rsidRPr="00217D2B">
                        <w:rPr>
                          <w:rFonts w:hint="eastAsia"/>
                          <w:color w:val="FFFFFF"/>
                        </w:rPr>
                        <w:t>/</w:t>
                      </w:r>
                      <w:r w:rsidRPr="00217D2B">
                        <w:rPr>
                          <w:rFonts w:hint="eastAsia"/>
                          <w:color w:val="FFFFFF"/>
                        </w:rPr>
                        <w:t>月（除公关人员外），兼职设计人员</w:t>
                      </w:r>
                      <w:r w:rsidRPr="00217D2B">
                        <w:rPr>
                          <w:rFonts w:hint="eastAsia"/>
                          <w:color w:val="FFFFFF"/>
                        </w:rPr>
                        <w:t>2500</w:t>
                      </w:r>
                      <w:r w:rsidRPr="00217D2B">
                        <w:rPr>
                          <w:rFonts w:hint="eastAsia"/>
                          <w:color w:val="FFFFFF"/>
                        </w:rPr>
                        <w:t>元</w:t>
                      </w:r>
                      <w:r w:rsidRPr="00217D2B">
                        <w:rPr>
                          <w:rFonts w:hint="eastAsia"/>
                          <w:color w:val="FFFFFF"/>
                        </w:rPr>
                        <w:t>/</w:t>
                      </w:r>
                      <w:r w:rsidRPr="00217D2B">
                        <w:rPr>
                          <w:rFonts w:hint="eastAsia"/>
                          <w:color w:val="FFFFFF"/>
                        </w:rPr>
                        <w:t>月，主管及全</w:t>
                      </w:r>
                    </w:p>
                  </w:txbxContent>
                </v:textbox>
              </v:shape>
            </w:pict>
          </mc:Fallback>
        </mc:AlternateContent>
      </w:r>
      <w:r>
        <w:rPr>
          <w:rFonts w:ascii="宋体" w:eastAsia="宋体" w:hAnsi="宋体" w:cs="宋体"/>
          <w:spacing w:val="1"/>
          <w:sz w:val="31"/>
          <w:szCs w:val="31"/>
          <w:lang w:val="zh-CN"/>
        </w:rPr>
        <mc:AlternateContent>
          <mc:Choice Requires="wps">
            <w:drawing>
              <wp:anchor distT="0" distB="0" distL="114300" distR="114300" simplePos="0" relativeHeight="251718656" behindDoc="0" locked="0" layoutInCell="1" allowOverlap="1">
                <wp:simplePos x="0" y="0"/>
                <wp:positionH relativeFrom="column">
                  <wp:posOffset>5600700</wp:posOffset>
                </wp:positionH>
                <wp:positionV relativeFrom="paragraph">
                  <wp:posOffset>2447290</wp:posOffset>
                </wp:positionV>
                <wp:extent cx="127000" cy="127000"/>
                <wp:effectExtent l="0" t="0" r="6350" b="6350"/>
                <wp:wrapNone/>
                <wp:docPr id="105026427"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7E4E2BA9">
                            <w:pPr>
                              <w:rPr>
                                <w:color w:val="FFFFFF"/>
                              </w:rPr>
                            </w:pPr>
                            <w:r w:rsidRPr="00217D2B">
                              <w:rPr>
                                <w:rFonts w:hint="eastAsia"/>
                                <w:color w:val="FFFFFF"/>
                              </w:rPr>
                              <w:t>般的分店，综合管理发展，共同策略。然后，四家如母店般规模的大型城市白领午休室，保持优势，并头发展。</w:t>
                            </w:r>
                            <w:r w:rsidRPr="00217D2B">
                              <w:rPr>
                                <w:rFonts w:hint="eastAsia"/>
                                <w:color w:val="FFFFF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192.7pt;margin-left:441pt;mso-wrap-distance-bottom:0;mso-wrap-distance-left:9pt;mso-wrap-distance-right:9pt;mso-wrap-distance-top:0;position:absolute;v-text-anchor:top;z-index:251717632" filled="f" fillcolor="this" stroked="f" strokeweight="0.5pt">
                <v:textbox>
                  <w:txbxContent>
                    <w:p w:rsidR="00217D2B" w:rsidRPr="00217D2B" w14:paraId="5D302E20" w14:textId="7E4E2BA9">
                      <w:pPr>
                        <w:rPr>
                          <w:color w:val="FFFFFF"/>
                        </w:rPr>
                      </w:pPr>
                      <w:r w:rsidRPr="00217D2B">
                        <w:rPr>
                          <w:rFonts w:hint="eastAsia"/>
                          <w:color w:val="FFFFFF"/>
                        </w:rPr>
                        <w:t>般的分店，综合管理发展，共同策略。然后，四家如母店般规模的大型城市白领午休室，保持优势，并头发展。</w:t>
                      </w:r>
                      <w:r w:rsidRPr="00217D2B">
                        <w:rPr>
                          <w:rFonts w:hint="eastAsia"/>
                          <w:color w:val="FFFFFF"/>
                        </w:rPr>
                        <w:t>2</w:t>
                      </w:r>
                    </w:p>
                  </w:txbxContent>
                </v:textbox>
              </v:shape>
            </w:pict>
          </mc:Fallback>
        </mc:AlternateContent>
      </w:r>
      <w:r>
        <w:rPr>
          <w:rFonts w:ascii="宋体" w:eastAsia="宋体" w:hAnsi="宋体" w:cs="宋体"/>
          <w:spacing w:val="1"/>
          <w:sz w:val="31"/>
          <w:szCs w:val="31"/>
          <w:lang w:val="zh-CN"/>
        </w:rPr>
        <mc:AlternateContent>
          <mc:Choice Requires="wps">
            <w:drawing>
              <wp:anchor distT="0" distB="0" distL="114300" distR="114300" simplePos="0" relativeHeight="251716608" behindDoc="0" locked="0" layoutInCell="1" allowOverlap="1">
                <wp:simplePos x="0" y="0"/>
                <wp:positionH relativeFrom="column">
                  <wp:posOffset>5600700</wp:posOffset>
                </wp:positionH>
                <wp:positionV relativeFrom="paragraph">
                  <wp:posOffset>542290</wp:posOffset>
                </wp:positionV>
                <wp:extent cx="127000" cy="127000"/>
                <wp:effectExtent l="0" t="0" r="6350" b="6350"/>
                <wp:wrapNone/>
                <wp:docPr id="1534025915"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71419D74">
                            <w:pPr>
                              <w:rPr>
                                <w:color w:val="FFFFFF"/>
                              </w:rPr>
                            </w:pPr>
                            <w:r w:rsidRPr="00217D2B">
                              <w:rPr>
                                <w:rFonts w:hint="eastAsia"/>
                                <w:color w:val="FFFFFF"/>
                              </w:rPr>
                              <w:t>室等。</w:t>
                            </w:r>
                            <w:r w:rsidRPr="00217D2B">
                              <w:rPr>
                                <w:rFonts w:hint="eastAsia"/>
                                <w:color w:val="FFFFFF"/>
                              </w:rPr>
                              <w:t>3.3</w:t>
                            </w:r>
                            <w:r w:rsidRPr="00217D2B">
                              <w:rPr>
                                <w:rFonts w:hint="eastAsia"/>
                                <w:color w:val="FFFFFF"/>
                              </w:rPr>
                              <w:t>服务的实现方式</w:t>
                            </w:r>
                            <w:r w:rsidRPr="00217D2B">
                              <w:rPr>
                                <w:rFonts w:hint="eastAsia"/>
                                <w:color w:val="FFFFFF"/>
                              </w:rPr>
                              <w:t>3.3.1</w:t>
                            </w:r>
                            <w:r w:rsidRPr="00217D2B">
                              <w:rPr>
                                <w:rFonts w:hint="eastAsia"/>
                                <w:color w:val="FFFFFF"/>
                              </w:rPr>
                              <w:t>地点的选择经过全面的分析研究（包括位置的可进入性、大小、分区的限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42.7pt;margin-left:441pt;mso-wrap-distance-bottom:0;mso-wrap-distance-left:9pt;mso-wrap-distance-right:9pt;mso-wrap-distance-top:0;position:absolute;v-text-anchor:top;z-index:251715584" filled="f" fillcolor="this" stroked="f" strokeweight="0.5pt">
                <v:textbox>
                  <w:txbxContent>
                    <w:p w:rsidR="00217D2B" w:rsidRPr="00217D2B" w14:paraId="071CBEF3" w14:textId="71419D74">
                      <w:pPr>
                        <w:rPr>
                          <w:color w:val="FFFFFF"/>
                        </w:rPr>
                      </w:pPr>
                      <w:r w:rsidRPr="00217D2B">
                        <w:rPr>
                          <w:rFonts w:hint="eastAsia"/>
                          <w:color w:val="FFFFFF"/>
                        </w:rPr>
                        <w:t>室等。</w:t>
                      </w:r>
                      <w:r w:rsidRPr="00217D2B">
                        <w:rPr>
                          <w:rFonts w:hint="eastAsia"/>
                          <w:color w:val="FFFFFF"/>
                        </w:rPr>
                        <w:t>3.3</w:t>
                      </w:r>
                      <w:r w:rsidRPr="00217D2B">
                        <w:rPr>
                          <w:rFonts w:hint="eastAsia"/>
                          <w:color w:val="FFFFFF"/>
                        </w:rPr>
                        <w:t>服务的实现方式</w:t>
                      </w:r>
                      <w:r w:rsidRPr="00217D2B">
                        <w:rPr>
                          <w:rFonts w:hint="eastAsia"/>
                          <w:color w:val="FFFFFF"/>
                        </w:rPr>
                        <w:t>3.3.1</w:t>
                      </w:r>
                      <w:r w:rsidRPr="00217D2B">
                        <w:rPr>
                          <w:rFonts w:hint="eastAsia"/>
                          <w:color w:val="FFFFFF"/>
                        </w:rPr>
                        <w:t>地点的选择经过全面的分析研究（包括位置的可进入性、大小、分区的限</w:t>
                      </w:r>
                    </w:p>
                  </w:txbxContent>
                </v:textbox>
              </v:shape>
            </w:pict>
          </mc:Fallback>
        </mc:AlternateContent>
      </w:r>
      <w:r>
        <w:rPr>
          <w:rFonts w:ascii="宋体" w:eastAsia="宋体" w:hAnsi="宋体" w:cs="宋体"/>
          <w:spacing w:val="1"/>
          <w:sz w:val="31"/>
          <w:szCs w:val="31"/>
        </w:rPr>
        <w:t>随着我国经济的持续高速发展，城市白领的薪金水平不断提高，据中国社科院公布的</w:t>
      </w:r>
      <w:r>
        <w:rPr>
          <w:rFonts w:ascii="宋体" w:eastAsia="宋体" w:hAnsi="宋体" w:cs="宋体"/>
          <w:spacing w:val="1"/>
          <w:sz w:val="31"/>
          <w:szCs w:val="31"/>
        </w:rPr>
        <w:t>“2007</w:t>
      </w:r>
      <w:r>
        <w:rPr>
          <w:rFonts w:ascii="宋体" w:eastAsia="宋体" w:hAnsi="宋体" w:cs="宋体"/>
          <w:spacing w:val="-14"/>
          <w:sz w:val="31"/>
          <w:szCs w:val="31"/>
        </w:rPr>
        <w:t xml:space="preserve"> </w:t>
      </w:r>
      <w:r>
        <w:rPr>
          <w:rFonts w:ascii="宋体" w:eastAsia="宋体" w:hAnsi="宋体" w:cs="宋体"/>
          <w:spacing w:val="1"/>
          <w:sz w:val="31"/>
          <w:szCs w:val="31"/>
        </w:rPr>
        <w:t>年</w:t>
      </w:r>
      <w:r>
        <w:rPr>
          <w:rFonts w:ascii="宋体" w:eastAsia="宋体" w:hAnsi="宋体" w:cs="宋体"/>
          <w:sz w:val="31"/>
          <w:szCs w:val="31"/>
        </w:rPr>
        <w:t xml:space="preserve"> </w:t>
      </w:r>
      <w:r>
        <w:rPr>
          <w:rFonts w:ascii="宋体" w:eastAsia="宋体" w:hAnsi="宋体" w:cs="宋体"/>
          <w:spacing w:val="3"/>
          <w:sz w:val="31"/>
          <w:szCs w:val="31"/>
        </w:rPr>
        <w:t>全国主要城市白领月工资水平</w:t>
      </w:r>
      <w:r>
        <w:rPr>
          <w:rFonts w:ascii="宋体" w:eastAsia="宋体" w:hAnsi="宋体" w:cs="宋体"/>
          <w:spacing w:val="3"/>
          <w:sz w:val="31"/>
          <w:szCs w:val="31"/>
        </w:rPr>
        <w:t>”</w:t>
      </w:r>
      <w:r>
        <w:rPr>
          <w:rFonts w:ascii="宋体" w:eastAsia="宋体" w:hAnsi="宋体" w:cs="宋体"/>
          <w:spacing w:val="3"/>
          <w:sz w:val="31"/>
          <w:szCs w:val="31"/>
        </w:rPr>
        <w:t>显示：北京的白领月工资约为</w:t>
      </w:r>
      <w:r>
        <w:rPr>
          <w:rFonts w:ascii="宋体" w:eastAsia="宋体" w:hAnsi="宋体" w:cs="宋体"/>
          <w:spacing w:val="12"/>
          <w:sz w:val="31"/>
          <w:szCs w:val="31"/>
        </w:rPr>
        <w:t xml:space="preserve"> </w:t>
      </w:r>
      <w:r>
        <w:rPr>
          <w:rFonts w:ascii="宋体" w:eastAsia="宋体" w:hAnsi="宋体" w:cs="宋体"/>
          <w:spacing w:val="3"/>
          <w:sz w:val="31"/>
          <w:szCs w:val="31"/>
        </w:rPr>
        <w:t>5000</w:t>
      </w:r>
      <w:r>
        <w:rPr>
          <w:rFonts w:ascii="宋体" w:eastAsia="宋体" w:hAnsi="宋体" w:cs="宋体"/>
          <w:spacing w:val="9"/>
          <w:sz w:val="31"/>
          <w:szCs w:val="31"/>
        </w:rPr>
        <w:t xml:space="preserve"> </w:t>
      </w:r>
      <w:r>
        <w:rPr>
          <w:rFonts w:ascii="宋体" w:eastAsia="宋体" w:hAnsi="宋体" w:cs="宋体"/>
          <w:spacing w:val="3"/>
          <w:sz w:val="31"/>
          <w:szCs w:val="31"/>
        </w:rPr>
        <w:t>元，处于国家各省市的前列，</w:t>
      </w:r>
      <w:r>
        <w:rPr>
          <w:rFonts w:ascii="宋体" w:eastAsia="宋体" w:hAnsi="宋体" w:cs="宋体"/>
          <w:sz w:val="31"/>
          <w:szCs w:val="31"/>
        </w:rPr>
        <w:t xml:space="preserve"> </w:t>
      </w:r>
      <w:r>
        <w:rPr>
          <w:rFonts w:ascii="宋体" w:eastAsia="宋体" w:hAnsi="宋体" w:cs="宋体"/>
          <w:spacing w:val="3"/>
          <w:sz w:val="31"/>
          <w:szCs w:val="31"/>
        </w:rPr>
        <w:t>故而这部分人群是完全有经济实力为自己的健康投资的。</w:t>
      </w:r>
    </w:p>
    <w:p w:rsidR="00F02FBE" w14:paraId="381178CE" w14:textId="77777777">
      <w:pPr>
        <w:spacing w:line="412" w:lineRule="exact"/>
        <w:ind w:firstLine="190"/>
        <w:rPr>
          <w:rFonts w:ascii="黑体" w:eastAsia="黑体" w:hAnsi="黑体" w:cs="黑体"/>
          <w:sz w:val="31"/>
          <w:szCs w:val="31"/>
        </w:rPr>
      </w:pPr>
      <w:r>
        <w:rPr>
          <w:rFonts w:ascii="黑体" w:eastAsia="黑体" w:hAnsi="黑体" w:cs="黑体"/>
          <w:spacing w:val="-6"/>
          <w:position w:val="1"/>
          <w:sz w:val="31"/>
          <w:szCs w:val="31"/>
        </w:rPr>
        <w:t>4.1.2</w:t>
      </w:r>
      <w:r>
        <w:rPr>
          <w:rFonts w:ascii="黑体" w:eastAsia="黑体" w:hAnsi="黑体" w:cs="黑体"/>
          <w:spacing w:val="30"/>
          <w:position w:val="1"/>
          <w:sz w:val="31"/>
          <w:szCs w:val="31"/>
        </w:rPr>
        <w:t xml:space="preserve"> </w:t>
      </w:r>
      <w:r>
        <w:rPr>
          <w:rFonts w:ascii="黑体" w:eastAsia="黑体" w:hAnsi="黑体" w:cs="黑体"/>
          <w:spacing w:val="-6"/>
          <w:position w:val="1"/>
          <w:sz w:val="31"/>
          <w:szCs w:val="31"/>
        </w:rPr>
        <w:t>社会文化环境</w:t>
      </w:r>
    </w:p>
    <w:p w:rsidR="00F02FBE" w14:paraId="11545A0B" w14:textId="77777777">
      <w:pPr>
        <w:spacing w:before="64" w:line="279" w:lineRule="auto"/>
        <w:ind w:left="198" w:right="136" w:firstLine="443"/>
        <w:rPr>
          <w:rFonts w:ascii="宋体" w:eastAsia="宋体" w:hAnsi="宋体" w:cs="宋体"/>
          <w:sz w:val="31"/>
          <w:szCs w:val="31"/>
        </w:rPr>
      </w:pPr>
      <w:r>
        <w:rPr>
          <w:rFonts w:ascii="宋体" w:eastAsia="宋体" w:hAnsi="宋体" w:cs="宋体"/>
          <w:spacing w:val="1"/>
          <w:sz w:val="31"/>
          <w:szCs w:val="31"/>
        </w:rPr>
        <w:t>（</w:t>
      </w:r>
      <w:r>
        <w:rPr>
          <w:rFonts w:ascii="宋体" w:eastAsia="宋体" w:hAnsi="宋体" w:cs="宋体"/>
          <w:spacing w:val="-75"/>
          <w:sz w:val="31"/>
          <w:szCs w:val="31"/>
        </w:rPr>
        <w:t xml:space="preserve"> </w:t>
      </w:r>
      <w:r>
        <w:rPr>
          <w:rFonts w:ascii="宋体" w:eastAsia="宋体" w:hAnsi="宋体" w:cs="宋体"/>
          <w:spacing w:val="1"/>
          <w:sz w:val="31"/>
          <w:szCs w:val="31"/>
        </w:rPr>
        <w:t>1</w:t>
      </w:r>
      <w:r>
        <w:rPr>
          <w:rFonts w:ascii="宋体" w:eastAsia="宋体" w:hAnsi="宋体" w:cs="宋体"/>
          <w:spacing w:val="-67"/>
          <w:sz w:val="31"/>
          <w:szCs w:val="31"/>
        </w:rPr>
        <w:t xml:space="preserve"> </w:t>
      </w:r>
      <w:r>
        <w:rPr>
          <w:rFonts w:ascii="宋体" w:eastAsia="宋体" w:hAnsi="宋体" w:cs="宋体"/>
          <w:spacing w:val="1"/>
          <w:sz w:val="31"/>
          <w:szCs w:val="31"/>
        </w:rPr>
        <w:t>）符合现代人追求健康的生活方式的需求趋势，有利于建立良好的公众形象及得到社会多方</w:t>
      </w:r>
      <w:r>
        <w:rPr>
          <w:rFonts w:ascii="宋体" w:eastAsia="宋体" w:hAnsi="宋体" w:cs="宋体"/>
          <w:sz w:val="31"/>
          <w:szCs w:val="31"/>
        </w:rPr>
        <w:t xml:space="preserve"> </w:t>
      </w:r>
      <w:r>
        <w:rPr>
          <w:rFonts w:ascii="宋体" w:eastAsia="宋体" w:hAnsi="宋体" w:cs="宋体"/>
          <w:spacing w:val="-2"/>
          <w:sz w:val="31"/>
          <w:szCs w:val="31"/>
        </w:rPr>
        <w:t>面的支持合作。</w:t>
      </w:r>
    </w:p>
    <w:p w:rsidR="00F02FBE" w14:paraId="6C0F1E5A" w14:textId="77777777">
      <w:pPr>
        <w:spacing w:before="3" w:line="278" w:lineRule="auto"/>
        <w:ind w:left="185" w:right="155" w:firstLine="636"/>
        <w:rPr>
          <w:rFonts w:ascii="宋体" w:eastAsia="宋体" w:hAnsi="宋体" w:cs="宋体"/>
          <w:sz w:val="31"/>
          <w:szCs w:val="31"/>
        </w:rPr>
      </w:pPr>
      <w:r>
        <w:rPr>
          <w:rFonts w:ascii="宋体" w:eastAsia="宋体" w:hAnsi="宋体" w:cs="宋体"/>
          <w:spacing w:val="4"/>
          <w:sz w:val="31"/>
          <w:szCs w:val="31"/>
        </w:rPr>
        <w:t>现代人对健康的需求持续增长的同时，对服务类行业的品质和差异化提出了持续走高的要求。</w:t>
      </w:r>
      <w:r>
        <w:rPr>
          <w:rFonts w:ascii="宋体" w:eastAsia="宋体" w:hAnsi="宋体" w:cs="宋体"/>
          <w:spacing w:val="2"/>
          <w:sz w:val="31"/>
          <w:szCs w:val="31"/>
        </w:rPr>
        <w:t xml:space="preserve"> </w:t>
      </w:r>
      <w:r>
        <w:rPr>
          <w:rFonts w:ascii="宋体" w:eastAsia="宋体" w:hAnsi="宋体" w:cs="宋体"/>
          <w:spacing w:val="-6"/>
          <w:sz w:val="31"/>
          <w:szCs w:val="31"/>
        </w:rPr>
        <w:t>那么，对于服务类行业来讲，</w:t>
      </w:r>
      <w:r>
        <w:rPr>
          <w:rFonts w:ascii="宋体" w:eastAsia="宋体" w:hAnsi="宋体" w:cs="宋体"/>
          <w:spacing w:val="92"/>
          <w:sz w:val="31"/>
          <w:szCs w:val="31"/>
        </w:rPr>
        <w:t xml:space="preserve"> </w:t>
      </w:r>
      <w:r>
        <w:rPr>
          <w:rFonts w:ascii="宋体" w:eastAsia="宋体" w:hAnsi="宋体" w:cs="宋体"/>
          <w:spacing w:val="-6"/>
          <w:sz w:val="31"/>
          <w:szCs w:val="31"/>
        </w:rPr>
        <w:t>如何提出新的理念，在引领人文、</w:t>
      </w:r>
      <w:r>
        <w:rPr>
          <w:rFonts w:ascii="宋体" w:eastAsia="宋体" w:hAnsi="宋体" w:cs="宋体"/>
          <w:spacing w:val="38"/>
          <w:sz w:val="31"/>
          <w:szCs w:val="31"/>
        </w:rPr>
        <w:t xml:space="preserve"> </w:t>
      </w:r>
      <w:r>
        <w:rPr>
          <w:rFonts w:ascii="宋体" w:eastAsia="宋体" w:hAnsi="宋体" w:cs="宋体"/>
          <w:spacing w:val="-6"/>
          <w:sz w:val="31"/>
          <w:szCs w:val="31"/>
        </w:rPr>
        <w:t>健康的需求风尚上走的更高更快，</w:t>
      </w:r>
      <w:r>
        <w:rPr>
          <w:rFonts w:ascii="宋体" w:eastAsia="宋体" w:hAnsi="宋体" w:cs="宋体"/>
          <w:sz w:val="31"/>
          <w:szCs w:val="31"/>
        </w:rPr>
        <w:t xml:space="preserve"> </w:t>
      </w:r>
      <w:r>
        <w:rPr>
          <w:rFonts w:ascii="宋体" w:eastAsia="宋体" w:hAnsi="宋体" w:cs="宋体"/>
          <w:spacing w:val="4"/>
          <w:sz w:val="31"/>
          <w:szCs w:val="31"/>
        </w:rPr>
        <w:t>最大程度的攫取竞争优势便成了决定成败的重要因素。</w:t>
      </w:r>
    </w:p>
    <w:p w:rsidR="00F02FBE" w14:paraId="1B0C520B" w14:textId="77777777">
      <w:pPr>
        <w:spacing w:before="1" w:line="241" w:lineRule="auto"/>
        <w:ind w:firstLine="642"/>
        <w:rPr>
          <w:rFonts w:ascii="宋体" w:eastAsia="宋体" w:hAnsi="宋体" w:cs="宋体"/>
          <w:sz w:val="31"/>
          <w:szCs w:val="31"/>
        </w:rPr>
      </w:pPr>
      <w:r>
        <w:rPr>
          <w:rFonts w:ascii="宋体" w:eastAsia="宋体" w:hAnsi="宋体" w:cs="宋体"/>
          <w:spacing w:val="-2"/>
          <w:sz w:val="31"/>
          <w:szCs w:val="31"/>
        </w:rPr>
        <w:t>（</w:t>
      </w:r>
      <w:r>
        <w:rPr>
          <w:rFonts w:ascii="宋体" w:eastAsia="宋体" w:hAnsi="宋体" w:cs="宋体"/>
          <w:spacing w:val="-2"/>
          <w:sz w:val="31"/>
          <w:szCs w:val="31"/>
        </w:rPr>
        <w:t>2</w:t>
      </w:r>
      <w:r>
        <w:rPr>
          <w:rFonts w:ascii="宋体" w:eastAsia="宋体" w:hAnsi="宋体" w:cs="宋体"/>
          <w:spacing w:val="-2"/>
          <w:sz w:val="31"/>
          <w:szCs w:val="31"/>
        </w:rPr>
        <w:t>）</w:t>
      </w:r>
      <w:r>
        <w:rPr>
          <w:rFonts w:ascii="宋体" w:eastAsia="宋体" w:hAnsi="宋体" w:cs="宋体"/>
          <w:spacing w:val="-2"/>
          <w:sz w:val="31"/>
          <w:szCs w:val="31"/>
        </w:rPr>
        <w:t>“</w:t>
      </w:r>
      <w:r>
        <w:rPr>
          <w:rFonts w:ascii="宋体" w:eastAsia="宋体" w:hAnsi="宋体" w:cs="宋体"/>
          <w:spacing w:val="-2"/>
          <w:sz w:val="31"/>
          <w:szCs w:val="31"/>
        </w:rPr>
        <w:t>午睡吧</w:t>
      </w:r>
      <w:r>
        <w:rPr>
          <w:rFonts w:ascii="宋体" w:eastAsia="宋体" w:hAnsi="宋体" w:cs="宋体"/>
          <w:spacing w:val="-2"/>
          <w:sz w:val="31"/>
          <w:szCs w:val="31"/>
        </w:rPr>
        <w:t>”</w:t>
      </w:r>
      <w:r>
        <w:rPr>
          <w:rFonts w:ascii="宋体" w:eastAsia="宋体" w:hAnsi="宋体" w:cs="宋体"/>
          <w:spacing w:val="-2"/>
          <w:sz w:val="31"/>
          <w:szCs w:val="31"/>
        </w:rPr>
        <w:t>符合绝大多数企业的现行上班制度</w:t>
      </w:r>
    </w:p>
    <w:p w:rsidR="00F02FBE" w14:paraId="42B4207A" w14:textId="77777777">
      <w:pPr>
        <w:spacing w:before="61" w:line="279" w:lineRule="auto"/>
        <w:ind w:left="194" w:right="20" w:firstLine="623"/>
        <w:rPr>
          <w:rFonts w:ascii="宋体" w:eastAsia="宋体" w:hAnsi="宋体" w:cs="宋体"/>
          <w:sz w:val="31"/>
          <w:szCs w:val="31"/>
        </w:rPr>
      </w:pPr>
      <w:r>
        <w:rPr>
          <w:rFonts w:ascii="宋体" w:eastAsia="宋体" w:hAnsi="宋体" w:cs="宋体"/>
          <w:spacing w:val="-11"/>
          <w:sz w:val="31"/>
          <w:szCs w:val="31"/>
        </w:rPr>
        <w:t>绝大多数白领的上班时间为早上</w:t>
      </w:r>
      <w:r>
        <w:rPr>
          <w:rFonts w:ascii="宋体" w:eastAsia="宋体" w:hAnsi="宋体" w:cs="宋体"/>
          <w:spacing w:val="-37"/>
          <w:sz w:val="31"/>
          <w:szCs w:val="31"/>
        </w:rPr>
        <w:t xml:space="preserve"> </w:t>
      </w:r>
      <w:r>
        <w:rPr>
          <w:rFonts w:ascii="宋体" w:eastAsia="宋体" w:hAnsi="宋体" w:cs="宋体"/>
          <w:spacing w:val="-11"/>
          <w:sz w:val="31"/>
          <w:szCs w:val="31"/>
        </w:rPr>
        <w:t>9</w:t>
      </w:r>
      <w:r>
        <w:rPr>
          <w:rFonts w:ascii="宋体" w:eastAsia="宋体" w:hAnsi="宋体" w:cs="宋体"/>
          <w:spacing w:val="-11"/>
          <w:sz w:val="31"/>
          <w:szCs w:val="31"/>
        </w:rPr>
        <w:t>：</w:t>
      </w:r>
      <w:r>
        <w:rPr>
          <w:rFonts w:ascii="宋体" w:eastAsia="宋体" w:hAnsi="宋体" w:cs="宋体"/>
          <w:spacing w:val="-11"/>
          <w:sz w:val="31"/>
          <w:szCs w:val="31"/>
        </w:rPr>
        <w:t>00</w:t>
      </w:r>
      <w:r>
        <w:rPr>
          <w:rFonts w:ascii="宋体" w:eastAsia="宋体" w:hAnsi="宋体" w:cs="宋体"/>
          <w:spacing w:val="-11"/>
          <w:sz w:val="31"/>
          <w:szCs w:val="31"/>
        </w:rPr>
        <w:t>，下班时间为：</w:t>
      </w:r>
      <w:r>
        <w:rPr>
          <w:rFonts w:ascii="宋体" w:eastAsia="宋体" w:hAnsi="宋体" w:cs="宋体"/>
          <w:spacing w:val="30"/>
          <w:sz w:val="31"/>
          <w:szCs w:val="31"/>
        </w:rPr>
        <w:t xml:space="preserve"> </w:t>
      </w:r>
      <w:r>
        <w:rPr>
          <w:rFonts w:ascii="宋体" w:eastAsia="宋体" w:hAnsi="宋体" w:cs="宋体"/>
          <w:spacing w:val="-11"/>
          <w:sz w:val="31"/>
          <w:szCs w:val="31"/>
        </w:rPr>
        <w:t>下午</w:t>
      </w:r>
      <w:r>
        <w:rPr>
          <w:rFonts w:ascii="宋体" w:eastAsia="宋体" w:hAnsi="宋体" w:cs="宋体"/>
          <w:spacing w:val="-64"/>
          <w:sz w:val="31"/>
          <w:szCs w:val="31"/>
        </w:rPr>
        <w:t xml:space="preserve"> </w:t>
      </w:r>
      <w:r>
        <w:rPr>
          <w:rFonts w:ascii="宋体" w:eastAsia="宋体" w:hAnsi="宋体" w:cs="宋体"/>
          <w:spacing w:val="-11"/>
          <w:sz w:val="31"/>
          <w:szCs w:val="31"/>
        </w:rPr>
        <w:t>6</w:t>
      </w:r>
      <w:r>
        <w:rPr>
          <w:rFonts w:ascii="宋体" w:eastAsia="宋体" w:hAnsi="宋体" w:cs="宋体"/>
          <w:spacing w:val="-11"/>
          <w:sz w:val="31"/>
          <w:szCs w:val="31"/>
        </w:rPr>
        <w:t>：</w:t>
      </w:r>
      <w:r>
        <w:rPr>
          <w:rFonts w:ascii="宋体" w:eastAsia="宋体" w:hAnsi="宋体" w:cs="宋体"/>
          <w:spacing w:val="-11"/>
          <w:sz w:val="31"/>
          <w:szCs w:val="31"/>
        </w:rPr>
        <w:t>00</w:t>
      </w:r>
      <w:r>
        <w:rPr>
          <w:rFonts w:ascii="宋体" w:eastAsia="宋体" w:hAnsi="宋体" w:cs="宋体"/>
          <w:spacing w:val="-11"/>
          <w:sz w:val="31"/>
          <w:szCs w:val="31"/>
        </w:rPr>
        <w:t>，中午午休时间为：</w:t>
      </w:r>
      <w:r>
        <w:rPr>
          <w:rFonts w:ascii="宋体" w:eastAsia="宋体" w:hAnsi="宋体" w:cs="宋体"/>
          <w:spacing w:val="15"/>
          <w:sz w:val="31"/>
          <w:szCs w:val="31"/>
        </w:rPr>
        <w:t xml:space="preserve"> </w:t>
      </w:r>
      <w:r>
        <w:rPr>
          <w:rFonts w:ascii="宋体" w:eastAsia="宋体" w:hAnsi="宋体" w:cs="宋体"/>
          <w:spacing w:val="-11"/>
          <w:sz w:val="31"/>
          <w:szCs w:val="31"/>
        </w:rPr>
        <w:t>1</w:t>
      </w:r>
      <w:r>
        <w:rPr>
          <w:rFonts w:ascii="宋体" w:eastAsia="宋体" w:hAnsi="宋体" w:cs="宋体"/>
          <w:spacing w:val="-75"/>
          <w:sz w:val="31"/>
          <w:szCs w:val="31"/>
        </w:rPr>
        <w:t xml:space="preserve"> </w:t>
      </w:r>
      <w:r>
        <w:rPr>
          <w:rFonts w:ascii="宋体" w:eastAsia="宋体" w:hAnsi="宋体" w:cs="宋体"/>
          <w:spacing w:val="-11"/>
          <w:sz w:val="31"/>
          <w:szCs w:val="31"/>
        </w:rPr>
        <w:t>个小时；</w:t>
      </w:r>
      <w:r>
        <w:rPr>
          <w:rFonts w:ascii="宋体" w:eastAsia="宋体" w:hAnsi="宋体" w:cs="宋体"/>
          <w:sz w:val="31"/>
          <w:szCs w:val="31"/>
        </w:rPr>
        <w:t xml:space="preserve"> </w:t>
      </w:r>
      <w:r>
        <w:rPr>
          <w:rFonts w:ascii="宋体" w:eastAsia="宋体" w:hAnsi="宋体" w:cs="宋体"/>
          <w:spacing w:val="4"/>
          <w:sz w:val="31"/>
          <w:szCs w:val="31"/>
        </w:rPr>
        <w:t>而且绝大部分人没有合适的午休地点。绝大多数人表示对午睡吧很感兴趣，另外从我们与调查对象</w:t>
      </w:r>
      <w:r>
        <w:rPr>
          <w:rFonts w:ascii="宋体" w:eastAsia="宋体" w:hAnsi="宋体" w:cs="宋体"/>
          <w:spacing w:val="33"/>
          <w:sz w:val="31"/>
          <w:szCs w:val="31"/>
        </w:rPr>
        <w:t xml:space="preserve"> </w:t>
      </w:r>
      <w:r>
        <w:rPr>
          <w:rFonts w:ascii="宋体" w:eastAsia="宋体" w:hAnsi="宋体" w:cs="宋体"/>
          <w:spacing w:val="4"/>
          <w:sz w:val="31"/>
          <w:szCs w:val="31"/>
        </w:rPr>
        <w:t>的交流中得知：对午睡吧不感兴趣的人群中有相当一部分是不了解</w:t>
      </w:r>
      <w:r>
        <w:rPr>
          <w:rFonts w:ascii="宋体" w:eastAsia="宋体" w:hAnsi="宋体" w:cs="宋体"/>
          <w:spacing w:val="4"/>
          <w:sz w:val="31"/>
          <w:szCs w:val="31"/>
        </w:rPr>
        <w:t>“</w:t>
      </w:r>
      <w:r>
        <w:rPr>
          <w:rFonts w:ascii="宋体" w:eastAsia="宋体" w:hAnsi="宋体" w:cs="宋体"/>
          <w:spacing w:val="4"/>
          <w:sz w:val="31"/>
          <w:szCs w:val="31"/>
        </w:rPr>
        <w:t>午睡吧</w:t>
      </w:r>
      <w:r>
        <w:rPr>
          <w:rFonts w:ascii="宋体" w:eastAsia="宋体" w:hAnsi="宋体" w:cs="宋体"/>
          <w:spacing w:val="4"/>
          <w:sz w:val="31"/>
          <w:szCs w:val="31"/>
        </w:rPr>
        <w:t>”</w:t>
      </w:r>
      <w:r>
        <w:rPr>
          <w:rFonts w:ascii="宋体" w:eastAsia="宋体" w:hAnsi="宋体" w:cs="宋体"/>
          <w:spacing w:val="4"/>
          <w:sz w:val="31"/>
          <w:szCs w:val="31"/>
        </w:rPr>
        <w:t>这个概念的。</w:t>
      </w:r>
    </w:p>
    <w:p w:rsidR="00F02FBE" w14:paraId="134EAFCE" w14:textId="77777777">
      <w:pPr>
        <w:spacing w:before="2" w:line="292" w:lineRule="auto"/>
        <w:ind w:left="185" w:right="127" w:firstLine="628"/>
        <w:rPr>
          <w:rFonts w:ascii="宋体" w:eastAsia="宋体" w:hAnsi="宋体" w:cs="宋体"/>
          <w:sz w:val="31"/>
          <w:szCs w:val="31"/>
        </w:rPr>
      </w:pPr>
      <w:r>
        <w:rPr>
          <w:rFonts w:ascii="宋体" w:eastAsia="宋体" w:hAnsi="宋体" w:cs="宋体"/>
          <w:spacing w:val="1"/>
          <w:sz w:val="31"/>
          <w:szCs w:val="31"/>
        </w:rPr>
        <w:t>综合以上数据，我们得出结论：我们</w:t>
      </w:r>
      <w:r>
        <w:rPr>
          <w:rFonts w:ascii="宋体" w:eastAsia="宋体" w:hAnsi="宋体" w:cs="宋体"/>
          <w:spacing w:val="5"/>
          <w:sz w:val="31"/>
          <w:szCs w:val="31"/>
        </w:rPr>
        <w:t xml:space="preserve"> </w:t>
      </w:r>
      <w:r>
        <w:rPr>
          <w:rFonts w:ascii="宋体" w:eastAsia="宋体" w:hAnsi="宋体" w:cs="宋体"/>
          <w:spacing w:val="1"/>
          <w:sz w:val="31"/>
          <w:szCs w:val="31"/>
        </w:rPr>
        <w:t>“</w:t>
      </w:r>
      <w:r>
        <w:rPr>
          <w:rFonts w:ascii="宋体" w:eastAsia="宋体" w:hAnsi="宋体" w:cs="宋体"/>
          <w:spacing w:val="1"/>
          <w:sz w:val="31"/>
          <w:szCs w:val="31"/>
        </w:rPr>
        <w:t>城市白领休息室</w:t>
      </w:r>
      <w:r>
        <w:rPr>
          <w:rFonts w:ascii="宋体" w:eastAsia="宋体" w:hAnsi="宋体" w:cs="宋体"/>
          <w:spacing w:val="1"/>
          <w:sz w:val="31"/>
          <w:szCs w:val="31"/>
        </w:rPr>
        <w:t>”</w:t>
      </w:r>
      <w:r>
        <w:rPr>
          <w:rFonts w:ascii="宋体" w:eastAsia="宋体" w:hAnsi="宋体" w:cs="宋体"/>
          <w:spacing w:val="1"/>
          <w:sz w:val="31"/>
          <w:szCs w:val="31"/>
        </w:rPr>
        <w:t>的主打项目</w:t>
      </w:r>
      <w:r>
        <w:rPr>
          <w:rFonts w:ascii="宋体" w:eastAsia="宋体" w:hAnsi="宋体" w:cs="宋体"/>
          <w:spacing w:val="1"/>
          <w:sz w:val="31"/>
          <w:szCs w:val="31"/>
        </w:rPr>
        <w:t>——“</w:t>
      </w:r>
      <w:r>
        <w:rPr>
          <w:rFonts w:ascii="宋体" w:eastAsia="宋体" w:hAnsi="宋体" w:cs="宋体"/>
          <w:spacing w:val="1"/>
          <w:sz w:val="31"/>
          <w:szCs w:val="31"/>
        </w:rPr>
        <w:t>午睡吧</w:t>
      </w:r>
      <w:r>
        <w:rPr>
          <w:rFonts w:ascii="宋体" w:eastAsia="宋体" w:hAnsi="宋体" w:cs="宋体"/>
          <w:spacing w:val="1"/>
          <w:sz w:val="31"/>
          <w:szCs w:val="31"/>
        </w:rPr>
        <w:t>”</w:t>
      </w:r>
      <w:r>
        <w:rPr>
          <w:rFonts w:ascii="宋体" w:eastAsia="宋体" w:hAnsi="宋体" w:cs="宋体"/>
          <w:spacing w:val="1"/>
          <w:sz w:val="31"/>
          <w:szCs w:val="31"/>
        </w:rPr>
        <w:t>是一个符</w:t>
      </w:r>
      <w:r>
        <w:rPr>
          <w:rFonts w:ascii="宋体" w:eastAsia="宋体" w:hAnsi="宋体" w:cs="宋体"/>
          <w:sz w:val="31"/>
          <w:szCs w:val="31"/>
        </w:rPr>
        <w:t xml:space="preserve"> </w:t>
      </w:r>
      <w:r>
        <w:rPr>
          <w:rFonts w:ascii="宋体" w:eastAsia="宋体" w:hAnsi="宋体" w:cs="宋体"/>
          <w:spacing w:val="-7"/>
          <w:sz w:val="31"/>
          <w:szCs w:val="31"/>
        </w:rPr>
        <w:t>合市场需求的，</w:t>
      </w:r>
      <w:r>
        <w:rPr>
          <w:rFonts w:ascii="宋体" w:eastAsia="宋体" w:hAnsi="宋体" w:cs="宋体"/>
          <w:spacing w:val="69"/>
          <w:sz w:val="31"/>
          <w:szCs w:val="31"/>
        </w:rPr>
        <w:t xml:space="preserve"> </w:t>
      </w:r>
      <w:r>
        <w:rPr>
          <w:rFonts w:ascii="宋体" w:eastAsia="宋体" w:hAnsi="宋体" w:cs="宋体"/>
          <w:spacing w:val="-7"/>
          <w:sz w:val="31"/>
          <w:szCs w:val="31"/>
        </w:rPr>
        <w:t>并且具有很大的发展空间。</w:t>
      </w:r>
    </w:p>
    <w:p w:rsidR="00F02FBE" w14:paraId="4CBB3040" w14:textId="77777777">
      <w:pPr>
        <w:spacing w:line="308" w:lineRule="auto"/>
      </w:pPr>
    </w:p>
    <w:p w:rsidR="00F02FBE" w14:paraId="4436ECDA" w14:textId="77777777">
      <w:pPr>
        <w:spacing w:before="101" w:line="411" w:lineRule="exact"/>
        <w:ind w:firstLine="190"/>
        <w:rPr>
          <w:rFonts w:ascii="黑体" w:eastAsia="黑体" w:hAnsi="黑体" w:cs="黑体"/>
          <w:sz w:val="31"/>
          <w:szCs w:val="31"/>
        </w:rPr>
      </w:pPr>
      <w:r>
        <w:rPr>
          <w:rFonts w:ascii="黑体" w:eastAsia="黑体" w:hAnsi="黑体" w:cs="黑体"/>
          <w:spacing w:val="-4"/>
          <w:position w:val="1"/>
          <w:sz w:val="31"/>
          <w:szCs w:val="31"/>
        </w:rPr>
        <w:t>4.1.3</w:t>
      </w:r>
      <w:r>
        <w:rPr>
          <w:rFonts w:ascii="黑体" w:eastAsia="黑体" w:hAnsi="黑体" w:cs="黑体"/>
          <w:spacing w:val="45"/>
          <w:position w:val="1"/>
          <w:sz w:val="31"/>
          <w:szCs w:val="31"/>
        </w:rPr>
        <w:t xml:space="preserve"> </w:t>
      </w:r>
      <w:r>
        <w:rPr>
          <w:rFonts w:ascii="黑体" w:eastAsia="黑体" w:hAnsi="黑体" w:cs="黑体"/>
          <w:spacing w:val="-4"/>
          <w:position w:val="1"/>
          <w:sz w:val="31"/>
          <w:szCs w:val="31"/>
        </w:rPr>
        <w:t>相关服务性行业分析</w:t>
      </w:r>
    </w:p>
    <w:p w:rsidR="00F02FBE" w14:paraId="0A294CBA" w14:textId="77777777">
      <w:pPr>
        <w:spacing w:before="66" w:line="258" w:lineRule="auto"/>
        <w:ind w:left="187" w:firstLine="633"/>
        <w:rPr>
          <w:rFonts w:ascii="宋体" w:eastAsia="宋体" w:hAnsi="宋体" w:cs="宋体"/>
          <w:sz w:val="31"/>
          <w:szCs w:val="31"/>
        </w:rPr>
      </w:pPr>
      <w:r>
        <w:rPr>
          <w:rFonts w:ascii="宋体" w:eastAsia="宋体" w:hAnsi="宋体" w:cs="宋体"/>
          <w:spacing w:val="-10"/>
          <w:sz w:val="31"/>
          <w:szCs w:val="31"/>
        </w:rPr>
        <w:t>另据我们的调查，白领打发午休时间主要是一下几种方式：</w:t>
      </w:r>
      <w:r>
        <w:rPr>
          <w:rFonts w:ascii="宋体" w:eastAsia="宋体" w:hAnsi="宋体" w:cs="宋体"/>
          <w:spacing w:val="79"/>
          <w:sz w:val="31"/>
          <w:szCs w:val="31"/>
        </w:rPr>
        <w:t xml:space="preserve"> </w:t>
      </w:r>
      <w:r>
        <w:rPr>
          <w:rFonts w:ascii="宋体" w:eastAsia="宋体" w:hAnsi="宋体" w:cs="宋体"/>
          <w:spacing w:val="-10"/>
          <w:sz w:val="31"/>
          <w:szCs w:val="31"/>
        </w:rPr>
        <w:t>睡觉、吃饭、喝咖啡、</w:t>
      </w:r>
      <w:r>
        <w:rPr>
          <w:rFonts w:ascii="宋体" w:eastAsia="宋体" w:hAnsi="宋体" w:cs="宋体"/>
          <w:spacing w:val="44"/>
          <w:sz w:val="31"/>
          <w:szCs w:val="31"/>
        </w:rPr>
        <w:t xml:space="preserve"> </w:t>
      </w:r>
      <w:r>
        <w:rPr>
          <w:rFonts w:ascii="宋体" w:eastAsia="宋体" w:hAnsi="宋体" w:cs="宋体"/>
          <w:spacing w:val="-10"/>
          <w:sz w:val="31"/>
          <w:szCs w:val="31"/>
        </w:rPr>
        <w:t>约会、美容、</w:t>
      </w:r>
      <w:r>
        <w:rPr>
          <w:rFonts w:ascii="宋体" w:eastAsia="宋体" w:hAnsi="宋体" w:cs="宋体"/>
          <w:sz w:val="31"/>
          <w:szCs w:val="31"/>
        </w:rPr>
        <w:t xml:space="preserve"> </w:t>
      </w:r>
      <w:r>
        <w:rPr>
          <w:rFonts w:ascii="宋体" w:eastAsia="宋体" w:hAnsi="宋体" w:cs="宋体"/>
          <w:spacing w:val="-5"/>
          <w:sz w:val="31"/>
          <w:szCs w:val="31"/>
        </w:rPr>
        <w:t>逛街、阅读、听音乐，也就是说与我们的服务有竞争的行业无外乎：</w:t>
      </w:r>
      <w:r>
        <w:rPr>
          <w:rFonts w:ascii="宋体" w:eastAsia="宋体" w:hAnsi="宋体" w:cs="宋体"/>
          <w:spacing w:val="91"/>
          <w:sz w:val="31"/>
          <w:szCs w:val="31"/>
        </w:rPr>
        <w:t xml:space="preserve"> </w:t>
      </w:r>
      <w:r>
        <w:rPr>
          <w:rFonts w:ascii="宋体" w:eastAsia="宋体" w:hAnsi="宋体" w:cs="宋体"/>
          <w:spacing w:val="-5"/>
          <w:sz w:val="31"/>
          <w:szCs w:val="31"/>
        </w:rPr>
        <w:t>饭店、咖啡厅、美容院、商场、</w:t>
      </w:r>
      <w:r>
        <w:rPr>
          <w:rFonts w:ascii="宋体" w:eastAsia="宋体" w:hAnsi="宋体" w:cs="宋体"/>
          <w:sz w:val="31"/>
          <w:szCs w:val="31"/>
        </w:rPr>
        <w:t xml:space="preserve"> </w:t>
      </w:r>
      <w:r>
        <w:rPr>
          <w:rFonts w:ascii="宋体" w:eastAsia="宋体" w:hAnsi="宋体" w:cs="宋体"/>
          <w:spacing w:val="4"/>
          <w:sz w:val="31"/>
          <w:szCs w:val="31"/>
        </w:rPr>
        <w:t>书店。那么与这些服务行业相比，我们的竞争优势在哪里呢？请看下表分析：</w:t>
      </w:r>
    </w:p>
    <w:p w:rsidR="00F02FBE" w14:paraId="6D7133C4" w14:textId="77777777">
      <w:pPr>
        <w:spacing w:line="10500" w:lineRule="exact"/>
        <w:textAlignment w:val="center"/>
      </w:pPr>
      <w:r>
        <w:pict>
          <v:group id="_x0000_i1057" style="width:642pt;height:525pt;mso-position-horizontal-relative:char;mso-position-vertical-relative:line" coordsize="12840,105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8" type="#_x0000_t75" style="width:12840;height:10500;position:absolute">
              <v:imagedata r:id="rId8" o:title="image1"/>
            </v:shape>
            <v:shape id="_x0000_s1059" type="#_x0000_t202" style="width:12620;height:10335;left:164;position:absolute;top:99" filled="f" stroked="f">
              <v:textbox inset="0,0,0,0">
                <w:txbxContent>
                  <w:p w:rsidR="00F02FBE" w14:paraId="2AF8162D" w14:textId="77777777">
                    <w:pPr>
                      <w:spacing w:line="20" w:lineRule="exact"/>
                    </w:pPr>
                  </w:p>
                  <w:tbl>
                    <w:tblPr>
                      <w:tblStyle w:val="TableNormal00"/>
                      <w:tblW w:w="12580" w:type="dxa"/>
                      <w:tblInd w:w="20" w:type="dxa"/>
                      <w:tblLayout w:type="fixed"/>
                      <w:tblLook w:val="04A0"/>
                    </w:tblPr>
                    <w:tblGrid>
                      <w:gridCol w:w="3616"/>
                      <w:gridCol w:w="4744"/>
                      <w:gridCol w:w="4220"/>
                    </w:tblGrid>
                    <w:tr w14:paraId="74DE98C7" w14:textId="77777777">
                      <w:tblPrEx>
                        <w:tblW w:w="12580" w:type="dxa"/>
                        <w:tblInd w:w="20" w:type="dxa"/>
                        <w:tblLayout w:type="fixed"/>
                        <w:tblLook w:val="04A0"/>
                      </w:tblPrEx>
                      <w:trPr>
                        <w:trHeight w:val="10295"/>
                      </w:trPr>
                      <w:tc>
                        <w:tcPr>
                          <w:tcW w:w="3616" w:type="dxa"/>
                        </w:tcPr>
                        <w:p w:rsidR="00F02FBE" w14:paraId="0A777EAA" w14:textId="77777777">
                          <w:pPr>
                            <w:spacing w:line="242" w:lineRule="auto"/>
                            <w:ind w:firstLine="1413"/>
                            <w:rPr>
                              <w:rFonts w:ascii="宋体" w:eastAsia="宋体" w:hAnsi="宋体" w:cs="宋体"/>
                              <w:sz w:val="31"/>
                              <w:szCs w:val="31"/>
                            </w:rPr>
                          </w:pPr>
                          <w:r>
                            <w:rPr>
                              <w:rFonts w:ascii="宋体" w:eastAsia="宋体" w:hAnsi="宋体" w:cs="宋体"/>
                              <w:spacing w:val="2"/>
                              <w:sz w:val="31"/>
                              <w:szCs w:val="31"/>
                            </w:rPr>
                            <w:t>项目</w:t>
                          </w:r>
                        </w:p>
                        <w:p w:rsidR="00F02FBE" w14:paraId="2542E9B8" w14:textId="77777777">
                          <w:pPr>
                            <w:spacing w:before="74" w:line="242" w:lineRule="auto"/>
                            <w:ind w:firstLine="16"/>
                            <w:rPr>
                              <w:rFonts w:ascii="宋体" w:eastAsia="宋体" w:hAnsi="宋体" w:cs="宋体"/>
                              <w:sz w:val="31"/>
                              <w:szCs w:val="31"/>
                            </w:rPr>
                          </w:pPr>
                          <w:r>
                            <w:rPr>
                              <w:rFonts w:ascii="宋体" w:eastAsia="宋体" w:hAnsi="宋体" w:cs="宋体"/>
                              <w:spacing w:val="3"/>
                              <w:sz w:val="31"/>
                              <w:szCs w:val="31"/>
                            </w:rPr>
                            <w:t>吃饭</w:t>
                          </w:r>
                          <w:r>
                            <w:rPr>
                              <w:rFonts w:ascii="宋体" w:eastAsia="宋体" w:hAnsi="宋体" w:cs="宋体"/>
                              <w:spacing w:val="3"/>
                              <w:sz w:val="31"/>
                              <w:szCs w:val="31"/>
                            </w:rPr>
                            <w:t>—</w:t>
                          </w:r>
                          <w:r>
                            <w:rPr>
                              <w:rFonts w:ascii="宋体" w:eastAsia="宋体" w:hAnsi="宋体" w:cs="宋体"/>
                              <w:spacing w:val="3"/>
                              <w:sz w:val="31"/>
                              <w:szCs w:val="31"/>
                            </w:rPr>
                            <w:t>最大众的方式</w:t>
                          </w:r>
                        </w:p>
                        <w:p w:rsidR="00F02FBE" w14:paraId="130D06E5" w14:textId="77777777">
                          <w:pPr>
                            <w:spacing w:line="440" w:lineRule="auto"/>
                          </w:pPr>
                        </w:p>
                        <w:p w:rsidR="00F02FBE" w14:paraId="75CE4ADE" w14:textId="77777777">
                          <w:pPr>
                            <w:spacing w:before="101" w:line="242" w:lineRule="auto"/>
                            <w:ind w:firstLine="23"/>
                            <w:rPr>
                              <w:rFonts w:ascii="宋体" w:eastAsia="宋体" w:hAnsi="宋体" w:cs="宋体"/>
                              <w:sz w:val="31"/>
                              <w:szCs w:val="31"/>
                            </w:rPr>
                          </w:pPr>
                          <w:r>
                            <w:rPr>
                              <w:rFonts w:ascii="宋体" w:eastAsia="宋体" w:hAnsi="宋体" w:cs="宋体"/>
                              <w:spacing w:val="2"/>
                              <w:sz w:val="31"/>
                              <w:szCs w:val="31"/>
                            </w:rPr>
                            <w:t>喝咖啡</w:t>
                          </w:r>
                          <w:r>
                            <w:rPr>
                              <w:rFonts w:ascii="宋体" w:eastAsia="宋体" w:hAnsi="宋体" w:cs="宋体"/>
                              <w:spacing w:val="2"/>
                              <w:sz w:val="31"/>
                              <w:szCs w:val="31"/>
                            </w:rPr>
                            <w:t>—</w:t>
                          </w:r>
                          <w:r>
                            <w:rPr>
                              <w:rFonts w:ascii="宋体" w:eastAsia="宋体" w:hAnsi="宋体" w:cs="宋体"/>
                              <w:spacing w:val="2"/>
                              <w:sz w:val="31"/>
                              <w:szCs w:val="31"/>
                            </w:rPr>
                            <w:t>最小资的方式</w:t>
                          </w:r>
                        </w:p>
                        <w:p w:rsidR="00F02FBE" w14:paraId="061B1206" w14:textId="77777777">
                          <w:pPr>
                            <w:spacing w:line="303" w:lineRule="auto"/>
                          </w:pPr>
                        </w:p>
                        <w:p w:rsidR="00F02FBE" w14:paraId="578F2EE5" w14:textId="77777777">
                          <w:pPr>
                            <w:spacing w:line="303" w:lineRule="auto"/>
                          </w:pPr>
                        </w:p>
                        <w:p w:rsidR="00F02FBE" w14:paraId="2B06E24E" w14:textId="77777777">
                          <w:pPr>
                            <w:spacing w:line="304" w:lineRule="auto"/>
                          </w:pPr>
                        </w:p>
                        <w:p w:rsidR="00F02FBE" w14:paraId="42249F61" w14:textId="77777777">
                          <w:pPr>
                            <w:spacing w:before="101" w:line="241" w:lineRule="auto"/>
                            <w:ind w:firstLine="11"/>
                            <w:rPr>
                              <w:rFonts w:ascii="宋体" w:eastAsia="宋体" w:hAnsi="宋体" w:cs="宋体"/>
                              <w:sz w:val="31"/>
                              <w:szCs w:val="31"/>
                            </w:rPr>
                          </w:pPr>
                          <w:r>
                            <w:rPr>
                              <w:rFonts w:ascii="宋体" w:eastAsia="宋体" w:hAnsi="宋体" w:cs="宋体"/>
                              <w:spacing w:val="3"/>
                              <w:sz w:val="31"/>
                              <w:szCs w:val="31"/>
                            </w:rPr>
                            <w:t>约会</w:t>
                          </w:r>
                          <w:r>
                            <w:rPr>
                              <w:rFonts w:ascii="宋体" w:eastAsia="宋体" w:hAnsi="宋体" w:cs="宋体"/>
                              <w:spacing w:val="3"/>
                              <w:sz w:val="31"/>
                              <w:szCs w:val="31"/>
                            </w:rPr>
                            <w:t>—</w:t>
                          </w:r>
                          <w:r>
                            <w:rPr>
                              <w:rFonts w:ascii="宋体" w:eastAsia="宋体" w:hAnsi="宋体" w:cs="宋体"/>
                              <w:spacing w:val="3"/>
                              <w:sz w:val="31"/>
                              <w:szCs w:val="31"/>
                            </w:rPr>
                            <w:t>最浪漫的方式</w:t>
                          </w:r>
                        </w:p>
                        <w:p w:rsidR="00F02FBE" w14:paraId="12032C4D" w14:textId="77777777">
                          <w:pPr>
                            <w:spacing w:line="441" w:lineRule="auto"/>
                          </w:pPr>
                        </w:p>
                        <w:p w:rsidR="00F02FBE" w14:paraId="1EC73435" w14:textId="77777777">
                          <w:pPr>
                            <w:spacing w:before="101" w:line="242" w:lineRule="auto"/>
                            <w:rPr>
                              <w:rFonts w:ascii="宋体" w:eastAsia="宋体" w:hAnsi="宋体" w:cs="宋体"/>
                              <w:sz w:val="31"/>
                              <w:szCs w:val="31"/>
                            </w:rPr>
                          </w:pPr>
                          <w:r>
                            <w:rPr>
                              <w:rFonts w:ascii="宋体" w:eastAsia="宋体" w:hAnsi="宋体" w:cs="宋体"/>
                              <w:spacing w:val="5"/>
                              <w:sz w:val="31"/>
                              <w:szCs w:val="31"/>
                            </w:rPr>
                            <w:t>美容院</w:t>
                          </w:r>
                          <w:r>
                            <w:rPr>
                              <w:rFonts w:ascii="宋体" w:eastAsia="宋体" w:hAnsi="宋体" w:cs="宋体"/>
                              <w:spacing w:val="5"/>
                              <w:sz w:val="31"/>
                              <w:szCs w:val="31"/>
                            </w:rPr>
                            <w:t>—</w:t>
                          </w:r>
                          <w:r>
                            <w:rPr>
                              <w:rFonts w:ascii="宋体" w:eastAsia="宋体" w:hAnsi="宋体" w:cs="宋体"/>
                              <w:spacing w:val="5"/>
                              <w:sz w:val="31"/>
                              <w:szCs w:val="31"/>
                            </w:rPr>
                            <w:t>最诱惑的方式</w:t>
                          </w:r>
                        </w:p>
                        <w:p w:rsidR="00F02FBE" w14:paraId="5B2A8B80" w14:textId="77777777">
                          <w:pPr>
                            <w:spacing w:line="301" w:lineRule="auto"/>
                          </w:pPr>
                        </w:p>
                        <w:p w:rsidR="00F02FBE" w14:paraId="0A369AD3" w14:textId="77777777">
                          <w:pPr>
                            <w:spacing w:line="302" w:lineRule="auto"/>
                          </w:pPr>
                        </w:p>
                        <w:p w:rsidR="00F02FBE" w14:paraId="6BDE44A6" w14:textId="77777777">
                          <w:pPr>
                            <w:spacing w:line="302" w:lineRule="auto"/>
                          </w:pPr>
                        </w:p>
                        <w:p w:rsidR="00F02FBE" w14:paraId="48FC96C1" w14:textId="77777777">
                          <w:pPr>
                            <w:spacing w:before="102" w:line="242" w:lineRule="auto"/>
                            <w:ind w:firstLine="2"/>
                            <w:rPr>
                              <w:rFonts w:ascii="宋体" w:eastAsia="宋体" w:hAnsi="宋体" w:cs="宋体"/>
                              <w:sz w:val="31"/>
                              <w:szCs w:val="31"/>
                            </w:rPr>
                          </w:pPr>
                          <w:r>
                            <w:rPr>
                              <w:rFonts w:ascii="宋体" w:eastAsia="宋体" w:hAnsi="宋体" w:cs="宋体"/>
                              <w:spacing w:val="3"/>
                              <w:sz w:val="31"/>
                              <w:szCs w:val="31"/>
                            </w:rPr>
                            <w:t>逛街</w:t>
                          </w:r>
                          <w:r>
                            <w:rPr>
                              <w:rFonts w:ascii="宋体" w:eastAsia="宋体" w:hAnsi="宋体" w:cs="宋体"/>
                              <w:spacing w:val="3"/>
                              <w:sz w:val="31"/>
                              <w:szCs w:val="31"/>
                            </w:rPr>
                            <w:t>—</w:t>
                          </w:r>
                          <w:r>
                            <w:rPr>
                              <w:rFonts w:ascii="宋体" w:eastAsia="宋体" w:hAnsi="宋体" w:cs="宋体"/>
                              <w:spacing w:val="3"/>
                              <w:sz w:val="31"/>
                              <w:szCs w:val="31"/>
                            </w:rPr>
                            <w:t>最</w:t>
                          </w:r>
                          <w:r>
                            <w:rPr>
                              <w:rFonts w:ascii="宋体" w:eastAsia="宋体" w:hAnsi="宋体" w:cs="宋体"/>
                              <w:spacing w:val="3"/>
                              <w:sz w:val="31"/>
                              <w:szCs w:val="31"/>
                            </w:rPr>
                            <w:t>“</w:t>
                          </w:r>
                          <w:r>
                            <w:rPr>
                              <w:rFonts w:ascii="宋体" w:eastAsia="宋体" w:hAnsi="宋体" w:cs="宋体"/>
                              <w:spacing w:val="3"/>
                              <w:sz w:val="31"/>
                              <w:szCs w:val="31"/>
                            </w:rPr>
                            <w:t>败家</w:t>
                          </w:r>
                          <w:r>
                            <w:rPr>
                              <w:rFonts w:ascii="宋体" w:eastAsia="宋体" w:hAnsi="宋体" w:cs="宋体"/>
                              <w:spacing w:val="3"/>
                              <w:sz w:val="31"/>
                              <w:szCs w:val="31"/>
                            </w:rPr>
                            <w:t>”</w:t>
                          </w:r>
                          <w:r>
                            <w:rPr>
                              <w:rFonts w:ascii="宋体" w:eastAsia="宋体" w:hAnsi="宋体" w:cs="宋体"/>
                              <w:spacing w:val="3"/>
                              <w:sz w:val="31"/>
                              <w:szCs w:val="31"/>
                            </w:rPr>
                            <w:t>的方式</w:t>
                          </w:r>
                        </w:p>
                        <w:p w:rsidR="00F02FBE" w14:paraId="1D304D19" w14:textId="77777777">
                          <w:pPr>
                            <w:spacing w:line="301" w:lineRule="auto"/>
                          </w:pPr>
                        </w:p>
                        <w:p w:rsidR="00F02FBE" w14:paraId="610A6988" w14:textId="77777777">
                          <w:pPr>
                            <w:spacing w:line="302" w:lineRule="auto"/>
                          </w:pPr>
                        </w:p>
                        <w:p w:rsidR="00F02FBE" w14:paraId="677F821C" w14:textId="77777777">
                          <w:pPr>
                            <w:spacing w:line="302" w:lineRule="auto"/>
                          </w:pPr>
                        </w:p>
                        <w:p w:rsidR="00F02FBE" w14:paraId="21AF681B" w14:textId="77777777">
                          <w:pPr>
                            <w:spacing w:before="101" w:line="484" w:lineRule="exact"/>
                            <w:ind w:firstLine="27"/>
                            <w:rPr>
                              <w:rFonts w:ascii="宋体" w:eastAsia="宋体" w:hAnsi="宋体" w:cs="宋体"/>
                              <w:sz w:val="31"/>
                              <w:szCs w:val="31"/>
                            </w:rPr>
                          </w:pPr>
                          <w:r>
                            <w:rPr>
                              <w:rFonts w:ascii="宋体" w:eastAsia="宋体" w:hAnsi="宋体" w:cs="宋体"/>
                              <w:spacing w:val="2"/>
                              <w:position w:val="10"/>
                              <w:sz w:val="31"/>
                              <w:szCs w:val="31"/>
                            </w:rPr>
                            <w:t>阅读</w:t>
                          </w:r>
                          <w:r>
                            <w:rPr>
                              <w:rFonts w:ascii="宋体" w:eastAsia="宋体" w:hAnsi="宋体" w:cs="宋体"/>
                              <w:spacing w:val="2"/>
                              <w:position w:val="10"/>
                              <w:sz w:val="31"/>
                              <w:szCs w:val="31"/>
                            </w:rPr>
                            <w:t>—</w:t>
                          </w:r>
                          <w:r>
                            <w:rPr>
                              <w:rFonts w:ascii="宋体" w:eastAsia="宋体" w:hAnsi="宋体" w:cs="宋体"/>
                              <w:spacing w:val="2"/>
                              <w:position w:val="10"/>
                              <w:sz w:val="31"/>
                              <w:szCs w:val="31"/>
                            </w:rPr>
                            <w:t>最知性的方式</w:t>
                          </w:r>
                        </w:p>
                        <w:p w:rsidR="00F02FBE" w14:paraId="613997EB" w14:textId="77777777">
                          <w:pPr>
                            <w:spacing w:before="1" w:line="241" w:lineRule="auto"/>
                            <w:ind w:firstLine="7"/>
                            <w:rPr>
                              <w:rFonts w:ascii="宋体" w:eastAsia="宋体" w:hAnsi="宋体" w:cs="宋体"/>
                              <w:sz w:val="31"/>
                              <w:szCs w:val="31"/>
                            </w:rPr>
                          </w:pPr>
                          <w:r>
                            <w:rPr>
                              <w:rFonts w:ascii="宋体" w:eastAsia="宋体" w:hAnsi="宋体" w:cs="宋体"/>
                              <w:spacing w:val="3"/>
                              <w:sz w:val="31"/>
                              <w:szCs w:val="31"/>
                            </w:rPr>
                            <w:t>办公室午睡</w:t>
                          </w:r>
                        </w:p>
                        <w:p w:rsidR="00F02FBE" w14:paraId="7985F07A" w14:textId="77777777">
                          <w:pPr>
                            <w:spacing w:line="441" w:lineRule="auto"/>
                          </w:pPr>
                        </w:p>
                        <w:p w:rsidR="00F02FBE" w14:paraId="22677DEB" w14:textId="77777777">
                          <w:pPr>
                            <w:spacing w:before="102" w:line="293" w:lineRule="auto"/>
                            <w:ind w:left="28" w:right="164" w:firstLine="15"/>
                            <w:rPr>
                              <w:rFonts w:ascii="宋体" w:eastAsia="宋体" w:hAnsi="宋体" w:cs="宋体"/>
                              <w:sz w:val="31"/>
                              <w:szCs w:val="31"/>
                            </w:rPr>
                          </w:pPr>
                          <w:r>
                            <w:rPr>
                              <w:rFonts w:ascii="宋体" w:eastAsia="宋体" w:hAnsi="宋体" w:cs="宋体"/>
                              <w:spacing w:val="30"/>
                              <w:sz w:val="31"/>
                              <w:szCs w:val="31"/>
                            </w:rPr>
                            <w:t>白领休息室午睡</w:t>
                          </w:r>
                          <w:r>
                            <w:rPr>
                              <w:rFonts w:ascii="宋体" w:eastAsia="宋体" w:hAnsi="宋体" w:cs="宋体"/>
                              <w:spacing w:val="30"/>
                              <w:sz w:val="31"/>
                              <w:szCs w:val="31"/>
                            </w:rPr>
                            <w:t>—</w:t>
                          </w:r>
                          <w:r>
                            <w:rPr>
                              <w:rFonts w:ascii="宋体" w:eastAsia="宋体" w:hAnsi="宋体" w:cs="宋体"/>
                              <w:spacing w:val="30"/>
                              <w:sz w:val="31"/>
                              <w:szCs w:val="31"/>
                            </w:rPr>
                            <w:t>最值</w:t>
                          </w:r>
                          <w:r>
                            <w:rPr>
                              <w:rFonts w:ascii="宋体" w:eastAsia="宋体" w:hAnsi="宋体" w:cs="宋体"/>
                              <w:spacing w:val="7"/>
                              <w:sz w:val="31"/>
                              <w:szCs w:val="31"/>
                            </w:rPr>
                            <w:t xml:space="preserve"> </w:t>
                          </w:r>
                          <w:r>
                            <w:rPr>
                              <w:rFonts w:ascii="宋体" w:eastAsia="宋体" w:hAnsi="宋体" w:cs="宋体"/>
                              <w:spacing w:val="17"/>
                              <w:sz w:val="31"/>
                              <w:szCs w:val="31"/>
                            </w:rPr>
                            <w:t>的方式</w:t>
                          </w:r>
                        </w:p>
                      </w:tc>
                      <w:tc>
                        <w:tcPr>
                          <w:tcW w:w="4744" w:type="dxa"/>
                        </w:tcPr>
                        <w:p w:rsidR="00F02FBE" w14:paraId="7756751D" w14:textId="77777777">
                          <w:pPr>
                            <w:spacing w:line="482" w:lineRule="exact"/>
                            <w:ind w:firstLine="2057"/>
                            <w:rPr>
                              <w:rFonts w:ascii="宋体" w:eastAsia="宋体" w:hAnsi="宋体" w:cs="宋体"/>
                              <w:sz w:val="31"/>
                              <w:szCs w:val="31"/>
                            </w:rPr>
                          </w:pPr>
                          <w:r>
                            <w:rPr>
                              <w:rFonts w:ascii="宋体" w:eastAsia="宋体" w:hAnsi="宋体" w:cs="宋体"/>
                              <w:spacing w:val="2"/>
                              <w:position w:val="10"/>
                              <w:sz w:val="31"/>
                              <w:szCs w:val="31"/>
                            </w:rPr>
                            <w:t>优势</w:t>
                          </w:r>
                        </w:p>
                        <w:p w:rsidR="00F02FBE" w14:paraId="4AD7C415" w14:textId="77777777">
                          <w:pPr>
                            <w:spacing w:line="242" w:lineRule="auto"/>
                            <w:ind w:firstLine="168"/>
                            <w:rPr>
                              <w:rFonts w:ascii="宋体" w:eastAsia="宋体" w:hAnsi="宋体" w:cs="宋体"/>
                              <w:sz w:val="31"/>
                              <w:szCs w:val="31"/>
                            </w:rPr>
                          </w:pPr>
                          <w:r>
                            <w:rPr>
                              <w:rFonts w:ascii="宋体" w:eastAsia="宋体" w:hAnsi="宋体" w:cs="宋体"/>
                              <w:spacing w:val="4"/>
                              <w:sz w:val="31"/>
                              <w:szCs w:val="31"/>
                            </w:rPr>
                            <w:t>可以品尽各种美食</w:t>
                          </w:r>
                        </w:p>
                        <w:p w:rsidR="00F02FBE" w14:paraId="528A3EDB" w14:textId="77777777">
                          <w:pPr>
                            <w:spacing w:line="438" w:lineRule="auto"/>
                          </w:pPr>
                        </w:p>
                        <w:p w:rsidR="00F02FBE" w14:paraId="1C9A409C" w14:textId="77777777">
                          <w:pPr>
                            <w:spacing w:before="100" w:line="293" w:lineRule="auto"/>
                            <w:ind w:left="164" w:right="162" w:firstLine="13"/>
                            <w:rPr>
                              <w:rFonts w:ascii="宋体" w:eastAsia="宋体" w:hAnsi="宋体" w:cs="宋体"/>
                              <w:sz w:val="31"/>
                              <w:szCs w:val="31"/>
                            </w:rPr>
                          </w:pPr>
                          <w:r>
                            <w:rPr>
                              <w:rFonts w:ascii="宋体" w:eastAsia="宋体" w:hAnsi="宋体" w:cs="宋体"/>
                              <w:spacing w:val="4"/>
                              <w:sz w:val="31"/>
                              <w:szCs w:val="31"/>
                            </w:rPr>
                            <w:t>咖啡有利于提高兴奋度，下午上</w:t>
                          </w:r>
                          <w:r>
                            <w:rPr>
                              <w:rFonts w:ascii="宋体" w:eastAsia="宋体" w:hAnsi="宋体" w:cs="宋体"/>
                              <w:spacing w:val="7"/>
                              <w:sz w:val="31"/>
                              <w:szCs w:val="31"/>
                            </w:rPr>
                            <w:t xml:space="preserve"> </w:t>
                          </w:r>
                          <w:r>
                            <w:rPr>
                              <w:rFonts w:ascii="宋体" w:eastAsia="宋体" w:hAnsi="宋体" w:cs="宋体"/>
                              <w:spacing w:val="4"/>
                              <w:sz w:val="31"/>
                              <w:szCs w:val="31"/>
                            </w:rPr>
                            <w:t>班时精神会好很多</w:t>
                          </w:r>
                        </w:p>
                        <w:p w:rsidR="00F02FBE" w14:paraId="64AD6D79" w14:textId="77777777">
                          <w:pPr>
                            <w:spacing w:line="337" w:lineRule="auto"/>
                          </w:pPr>
                        </w:p>
                        <w:p w:rsidR="00F02FBE" w14:paraId="6C4D9BC3" w14:textId="77777777">
                          <w:pPr>
                            <w:spacing w:before="101" w:line="242" w:lineRule="auto"/>
                            <w:ind w:firstLine="163"/>
                            <w:rPr>
                              <w:rFonts w:ascii="宋体" w:eastAsia="宋体" w:hAnsi="宋体" w:cs="宋体"/>
                              <w:sz w:val="31"/>
                              <w:szCs w:val="31"/>
                            </w:rPr>
                          </w:pPr>
                          <w:r>
                            <w:rPr>
                              <w:rFonts w:ascii="宋体" w:eastAsia="宋体" w:hAnsi="宋体" w:cs="宋体"/>
                              <w:spacing w:val="5"/>
                              <w:sz w:val="31"/>
                              <w:szCs w:val="31"/>
                            </w:rPr>
                            <w:t>有助于增加自己的爱情甜蜜指数</w:t>
                          </w:r>
                        </w:p>
                        <w:p w:rsidR="00F02FBE" w14:paraId="785D7BC0" w14:textId="77777777">
                          <w:pPr>
                            <w:spacing w:line="439" w:lineRule="auto"/>
                          </w:pPr>
                        </w:p>
                        <w:p w:rsidR="00F02FBE" w14:paraId="356174F4" w14:textId="77777777">
                          <w:pPr>
                            <w:spacing w:before="101" w:line="293" w:lineRule="auto"/>
                            <w:ind w:left="163" w:right="162"/>
                            <w:rPr>
                              <w:rFonts w:ascii="宋体" w:eastAsia="宋体" w:hAnsi="宋体" w:cs="宋体"/>
                              <w:sz w:val="31"/>
                              <w:szCs w:val="31"/>
                            </w:rPr>
                          </w:pPr>
                          <w:r>
                            <w:rPr>
                              <w:rFonts w:ascii="宋体" w:eastAsia="宋体" w:hAnsi="宋体" w:cs="宋体"/>
                              <w:spacing w:val="5"/>
                              <w:sz w:val="31"/>
                              <w:szCs w:val="31"/>
                            </w:rPr>
                            <w:t>有利于提升自己的外在美，一定</w:t>
                          </w:r>
                          <w:r>
                            <w:rPr>
                              <w:rFonts w:ascii="宋体" w:eastAsia="宋体" w:hAnsi="宋体" w:cs="宋体"/>
                              <w:spacing w:val="8"/>
                              <w:sz w:val="31"/>
                              <w:szCs w:val="31"/>
                            </w:rPr>
                            <w:t xml:space="preserve"> </w:t>
                          </w:r>
                          <w:r>
                            <w:rPr>
                              <w:rFonts w:ascii="宋体" w:eastAsia="宋体" w:hAnsi="宋体" w:cs="宋体"/>
                              <w:spacing w:val="4"/>
                              <w:sz w:val="31"/>
                              <w:szCs w:val="31"/>
                            </w:rPr>
                            <w:t>程度上可以缓解疲劳</w:t>
                          </w:r>
                        </w:p>
                        <w:p w:rsidR="00F02FBE" w14:paraId="76D08662" w14:textId="77777777">
                          <w:pPr>
                            <w:spacing w:line="333" w:lineRule="auto"/>
                          </w:pPr>
                        </w:p>
                        <w:p w:rsidR="00F02FBE" w14:paraId="38C06453" w14:textId="77777777">
                          <w:pPr>
                            <w:spacing w:before="100" w:line="408" w:lineRule="exact"/>
                            <w:ind w:firstLine="163"/>
                            <w:rPr>
                              <w:rFonts w:ascii="宋体" w:eastAsia="宋体" w:hAnsi="宋体" w:cs="宋体"/>
                              <w:sz w:val="31"/>
                              <w:szCs w:val="31"/>
                            </w:rPr>
                          </w:pPr>
                          <w:r>
                            <w:rPr>
                              <w:rFonts w:ascii="宋体" w:eastAsia="宋体" w:hAnsi="宋体" w:cs="宋体"/>
                              <w:spacing w:val="4"/>
                              <w:position w:val="1"/>
                              <w:sz w:val="31"/>
                              <w:szCs w:val="31"/>
                            </w:rPr>
                            <w:t>有利于提升自己的审美</w:t>
                          </w:r>
                        </w:p>
                        <w:p w:rsidR="00F02FBE" w14:paraId="47D58E68" w14:textId="77777777">
                          <w:pPr>
                            <w:spacing w:line="301" w:lineRule="auto"/>
                          </w:pPr>
                        </w:p>
                        <w:p w:rsidR="00F02FBE" w14:paraId="66C505D8" w14:textId="77777777">
                          <w:pPr>
                            <w:spacing w:line="302" w:lineRule="auto"/>
                          </w:pPr>
                        </w:p>
                        <w:p w:rsidR="00F02FBE" w14:paraId="2F7E160C" w14:textId="77777777">
                          <w:pPr>
                            <w:spacing w:line="302" w:lineRule="auto"/>
                          </w:pPr>
                        </w:p>
                        <w:p w:rsidR="00F02FBE" w14:paraId="13209764" w14:textId="77777777">
                          <w:pPr>
                            <w:spacing w:before="101" w:line="301" w:lineRule="auto"/>
                            <w:ind w:left="163" w:right="802"/>
                            <w:rPr>
                              <w:rFonts w:ascii="宋体" w:eastAsia="宋体" w:hAnsi="宋体" w:cs="宋体"/>
                              <w:sz w:val="31"/>
                              <w:szCs w:val="31"/>
                            </w:rPr>
                          </w:pPr>
                          <w:r>
                            <w:rPr>
                              <w:rFonts w:ascii="宋体" w:eastAsia="宋体" w:hAnsi="宋体" w:cs="宋体"/>
                              <w:spacing w:val="4"/>
                              <w:sz w:val="31"/>
                              <w:szCs w:val="31"/>
                            </w:rPr>
                            <w:t>有利于拓展视野，提升智力</w:t>
                          </w:r>
                          <w:r>
                            <w:rPr>
                              <w:rFonts w:ascii="宋体" w:eastAsia="宋体" w:hAnsi="宋体" w:cs="宋体"/>
                              <w:spacing w:val="9"/>
                              <w:sz w:val="31"/>
                              <w:szCs w:val="31"/>
                            </w:rPr>
                            <w:t xml:space="preserve"> </w:t>
                          </w:r>
                          <w:r>
                            <w:rPr>
                              <w:rFonts w:ascii="宋体" w:eastAsia="宋体" w:hAnsi="宋体" w:cs="宋体"/>
                              <w:spacing w:val="4"/>
                              <w:sz w:val="31"/>
                              <w:szCs w:val="31"/>
                            </w:rPr>
                            <w:t>有利于缓解半天的疲劳</w:t>
                          </w:r>
                        </w:p>
                        <w:p w:rsidR="00F02FBE" w14:paraId="645C8050" w14:textId="77777777">
                          <w:pPr>
                            <w:spacing w:line="322" w:lineRule="auto"/>
                          </w:pPr>
                        </w:p>
                        <w:p w:rsidR="00F02FBE" w14:paraId="4BB3649D" w14:textId="77777777">
                          <w:pPr>
                            <w:spacing w:before="101" w:line="264" w:lineRule="auto"/>
                            <w:ind w:left="166" w:right="162" w:hanging="3"/>
                            <w:rPr>
                              <w:rFonts w:ascii="宋体" w:eastAsia="宋体" w:hAnsi="宋体" w:cs="宋体"/>
                              <w:sz w:val="31"/>
                              <w:szCs w:val="31"/>
                            </w:rPr>
                          </w:pPr>
                          <w:r>
                            <w:rPr>
                              <w:rFonts w:ascii="宋体" w:eastAsia="宋体" w:hAnsi="宋体" w:cs="宋体"/>
                              <w:spacing w:val="5"/>
                              <w:sz w:val="31"/>
                              <w:szCs w:val="31"/>
                            </w:rPr>
                            <w:t>有舒服的床位用来午休，可以极</w:t>
                          </w:r>
                          <w:r>
                            <w:rPr>
                              <w:rFonts w:ascii="宋体" w:eastAsia="宋体" w:hAnsi="宋体" w:cs="宋体"/>
                              <w:spacing w:val="8"/>
                              <w:sz w:val="31"/>
                              <w:szCs w:val="31"/>
                            </w:rPr>
                            <w:t xml:space="preserve"> </w:t>
                          </w:r>
                          <w:r>
                            <w:rPr>
                              <w:rFonts w:ascii="宋体" w:eastAsia="宋体" w:hAnsi="宋体" w:cs="宋体"/>
                              <w:spacing w:val="5"/>
                              <w:sz w:val="31"/>
                              <w:szCs w:val="31"/>
                            </w:rPr>
                            <w:t>大程度上缓解半天的疲劳，使自</w:t>
                          </w:r>
                          <w:r>
                            <w:rPr>
                              <w:rFonts w:ascii="宋体" w:eastAsia="宋体" w:hAnsi="宋体" w:cs="宋体"/>
                              <w:spacing w:val="4"/>
                              <w:sz w:val="31"/>
                              <w:szCs w:val="31"/>
                            </w:rPr>
                            <w:t xml:space="preserve"> </w:t>
                          </w:r>
                          <w:r>
                            <w:rPr>
                              <w:rFonts w:ascii="宋体" w:eastAsia="宋体" w:hAnsi="宋体" w:cs="宋体"/>
                              <w:sz w:val="31"/>
                              <w:szCs w:val="31"/>
                            </w:rPr>
                            <w:t>己迅速恢复精力；价格较低</w:t>
                          </w:r>
                          <w:r>
                            <w:rPr>
                              <w:rFonts w:ascii="宋体" w:eastAsia="宋体" w:hAnsi="宋体" w:cs="宋体"/>
                              <w:spacing w:val="-81"/>
                              <w:sz w:val="31"/>
                              <w:szCs w:val="31"/>
                            </w:rPr>
                            <w:t xml:space="preserve"> </w:t>
                          </w:r>
                          <w:r>
                            <w:rPr>
                              <w:rFonts w:ascii="宋体" w:eastAsia="宋体" w:hAnsi="宋体" w:cs="宋体"/>
                              <w:sz w:val="31"/>
                              <w:szCs w:val="31"/>
                            </w:rPr>
                            <w:t>，每</w:t>
                          </w:r>
                          <w:r>
                            <w:rPr>
                              <w:rFonts w:ascii="宋体" w:eastAsia="宋体" w:hAnsi="宋体" w:cs="宋体"/>
                              <w:sz w:val="31"/>
                              <w:szCs w:val="31"/>
                            </w:rPr>
                            <w:t xml:space="preserve"> </w:t>
                          </w:r>
                          <w:r>
                            <w:rPr>
                              <w:rFonts w:ascii="宋体" w:eastAsia="宋体" w:hAnsi="宋体" w:cs="宋体"/>
                              <w:spacing w:val="-8"/>
                              <w:sz w:val="31"/>
                              <w:szCs w:val="31"/>
                            </w:rPr>
                            <w:t>天不过</w:t>
                          </w:r>
                          <w:r>
                            <w:rPr>
                              <w:rFonts w:ascii="宋体" w:eastAsia="宋体" w:hAnsi="宋体" w:cs="宋体"/>
                              <w:spacing w:val="-44"/>
                              <w:sz w:val="31"/>
                              <w:szCs w:val="31"/>
                            </w:rPr>
                            <w:t xml:space="preserve"> </w:t>
                          </w:r>
                          <w:r>
                            <w:rPr>
                              <w:rFonts w:ascii="宋体" w:eastAsia="宋体" w:hAnsi="宋体" w:cs="宋体"/>
                              <w:spacing w:val="-8"/>
                              <w:sz w:val="31"/>
                              <w:szCs w:val="31"/>
                            </w:rPr>
                            <w:t>15</w:t>
                          </w:r>
                          <w:r>
                            <w:rPr>
                              <w:rFonts w:ascii="宋体" w:eastAsia="宋体" w:hAnsi="宋体" w:cs="宋体"/>
                              <w:spacing w:val="-71"/>
                              <w:sz w:val="31"/>
                              <w:szCs w:val="31"/>
                            </w:rPr>
                            <w:t xml:space="preserve"> </w:t>
                          </w:r>
                          <w:r>
                            <w:rPr>
                              <w:rFonts w:ascii="宋体" w:eastAsia="宋体" w:hAnsi="宋体" w:cs="宋体"/>
                              <w:spacing w:val="-8"/>
                              <w:sz w:val="31"/>
                              <w:szCs w:val="31"/>
                            </w:rPr>
                            <w:t>元左右，可谓物美价廉</w:t>
                          </w:r>
                          <w:r>
                            <w:rPr>
                              <w:rFonts w:ascii="宋体" w:eastAsia="宋体" w:hAnsi="宋体" w:cs="宋体"/>
                              <w:sz w:val="31"/>
                              <w:szCs w:val="31"/>
                            </w:rPr>
                            <w:t xml:space="preserve"> </w:t>
                          </w:r>
                          <w:r>
                            <w:rPr>
                              <w:rFonts w:ascii="宋体" w:eastAsia="宋体" w:hAnsi="宋体" w:cs="宋体"/>
                              <w:sz w:val="31"/>
                              <w:szCs w:val="31"/>
                            </w:rPr>
                            <w:t>之选。</w:t>
                          </w:r>
                        </w:p>
                      </w:tc>
                      <w:tc>
                        <w:tcPr>
                          <w:tcW w:w="4220" w:type="dxa"/>
                        </w:tcPr>
                        <w:p w:rsidR="00F02FBE" w14:paraId="3C27B5EC" w14:textId="77777777">
                          <w:pPr>
                            <w:spacing w:before="1" w:line="241" w:lineRule="auto"/>
                            <w:ind w:firstLine="1820"/>
                            <w:rPr>
                              <w:rFonts w:ascii="宋体" w:eastAsia="宋体" w:hAnsi="宋体" w:cs="宋体"/>
                              <w:sz w:val="31"/>
                              <w:szCs w:val="31"/>
                            </w:rPr>
                          </w:pPr>
                          <w:r>
                            <w:rPr>
                              <w:rFonts w:ascii="宋体" w:eastAsia="宋体" w:hAnsi="宋体" w:cs="宋体"/>
                              <w:spacing w:val="1"/>
                              <w:sz w:val="31"/>
                              <w:szCs w:val="31"/>
                            </w:rPr>
                            <w:t>劣势</w:t>
                          </w:r>
                        </w:p>
                        <w:p w:rsidR="00F02FBE" w14:paraId="5A7B053C" w14:textId="77777777">
                          <w:pPr>
                            <w:spacing w:before="76" w:line="283" w:lineRule="auto"/>
                            <w:ind w:left="177" w:right="128" w:hanging="11"/>
                            <w:rPr>
                              <w:rFonts w:ascii="宋体" w:eastAsia="宋体" w:hAnsi="宋体" w:cs="宋体"/>
                              <w:sz w:val="31"/>
                              <w:szCs w:val="31"/>
                            </w:rPr>
                          </w:pPr>
                          <w:r>
                            <w:rPr>
                              <w:rFonts w:ascii="宋体" w:eastAsia="宋体" w:hAnsi="宋体" w:cs="宋体"/>
                              <w:spacing w:val="17"/>
                              <w:sz w:val="31"/>
                              <w:szCs w:val="31"/>
                            </w:rPr>
                            <w:t>这么吃一次怎么也要三五十</w:t>
                          </w:r>
                          <w:r>
                            <w:rPr>
                              <w:rFonts w:ascii="宋体" w:eastAsia="宋体" w:hAnsi="宋体" w:cs="宋体"/>
                              <w:spacing w:val="1"/>
                              <w:sz w:val="31"/>
                              <w:szCs w:val="31"/>
                            </w:rPr>
                            <w:t xml:space="preserve"> </w:t>
                          </w:r>
                          <w:r>
                            <w:rPr>
                              <w:rFonts w:ascii="宋体" w:eastAsia="宋体" w:hAnsi="宋体" w:cs="宋体"/>
                              <w:spacing w:val="2"/>
                              <w:sz w:val="31"/>
                              <w:szCs w:val="31"/>
                            </w:rPr>
                            <w:t>吧，而且极易发胖。</w:t>
                          </w:r>
                        </w:p>
                        <w:p w:rsidR="00F02FBE" w14:paraId="3C84BB38" w14:textId="77777777">
                          <w:pPr>
                            <w:spacing w:before="2" w:line="282" w:lineRule="auto"/>
                            <w:ind w:left="165" w:right="122" w:hanging="3"/>
                            <w:rPr>
                              <w:rFonts w:ascii="宋体" w:eastAsia="宋体" w:hAnsi="宋体" w:cs="宋体"/>
                              <w:sz w:val="31"/>
                              <w:szCs w:val="31"/>
                            </w:rPr>
                          </w:pPr>
                          <w:r>
                            <w:rPr>
                              <w:rFonts w:ascii="宋体" w:eastAsia="宋体" w:hAnsi="宋体" w:cs="宋体"/>
                              <w:spacing w:val="-8"/>
                              <w:sz w:val="31"/>
                              <w:szCs w:val="31"/>
                            </w:rPr>
                            <w:t>科学研究表明，经常饮用咖啡</w:t>
                          </w:r>
                          <w:r>
                            <w:rPr>
                              <w:rFonts w:ascii="宋体" w:eastAsia="宋体" w:hAnsi="宋体" w:cs="宋体"/>
                              <w:spacing w:val="9"/>
                              <w:sz w:val="31"/>
                              <w:szCs w:val="31"/>
                            </w:rPr>
                            <w:t xml:space="preserve"> </w:t>
                          </w:r>
                          <w:r>
                            <w:rPr>
                              <w:rFonts w:ascii="宋体" w:eastAsia="宋体" w:hAnsi="宋体" w:cs="宋体"/>
                              <w:spacing w:val="-8"/>
                              <w:sz w:val="31"/>
                              <w:szCs w:val="31"/>
                            </w:rPr>
                            <w:t>不利于身体健康。而且每次消</w:t>
                          </w:r>
                          <w:r>
                            <w:rPr>
                              <w:rFonts w:ascii="宋体" w:eastAsia="宋体" w:hAnsi="宋体" w:cs="宋体"/>
                              <w:spacing w:val="5"/>
                              <w:sz w:val="31"/>
                              <w:szCs w:val="31"/>
                            </w:rPr>
                            <w:t xml:space="preserve"> </w:t>
                          </w:r>
                          <w:r>
                            <w:rPr>
                              <w:rFonts w:ascii="宋体" w:eastAsia="宋体" w:hAnsi="宋体" w:cs="宋体"/>
                              <w:sz w:val="31"/>
                              <w:szCs w:val="31"/>
                            </w:rPr>
                            <w:t>费金额不低于</w:t>
                          </w:r>
                          <w:r>
                            <w:rPr>
                              <w:rFonts w:ascii="宋体" w:eastAsia="宋体" w:hAnsi="宋体" w:cs="宋体"/>
                              <w:spacing w:val="-66"/>
                              <w:sz w:val="31"/>
                              <w:szCs w:val="31"/>
                            </w:rPr>
                            <w:t xml:space="preserve"> </w:t>
                          </w:r>
                          <w:r>
                            <w:rPr>
                              <w:rFonts w:ascii="宋体" w:eastAsia="宋体" w:hAnsi="宋体" w:cs="宋体"/>
                              <w:sz w:val="31"/>
                              <w:szCs w:val="31"/>
                            </w:rPr>
                            <w:t>30</w:t>
                          </w:r>
                          <w:r>
                            <w:rPr>
                              <w:rFonts w:ascii="宋体" w:eastAsia="宋体" w:hAnsi="宋体" w:cs="宋体"/>
                              <w:spacing w:val="-69"/>
                              <w:sz w:val="31"/>
                              <w:szCs w:val="31"/>
                            </w:rPr>
                            <w:t xml:space="preserve"> </w:t>
                          </w:r>
                          <w:r>
                            <w:rPr>
                              <w:rFonts w:ascii="宋体" w:eastAsia="宋体" w:hAnsi="宋体" w:cs="宋体"/>
                              <w:sz w:val="31"/>
                              <w:szCs w:val="31"/>
                            </w:rPr>
                            <w:t>元。</w:t>
                          </w:r>
                        </w:p>
                        <w:p w:rsidR="00F02FBE" w14:paraId="4B0F26D0" w14:textId="77777777">
                          <w:pPr>
                            <w:spacing w:before="3" w:line="282" w:lineRule="auto"/>
                            <w:ind w:left="180" w:right="128" w:hanging="9"/>
                            <w:rPr>
                              <w:rFonts w:ascii="宋体" w:eastAsia="宋体" w:hAnsi="宋体" w:cs="宋体"/>
                              <w:sz w:val="31"/>
                              <w:szCs w:val="31"/>
                            </w:rPr>
                          </w:pPr>
                          <w:r>
                            <w:rPr>
                              <w:rFonts w:ascii="宋体" w:eastAsia="宋体" w:hAnsi="宋体" w:cs="宋体"/>
                              <w:spacing w:val="11"/>
                              <w:sz w:val="31"/>
                              <w:szCs w:val="31"/>
                            </w:rPr>
                            <w:t>资金消耗过大</w:t>
                          </w:r>
                          <w:r>
                            <w:rPr>
                              <w:rFonts w:ascii="宋体" w:eastAsia="宋体" w:hAnsi="宋体" w:cs="宋体"/>
                              <w:spacing w:val="-87"/>
                              <w:sz w:val="31"/>
                              <w:szCs w:val="31"/>
                            </w:rPr>
                            <w:t xml:space="preserve"> </w:t>
                          </w:r>
                          <w:r>
                            <w:rPr>
                              <w:rFonts w:ascii="宋体" w:eastAsia="宋体" w:hAnsi="宋体" w:cs="宋体"/>
                              <w:spacing w:val="11"/>
                              <w:sz w:val="31"/>
                              <w:szCs w:val="31"/>
                            </w:rPr>
                            <w:t>，每次不低于</w:t>
                          </w:r>
                          <w:r>
                            <w:rPr>
                              <w:rFonts w:ascii="宋体" w:eastAsia="宋体" w:hAnsi="宋体" w:cs="宋体"/>
                              <w:sz w:val="31"/>
                              <w:szCs w:val="31"/>
                            </w:rPr>
                            <w:t xml:space="preserve"> </w:t>
                          </w:r>
                          <w:r>
                            <w:rPr>
                              <w:rFonts w:ascii="宋体" w:eastAsia="宋体" w:hAnsi="宋体" w:cs="宋体"/>
                              <w:spacing w:val="2"/>
                              <w:sz w:val="31"/>
                              <w:szCs w:val="31"/>
                            </w:rPr>
                            <w:t>100</w:t>
                          </w:r>
                          <w:r>
                            <w:rPr>
                              <w:rFonts w:ascii="宋体" w:eastAsia="宋体" w:hAnsi="宋体" w:cs="宋体"/>
                              <w:spacing w:val="-91"/>
                              <w:sz w:val="31"/>
                              <w:szCs w:val="31"/>
                            </w:rPr>
                            <w:t xml:space="preserve"> </w:t>
                          </w:r>
                          <w:r>
                            <w:rPr>
                              <w:rFonts w:ascii="宋体" w:eastAsia="宋体" w:hAnsi="宋体" w:cs="宋体"/>
                              <w:spacing w:val="2"/>
                              <w:sz w:val="31"/>
                              <w:szCs w:val="31"/>
                            </w:rPr>
                            <w:t>元</w:t>
                          </w:r>
                        </w:p>
                        <w:p w:rsidR="00F02FBE" w14:paraId="1F50E0BE" w14:textId="77777777">
                          <w:pPr>
                            <w:spacing w:before="2" w:line="281" w:lineRule="auto"/>
                            <w:ind w:left="162" w:right="122" w:firstLine="3"/>
                            <w:rPr>
                              <w:rFonts w:ascii="宋体" w:eastAsia="宋体" w:hAnsi="宋体" w:cs="宋体"/>
                              <w:sz w:val="31"/>
                              <w:szCs w:val="31"/>
                            </w:rPr>
                          </w:pPr>
                          <w:r>
                            <w:rPr>
                              <w:rFonts w:ascii="宋体" w:eastAsia="宋体" w:hAnsi="宋体" w:cs="宋体"/>
                              <w:spacing w:val="13"/>
                              <w:sz w:val="31"/>
                              <w:szCs w:val="31"/>
                            </w:rPr>
                            <w:t>一次消费金额不会低于</w:t>
                          </w:r>
                          <w:r>
                            <w:rPr>
                              <w:rFonts w:ascii="宋体" w:eastAsia="宋体" w:hAnsi="宋体" w:cs="宋体"/>
                              <w:spacing w:val="39"/>
                              <w:sz w:val="31"/>
                              <w:szCs w:val="31"/>
                            </w:rPr>
                            <w:t xml:space="preserve"> </w:t>
                          </w:r>
                          <w:r>
                            <w:rPr>
                              <w:rFonts w:ascii="宋体" w:eastAsia="宋体" w:hAnsi="宋体" w:cs="宋体"/>
                              <w:spacing w:val="13"/>
                              <w:sz w:val="31"/>
                              <w:szCs w:val="31"/>
                            </w:rPr>
                            <w:t>100</w:t>
                          </w:r>
                          <w:r>
                            <w:rPr>
                              <w:rFonts w:ascii="宋体" w:eastAsia="宋体" w:hAnsi="宋体" w:cs="宋体"/>
                              <w:sz w:val="31"/>
                              <w:szCs w:val="31"/>
                            </w:rPr>
                            <w:t xml:space="preserve"> </w:t>
                          </w:r>
                          <w:r>
                            <w:rPr>
                              <w:rFonts w:ascii="宋体" w:eastAsia="宋体" w:hAnsi="宋体" w:cs="宋体"/>
                              <w:spacing w:val="-29"/>
                              <w:sz w:val="31"/>
                              <w:szCs w:val="31"/>
                            </w:rPr>
                            <w:t>元，</w:t>
                          </w:r>
                          <w:r>
                            <w:rPr>
                              <w:rFonts w:ascii="宋体" w:eastAsia="宋体" w:hAnsi="宋体" w:cs="宋体"/>
                              <w:spacing w:val="-8"/>
                              <w:sz w:val="31"/>
                              <w:szCs w:val="31"/>
                            </w:rPr>
                            <w:t xml:space="preserve"> </w:t>
                          </w:r>
                          <w:r>
                            <w:rPr>
                              <w:rFonts w:ascii="宋体" w:eastAsia="宋体" w:hAnsi="宋体" w:cs="宋体"/>
                              <w:spacing w:val="-29"/>
                              <w:sz w:val="31"/>
                              <w:szCs w:val="31"/>
                            </w:rPr>
                            <w:t>而且科学研究表明：</w:t>
                          </w:r>
                          <w:r>
                            <w:rPr>
                              <w:rFonts w:ascii="宋体" w:eastAsia="宋体" w:hAnsi="宋体" w:cs="宋体"/>
                              <w:spacing w:val="-20"/>
                              <w:sz w:val="31"/>
                              <w:szCs w:val="31"/>
                            </w:rPr>
                            <w:t xml:space="preserve"> </w:t>
                          </w:r>
                          <w:r>
                            <w:rPr>
                              <w:rFonts w:ascii="宋体" w:eastAsia="宋体" w:hAnsi="宋体" w:cs="宋体"/>
                              <w:spacing w:val="-29"/>
                              <w:sz w:val="31"/>
                              <w:szCs w:val="31"/>
                            </w:rPr>
                            <w:t>最佳</w:t>
                          </w:r>
                          <w:r>
                            <w:rPr>
                              <w:rFonts w:ascii="宋体" w:eastAsia="宋体" w:hAnsi="宋体" w:cs="宋体"/>
                              <w:sz w:val="31"/>
                              <w:szCs w:val="31"/>
                            </w:rPr>
                            <w:t xml:space="preserve"> </w:t>
                          </w:r>
                          <w:r>
                            <w:rPr>
                              <w:rFonts w:ascii="宋体" w:eastAsia="宋体" w:hAnsi="宋体" w:cs="宋体"/>
                              <w:spacing w:val="4"/>
                              <w:sz w:val="31"/>
                              <w:szCs w:val="31"/>
                            </w:rPr>
                            <w:t>的美容频率是每隔三天。</w:t>
                          </w:r>
                        </w:p>
                        <w:p w:rsidR="00F02FBE" w14:paraId="7CCA9111" w14:textId="77777777">
                          <w:pPr>
                            <w:spacing w:before="2" w:line="281" w:lineRule="auto"/>
                            <w:ind w:left="168" w:right="122" w:hanging="3"/>
                            <w:rPr>
                              <w:rFonts w:ascii="宋体" w:eastAsia="宋体" w:hAnsi="宋体" w:cs="宋体"/>
                              <w:sz w:val="31"/>
                              <w:szCs w:val="31"/>
                            </w:rPr>
                          </w:pPr>
                          <w:r>
                            <w:rPr>
                              <w:rFonts w:ascii="宋体" w:eastAsia="宋体" w:hAnsi="宋体" w:cs="宋体"/>
                              <w:spacing w:val="-8"/>
                              <w:sz w:val="31"/>
                              <w:szCs w:val="31"/>
                            </w:rPr>
                            <w:t>一次逛街，不仅使自己更加疲</w:t>
                          </w:r>
                          <w:r>
                            <w:rPr>
                              <w:rFonts w:ascii="宋体" w:eastAsia="宋体" w:hAnsi="宋体" w:cs="宋体"/>
                              <w:spacing w:val="5"/>
                              <w:sz w:val="31"/>
                              <w:szCs w:val="31"/>
                            </w:rPr>
                            <w:t xml:space="preserve"> </w:t>
                          </w:r>
                          <w:r>
                            <w:rPr>
                              <w:rFonts w:ascii="宋体" w:eastAsia="宋体" w:hAnsi="宋体" w:cs="宋体"/>
                              <w:spacing w:val="16"/>
                              <w:sz w:val="31"/>
                              <w:szCs w:val="31"/>
                            </w:rPr>
                            <w:t>劳，同时消费金额不会低于</w:t>
                          </w:r>
                          <w:r>
                            <w:rPr>
                              <w:rFonts w:ascii="宋体" w:eastAsia="宋体" w:hAnsi="宋体" w:cs="宋体"/>
                              <w:spacing w:val="10"/>
                              <w:sz w:val="31"/>
                              <w:szCs w:val="31"/>
                            </w:rPr>
                            <w:t xml:space="preserve"> </w:t>
                          </w:r>
                          <w:r>
                            <w:rPr>
                              <w:rFonts w:ascii="宋体" w:eastAsia="宋体" w:hAnsi="宋体" w:cs="宋体"/>
                              <w:spacing w:val="4"/>
                              <w:sz w:val="31"/>
                              <w:szCs w:val="31"/>
                            </w:rPr>
                            <w:t>200</w:t>
                          </w:r>
                          <w:r>
                            <w:rPr>
                              <w:rFonts w:ascii="宋体" w:eastAsia="宋体" w:hAnsi="宋体" w:cs="宋体"/>
                              <w:spacing w:val="-89"/>
                              <w:sz w:val="31"/>
                              <w:szCs w:val="31"/>
                            </w:rPr>
                            <w:t xml:space="preserve"> </w:t>
                          </w:r>
                          <w:r>
                            <w:rPr>
                              <w:rFonts w:ascii="宋体" w:eastAsia="宋体" w:hAnsi="宋体" w:cs="宋体"/>
                              <w:spacing w:val="4"/>
                              <w:sz w:val="31"/>
                              <w:szCs w:val="31"/>
                            </w:rPr>
                            <w:t>元吧。</w:t>
                          </w:r>
                        </w:p>
                        <w:p w:rsidR="00F02FBE" w14:paraId="022C3449" w14:textId="77777777">
                          <w:pPr>
                            <w:spacing w:before="2" w:line="292" w:lineRule="auto"/>
                            <w:ind w:left="162" w:firstLine="13"/>
                            <w:rPr>
                              <w:rFonts w:ascii="宋体" w:eastAsia="宋体" w:hAnsi="宋体" w:cs="宋体"/>
                              <w:sz w:val="31"/>
                              <w:szCs w:val="31"/>
                            </w:rPr>
                          </w:pPr>
                          <w:r>
                            <w:rPr>
                              <w:rFonts w:ascii="宋体" w:eastAsia="宋体" w:hAnsi="宋体" w:cs="宋体"/>
                              <w:spacing w:val="1"/>
                              <w:sz w:val="31"/>
                              <w:szCs w:val="31"/>
                            </w:rPr>
                            <w:t>书店里站着看书难免很累吧。</w:t>
                          </w:r>
                          <w:r>
                            <w:rPr>
                              <w:rFonts w:ascii="宋体" w:eastAsia="宋体" w:hAnsi="宋体" w:cs="宋体"/>
                              <w:spacing w:val="1"/>
                              <w:sz w:val="31"/>
                              <w:szCs w:val="31"/>
                            </w:rPr>
                            <w:t xml:space="preserve"> </w:t>
                          </w:r>
                          <w:r>
                            <w:rPr>
                              <w:rFonts w:ascii="宋体" w:eastAsia="宋体" w:hAnsi="宋体" w:cs="宋体"/>
                              <w:spacing w:val="17"/>
                              <w:sz w:val="31"/>
                              <w:szCs w:val="31"/>
                            </w:rPr>
                            <w:t>伏案而睡或是靠着座椅睡既</w:t>
                          </w:r>
                          <w:r>
                            <w:rPr>
                              <w:rFonts w:ascii="宋体" w:eastAsia="宋体" w:hAnsi="宋体" w:cs="宋体"/>
                              <w:spacing w:val="6"/>
                              <w:sz w:val="31"/>
                              <w:szCs w:val="31"/>
                            </w:rPr>
                            <w:t xml:space="preserve"> </w:t>
                          </w:r>
                          <w:r>
                            <w:rPr>
                              <w:rFonts w:ascii="宋体" w:eastAsia="宋体" w:hAnsi="宋体" w:cs="宋体"/>
                              <w:spacing w:val="-17"/>
                              <w:sz w:val="31"/>
                              <w:szCs w:val="31"/>
                            </w:rPr>
                            <w:t>不舒服，</w:t>
                          </w:r>
                          <w:r>
                            <w:rPr>
                              <w:rFonts w:ascii="宋体" w:eastAsia="宋体" w:hAnsi="宋体" w:cs="宋体"/>
                              <w:spacing w:val="83"/>
                              <w:sz w:val="31"/>
                              <w:szCs w:val="31"/>
                            </w:rPr>
                            <w:t xml:space="preserve"> </w:t>
                          </w:r>
                          <w:r>
                            <w:rPr>
                              <w:rFonts w:ascii="宋体" w:eastAsia="宋体" w:hAnsi="宋体" w:cs="宋体"/>
                              <w:spacing w:val="-17"/>
                              <w:sz w:val="31"/>
                              <w:szCs w:val="31"/>
                            </w:rPr>
                            <w:t>睡相又很难看。</w:t>
                          </w:r>
                        </w:p>
                      </w:tc>
                    </w:tr>
                  </w:tbl>
                  <w:p w:rsidR="00F02FBE" w14:paraId="1A97F658" w14:textId="77777777">
                    <w:pPr>
                      <w:spacing w:line="241" w:lineRule="exact"/>
                      <w:rPr>
                        <w:sz w:val="20"/>
                      </w:rPr>
                    </w:pPr>
                  </w:p>
                </w:txbxContent>
              </v:textbox>
            </v:shape>
            <w10:wrap type="none"/>
            <w10:anchorlock/>
          </v:group>
        </w:pict>
      </w:r>
    </w:p>
    <w:p w:rsidR="00F02FBE" w14:paraId="2ADBC8E3" w14:textId="77777777">
      <w:pPr>
        <w:spacing w:before="53" w:line="293" w:lineRule="auto"/>
        <w:ind w:left="198" w:right="140" w:firstLine="622"/>
        <w:rPr>
          <w:rFonts w:ascii="宋体" w:eastAsia="宋体" w:hAnsi="宋体" w:cs="宋体"/>
          <w:sz w:val="31"/>
          <w:szCs w:val="31"/>
        </w:rPr>
      </w:pPr>
      <w:r>
        <w:rPr>
          <w:rFonts w:ascii="宋体" w:eastAsia="宋体" w:hAnsi="宋体" w:cs="宋体"/>
          <w:spacing w:val="-1"/>
          <w:sz w:val="31"/>
          <w:szCs w:val="31"/>
        </w:rPr>
        <w:t>另外，</w:t>
      </w:r>
      <w:r>
        <w:rPr>
          <w:rFonts w:ascii="宋体" w:eastAsia="宋体" w:hAnsi="宋体" w:cs="宋体"/>
          <w:spacing w:val="-1"/>
          <w:sz w:val="31"/>
          <w:szCs w:val="31"/>
        </w:rPr>
        <w:t>“</w:t>
      </w:r>
      <w:r>
        <w:rPr>
          <w:rFonts w:ascii="宋体" w:eastAsia="宋体" w:hAnsi="宋体" w:cs="宋体"/>
          <w:spacing w:val="-1"/>
          <w:sz w:val="31"/>
          <w:szCs w:val="31"/>
        </w:rPr>
        <w:t>城市白领休息室</w:t>
      </w:r>
      <w:r>
        <w:rPr>
          <w:rFonts w:ascii="宋体" w:eastAsia="宋体" w:hAnsi="宋体" w:cs="宋体"/>
          <w:spacing w:val="-1"/>
          <w:sz w:val="31"/>
          <w:szCs w:val="31"/>
        </w:rPr>
        <w:t>”</w:t>
      </w:r>
      <w:r>
        <w:rPr>
          <w:rFonts w:ascii="宋体" w:eastAsia="宋体" w:hAnsi="宋体" w:cs="宋体"/>
          <w:spacing w:val="-1"/>
          <w:sz w:val="31"/>
          <w:szCs w:val="31"/>
        </w:rPr>
        <w:t>还提供睡眠帮助、</w:t>
      </w:r>
      <w:r>
        <w:rPr>
          <w:rFonts w:ascii="宋体" w:eastAsia="宋体" w:hAnsi="宋体" w:cs="宋体"/>
          <w:spacing w:val="68"/>
          <w:sz w:val="31"/>
          <w:szCs w:val="31"/>
        </w:rPr>
        <w:t xml:space="preserve"> </w:t>
      </w:r>
      <w:r>
        <w:rPr>
          <w:rFonts w:ascii="宋体" w:eastAsia="宋体" w:hAnsi="宋体" w:cs="宋体"/>
          <w:spacing w:val="-1"/>
          <w:sz w:val="31"/>
          <w:szCs w:val="31"/>
        </w:rPr>
        <w:t>健身房、汗蒸房、压力发泄室等一系列服务。处</w:t>
      </w:r>
      <w:r>
        <w:rPr>
          <w:rFonts w:ascii="宋体" w:eastAsia="宋体" w:hAnsi="宋体" w:cs="宋体"/>
          <w:sz w:val="31"/>
          <w:szCs w:val="31"/>
        </w:rPr>
        <w:t xml:space="preserve"> </w:t>
      </w:r>
      <w:r>
        <w:rPr>
          <w:rFonts w:ascii="宋体" w:eastAsia="宋体" w:hAnsi="宋体" w:cs="宋体"/>
          <w:spacing w:val="3"/>
          <w:sz w:val="31"/>
          <w:szCs w:val="31"/>
        </w:rPr>
        <w:t>于繁重的工作压力之下的城市白领们既可以在这里就失眠问题向专家咨询又可以得到实际的指导，</w:t>
      </w:r>
    </w:p>
    <w:p w:rsidR="00F02FBE" w14:paraId="4CB6687B" w14:textId="77777777">
      <w:pPr>
        <w:sectPr>
          <w:footerReference w:type="default" r:id="rId9"/>
          <w:pgSz w:w="17860" w:h="25258"/>
          <w:pgMar w:top="2146" w:right="2025" w:bottom="400" w:left="1980" w:header="0" w:footer="0" w:gutter="0"/>
          <w:pgNumType w:start="8"/>
          <w:cols w:space="720"/>
        </w:sectPr>
      </w:pPr>
    </w:p>
    <w:p w:rsidR="00F02FBE" w14:paraId="0CD3237C" w14:textId="14DA422C">
      <w:pPr>
        <w:spacing w:before="94" w:line="279" w:lineRule="auto"/>
        <w:ind w:right="91" w:firstLine="9"/>
        <w:rPr>
          <w:rFonts w:ascii="宋体" w:eastAsia="宋体" w:hAnsi="宋体" w:cs="宋体"/>
          <w:sz w:val="31"/>
          <w:szCs w:val="31"/>
        </w:rPr>
      </w:pPr>
      <w:r>
        <w:rPr>
          <w:rFonts w:ascii="宋体" w:eastAsia="宋体" w:hAnsi="宋体" w:cs="宋体"/>
          <w:spacing w:val="4"/>
          <w:sz w:val="31"/>
          <w:szCs w:val="31"/>
          <w:lang w:val="zh-CN"/>
        </w:rPr>
        <mc:AlternateContent>
          <mc:Choice Requires="wps">
            <w:drawing>
              <wp:anchor distT="0" distB="0" distL="114300" distR="114300" simplePos="0" relativeHeight="251730944" behindDoc="0" locked="0" layoutInCell="1" allowOverlap="1">
                <wp:simplePos x="0" y="0"/>
                <wp:positionH relativeFrom="column">
                  <wp:posOffset>5483860</wp:posOffset>
                </wp:positionH>
                <wp:positionV relativeFrom="paragraph">
                  <wp:posOffset>6257290</wp:posOffset>
                </wp:positionV>
                <wp:extent cx="127000" cy="127000"/>
                <wp:effectExtent l="0" t="0" r="6350" b="6350"/>
                <wp:wrapNone/>
                <wp:docPr id="71074995"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2588901A">
                            <w:pPr>
                              <w:rPr>
                                <w:color w:val="FFFFFF"/>
                              </w:rPr>
                            </w:pPr>
                            <w:r w:rsidRPr="00217D2B">
                              <w:rPr>
                                <w:rFonts w:hint="eastAsia"/>
                                <w:color w:val="FFFFFF"/>
                              </w:rPr>
                              <w:t>公司会聘用一些服务员，他们的工资是以现金的形式分发。这个时期员工人数和部门数目都不宜过大。研发部门：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60" type="#_x0000_t202" style="width:10pt;height:10pt;margin-top:492.7pt;margin-left:431.8pt;mso-wrap-distance-bottom:0;mso-wrap-distance-left:9pt;mso-wrap-distance-right:9pt;mso-wrap-distance-top:0;position:absolute;v-text-anchor:top;z-index:251729920" filled="f" fillcolor="this" stroked="f" strokeweight="0.5pt">
                <v:textbox>
                  <w:txbxContent>
                    <w:p w:rsidR="00217D2B" w:rsidRPr="00217D2B" w14:paraId="6DCD8204" w14:textId="2588901A">
                      <w:pPr>
                        <w:rPr>
                          <w:color w:val="FFFFFF"/>
                        </w:rPr>
                      </w:pPr>
                      <w:r w:rsidRPr="00217D2B">
                        <w:rPr>
                          <w:rFonts w:hint="eastAsia"/>
                          <w:color w:val="FFFFFF"/>
                        </w:rPr>
                        <w:t>公司会聘用一些服务员，他们的工资是以现金的形式分发。这个时期员工人数和部门数目都不宜过大。研发部门：</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728896" behindDoc="0" locked="0" layoutInCell="1" allowOverlap="1">
                <wp:simplePos x="0" y="0"/>
                <wp:positionH relativeFrom="column">
                  <wp:posOffset>5483860</wp:posOffset>
                </wp:positionH>
                <wp:positionV relativeFrom="paragraph">
                  <wp:posOffset>4352290</wp:posOffset>
                </wp:positionV>
                <wp:extent cx="127000" cy="127000"/>
                <wp:effectExtent l="0" t="0" r="6350" b="6350"/>
                <wp:wrapNone/>
                <wp:docPr id="373288611"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289A51BA">
                            <w:pPr>
                              <w:rPr>
                                <w:color w:val="FFFFFF"/>
                              </w:rPr>
                            </w:pPr>
                            <w:r w:rsidRPr="00217D2B">
                              <w:rPr>
                                <w:rFonts w:hint="eastAsia"/>
                                <w:color w:val="FFFFFF"/>
                              </w:rPr>
                              <w:t>入规模庞大的服务行业，推动服务行业向以人为本的方向前进，同时树立了“城市白领休息室”健康良好的社会形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61" type="#_x0000_t202" style="width:10pt;height:10pt;margin-top:342.7pt;margin-left:431.8pt;mso-wrap-distance-bottom:0;mso-wrap-distance-left:9pt;mso-wrap-distance-right:9pt;mso-wrap-distance-top:0;position:absolute;v-text-anchor:top;z-index:251727872" filled="f" fillcolor="this" stroked="f" strokeweight="0.5pt">
                <v:textbox>
                  <w:txbxContent>
                    <w:p w:rsidR="00217D2B" w:rsidRPr="00217D2B" w14:paraId="6DA5624B" w14:textId="289A51BA">
                      <w:pPr>
                        <w:rPr>
                          <w:color w:val="FFFFFF"/>
                        </w:rPr>
                      </w:pPr>
                      <w:r w:rsidRPr="00217D2B">
                        <w:rPr>
                          <w:rFonts w:hint="eastAsia"/>
                          <w:color w:val="FFFFFF"/>
                        </w:rPr>
                        <w:t>入规模庞大的服务行业，推动服务行业向以人为本的方向前进，同时树立了“城市白领休息室”健康良好的社会形</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726848" behindDoc="0" locked="0" layoutInCell="1" allowOverlap="1">
                <wp:simplePos x="0" y="0"/>
                <wp:positionH relativeFrom="column">
                  <wp:posOffset>5483860</wp:posOffset>
                </wp:positionH>
                <wp:positionV relativeFrom="paragraph">
                  <wp:posOffset>2447290</wp:posOffset>
                </wp:positionV>
                <wp:extent cx="127000" cy="127000"/>
                <wp:effectExtent l="0" t="0" r="6350" b="6350"/>
                <wp:wrapNone/>
                <wp:docPr id="850722835"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04E0B8B3">
                            <w:pPr>
                              <w:rPr>
                                <w:color w:val="FFFFFF"/>
                              </w:rPr>
                            </w:pPr>
                            <w:r w:rsidRPr="00217D2B">
                              <w:rPr>
                                <w:rFonts w:hint="eastAsia"/>
                                <w:color w:val="FFFFFF"/>
                              </w:rPr>
                              <w:t>，所以在京内，尤其在清华科技园内，我们绝属首创。因此，发展之初，在行业内部没有竞争威胁。随着我们的发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62" type="#_x0000_t202" style="width:10pt;height:10pt;margin-top:192.7pt;margin-left:431.8pt;mso-wrap-distance-bottom:0;mso-wrap-distance-left:9pt;mso-wrap-distance-right:9pt;mso-wrap-distance-top:0;position:absolute;v-text-anchor:top;z-index:251725824" filled="f" fillcolor="this" stroked="f" strokeweight="0.5pt">
                <v:textbox>
                  <w:txbxContent>
                    <w:p w:rsidR="00217D2B" w:rsidRPr="00217D2B" w14:paraId="256EB2F9" w14:textId="04E0B8B3">
                      <w:pPr>
                        <w:rPr>
                          <w:color w:val="FFFFFF"/>
                        </w:rPr>
                      </w:pPr>
                      <w:r w:rsidRPr="00217D2B">
                        <w:rPr>
                          <w:rFonts w:hint="eastAsia"/>
                          <w:color w:val="FFFFFF"/>
                        </w:rPr>
                        <w:t>，所以在京内，尤其在清华科技园内，我们绝属首创。因此，发展之初，在行业内部没有竞争威胁。随着我们的发</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724800" behindDoc="0" locked="0" layoutInCell="1" allowOverlap="1">
                <wp:simplePos x="0" y="0"/>
                <wp:positionH relativeFrom="column">
                  <wp:posOffset>5483860</wp:posOffset>
                </wp:positionH>
                <wp:positionV relativeFrom="paragraph">
                  <wp:posOffset>542290</wp:posOffset>
                </wp:positionV>
                <wp:extent cx="127000" cy="127000"/>
                <wp:effectExtent l="0" t="0" r="6350" b="6350"/>
                <wp:wrapNone/>
                <wp:docPr id="1604209135"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2F9A7862">
                            <w:pPr>
                              <w:rPr>
                                <w:color w:val="FFFFFF"/>
                              </w:rPr>
                            </w:pPr>
                            <w:r w:rsidRPr="00217D2B">
                              <w:rPr>
                                <w:rFonts w:hint="eastAsia"/>
                                <w:color w:val="FFFFFF"/>
                              </w:rPr>
                              <w:t>家可以在</w:t>
                            </w:r>
                            <w:r w:rsidRPr="00217D2B">
                              <w:rPr>
                                <w:rFonts w:hint="eastAsia"/>
                                <w:color w:val="FFFFFF"/>
                              </w:rPr>
                              <w:t>VIP</w:t>
                            </w:r>
                            <w:r w:rsidRPr="00217D2B">
                              <w:rPr>
                                <w:rFonts w:hint="eastAsia"/>
                                <w:color w:val="FFFFFF"/>
                              </w:rPr>
                              <w:t>休息室对客户进行指导性治疗，例如催眠等。清醒服务是指在需要保持清醒的场合（如公司会议等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3" type="#_x0000_t202" style="width:10pt;height:10pt;margin-top:42.7pt;margin-left:431.8pt;mso-wrap-distance-bottom:0;mso-wrap-distance-left:9pt;mso-wrap-distance-right:9pt;mso-wrap-distance-top:0;position:absolute;v-text-anchor:top;z-index:251723776" filled="f" fillcolor="this" stroked="f" strokeweight="0.5pt">
                <v:textbox>
                  <w:txbxContent>
                    <w:p w:rsidR="00217D2B" w:rsidRPr="00217D2B" w14:paraId="5DBB657A" w14:textId="2F9A7862">
                      <w:pPr>
                        <w:rPr>
                          <w:color w:val="FFFFFF"/>
                        </w:rPr>
                      </w:pPr>
                      <w:r w:rsidRPr="00217D2B">
                        <w:rPr>
                          <w:rFonts w:hint="eastAsia"/>
                          <w:color w:val="FFFFFF"/>
                        </w:rPr>
                        <w:t>家可以在</w:t>
                      </w:r>
                      <w:r w:rsidRPr="00217D2B">
                        <w:rPr>
                          <w:rFonts w:hint="eastAsia"/>
                          <w:color w:val="FFFFFF"/>
                        </w:rPr>
                        <w:t>VIP</w:t>
                      </w:r>
                      <w:r w:rsidRPr="00217D2B">
                        <w:rPr>
                          <w:rFonts w:hint="eastAsia"/>
                          <w:color w:val="FFFFFF"/>
                        </w:rPr>
                        <w:t>休息室对客户进行指导性治疗，例如催眠等。清醒服务是指在需要保持清醒的场合（如公司会议等</w:t>
                      </w:r>
                    </w:p>
                  </w:txbxContent>
                </v:textbox>
              </v:shape>
            </w:pict>
          </mc:Fallback>
        </mc:AlternateContent>
      </w:r>
      <w:r>
        <w:rPr>
          <w:rFonts w:ascii="宋体" w:eastAsia="宋体" w:hAnsi="宋体" w:cs="宋体"/>
          <w:spacing w:val="4"/>
          <w:sz w:val="31"/>
          <w:szCs w:val="31"/>
        </w:rPr>
        <w:t>而且还可以享受我们提供的氧吧服务来驱除自身的疲劳。当然，也可以在平时非工作时间来我们的</w:t>
      </w:r>
      <w:r>
        <w:rPr>
          <w:rFonts w:ascii="宋体" w:eastAsia="宋体" w:hAnsi="宋体" w:cs="宋体"/>
          <w:spacing w:val="33"/>
          <w:sz w:val="31"/>
          <w:szCs w:val="31"/>
        </w:rPr>
        <w:t xml:space="preserve"> </w:t>
      </w:r>
      <w:r>
        <w:rPr>
          <w:rFonts w:ascii="宋体" w:eastAsia="宋体" w:hAnsi="宋体" w:cs="宋体"/>
          <w:spacing w:val="4"/>
          <w:sz w:val="31"/>
          <w:szCs w:val="31"/>
        </w:rPr>
        <w:t>健身房健健身，或是到汗蒸房做一做汗蒸，更或是在压力发泄室任意发泄，释放自身的压力！据了</w:t>
      </w:r>
      <w:r>
        <w:rPr>
          <w:rFonts w:ascii="宋体" w:eastAsia="宋体" w:hAnsi="宋体" w:cs="宋体"/>
          <w:spacing w:val="40"/>
          <w:sz w:val="31"/>
          <w:szCs w:val="31"/>
        </w:rPr>
        <w:t xml:space="preserve"> </w:t>
      </w:r>
      <w:r>
        <w:rPr>
          <w:rFonts w:ascii="宋体" w:eastAsia="宋体" w:hAnsi="宋体" w:cs="宋体"/>
          <w:sz w:val="31"/>
          <w:szCs w:val="31"/>
        </w:rPr>
        <w:t>解：北京地区的健身房价格一般在</w:t>
      </w:r>
      <w:r>
        <w:rPr>
          <w:rFonts w:ascii="宋体" w:eastAsia="宋体" w:hAnsi="宋体" w:cs="宋体"/>
          <w:spacing w:val="-20"/>
          <w:sz w:val="31"/>
          <w:szCs w:val="31"/>
        </w:rPr>
        <w:t xml:space="preserve"> </w:t>
      </w:r>
      <w:r>
        <w:rPr>
          <w:rFonts w:ascii="宋体" w:eastAsia="宋体" w:hAnsi="宋体" w:cs="宋体"/>
          <w:sz w:val="31"/>
          <w:szCs w:val="31"/>
        </w:rPr>
        <w:t>40</w:t>
      </w:r>
      <w:r>
        <w:rPr>
          <w:rFonts w:ascii="宋体" w:eastAsia="宋体" w:hAnsi="宋体" w:cs="宋体"/>
          <w:spacing w:val="-32"/>
          <w:sz w:val="31"/>
          <w:szCs w:val="31"/>
        </w:rPr>
        <w:t xml:space="preserve"> </w:t>
      </w:r>
      <w:r>
        <w:rPr>
          <w:rFonts w:ascii="宋体" w:eastAsia="宋体" w:hAnsi="宋体" w:cs="宋体"/>
          <w:sz w:val="31"/>
          <w:szCs w:val="31"/>
        </w:rPr>
        <w:t>元</w:t>
      </w:r>
      <w:r>
        <w:rPr>
          <w:rFonts w:ascii="宋体" w:eastAsia="宋体" w:hAnsi="宋体" w:cs="宋体"/>
          <w:sz w:val="31"/>
          <w:szCs w:val="31"/>
        </w:rPr>
        <w:t>/</w:t>
      </w:r>
      <w:r>
        <w:rPr>
          <w:rFonts w:ascii="宋体" w:eastAsia="宋体" w:hAnsi="宋体" w:cs="宋体"/>
          <w:spacing w:val="-77"/>
          <w:sz w:val="31"/>
          <w:szCs w:val="31"/>
        </w:rPr>
        <w:t xml:space="preserve"> </w:t>
      </w:r>
      <w:r>
        <w:rPr>
          <w:rFonts w:ascii="宋体" w:eastAsia="宋体" w:hAnsi="宋体" w:cs="宋体"/>
          <w:sz w:val="31"/>
          <w:szCs w:val="31"/>
        </w:rPr>
        <w:t>次到</w:t>
      </w:r>
      <w:r>
        <w:rPr>
          <w:rFonts w:ascii="宋体" w:eastAsia="宋体" w:hAnsi="宋体" w:cs="宋体"/>
          <w:spacing w:val="-15"/>
          <w:sz w:val="31"/>
          <w:szCs w:val="31"/>
        </w:rPr>
        <w:t xml:space="preserve"> </w:t>
      </w:r>
      <w:r>
        <w:rPr>
          <w:rFonts w:ascii="宋体" w:eastAsia="宋体" w:hAnsi="宋体" w:cs="宋体"/>
          <w:sz w:val="31"/>
          <w:szCs w:val="31"/>
        </w:rPr>
        <w:t>150</w:t>
      </w:r>
      <w:r>
        <w:rPr>
          <w:rFonts w:ascii="宋体" w:eastAsia="宋体" w:hAnsi="宋体" w:cs="宋体"/>
          <w:spacing w:val="-33"/>
          <w:sz w:val="31"/>
          <w:szCs w:val="31"/>
        </w:rPr>
        <w:t xml:space="preserve"> </w:t>
      </w:r>
      <w:r>
        <w:rPr>
          <w:rFonts w:ascii="宋体" w:eastAsia="宋体" w:hAnsi="宋体" w:cs="宋体"/>
          <w:sz w:val="31"/>
          <w:szCs w:val="31"/>
        </w:rPr>
        <w:t>元</w:t>
      </w:r>
      <w:r>
        <w:rPr>
          <w:rFonts w:ascii="宋体" w:eastAsia="宋体" w:hAnsi="宋体" w:cs="宋体"/>
          <w:sz w:val="31"/>
          <w:szCs w:val="31"/>
        </w:rPr>
        <w:t>/</w:t>
      </w:r>
      <w:r>
        <w:rPr>
          <w:rFonts w:ascii="宋体" w:eastAsia="宋体" w:hAnsi="宋体" w:cs="宋体"/>
          <w:spacing w:val="-73"/>
          <w:sz w:val="31"/>
          <w:szCs w:val="31"/>
        </w:rPr>
        <w:t xml:space="preserve"> </w:t>
      </w:r>
      <w:r>
        <w:rPr>
          <w:rFonts w:ascii="宋体" w:eastAsia="宋体" w:hAnsi="宋体" w:cs="宋体"/>
          <w:sz w:val="31"/>
          <w:szCs w:val="31"/>
        </w:rPr>
        <w:t>次；相比于此，我们有着明显的优势：因为</w:t>
      </w:r>
      <w:r>
        <w:rPr>
          <w:rFonts w:ascii="宋体" w:eastAsia="宋体" w:hAnsi="宋体" w:cs="宋体"/>
          <w:sz w:val="31"/>
          <w:szCs w:val="31"/>
        </w:rPr>
        <w:t xml:space="preserve"> </w:t>
      </w:r>
      <w:r>
        <w:rPr>
          <w:rFonts w:ascii="宋体" w:eastAsia="宋体" w:hAnsi="宋体" w:cs="宋体"/>
          <w:spacing w:val="3"/>
          <w:sz w:val="31"/>
          <w:szCs w:val="31"/>
        </w:rPr>
        <w:t>对于这些服务，我们的理念是</w:t>
      </w:r>
      <w:r>
        <w:rPr>
          <w:rFonts w:ascii="宋体" w:eastAsia="宋体" w:hAnsi="宋体" w:cs="宋体"/>
          <w:spacing w:val="3"/>
          <w:sz w:val="31"/>
          <w:szCs w:val="31"/>
        </w:rPr>
        <w:t>“</w:t>
      </w:r>
      <w:r>
        <w:rPr>
          <w:rFonts w:ascii="宋体" w:eastAsia="宋体" w:hAnsi="宋体" w:cs="宋体"/>
          <w:spacing w:val="3"/>
          <w:sz w:val="31"/>
          <w:szCs w:val="31"/>
        </w:rPr>
        <w:t>为城市白领的健康着想</w:t>
      </w:r>
      <w:r>
        <w:rPr>
          <w:rFonts w:ascii="宋体" w:eastAsia="宋体" w:hAnsi="宋体" w:cs="宋体"/>
          <w:spacing w:val="3"/>
          <w:sz w:val="31"/>
          <w:szCs w:val="31"/>
        </w:rPr>
        <w:t>”</w:t>
      </w:r>
      <w:r>
        <w:rPr>
          <w:rFonts w:ascii="宋体" w:eastAsia="宋体" w:hAnsi="宋体" w:cs="宋体"/>
          <w:spacing w:val="3"/>
          <w:sz w:val="31"/>
          <w:szCs w:val="31"/>
        </w:rPr>
        <w:t>，所以我们的定价相对于单纯的健身房、</w:t>
      </w:r>
      <w:r>
        <w:rPr>
          <w:rFonts w:ascii="宋体" w:eastAsia="宋体" w:hAnsi="宋体" w:cs="宋体"/>
          <w:spacing w:val="39"/>
          <w:sz w:val="31"/>
          <w:szCs w:val="31"/>
        </w:rPr>
        <w:t xml:space="preserve"> </w:t>
      </w:r>
      <w:r>
        <w:rPr>
          <w:rFonts w:ascii="宋体" w:eastAsia="宋体" w:hAnsi="宋体" w:cs="宋体"/>
          <w:spacing w:val="2"/>
          <w:sz w:val="31"/>
          <w:szCs w:val="31"/>
        </w:rPr>
        <w:t>汗蒸房来讲，价格要便宜的多。</w:t>
      </w:r>
    </w:p>
    <w:p w:rsidR="00F02FBE" w14:paraId="1B04F5A2" w14:textId="77777777">
      <w:pPr>
        <w:spacing w:before="4" w:line="287" w:lineRule="auto"/>
        <w:ind w:left="1" w:right="91" w:firstLine="628"/>
        <w:rPr>
          <w:rFonts w:ascii="宋体" w:eastAsia="宋体" w:hAnsi="宋体" w:cs="宋体"/>
          <w:sz w:val="31"/>
          <w:szCs w:val="31"/>
        </w:rPr>
      </w:pPr>
      <w:r>
        <w:rPr>
          <w:rFonts w:ascii="宋体" w:eastAsia="宋体" w:hAnsi="宋体" w:cs="宋体"/>
          <w:spacing w:val="5"/>
          <w:sz w:val="31"/>
          <w:szCs w:val="31"/>
        </w:rPr>
        <w:t>综上所述：我们的</w:t>
      </w:r>
      <w:r>
        <w:rPr>
          <w:rFonts w:ascii="宋体" w:eastAsia="宋体" w:hAnsi="宋体" w:cs="宋体"/>
          <w:spacing w:val="5"/>
          <w:sz w:val="31"/>
          <w:szCs w:val="31"/>
        </w:rPr>
        <w:t>“</w:t>
      </w:r>
      <w:r>
        <w:rPr>
          <w:rFonts w:ascii="宋体" w:eastAsia="宋体" w:hAnsi="宋体" w:cs="宋体"/>
          <w:spacing w:val="5"/>
          <w:sz w:val="31"/>
          <w:szCs w:val="31"/>
        </w:rPr>
        <w:t>城市白领休息室</w:t>
      </w:r>
      <w:r>
        <w:rPr>
          <w:rFonts w:ascii="宋体" w:eastAsia="宋体" w:hAnsi="宋体" w:cs="宋体"/>
          <w:spacing w:val="5"/>
          <w:sz w:val="31"/>
          <w:szCs w:val="31"/>
        </w:rPr>
        <w:t>”</w:t>
      </w:r>
      <w:r>
        <w:rPr>
          <w:rFonts w:ascii="宋体" w:eastAsia="宋体" w:hAnsi="宋体" w:cs="宋体"/>
          <w:spacing w:val="5"/>
          <w:sz w:val="31"/>
          <w:szCs w:val="31"/>
        </w:rPr>
        <w:t>提供的是真正有利于白领健康的服务，而且每日花费并</w:t>
      </w:r>
      <w:r>
        <w:rPr>
          <w:rFonts w:ascii="宋体" w:eastAsia="宋体" w:hAnsi="宋体" w:cs="宋体"/>
          <w:sz w:val="31"/>
          <w:szCs w:val="31"/>
        </w:rPr>
        <w:t xml:space="preserve"> </w:t>
      </w:r>
      <w:r>
        <w:rPr>
          <w:rFonts w:ascii="宋体" w:eastAsia="宋体" w:hAnsi="宋体" w:cs="宋体"/>
          <w:spacing w:val="4"/>
          <w:sz w:val="31"/>
          <w:szCs w:val="31"/>
        </w:rPr>
        <w:t>不高，是绝大多数白领都可以接受的，另外，我们的一些人性化服务同样会吸引越来越多的白领工</w:t>
      </w:r>
      <w:r>
        <w:rPr>
          <w:rFonts w:ascii="宋体" w:eastAsia="宋体" w:hAnsi="宋体" w:cs="宋体"/>
          <w:spacing w:val="38"/>
          <w:sz w:val="31"/>
          <w:szCs w:val="31"/>
        </w:rPr>
        <w:t xml:space="preserve"> </w:t>
      </w:r>
      <w:r>
        <w:rPr>
          <w:rFonts w:ascii="宋体" w:eastAsia="宋体" w:hAnsi="宋体" w:cs="宋体"/>
          <w:spacing w:val="2"/>
          <w:sz w:val="31"/>
          <w:szCs w:val="31"/>
        </w:rPr>
        <w:t>作者，具有很强的行业竞争优势。</w:t>
      </w:r>
    </w:p>
    <w:p w:rsidR="00F02FBE" w14:paraId="28501A6D" w14:textId="77777777">
      <w:pPr>
        <w:spacing w:before="242" w:line="897" w:lineRule="exact"/>
        <w:ind w:firstLine="7"/>
        <w:rPr>
          <w:rFonts w:ascii="黑体" w:eastAsia="黑体" w:hAnsi="黑体" w:cs="黑体"/>
          <w:sz w:val="36"/>
          <w:szCs w:val="36"/>
        </w:rPr>
      </w:pPr>
      <w:r>
        <w:rPr>
          <w:rFonts w:ascii="黑体" w:eastAsia="黑体" w:hAnsi="黑体" w:cs="黑体"/>
          <w:spacing w:val="-5"/>
          <w:position w:val="39"/>
          <w:sz w:val="36"/>
          <w:szCs w:val="36"/>
        </w:rPr>
        <w:t>4.2</w:t>
      </w:r>
      <w:r>
        <w:rPr>
          <w:rFonts w:ascii="黑体" w:eastAsia="黑体" w:hAnsi="黑体" w:cs="黑体"/>
          <w:spacing w:val="60"/>
          <w:position w:val="39"/>
          <w:sz w:val="36"/>
          <w:szCs w:val="36"/>
        </w:rPr>
        <w:t xml:space="preserve"> </w:t>
      </w:r>
      <w:r>
        <w:rPr>
          <w:rFonts w:ascii="黑体" w:eastAsia="黑体" w:hAnsi="黑体" w:cs="黑体"/>
          <w:spacing w:val="-5"/>
          <w:position w:val="39"/>
          <w:sz w:val="36"/>
          <w:szCs w:val="36"/>
        </w:rPr>
        <w:t>行业内部环境分析</w:t>
      </w:r>
    </w:p>
    <w:p w:rsidR="00F02FBE" w14:paraId="24128185" w14:textId="77777777">
      <w:pPr>
        <w:spacing w:line="621" w:lineRule="exact"/>
        <w:ind w:firstLine="11"/>
        <w:rPr>
          <w:rFonts w:ascii="黑体" w:eastAsia="黑体" w:hAnsi="黑体" w:cs="黑体"/>
          <w:sz w:val="47"/>
          <w:szCs w:val="47"/>
        </w:rPr>
      </w:pPr>
      <w:r>
        <w:rPr>
          <w:rFonts w:ascii="黑体" w:eastAsia="黑体" w:hAnsi="黑体" w:cs="黑体"/>
          <w:spacing w:val="-11"/>
          <w:position w:val="2"/>
          <w:sz w:val="47"/>
          <w:szCs w:val="47"/>
        </w:rPr>
        <w:t>4.2.1</w:t>
      </w:r>
      <w:r>
        <w:rPr>
          <w:rFonts w:ascii="黑体" w:eastAsia="黑体" w:hAnsi="黑体" w:cs="黑体"/>
          <w:spacing w:val="-78"/>
          <w:position w:val="2"/>
          <w:sz w:val="47"/>
          <w:szCs w:val="47"/>
        </w:rPr>
        <w:t xml:space="preserve"> </w:t>
      </w:r>
      <w:r>
        <w:rPr>
          <w:rFonts w:ascii="黑体" w:eastAsia="黑体" w:hAnsi="黑体" w:cs="黑体"/>
          <w:spacing w:val="-11"/>
          <w:position w:val="2"/>
          <w:sz w:val="47"/>
          <w:szCs w:val="47"/>
        </w:rPr>
        <w:t>行业概况</w:t>
      </w:r>
    </w:p>
    <w:p w:rsidR="00F02FBE" w14:paraId="74FF8E73" w14:textId="77777777">
      <w:pPr>
        <w:spacing w:before="320" w:line="278" w:lineRule="auto"/>
        <w:ind w:left="1" w:firstLine="633"/>
        <w:rPr>
          <w:rFonts w:ascii="宋体" w:eastAsia="宋体" w:hAnsi="宋体" w:cs="宋体"/>
          <w:sz w:val="31"/>
          <w:szCs w:val="31"/>
        </w:rPr>
      </w:pPr>
      <w:r>
        <w:rPr>
          <w:rFonts w:ascii="宋体" w:eastAsia="宋体" w:hAnsi="宋体" w:cs="宋体"/>
          <w:spacing w:val="-5"/>
          <w:sz w:val="31"/>
          <w:szCs w:val="31"/>
        </w:rPr>
        <w:t>据网络调查显示，目前全国范围内仅有上海、深圳、广西开有城市白领休息室，</w:t>
      </w:r>
      <w:r>
        <w:rPr>
          <w:rFonts w:ascii="宋体" w:eastAsia="宋体" w:hAnsi="宋体" w:cs="宋体"/>
          <w:spacing w:val="37"/>
          <w:sz w:val="31"/>
          <w:szCs w:val="31"/>
        </w:rPr>
        <w:t xml:space="preserve"> </w:t>
      </w:r>
      <w:r>
        <w:rPr>
          <w:rFonts w:ascii="宋体" w:eastAsia="宋体" w:hAnsi="宋体" w:cs="宋体"/>
          <w:spacing w:val="-5"/>
          <w:sz w:val="31"/>
          <w:szCs w:val="31"/>
        </w:rPr>
        <w:t>经营状况良好，</w:t>
      </w:r>
      <w:r>
        <w:rPr>
          <w:rFonts w:ascii="宋体" w:eastAsia="宋体" w:hAnsi="宋体" w:cs="宋体"/>
          <w:sz w:val="31"/>
          <w:szCs w:val="31"/>
        </w:rPr>
        <w:t xml:space="preserve"> </w:t>
      </w:r>
      <w:r>
        <w:rPr>
          <w:rFonts w:ascii="宋体" w:eastAsia="宋体" w:hAnsi="宋体" w:cs="宋体"/>
          <w:spacing w:val="4"/>
          <w:sz w:val="31"/>
          <w:szCs w:val="31"/>
        </w:rPr>
        <w:t>北京尚未出现城市白领休息室，所以在京内，尤其在清华科技园内，我们绝属首创。因此，发展之</w:t>
      </w:r>
      <w:r>
        <w:rPr>
          <w:rFonts w:ascii="宋体" w:eastAsia="宋体" w:hAnsi="宋体" w:cs="宋体"/>
          <w:spacing w:val="38"/>
          <w:sz w:val="31"/>
          <w:szCs w:val="31"/>
        </w:rPr>
        <w:t xml:space="preserve"> </w:t>
      </w:r>
      <w:r>
        <w:rPr>
          <w:rFonts w:ascii="宋体" w:eastAsia="宋体" w:hAnsi="宋体" w:cs="宋体"/>
          <w:spacing w:val="3"/>
          <w:sz w:val="31"/>
          <w:szCs w:val="31"/>
        </w:rPr>
        <w:t>初，在行业内部没有竞争威胁。随着我们的发展，有可能使得越来越多的人从事这个行业，但是，</w:t>
      </w:r>
      <w:r>
        <w:rPr>
          <w:rFonts w:ascii="宋体" w:eastAsia="宋体" w:hAnsi="宋体" w:cs="宋体"/>
          <w:spacing w:val="16"/>
          <w:sz w:val="31"/>
          <w:szCs w:val="31"/>
        </w:rPr>
        <w:t xml:space="preserve">  </w:t>
      </w:r>
      <w:r>
        <w:rPr>
          <w:rFonts w:ascii="宋体" w:eastAsia="宋体" w:hAnsi="宋体" w:cs="宋体"/>
          <w:spacing w:val="5"/>
          <w:sz w:val="31"/>
          <w:szCs w:val="31"/>
        </w:rPr>
        <w:t>我们毕竟是京内的首创企业，所以良好的信誉和过硬的服务同样会吸引大量新老顾客。</w:t>
      </w:r>
    </w:p>
    <w:p w:rsidR="00F02FBE" w14:paraId="0B08C864" w14:textId="77777777">
      <w:pPr>
        <w:spacing w:line="623" w:lineRule="exact"/>
        <w:ind w:firstLine="12"/>
        <w:rPr>
          <w:rFonts w:ascii="黑体" w:eastAsia="黑体" w:hAnsi="黑体" w:cs="黑体"/>
          <w:sz w:val="47"/>
          <w:szCs w:val="47"/>
        </w:rPr>
      </w:pPr>
      <w:r>
        <w:rPr>
          <w:rFonts w:ascii="黑体" w:eastAsia="黑体" w:hAnsi="黑体" w:cs="黑体"/>
          <w:spacing w:val="7"/>
          <w:position w:val="2"/>
          <w:sz w:val="47"/>
          <w:szCs w:val="47"/>
        </w:rPr>
        <w:t>5</w:t>
      </w:r>
      <w:r>
        <w:rPr>
          <w:rFonts w:ascii="黑体" w:eastAsia="黑体" w:hAnsi="黑体" w:cs="黑体"/>
          <w:spacing w:val="17"/>
          <w:position w:val="2"/>
          <w:sz w:val="47"/>
          <w:szCs w:val="47"/>
        </w:rPr>
        <w:t xml:space="preserve"> </w:t>
      </w:r>
      <w:r>
        <w:rPr>
          <w:rFonts w:ascii="黑体" w:eastAsia="黑体" w:hAnsi="黑体" w:cs="黑体"/>
          <w:spacing w:val="7"/>
          <w:position w:val="2"/>
          <w:sz w:val="47"/>
          <w:szCs w:val="47"/>
        </w:rPr>
        <w:t>营销与推广策略</w:t>
      </w:r>
    </w:p>
    <w:p w:rsidR="00F02FBE" w14:paraId="6AFC6C7B" w14:textId="77777777">
      <w:pPr>
        <w:spacing w:before="314" w:line="293" w:lineRule="auto"/>
        <w:ind w:left="2" w:right="99" w:firstLine="634"/>
        <w:rPr>
          <w:rFonts w:ascii="宋体" w:eastAsia="宋体" w:hAnsi="宋体" w:cs="宋体"/>
          <w:sz w:val="31"/>
          <w:szCs w:val="31"/>
        </w:rPr>
      </w:pPr>
      <w:r>
        <w:rPr>
          <w:rFonts w:ascii="宋体" w:eastAsia="宋体" w:hAnsi="宋体" w:cs="宋体"/>
          <w:spacing w:val="4"/>
          <w:sz w:val="31"/>
          <w:szCs w:val="31"/>
        </w:rPr>
        <w:t>我们的目标群体及相应的推广策略将阶段性的随着公司经营业务的成熟和扩大而有所调整，服</w:t>
      </w:r>
      <w:r>
        <w:rPr>
          <w:rFonts w:ascii="宋体" w:eastAsia="宋体" w:hAnsi="宋体" w:cs="宋体"/>
          <w:spacing w:val="26"/>
          <w:sz w:val="31"/>
          <w:szCs w:val="31"/>
        </w:rPr>
        <w:t xml:space="preserve"> </w:t>
      </w:r>
      <w:r>
        <w:rPr>
          <w:rFonts w:ascii="宋体" w:eastAsia="宋体" w:hAnsi="宋体" w:cs="宋体"/>
          <w:spacing w:val="4"/>
          <w:sz w:val="31"/>
          <w:szCs w:val="31"/>
        </w:rPr>
        <w:t>务对象主要白领人群。以下大致地按三个阶段制定市场推广策略。</w:t>
      </w:r>
    </w:p>
    <w:p w:rsidR="00F02FBE" w14:paraId="70DAA7D0" w14:textId="77777777">
      <w:pPr>
        <w:spacing w:before="242" w:line="241" w:lineRule="auto"/>
        <w:ind w:firstLine="8"/>
        <w:rPr>
          <w:rFonts w:ascii="黑体" w:eastAsia="黑体" w:hAnsi="黑体" w:cs="黑体"/>
          <w:sz w:val="36"/>
          <w:szCs w:val="36"/>
        </w:rPr>
      </w:pPr>
      <w:r>
        <w:rPr>
          <w:rFonts w:ascii="黑体" w:eastAsia="黑体" w:hAnsi="黑体" w:cs="黑体"/>
          <w:spacing w:val="-10"/>
          <w:sz w:val="36"/>
          <w:szCs w:val="36"/>
        </w:rPr>
        <w:t>5.1</w:t>
      </w:r>
      <w:r>
        <w:rPr>
          <w:rFonts w:ascii="黑体" w:eastAsia="黑体" w:hAnsi="黑体" w:cs="黑体"/>
          <w:spacing w:val="71"/>
          <w:sz w:val="36"/>
          <w:szCs w:val="36"/>
        </w:rPr>
        <w:t xml:space="preserve"> </w:t>
      </w:r>
      <w:r>
        <w:rPr>
          <w:rFonts w:ascii="黑体" w:eastAsia="黑体" w:hAnsi="黑体" w:cs="黑体"/>
          <w:spacing w:val="-10"/>
          <w:sz w:val="36"/>
          <w:szCs w:val="36"/>
        </w:rPr>
        <w:t>第一阶段</w:t>
      </w:r>
    </w:p>
    <w:p w:rsidR="00F02FBE" w14:paraId="0F64BD98" w14:textId="77777777">
      <w:pPr>
        <w:spacing w:line="316" w:lineRule="auto"/>
      </w:pPr>
    </w:p>
    <w:p w:rsidR="00F02FBE" w14:paraId="26CA1A68" w14:textId="77777777">
      <w:pPr>
        <w:spacing w:before="102" w:line="413" w:lineRule="exact"/>
        <w:ind w:firstLine="7"/>
        <w:rPr>
          <w:rFonts w:ascii="黑体" w:eastAsia="黑体" w:hAnsi="黑体" w:cs="黑体"/>
          <w:sz w:val="31"/>
          <w:szCs w:val="31"/>
        </w:rPr>
      </w:pPr>
      <w:r>
        <w:rPr>
          <w:rFonts w:ascii="黑体" w:eastAsia="黑体" w:hAnsi="黑体" w:cs="黑体"/>
          <w:spacing w:val="-9"/>
          <w:position w:val="1"/>
          <w:sz w:val="31"/>
          <w:szCs w:val="31"/>
        </w:rPr>
        <w:t>5.1.1</w:t>
      </w:r>
      <w:r>
        <w:rPr>
          <w:rFonts w:ascii="黑体" w:eastAsia="黑体" w:hAnsi="黑体" w:cs="黑体"/>
          <w:spacing w:val="120"/>
          <w:position w:val="1"/>
          <w:sz w:val="31"/>
          <w:szCs w:val="31"/>
        </w:rPr>
        <w:t xml:space="preserve"> </w:t>
      </w:r>
      <w:r>
        <w:rPr>
          <w:rFonts w:ascii="黑体" w:eastAsia="黑体" w:hAnsi="黑体" w:cs="黑体"/>
          <w:spacing w:val="-9"/>
          <w:position w:val="1"/>
          <w:sz w:val="31"/>
          <w:szCs w:val="31"/>
        </w:rPr>
        <w:t>战略目标</w:t>
      </w:r>
    </w:p>
    <w:p w:rsidR="00F02FBE" w14:paraId="3263C560" w14:textId="77777777">
      <w:pPr>
        <w:spacing w:before="65" w:line="241" w:lineRule="auto"/>
        <w:ind w:firstLine="658"/>
        <w:rPr>
          <w:rFonts w:ascii="宋体" w:eastAsia="宋体" w:hAnsi="宋体" w:cs="宋体"/>
          <w:sz w:val="31"/>
          <w:szCs w:val="31"/>
        </w:rPr>
      </w:pPr>
      <w:r>
        <w:rPr>
          <w:rFonts w:ascii="宋体" w:eastAsia="宋体" w:hAnsi="宋体" w:cs="宋体"/>
          <w:spacing w:val="4"/>
          <w:sz w:val="31"/>
          <w:szCs w:val="31"/>
        </w:rPr>
        <w:t>以清华科技园为营业地点，利用白领人群相对集中的清华科技园作为起步阶段的市场，经营第</w:t>
      </w:r>
    </w:p>
    <w:p w:rsidR="00F02FBE" w14:paraId="3897B331" w14:textId="77777777">
      <w:pPr>
        <w:spacing w:before="63" w:line="459" w:lineRule="exact"/>
        <w:ind w:firstLine="3"/>
        <w:rPr>
          <w:rFonts w:ascii="宋体" w:eastAsia="宋体" w:hAnsi="宋体" w:cs="宋体"/>
          <w:sz w:val="31"/>
          <w:szCs w:val="31"/>
        </w:rPr>
      </w:pPr>
      <w:r>
        <w:rPr>
          <w:rFonts w:ascii="宋体" w:eastAsia="宋体" w:hAnsi="宋体" w:cs="宋体"/>
          <w:spacing w:val="-11"/>
          <w:position w:val="8"/>
          <w:sz w:val="31"/>
          <w:szCs w:val="31"/>
        </w:rPr>
        <w:t>一家</w:t>
      </w:r>
      <w:r>
        <w:rPr>
          <w:rFonts w:ascii="宋体" w:eastAsia="宋体" w:hAnsi="宋体" w:cs="宋体"/>
          <w:spacing w:val="11"/>
          <w:position w:val="8"/>
          <w:sz w:val="31"/>
          <w:szCs w:val="31"/>
        </w:rPr>
        <w:t xml:space="preserve"> </w:t>
      </w:r>
      <w:r>
        <w:rPr>
          <w:rFonts w:ascii="宋体" w:eastAsia="宋体" w:hAnsi="宋体" w:cs="宋体"/>
          <w:spacing w:val="-11"/>
          <w:position w:val="8"/>
          <w:sz w:val="31"/>
          <w:szCs w:val="31"/>
        </w:rPr>
        <w:t>“</w:t>
      </w:r>
      <w:r>
        <w:rPr>
          <w:rFonts w:ascii="宋体" w:eastAsia="宋体" w:hAnsi="宋体" w:cs="宋体"/>
          <w:spacing w:val="-11"/>
          <w:position w:val="8"/>
          <w:sz w:val="31"/>
          <w:szCs w:val="31"/>
        </w:rPr>
        <w:t>城市白领休息室</w:t>
      </w:r>
      <w:r>
        <w:rPr>
          <w:rFonts w:ascii="宋体" w:eastAsia="宋体" w:hAnsi="宋体" w:cs="宋体"/>
          <w:spacing w:val="-11"/>
          <w:position w:val="8"/>
          <w:sz w:val="31"/>
          <w:szCs w:val="31"/>
        </w:rPr>
        <w:t>”</w:t>
      </w:r>
      <w:r>
        <w:rPr>
          <w:rFonts w:ascii="宋体" w:eastAsia="宋体" w:hAnsi="宋体" w:cs="宋体"/>
          <w:spacing w:val="-11"/>
          <w:position w:val="8"/>
          <w:sz w:val="31"/>
          <w:szCs w:val="31"/>
        </w:rPr>
        <w:t>，并使</w:t>
      </w:r>
      <w:r>
        <w:rPr>
          <w:rFonts w:ascii="宋体" w:eastAsia="宋体" w:hAnsi="宋体" w:cs="宋体"/>
          <w:spacing w:val="2"/>
          <w:position w:val="8"/>
          <w:sz w:val="31"/>
          <w:szCs w:val="31"/>
        </w:rPr>
        <w:t xml:space="preserve"> </w:t>
      </w:r>
      <w:r>
        <w:rPr>
          <w:rFonts w:ascii="宋体" w:eastAsia="宋体" w:hAnsi="宋体" w:cs="宋体"/>
          <w:spacing w:val="-11"/>
          <w:position w:val="8"/>
          <w:sz w:val="31"/>
          <w:szCs w:val="31"/>
        </w:rPr>
        <w:t>“</w:t>
      </w:r>
      <w:r>
        <w:rPr>
          <w:rFonts w:ascii="宋体" w:eastAsia="宋体" w:hAnsi="宋体" w:cs="宋体"/>
          <w:spacing w:val="-11"/>
          <w:position w:val="8"/>
          <w:sz w:val="31"/>
          <w:szCs w:val="31"/>
        </w:rPr>
        <w:t>城市白领休息室</w:t>
      </w:r>
      <w:r>
        <w:rPr>
          <w:rFonts w:ascii="宋体" w:eastAsia="宋体" w:hAnsi="宋体" w:cs="宋体"/>
          <w:spacing w:val="-11"/>
          <w:position w:val="8"/>
          <w:sz w:val="31"/>
          <w:szCs w:val="31"/>
        </w:rPr>
        <w:t>”</w:t>
      </w:r>
      <w:r>
        <w:rPr>
          <w:rFonts w:ascii="宋体" w:eastAsia="宋体" w:hAnsi="宋体" w:cs="宋体"/>
          <w:spacing w:val="-11"/>
          <w:position w:val="8"/>
          <w:sz w:val="31"/>
          <w:szCs w:val="31"/>
        </w:rPr>
        <w:t>达到一定知名度</w:t>
      </w:r>
    </w:p>
    <w:p w:rsidR="00F02FBE" w14:paraId="2EC224EF" w14:textId="77777777">
      <w:pPr>
        <w:spacing w:line="412" w:lineRule="exact"/>
        <w:ind w:firstLine="7"/>
        <w:rPr>
          <w:rFonts w:ascii="黑体" w:eastAsia="黑体" w:hAnsi="黑体" w:cs="黑体"/>
          <w:sz w:val="31"/>
          <w:szCs w:val="31"/>
        </w:rPr>
      </w:pPr>
      <w:r>
        <w:rPr>
          <w:rFonts w:ascii="黑体" w:eastAsia="黑体" w:hAnsi="黑体" w:cs="黑体"/>
          <w:spacing w:val="-10"/>
          <w:position w:val="1"/>
          <w:sz w:val="31"/>
          <w:szCs w:val="31"/>
        </w:rPr>
        <w:t>5.1.2</w:t>
      </w:r>
      <w:r>
        <w:rPr>
          <w:rFonts w:ascii="黑体" w:eastAsia="黑体" w:hAnsi="黑体" w:cs="黑体"/>
          <w:spacing w:val="121"/>
          <w:position w:val="1"/>
          <w:sz w:val="31"/>
          <w:szCs w:val="31"/>
        </w:rPr>
        <w:t xml:space="preserve"> </w:t>
      </w:r>
      <w:r>
        <w:rPr>
          <w:rFonts w:ascii="黑体" w:eastAsia="黑体" w:hAnsi="黑体" w:cs="黑体"/>
          <w:spacing w:val="-10"/>
          <w:position w:val="1"/>
          <w:sz w:val="31"/>
          <w:szCs w:val="31"/>
        </w:rPr>
        <w:t>推广策略</w:t>
      </w:r>
    </w:p>
    <w:p w:rsidR="00F02FBE" w14:paraId="690FBF43" w14:textId="77777777">
      <w:pPr>
        <w:spacing w:before="64" w:line="279" w:lineRule="auto"/>
        <w:ind w:left="25" w:right="91" w:firstLine="601"/>
        <w:rPr>
          <w:rFonts w:ascii="宋体" w:eastAsia="宋体" w:hAnsi="宋体" w:cs="宋体"/>
          <w:sz w:val="31"/>
          <w:szCs w:val="31"/>
        </w:rPr>
      </w:pPr>
      <w:r>
        <w:rPr>
          <w:rFonts w:ascii="宋体" w:eastAsia="宋体" w:hAnsi="宋体" w:cs="宋体"/>
          <w:spacing w:val="-1"/>
          <w:sz w:val="31"/>
          <w:szCs w:val="31"/>
        </w:rPr>
        <w:t>此阶段主要的推广思想是：</w:t>
      </w:r>
      <w:r>
        <w:rPr>
          <w:rFonts w:ascii="宋体" w:eastAsia="宋体" w:hAnsi="宋体" w:cs="宋体"/>
          <w:spacing w:val="93"/>
          <w:sz w:val="31"/>
          <w:szCs w:val="31"/>
        </w:rPr>
        <w:t xml:space="preserve"> </w:t>
      </w:r>
      <w:r>
        <w:rPr>
          <w:rFonts w:ascii="宋体" w:eastAsia="宋体" w:hAnsi="宋体" w:cs="宋体"/>
          <w:spacing w:val="-1"/>
          <w:sz w:val="31"/>
          <w:szCs w:val="31"/>
        </w:rPr>
        <w:t>通过尽量多的宣传提高公司的知名度，通过优质的服务在清华科技</w:t>
      </w:r>
      <w:r>
        <w:rPr>
          <w:rFonts w:ascii="宋体" w:eastAsia="宋体" w:hAnsi="宋体" w:cs="宋体"/>
          <w:sz w:val="31"/>
          <w:szCs w:val="31"/>
        </w:rPr>
        <w:t xml:space="preserve"> </w:t>
      </w:r>
      <w:r>
        <w:rPr>
          <w:rFonts w:ascii="宋体" w:eastAsia="宋体" w:hAnsi="宋体" w:cs="宋体"/>
          <w:spacing w:val="3"/>
          <w:sz w:val="31"/>
          <w:szCs w:val="31"/>
        </w:rPr>
        <w:t>园的白领阶层中营造良好的口碑。</w:t>
      </w:r>
    </w:p>
    <w:p w:rsidR="00F02FBE" w14:paraId="1C295066" w14:textId="77777777">
      <w:pPr>
        <w:spacing w:before="3" w:line="278" w:lineRule="auto"/>
        <w:ind w:left="13" w:right="91" w:firstLine="613"/>
        <w:rPr>
          <w:rFonts w:ascii="宋体" w:eastAsia="宋体" w:hAnsi="宋体" w:cs="宋体"/>
          <w:sz w:val="31"/>
          <w:szCs w:val="31"/>
        </w:rPr>
      </w:pPr>
      <w:r>
        <w:rPr>
          <w:rFonts w:ascii="宋体" w:eastAsia="宋体" w:hAnsi="宋体" w:cs="宋体"/>
          <w:spacing w:val="-2"/>
          <w:sz w:val="31"/>
          <w:szCs w:val="31"/>
        </w:rPr>
        <w:t>此阶段主要的推广方式是：</w:t>
      </w:r>
      <w:r>
        <w:rPr>
          <w:rFonts w:ascii="宋体" w:eastAsia="宋体" w:hAnsi="宋体" w:cs="宋体"/>
          <w:spacing w:val="134"/>
          <w:sz w:val="31"/>
          <w:szCs w:val="31"/>
        </w:rPr>
        <w:t xml:space="preserve"> </w:t>
      </w:r>
      <w:r>
        <w:rPr>
          <w:rFonts w:ascii="宋体" w:eastAsia="宋体" w:hAnsi="宋体" w:cs="宋体"/>
          <w:spacing w:val="-2"/>
          <w:sz w:val="31"/>
          <w:szCs w:val="31"/>
        </w:rPr>
        <w:t>由于我们所提供的服务的特殊性质，只对周边一定范围的人群有吸</w:t>
      </w:r>
      <w:r>
        <w:rPr>
          <w:rFonts w:ascii="宋体" w:eastAsia="宋体" w:hAnsi="宋体" w:cs="宋体"/>
          <w:sz w:val="31"/>
          <w:szCs w:val="31"/>
        </w:rPr>
        <w:t xml:space="preserve"> </w:t>
      </w:r>
      <w:r>
        <w:rPr>
          <w:rFonts w:ascii="宋体" w:eastAsia="宋体" w:hAnsi="宋体" w:cs="宋体"/>
          <w:spacing w:val="4"/>
          <w:sz w:val="31"/>
          <w:szCs w:val="31"/>
        </w:rPr>
        <w:t>引力，而公司运作初期难以担任巨额的宣传费用，故我们将采用集中、针对性的推广策略。</w:t>
      </w:r>
    </w:p>
    <w:p w:rsidR="00F02FBE" w14:paraId="77FE1179" w14:textId="77777777">
      <w:pPr>
        <w:spacing w:before="3" w:line="259" w:lineRule="auto"/>
        <w:ind w:left="1" w:right="144" w:firstLine="8"/>
        <w:rPr>
          <w:rFonts w:ascii="宋体" w:eastAsia="宋体" w:hAnsi="宋体" w:cs="宋体"/>
          <w:sz w:val="31"/>
          <w:szCs w:val="31"/>
        </w:rPr>
      </w:pPr>
      <w:r>
        <w:rPr>
          <w:rFonts w:ascii="宋体" w:eastAsia="宋体" w:hAnsi="宋体" w:cs="宋体"/>
          <w:spacing w:val="-1"/>
          <w:sz w:val="31"/>
          <w:szCs w:val="31"/>
        </w:rPr>
        <w:t>(1)</w:t>
      </w:r>
      <w:r>
        <w:rPr>
          <w:rFonts w:ascii="宋体" w:eastAsia="宋体" w:hAnsi="宋体" w:cs="宋体"/>
          <w:spacing w:val="21"/>
          <w:sz w:val="31"/>
          <w:szCs w:val="31"/>
        </w:rPr>
        <w:t xml:space="preserve">  </w:t>
      </w:r>
      <w:r>
        <w:rPr>
          <w:rFonts w:ascii="宋体" w:eastAsia="宋体" w:hAnsi="宋体" w:cs="宋体"/>
          <w:spacing w:val="-1"/>
          <w:sz w:val="31"/>
          <w:szCs w:val="31"/>
        </w:rPr>
        <w:t>我们将主要以</w:t>
      </w:r>
      <w:r>
        <w:rPr>
          <w:rFonts w:ascii="宋体" w:eastAsia="宋体" w:hAnsi="宋体" w:cs="宋体"/>
          <w:spacing w:val="-1"/>
          <w:sz w:val="31"/>
          <w:szCs w:val="31"/>
        </w:rPr>
        <w:t>“</w:t>
      </w:r>
      <w:r>
        <w:rPr>
          <w:rFonts w:ascii="宋体" w:eastAsia="宋体" w:hAnsi="宋体" w:cs="宋体"/>
          <w:spacing w:val="-1"/>
          <w:sz w:val="31"/>
          <w:szCs w:val="31"/>
        </w:rPr>
        <w:t>城市白领休息室</w:t>
      </w:r>
      <w:r>
        <w:rPr>
          <w:rFonts w:ascii="宋体" w:eastAsia="宋体" w:hAnsi="宋体" w:cs="宋体"/>
          <w:spacing w:val="-1"/>
          <w:sz w:val="31"/>
          <w:szCs w:val="31"/>
        </w:rPr>
        <w:t>”</w:t>
      </w:r>
      <w:r>
        <w:rPr>
          <w:rFonts w:ascii="宋体" w:eastAsia="宋体" w:hAnsi="宋体" w:cs="宋体"/>
          <w:spacing w:val="-1"/>
          <w:sz w:val="31"/>
          <w:szCs w:val="31"/>
        </w:rPr>
        <w:t>的消费者所获得的良好效果作为宣传，利用集中的写字楼，</w:t>
      </w:r>
      <w:r>
        <w:rPr>
          <w:rFonts w:ascii="宋体" w:eastAsia="宋体" w:hAnsi="宋体" w:cs="宋体"/>
          <w:sz w:val="31"/>
          <w:szCs w:val="31"/>
        </w:rPr>
        <w:t xml:space="preserve"> </w:t>
      </w:r>
      <w:r>
        <w:rPr>
          <w:rFonts w:ascii="宋体" w:eastAsia="宋体" w:hAnsi="宋体" w:cs="宋体"/>
          <w:spacing w:val="4"/>
          <w:sz w:val="31"/>
          <w:szCs w:val="31"/>
        </w:rPr>
        <w:t>让消费者乐于在同事圈子里宣传来</w:t>
      </w:r>
      <w:r>
        <w:rPr>
          <w:rFonts w:ascii="宋体" w:eastAsia="宋体" w:hAnsi="宋体" w:cs="宋体"/>
          <w:spacing w:val="4"/>
          <w:sz w:val="31"/>
          <w:szCs w:val="31"/>
        </w:rPr>
        <w:t>“</w:t>
      </w:r>
      <w:r>
        <w:rPr>
          <w:rFonts w:ascii="宋体" w:eastAsia="宋体" w:hAnsi="宋体" w:cs="宋体"/>
          <w:spacing w:val="4"/>
          <w:sz w:val="31"/>
          <w:szCs w:val="31"/>
        </w:rPr>
        <w:t>城市白领休息室</w:t>
      </w:r>
      <w:r>
        <w:rPr>
          <w:rFonts w:ascii="宋体" w:eastAsia="宋体" w:hAnsi="宋体" w:cs="宋体"/>
          <w:spacing w:val="4"/>
          <w:sz w:val="31"/>
          <w:szCs w:val="31"/>
        </w:rPr>
        <w:t>”</w:t>
      </w:r>
      <w:r>
        <w:rPr>
          <w:rFonts w:ascii="宋体" w:eastAsia="宋体" w:hAnsi="宋体" w:cs="宋体"/>
          <w:spacing w:val="4"/>
          <w:sz w:val="31"/>
          <w:szCs w:val="31"/>
        </w:rPr>
        <w:t>的良好效果。</w:t>
      </w:r>
    </w:p>
    <w:p w:rsidR="00F02FBE" w14:paraId="68F1468A" w14:textId="77777777">
      <w:pPr>
        <w:spacing w:before="64"/>
        <w:ind w:firstLine="9"/>
        <w:rPr>
          <w:rFonts w:ascii="宋体" w:eastAsia="宋体" w:hAnsi="宋体" w:cs="宋体"/>
          <w:sz w:val="31"/>
          <w:szCs w:val="31"/>
        </w:rPr>
      </w:pPr>
      <w:r>
        <w:rPr>
          <w:rFonts w:ascii="宋体" w:eastAsia="宋体" w:hAnsi="宋体" w:cs="宋体"/>
          <w:spacing w:val="1"/>
          <w:sz w:val="31"/>
          <w:szCs w:val="31"/>
        </w:rPr>
        <w:t>(2)</w:t>
      </w:r>
      <w:r>
        <w:rPr>
          <w:rFonts w:ascii="宋体" w:eastAsia="宋体" w:hAnsi="宋体" w:cs="宋体"/>
          <w:spacing w:val="4"/>
          <w:sz w:val="31"/>
          <w:szCs w:val="31"/>
        </w:rPr>
        <w:t xml:space="preserve">  </w:t>
      </w:r>
      <w:r>
        <w:rPr>
          <w:rFonts w:ascii="宋体" w:eastAsia="宋体" w:hAnsi="宋体" w:cs="宋体"/>
          <w:spacing w:val="1"/>
          <w:sz w:val="31"/>
          <w:szCs w:val="31"/>
        </w:rPr>
        <w:t>利用清华科技园内大量电梯间广告、周边地铁广告等成本低廉、受众广的平面媒体进行宣传。</w:t>
      </w:r>
    </w:p>
    <w:p w:rsidR="00F02FBE" w14:paraId="0B2C1871" w14:textId="77777777">
      <w:pPr>
        <w:spacing w:before="64" w:line="241" w:lineRule="auto"/>
        <w:ind w:firstLine="9"/>
        <w:rPr>
          <w:rFonts w:ascii="宋体" w:eastAsia="宋体" w:hAnsi="宋体" w:cs="宋体"/>
          <w:sz w:val="31"/>
          <w:szCs w:val="31"/>
        </w:rPr>
      </w:pPr>
      <w:r>
        <w:rPr>
          <w:rFonts w:ascii="宋体" w:eastAsia="宋体" w:hAnsi="宋体" w:cs="宋体"/>
          <w:spacing w:val="-4"/>
          <w:sz w:val="31"/>
          <w:szCs w:val="31"/>
        </w:rPr>
        <w:t>(3)</w:t>
      </w:r>
      <w:r>
        <w:rPr>
          <w:rFonts w:ascii="宋体" w:eastAsia="宋体" w:hAnsi="宋体" w:cs="宋体"/>
          <w:spacing w:val="11"/>
          <w:sz w:val="31"/>
          <w:szCs w:val="31"/>
        </w:rPr>
        <w:t xml:space="preserve"> </w:t>
      </w:r>
      <w:r>
        <w:rPr>
          <w:rFonts w:ascii="宋体" w:eastAsia="宋体" w:hAnsi="宋体" w:cs="宋体"/>
          <w:spacing w:val="-4"/>
          <w:sz w:val="31"/>
          <w:szCs w:val="31"/>
        </w:rPr>
        <w:t>在清华科技园内举办若干宣传促销活动。</w:t>
      </w:r>
    </w:p>
    <w:p w:rsidR="00F02FBE" w14:paraId="35B267A4" w14:textId="77777777">
      <w:pPr>
        <w:spacing w:before="64" w:line="241" w:lineRule="auto"/>
        <w:ind w:firstLine="9"/>
        <w:rPr>
          <w:rFonts w:ascii="宋体" w:eastAsia="宋体" w:hAnsi="宋体" w:cs="宋体"/>
          <w:sz w:val="31"/>
          <w:szCs w:val="31"/>
        </w:rPr>
      </w:pPr>
      <w:r>
        <w:rPr>
          <w:rFonts w:ascii="宋体" w:eastAsia="宋体" w:hAnsi="宋体" w:cs="宋体"/>
          <w:spacing w:val="-5"/>
          <w:sz w:val="31"/>
          <w:szCs w:val="31"/>
        </w:rPr>
        <w:t>(4)</w:t>
      </w:r>
      <w:r>
        <w:rPr>
          <w:rFonts w:ascii="宋体" w:eastAsia="宋体" w:hAnsi="宋体" w:cs="宋体"/>
          <w:spacing w:val="4"/>
          <w:sz w:val="31"/>
          <w:szCs w:val="31"/>
        </w:rPr>
        <w:t xml:space="preserve"> </w:t>
      </w:r>
      <w:r>
        <w:rPr>
          <w:rFonts w:ascii="宋体" w:eastAsia="宋体" w:hAnsi="宋体" w:cs="宋体"/>
          <w:spacing w:val="-5"/>
          <w:sz w:val="31"/>
          <w:szCs w:val="31"/>
        </w:rPr>
        <w:t>使用会员卡、优惠卡等营销手段。</w:t>
      </w:r>
    </w:p>
    <w:p w:rsidR="00F02FBE" w14:paraId="183EC816" w14:textId="77777777">
      <w:pPr>
        <w:spacing w:before="63" w:line="260" w:lineRule="auto"/>
        <w:ind w:left="4" w:right="163" w:firstLine="5"/>
        <w:rPr>
          <w:rFonts w:ascii="宋体" w:eastAsia="宋体" w:hAnsi="宋体" w:cs="宋体"/>
          <w:sz w:val="31"/>
          <w:szCs w:val="31"/>
        </w:rPr>
      </w:pPr>
      <w:r>
        <w:rPr>
          <w:rFonts w:ascii="宋体" w:eastAsia="宋体" w:hAnsi="宋体" w:cs="宋体"/>
          <w:spacing w:val="2"/>
          <w:sz w:val="31"/>
          <w:szCs w:val="31"/>
        </w:rPr>
        <w:t>(5)</w:t>
      </w:r>
      <w:r>
        <w:rPr>
          <w:rFonts w:ascii="宋体" w:eastAsia="宋体" w:hAnsi="宋体" w:cs="宋体"/>
          <w:spacing w:val="46"/>
          <w:sz w:val="31"/>
          <w:szCs w:val="31"/>
        </w:rPr>
        <w:t xml:space="preserve"> </w:t>
      </w:r>
      <w:r>
        <w:rPr>
          <w:rFonts w:ascii="宋体" w:eastAsia="宋体" w:hAnsi="宋体" w:cs="宋体"/>
          <w:spacing w:val="2"/>
          <w:sz w:val="31"/>
          <w:szCs w:val="31"/>
        </w:rPr>
        <w:t>赞助部分清华大学内的与清华科技园有联系的学生活动，通过学生活动中的文化衫、标语等，</w:t>
      </w:r>
      <w:r>
        <w:rPr>
          <w:rFonts w:ascii="宋体" w:eastAsia="宋体" w:hAnsi="宋体" w:cs="宋体"/>
          <w:sz w:val="31"/>
          <w:szCs w:val="31"/>
        </w:rPr>
        <w:t xml:space="preserve"> </w:t>
      </w:r>
      <w:r>
        <w:rPr>
          <w:rFonts w:ascii="宋体" w:eastAsia="宋体" w:hAnsi="宋体" w:cs="宋体"/>
          <w:spacing w:val="4"/>
          <w:sz w:val="31"/>
          <w:szCs w:val="31"/>
        </w:rPr>
        <w:t>在清华科技园内进行宣传</w:t>
      </w:r>
    </w:p>
    <w:p w:rsidR="00F02FBE" w14:paraId="3B8EAEBD" w14:textId="77777777">
      <w:pPr>
        <w:spacing w:before="64" w:line="241" w:lineRule="auto"/>
        <w:ind w:firstLine="9"/>
        <w:rPr>
          <w:rFonts w:ascii="宋体" w:eastAsia="宋体" w:hAnsi="宋体" w:cs="宋体"/>
          <w:sz w:val="31"/>
          <w:szCs w:val="31"/>
        </w:rPr>
      </w:pPr>
      <w:r>
        <w:rPr>
          <w:rFonts w:ascii="宋体" w:eastAsia="宋体" w:hAnsi="宋体" w:cs="宋体"/>
          <w:spacing w:val="-4"/>
          <w:sz w:val="31"/>
          <w:szCs w:val="31"/>
        </w:rPr>
        <w:t>(6)</w:t>
      </w:r>
      <w:r>
        <w:rPr>
          <w:rFonts w:ascii="宋体" w:eastAsia="宋体" w:hAnsi="宋体" w:cs="宋体"/>
          <w:spacing w:val="23"/>
          <w:sz w:val="31"/>
          <w:szCs w:val="31"/>
        </w:rPr>
        <w:t xml:space="preserve">  </w:t>
      </w:r>
      <w:r>
        <w:rPr>
          <w:rFonts w:ascii="宋体" w:eastAsia="宋体" w:hAnsi="宋体" w:cs="宋体"/>
          <w:spacing w:val="-4"/>
          <w:sz w:val="31"/>
          <w:szCs w:val="31"/>
        </w:rPr>
        <w:t>我们将同时努力寻找新闻媒体（电视台、报纸）将</w:t>
      </w:r>
      <w:r>
        <w:rPr>
          <w:rFonts w:ascii="宋体" w:eastAsia="宋体" w:hAnsi="宋体" w:cs="宋体"/>
          <w:spacing w:val="1"/>
          <w:sz w:val="31"/>
          <w:szCs w:val="31"/>
        </w:rPr>
        <w:t xml:space="preserve"> </w:t>
      </w:r>
      <w:r>
        <w:rPr>
          <w:rFonts w:ascii="宋体" w:eastAsia="宋体" w:hAnsi="宋体" w:cs="宋体"/>
          <w:spacing w:val="-4"/>
          <w:sz w:val="31"/>
          <w:szCs w:val="31"/>
        </w:rPr>
        <w:t>“</w:t>
      </w:r>
      <w:r>
        <w:rPr>
          <w:rFonts w:ascii="宋体" w:eastAsia="宋体" w:hAnsi="宋体" w:cs="宋体"/>
          <w:spacing w:val="-4"/>
          <w:sz w:val="31"/>
          <w:szCs w:val="31"/>
        </w:rPr>
        <w:t>城市白领休息室</w:t>
      </w:r>
      <w:r>
        <w:rPr>
          <w:rFonts w:ascii="宋体" w:eastAsia="宋体" w:hAnsi="宋体" w:cs="宋体"/>
          <w:spacing w:val="-4"/>
          <w:sz w:val="31"/>
          <w:szCs w:val="31"/>
        </w:rPr>
        <w:t>”</w:t>
      </w:r>
      <w:r>
        <w:rPr>
          <w:rFonts w:ascii="宋体" w:eastAsia="宋体" w:hAnsi="宋体" w:cs="宋体"/>
          <w:spacing w:val="-4"/>
          <w:sz w:val="31"/>
          <w:szCs w:val="31"/>
        </w:rPr>
        <w:t>作为新闻宣传。</w:t>
      </w:r>
    </w:p>
    <w:p w:rsidR="00F02FBE" w14:paraId="6BD24BB8" w14:textId="77777777">
      <w:pPr>
        <w:spacing w:before="65" w:line="266" w:lineRule="auto"/>
        <w:ind w:left="6" w:right="91" w:firstLine="3"/>
        <w:rPr>
          <w:rFonts w:ascii="宋体" w:eastAsia="宋体" w:hAnsi="宋体" w:cs="宋体"/>
          <w:sz w:val="31"/>
          <w:szCs w:val="31"/>
        </w:rPr>
      </w:pPr>
      <w:r>
        <w:rPr>
          <w:rFonts w:ascii="宋体" w:eastAsia="宋体" w:hAnsi="宋体" w:cs="宋体"/>
          <w:sz w:val="31"/>
          <w:szCs w:val="31"/>
        </w:rPr>
        <w:t>(7)</w:t>
      </w:r>
      <w:r>
        <w:rPr>
          <w:rFonts w:ascii="宋体" w:eastAsia="宋体" w:hAnsi="宋体" w:cs="宋体"/>
          <w:spacing w:val="25"/>
          <w:sz w:val="31"/>
          <w:szCs w:val="31"/>
        </w:rPr>
        <w:t xml:space="preserve">  </w:t>
      </w:r>
      <w:r>
        <w:rPr>
          <w:rFonts w:ascii="宋体" w:eastAsia="宋体" w:hAnsi="宋体" w:cs="宋体"/>
          <w:sz w:val="31"/>
          <w:szCs w:val="31"/>
        </w:rPr>
        <w:t>我们还将成立依托于大型综合性商业网站及专业网站的网络咨询服务平台，借助网络这一个快</w:t>
      </w:r>
      <w:r>
        <w:rPr>
          <w:rFonts w:ascii="宋体" w:eastAsia="宋体" w:hAnsi="宋体" w:cs="宋体"/>
          <w:sz w:val="31"/>
          <w:szCs w:val="31"/>
        </w:rPr>
        <w:t xml:space="preserve"> </w:t>
      </w:r>
      <w:r>
        <w:rPr>
          <w:rFonts w:ascii="宋体" w:eastAsia="宋体" w:hAnsi="宋体" w:cs="宋体"/>
          <w:sz w:val="31"/>
          <w:szCs w:val="31"/>
        </w:rPr>
        <w:t>速便捷、蕴含无限商机的平台着重塑造</w:t>
      </w:r>
      <w:r>
        <w:rPr>
          <w:rFonts w:ascii="宋体" w:eastAsia="宋体" w:hAnsi="宋体" w:cs="宋体"/>
          <w:spacing w:val="2"/>
          <w:sz w:val="31"/>
          <w:szCs w:val="31"/>
        </w:rPr>
        <w:t xml:space="preserve"> </w:t>
      </w:r>
      <w:r>
        <w:rPr>
          <w:rFonts w:ascii="宋体" w:eastAsia="宋体" w:hAnsi="宋体" w:cs="宋体"/>
          <w:sz w:val="31"/>
          <w:szCs w:val="31"/>
        </w:rPr>
        <w:t>“</w:t>
      </w:r>
      <w:r>
        <w:rPr>
          <w:rFonts w:ascii="宋体" w:eastAsia="宋体" w:hAnsi="宋体" w:cs="宋体"/>
          <w:sz w:val="31"/>
          <w:szCs w:val="31"/>
        </w:rPr>
        <w:t>城市白领休息室</w:t>
      </w:r>
      <w:r>
        <w:rPr>
          <w:rFonts w:ascii="宋体" w:eastAsia="宋体" w:hAnsi="宋体" w:cs="宋体"/>
          <w:sz w:val="31"/>
          <w:szCs w:val="31"/>
        </w:rPr>
        <w:t>”</w:t>
      </w:r>
      <w:r>
        <w:rPr>
          <w:rFonts w:ascii="宋体" w:eastAsia="宋体" w:hAnsi="宋体" w:cs="宋体"/>
          <w:spacing w:val="-106"/>
          <w:sz w:val="31"/>
          <w:szCs w:val="31"/>
        </w:rPr>
        <w:t xml:space="preserve"> </w:t>
      </w:r>
      <w:r>
        <w:rPr>
          <w:rFonts w:ascii="宋体" w:eastAsia="宋体" w:hAnsi="宋体" w:cs="宋体"/>
          <w:sz w:val="31"/>
          <w:szCs w:val="31"/>
        </w:rPr>
        <w:t>良好的公众形象，为未来进一步扩大影</w:t>
      </w:r>
      <w:r>
        <w:rPr>
          <w:rFonts w:ascii="宋体" w:eastAsia="宋体" w:hAnsi="宋体" w:cs="宋体"/>
          <w:sz w:val="31"/>
          <w:szCs w:val="31"/>
        </w:rPr>
        <w:t xml:space="preserve"> </w:t>
      </w:r>
      <w:r>
        <w:rPr>
          <w:rFonts w:ascii="宋体" w:eastAsia="宋体" w:hAnsi="宋体" w:cs="宋体"/>
          <w:spacing w:val="4"/>
          <w:sz w:val="31"/>
          <w:szCs w:val="31"/>
        </w:rPr>
        <w:t>响力及业务范围奠定基础，也可在此期间观察大众对此项服务的需求程度。</w:t>
      </w:r>
    </w:p>
    <w:p w:rsidR="00F02FBE" w14:paraId="7DAFC17C" w14:textId="77777777">
      <w:pPr>
        <w:spacing w:before="52" w:line="412" w:lineRule="exact"/>
        <w:ind w:firstLine="7"/>
        <w:rPr>
          <w:rFonts w:ascii="黑体" w:eastAsia="黑体" w:hAnsi="黑体" w:cs="黑体"/>
          <w:sz w:val="31"/>
          <w:szCs w:val="31"/>
        </w:rPr>
      </w:pPr>
      <w:r>
        <w:rPr>
          <w:rFonts w:ascii="黑体" w:eastAsia="黑体" w:hAnsi="黑体" w:cs="黑体"/>
          <w:spacing w:val="-10"/>
          <w:position w:val="1"/>
          <w:sz w:val="31"/>
          <w:szCs w:val="31"/>
        </w:rPr>
        <w:t>5.1.3</w:t>
      </w:r>
      <w:r>
        <w:rPr>
          <w:rFonts w:ascii="黑体" w:eastAsia="黑体" w:hAnsi="黑体" w:cs="黑体"/>
          <w:spacing w:val="121"/>
          <w:position w:val="1"/>
          <w:sz w:val="31"/>
          <w:szCs w:val="31"/>
        </w:rPr>
        <w:t xml:space="preserve"> </w:t>
      </w:r>
      <w:r>
        <w:rPr>
          <w:rFonts w:ascii="黑体" w:eastAsia="黑体" w:hAnsi="黑体" w:cs="黑体"/>
          <w:spacing w:val="-10"/>
          <w:position w:val="1"/>
          <w:sz w:val="31"/>
          <w:szCs w:val="31"/>
        </w:rPr>
        <w:t>营销策略</w:t>
      </w:r>
    </w:p>
    <w:p w:rsidR="00F02FBE" w14:paraId="5A9EA4C3" w14:textId="77777777">
      <w:pPr>
        <w:spacing w:before="65" w:line="242" w:lineRule="auto"/>
        <w:ind w:firstLine="646"/>
        <w:rPr>
          <w:rFonts w:ascii="宋体" w:eastAsia="宋体" w:hAnsi="宋体" w:cs="宋体"/>
          <w:sz w:val="31"/>
          <w:szCs w:val="31"/>
        </w:rPr>
      </w:pPr>
      <w:r>
        <w:rPr>
          <w:rFonts w:ascii="宋体" w:eastAsia="宋体" w:hAnsi="宋体" w:cs="宋体"/>
          <w:spacing w:val="-1"/>
          <w:sz w:val="31"/>
          <w:szCs w:val="31"/>
        </w:rPr>
        <w:t>营销部门与公关部协作，</w:t>
      </w:r>
      <w:r>
        <w:rPr>
          <w:rFonts w:ascii="宋体" w:eastAsia="宋体" w:hAnsi="宋体" w:cs="宋体"/>
          <w:spacing w:val="75"/>
          <w:sz w:val="31"/>
          <w:szCs w:val="31"/>
        </w:rPr>
        <w:t xml:space="preserve"> </w:t>
      </w:r>
      <w:r>
        <w:rPr>
          <w:rFonts w:ascii="宋体" w:eastAsia="宋体" w:hAnsi="宋体" w:cs="宋体"/>
          <w:spacing w:val="-1"/>
          <w:sz w:val="31"/>
          <w:szCs w:val="31"/>
        </w:rPr>
        <w:t>第一个阶段性目标就是争取到我们的第一批客户。处于起步阶段的企</w:t>
      </w:r>
    </w:p>
    <w:p w:rsidR="00F02FBE" w14:paraId="1323AA47" w14:textId="77777777">
      <w:pPr>
        <w:spacing w:line="301" w:lineRule="auto"/>
      </w:pPr>
    </w:p>
    <w:p w:rsidR="00F02FBE" w14:paraId="5A482CAD" w14:textId="77777777">
      <w:pPr>
        <w:spacing w:line="302" w:lineRule="auto"/>
      </w:pPr>
    </w:p>
    <w:p w:rsidR="00F02FBE" w14:paraId="1DE6BC3F" w14:textId="77777777">
      <w:pPr>
        <w:spacing w:before="109" w:line="191" w:lineRule="auto"/>
        <w:ind w:firstLine="6416"/>
        <w:rPr>
          <w:rFonts w:ascii="宋体" w:eastAsia="宋体" w:hAnsi="宋体" w:cs="宋体"/>
          <w:sz w:val="33"/>
          <w:szCs w:val="33"/>
        </w:rPr>
      </w:pPr>
      <w:r>
        <w:rPr>
          <w:rFonts w:ascii="宋体" w:eastAsia="宋体" w:hAnsi="宋体" w:cs="宋体"/>
          <w:spacing w:val="1"/>
          <w:sz w:val="33"/>
          <w:szCs w:val="33"/>
        </w:rPr>
        <w:t>-</w:t>
      </w:r>
      <w:r>
        <w:rPr>
          <w:rFonts w:ascii="宋体" w:eastAsia="宋体" w:hAnsi="宋体" w:cs="宋体"/>
          <w:spacing w:val="-64"/>
          <w:sz w:val="33"/>
          <w:szCs w:val="33"/>
        </w:rPr>
        <w:t xml:space="preserve"> </w:t>
      </w:r>
      <w:r>
        <w:rPr>
          <w:rFonts w:ascii="宋体" w:eastAsia="宋体" w:hAnsi="宋体" w:cs="宋体"/>
          <w:spacing w:val="1"/>
          <w:sz w:val="33"/>
          <w:szCs w:val="33"/>
        </w:rPr>
        <w:t>9</w:t>
      </w:r>
      <w:r>
        <w:rPr>
          <w:rFonts w:ascii="宋体" w:eastAsia="宋体" w:hAnsi="宋体" w:cs="宋体"/>
          <w:spacing w:val="13"/>
          <w:sz w:val="33"/>
          <w:szCs w:val="33"/>
        </w:rPr>
        <w:t xml:space="preserve"> </w:t>
      </w:r>
      <w:r>
        <w:rPr>
          <w:rFonts w:ascii="宋体" w:eastAsia="宋体" w:hAnsi="宋体" w:cs="宋体"/>
          <w:spacing w:val="1"/>
          <w:sz w:val="33"/>
          <w:szCs w:val="33"/>
        </w:rPr>
        <w:t>-</w:t>
      </w:r>
    </w:p>
    <w:p w:rsidR="00F02FBE" w14:paraId="37D076BB" w14:textId="77777777">
      <w:pPr>
        <w:sectPr>
          <w:footerReference w:type="default" r:id="rId10"/>
          <w:pgSz w:w="17860" w:h="25258"/>
          <w:pgMar w:top="2146" w:right="2057" w:bottom="400" w:left="2164" w:header="0" w:footer="0" w:gutter="0"/>
          <w:pgNumType w:start="9"/>
          <w:cols w:space="720"/>
        </w:sectPr>
      </w:pPr>
    </w:p>
    <w:p w:rsidR="00F02FBE" w14:paraId="5367C677" w14:textId="0525EAF3">
      <w:pPr>
        <w:spacing w:before="97" w:line="288" w:lineRule="auto"/>
        <w:ind w:left="1" w:right="3" w:hanging="1"/>
        <w:rPr>
          <w:rFonts w:ascii="宋体" w:eastAsia="宋体" w:hAnsi="宋体" w:cs="宋体"/>
          <w:sz w:val="31"/>
          <w:szCs w:val="31"/>
        </w:rPr>
      </w:pPr>
      <w:r>
        <w:rPr>
          <w:rFonts w:ascii="宋体" w:eastAsia="宋体" w:hAnsi="宋体" w:cs="宋体"/>
          <w:spacing w:val="4"/>
          <w:sz w:val="31"/>
          <w:szCs w:val="31"/>
          <w:lang w:val="zh-CN"/>
        </w:rPr>
        <mc:AlternateContent>
          <mc:Choice Requires="wps">
            <w:drawing>
              <wp:anchor distT="0" distB="0" distL="114300" distR="114300" simplePos="0" relativeHeight="251739136" behindDoc="0" locked="0" layoutInCell="1" allowOverlap="1">
                <wp:simplePos x="0" y="0"/>
                <wp:positionH relativeFrom="column">
                  <wp:posOffset>5483860</wp:posOffset>
                </wp:positionH>
                <wp:positionV relativeFrom="paragraph">
                  <wp:posOffset>6257290</wp:posOffset>
                </wp:positionV>
                <wp:extent cx="127000" cy="127000"/>
                <wp:effectExtent l="0" t="0" r="6350" b="6350"/>
                <wp:wrapNone/>
                <wp:docPr id="610448533"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0FD28711">
                            <w:pPr>
                              <w:rPr>
                                <w:color w:val="FFFFFF"/>
                              </w:rPr>
                            </w:pPr>
                            <w:r w:rsidRPr="00217D2B">
                              <w:rPr>
                                <w:rFonts w:hint="eastAsia"/>
                                <w:color w:val="FFFFFF"/>
                              </w:rPr>
                              <w:t>的公关活动，进一步扩大并巩固良好的社会形象。</w:t>
                            </w:r>
                            <w:r w:rsidRPr="00217D2B">
                              <w:rPr>
                                <w:rFonts w:hint="eastAsia"/>
                                <w:color w:val="FFFFFF"/>
                              </w:rPr>
                              <w:t>5.2.3</w:t>
                            </w:r>
                            <w:r w:rsidRPr="00217D2B">
                              <w:rPr>
                                <w:rFonts w:hint="eastAsia"/>
                                <w:color w:val="FFFFFF"/>
                              </w:rPr>
                              <w:t>营销战略在第一阶段已经获得了大量固定客户并且有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4" type="#_x0000_t202" style="width:10pt;height:10pt;margin-top:492.7pt;margin-left:431.8pt;mso-wrap-distance-bottom:0;mso-wrap-distance-left:9pt;mso-wrap-distance-right:9pt;mso-wrap-distance-top:0;position:absolute;v-text-anchor:top;z-index:251738112" filled="f" fillcolor="this" stroked="f" strokeweight="0.5pt">
                <v:textbox>
                  <w:txbxContent>
                    <w:p w:rsidR="00217D2B" w:rsidRPr="00217D2B" w14:paraId="158132A2" w14:textId="0FD28711">
                      <w:pPr>
                        <w:rPr>
                          <w:color w:val="FFFFFF"/>
                        </w:rPr>
                      </w:pPr>
                      <w:r w:rsidRPr="00217D2B">
                        <w:rPr>
                          <w:rFonts w:hint="eastAsia"/>
                          <w:color w:val="FFFFFF"/>
                        </w:rPr>
                        <w:t>的公关活动，进一步扩大并巩固良好的社会形象。</w:t>
                      </w:r>
                      <w:r w:rsidRPr="00217D2B">
                        <w:rPr>
                          <w:rFonts w:hint="eastAsia"/>
                          <w:color w:val="FFFFFF"/>
                        </w:rPr>
                        <w:t>5.2.3</w:t>
                      </w:r>
                      <w:r w:rsidRPr="00217D2B">
                        <w:rPr>
                          <w:rFonts w:hint="eastAsia"/>
                          <w:color w:val="FFFFFF"/>
                        </w:rPr>
                        <w:t>营销战略在第一阶段已经获得了大量固定客户并且有</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737088" behindDoc="0" locked="0" layoutInCell="1" allowOverlap="1">
                <wp:simplePos x="0" y="0"/>
                <wp:positionH relativeFrom="column">
                  <wp:posOffset>5483860</wp:posOffset>
                </wp:positionH>
                <wp:positionV relativeFrom="paragraph">
                  <wp:posOffset>4352290</wp:posOffset>
                </wp:positionV>
                <wp:extent cx="127000" cy="127000"/>
                <wp:effectExtent l="0" t="0" r="6350" b="6350"/>
                <wp:wrapNone/>
                <wp:docPr id="421071782"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317830DF">
                            <w:pPr>
                              <w:rPr>
                                <w:color w:val="FFFFFF"/>
                              </w:rPr>
                            </w:pPr>
                            <w:r w:rsidRPr="00217D2B">
                              <w:rPr>
                                <w:rFonts w:hint="eastAsia"/>
                                <w:color w:val="FFFFFF"/>
                              </w:rPr>
                              <w:t>大办公楼、学校、科研机构周边等对午休等休息方式有较高需求的群体。并在面对效仿“城市白领休息室”的同行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5" type="#_x0000_t202" style="width:10pt;height:10pt;margin-top:342.7pt;margin-left:431.8pt;mso-wrap-distance-bottom:0;mso-wrap-distance-left:9pt;mso-wrap-distance-right:9pt;mso-wrap-distance-top:0;position:absolute;v-text-anchor:top;z-index:251736064" filled="f" fillcolor="this" stroked="f" strokeweight="0.5pt">
                <v:textbox>
                  <w:txbxContent>
                    <w:p w:rsidR="00217D2B" w:rsidRPr="00217D2B" w14:paraId="5BA1A859" w14:textId="317830DF">
                      <w:pPr>
                        <w:rPr>
                          <w:color w:val="FFFFFF"/>
                        </w:rPr>
                      </w:pPr>
                      <w:r w:rsidRPr="00217D2B">
                        <w:rPr>
                          <w:rFonts w:hint="eastAsia"/>
                          <w:color w:val="FFFFFF"/>
                        </w:rPr>
                        <w:t>大办公楼、学校、科研机构周边等对午休等休息方式有较高需求的群体。并在面对效仿“城市白领休息室”的同行</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735040" behindDoc="0" locked="0" layoutInCell="1" allowOverlap="1">
                <wp:simplePos x="0" y="0"/>
                <wp:positionH relativeFrom="column">
                  <wp:posOffset>5483860</wp:posOffset>
                </wp:positionH>
                <wp:positionV relativeFrom="paragraph">
                  <wp:posOffset>2447290</wp:posOffset>
                </wp:positionV>
                <wp:extent cx="127000" cy="127000"/>
                <wp:effectExtent l="0" t="0" r="6350" b="6350"/>
                <wp:wrapNone/>
                <wp:docPr id="186111676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59B10043">
                            <w:pPr>
                              <w:rPr>
                                <w:color w:val="FFFFFF"/>
                              </w:rPr>
                            </w:pPr>
                            <w:r w:rsidRPr="00217D2B">
                              <w:rPr>
                                <w:rFonts w:hint="eastAsia"/>
                                <w:color w:val="FFFFFF"/>
                              </w:rPr>
                              <w:t>保持优势，并头发展，直至该领域稍晚期。</w:t>
                            </w:r>
                            <w:r w:rsidRPr="00217D2B">
                              <w:rPr>
                                <w:rFonts w:hint="eastAsia"/>
                                <w:color w:val="FFFFFF"/>
                              </w:rPr>
                              <w:t>6.2</w:t>
                            </w:r>
                            <w:r w:rsidRPr="00217D2B">
                              <w:rPr>
                                <w:rFonts w:hint="eastAsia"/>
                                <w:color w:val="FFFFFF"/>
                              </w:rPr>
                              <w:t>财务分析下面是企业的利润分配表、损益表和现金流量表。利润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6" type="#_x0000_t202" style="width:10pt;height:10pt;margin-top:192.7pt;margin-left:431.8pt;mso-wrap-distance-bottom:0;mso-wrap-distance-left:9pt;mso-wrap-distance-right:9pt;mso-wrap-distance-top:0;position:absolute;v-text-anchor:top;z-index:251734016" filled="f" fillcolor="this" stroked="f" strokeweight="0.5pt">
                <v:textbox>
                  <w:txbxContent>
                    <w:p w:rsidR="00217D2B" w:rsidRPr="00217D2B" w14:paraId="4D2CD916" w14:textId="59B10043">
                      <w:pPr>
                        <w:rPr>
                          <w:color w:val="FFFFFF"/>
                        </w:rPr>
                      </w:pPr>
                      <w:r w:rsidRPr="00217D2B">
                        <w:rPr>
                          <w:rFonts w:hint="eastAsia"/>
                          <w:color w:val="FFFFFF"/>
                        </w:rPr>
                        <w:t>保持优势，并头发展，直至该领域稍晚期。</w:t>
                      </w:r>
                      <w:r w:rsidRPr="00217D2B">
                        <w:rPr>
                          <w:rFonts w:hint="eastAsia"/>
                          <w:color w:val="FFFFFF"/>
                        </w:rPr>
                        <w:t>6.2</w:t>
                      </w:r>
                      <w:r w:rsidRPr="00217D2B">
                        <w:rPr>
                          <w:rFonts w:hint="eastAsia"/>
                          <w:color w:val="FFFFFF"/>
                        </w:rPr>
                        <w:t>财务分析下面是企业的利润分配表、损益表和现金流量表。利润</w:t>
                      </w:r>
                    </w:p>
                  </w:txbxContent>
                </v:textbox>
              </v:shape>
            </w:pict>
          </mc:Fallback>
        </mc:AlternateContent>
      </w:r>
      <w:r>
        <w:rPr>
          <w:rFonts w:ascii="宋体" w:eastAsia="宋体" w:hAnsi="宋体" w:cs="宋体"/>
          <w:spacing w:val="4"/>
          <w:sz w:val="31"/>
          <w:szCs w:val="31"/>
          <w:lang w:val="zh-CN"/>
        </w:rPr>
        <mc:AlternateContent>
          <mc:Choice Requires="wps">
            <w:drawing>
              <wp:anchor distT="0" distB="0" distL="114300" distR="114300" simplePos="0" relativeHeight="251732992" behindDoc="0" locked="0" layoutInCell="1" allowOverlap="1">
                <wp:simplePos x="0" y="0"/>
                <wp:positionH relativeFrom="column">
                  <wp:posOffset>5483860</wp:posOffset>
                </wp:positionH>
                <wp:positionV relativeFrom="paragraph">
                  <wp:posOffset>542290</wp:posOffset>
                </wp:positionV>
                <wp:extent cx="127000" cy="127000"/>
                <wp:effectExtent l="0" t="0" r="6350" b="6350"/>
                <wp:wrapNone/>
                <wp:docPr id="434923018"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2E1694EF">
                            <w:pPr>
                              <w:rPr>
                                <w:color w:val="FFFFFF"/>
                              </w:rPr>
                            </w:pPr>
                            <w:r w:rsidRPr="00217D2B">
                              <w:rPr>
                                <w:rFonts w:hint="eastAsia"/>
                                <w:color w:val="FFFFFF"/>
                              </w:rPr>
                              <w:t>负责公司的项目策划和更新，积极结合市场分析，在服务的细节上不断创新。财务部门：建立完整的财务制度及电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7" type="#_x0000_t202" style="width:10pt;height:10pt;margin-top:42.7pt;margin-left:431.8pt;mso-wrap-distance-bottom:0;mso-wrap-distance-left:9pt;mso-wrap-distance-right:9pt;mso-wrap-distance-top:0;position:absolute;v-text-anchor:top;z-index:251731968" filled="f" fillcolor="this" stroked="f" strokeweight="0.5pt">
                <v:textbox>
                  <w:txbxContent>
                    <w:p w:rsidR="00217D2B" w:rsidRPr="00217D2B" w14:paraId="4ED6C28D" w14:textId="2E1694EF">
                      <w:pPr>
                        <w:rPr>
                          <w:color w:val="FFFFFF"/>
                        </w:rPr>
                      </w:pPr>
                      <w:r w:rsidRPr="00217D2B">
                        <w:rPr>
                          <w:rFonts w:hint="eastAsia"/>
                          <w:color w:val="FFFFFF"/>
                        </w:rPr>
                        <w:t>负责公司的项目策划和更新，积极结合市场分析，在服务的细节上不断创新。财务部门：建立完整的财务制度及电</w:t>
                      </w:r>
                    </w:p>
                  </w:txbxContent>
                </v:textbox>
              </v:shape>
            </w:pict>
          </mc:Fallback>
        </mc:AlternateContent>
      </w:r>
      <w:r>
        <w:rPr>
          <w:rFonts w:ascii="宋体" w:eastAsia="宋体" w:hAnsi="宋体" w:cs="宋体"/>
          <w:spacing w:val="4"/>
          <w:sz w:val="31"/>
          <w:szCs w:val="31"/>
        </w:rPr>
        <w:t>业，要动用尽量多的资源（包括人际关系资源）和把握一切机会去争取客户，应该尽量多的</w:t>
      </w:r>
      <w:r>
        <w:rPr>
          <w:rFonts w:ascii="宋体" w:eastAsia="宋体" w:hAnsi="宋体" w:cs="宋体"/>
          <w:spacing w:val="4"/>
          <w:sz w:val="31"/>
          <w:szCs w:val="31"/>
        </w:rPr>
        <w:t>“</w:t>
      </w:r>
      <w:r>
        <w:rPr>
          <w:rFonts w:ascii="宋体" w:eastAsia="宋体" w:hAnsi="宋体" w:cs="宋体"/>
          <w:spacing w:val="4"/>
          <w:sz w:val="31"/>
          <w:szCs w:val="31"/>
        </w:rPr>
        <w:t>主动</w:t>
      </w:r>
      <w:r>
        <w:rPr>
          <w:rFonts w:ascii="宋体" w:eastAsia="宋体" w:hAnsi="宋体" w:cs="宋体"/>
          <w:spacing w:val="40"/>
          <w:sz w:val="31"/>
          <w:szCs w:val="31"/>
        </w:rPr>
        <w:t xml:space="preserve"> </w:t>
      </w:r>
      <w:r>
        <w:rPr>
          <w:rFonts w:ascii="宋体" w:eastAsia="宋体" w:hAnsi="宋体" w:cs="宋体"/>
          <w:spacing w:val="4"/>
          <w:sz w:val="31"/>
          <w:szCs w:val="31"/>
        </w:rPr>
        <w:t>出击</w:t>
      </w:r>
      <w:r>
        <w:rPr>
          <w:rFonts w:ascii="宋体" w:eastAsia="宋体" w:hAnsi="宋体" w:cs="宋体"/>
          <w:spacing w:val="4"/>
          <w:sz w:val="31"/>
          <w:szCs w:val="31"/>
        </w:rPr>
        <w:t>”</w:t>
      </w:r>
      <w:r>
        <w:rPr>
          <w:rFonts w:ascii="宋体" w:eastAsia="宋体" w:hAnsi="宋体" w:cs="宋体"/>
          <w:spacing w:val="4"/>
          <w:sz w:val="31"/>
          <w:szCs w:val="31"/>
        </w:rPr>
        <w:t>。营销部门在清华科技园内通过多次发放传单等宣传措施和推出会员卡、开业优惠卡等降价</w:t>
      </w:r>
      <w:r>
        <w:rPr>
          <w:rFonts w:ascii="宋体" w:eastAsia="宋体" w:hAnsi="宋体" w:cs="宋体"/>
          <w:spacing w:val="19"/>
          <w:sz w:val="31"/>
          <w:szCs w:val="31"/>
        </w:rPr>
        <w:t xml:space="preserve"> </w:t>
      </w:r>
      <w:r>
        <w:rPr>
          <w:rFonts w:ascii="宋体" w:eastAsia="宋体" w:hAnsi="宋体" w:cs="宋体"/>
          <w:spacing w:val="4"/>
          <w:sz w:val="31"/>
          <w:szCs w:val="31"/>
        </w:rPr>
        <w:t>措施，保证</w:t>
      </w:r>
      <w:r>
        <w:rPr>
          <w:rFonts w:ascii="宋体" w:eastAsia="宋体" w:hAnsi="宋体" w:cs="宋体"/>
          <w:spacing w:val="4"/>
          <w:sz w:val="31"/>
          <w:szCs w:val="31"/>
        </w:rPr>
        <w:t>“</w:t>
      </w:r>
      <w:r>
        <w:rPr>
          <w:rFonts w:ascii="宋体" w:eastAsia="宋体" w:hAnsi="宋体" w:cs="宋体"/>
          <w:spacing w:val="4"/>
          <w:sz w:val="31"/>
          <w:szCs w:val="31"/>
        </w:rPr>
        <w:t>城市白领休息室</w:t>
      </w:r>
      <w:r>
        <w:rPr>
          <w:rFonts w:ascii="宋体" w:eastAsia="宋体" w:hAnsi="宋体" w:cs="宋体"/>
          <w:spacing w:val="4"/>
          <w:sz w:val="31"/>
          <w:szCs w:val="31"/>
        </w:rPr>
        <w:t>”</w:t>
      </w:r>
      <w:r>
        <w:rPr>
          <w:rFonts w:ascii="宋体" w:eastAsia="宋体" w:hAnsi="宋体" w:cs="宋体"/>
          <w:spacing w:val="4"/>
          <w:sz w:val="31"/>
          <w:szCs w:val="31"/>
        </w:rPr>
        <w:t>在初始阶段拥有足够数量的顾客和足够的知名度。</w:t>
      </w:r>
    </w:p>
    <w:p w:rsidR="00F02FBE" w14:paraId="4F359799" w14:textId="77777777">
      <w:pPr>
        <w:spacing w:before="241" w:line="241" w:lineRule="auto"/>
        <w:ind w:firstLine="9"/>
        <w:rPr>
          <w:rFonts w:ascii="黑体" w:eastAsia="黑体" w:hAnsi="黑体" w:cs="黑体"/>
          <w:sz w:val="36"/>
          <w:szCs w:val="36"/>
        </w:rPr>
      </w:pPr>
      <w:r>
        <w:rPr>
          <w:rFonts w:ascii="黑体" w:eastAsia="黑体" w:hAnsi="黑体" w:cs="黑体"/>
          <w:spacing w:val="-10"/>
          <w:sz w:val="36"/>
          <w:szCs w:val="36"/>
        </w:rPr>
        <w:t>5.2</w:t>
      </w:r>
      <w:r>
        <w:rPr>
          <w:rFonts w:ascii="黑体" w:eastAsia="黑体" w:hAnsi="黑体" w:cs="黑体"/>
          <w:spacing w:val="71"/>
          <w:sz w:val="36"/>
          <w:szCs w:val="36"/>
        </w:rPr>
        <w:t xml:space="preserve"> </w:t>
      </w:r>
      <w:r>
        <w:rPr>
          <w:rFonts w:ascii="黑体" w:eastAsia="黑体" w:hAnsi="黑体" w:cs="黑体"/>
          <w:spacing w:val="-10"/>
          <w:sz w:val="36"/>
          <w:szCs w:val="36"/>
        </w:rPr>
        <w:t>第二阶段</w:t>
      </w:r>
    </w:p>
    <w:p w:rsidR="00F02FBE" w14:paraId="5605B6A7" w14:textId="77777777">
      <w:pPr>
        <w:spacing w:line="316" w:lineRule="auto"/>
      </w:pPr>
    </w:p>
    <w:p w:rsidR="00F02FBE" w14:paraId="343CF7FD" w14:textId="77777777">
      <w:pPr>
        <w:spacing w:before="101" w:line="413" w:lineRule="exact"/>
        <w:ind w:firstLine="7"/>
        <w:rPr>
          <w:rFonts w:ascii="黑体" w:eastAsia="黑体" w:hAnsi="黑体" w:cs="黑体"/>
          <w:sz w:val="31"/>
          <w:szCs w:val="31"/>
        </w:rPr>
      </w:pPr>
      <w:r>
        <w:rPr>
          <w:rFonts w:ascii="黑体" w:eastAsia="黑体" w:hAnsi="黑体" w:cs="黑体"/>
          <w:spacing w:val="-9"/>
          <w:position w:val="1"/>
          <w:sz w:val="31"/>
          <w:szCs w:val="31"/>
        </w:rPr>
        <w:t>5.2.1</w:t>
      </w:r>
      <w:r>
        <w:rPr>
          <w:rFonts w:ascii="黑体" w:eastAsia="黑体" w:hAnsi="黑体" w:cs="黑体"/>
          <w:spacing w:val="120"/>
          <w:position w:val="1"/>
          <w:sz w:val="31"/>
          <w:szCs w:val="31"/>
        </w:rPr>
        <w:t xml:space="preserve"> </w:t>
      </w:r>
      <w:r>
        <w:rPr>
          <w:rFonts w:ascii="黑体" w:eastAsia="黑体" w:hAnsi="黑体" w:cs="黑体"/>
          <w:spacing w:val="-9"/>
          <w:position w:val="1"/>
          <w:sz w:val="31"/>
          <w:szCs w:val="31"/>
        </w:rPr>
        <w:t>战略目标</w:t>
      </w:r>
    </w:p>
    <w:p w:rsidR="00F02FBE" w14:paraId="22027E27" w14:textId="77777777">
      <w:pPr>
        <w:spacing w:before="62" w:line="279" w:lineRule="auto"/>
        <w:ind w:left="6" w:firstLine="621"/>
        <w:rPr>
          <w:rFonts w:ascii="黑体" w:eastAsia="黑体" w:hAnsi="黑体" w:cs="黑体"/>
          <w:sz w:val="31"/>
          <w:szCs w:val="31"/>
        </w:rPr>
      </w:pPr>
      <w:r>
        <w:rPr>
          <w:rFonts w:ascii="宋体" w:eastAsia="宋体" w:hAnsi="宋体" w:cs="宋体"/>
          <w:spacing w:val="1"/>
          <w:sz w:val="31"/>
          <w:szCs w:val="31"/>
        </w:rPr>
        <w:t>此阶段为公司成立的</w:t>
      </w:r>
      <w:r>
        <w:rPr>
          <w:rFonts w:ascii="宋体" w:eastAsia="宋体" w:hAnsi="宋体" w:cs="宋体"/>
          <w:spacing w:val="30"/>
          <w:sz w:val="31"/>
          <w:szCs w:val="31"/>
        </w:rPr>
        <w:t xml:space="preserve"> </w:t>
      </w:r>
      <w:r>
        <w:rPr>
          <w:rFonts w:ascii="宋体" w:eastAsia="宋体" w:hAnsi="宋体" w:cs="宋体"/>
          <w:spacing w:val="1"/>
          <w:sz w:val="31"/>
          <w:szCs w:val="31"/>
        </w:rPr>
        <w:t>3</w:t>
      </w:r>
      <w:r>
        <w:rPr>
          <w:rFonts w:ascii="宋体" w:eastAsia="宋体" w:hAnsi="宋体" w:cs="宋体"/>
          <w:spacing w:val="-93"/>
          <w:sz w:val="31"/>
          <w:szCs w:val="31"/>
        </w:rPr>
        <w:t xml:space="preserve"> </w:t>
      </w:r>
      <w:r>
        <w:rPr>
          <w:rFonts w:ascii="宋体" w:eastAsia="宋体" w:hAnsi="宋体" w:cs="宋体"/>
          <w:spacing w:val="1"/>
          <w:sz w:val="31"/>
          <w:szCs w:val="31"/>
        </w:rPr>
        <w:t>～</w:t>
      </w:r>
      <w:r>
        <w:rPr>
          <w:rFonts w:ascii="宋体" w:eastAsia="宋体" w:hAnsi="宋体" w:cs="宋体"/>
          <w:spacing w:val="-91"/>
          <w:sz w:val="31"/>
          <w:szCs w:val="31"/>
        </w:rPr>
        <w:t xml:space="preserve"> </w:t>
      </w:r>
      <w:r>
        <w:rPr>
          <w:rFonts w:ascii="宋体" w:eastAsia="宋体" w:hAnsi="宋体" w:cs="宋体"/>
          <w:spacing w:val="1"/>
          <w:sz w:val="31"/>
          <w:szCs w:val="31"/>
        </w:rPr>
        <w:t>5</w:t>
      </w:r>
      <w:r>
        <w:rPr>
          <w:rFonts w:ascii="宋体" w:eastAsia="宋体" w:hAnsi="宋体" w:cs="宋体"/>
          <w:spacing w:val="11"/>
          <w:sz w:val="31"/>
          <w:szCs w:val="31"/>
        </w:rPr>
        <w:t xml:space="preserve"> </w:t>
      </w:r>
      <w:r>
        <w:rPr>
          <w:rFonts w:ascii="宋体" w:eastAsia="宋体" w:hAnsi="宋体" w:cs="宋体"/>
          <w:spacing w:val="1"/>
          <w:sz w:val="31"/>
          <w:szCs w:val="31"/>
        </w:rPr>
        <w:t>年，我们的服务范围将面向整个北京市，在各大写字楼密集区域全</w:t>
      </w:r>
      <w:r>
        <w:rPr>
          <w:rFonts w:ascii="宋体" w:eastAsia="宋体" w:hAnsi="宋体" w:cs="宋体"/>
          <w:sz w:val="31"/>
          <w:szCs w:val="31"/>
        </w:rPr>
        <w:t xml:space="preserve"> </w:t>
      </w:r>
      <w:r>
        <w:rPr>
          <w:rFonts w:ascii="宋体" w:eastAsia="宋体" w:hAnsi="宋体" w:cs="宋体"/>
          <w:sz w:val="31"/>
          <w:szCs w:val="31"/>
        </w:rPr>
        <w:t>面铺开。主要的客户也将从清华科技园白领扩大到各大办公楼、</w:t>
      </w:r>
      <w:r>
        <w:rPr>
          <w:rFonts w:ascii="宋体" w:eastAsia="宋体" w:hAnsi="宋体" w:cs="宋体"/>
          <w:spacing w:val="51"/>
          <w:sz w:val="31"/>
          <w:szCs w:val="31"/>
        </w:rPr>
        <w:t xml:space="preserve"> </w:t>
      </w:r>
      <w:r>
        <w:rPr>
          <w:rFonts w:ascii="宋体" w:eastAsia="宋体" w:hAnsi="宋体" w:cs="宋体"/>
          <w:sz w:val="31"/>
          <w:szCs w:val="31"/>
        </w:rPr>
        <w:t>学校、科研机构周边等对午休等休</w:t>
      </w:r>
      <w:r>
        <w:rPr>
          <w:rFonts w:ascii="宋体" w:eastAsia="宋体" w:hAnsi="宋体" w:cs="宋体"/>
          <w:sz w:val="31"/>
          <w:szCs w:val="31"/>
        </w:rPr>
        <w:t xml:space="preserve"> </w:t>
      </w:r>
      <w:r>
        <w:rPr>
          <w:rFonts w:ascii="宋体" w:eastAsia="宋体" w:hAnsi="宋体" w:cs="宋体"/>
          <w:spacing w:val="1"/>
          <w:sz w:val="31"/>
          <w:szCs w:val="31"/>
        </w:rPr>
        <w:t>息方式有较高需求的群体。并在面对效仿</w:t>
      </w:r>
      <w:r>
        <w:rPr>
          <w:rFonts w:ascii="宋体" w:eastAsia="宋体" w:hAnsi="宋体" w:cs="宋体"/>
          <w:spacing w:val="11"/>
          <w:sz w:val="31"/>
          <w:szCs w:val="31"/>
        </w:rPr>
        <w:t xml:space="preserve"> </w:t>
      </w:r>
      <w:r>
        <w:rPr>
          <w:rFonts w:ascii="宋体" w:eastAsia="宋体" w:hAnsi="宋体" w:cs="宋体"/>
          <w:spacing w:val="1"/>
          <w:sz w:val="31"/>
          <w:szCs w:val="31"/>
        </w:rPr>
        <w:t>“</w:t>
      </w:r>
      <w:r>
        <w:rPr>
          <w:rFonts w:ascii="宋体" w:eastAsia="宋体" w:hAnsi="宋体" w:cs="宋体"/>
          <w:spacing w:val="1"/>
          <w:sz w:val="31"/>
          <w:szCs w:val="31"/>
        </w:rPr>
        <w:t>城市白领休息室</w:t>
      </w:r>
      <w:r>
        <w:rPr>
          <w:rFonts w:ascii="宋体" w:eastAsia="宋体" w:hAnsi="宋体" w:cs="宋体"/>
          <w:spacing w:val="1"/>
          <w:sz w:val="31"/>
          <w:szCs w:val="31"/>
        </w:rPr>
        <w:t>”</w:t>
      </w:r>
      <w:r>
        <w:rPr>
          <w:rFonts w:ascii="宋体" w:eastAsia="宋体" w:hAnsi="宋体" w:cs="宋体"/>
          <w:spacing w:val="1"/>
          <w:sz w:val="31"/>
          <w:szCs w:val="31"/>
        </w:rPr>
        <w:t>的同行业者时达到压倒性品牌优势。</w:t>
      </w:r>
      <w:r>
        <w:rPr>
          <w:rFonts w:ascii="宋体" w:eastAsia="宋体" w:hAnsi="宋体" w:cs="宋体"/>
          <w:sz w:val="31"/>
          <w:szCs w:val="31"/>
        </w:rPr>
        <w:t xml:space="preserve"> </w:t>
      </w:r>
      <w:r>
        <w:rPr>
          <w:rFonts w:ascii="黑体" w:eastAsia="黑体" w:hAnsi="黑体" w:cs="黑体"/>
          <w:spacing w:val="-10"/>
          <w:sz w:val="31"/>
          <w:szCs w:val="31"/>
        </w:rPr>
        <w:t>5.2.2</w:t>
      </w:r>
      <w:r>
        <w:rPr>
          <w:rFonts w:ascii="黑体" w:eastAsia="黑体" w:hAnsi="黑体" w:cs="黑体"/>
          <w:spacing w:val="122"/>
          <w:sz w:val="31"/>
          <w:szCs w:val="31"/>
        </w:rPr>
        <w:t xml:space="preserve"> </w:t>
      </w:r>
      <w:r>
        <w:rPr>
          <w:rFonts w:ascii="黑体" w:eastAsia="黑体" w:hAnsi="黑体" w:cs="黑体"/>
          <w:spacing w:val="-10"/>
          <w:sz w:val="31"/>
          <w:szCs w:val="31"/>
        </w:rPr>
        <w:t>推广策略</w:t>
      </w:r>
    </w:p>
    <w:p w:rsidR="00F02FBE" w14:paraId="54AE5E75" w14:textId="77777777">
      <w:pPr>
        <w:spacing w:before="4" w:line="278" w:lineRule="auto"/>
        <w:ind w:left="5" w:firstLine="622"/>
        <w:rPr>
          <w:rFonts w:ascii="宋体" w:eastAsia="宋体" w:hAnsi="宋体" w:cs="宋体"/>
          <w:sz w:val="31"/>
          <w:szCs w:val="31"/>
        </w:rPr>
      </w:pPr>
      <w:r>
        <w:rPr>
          <w:rFonts w:ascii="宋体" w:eastAsia="宋体" w:hAnsi="宋体" w:cs="宋体"/>
          <w:spacing w:val="-1"/>
          <w:sz w:val="31"/>
          <w:szCs w:val="31"/>
        </w:rPr>
        <w:t>此阶段主要的推广思想是：</w:t>
      </w:r>
      <w:r>
        <w:rPr>
          <w:rFonts w:ascii="宋体" w:eastAsia="宋体" w:hAnsi="宋体" w:cs="宋体"/>
          <w:spacing w:val="93"/>
          <w:sz w:val="31"/>
          <w:szCs w:val="31"/>
        </w:rPr>
        <w:t xml:space="preserve"> </w:t>
      </w:r>
      <w:r>
        <w:rPr>
          <w:rFonts w:ascii="宋体" w:eastAsia="宋体" w:hAnsi="宋体" w:cs="宋体"/>
          <w:spacing w:val="-1"/>
          <w:sz w:val="31"/>
          <w:szCs w:val="31"/>
        </w:rPr>
        <w:t>在第一阶段的密集型宣传已经得到一定的认可之后，此阶段将乘胜</w:t>
      </w:r>
      <w:r>
        <w:rPr>
          <w:rFonts w:ascii="宋体" w:eastAsia="宋体" w:hAnsi="宋体" w:cs="宋体"/>
          <w:sz w:val="31"/>
          <w:szCs w:val="31"/>
        </w:rPr>
        <w:t xml:space="preserve"> </w:t>
      </w:r>
      <w:r>
        <w:rPr>
          <w:rFonts w:ascii="宋体" w:eastAsia="宋体" w:hAnsi="宋体" w:cs="宋体"/>
          <w:spacing w:val="-3"/>
          <w:sz w:val="31"/>
          <w:szCs w:val="31"/>
        </w:rPr>
        <w:t>重拳出击。</w:t>
      </w:r>
    </w:p>
    <w:p w:rsidR="00F02FBE" w14:paraId="406A8280" w14:textId="77777777">
      <w:pPr>
        <w:spacing w:line="408" w:lineRule="exact"/>
        <w:ind w:firstLine="627"/>
        <w:rPr>
          <w:rFonts w:ascii="宋体" w:eastAsia="宋体" w:hAnsi="宋体" w:cs="宋体"/>
          <w:sz w:val="31"/>
          <w:szCs w:val="31"/>
        </w:rPr>
      </w:pPr>
      <w:r>
        <w:rPr>
          <w:rFonts w:ascii="宋体" w:eastAsia="宋体" w:hAnsi="宋体" w:cs="宋体"/>
          <w:position w:val="1"/>
          <w:sz w:val="31"/>
          <w:szCs w:val="31"/>
        </w:rPr>
        <w:t>此阶段主要的推广方式是：</w:t>
      </w:r>
    </w:p>
    <w:p w:rsidR="00F02FBE" w14:paraId="511D33BA" w14:textId="77777777">
      <w:pPr>
        <w:spacing w:before="60"/>
        <w:ind w:firstLine="10"/>
        <w:rPr>
          <w:rFonts w:ascii="宋体" w:eastAsia="宋体" w:hAnsi="宋体" w:cs="宋体"/>
          <w:sz w:val="31"/>
          <w:szCs w:val="31"/>
        </w:rPr>
      </w:pPr>
      <w:r>
        <w:rPr>
          <w:rFonts w:ascii="宋体" w:eastAsia="宋体" w:hAnsi="宋体" w:cs="宋体"/>
          <w:spacing w:val="-5"/>
          <w:sz w:val="31"/>
          <w:szCs w:val="31"/>
        </w:rPr>
        <w:t>(1)</w:t>
      </w:r>
      <w:r>
        <w:rPr>
          <w:rFonts w:ascii="宋体" w:eastAsia="宋体" w:hAnsi="宋体" w:cs="宋体"/>
          <w:spacing w:val="9"/>
          <w:sz w:val="31"/>
          <w:szCs w:val="31"/>
        </w:rPr>
        <w:t xml:space="preserve">  </w:t>
      </w:r>
      <w:r>
        <w:rPr>
          <w:rFonts w:ascii="宋体" w:eastAsia="宋体" w:hAnsi="宋体" w:cs="宋体"/>
          <w:spacing w:val="-5"/>
          <w:sz w:val="31"/>
          <w:szCs w:val="31"/>
        </w:rPr>
        <w:t>尽量多的设置大众性平面媒体广告。</w:t>
      </w:r>
    </w:p>
    <w:p w:rsidR="00F02FBE" w14:paraId="68564E7E" w14:textId="77777777">
      <w:pPr>
        <w:spacing w:before="65" w:line="241" w:lineRule="auto"/>
        <w:ind w:firstLine="10"/>
        <w:rPr>
          <w:rFonts w:ascii="宋体" w:eastAsia="宋体" w:hAnsi="宋体" w:cs="宋体"/>
          <w:sz w:val="31"/>
          <w:szCs w:val="31"/>
        </w:rPr>
      </w:pPr>
      <w:r>
        <w:rPr>
          <w:rFonts w:ascii="宋体" w:eastAsia="宋体" w:hAnsi="宋体" w:cs="宋体"/>
          <w:spacing w:val="-2"/>
          <w:sz w:val="31"/>
          <w:szCs w:val="31"/>
        </w:rPr>
        <w:t>(2)</w:t>
      </w:r>
      <w:r>
        <w:rPr>
          <w:rFonts w:ascii="宋体" w:eastAsia="宋体" w:hAnsi="宋体" w:cs="宋体"/>
          <w:spacing w:val="15"/>
          <w:sz w:val="31"/>
          <w:szCs w:val="31"/>
        </w:rPr>
        <w:t xml:space="preserve">  </w:t>
      </w:r>
      <w:r>
        <w:rPr>
          <w:rFonts w:ascii="宋体" w:eastAsia="宋体" w:hAnsi="宋体" w:cs="宋体"/>
          <w:spacing w:val="-2"/>
          <w:sz w:val="31"/>
          <w:szCs w:val="31"/>
        </w:rPr>
        <w:t>继续重视网上论坛的传播，并推出相对专业的免费网络咨询服务。</w:t>
      </w:r>
    </w:p>
    <w:p w:rsidR="00F02FBE" w14:paraId="520E3581" w14:textId="77777777">
      <w:pPr>
        <w:spacing w:before="64" w:line="260" w:lineRule="auto"/>
        <w:ind w:left="1" w:firstLine="8"/>
        <w:rPr>
          <w:rFonts w:ascii="宋体" w:eastAsia="宋体" w:hAnsi="宋体" w:cs="宋体"/>
          <w:sz w:val="31"/>
          <w:szCs w:val="31"/>
        </w:rPr>
      </w:pPr>
      <w:r>
        <w:rPr>
          <w:rFonts w:ascii="宋体" w:eastAsia="宋体" w:hAnsi="宋体" w:cs="宋体"/>
          <w:spacing w:val="-3"/>
          <w:sz w:val="31"/>
          <w:szCs w:val="31"/>
        </w:rPr>
        <w:t>(3)</w:t>
      </w:r>
      <w:r>
        <w:rPr>
          <w:rFonts w:ascii="宋体" w:eastAsia="宋体" w:hAnsi="宋体" w:cs="宋体"/>
          <w:spacing w:val="12"/>
          <w:sz w:val="31"/>
          <w:szCs w:val="31"/>
        </w:rPr>
        <w:t xml:space="preserve">  </w:t>
      </w:r>
      <w:r>
        <w:rPr>
          <w:rFonts w:ascii="宋体" w:eastAsia="宋体" w:hAnsi="宋体" w:cs="宋体"/>
          <w:spacing w:val="-3"/>
          <w:sz w:val="31"/>
          <w:szCs w:val="31"/>
        </w:rPr>
        <w:t>邀请第一阶段的消费者，通过撰文、访谈等形式介绍</w:t>
      </w:r>
      <w:r>
        <w:rPr>
          <w:rFonts w:ascii="宋体" w:eastAsia="宋体" w:hAnsi="宋体" w:cs="宋体"/>
          <w:spacing w:val="3"/>
          <w:sz w:val="31"/>
          <w:szCs w:val="31"/>
        </w:rPr>
        <w:t xml:space="preserve"> </w:t>
      </w:r>
      <w:r>
        <w:rPr>
          <w:rFonts w:ascii="宋体" w:eastAsia="宋体" w:hAnsi="宋体" w:cs="宋体"/>
          <w:spacing w:val="-3"/>
          <w:sz w:val="31"/>
          <w:szCs w:val="31"/>
        </w:rPr>
        <w:t>“</w:t>
      </w:r>
      <w:r>
        <w:rPr>
          <w:rFonts w:ascii="宋体" w:eastAsia="宋体" w:hAnsi="宋体" w:cs="宋体"/>
          <w:spacing w:val="-3"/>
          <w:sz w:val="31"/>
          <w:szCs w:val="31"/>
        </w:rPr>
        <w:t>城市白领休息室</w:t>
      </w:r>
      <w:r>
        <w:rPr>
          <w:rFonts w:ascii="宋体" w:eastAsia="宋体" w:hAnsi="宋体" w:cs="宋体"/>
          <w:spacing w:val="-3"/>
          <w:sz w:val="31"/>
          <w:szCs w:val="31"/>
        </w:rPr>
        <w:t>”</w:t>
      </w:r>
      <w:r>
        <w:rPr>
          <w:rFonts w:ascii="宋体" w:eastAsia="宋体" w:hAnsi="宋体" w:cs="宋体"/>
          <w:spacing w:val="-3"/>
          <w:sz w:val="31"/>
          <w:szCs w:val="31"/>
        </w:rPr>
        <w:t>服务的新概念与人文</w:t>
      </w:r>
      <w:r>
        <w:rPr>
          <w:rFonts w:ascii="宋体" w:eastAsia="宋体" w:hAnsi="宋体" w:cs="宋体"/>
          <w:sz w:val="31"/>
          <w:szCs w:val="31"/>
        </w:rPr>
        <w:t xml:space="preserve"> </w:t>
      </w:r>
      <w:r>
        <w:rPr>
          <w:rFonts w:ascii="宋体" w:eastAsia="宋体" w:hAnsi="宋体" w:cs="宋体"/>
          <w:spacing w:val="4"/>
          <w:sz w:val="31"/>
          <w:szCs w:val="31"/>
        </w:rPr>
        <w:t>情怀，以亲身经历打动其他潜在的消费者。</w:t>
      </w:r>
    </w:p>
    <w:p w:rsidR="00F02FBE" w14:paraId="062767C4" w14:textId="77777777">
      <w:pPr>
        <w:spacing w:before="62" w:line="241" w:lineRule="auto"/>
        <w:ind w:firstLine="10"/>
        <w:rPr>
          <w:rFonts w:ascii="宋体" w:eastAsia="宋体" w:hAnsi="宋体" w:cs="宋体"/>
          <w:sz w:val="31"/>
          <w:szCs w:val="31"/>
        </w:rPr>
      </w:pPr>
      <w:r>
        <w:rPr>
          <w:rFonts w:ascii="宋体" w:eastAsia="宋体" w:hAnsi="宋体" w:cs="宋体"/>
          <w:spacing w:val="-10"/>
          <w:sz w:val="31"/>
          <w:szCs w:val="31"/>
        </w:rPr>
        <w:t>(4)</w:t>
      </w:r>
      <w:r>
        <w:rPr>
          <w:rFonts w:ascii="宋体" w:eastAsia="宋体" w:hAnsi="宋体" w:cs="宋体"/>
          <w:spacing w:val="7"/>
          <w:sz w:val="31"/>
          <w:szCs w:val="31"/>
        </w:rPr>
        <w:t xml:space="preserve"> </w:t>
      </w:r>
      <w:r>
        <w:rPr>
          <w:rFonts w:ascii="宋体" w:eastAsia="宋体" w:hAnsi="宋体" w:cs="宋体"/>
          <w:spacing w:val="-10"/>
          <w:sz w:val="31"/>
          <w:szCs w:val="31"/>
        </w:rPr>
        <w:t>适当赞助营业场所附近的一些活动，</w:t>
      </w:r>
      <w:r>
        <w:rPr>
          <w:rFonts w:ascii="宋体" w:eastAsia="宋体" w:hAnsi="宋体" w:cs="宋体"/>
          <w:spacing w:val="63"/>
          <w:sz w:val="31"/>
          <w:szCs w:val="31"/>
        </w:rPr>
        <w:t xml:space="preserve"> </w:t>
      </w:r>
      <w:r>
        <w:rPr>
          <w:rFonts w:ascii="宋体" w:eastAsia="宋体" w:hAnsi="宋体" w:cs="宋体"/>
          <w:spacing w:val="-10"/>
          <w:sz w:val="31"/>
          <w:szCs w:val="31"/>
        </w:rPr>
        <w:t>作为一种宣传手段。</w:t>
      </w:r>
    </w:p>
    <w:p w:rsidR="00F02FBE" w14:paraId="30C46BC6" w14:textId="77777777">
      <w:pPr>
        <w:spacing w:before="63" w:line="260" w:lineRule="auto"/>
        <w:ind w:right="16" w:firstLine="86"/>
        <w:rPr>
          <w:rFonts w:ascii="宋体" w:eastAsia="宋体" w:hAnsi="宋体" w:cs="宋体"/>
          <w:sz w:val="31"/>
          <w:szCs w:val="31"/>
        </w:rPr>
      </w:pPr>
      <w:r>
        <w:rPr>
          <w:rFonts w:ascii="宋体" w:eastAsia="宋体" w:hAnsi="宋体" w:cs="宋体"/>
          <w:spacing w:val="-2"/>
          <w:sz w:val="31"/>
          <w:szCs w:val="31"/>
        </w:rPr>
        <w:t>(5)</w:t>
      </w:r>
      <w:r>
        <w:rPr>
          <w:rFonts w:ascii="宋体" w:eastAsia="宋体" w:hAnsi="宋体" w:cs="宋体"/>
          <w:spacing w:val="66"/>
          <w:sz w:val="31"/>
          <w:szCs w:val="31"/>
        </w:rPr>
        <w:t xml:space="preserve">  </w:t>
      </w:r>
      <w:r>
        <w:rPr>
          <w:rFonts w:ascii="宋体" w:eastAsia="宋体" w:hAnsi="宋体" w:cs="宋体"/>
          <w:spacing w:val="-2"/>
          <w:sz w:val="31"/>
          <w:szCs w:val="31"/>
        </w:rPr>
        <w:t>寻找时机，在适当的时候结合社会热点推出若干次公益性的公关活动，</w:t>
      </w:r>
      <w:r>
        <w:rPr>
          <w:rFonts w:ascii="宋体" w:eastAsia="宋体" w:hAnsi="宋体" w:cs="宋体"/>
          <w:spacing w:val="67"/>
          <w:sz w:val="31"/>
          <w:szCs w:val="31"/>
        </w:rPr>
        <w:t xml:space="preserve"> </w:t>
      </w:r>
      <w:r>
        <w:rPr>
          <w:rFonts w:ascii="宋体" w:eastAsia="宋体" w:hAnsi="宋体" w:cs="宋体"/>
          <w:spacing w:val="-2"/>
          <w:sz w:val="31"/>
          <w:szCs w:val="31"/>
        </w:rPr>
        <w:t>进一步扩大并巩固良</w:t>
      </w:r>
      <w:r>
        <w:rPr>
          <w:rFonts w:ascii="宋体" w:eastAsia="宋体" w:hAnsi="宋体" w:cs="宋体"/>
          <w:sz w:val="31"/>
          <w:szCs w:val="31"/>
        </w:rPr>
        <w:t xml:space="preserve"> </w:t>
      </w:r>
      <w:r>
        <w:rPr>
          <w:rFonts w:ascii="宋体" w:eastAsia="宋体" w:hAnsi="宋体" w:cs="宋体"/>
          <w:spacing w:val="4"/>
          <w:sz w:val="31"/>
          <w:szCs w:val="31"/>
        </w:rPr>
        <w:t>好的社会形象。</w:t>
      </w:r>
    </w:p>
    <w:p w:rsidR="00F02FBE" w14:paraId="7A674CCA" w14:textId="77777777">
      <w:pPr>
        <w:spacing w:before="53" w:line="413" w:lineRule="exact"/>
        <w:ind w:firstLine="7"/>
        <w:rPr>
          <w:rFonts w:ascii="黑体" w:eastAsia="黑体" w:hAnsi="黑体" w:cs="黑体"/>
          <w:sz w:val="31"/>
          <w:szCs w:val="31"/>
        </w:rPr>
      </w:pPr>
      <w:r>
        <w:rPr>
          <w:rFonts w:ascii="黑体" w:eastAsia="黑体" w:hAnsi="黑体" w:cs="黑体"/>
          <w:spacing w:val="-10"/>
          <w:position w:val="1"/>
          <w:sz w:val="31"/>
          <w:szCs w:val="31"/>
        </w:rPr>
        <w:t>5.2.3</w:t>
      </w:r>
      <w:r>
        <w:rPr>
          <w:rFonts w:ascii="黑体" w:eastAsia="黑体" w:hAnsi="黑体" w:cs="黑体"/>
          <w:spacing w:val="122"/>
          <w:position w:val="1"/>
          <w:sz w:val="31"/>
          <w:szCs w:val="31"/>
        </w:rPr>
        <w:t xml:space="preserve"> </w:t>
      </w:r>
      <w:r>
        <w:rPr>
          <w:rFonts w:ascii="黑体" w:eastAsia="黑体" w:hAnsi="黑体" w:cs="黑体"/>
          <w:spacing w:val="-10"/>
          <w:position w:val="1"/>
          <w:sz w:val="31"/>
          <w:szCs w:val="31"/>
        </w:rPr>
        <w:t>营销战略</w:t>
      </w:r>
    </w:p>
    <w:p w:rsidR="00F02FBE" w14:paraId="67F9D49F" w14:textId="77777777">
      <w:pPr>
        <w:spacing w:before="64" w:line="288" w:lineRule="auto"/>
        <w:ind w:firstLine="634"/>
        <w:rPr>
          <w:rFonts w:ascii="宋体" w:eastAsia="宋体" w:hAnsi="宋体" w:cs="宋体"/>
          <w:sz w:val="31"/>
          <w:szCs w:val="31"/>
        </w:rPr>
      </w:pPr>
      <w:r>
        <w:rPr>
          <w:rFonts w:ascii="宋体" w:eastAsia="宋体" w:hAnsi="宋体" w:cs="宋体"/>
          <w:spacing w:val="4"/>
          <w:sz w:val="31"/>
          <w:szCs w:val="31"/>
        </w:rPr>
        <w:t>在第一阶段已经获得了大量固定客户并且有了相对较高的知名度的情况下，吸引新的客户将会</w:t>
      </w:r>
      <w:r>
        <w:rPr>
          <w:rFonts w:ascii="宋体" w:eastAsia="宋体" w:hAnsi="宋体" w:cs="宋体"/>
          <w:spacing w:val="36"/>
          <w:sz w:val="31"/>
          <w:szCs w:val="31"/>
        </w:rPr>
        <w:t xml:space="preserve"> </w:t>
      </w:r>
      <w:r>
        <w:rPr>
          <w:rFonts w:ascii="宋体" w:eastAsia="宋体" w:hAnsi="宋体" w:cs="宋体"/>
          <w:spacing w:val="5"/>
          <w:sz w:val="31"/>
          <w:szCs w:val="31"/>
        </w:rPr>
        <w:t>更有说服力。而公关部门要做的就是做好前向和后向的一体化，并且在吸引新客户的同时用优良的</w:t>
      </w:r>
      <w:r>
        <w:rPr>
          <w:rFonts w:ascii="宋体" w:eastAsia="宋体" w:hAnsi="宋体" w:cs="宋体"/>
          <w:sz w:val="31"/>
          <w:szCs w:val="31"/>
        </w:rPr>
        <w:t xml:space="preserve"> </w:t>
      </w:r>
      <w:r>
        <w:rPr>
          <w:rFonts w:ascii="宋体" w:eastAsia="宋体" w:hAnsi="宋体" w:cs="宋体"/>
          <w:spacing w:val="-2"/>
          <w:sz w:val="31"/>
          <w:szCs w:val="31"/>
        </w:rPr>
        <w:t>服务和高效地会员制度与已有的客户建立长期联系，</w:t>
      </w:r>
      <w:r>
        <w:rPr>
          <w:rFonts w:ascii="宋体" w:eastAsia="宋体" w:hAnsi="宋体" w:cs="宋体"/>
          <w:spacing w:val="129"/>
          <w:sz w:val="31"/>
          <w:szCs w:val="31"/>
        </w:rPr>
        <w:t xml:space="preserve"> </w:t>
      </w:r>
      <w:r>
        <w:rPr>
          <w:rFonts w:ascii="宋体" w:eastAsia="宋体" w:hAnsi="宋体" w:cs="宋体"/>
          <w:spacing w:val="-2"/>
          <w:sz w:val="31"/>
          <w:szCs w:val="31"/>
        </w:rPr>
        <w:t>以期在面对跟风的竞争者时占有优势。</w:t>
      </w:r>
    </w:p>
    <w:p w:rsidR="00F02FBE" w14:paraId="765EBFAF" w14:textId="77777777">
      <w:pPr>
        <w:spacing w:before="243" w:line="241" w:lineRule="auto"/>
        <w:ind w:firstLine="9"/>
        <w:rPr>
          <w:rFonts w:ascii="黑体" w:eastAsia="黑体" w:hAnsi="黑体" w:cs="黑体"/>
          <w:sz w:val="36"/>
          <w:szCs w:val="36"/>
        </w:rPr>
      </w:pPr>
      <w:r>
        <w:rPr>
          <w:rFonts w:ascii="黑体" w:eastAsia="黑体" w:hAnsi="黑体" w:cs="黑体"/>
          <w:spacing w:val="-10"/>
          <w:sz w:val="36"/>
          <w:szCs w:val="36"/>
        </w:rPr>
        <w:t>5.3</w:t>
      </w:r>
      <w:r>
        <w:rPr>
          <w:rFonts w:ascii="黑体" w:eastAsia="黑体" w:hAnsi="黑体" w:cs="黑体"/>
          <w:spacing w:val="71"/>
          <w:sz w:val="36"/>
          <w:szCs w:val="36"/>
        </w:rPr>
        <w:t xml:space="preserve"> </w:t>
      </w:r>
      <w:r>
        <w:rPr>
          <w:rFonts w:ascii="黑体" w:eastAsia="黑体" w:hAnsi="黑体" w:cs="黑体"/>
          <w:spacing w:val="-10"/>
          <w:sz w:val="36"/>
          <w:szCs w:val="36"/>
        </w:rPr>
        <w:t>第三阶段</w:t>
      </w:r>
    </w:p>
    <w:p w:rsidR="00F02FBE" w14:paraId="2BEC9A4E" w14:textId="77777777">
      <w:pPr>
        <w:spacing w:line="316" w:lineRule="auto"/>
      </w:pPr>
    </w:p>
    <w:p w:rsidR="00F02FBE" w14:paraId="2EE87462" w14:textId="77777777">
      <w:pPr>
        <w:spacing w:before="102" w:line="413" w:lineRule="exact"/>
        <w:ind w:firstLine="7"/>
        <w:rPr>
          <w:rFonts w:ascii="黑体" w:eastAsia="黑体" w:hAnsi="黑体" w:cs="黑体"/>
          <w:sz w:val="31"/>
          <w:szCs w:val="31"/>
        </w:rPr>
      </w:pPr>
      <w:r>
        <w:rPr>
          <w:rFonts w:ascii="黑体" w:eastAsia="黑体" w:hAnsi="黑体" w:cs="黑体"/>
          <w:spacing w:val="-9"/>
          <w:position w:val="1"/>
          <w:sz w:val="31"/>
          <w:szCs w:val="31"/>
        </w:rPr>
        <w:t>5.3.1</w:t>
      </w:r>
      <w:r>
        <w:rPr>
          <w:rFonts w:ascii="黑体" w:eastAsia="黑体" w:hAnsi="黑体" w:cs="黑体"/>
          <w:spacing w:val="120"/>
          <w:position w:val="1"/>
          <w:sz w:val="31"/>
          <w:szCs w:val="31"/>
        </w:rPr>
        <w:t xml:space="preserve"> </w:t>
      </w:r>
      <w:r>
        <w:rPr>
          <w:rFonts w:ascii="黑体" w:eastAsia="黑体" w:hAnsi="黑体" w:cs="黑体"/>
          <w:spacing w:val="-9"/>
          <w:position w:val="1"/>
          <w:sz w:val="31"/>
          <w:szCs w:val="31"/>
        </w:rPr>
        <w:t>战略目标</w:t>
      </w:r>
    </w:p>
    <w:p w:rsidR="00F02FBE" w14:paraId="26C5A979" w14:textId="77777777">
      <w:pPr>
        <w:spacing w:before="63" w:line="279" w:lineRule="auto"/>
        <w:ind w:firstLine="627"/>
        <w:rPr>
          <w:rFonts w:ascii="宋体" w:eastAsia="宋体" w:hAnsi="宋体" w:cs="宋体"/>
          <w:sz w:val="31"/>
          <w:szCs w:val="31"/>
        </w:rPr>
      </w:pPr>
      <w:r>
        <w:rPr>
          <w:rFonts w:ascii="宋体" w:eastAsia="宋体" w:hAnsi="宋体" w:cs="宋体"/>
          <w:spacing w:val="-1"/>
          <w:sz w:val="31"/>
          <w:szCs w:val="31"/>
        </w:rPr>
        <w:t>此阶段为公司成立</w:t>
      </w:r>
      <w:r>
        <w:rPr>
          <w:rFonts w:ascii="宋体" w:eastAsia="宋体" w:hAnsi="宋体" w:cs="宋体"/>
          <w:spacing w:val="46"/>
          <w:sz w:val="31"/>
          <w:szCs w:val="31"/>
        </w:rPr>
        <w:t xml:space="preserve"> </w:t>
      </w:r>
      <w:r>
        <w:rPr>
          <w:rFonts w:ascii="宋体" w:eastAsia="宋体" w:hAnsi="宋体" w:cs="宋体"/>
          <w:spacing w:val="-1"/>
          <w:sz w:val="31"/>
          <w:szCs w:val="31"/>
        </w:rPr>
        <w:t>6</w:t>
      </w:r>
      <w:r>
        <w:rPr>
          <w:rFonts w:ascii="宋体" w:eastAsia="宋体" w:hAnsi="宋体" w:cs="宋体"/>
          <w:spacing w:val="-1"/>
          <w:sz w:val="31"/>
          <w:szCs w:val="31"/>
        </w:rPr>
        <w:t>、</w:t>
      </w:r>
      <w:r>
        <w:rPr>
          <w:rFonts w:ascii="宋体" w:eastAsia="宋体" w:hAnsi="宋体" w:cs="宋体"/>
          <w:spacing w:val="-1"/>
          <w:sz w:val="31"/>
          <w:szCs w:val="31"/>
        </w:rPr>
        <w:t>7</w:t>
      </w:r>
      <w:r>
        <w:rPr>
          <w:rFonts w:ascii="宋体" w:eastAsia="宋体" w:hAnsi="宋体" w:cs="宋体"/>
          <w:spacing w:val="7"/>
          <w:sz w:val="31"/>
          <w:szCs w:val="31"/>
        </w:rPr>
        <w:t xml:space="preserve"> </w:t>
      </w:r>
      <w:r>
        <w:rPr>
          <w:rFonts w:ascii="宋体" w:eastAsia="宋体" w:hAnsi="宋体" w:cs="宋体"/>
          <w:spacing w:val="-1"/>
          <w:sz w:val="31"/>
          <w:szCs w:val="31"/>
        </w:rPr>
        <w:t>年之后的阶段。我们的服务范围将以北京市为主，在北京、</w:t>
      </w:r>
      <w:r>
        <w:rPr>
          <w:rFonts w:ascii="宋体" w:eastAsia="宋体" w:hAnsi="宋体" w:cs="宋体"/>
          <w:spacing w:val="40"/>
          <w:sz w:val="31"/>
          <w:szCs w:val="31"/>
        </w:rPr>
        <w:t xml:space="preserve"> </w:t>
      </w:r>
      <w:r>
        <w:rPr>
          <w:rFonts w:ascii="宋体" w:eastAsia="宋体" w:hAnsi="宋体" w:cs="宋体"/>
          <w:spacing w:val="-1"/>
          <w:sz w:val="31"/>
          <w:szCs w:val="31"/>
        </w:rPr>
        <w:t>上海、广</w:t>
      </w:r>
      <w:r>
        <w:rPr>
          <w:rFonts w:ascii="宋体" w:eastAsia="宋体" w:hAnsi="宋体" w:cs="宋体"/>
          <w:sz w:val="31"/>
          <w:szCs w:val="31"/>
        </w:rPr>
        <w:t xml:space="preserve"> </w:t>
      </w:r>
      <w:r>
        <w:rPr>
          <w:rFonts w:ascii="宋体" w:eastAsia="宋体" w:hAnsi="宋体" w:cs="宋体"/>
          <w:sz w:val="31"/>
          <w:szCs w:val="31"/>
        </w:rPr>
        <w:t>东、湖南等全国范围内社会经济发展水平高，写字楼数量快速增大的城市进一步扩大。</w:t>
      </w:r>
      <w:r>
        <w:rPr>
          <w:rFonts w:ascii="宋体" w:eastAsia="宋体" w:hAnsi="宋体" w:cs="宋体"/>
          <w:spacing w:val="60"/>
          <w:sz w:val="31"/>
          <w:szCs w:val="31"/>
        </w:rPr>
        <w:t xml:space="preserve"> </w:t>
      </w:r>
      <w:r>
        <w:rPr>
          <w:rFonts w:ascii="宋体" w:eastAsia="宋体" w:hAnsi="宋体" w:cs="宋体"/>
          <w:sz w:val="31"/>
          <w:szCs w:val="31"/>
        </w:rPr>
        <w:t>并致力于将</w:t>
      </w:r>
      <w:r>
        <w:rPr>
          <w:rFonts w:ascii="宋体" w:eastAsia="宋体" w:hAnsi="宋体" w:cs="宋体"/>
          <w:sz w:val="31"/>
          <w:szCs w:val="31"/>
        </w:rPr>
        <w:t xml:space="preserve"> </w:t>
      </w:r>
      <w:r>
        <w:rPr>
          <w:rFonts w:ascii="宋体" w:eastAsia="宋体" w:hAnsi="宋体" w:cs="宋体"/>
          <w:spacing w:val="4"/>
          <w:sz w:val="31"/>
          <w:szCs w:val="31"/>
        </w:rPr>
        <w:t>“</w:t>
      </w:r>
      <w:r>
        <w:rPr>
          <w:rFonts w:ascii="宋体" w:eastAsia="宋体" w:hAnsi="宋体" w:cs="宋体"/>
          <w:spacing w:val="4"/>
          <w:sz w:val="31"/>
          <w:szCs w:val="31"/>
        </w:rPr>
        <w:t>城市白领休息室</w:t>
      </w:r>
      <w:r>
        <w:rPr>
          <w:rFonts w:ascii="宋体" w:eastAsia="宋体" w:hAnsi="宋体" w:cs="宋体"/>
          <w:spacing w:val="4"/>
          <w:sz w:val="31"/>
          <w:szCs w:val="31"/>
        </w:rPr>
        <w:t>”</w:t>
      </w:r>
      <w:r>
        <w:rPr>
          <w:rFonts w:ascii="宋体" w:eastAsia="宋体" w:hAnsi="宋体" w:cs="宋体"/>
          <w:spacing w:val="4"/>
          <w:sz w:val="31"/>
          <w:szCs w:val="31"/>
        </w:rPr>
        <w:t>这一品牌推向全国，走向世界。</w:t>
      </w:r>
    </w:p>
    <w:p w:rsidR="00F02FBE" w14:paraId="08034095" w14:textId="77777777">
      <w:pPr>
        <w:spacing w:before="3" w:line="275" w:lineRule="auto"/>
        <w:ind w:left="3" w:right="4" w:firstLine="631"/>
        <w:rPr>
          <w:rFonts w:ascii="宋体" w:eastAsia="宋体" w:hAnsi="宋体" w:cs="宋体"/>
          <w:sz w:val="31"/>
          <w:szCs w:val="31"/>
        </w:rPr>
      </w:pPr>
      <w:r>
        <w:rPr>
          <w:rFonts w:ascii="宋体" w:eastAsia="宋体" w:hAnsi="宋体" w:cs="宋体"/>
          <w:spacing w:val="4"/>
          <w:sz w:val="31"/>
          <w:szCs w:val="31"/>
        </w:rPr>
        <w:t>在服务上，我们也将以提供午休等服务为依托，进一步开拓其他更多种类为白领放松身心、调</w:t>
      </w:r>
      <w:r>
        <w:rPr>
          <w:rFonts w:ascii="宋体" w:eastAsia="宋体" w:hAnsi="宋体" w:cs="宋体"/>
          <w:spacing w:val="32"/>
          <w:sz w:val="31"/>
          <w:szCs w:val="31"/>
        </w:rPr>
        <w:t xml:space="preserve"> </w:t>
      </w:r>
      <w:r>
        <w:rPr>
          <w:rFonts w:ascii="宋体" w:eastAsia="宋体" w:hAnsi="宋体" w:cs="宋体"/>
          <w:spacing w:val="-12"/>
          <w:sz w:val="31"/>
          <w:szCs w:val="31"/>
        </w:rPr>
        <w:t>节状态的服务，</w:t>
      </w:r>
      <w:r>
        <w:rPr>
          <w:rFonts w:ascii="宋体" w:eastAsia="宋体" w:hAnsi="宋体" w:cs="宋体"/>
          <w:spacing w:val="72"/>
          <w:sz w:val="31"/>
          <w:szCs w:val="31"/>
        </w:rPr>
        <w:t xml:space="preserve"> </w:t>
      </w:r>
      <w:r>
        <w:rPr>
          <w:rFonts w:ascii="宋体" w:eastAsia="宋体" w:hAnsi="宋体" w:cs="宋体"/>
          <w:spacing w:val="-12"/>
          <w:sz w:val="31"/>
          <w:szCs w:val="31"/>
        </w:rPr>
        <w:t>使</w:t>
      </w:r>
      <w:r>
        <w:rPr>
          <w:rFonts w:ascii="宋体" w:eastAsia="宋体" w:hAnsi="宋体" w:cs="宋体"/>
          <w:spacing w:val="2"/>
          <w:sz w:val="31"/>
          <w:szCs w:val="31"/>
        </w:rPr>
        <w:t xml:space="preserve"> </w:t>
      </w:r>
      <w:r>
        <w:rPr>
          <w:rFonts w:ascii="宋体" w:eastAsia="宋体" w:hAnsi="宋体" w:cs="宋体"/>
          <w:spacing w:val="-12"/>
          <w:sz w:val="31"/>
          <w:szCs w:val="31"/>
        </w:rPr>
        <w:t>“</w:t>
      </w:r>
      <w:r>
        <w:rPr>
          <w:rFonts w:ascii="宋体" w:eastAsia="宋体" w:hAnsi="宋体" w:cs="宋体"/>
          <w:spacing w:val="-12"/>
          <w:sz w:val="31"/>
          <w:szCs w:val="31"/>
        </w:rPr>
        <w:t>城市白领休息室</w:t>
      </w:r>
      <w:r>
        <w:rPr>
          <w:rFonts w:ascii="宋体" w:eastAsia="宋体" w:hAnsi="宋体" w:cs="宋体"/>
          <w:spacing w:val="-12"/>
          <w:sz w:val="31"/>
          <w:szCs w:val="31"/>
        </w:rPr>
        <w:t>”</w:t>
      </w:r>
      <w:r>
        <w:rPr>
          <w:rFonts w:ascii="宋体" w:eastAsia="宋体" w:hAnsi="宋体" w:cs="宋体"/>
          <w:spacing w:val="-12"/>
          <w:sz w:val="31"/>
          <w:szCs w:val="31"/>
        </w:rPr>
        <w:t>继续发展壮大。</w:t>
      </w:r>
    </w:p>
    <w:p w:rsidR="00F02FBE" w14:paraId="7FD13B63" w14:textId="77777777">
      <w:pPr>
        <w:spacing w:line="412" w:lineRule="exact"/>
        <w:ind w:firstLine="7"/>
        <w:rPr>
          <w:rFonts w:ascii="黑体" w:eastAsia="黑体" w:hAnsi="黑体" w:cs="黑体"/>
          <w:sz w:val="31"/>
          <w:szCs w:val="31"/>
        </w:rPr>
      </w:pPr>
      <w:r>
        <w:rPr>
          <w:rFonts w:ascii="黑体" w:eastAsia="黑体" w:hAnsi="黑体" w:cs="黑体"/>
          <w:spacing w:val="-10"/>
          <w:position w:val="1"/>
          <w:sz w:val="31"/>
          <w:szCs w:val="31"/>
        </w:rPr>
        <w:t>5.3.2</w:t>
      </w:r>
      <w:r>
        <w:rPr>
          <w:rFonts w:ascii="黑体" w:eastAsia="黑体" w:hAnsi="黑体" w:cs="黑体"/>
          <w:spacing w:val="121"/>
          <w:position w:val="1"/>
          <w:sz w:val="31"/>
          <w:szCs w:val="31"/>
        </w:rPr>
        <w:t xml:space="preserve"> </w:t>
      </w:r>
      <w:r>
        <w:rPr>
          <w:rFonts w:ascii="黑体" w:eastAsia="黑体" w:hAnsi="黑体" w:cs="黑体"/>
          <w:spacing w:val="-10"/>
          <w:position w:val="1"/>
          <w:sz w:val="31"/>
          <w:szCs w:val="31"/>
        </w:rPr>
        <w:t>推广策略</w:t>
      </w:r>
    </w:p>
    <w:p w:rsidR="00F02FBE" w14:paraId="18E04C10" w14:textId="77777777">
      <w:pPr>
        <w:spacing w:before="66" w:line="241" w:lineRule="auto"/>
        <w:ind w:firstLine="627"/>
        <w:rPr>
          <w:rFonts w:ascii="宋体" w:eastAsia="宋体" w:hAnsi="宋体" w:cs="宋体"/>
          <w:sz w:val="31"/>
          <w:szCs w:val="31"/>
        </w:rPr>
      </w:pPr>
      <w:r>
        <w:rPr>
          <w:rFonts w:ascii="宋体" w:eastAsia="宋体" w:hAnsi="宋体" w:cs="宋体"/>
          <w:spacing w:val="2"/>
          <w:sz w:val="31"/>
          <w:szCs w:val="31"/>
        </w:rPr>
        <w:t>此阶段的推广策略将采用以下方式的组合：</w:t>
      </w:r>
    </w:p>
    <w:p w:rsidR="00F02FBE" w14:paraId="6FD2C878" w14:textId="77777777">
      <w:pPr>
        <w:spacing w:before="65"/>
        <w:ind w:firstLine="10"/>
        <w:rPr>
          <w:rFonts w:ascii="宋体" w:eastAsia="宋体" w:hAnsi="宋体" w:cs="宋体"/>
          <w:sz w:val="31"/>
          <w:szCs w:val="31"/>
        </w:rPr>
      </w:pPr>
      <w:r>
        <w:rPr>
          <w:rFonts w:ascii="宋体" w:eastAsia="宋体" w:hAnsi="宋体" w:cs="宋体"/>
          <w:spacing w:val="-3"/>
          <w:sz w:val="31"/>
          <w:szCs w:val="31"/>
        </w:rPr>
        <w:t>(1)</w:t>
      </w:r>
      <w:r>
        <w:rPr>
          <w:rFonts w:ascii="宋体" w:eastAsia="宋体" w:hAnsi="宋体" w:cs="宋体"/>
          <w:spacing w:val="12"/>
          <w:sz w:val="31"/>
          <w:szCs w:val="31"/>
        </w:rPr>
        <w:t xml:space="preserve">  </w:t>
      </w:r>
      <w:r>
        <w:rPr>
          <w:rFonts w:ascii="宋体" w:eastAsia="宋体" w:hAnsi="宋体" w:cs="宋体"/>
          <w:spacing w:val="-3"/>
          <w:sz w:val="31"/>
          <w:szCs w:val="31"/>
        </w:rPr>
        <w:t>在各大城市推出固定的平面及广播电视广告组合</w:t>
      </w:r>
    </w:p>
    <w:p w:rsidR="00F02FBE" w14:paraId="04618874" w14:textId="77777777">
      <w:pPr>
        <w:spacing w:before="64" w:line="241" w:lineRule="auto"/>
        <w:ind w:firstLine="10"/>
        <w:rPr>
          <w:rFonts w:ascii="宋体" w:eastAsia="宋体" w:hAnsi="宋体" w:cs="宋体"/>
          <w:sz w:val="31"/>
          <w:szCs w:val="31"/>
        </w:rPr>
      </w:pPr>
      <w:r>
        <w:rPr>
          <w:rFonts w:ascii="宋体" w:eastAsia="宋体" w:hAnsi="宋体" w:cs="宋体"/>
          <w:spacing w:val="-3"/>
          <w:sz w:val="31"/>
          <w:szCs w:val="31"/>
        </w:rPr>
        <w:t>(2)</w:t>
      </w:r>
      <w:r>
        <w:rPr>
          <w:rFonts w:ascii="宋体" w:eastAsia="宋体" w:hAnsi="宋体" w:cs="宋体"/>
          <w:spacing w:val="8"/>
          <w:sz w:val="31"/>
          <w:szCs w:val="31"/>
        </w:rPr>
        <w:t xml:space="preserve">  </w:t>
      </w:r>
      <w:r>
        <w:rPr>
          <w:rFonts w:ascii="宋体" w:eastAsia="宋体" w:hAnsi="宋体" w:cs="宋体"/>
          <w:spacing w:val="-3"/>
          <w:sz w:val="31"/>
          <w:szCs w:val="31"/>
        </w:rPr>
        <w:t>在专业平面媒体上推出以</w:t>
      </w:r>
      <w:r>
        <w:rPr>
          <w:rFonts w:ascii="宋体" w:eastAsia="宋体" w:hAnsi="宋体" w:cs="宋体"/>
          <w:spacing w:val="2"/>
          <w:sz w:val="31"/>
          <w:szCs w:val="31"/>
        </w:rPr>
        <w:t xml:space="preserve"> </w:t>
      </w:r>
      <w:r>
        <w:rPr>
          <w:rFonts w:ascii="宋体" w:eastAsia="宋体" w:hAnsi="宋体" w:cs="宋体"/>
          <w:spacing w:val="-3"/>
          <w:sz w:val="31"/>
          <w:szCs w:val="31"/>
        </w:rPr>
        <w:t>“</w:t>
      </w:r>
      <w:r>
        <w:rPr>
          <w:rFonts w:ascii="宋体" w:eastAsia="宋体" w:hAnsi="宋体" w:cs="宋体"/>
          <w:spacing w:val="-3"/>
          <w:sz w:val="31"/>
          <w:szCs w:val="31"/>
        </w:rPr>
        <w:t>城市白领休息室</w:t>
      </w:r>
      <w:r>
        <w:rPr>
          <w:rFonts w:ascii="宋体" w:eastAsia="宋体" w:hAnsi="宋体" w:cs="宋体"/>
          <w:spacing w:val="-3"/>
          <w:sz w:val="31"/>
          <w:szCs w:val="31"/>
        </w:rPr>
        <w:t>”</w:t>
      </w:r>
      <w:r>
        <w:rPr>
          <w:rFonts w:ascii="宋体" w:eastAsia="宋体" w:hAnsi="宋体" w:cs="宋体"/>
          <w:spacing w:val="-3"/>
          <w:sz w:val="31"/>
          <w:szCs w:val="31"/>
        </w:rPr>
        <w:t>为单位的关于白领休息状况的读者问答栏目</w:t>
      </w:r>
    </w:p>
    <w:p w:rsidR="00F02FBE" w14:paraId="2CBC6A23" w14:textId="77777777">
      <w:pPr>
        <w:spacing w:before="63" w:line="242" w:lineRule="auto"/>
        <w:ind w:firstLine="10"/>
        <w:rPr>
          <w:rFonts w:ascii="宋体" w:eastAsia="宋体" w:hAnsi="宋体" w:cs="宋体"/>
          <w:sz w:val="31"/>
          <w:szCs w:val="31"/>
        </w:rPr>
      </w:pPr>
      <w:r>
        <w:rPr>
          <w:rFonts w:ascii="宋体" w:eastAsia="宋体" w:hAnsi="宋体" w:cs="宋体"/>
          <w:spacing w:val="-6"/>
          <w:sz w:val="31"/>
          <w:szCs w:val="31"/>
        </w:rPr>
        <w:t>(3)</w:t>
      </w:r>
      <w:r>
        <w:rPr>
          <w:rFonts w:ascii="宋体" w:eastAsia="宋体" w:hAnsi="宋体" w:cs="宋体"/>
          <w:spacing w:val="15"/>
          <w:sz w:val="31"/>
          <w:szCs w:val="31"/>
        </w:rPr>
        <w:t xml:space="preserve">  </w:t>
      </w:r>
      <w:r>
        <w:rPr>
          <w:rFonts w:ascii="宋体" w:eastAsia="宋体" w:hAnsi="宋体" w:cs="宋体"/>
          <w:spacing w:val="-6"/>
          <w:sz w:val="31"/>
          <w:szCs w:val="31"/>
        </w:rPr>
        <w:t>出席业界的重要论坛、沙龙等活动</w:t>
      </w:r>
    </w:p>
    <w:p w:rsidR="00F02FBE" w14:paraId="534089B2" w14:textId="77777777">
      <w:pPr>
        <w:spacing w:before="62" w:line="242" w:lineRule="auto"/>
        <w:ind w:firstLine="10"/>
        <w:rPr>
          <w:rFonts w:ascii="宋体" w:eastAsia="宋体" w:hAnsi="宋体" w:cs="宋体"/>
          <w:sz w:val="31"/>
          <w:szCs w:val="31"/>
        </w:rPr>
      </w:pPr>
      <w:r>
        <w:rPr>
          <w:rFonts w:ascii="宋体" w:eastAsia="宋体" w:hAnsi="宋体" w:cs="宋体"/>
          <w:spacing w:val="-8"/>
          <w:sz w:val="31"/>
          <w:szCs w:val="31"/>
        </w:rPr>
        <w:t>(4)</w:t>
      </w:r>
      <w:r>
        <w:rPr>
          <w:rFonts w:ascii="宋体" w:eastAsia="宋体" w:hAnsi="宋体" w:cs="宋体"/>
          <w:spacing w:val="9"/>
          <w:sz w:val="31"/>
          <w:szCs w:val="31"/>
        </w:rPr>
        <w:t xml:space="preserve">  </w:t>
      </w:r>
      <w:r>
        <w:rPr>
          <w:rFonts w:ascii="宋体" w:eastAsia="宋体" w:hAnsi="宋体" w:cs="宋体"/>
          <w:spacing w:val="-8"/>
          <w:sz w:val="31"/>
          <w:szCs w:val="31"/>
        </w:rPr>
        <w:t>推出以</w:t>
      </w:r>
      <w:r>
        <w:rPr>
          <w:rFonts w:ascii="宋体" w:eastAsia="宋体" w:hAnsi="宋体" w:cs="宋体"/>
          <w:spacing w:val="2"/>
          <w:sz w:val="31"/>
          <w:szCs w:val="31"/>
        </w:rPr>
        <w:t xml:space="preserve"> </w:t>
      </w:r>
      <w:r>
        <w:rPr>
          <w:rFonts w:ascii="宋体" w:eastAsia="宋体" w:hAnsi="宋体" w:cs="宋体"/>
          <w:spacing w:val="-8"/>
          <w:sz w:val="31"/>
          <w:szCs w:val="31"/>
        </w:rPr>
        <w:t>“</w:t>
      </w:r>
      <w:r>
        <w:rPr>
          <w:rFonts w:ascii="宋体" w:eastAsia="宋体" w:hAnsi="宋体" w:cs="宋体"/>
          <w:spacing w:val="-8"/>
          <w:sz w:val="31"/>
          <w:szCs w:val="31"/>
        </w:rPr>
        <w:t>城市白领休息室</w:t>
      </w:r>
      <w:r>
        <w:rPr>
          <w:rFonts w:ascii="宋体" w:eastAsia="宋体" w:hAnsi="宋体" w:cs="宋体"/>
          <w:spacing w:val="-8"/>
          <w:sz w:val="31"/>
          <w:szCs w:val="31"/>
        </w:rPr>
        <w:t>”</w:t>
      </w:r>
      <w:r>
        <w:rPr>
          <w:rFonts w:ascii="宋体" w:eastAsia="宋体" w:hAnsi="宋体" w:cs="宋体"/>
          <w:spacing w:val="-8"/>
          <w:sz w:val="31"/>
          <w:szCs w:val="31"/>
        </w:rPr>
        <w:t>为品牌的一系列公关活动</w:t>
      </w:r>
    </w:p>
    <w:p w:rsidR="00F02FBE" w14:paraId="6DEF485B" w14:textId="77777777">
      <w:pPr>
        <w:spacing w:before="52" w:line="412" w:lineRule="exact"/>
        <w:ind w:firstLine="7"/>
        <w:rPr>
          <w:rFonts w:ascii="黑体" w:eastAsia="黑体" w:hAnsi="黑体" w:cs="黑体"/>
          <w:sz w:val="31"/>
          <w:szCs w:val="31"/>
        </w:rPr>
      </w:pPr>
      <w:r>
        <w:rPr>
          <w:rFonts w:ascii="黑体" w:eastAsia="黑体" w:hAnsi="黑体" w:cs="黑体"/>
          <w:spacing w:val="-10"/>
          <w:position w:val="1"/>
          <w:sz w:val="31"/>
          <w:szCs w:val="31"/>
        </w:rPr>
        <w:t>5.3.3</w:t>
      </w:r>
      <w:r>
        <w:rPr>
          <w:rFonts w:ascii="黑体" w:eastAsia="黑体" w:hAnsi="黑体" w:cs="黑体"/>
          <w:spacing w:val="121"/>
          <w:position w:val="1"/>
          <w:sz w:val="31"/>
          <w:szCs w:val="31"/>
        </w:rPr>
        <w:t xml:space="preserve"> </w:t>
      </w:r>
      <w:r>
        <w:rPr>
          <w:rFonts w:ascii="黑体" w:eastAsia="黑体" w:hAnsi="黑体" w:cs="黑体"/>
          <w:spacing w:val="-10"/>
          <w:position w:val="1"/>
          <w:sz w:val="31"/>
          <w:szCs w:val="31"/>
        </w:rPr>
        <w:t>营销策略</w:t>
      </w:r>
    </w:p>
    <w:p w:rsidR="00F02FBE" w14:paraId="0FB7AAF8" w14:textId="77777777">
      <w:pPr>
        <w:spacing w:before="64" w:line="293" w:lineRule="auto"/>
        <w:ind w:left="26" w:firstLine="601"/>
        <w:rPr>
          <w:rFonts w:ascii="宋体" w:eastAsia="宋体" w:hAnsi="宋体" w:cs="宋体"/>
          <w:sz w:val="31"/>
          <w:szCs w:val="31"/>
        </w:rPr>
      </w:pPr>
      <w:r>
        <w:rPr>
          <w:rFonts w:ascii="宋体" w:eastAsia="宋体" w:hAnsi="宋体" w:cs="宋体"/>
          <w:spacing w:val="5"/>
          <w:sz w:val="31"/>
          <w:szCs w:val="31"/>
        </w:rPr>
        <w:t>此阶段，我们已经由主动出击去寻找市场转变为拥有较稳定的消费者群体，企业步入稳步发展</w:t>
      </w:r>
      <w:r>
        <w:rPr>
          <w:rFonts w:ascii="宋体" w:eastAsia="宋体" w:hAnsi="宋体" w:cs="宋体"/>
          <w:spacing w:val="2"/>
          <w:sz w:val="31"/>
          <w:szCs w:val="31"/>
        </w:rPr>
        <w:t xml:space="preserve"> </w:t>
      </w:r>
      <w:r>
        <w:rPr>
          <w:rFonts w:ascii="宋体" w:eastAsia="宋体" w:hAnsi="宋体" w:cs="宋体"/>
          <w:spacing w:val="-1"/>
          <w:sz w:val="31"/>
          <w:szCs w:val="31"/>
        </w:rPr>
        <w:t>阶段。此时的营销就是从不断出现的新的加盟者中选择更优的、</w:t>
      </w:r>
      <w:r>
        <w:rPr>
          <w:rFonts w:ascii="宋体" w:eastAsia="宋体" w:hAnsi="宋体" w:cs="宋体"/>
          <w:spacing w:val="67"/>
          <w:sz w:val="31"/>
          <w:szCs w:val="31"/>
        </w:rPr>
        <w:t xml:space="preserve"> </w:t>
      </w:r>
      <w:r>
        <w:rPr>
          <w:rFonts w:ascii="宋体" w:eastAsia="宋体" w:hAnsi="宋体" w:cs="宋体"/>
          <w:spacing w:val="-1"/>
          <w:sz w:val="31"/>
          <w:szCs w:val="31"/>
        </w:rPr>
        <w:t>对企业更加有利的合作伙伴。</w:t>
      </w:r>
    </w:p>
    <w:p w:rsidR="00F02FBE" w14:paraId="1426B2C1" w14:textId="77777777">
      <w:pPr>
        <w:sectPr>
          <w:footerReference w:type="default" r:id="rId11"/>
          <w:pgSz w:w="17860" w:h="25258"/>
          <w:pgMar w:top="2146" w:right="2149" w:bottom="400" w:left="2164" w:header="0" w:footer="0" w:gutter="0"/>
          <w:pgNumType w:start="10"/>
          <w:cols w:space="720"/>
        </w:sectPr>
      </w:pPr>
    </w:p>
    <w:p w:rsidR="00F02FBE" w14:paraId="2BA4549B" w14:textId="5504AD3A">
      <w:pPr>
        <w:spacing w:before="81" w:line="242" w:lineRule="auto"/>
        <w:ind w:firstLine="193"/>
        <w:rPr>
          <w:rFonts w:ascii="黑体" w:eastAsia="黑体" w:hAnsi="黑体" w:cs="黑体"/>
          <w:sz w:val="36"/>
          <w:szCs w:val="36"/>
        </w:rPr>
      </w:pPr>
      <w:r>
        <w:rPr>
          <w:rFonts w:ascii="黑体" w:eastAsia="黑体" w:hAnsi="黑体" w:cs="黑体"/>
          <w:spacing w:val="-6"/>
          <w:sz w:val="36"/>
          <w:szCs w:val="36"/>
        </w:rPr>
        <mc:AlternateContent>
          <mc:Choice Requires="wps">
            <w:drawing>
              <wp:anchor distT="0" distB="0" distL="114300" distR="114300" simplePos="0" relativeHeight="251747328" behindDoc="0" locked="0" layoutInCell="1" allowOverlap="1">
                <wp:simplePos x="0" y="0"/>
                <wp:positionH relativeFrom="column">
                  <wp:posOffset>5600700</wp:posOffset>
                </wp:positionH>
                <wp:positionV relativeFrom="paragraph">
                  <wp:posOffset>6292215</wp:posOffset>
                </wp:positionV>
                <wp:extent cx="127000" cy="127000"/>
                <wp:effectExtent l="0" t="0" r="6350" b="6350"/>
                <wp:wrapNone/>
                <wp:docPr id="513960469"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59755616">
                            <w:pPr>
                              <w:rPr>
                                <w:color w:val="FFFFFF"/>
                              </w:rPr>
                            </w:pPr>
                            <w:r w:rsidRPr="00217D2B">
                              <w:rPr>
                                <w:rFonts w:hint="eastAsia"/>
                                <w:color w:val="FFFFFF"/>
                              </w:rPr>
                              <w:t>2013</w:t>
                            </w:r>
                            <w:r w:rsidRPr="00217D2B">
                              <w:rPr>
                                <w:rFonts w:hint="eastAsia"/>
                                <w:color w:val="FFFFFF"/>
                              </w:rPr>
                              <w:t>年度单位：元</w:t>
                            </w:r>
                            <w:r w:rsidRPr="00217D2B">
                              <w:rPr>
                                <w:rFonts w:hint="eastAsia"/>
                                <w:color w:val="FFFFFF"/>
                              </w:rPr>
                              <w:t>2014</w:t>
                            </w:r>
                            <w:r w:rsidRPr="00217D2B">
                              <w:rPr>
                                <w:rFonts w:hint="eastAsia"/>
                                <w:color w:val="FFFFFF"/>
                              </w:rPr>
                              <w:t>年度单位：元</w:t>
                            </w:r>
                            <w:r w:rsidRPr="00217D2B">
                              <w:rPr>
                                <w:rFonts w:hint="eastAsia"/>
                                <w:color w:val="FFFFFF"/>
                              </w:rPr>
                              <w:t>2015</w:t>
                            </w:r>
                            <w:r w:rsidRPr="00217D2B">
                              <w:rPr>
                                <w:rFonts w:hint="eastAsia"/>
                                <w:color w:val="FFFFFF"/>
                              </w:rPr>
                              <w:t>年度单位：元</w:t>
                            </w:r>
                            <w:r w:rsidRPr="00217D2B">
                              <w:rPr>
                                <w:rFonts w:hint="eastAsia"/>
                                <w:color w:val="FFFFFF"/>
                              </w:rPr>
                              <w:t>-25-7</w:t>
                            </w:r>
                            <w:r w:rsidRPr="00217D2B">
                              <w:rPr>
                                <w:rFonts w:hint="eastAsia"/>
                                <w:color w:val="FFFFFF"/>
                              </w:rPr>
                              <w:t>管理架构董事会：董事会成员包括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68" type="#_x0000_t202" style="width:10pt;height:10pt;margin-top:495.45pt;margin-left:441pt;mso-wrap-distance-bottom:0;mso-wrap-distance-left:9pt;mso-wrap-distance-right:9pt;mso-wrap-distance-top:0;position:absolute;v-text-anchor:top;z-index:251746304" filled="f" fillcolor="this" stroked="f" strokeweight="0.5pt">
                <v:textbox>
                  <w:txbxContent>
                    <w:p w:rsidR="00217D2B" w:rsidRPr="00217D2B" w14:paraId="6890F3FF" w14:textId="59755616">
                      <w:pPr>
                        <w:rPr>
                          <w:color w:val="FFFFFF"/>
                        </w:rPr>
                      </w:pPr>
                      <w:r w:rsidRPr="00217D2B">
                        <w:rPr>
                          <w:rFonts w:hint="eastAsia"/>
                          <w:color w:val="FFFFFF"/>
                        </w:rPr>
                        <w:t>2013</w:t>
                      </w:r>
                      <w:r w:rsidRPr="00217D2B">
                        <w:rPr>
                          <w:rFonts w:hint="eastAsia"/>
                          <w:color w:val="FFFFFF"/>
                        </w:rPr>
                        <w:t>年度单位：元</w:t>
                      </w:r>
                      <w:r w:rsidRPr="00217D2B">
                        <w:rPr>
                          <w:rFonts w:hint="eastAsia"/>
                          <w:color w:val="FFFFFF"/>
                        </w:rPr>
                        <w:t>2014</w:t>
                      </w:r>
                      <w:r w:rsidRPr="00217D2B">
                        <w:rPr>
                          <w:rFonts w:hint="eastAsia"/>
                          <w:color w:val="FFFFFF"/>
                        </w:rPr>
                        <w:t>年度单位：元</w:t>
                      </w:r>
                      <w:r w:rsidRPr="00217D2B">
                        <w:rPr>
                          <w:rFonts w:hint="eastAsia"/>
                          <w:color w:val="FFFFFF"/>
                        </w:rPr>
                        <w:t>2015</w:t>
                      </w:r>
                      <w:r w:rsidRPr="00217D2B">
                        <w:rPr>
                          <w:rFonts w:hint="eastAsia"/>
                          <w:color w:val="FFFFFF"/>
                        </w:rPr>
                        <w:t>年度单位：元</w:t>
                      </w:r>
                      <w:r w:rsidRPr="00217D2B">
                        <w:rPr>
                          <w:rFonts w:hint="eastAsia"/>
                          <w:color w:val="FFFFFF"/>
                        </w:rPr>
                        <w:t>-25-7</w:t>
                      </w:r>
                      <w:r w:rsidRPr="00217D2B">
                        <w:rPr>
                          <w:rFonts w:hint="eastAsia"/>
                          <w:color w:val="FFFFFF"/>
                        </w:rPr>
                        <w:t>管理架构董事会：董事会成员包括</w:t>
                      </w:r>
                    </w:p>
                  </w:txbxContent>
                </v:textbox>
              </v:shape>
            </w:pict>
          </mc:Fallback>
        </mc:AlternateContent>
      </w:r>
      <w:r>
        <w:rPr>
          <w:rFonts w:ascii="黑体" w:eastAsia="黑体" w:hAnsi="黑体" w:cs="黑体"/>
          <w:spacing w:val="-6"/>
          <w:sz w:val="36"/>
          <w:szCs w:val="36"/>
        </w:rPr>
        <mc:AlternateContent>
          <mc:Choice Requires="wps">
            <w:drawing>
              <wp:anchor distT="0" distB="0" distL="114300" distR="114300" simplePos="0" relativeHeight="251745280" behindDoc="0" locked="0" layoutInCell="1" allowOverlap="1">
                <wp:simplePos x="0" y="0"/>
                <wp:positionH relativeFrom="column">
                  <wp:posOffset>5600700</wp:posOffset>
                </wp:positionH>
                <wp:positionV relativeFrom="paragraph">
                  <wp:posOffset>4387215</wp:posOffset>
                </wp:positionV>
                <wp:extent cx="127000" cy="127000"/>
                <wp:effectExtent l="0" t="0" r="6350" b="6350"/>
                <wp:wrapNone/>
                <wp:docPr id="343354278"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6F24679F">
                            <w:pPr>
                              <w:rPr>
                                <w:color w:val="FFFFFF"/>
                              </w:rPr>
                            </w:pPr>
                            <w:r w:rsidRPr="00217D2B">
                              <w:rPr>
                                <w:rFonts w:hint="eastAsia"/>
                                <w:color w:val="FFFFFF"/>
                              </w:rPr>
                              <w:t>用清华科技园内大量电梯间广告、周边地铁广告等成本低廉、受众广的平面媒体进行宣传。</w:t>
                            </w:r>
                            <w:r w:rsidRPr="00217D2B">
                              <w:rPr>
                                <w:rFonts w:hint="eastAsia"/>
                                <w:color w:val="FFFFFF"/>
                              </w:rPr>
                              <w:t>(3)</w:t>
                            </w:r>
                            <w:r w:rsidRPr="00217D2B">
                              <w:rPr>
                                <w:rFonts w:hint="eastAsia"/>
                                <w:color w:val="FFFFFF"/>
                              </w:rPr>
                              <w:t>在清华科技园内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69" type="#_x0000_t202" style="width:10pt;height:10pt;margin-top:345.45pt;margin-left:441pt;mso-wrap-distance-bottom:0;mso-wrap-distance-left:9pt;mso-wrap-distance-right:9pt;mso-wrap-distance-top:0;position:absolute;v-text-anchor:top;z-index:251744256" filled="f" fillcolor="this" stroked="f" strokeweight="0.5pt">
                <v:textbox>
                  <w:txbxContent>
                    <w:p w:rsidR="00217D2B" w:rsidRPr="00217D2B" w14:paraId="4E61FB8C" w14:textId="6F24679F">
                      <w:pPr>
                        <w:rPr>
                          <w:color w:val="FFFFFF"/>
                        </w:rPr>
                      </w:pPr>
                      <w:r w:rsidRPr="00217D2B">
                        <w:rPr>
                          <w:rFonts w:hint="eastAsia"/>
                          <w:color w:val="FFFFFF"/>
                        </w:rPr>
                        <w:t>用清华科技园内大量电梯间广告、周边地铁广告等成本低廉、受众广的平面媒体进行宣传。</w:t>
                      </w:r>
                      <w:r w:rsidRPr="00217D2B">
                        <w:rPr>
                          <w:rFonts w:hint="eastAsia"/>
                          <w:color w:val="FFFFFF"/>
                        </w:rPr>
                        <w:t>(3)</w:t>
                      </w:r>
                      <w:r w:rsidRPr="00217D2B">
                        <w:rPr>
                          <w:rFonts w:hint="eastAsia"/>
                          <w:color w:val="FFFFFF"/>
                        </w:rPr>
                        <w:t>在清华科技园内</w:t>
                      </w:r>
                    </w:p>
                  </w:txbxContent>
                </v:textbox>
              </v:shape>
            </w:pict>
          </mc:Fallback>
        </mc:AlternateContent>
      </w:r>
      <w:r>
        <w:rPr>
          <w:rFonts w:ascii="黑体" w:eastAsia="黑体" w:hAnsi="黑体" w:cs="黑体"/>
          <w:spacing w:val="-6"/>
          <w:sz w:val="36"/>
          <w:szCs w:val="36"/>
        </w:rPr>
        <mc:AlternateContent>
          <mc:Choice Requires="wps">
            <w:drawing>
              <wp:anchor distT="0" distB="0" distL="114300" distR="114300" simplePos="0" relativeHeight="251743232" behindDoc="0" locked="0" layoutInCell="1" allowOverlap="1">
                <wp:simplePos x="0" y="0"/>
                <wp:positionH relativeFrom="column">
                  <wp:posOffset>5600700</wp:posOffset>
                </wp:positionH>
                <wp:positionV relativeFrom="paragraph">
                  <wp:posOffset>2482215</wp:posOffset>
                </wp:positionV>
                <wp:extent cx="127000" cy="127000"/>
                <wp:effectExtent l="0" t="0" r="6350" b="6350"/>
                <wp:wrapNone/>
                <wp:docPr id="1965467627"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7148A6CF">
                            <w:pPr>
                              <w:rPr>
                                <w:color w:val="FFFFFF"/>
                              </w:rPr>
                            </w:pPr>
                            <w:r w:rsidRPr="00217D2B">
                              <w:rPr>
                                <w:rFonts w:hint="eastAsia"/>
                                <w:color w:val="FFFFFF"/>
                              </w:rPr>
                              <w:t>量的午睡。</w:t>
                            </w:r>
                            <w:r w:rsidRPr="00217D2B">
                              <w:rPr>
                                <w:rFonts w:hint="eastAsia"/>
                                <w:color w:val="FFFFFF"/>
                              </w:rPr>
                              <w:t>2.2.2</w:t>
                            </w:r>
                            <w:r w:rsidRPr="00217D2B">
                              <w:rPr>
                                <w:rFonts w:hint="eastAsia"/>
                                <w:color w:val="FFFFFF"/>
                              </w:rPr>
                              <w:t>人文关怀即将进入炎炎夏日，休息室将免费为顾客提供茶饮和时令水果与香薰、氧吧等服务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70" type="#_x0000_t202" style="width:10pt;height:10pt;margin-top:195.45pt;margin-left:441pt;mso-wrap-distance-bottom:0;mso-wrap-distance-left:9pt;mso-wrap-distance-right:9pt;mso-wrap-distance-top:0;position:absolute;v-text-anchor:top;z-index:251742208" filled="f" fillcolor="this" stroked="f" strokeweight="0.5pt">
                <v:textbox>
                  <w:txbxContent>
                    <w:p w:rsidR="00217D2B" w:rsidRPr="00217D2B" w14:paraId="7DD6B36A" w14:textId="7148A6CF">
                      <w:pPr>
                        <w:rPr>
                          <w:color w:val="FFFFFF"/>
                        </w:rPr>
                      </w:pPr>
                      <w:r w:rsidRPr="00217D2B">
                        <w:rPr>
                          <w:rFonts w:hint="eastAsia"/>
                          <w:color w:val="FFFFFF"/>
                        </w:rPr>
                        <w:t>量的午睡。</w:t>
                      </w:r>
                      <w:r w:rsidRPr="00217D2B">
                        <w:rPr>
                          <w:rFonts w:hint="eastAsia"/>
                          <w:color w:val="FFFFFF"/>
                        </w:rPr>
                        <w:t>2.2.2</w:t>
                      </w:r>
                      <w:r w:rsidRPr="00217D2B">
                        <w:rPr>
                          <w:rFonts w:hint="eastAsia"/>
                          <w:color w:val="FFFFFF"/>
                        </w:rPr>
                        <w:t>人文关怀即将进入炎炎夏日，休息室将免费为顾客提供茶饮和时令水果与香薰、氧吧等服务</w:t>
                      </w:r>
                    </w:p>
                  </w:txbxContent>
                </v:textbox>
              </v:shape>
            </w:pict>
          </mc:Fallback>
        </mc:AlternateContent>
      </w:r>
      <w:r>
        <w:rPr>
          <w:rFonts w:ascii="黑体" w:eastAsia="黑体" w:hAnsi="黑体" w:cs="黑体"/>
          <w:spacing w:val="-6"/>
          <w:sz w:val="36"/>
          <w:szCs w:val="36"/>
        </w:rPr>
        <mc:AlternateContent>
          <mc:Choice Requires="wps">
            <w:drawing>
              <wp:anchor distT="0" distB="0" distL="114300" distR="114300" simplePos="0" relativeHeight="251741184" behindDoc="0" locked="0" layoutInCell="1" allowOverlap="1">
                <wp:simplePos x="0" y="0"/>
                <wp:positionH relativeFrom="column">
                  <wp:posOffset>5600700</wp:posOffset>
                </wp:positionH>
                <wp:positionV relativeFrom="paragraph">
                  <wp:posOffset>577215</wp:posOffset>
                </wp:positionV>
                <wp:extent cx="127000" cy="127000"/>
                <wp:effectExtent l="0" t="0" r="6350" b="6350"/>
                <wp:wrapNone/>
                <wp:docPr id="1983968028"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6E5AB967">
                            <w:pPr>
                              <w:rPr>
                                <w:color w:val="FFFFFF"/>
                              </w:rPr>
                            </w:pPr>
                            <w:r w:rsidRPr="00217D2B">
                              <w:rPr>
                                <w:rFonts w:hint="eastAsia"/>
                                <w:color w:val="FFFFFF"/>
                              </w:rPr>
                              <w:t>失眠的一个方法是设置轻松的睡眠环境，休息室可以提供这个环境也可以帮助客户进行居室的布置，如果需要，专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71" type="#_x0000_t202" style="width:10pt;height:10pt;margin-top:45.45pt;margin-left:441pt;mso-wrap-distance-bottom:0;mso-wrap-distance-left:9pt;mso-wrap-distance-right:9pt;mso-wrap-distance-top:0;position:absolute;v-text-anchor:top;z-index:251740160" filled="f" fillcolor="this" stroked="f" strokeweight="0.5pt">
                <v:textbox>
                  <w:txbxContent>
                    <w:p w:rsidR="00217D2B" w:rsidRPr="00217D2B" w14:paraId="07390DBF" w14:textId="6E5AB967">
                      <w:pPr>
                        <w:rPr>
                          <w:color w:val="FFFFFF"/>
                        </w:rPr>
                      </w:pPr>
                      <w:r w:rsidRPr="00217D2B">
                        <w:rPr>
                          <w:rFonts w:hint="eastAsia"/>
                          <w:color w:val="FFFFFF"/>
                        </w:rPr>
                        <w:t>失眠的一个方法是设置轻松的睡眠环境，休息室可以提供这个环境也可以帮助客户进行居室的布置，如果需要，专</w:t>
                      </w:r>
                    </w:p>
                  </w:txbxContent>
                </v:textbox>
              </v:shape>
            </w:pict>
          </mc:Fallback>
        </mc:AlternateContent>
      </w:r>
      <w:r>
        <w:rPr>
          <w:rFonts w:ascii="黑体" w:eastAsia="黑体" w:hAnsi="黑体" w:cs="黑体"/>
          <w:spacing w:val="-6"/>
          <w:sz w:val="36"/>
          <w:szCs w:val="36"/>
        </w:rPr>
        <w:t>5.4</w:t>
      </w:r>
      <w:r>
        <w:rPr>
          <w:rFonts w:ascii="黑体" w:eastAsia="黑体" w:hAnsi="黑体" w:cs="黑体"/>
          <w:spacing w:val="71"/>
          <w:sz w:val="36"/>
          <w:szCs w:val="36"/>
        </w:rPr>
        <w:t xml:space="preserve"> </w:t>
      </w:r>
      <w:r>
        <w:rPr>
          <w:rFonts w:ascii="黑体" w:eastAsia="黑体" w:hAnsi="黑体" w:cs="黑体"/>
          <w:spacing w:val="-6"/>
          <w:sz w:val="36"/>
          <w:szCs w:val="36"/>
        </w:rPr>
        <w:t>营销和推广的目标</w:t>
      </w:r>
    </w:p>
    <w:p w:rsidR="00F02FBE" w14:paraId="5A4E8484" w14:textId="77777777">
      <w:pPr>
        <w:spacing w:line="322" w:lineRule="auto"/>
      </w:pPr>
    </w:p>
    <w:p w:rsidR="00F02FBE" w14:paraId="113E9D5D" w14:textId="77777777">
      <w:pPr>
        <w:spacing w:before="101" w:line="288" w:lineRule="auto"/>
        <w:ind w:left="185" w:right="195" w:firstLine="632"/>
        <w:rPr>
          <w:rFonts w:ascii="宋体" w:eastAsia="宋体" w:hAnsi="宋体" w:cs="宋体"/>
          <w:sz w:val="31"/>
          <w:szCs w:val="31"/>
        </w:rPr>
      </w:pPr>
      <w:r>
        <w:rPr>
          <w:rFonts w:ascii="宋体" w:eastAsia="宋体" w:hAnsi="宋体" w:cs="宋体"/>
          <w:spacing w:val="-1"/>
          <w:sz w:val="31"/>
          <w:szCs w:val="31"/>
        </w:rPr>
        <w:t>通过上面三个阶段的市场推广和概念渗透，</w:t>
      </w:r>
      <w:r>
        <w:rPr>
          <w:rFonts w:ascii="宋体" w:eastAsia="宋体" w:hAnsi="宋体" w:cs="宋体"/>
          <w:spacing w:val="80"/>
          <w:sz w:val="31"/>
          <w:szCs w:val="31"/>
        </w:rPr>
        <w:t xml:space="preserve"> </w:t>
      </w:r>
      <w:r>
        <w:rPr>
          <w:rFonts w:ascii="宋体" w:eastAsia="宋体" w:hAnsi="宋体" w:cs="宋体"/>
          <w:spacing w:val="-1"/>
          <w:sz w:val="31"/>
          <w:szCs w:val="31"/>
        </w:rPr>
        <w:t>“</w:t>
      </w:r>
      <w:r>
        <w:rPr>
          <w:rFonts w:ascii="宋体" w:eastAsia="宋体" w:hAnsi="宋体" w:cs="宋体"/>
          <w:spacing w:val="-1"/>
          <w:sz w:val="31"/>
          <w:szCs w:val="31"/>
        </w:rPr>
        <w:t>城市白领休息室</w:t>
      </w:r>
      <w:r>
        <w:rPr>
          <w:rFonts w:ascii="宋体" w:eastAsia="宋体" w:hAnsi="宋体" w:cs="宋体"/>
          <w:spacing w:val="-1"/>
          <w:sz w:val="31"/>
          <w:szCs w:val="31"/>
        </w:rPr>
        <w:t>”</w:t>
      </w:r>
      <w:r>
        <w:rPr>
          <w:rFonts w:ascii="宋体" w:eastAsia="宋体" w:hAnsi="宋体" w:cs="宋体"/>
          <w:spacing w:val="-1"/>
          <w:sz w:val="31"/>
          <w:szCs w:val="31"/>
        </w:rPr>
        <w:t>健康、高效、自然的理念已经</w:t>
      </w:r>
      <w:r>
        <w:rPr>
          <w:rFonts w:ascii="宋体" w:eastAsia="宋体" w:hAnsi="宋体" w:cs="宋体"/>
          <w:sz w:val="31"/>
          <w:szCs w:val="31"/>
        </w:rPr>
        <w:t xml:space="preserve"> </w:t>
      </w:r>
      <w:r>
        <w:rPr>
          <w:rFonts w:ascii="宋体" w:eastAsia="宋体" w:hAnsi="宋体" w:cs="宋体"/>
          <w:sz w:val="31"/>
          <w:szCs w:val="31"/>
        </w:rPr>
        <w:t>成为业界新一轮的变革与竞争热点。</w:t>
      </w:r>
      <w:r>
        <w:rPr>
          <w:rFonts w:ascii="宋体" w:eastAsia="宋体" w:hAnsi="宋体" w:cs="宋体"/>
          <w:spacing w:val="53"/>
          <w:sz w:val="31"/>
          <w:szCs w:val="31"/>
        </w:rPr>
        <w:t xml:space="preserve"> </w:t>
      </w:r>
      <w:r>
        <w:rPr>
          <w:rFonts w:ascii="宋体" w:eastAsia="宋体" w:hAnsi="宋体" w:cs="宋体"/>
          <w:sz w:val="31"/>
          <w:szCs w:val="31"/>
        </w:rPr>
        <w:t>“</w:t>
      </w:r>
      <w:r>
        <w:rPr>
          <w:rFonts w:ascii="宋体" w:eastAsia="宋体" w:hAnsi="宋体" w:cs="宋体"/>
          <w:sz w:val="31"/>
          <w:szCs w:val="31"/>
        </w:rPr>
        <w:t>城市白领休息室</w:t>
      </w:r>
      <w:r>
        <w:rPr>
          <w:rFonts w:ascii="宋体" w:eastAsia="宋体" w:hAnsi="宋体" w:cs="宋体"/>
          <w:sz w:val="31"/>
          <w:szCs w:val="31"/>
        </w:rPr>
        <w:t>”</w:t>
      </w:r>
      <w:r>
        <w:rPr>
          <w:rFonts w:ascii="宋体" w:eastAsia="宋体" w:hAnsi="宋体" w:cs="宋体"/>
          <w:sz w:val="31"/>
          <w:szCs w:val="31"/>
        </w:rPr>
        <w:t>成功切入规模庞大的服务行业，推动服务</w:t>
      </w:r>
      <w:r>
        <w:rPr>
          <w:rFonts w:ascii="宋体" w:eastAsia="宋体" w:hAnsi="宋体" w:cs="宋体"/>
          <w:sz w:val="31"/>
          <w:szCs w:val="31"/>
        </w:rPr>
        <w:t xml:space="preserve"> </w:t>
      </w:r>
      <w:r>
        <w:rPr>
          <w:rFonts w:ascii="宋体" w:eastAsia="宋体" w:hAnsi="宋体" w:cs="宋体"/>
          <w:spacing w:val="4"/>
          <w:sz w:val="31"/>
          <w:szCs w:val="31"/>
        </w:rPr>
        <w:t>行业向以人为本的方向前进，同时树立了</w:t>
      </w:r>
      <w:r>
        <w:rPr>
          <w:rFonts w:ascii="宋体" w:eastAsia="宋体" w:hAnsi="宋体" w:cs="宋体"/>
          <w:spacing w:val="4"/>
          <w:sz w:val="31"/>
          <w:szCs w:val="31"/>
        </w:rPr>
        <w:t>“</w:t>
      </w:r>
      <w:r>
        <w:rPr>
          <w:rFonts w:ascii="宋体" w:eastAsia="宋体" w:hAnsi="宋体" w:cs="宋体"/>
          <w:spacing w:val="4"/>
          <w:sz w:val="31"/>
          <w:szCs w:val="31"/>
        </w:rPr>
        <w:t>城市白领休息室</w:t>
      </w:r>
      <w:r>
        <w:rPr>
          <w:rFonts w:ascii="宋体" w:eastAsia="宋体" w:hAnsi="宋体" w:cs="宋体"/>
          <w:spacing w:val="4"/>
          <w:sz w:val="31"/>
          <w:szCs w:val="31"/>
        </w:rPr>
        <w:t>”</w:t>
      </w:r>
      <w:r>
        <w:rPr>
          <w:rFonts w:ascii="宋体" w:eastAsia="宋体" w:hAnsi="宋体" w:cs="宋体"/>
          <w:spacing w:val="4"/>
          <w:sz w:val="31"/>
          <w:szCs w:val="31"/>
        </w:rPr>
        <w:t>健康良好的社会形象与品牌效应。</w:t>
      </w:r>
    </w:p>
    <w:p w:rsidR="00F02FBE" w14:paraId="2A27B15C" w14:textId="77777777">
      <w:pPr>
        <w:spacing w:line="305" w:lineRule="auto"/>
      </w:pPr>
    </w:p>
    <w:p w:rsidR="00F02FBE" w14:paraId="4FCBCF38" w14:textId="77777777">
      <w:pPr>
        <w:spacing w:before="153" w:line="621" w:lineRule="exact"/>
        <w:ind w:firstLine="199"/>
        <w:rPr>
          <w:rFonts w:ascii="黑体" w:eastAsia="黑体" w:hAnsi="黑体" w:cs="黑体"/>
          <w:sz w:val="47"/>
          <w:szCs w:val="47"/>
        </w:rPr>
      </w:pPr>
      <w:r>
        <w:rPr>
          <w:rFonts w:ascii="黑体" w:eastAsia="黑体" w:hAnsi="黑体" w:cs="黑体"/>
          <w:spacing w:val="7"/>
          <w:position w:val="2"/>
          <w:sz w:val="47"/>
          <w:szCs w:val="47"/>
        </w:rPr>
        <w:t>6</w:t>
      </w:r>
      <w:r>
        <w:rPr>
          <w:rFonts w:ascii="黑体" w:eastAsia="黑体" w:hAnsi="黑体" w:cs="黑体"/>
          <w:spacing w:val="8"/>
          <w:position w:val="2"/>
          <w:sz w:val="47"/>
          <w:szCs w:val="47"/>
        </w:rPr>
        <w:t xml:space="preserve"> </w:t>
      </w:r>
      <w:r>
        <w:rPr>
          <w:rFonts w:ascii="黑体" w:eastAsia="黑体" w:hAnsi="黑体" w:cs="黑体"/>
          <w:spacing w:val="7"/>
          <w:position w:val="2"/>
          <w:sz w:val="47"/>
          <w:szCs w:val="47"/>
        </w:rPr>
        <w:t>财务分析</w:t>
      </w:r>
    </w:p>
    <w:p w:rsidR="00F02FBE" w14:paraId="58D9650B" w14:textId="77777777">
      <w:pPr>
        <w:spacing w:line="311" w:lineRule="auto"/>
      </w:pPr>
    </w:p>
    <w:p w:rsidR="00F02FBE" w14:paraId="27063EB3" w14:textId="77777777">
      <w:pPr>
        <w:spacing w:line="311" w:lineRule="auto"/>
      </w:pPr>
    </w:p>
    <w:p w:rsidR="00F02FBE" w14:paraId="35A01B7D" w14:textId="77777777">
      <w:pPr>
        <w:spacing w:before="117"/>
        <w:ind w:firstLine="194"/>
        <w:rPr>
          <w:rFonts w:ascii="黑体" w:eastAsia="黑体" w:hAnsi="黑体" w:cs="黑体"/>
          <w:sz w:val="36"/>
          <w:szCs w:val="36"/>
        </w:rPr>
      </w:pPr>
      <w:r>
        <w:rPr>
          <w:rFonts w:ascii="黑体" w:eastAsia="黑体" w:hAnsi="黑体" w:cs="黑体"/>
          <w:spacing w:val="-4"/>
          <w:sz w:val="36"/>
          <w:szCs w:val="36"/>
        </w:rPr>
        <w:t>6.1</w:t>
      </w:r>
      <w:r>
        <w:rPr>
          <w:rFonts w:ascii="黑体" w:eastAsia="黑体" w:hAnsi="黑体" w:cs="黑体"/>
          <w:spacing w:val="-20"/>
          <w:sz w:val="36"/>
          <w:szCs w:val="36"/>
        </w:rPr>
        <w:t xml:space="preserve"> </w:t>
      </w:r>
      <w:r>
        <w:rPr>
          <w:rFonts w:ascii="黑体" w:eastAsia="黑体" w:hAnsi="黑体" w:cs="黑体"/>
          <w:spacing w:val="-4"/>
          <w:sz w:val="36"/>
          <w:szCs w:val="36"/>
        </w:rPr>
        <w:t>城市白领休息室发展规划概况</w:t>
      </w:r>
    </w:p>
    <w:p w:rsidR="00F02FBE" w14:paraId="5A4B68AB" w14:textId="77777777">
      <w:pPr>
        <w:spacing w:line="323" w:lineRule="auto"/>
      </w:pPr>
    </w:p>
    <w:p w:rsidR="00F02FBE" w14:paraId="19FB554B" w14:textId="77777777">
      <w:pPr>
        <w:spacing w:before="101" w:line="279" w:lineRule="auto"/>
        <w:ind w:left="185" w:right="69" w:firstLine="1262"/>
        <w:rPr>
          <w:rFonts w:ascii="宋体" w:eastAsia="宋体" w:hAnsi="宋体" w:cs="宋体"/>
          <w:sz w:val="31"/>
          <w:szCs w:val="31"/>
        </w:rPr>
      </w:pPr>
      <w:r>
        <w:rPr>
          <w:rFonts w:ascii="宋体" w:eastAsia="宋体" w:hAnsi="宋体" w:cs="宋体"/>
          <w:spacing w:val="-9"/>
          <w:sz w:val="31"/>
          <w:szCs w:val="31"/>
        </w:rPr>
        <w:t>第一阶段，第</w:t>
      </w:r>
      <w:r>
        <w:rPr>
          <w:rFonts w:ascii="宋体" w:eastAsia="宋体" w:hAnsi="宋体" w:cs="宋体"/>
          <w:spacing w:val="-52"/>
          <w:sz w:val="31"/>
          <w:szCs w:val="31"/>
        </w:rPr>
        <w:t xml:space="preserve"> </w:t>
      </w:r>
      <w:r>
        <w:rPr>
          <w:rFonts w:ascii="宋体" w:eastAsia="宋体" w:hAnsi="宋体" w:cs="宋体"/>
          <w:spacing w:val="-9"/>
          <w:sz w:val="31"/>
          <w:szCs w:val="31"/>
        </w:rPr>
        <w:t>1-2</w:t>
      </w:r>
      <w:r>
        <w:rPr>
          <w:rFonts w:ascii="宋体" w:eastAsia="宋体" w:hAnsi="宋体" w:cs="宋体"/>
          <w:spacing w:val="-78"/>
          <w:sz w:val="31"/>
          <w:szCs w:val="31"/>
        </w:rPr>
        <w:t xml:space="preserve"> </w:t>
      </w:r>
      <w:r>
        <w:rPr>
          <w:rFonts w:ascii="宋体" w:eastAsia="宋体" w:hAnsi="宋体" w:cs="宋体"/>
          <w:spacing w:val="-9"/>
          <w:sz w:val="31"/>
          <w:szCs w:val="31"/>
        </w:rPr>
        <w:t>年，租地面积</w:t>
      </w:r>
      <w:r>
        <w:rPr>
          <w:rFonts w:ascii="宋体" w:eastAsia="宋体" w:hAnsi="宋体" w:cs="宋体"/>
          <w:spacing w:val="-61"/>
          <w:sz w:val="31"/>
          <w:szCs w:val="31"/>
        </w:rPr>
        <w:t xml:space="preserve"> </w:t>
      </w:r>
      <w:r>
        <w:rPr>
          <w:rFonts w:ascii="宋体" w:eastAsia="宋体" w:hAnsi="宋体" w:cs="宋体"/>
          <w:spacing w:val="-9"/>
          <w:sz w:val="31"/>
          <w:szCs w:val="31"/>
        </w:rPr>
        <w:t>150</w:t>
      </w:r>
      <w:r>
        <w:rPr>
          <w:rFonts w:ascii="宋体" w:eastAsia="宋体" w:hAnsi="宋体" w:cs="宋体"/>
          <w:spacing w:val="-59"/>
          <w:sz w:val="31"/>
          <w:szCs w:val="31"/>
        </w:rPr>
        <w:t xml:space="preserve"> </w:t>
      </w:r>
      <w:r>
        <w:rPr>
          <w:rFonts w:ascii="宋体" w:eastAsia="宋体" w:hAnsi="宋体" w:cs="宋体"/>
          <w:spacing w:val="-9"/>
          <w:sz w:val="31"/>
          <w:szCs w:val="31"/>
        </w:rPr>
        <w:t>平米</w:t>
      </w:r>
      <w:r>
        <w:rPr>
          <w:rFonts w:ascii="宋体" w:eastAsia="宋体" w:hAnsi="宋体" w:cs="宋体"/>
          <w:spacing w:val="-9"/>
          <w:sz w:val="31"/>
          <w:szCs w:val="31"/>
        </w:rPr>
        <w:t>(4</w:t>
      </w:r>
      <w:r>
        <w:rPr>
          <w:rFonts w:ascii="宋体" w:eastAsia="宋体" w:hAnsi="宋体" w:cs="宋体"/>
          <w:spacing w:val="7"/>
          <w:sz w:val="31"/>
          <w:szCs w:val="31"/>
        </w:rPr>
        <w:t xml:space="preserve"> </w:t>
      </w:r>
      <w:r>
        <w:rPr>
          <w:rFonts w:ascii="宋体" w:eastAsia="宋体" w:hAnsi="宋体" w:cs="宋体"/>
          <w:spacing w:val="-9"/>
          <w:sz w:val="31"/>
          <w:szCs w:val="31"/>
        </w:rPr>
        <w:t>元</w:t>
      </w:r>
      <w:r>
        <w:rPr>
          <w:rFonts w:ascii="宋体" w:eastAsia="宋体" w:hAnsi="宋体" w:cs="宋体"/>
          <w:spacing w:val="-9"/>
          <w:sz w:val="31"/>
          <w:szCs w:val="31"/>
        </w:rPr>
        <w:t>/</w:t>
      </w:r>
      <w:r>
        <w:rPr>
          <w:rFonts w:ascii="宋体" w:eastAsia="宋体" w:hAnsi="宋体" w:cs="宋体"/>
          <w:spacing w:val="-81"/>
          <w:sz w:val="31"/>
          <w:szCs w:val="31"/>
        </w:rPr>
        <w:t xml:space="preserve"> </w:t>
      </w:r>
      <w:r>
        <w:rPr>
          <w:rFonts w:ascii="宋体" w:eastAsia="宋体" w:hAnsi="宋体" w:cs="宋体"/>
          <w:spacing w:val="-9"/>
          <w:sz w:val="31"/>
          <w:szCs w:val="31"/>
        </w:rPr>
        <w:t>平米</w:t>
      </w:r>
      <w:r>
        <w:rPr>
          <w:rFonts w:ascii="宋体" w:eastAsia="宋体" w:hAnsi="宋体" w:cs="宋体"/>
          <w:spacing w:val="-9"/>
          <w:sz w:val="31"/>
          <w:szCs w:val="31"/>
        </w:rPr>
        <w:t>.</w:t>
      </w:r>
      <w:r>
        <w:rPr>
          <w:rFonts w:ascii="宋体" w:eastAsia="宋体" w:hAnsi="宋体" w:cs="宋体"/>
          <w:spacing w:val="-66"/>
          <w:sz w:val="31"/>
          <w:szCs w:val="31"/>
        </w:rPr>
        <w:t xml:space="preserve"> </w:t>
      </w:r>
      <w:r>
        <w:rPr>
          <w:rFonts w:ascii="宋体" w:eastAsia="宋体" w:hAnsi="宋体" w:cs="宋体"/>
          <w:spacing w:val="-9"/>
          <w:sz w:val="31"/>
          <w:szCs w:val="31"/>
        </w:rPr>
        <w:t>天</w:t>
      </w:r>
      <w:r>
        <w:rPr>
          <w:rFonts w:ascii="宋体" w:eastAsia="宋体" w:hAnsi="宋体" w:cs="宋体"/>
          <w:spacing w:val="-23"/>
          <w:sz w:val="31"/>
          <w:szCs w:val="31"/>
        </w:rPr>
        <w:t>），</w:t>
      </w:r>
      <w:r>
        <w:rPr>
          <w:rFonts w:ascii="宋体" w:eastAsia="宋体" w:hAnsi="宋体" w:cs="宋体"/>
          <w:spacing w:val="-9"/>
          <w:sz w:val="31"/>
          <w:szCs w:val="31"/>
        </w:rPr>
        <w:t>内设</w:t>
      </w:r>
      <w:r>
        <w:rPr>
          <w:rFonts w:ascii="宋体" w:eastAsia="宋体" w:hAnsi="宋体" w:cs="宋体"/>
          <w:spacing w:val="-49"/>
          <w:sz w:val="31"/>
          <w:szCs w:val="31"/>
        </w:rPr>
        <w:t xml:space="preserve"> </w:t>
      </w:r>
      <w:r>
        <w:rPr>
          <w:rFonts w:ascii="宋体" w:eastAsia="宋体" w:hAnsi="宋体" w:cs="宋体"/>
          <w:spacing w:val="-9"/>
          <w:sz w:val="31"/>
          <w:szCs w:val="31"/>
        </w:rPr>
        <w:t>12</w:t>
      </w:r>
      <w:r>
        <w:rPr>
          <w:rFonts w:ascii="宋体" w:eastAsia="宋体" w:hAnsi="宋体" w:cs="宋体"/>
          <w:spacing w:val="-60"/>
          <w:sz w:val="31"/>
          <w:szCs w:val="31"/>
        </w:rPr>
        <w:t xml:space="preserve"> </w:t>
      </w:r>
      <w:r>
        <w:rPr>
          <w:rFonts w:ascii="宋体" w:eastAsia="宋体" w:hAnsi="宋体" w:cs="宋体"/>
          <w:spacing w:val="-9"/>
          <w:sz w:val="31"/>
          <w:szCs w:val="31"/>
        </w:rPr>
        <w:t>个普通间（床价</w:t>
      </w:r>
      <w:r>
        <w:rPr>
          <w:rFonts w:ascii="宋体" w:eastAsia="宋体" w:hAnsi="宋体" w:cs="宋体"/>
          <w:spacing w:val="-52"/>
          <w:sz w:val="31"/>
          <w:szCs w:val="31"/>
        </w:rPr>
        <w:t xml:space="preserve"> </w:t>
      </w:r>
      <w:r>
        <w:rPr>
          <w:rFonts w:ascii="宋体" w:eastAsia="宋体" w:hAnsi="宋体" w:cs="宋体"/>
          <w:spacing w:val="-9"/>
          <w:sz w:val="31"/>
          <w:szCs w:val="31"/>
        </w:rPr>
        <w:t>170</w:t>
      </w:r>
      <w:r>
        <w:rPr>
          <w:rFonts w:ascii="宋体" w:eastAsia="宋体" w:hAnsi="宋体" w:cs="宋体"/>
          <w:spacing w:val="-68"/>
          <w:sz w:val="31"/>
          <w:szCs w:val="31"/>
        </w:rPr>
        <w:t xml:space="preserve"> </w:t>
      </w:r>
      <w:r>
        <w:rPr>
          <w:rFonts w:ascii="宋体" w:eastAsia="宋体" w:hAnsi="宋体" w:cs="宋体"/>
          <w:spacing w:val="-9"/>
          <w:sz w:val="31"/>
          <w:szCs w:val="31"/>
        </w:rPr>
        <w:t>元</w:t>
      </w:r>
      <w:r>
        <w:rPr>
          <w:rFonts w:ascii="宋体" w:eastAsia="宋体" w:hAnsi="宋体" w:cs="宋体"/>
          <w:sz w:val="31"/>
          <w:szCs w:val="31"/>
        </w:rPr>
        <w:t xml:space="preserve"> </w:t>
      </w:r>
      <w:r>
        <w:rPr>
          <w:rFonts w:ascii="宋体" w:eastAsia="宋体" w:hAnsi="宋体" w:cs="宋体"/>
          <w:spacing w:val="-3"/>
          <w:sz w:val="31"/>
          <w:szCs w:val="31"/>
        </w:rPr>
        <w:t>每张</w:t>
      </w:r>
      <w:r>
        <w:rPr>
          <w:rFonts w:ascii="宋体" w:eastAsia="宋体" w:hAnsi="宋体" w:cs="宋体"/>
          <w:spacing w:val="-9"/>
          <w:sz w:val="31"/>
          <w:szCs w:val="31"/>
        </w:rPr>
        <w:t>），</w:t>
      </w:r>
      <w:r>
        <w:rPr>
          <w:rFonts w:ascii="宋体" w:eastAsia="宋体" w:hAnsi="宋体" w:cs="宋体"/>
          <w:spacing w:val="-3"/>
          <w:sz w:val="31"/>
          <w:szCs w:val="31"/>
        </w:rPr>
        <w:t>5</w:t>
      </w:r>
      <w:r>
        <w:rPr>
          <w:rFonts w:ascii="宋体" w:eastAsia="宋体" w:hAnsi="宋体" w:cs="宋体"/>
          <w:spacing w:val="-73"/>
          <w:sz w:val="31"/>
          <w:szCs w:val="31"/>
        </w:rPr>
        <w:t xml:space="preserve"> </w:t>
      </w:r>
      <w:r>
        <w:rPr>
          <w:rFonts w:ascii="宋体" w:eastAsia="宋体" w:hAnsi="宋体" w:cs="宋体"/>
          <w:spacing w:val="-3"/>
          <w:sz w:val="31"/>
          <w:szCs w:val="31"/>
        </w:rPr>
        <w:t>个特殊间（</w:t>
      </w:r>
      <w:r>
        <w:rPr>
          <w:rFonts w:ascii="宋体" w:eastAsia="宋体" w:hAnsi="宋体" w:cs="宋体"/>
          <w:spacing w:val="-58"/>
          <w:sz w:val="31"/>
          <w:szCs w:val="31"/>
        </w:rPr>
        <w:t xml:space="preserve"> </w:t>
      </w:r>
      <w:r>
        <w:rPr>
          <w:rFonts w:ascii="宋体" w:eastAsia="宋体" w:hAnsi="宋体" w:cs="宋体"/>
          <w:spacing w:val="-3"/>
          <w:sz w:val="31"/>
          <w:szCs w:val="31"/>
        </w:rPr>
        <w:t>240</w:t>
      </w:r>
      <w:r>
        <w:rPr>
          <w:rFonts w:ascii="宋体" w:eastAsia="宋体" w:hAnsi="宋体" w:cs="宋体"/>
          <w:spacing w:val="-72"/>
          <w:sz w:val="31"/>
          <w:szCs w:val="31"/>
        </w:rPr>
        <w:t xml:space="preserve"> </w:t>
      </w:r>
      <w:r>
        <w:rPr>
          <w:rFonts w:ascii="宋体" w:eastAsia="宋体" w:hAnsi="宋体" w:cs="宋体"/>
          <w:spacing w:val="-3"/>
          <w:sz w:val="31"/>
          <w:szCs w:val="31"/>
        </w:rPr>
        <w:t>元每张）以提供午睡服务，午睡用日用品在</w:t>
      </w:r>
      <w:r>
        <w:rPr>
          <w:rFonts w:ascii="宋体" w:eastAsia="宋体" w:hAnsi="宋体" w:cs="宋体"/>
          <w:spacing w:val="-69"/>
          <w:sz w:val="31"/>
          <w:szCs w:val="31"/>
        </w:rPr>
        <w:t xml:space="preserve"> </w:t>
      </w:r>
      <w:r>
        <w:rPr>
          <w:rFonts w:ascii="宋体" w:eastAsia="宋体" w:hAnsi="宋体" w:cs="宋体"/>
          <w:spacing w:val="-3"/>
          <w:sz w:val="31"/>
          <w:szCs w:val="31"/>
        </w:rPr>
        <w:t>5100</w:t>
      </w:r>
      <w:r>
        <w:rPr>
          <w:rFonts w:ascii="宋体" w:eastAsia="宋体" w:hAnsi="宋体" w:cs="宋体"/>
          <w:spacing w:val="-67"/>
          <w:sz w:val="31"/>
          <w:szCs w:val="31"/>
        </w:rPr>
        <w:t xml:space="preserve"> </w:t>
      </w:r>
      <w:r>
        <w:rPr>
          <w:rFonts w:ascii="宋体" w:eastAsia="宋体" w:hAnsi="宋体" w:cs="宋体"/>
          <w:spacing w:val="-3"/>
          <w:sz w:val="31"/>
          <w:szCs w:val="31"/>
        </w:rPr>
        <w:t>元</w:t>
      </w:r>
      <w:r>
        <w:rPr>
          <w:rFonts w:ascii="宋体" w:eastAsia="宋体" w:hAnsi="宋体" w:cs="宋体"/>
          <w:spacing w:val="-3"/>
          <w:sz w:val="31"/>
          <w:szCs w:val="31"/>
        </w:rPr>
        <w:t>/</w:t>
      </w:r>
      <w:r>
        <w:rPr>
          <w:rFonts w:ascii="宋体" w:eastAsia="宋体" w:hAnsi="宋体" w:cs="宋体"/>
          <w:spacing w:val="-74"/>
          <w:sz w:val="31"/>
          <w:szCs w:val="31"/>
        </w:rPr>
        <w:t xml:space="preserve"> </w:t>
      </w:r>
      <w:r>
        <w:rPr>
          <w:rFonts w:ascii="宋体" w:eastAsia="宋体" w:hAnsi="宋体" w:cs="宋体"/>
          <w:spacing w:val="-3"/>
          <w:sz w:val="31"/>
          <w:szCs w:val="31"/>
        </w:rPr>
        <w:t>年左右，另外还提供</w:t>
      </w:r>
      <w:r>
        <w:rPr>
          <w:rFonts w:ascii="宋体" w:eastAsia="宋体" w:hAnsi="宋体" w:cs="宋体"/>
          <w:sz w:val="31"/>
          <w:szCs w:val="31"/>
        </w:rPr>
        <w:t xml:space="preserve"> </w:t>
      </w:r>
      <w:r>
        <w:rPr>
          <w:rFonts w:ascii="宋体" w:eastAsia="宋体" w:hAnsi="宋体" w:cs="宋体"/>
          <w:spacing w:val="1"/>
          <w:sz w:val="31"/>
          <w:szCs w:val="31"/>
        </w:rPr>
        <w:t>有便携式供氧仪（</w:t>
      </w:r>
      <w:r>
        <w:rPr>
          <w:rFonts w:ascii="宋体" w:eastAsia="宋体" w:hAnsi="宋体" w:cs="宋体"/>
          <w:spacing w:val="-35"/>
          <w:sz w:val="31"/>
          <w:szCs w:val="31"/>
        </w:rPr>
        <w:t xml:space="preserve"> </w:t>
      </w:r>
      <w:r>
        <w:rPr>
          <w:rFonts w:ascii="宋体" w:eastAsia="宋体" w:hAnsi="宋体" w:cs="宋体"/>
          <w:spacing w:val="1"/>
          <w:sz w:val="31"/>
          <w:szCs w:val="31"/>
        </w:rPr>
        <w:t>150</w:t>
      </w:r>
      <w:r>
        <w:rPr>
          <w:rFonts w:ascii="宋体" w:eastAsia="宋体" w:hAnsi="宋体" w:cs="宋体"/>
          <w:spacing w:val="-47"/>
          <w:sz w:val="31"/>
          <w:szCs w:val="31"/>
        </w:rPr>
        <w:t xml:space="preserve"> </w:t>
      </w:r>
      <w:r>
        <w:rPr>
          <w:rFonts w:ascii="宋体" w:eastAsia="宋体" w:hAnsi="宋体" w:cs="宋体"/>
          <w:spacing w:val="1"/>
          <w:sz w:val="31"/>
          <w:szCs w:val="31"/>
        </w:rPr>
        <w:t>元每台，需</w:t>
      </w:r>
      <w:r>
        <w:rPr>
          <w:rFonts w:ascii="宋体" w:eastAsia="宋体" w:hAnsi="宋体" w:cs="宋体"/>
          <w:spacing w:val="-44"/>
          <w:sz w:val="31"/>
          <w:szCs w:val="31"/>
        </w:rPr>
        <w:t xml:space="preserve"> </w:t>
      </w:r>
      <w:r>
        <w:rPr>
          <w:rFonts w:ascii="宋体" w:eastAsia="宋体" w:hAnsi="宋体" w:cs="宋体"/>
          <w:spacing w:val="1"/>
          <w:sz w:val="31"/>
          <w:szCs w:val="31"/>
        </w:rPr>
        <w:t>5</w:t>
      </w:r>
      <w:r>
        <w:rPr>
          <w:rFonts w:ascii="宋体" w:eastAsia="宋体" w:hAnsi="宋体" w:cs="宋体"/>
          <w:spacing w:val="-18"/>
          <w:sz w:val="31"/>
          <w:szCs w:val="31"/>
        </w:rPr>
        <w:t xml:space="preserve"> </w:t>
      </w:r>
      <w:r>
        <w:rPr>
          <w:rFonts w:ascii="宋体" w:eastAsia="宋体" w:hAnsi="宋体" w:cs="宋体"/>
          <w:spacing w:val="1"/>
          <w:sz w:val="31"/>
          <w:szCs w:val="31"/>
        </w:rPr>
        <w:t>台）帮助顾客清醒，还有聘请有专业人员帮部分顾客解决失眠</w:t>
      </w:r>
      <w:r>
        <w:rPr>
          <w:rFonts w:ascii="宋体" w:eastAsia="宋体" w:hAnsi="宋体" w:cs="宋体"/>
          <w:sz w:val="31"/>
          <w:szCs w:val="31"/>
        </w:rPr>
        <w:t xml:space="preserve"> </w:t>
      </w:r>
      <w:r>
        <w:rPr>
          <w:rFonts w:ascii="宋体" w:eastAsia="宋体" w:hAnsi="宋体" w:cs="宋体"/>
          <w:spacing w:val="-16"/>
          <w:sz w:val="31"/>
          <w:szCs w:val="31"/>
        </w:rPr>
        <w:t>问题（</w:t>
      </w:r>
      <w:r>
        <w:rPr>
          <w:rFonts w:ascii="宋体" w:eastAsia="宋体" w:hAnsi="宋体" w:cs="宋体"/>
          <w:spacing w:val="-62"/>
          <w:sz w:val="31"/>
          <w:szCs w:val="31"/>
        </w:rPr>
        <w:t xml:space="preserve"> </w:t>
      </w:r>
      <w:r>
        <w:rPr>
          <w:rFonts w:ascii="宋体" w:eastAsia="宋体" w:hAnsi="宋体" w:cs="宋体"/>
          <w:spacing w:val="-16"/>
          <w:sz w:val="31"/>
          <w:szCs w:val="31"/>
        </w:rPr>
        <w:t>50</w:t>
      </w:r>
      <w:r>
        <w:rPr>
          <w:rFonts w:ascii="宋体" w:eastAsia="宋体" w:hAnsi="宋体" w:cs="宋体"/>
          <w:spacing w:val="-68"/>
          <w:sz w:val="31"/>
          <w:szCs w:val="31"/>
        </w:rPr>
        <w:t xml:space="preserve"> </w:t>
      </w:r>
      <w:r>
        <w:rPr>
          <w:rFonts w:ascii="宋体" w:eastAsia="宋体" w:hAnsi="宋体" w:cs="宋体"/>
          <w:spacing w:val="-16"/>
          <w:sz w:val="31"/>
          <w:szCs w:val="31"/>
        </w:rPr>
        <w:t>元每次</w:t>
      </w:r>
      <w:r>
        <w:rPr>
          <w:rFonts w:ascii="宋体" w:eastAsia="宋体" w:hAnsi="宋体" w:cs="宋体"/>
          <w:spacing w:val="-120"/>
          <w:w w:val="86"/>
          <w:sz w:val="31"/>
          <w:szCs w:val="31"/>
        </w:rPr>
        <w:t>）；</w:t>
      </w:r>
      <w:r>
        <w:rPr>
          <w:rFonts w:ascii="宋体" w:eastAsia="宋体" w:hAnsi="宋体" w:cs="宋体"/>
          <w:spacing w:val="-2"/>
          <w:sz w:val="31"/>
          <w:szCs w:val="31"/>
        </w:rPr>
        <w:t xml:space="preserve"> </w:t>
      </w:r>
      <w:r>
        <w:rPr>
          <w:rFonts w:ascii="宋体" w:eastAsia="宋体" w:hAnsi="宋体" w:cs="宋体"/>
          <w:spacing w:val="-16"/>
          <w:sz w:val="31"/>
          <w:szCs w:val="31"/>
        </w:rPr>
        <w:t>非午休时段，</w:t>
      </w:r>
      <w:r>
        <w:rPr>
          <w:rFonts w:ascii="宋体" w:eastAsia="宋体" w:hAnsi="宋体" w:cs="宋体"/>
          <w:spacing w:val="2"/>
          <w:sz w:val="31"/>
          <w:szCs w:val="31"/>
        </w:rPr>
        <w:t xml:space="preserve"> </w:t>
      </w:r>
      <w:r>
        <w:rPr>
          <w:rFonts w:ascii="宋体" w:eastAsia="宋体" w:hAnsi="宋体" w:cs="宋体"/>
          <w:spacing w:val="-16"/>
          <w:sz w:val="31"/>
          <w:szCs w:val="31"/>
        </w:rPr>
        <w:t>可腾出地来提供健身服务，</w:t>
      </w:r>
      <w:r>
        <w:rPr>
          <w:rFonts w:ascii="宋体" w:eastAsia="宋体" w:hAnsi="宋体" w:cs="宋体"/>
          <w:spacing w:val="-5"/>
          <w:sz w:val="31"/>
          <w:szCs w:val="31"/>
        </w:rPr>
        <w:t xml:space="preserve"> </w:t>
      </w:r>
      <w:r>
        <w:rPr>
          <w:rFonts w:ascii="宋体" w:eastAsia="宋体" w:hAnsi="宋体" w:cs="宋体"/>
          <w:spacing w:val="-16"/>
          <w:sz w:val="31"/>
          <w:szCs w:val="31"/>
        </w:rPr>
        <w:t>设有跑步机（</w:t>
      </w:r>
      <w:r>
        <w:rPr>
          <w:rFonts w:ascii="宋体" w:eastAsia="宋体" w:hAnsi="宋体" w:cs="宋体"/>
          <w:spacing w:val="-58"/>
          <w:sz w:val="31"/>
          <w:szCs w:val="31"/>
        </w:rPr>
        <w:t xml:space="preserve"> </w:t>
      </w:r>
      <w:r>
        <w:rPr>
          <w:rFonts w:ascii="宋体" w:eastAsia="宋体" w:hAnsi="宋体" w:cs="宋体"/>
          <w:spacing w:val="-16"/>
          <w:sz w:val="31"/>
          <w:szCs w:val="31"/>
        </w:rPr>
        <w:t>ST-1611</w:t>
      </w:r>
      <w:r>
        <w:rPr>
          <w:rFonts w:ascii="宋体" w:eastAsia="宋体" w:hAnsi="宋体" w:cs="宋体"/>
          <w:spacing w:val="-84"/>
          <w:sz w:val="31"/>
          <w:szCs w:val="31"/>
        </w:rPr>
        <w:t xml:space="preserve"> </w:t>
      </w:r>
      <w:r>
        <w:rPr>
          <w:rFonts w:ascii="宋体" w:eastAsia="宋体" w:hAnsi="宋体" w:cs="宋体"/>
          <w:spacing w:val="-16"/>
          <w:sz w:val="31"/>
          <w:szCs w:val="31"/>
        </w:rPr>
        <w:t>型</w:t>
      </w:r>
      <w:r>
        <w:rPr>
          <w:rFonts w:ascii="宋体" w:eastAsia="宋体" w:hAnsi="宋体" w:cs="宋体"/>
          <w:spacing w:val="-71"/>
          <w:sz w:val="31"/>
          <w:szCs w:val="31"/>
        </w:rPr>
        <w:t xml:space="preserve"> </w:t>
      </w:r>
      <w:r>
        <w:rPr>
          <w:rFonts w:ascii="宋体" w:eastAsia="宋体" w:hAnsi="宋体" w:cs="宋体"/>
          <w:spacing w:val="-16"/>
          <w:sz w:val="31"/>
          <w:szCs w:val="31"/>
        </w:rPr>
        <w:t>3600</w:t>
      </w:r>
      <w:r>
        <w:rPr>
          <w:rFonts w:ascii="宋体" w:eastAsia="宋体" w:hAnsi="宋体" w:cs="宋体"/>
          <w:spacing w:val="-67"/>
          <w:sz w:val="31"/>
          <w:szCs w:val="31"/>
        </w:rPr>
        <w:t xml:space="preserve"> </w:t>
      </w:r>
      <w:r>
        <w:rPr>
          <w:rFonts w:ascii="宋体" w:eastAsia="宋体" w:hAnsi="宋体" w:cs="宋体"/>
          <w:spacing w:val="-16"/>
          <w:sz w:val="31"/>
          <w:szCs w:val="31"/>
        </w:rPr>
        <w:t>元每台）、</w:t>
      </w:r>
      <w:r>
        <w:rPr>
          <w:rFonts w:ascii="宋体" w:eastAsia="宋体" w:hAnsi="宋体" w:cs="宋体"/>
          <w:sz w:val="31"/>
          <w:szCs w:val="31"/>
        </w:rPr>
        <w:t xml:space="preserve"> </w:t>
      </w:r>
      <w:r>
        <w:rPr>
          <w:rFonts w:ascii="宋体" w:eastAsia="宋体" w:hAnsi="宋体" w:cs="宋体"/>
          <w:spacing w:val="-1"/>
          <w:sz w:val="31"/>
          <w:szCs w:val="31"/>
        </w:rPr>
        <w:t>立式健身车（</w:t>
      </w:r>
      <w:r>
        <w:rPr>
          <w:rFonts w:ascii="宋体" w:eastAsia="宋体" w:hAnsi="宋体" w:cs="宋体"/>
          <w:spacing w:val="-1"/>
          <w:sz w:val="31"/>
          <w:szCs w:val="31"/>
        </w:rPr>
        <w:t>H2102</w:t>
      </w:r>
      <w:r>
        <w:rPr>
          <w:rFonts w:ascii="宋体" w:eastAsia="宋体" w:hAnsi="宋体" w:cs="宋体"/>
          <w:spacing w:val="-1"/>
          <w:sz w:val="31"/>
          <w:szCs w:val="31"/>
        </w:rPr>
        <w:t>型</w:t>
      </w:r>
      <w:r>
        <w:rPr>
          <w:rFonts w:ascii="宋体" w:eastAsia="宋体" w:hAnsi="宋体" w:cs="宋体"/>
          <w:sz w:val="31"/>
          <w:szCs w:val="31"/>
        </w:rPr>
        <w:t xml:space="preserve"> </w:t>
      </w:r>
      <w:r>
        <w:rPr>
          <w:rFonts w:ascii="宋体" w:eastAsia="宋体" w:hAnsi="宋体" w:cs="宋体"/>
          <w:spacing w:val="-1"/>
          <w:sz w:val="31"/>
          <w:szCs w:val="31"/>
        </w:rPr>
        <w:t>880</w:t>
      </w:r>
      <w:r>
        <w:rPr>
          <w:rFonts w:ascii="宋体" w:eastAsia="宋体" w:hAnsi="宋体" w:cs="宋体"/>
          <w:spacing w:val="-42"/>
          <w:sz w:val="31"/>
          <w:szCs w:val="31"/>
        </w:rPr>
        <w:t xml:space="preserve"> </w:t>
      </w:r>
      <w:r>
        <w:rPr>
          <w:rFonts w:ascii="宋体" w:eastAsia="宋体" w:hAnsi="宋体" w:cs="宋体"/>
          <w:spacing w:val="-1"/>
          <w:sz w:val="31"/>
          <w:szCs w:val="31"/>
        </w:rPr>
        <w:t>元每台）、专业动感单车（</w:t>
      </w:r>
      <w:r>
        <w:rPr>
          <w:rFonts w:ascii="宋体" w:eastAsia="宋体" w:hAnsi="宋体" w:cs="宋体"/>
          <w:spacing w:val="-1"/>
          <w:sz w:val="31"/>
          <w:szCs w:val="31"/>
        </w:rPr>
        <w:t>JS0101A</w:t>
      </w:r>
      <w:r>
        <w:rPr>
          <w:rFonts w:ascii="宋体" w:eastAsia="宋体" w:hAnsi="宋体" w:cs="宋体"/>
          <w:spacing w:val="-48"/>
          <w:sz w:val="31"/>
          <w:szCs w:val="31"/>
        </w:rPr>
        <w:t xml:space="preserve"> </w:t>
      </w:r>
      <w:r>
        <w:rPr>
          <w:rFonts w:ascii="宋体" w:eastAsia="宋体" w:hAnsi="宋体" w:cs="宋体"/>
          <w:spacing w:val="-1"/>
          <w:sz w:val="31"/>
          <w:szCs w:val="31"/>
        </w:rPr>
        <w:t>型</w:t>
      </w:r>
      <w:r>
        <w:rPr>
          <w:rFonts w:ascii="宋体" w:eastAsia="宋体" w:hAnsi="宋体" w:cs="宋体"/>
          <w:spacing w:val="-39"/>
          <w:sz w:val="31"/>
          <w:szCs w:val="31"/>
        </w:rPr>
        <w:t xml:space="preserve"> </w:t>
      </w:r>
      <w:r>
        <w:rPr>
          <w:rFonts w:ascii="宋体" w:eastAsia="宋体" w:hAnsi="宋体" w:cs="宋体"/>
          <w:spacing w:val="-1"/>
          <w:sz w:val="31"/>
          <w:szCs w:val="31"/>
        </w:rPr>
        <w:t>2580</w:t>
      </w:r>
      <w:r>
        <w:rPr>
          <w:rFonts w:ascii="宋体" w:eastAsia="宋体" w:hAnsi="宋体" w:cs="宋体"/>
          <w:spacing w:val="-46"/>
          <w:sz w:val="31"/>
          <w:szCs w:val="31"/>
        </w:rPr>
        <w:t xml:space="preserve"> </w:t>
      </w:r>
      <w:r>
        <w:rPr>
          <w:rFonts w:ascii="宋体" w:eastAsia="宋体" w:hAnsi="宋体" w:cs="宋体"/>
          <w:spacing w:val="-1"/>
          <w:sz w:val="31"/>
          <w:szCs w:val="31"/>
        </w:rPr>
        <w:t>元每台）、椭圆机（</w:t>
      </w:r>
      <w:r>
        <w:rPr>
          <w:rFonts w:ascii="宋体" w:eastAsia="宋体" w:hAnsi="宋体" w:cs="宋体"/>
          <w:spacing w:val="-1"/>
          <w:sz w:val="31"/>
          <w:szCs w:val="31"/>
        </w:rPr>
        <w:t>ST-2604</w:t>
      </w:r>
      <w:r>
        <w:rPr>
          <w:rFonts w:ascii="宋体" w:eastAsia="宋体" w:hAnsi="宋体" w:cs="宋体"/>
          <w:sz w:val="31"/>
          <w:szCs w:val="31"/>
        </w:rPr>
        <w:t xml:space="preserve"> </w:t>
      </w:r>
      <w:r>
        <w:rPr>
          <w:rFonts w:ascii="宋体" w:eastAsia="宋体" w:hAnsi="宋体" w:cs="宋体"/>
          <w:spacing w:val="-7"/>
          <w:sz w:val="31"/>
          <w:szCs w:val="31"/>
        </w:rPr>
        <w:t>型</w:t>
      </w:r>
      <w:r>
        <w:rPr>
          <w:rFonts w:ascii="宋体" w:eastAsia="宋体" w:hAnsi="宋体" w:cs="宋体"/>
          <w:spacing w:val="-52"/>
          <w:sz w:val="31"/>
          <w:szCs w:val="31"/>
        </w:rPr>
        <w:t xml:space="preserve"> </w:t>
      </w:r>
      <w:r>
        <w:rPr>
          <w:rFonts w:ascii="宋体" w:eastAsia="宋体" w:hAnsi="宋体" w:cs="宋体"/>
          <w:spacing w:val="-7"/>
          <w:sz w:val="31"/>
          <w:szCs w:val="31"/>
        </w:rPr>
        <w:t>1600</w:t>
      </w:r>
      <w:r>
        <w:rPr>
          <w:rFonts w:ascii="宋体" w:eastAsia="宋体" w:hAnsi="宋体" w:cs="宋体"/>
          <w:spacing w:val="-67"/>
          <w:sz w:val="31"/>
          <w:szCs w:val="31"/>
        </w:rPr>
        <w:t xml:space="preserve"> </w:t>
      </w:r>
      <w:r>
        <w:rPr>
          <w:rFonts w:ascii="宋体" w:eastAsia="宋体" w:hAnsi="宋体" w:cs="宋体"/>
          <w:spacing w:val="-7"/>
          <w:sz w:val="31"/>
          <w:szCs w:val="31"/>
        </w:rPr>
        <w:t>元每台）</w:t>
      </w:r>
      <w:r>
        <w:rPr>
          <w:rFonts w:ascii="宋体" w:eastAsia="宋体" w:hAnsi="宋体" w:cs="宋体"/>
          <w:spacing w:val="-6"/>
          <w:sz w:val="31"/>
          <w:szCs w:val="31"/>
        </w:rPr>
        <w:t xml:space="preserve"> </w:t>
      </w:r>
      <w:r>
        <w:rPr>
          <w:rFonts w:ascii="宋体" w:eastAsia="宋体" w:hAnsi="宋体" w:cs="宋体"/>
          <w:spacing w:val="-7"/>
          <w:sz w:val="31"/>
          <w:szCs w:val="31"/>
        </w:rPr>
        <w:t>各两台，</w:t>
      </w:r>
      <w:r>
        <w:rPr>
          <w:rFonts w:ascii="宋体" w:eastAsia="宋体" w:hAnsi="宋体" w:cs="宋体"/>
          <w:spacing w:val="61"/>
          <w:sz w:val="31"/>
          <w:szCs w:val="31"/>
        </w:rPr>
        <w:t xml:space="preserve"> </w:t>
      </w:r>
      <w:r>
        <w:rPr>
          <w:rFonts w:ascii="宋体" w:eastAsia="宋体" w:hAnsi="宋体" w:cs="宋体"/>
          <w:spacing w:val="-7"/>
          <w:sz w:val="31"/>
          <w:szCs w:val="31"/>
        </w:rPr>
        <w:t>及综合训练器材一套（满天星牌</w:t>
      </w:r>
      <w:r>
        <w:rPr>
          <w:rFonts w:ascii="宋体" w:eastAsia="宋体" w:hAnsi="宋体" w:cs="宋体"/>
          <w:spacing w:val="-67"/>
          <w:sz w:val="31"/>
          <w:szCs w:val="31"/>
        </w:rPr>
        <w:t xml:space="preserve"> </w:t>
      </w:r>
      <w:r>
        <w:rPr>
          <w:rFonts w:ascii="宋体" w:eastAsia="宋体" w:hAnsi="宋体" w:cs="宋体"/>
          <w:spacing w:val="-7"/>
          <w:sz w:val="31"/>
          <w:szCs w:val="31"/>
        </w:rPr>
        <w:t>ST06-030</w:t>
      </w:r>
      <w:r>
        <w:rPr>
          <w:rFonts w:ascii="宋体" w:eastAsia="宋体" w:hAnsi="宋体" w:cs="宋体"/>
          <w:spacing w:val="-84"/>
          <w:sz w:val="31"/>
          <w:szCs w:val="31"/>
        </w:rPr>
        <w:t xml:space="preserve"> </w:t>
      </w:r>
      <w:r>
        <w:rPr>
          <w:rFonts w:ascii="宋体" w:eastAsia="宋体" w:hAnsi="宋体" w:cs="宋体"/>
          <w:spacing w:val="-7"/>
          <w:sz w:val="31"/>
          <w:szCs w:val="31"/>
        </w:rPr>
        <w:t>型</w:t>
      </w:r>
      <w:r>
        <w:rPr>
          <w:rFonts w:ascii="宋体" w:eastAsia="宋体" w:hAnsi="宋体" w:cs="宋体"/>
          <w:spacing w:val="-68"/>
          <w:sz w:val="31"/>
          <w:szCs w:val="31"/>
        </w:rPr>
        <w:t xml:space="preserve"> </w:t>
      </w:r>
      <w:r>
        <w:rPr>
          <w:rFonts w:ascii="宋体" w:eastAsia="宋体" w:hAnsi="宋体" w:cs="宋体"/>
          <w:spacing w:val="-7"/>
          <w:sz w:val="31"/>
          <w:szCs w:val="31"/>
        </w:rPr>
        <w:t>2974</w:t>
      </w:r>
      <w:r>
        <w:rPr>
          <w:rFonts w:ascii="宋体" w:eastAsia="宋体" w:hAnsi="宋体" w:cs="宋体"/>
          <w:spacing w:val="-67"/>
          <w:sz w:val="31"/>
          <w:szCs w:val="31"/>
        </w:rPr>
        <w:t xml:space="preserve"> </w:t>
      </w:r>
      <w:r>
        <w:rPr>
          <w:rFonts w:ascii="宋体" w:eastAsia="宋体" w:hAnsi="宋体" w:cs="宋体"/>
          <w:spacing w:val="-7"/>
          <w:sz w:val="31"/>
          <w:szCs w:val="31"/>
        </w:rPr>
        <w:t>元每台</w:t>
      </w:r>
      <w:r>
        <w:rPr>
          <w:rFonts w:ascii="宋体" w:eastAsia="宋体" w:hAnsi="宋体" w:cs="宋体"/>
          <w:spacing w:val="-17"/>
          <w:sz w:val="31"/>
          <w:szCs w:val="31"/>
        </w:rPr>
        <w:t>），</w:t>
      </w:r>
      <w:r>
        <w:rPr>
          <w:rFonts w:ascii="宋体" w:eastAsia="宋体" w:hAnsi="宋体" w:cs="宋体"/>
          <w:spacing w:val="-7"/>
          <w:sz w:val="31"/>
          <w:szCs w:val="31"/>
        </w:rPr>
        <w:t>另配有两个</w:t>
      </w:r>
      <w:r>
        <w:rPr>
          <w:rFonts w:ascii="宋体" w:eastAsia="宋体" w:hAnsi="宋体" w:cs="宋体"/>
          <w:sz w:val="31"/>
          <w:szCs w:val="31"/>
        </w:rPr>
        <w:t xml:space="preserve"> </w:t>
      </w:r>
      <w:r>
        <w:rPr>
          <w:rFonts w:ascii="宋体" w:eastAsia="宋体" w:hAnsi="宋体" w:cs="宋体"/>
          <w:spacing w:val="-11"/>
          <w:sz w:val="31"/>
          <w:szCs w:val="31"/>
        </w:rPr>
        <w:t>家庭式汗蒸房（</w:t>
      </w:r>
      <w:r>
        <w:rPr>
          <w:rFonts w:ascii="宋体" w:eastAsia="宋体" w:hAnsi="宋体" w:cs="宋体"/>
          <w:spacing w:val="-11"/>
          <w:sz w:val="31"/>
          <w:szCs w:val="31"/>
        </w:rPr>
        <w:t>3500</w:t>
      </w:r>
      <w:r>
        <w:rPr>
          <w:rFonts w:ascii="宋体" w:eastAsia="宋体" w:hAnsi="宋体" w:cs="宋体"/>
          <w:spacing w:val="-65"/>
          <w:sz w:val="31"/>
          <w:szCs w:val="31"/>
        </w:rPr>
        <w:t xml:space="preserve"> </w:t>
      </w:r>
      <w:r>
        <w:rPr>
          <w:rFonts w:ascii="宋体" w:eastAsia="宋体" w:hAnsi="宋体" w:cs="宋体"/>
          <w:spacing w:val="-11"/>
          <w:sz w:val="31"/>
          <w:szCs w:val="31"/>
        </w:rPr>
        <w:t>元造价，</w:t>
      </w:r>
      <w:r>
        <w:rPr>
          <w:rFonts w:ascii="宋体" w:eastAsia="宋体" w:hAnsi="宋体" w:cs="宋体"/>
          <w:spacing w:val="64"/>
          <w:sz w:val="31"/>
          <w:szCs w:val="31"/>
        </w:rPr>
        <w:t xml:space="preserve"> </w:t>
      </w:r>
      <w:r>
        <w:rPr>
          <w:rFonts w:ascii="宋体" w:eastAsia="宋体" w:hAnsi="宋体" w:cs="宋体"/>
          <w:spacing w:val="-11"/>
          <w:sz w:val="31"/>
          <w:szCs w:val="31"/>
        </w:rPr>
        <w:t>加和水电费在</w:t>
      </w:r>
      <w:r>
        <w:rPr>
          <w:rFonts w:ascii="宋体" w:eastAsia="宋体" w:hAnsi="宋体" w:cs="宋体"/>
          <w:spacing w:val="-68"/>
          <w:sz w:val="31"/>
          <w:szCs w:val="31"/>
        </w:rPr>
        <w:t xml:space="preserve"> </w:t>
      </w:r>
      <w:r>
        <w:rPr>
          <w:rFonts w:ascii="宋体" w:eastAsia="宋体" w:hAnsi="宋体" w:cs="宋体"/>
          <w:spacing w:val="-11"/>
          <w:sz w:val="31"/>
          <w:szCs w:val="31"/>
        </w:rPr>
        <w:t>40000</w:t>
      </w:r>
      <w:r>
        <w:rPr>
          <w:rFonts w:ascii="宋体" w:eastAsia="宋体" w:hAnsi="宋体" w:cs="宋体"/>
          <w:spacing w:val="-69"/>
          <w:sz w:val="31"/>
          <w:szCs w:val="31"/>
        </w:rPr>
        <w:t xml:space="preserve"> </w:t>
      </w:r>
      <w:r>
        <w:rPr>
          <w:rFonts w:ascii="宋体" w:eastAsia="宋体" w:hAnsi="宋体" w:cs="宋体"/>
          <w:spacing w:val="-11"/>
          <w:sz w:val="31"/>
          <w:szCs w:val="31"/>
        </w:rPr>
        <w:t>元</w:t>
      </w:r>
      <w:r>
        <w:rPr>
          <w:rFonts w:ascii="宋体" w:eastAsia="宋体" w:hAnsi="宋体" w:cs="宋体"/>
          <w:spacing w:val="-11"/>
          <w:sz w:val="31"/>
          <w:szCs w:val="31"/>
        </w:rPr>
        <w:t>/</w:t>
      </w:r>
      <w:r>
        <w:rPr>
          <w:rFonts w:ascii="宋体" w:eastAsia="宋体" w:hAnsi="宋体" w:cs="宋体"/>
          <w:spacing w:val="-74"/>
          <w:sz w:val="31"/>
          <w:szCs w:val="31"/>
        </w:rPr>
        <w:t xml:space="preserve"> </w:t>
      </w:r>
      <w:r>
        <w:rPr>
          <w:rFonts w:ascii="宋体" w:eastAsia="宋体" w:hAnsi="宋体" w:cs="宋体"/>
          <w:spacing w:val="-11"/>
          <w:sz w:val="31"/>
          <w:szCs w:val="31"/>
        </w:rPr>
        <w:t>年。台）。另外，</w:t>
      </w:r>
      <w:r>
        <w:rPr>
          <w:rFonts w:ascii="宋体" w:eastAsia="宋体" w:hAnsi="宋体" w:cs="宋体"/>
          <w:spacing w:val="49"/>
          <w:sz w:val="31"/>
          <w:szCs w:val="31"/>
        </w:rPr>
        <w:t xml:space="preserve"> </w:t>
      </w:r>
      <w:r>
        <w:rPr>
          <w:rFonts w:ascii="宋体" w:eastAsia="宋体" w:hAnsi="宋体" w:cs="宋体"/>
          <w:spacing w:val="-11"/>
          <w:sz w:val="31"/>
          <w:szCs w:val="31"/>
        </w:rPr>
        <w:t>装修费用在</w:t>
      </w:r>
      <w:r>
        <w:rPr>
          <w:rFonts w:ascii="宋体" w:eastAsia="宋体" w:hAnsi="宋体" w:cs="宋体"/>
          <w:spacing w:val="-65"/>
          <w:sz w:val="31"/>
          <w:szCs w:val="31"/>
        </w:rPr>
        <w:t xml:space="preserve"> </w:t>
      </w:r>
      <w:r>
        <w:rPr>
          <w:rFonts w:ascii="宋体" w:eastAsia="宋体" w:hAnsi="宋体" w:cs="宋体"/>
          <w:spacing w:val="-11"/>
          <w:sz w:val="31"/>
          <w:szCs w:val="31"/>
        </w:rPr>
        <w:t>50000</w:t>
      </w:r>
      <w:r>
        <w:rPr>
          <w:rFonts w:ascii="宋体" w:eastAsia="宋体" w:hAnsi="宋体" w:cs="宋体"/>
          <w:spacing w:val="-66"/>
          <w:sz w:val="31"/>
          <w:szCs w:val="31"/>
        </w:rPr>
        <w:t xml:space="preserve"> </w:t>
      </w:r>
      <w:r>
        <w:rPr>
          <w:rFonts w:ascii="宋体" w:eastAsia="宋体" w:hAnsi="宋体" w:cs="宋体"/>
          <w:spacing w:val="-11"/>
          <w:sz w:val="31"/>
          <w:szCs w:val="31"/>
        </w:rPr>
        <w:t>元左右，</w:t>
      </w:r>
      <w:r>
        <w:rPr>
          <w:rFonts w:ascii="宋体" w:eastAsia="宋体" w:hAnsi="宋体" w:cs="宋体"/>
          <w:sz w:val="31"/>
          <w:szCs w:val="31"/>
        </w:rPr>
        <w:t xml:space="preserve"> </w:t>
      </w:r>
      <w:r>
        <w:rPr>
          <w:rFonts w:ascii="宋体" w:eastAsia="宋体" w:hAnsi="宋体" w:cs="宋体"/>
          <w:spacing w:val="-6"/>
          <w:sz w:val="31"/>
          <w:szCs w:val="31"/>
        </w:rPr>
        <w:t>音响设备一套在</w:t>
      </w:r>
      <w:r>
        <w:rPr>
          <w:rFonts w:ascii="宋体" w:eastAsia="宋体" w:hAnsi="宋体" w:cs="宋体"/>
          <w:spacing w:val="-23"/>
          <w:sz w:val="31"/>
          <w:szCs w:val="31"/>
        </w:rPr>
        <w:t xml:space="preserve"> </w:t>
      </w:r>
      <w:r>
        <w:rPr>
          <w:rFonts w:ascii="宋体" w:eastAsia="宋体" w:hAnsi="宋体" w:cs="宋体"/>
          <w:spacing w:val="-6"/>
          <w:sz w:val="31"/>
          <w:szCs w:val="31"/>
        </w:rPr>
        <w:t>10000</w:t>
      </w:r>
      <w:r>
        <w:rPr>
          <w:rFonts w:ascii="宋体" w:eastAsia="宋体" w:hAnsi="宋体" w:cs="宋体"/>
          <w:spacing w:val="-66"/>
          <w:sz w:val="31"/>
          <w:szCs w:val="31"/>
        </w:rPr>
        <w:t xml:space="preserve"> </w:t>
      </w:r>
      <w:r>
        <w:rPr>
          <w:rFonts w:ascii="宋体" w:eastAsia="宋体" w:hAnsi="宋体" w:cs="宋体"/>
          <w:spacing w:val="-6"/>
          <w:sz w:val="31"/>
          <w:szCs w:val="31"/>
        </w:rPr>
        <w:t>元左右，</w:t>
      </w:r>
      <w:r>
        <w:rPr>
          <w:rFonts w:ascii="宋体" w:eastAsia="宋体" w:hAnsi="宋体" w:cs="宋体"/>
          <w:spacing w:val="55"/>
          <w:sz w:val="31"/>
          <w:szCs w:val="31"/>
        </w:rPr>
        <w:t xml:space="preserve"> </w:t>
      </w:r>
      <w:r>
        <w:rPr>
          <w:rFonts w:ascii="宋体" w:eastAsia="宋体" w:hAnsi="宋体" w:cs="宋体"/>
          <w:spacing w:val="-6"/>
          <w:sz w:val="31"/>
          <w:szCs w:val="31"/>
        </w:rPr>
        <w:t>办公用桌椅柜台一套在</w:t>
      </w:r>
      <w:r>
        <w:rPr>
          <w:rFonts w:ascii="宋体" w:eastAsia="宋体" w:hAnsi="宋体" w:cs="宋体"/>
          <w:spacing w:val="-65"/>
          <w:sz w:val="31"/>
          <w:szCs w:val="31"/>
        </w:rPr>
        <w:t xml:space="preserve"> </w:t>
      </w:r>
      <w:r>
        <w:rPr>
          <w:rFonts w:ascii="宋体" w:eastAsia="宋体" w:hAnsi="宋体" w:cs="宋体"/>
          <w:spacing w:val="-6"/>
          <w:sz w:val="31"/>
          <w:szCs w:val="31"/>
        </w:rPr>
        <w:t>50000</w:t>
      </w:r>
      <w:r>
        <w:rPr>
          <w:rFonts w:ascii="宋体" w:eastAsia="宋体" w:hAnsi="宋体" w:cs="宋体"/>
          <w:spacing w:val="-68"/>
          <w:sz w:val="31"/>
          <w:szCs w:val="31"/>
        </w:rPr>
        <w:t xml:space="preserve"> </w:t>
      </w:r>
      <w:r>
        <w:rPr>
          <w:rFonts w:ascii="宋体" w:eastAsia="宋体" w:hAnsi="宋体" w:cs="宋体"/>
          <w:spacing w:val="-6"/>
          <w:sz w:val="31"/>
          <w:szCs w:val="31"/>
        </w:rPr>
        <w:t>左右，</w:t>
      </w:r>
      <w:r>
        <w:rPr>
          <w:rFonts w:ascii="宋体" w:eastAsia="宋体" w:hAnsi="宋体" w:cs="宋体"/>
          <w:spacing w:val="43"/>
          <w:sz w:val="31"/>
          <w:szCs w:val="31"/>
        </w:rPr>
        <w:t xml:space="preserve"> </w:t>
      </w:r>
      <w:r>
        <w:rPr>
          <w:rFonts w:ascii="宋体" w:eastAsia="宋体" w:hAnsi="宋体" w:cs="宋体"/>
          <w:spacing w:val="-6"/>
          <w:sz w:val="31"/>
          <w:szCs w:val="31"/>
        </w:rPr>
        <w:t>花草摆设杂志报刊及果饮总费</w:t>
      </w:r>
      <w:r>
        <w:rPr>
          <w:rFonts w:ascii="宋体" w:eastAsia="宋体" w:hAnsi="宋体" w:cs="宋体"/>
          <w:sz w:val="31"/>
          <w:szCs w:val="31"/>
        </w:rPr>
        <w:t xml:space="preserve"> </w:t>
      </w:r>
      <w:r>
        <w:rPr>
          <w:rFonts w:ascii="宋体" w:eastAsia="宋体" w:hAnsi="宋体" w:cs="宋体"/>
          <w:spacing w:val="-1"/>
          <w:sz w:val="31"/>
          <w:szCs w:val="31"/>
        </w:rPr>
        <w:t>用在</w:t>
      </w:r>
      <w:r>
        <w:rPr>
          <w:rFonts w:ascii="宋体" w:eastAsia="宋体" w:hAnsi="宋体" w:cs="宋体"/>
          <w:spacing w:val="55"/>
          <w:sz w:val="31"/>
          <w:szCs w:val="31"/>
        </w:rPr>
        <w:t xml:space="preserve"> </w:t>
      </w:r>
      <w:r>
        <w:rPr>
          <w:rFonts w:ascii="宋体" w:eastAsia="宋体" w:hAnsi="宋体" w:cs="宋体"/>
          <w:spacing w:val="-1"/>
          <w:sz w:val="31"/>
          <w:szCs w:val="31"/>
        </w:rPr>
        <w:t>6300</w:t>
      </w:r>
      <w:r>
        <w:rPr>
          <w:rFonts w:ascii="宋体" w:eastAsia="宋体" w:hAnsi="宋体" w:cs="宋体"/>
          <w:spacing w:val="4"/>
          <w:sz w:val="31"/>
          <w:szCs w:val="31"/>
        </w:rPr>
        <w:t xml:space="preserve"> </w:t>
      </w:r>
      <w:r>
        <w:rPr>
          <w:rFonts w:ascii="宋体" w:eastAsia="宋体" w:hAnsi="宋体" w:cs="宋体"/>
          <w:spacing w:val="-1"/>
          <w:sz w:val="31"/>
          <w:szCs w:val="31"/>
        </w:rPr>
        <w:t>元年左右。</w:t>
      </w:r>
      <w:r>
        <w:rPr>
          <w:rFonts w:ascii="宋体" w:eastAsia="宋体" w:hAnsi="宋体" w:cs="宋体"/>
          <w:spacing w:val="43"/>
          <w:sz w:val="31"/>
          <w:szCs w:val="31"/>
        </w:rPr>
        <w:t xml:space="preserve"> </w:t>
      </w:r>
      <w:r>
        <w:rPr>
          <w:rFonts w:ascii="宋体" w:eastAsia="宋体" w:hAnsi="宋体" w:cs="宋体"/>
          <w:spacing w:val="-1"/>
          <w:sz w:val="31"/>
          <w:szCs w:val="31"/>
        </w:rPr>
        <w:t>初期人员安排见上表。故在第二年，争取抓住领先有优势，将规模扩大到初</w:t>
      </w:r>
      <w:r>
        <w:rPr>
          <w:rFonts w:ascii="宋体" w:eastAsia="宋体" w:hAnsi="宋体" w:cs="宋体"/>
          <w:sz w:val="31"/>
          <w:szCs w:val="31"/>
        </w:rPr>
        <w:t xml:space="preserve"> </w:t>
      </w:r>
      <w:r>
        <w:rPr>
          <w:rFonts w:ascii="宋体" w:eastAsia="宋体" w:hAnsi="宋体" w:cs="宋体"/>
          <w:spacing w:val="-11"/>
          <w:sz w:val="31"/>
          <w:szCs w:val="31"/>
        </w:rPr>
        <w:t>期</w:t>
      </w:r>
      <w:r>
        <w:rPr>
          <w:rFonts w:ascii="宋体" w:eastAsia="宋体" w:hAnsi="宋体" w:cs="宋体"/>
          <w:spacing w:val="-56"/>
          <w:sz w:val="31"/>
          <w:szCs w:val="31"/>
        </w:rPr>
        <w:t xml:space="preserve"> </w:t>
      </w:r>
      <w:r>
        <w:rPr>
          <w:rFonts w:ascii="宋体" w:eastAsia="宋体" w:hAnsi="宋体" w:cs="宋体"/>
          <w:spacing w:val="-11"/>
          <w:sz w:val="31"/>
          <w:szCs w:val="31"/>
        </w:rPr>
        <w:t>2.5</w:t>
      </w:r>
      <w:r>
        <w:rPr>
          <w:rFonts w:ascii="宋体" w:eastAsia="宋体" w:hAnsi="宋体" w:cs="宋体"/>
          <w:spacing w:val="8"/>
          <w:sz w:val="31"/>
          <w:szCs w:val="31"/>
        </w:rPr>
        <w:t xml:space="preserve"> </w:t>
      </w:r>
      <w:r>
        <w:rPr>
          <w:rFonts w:ascii="宋体" w:eastAsia="宋体" w:hAnsi="宋体" w:cs="宋体"/>
          <w:spacing w:val="-11"/>
          <w:sz w:val="31"/>
          <w:szCs w:val="31"/>
        </w:rPr>
        <w:t>倍，以迅速占领北京市场，</w:t>
      </w:r>
      <w:r>
        <w:rPr>
          <w:rFonts w:ascii="宋体" w:eastAsia="宋体" w:hAnsi="宋体" w:cs="宋体"/>
          <w:spacing w:val="66"/>
          <w:sz w:val="31"/>
          <w:szCs w:val="31"/>
        </w:rPr>
        <w:t xml:space="preserve"> </w:t>
      </w:r>
      <w:r>
        <w:rPr>
          <w:rFonts w:ascii="宋体" w:eastAsia="宋体" w:hAnsi="宋体" w:cs="宋体"/>
          <w:spacing w:val="-11"/>
          <w:sz w:val="31"/>
          <w:szCs w:val="31"/>
        </w:rPr>
        <w:t>扎稳脚跟。</w:t>
      </w:r>
    </w:p>
    <w:p w:rsidR="00F02FBE" w14:paraId="5A03EAAC" w14:textId="77777777">
      <w:pPr>
        <w:spacing w:before="4" w:line="278" w:lineRule="auto"/>
        <w:ind w:left="190" w:right="189" w:firstLine="623"/>
        <w:rPr>
          <w:rFonts w:ascii="宋体" w:eastAsia="宋体" w:hAnsi="宋体" w:cs="宋体"/>
          <w:sz w:val="31"/>
          <w:szCs w:val="31"/>
        </w:rPr>
      </w:pPr>
      <w:r>
        <w:rPr>
          <w:rFonts w:ascii="宋体" w:eastAsia="宋体" w:hAnsi="宋体" w:cs="宋体"/>
          <w:spacing w:val="-6"/>
          <w:sz w:val="31"/>
          <w:szCs w:val="31"/>
        </w:rPr>
        <w:t>第二阶段，第</w:t>
      </w:r>
      <w:r>
        <w:rPr>
          <w:rFonts w:ascii="宋体" w:eastAsia="宋体" w:hAnsi="宋体" w:cs="宋体"/>
          <w:spacing w:val="-53"/>
          <w:sz w:val="31"/>
          <w:szCs w:val="31"/>
        </w:rPr>
        <w:t xml:space="preserve"> </w:t>
      </w:r>
      <w:r>
        <w:rPr>
          <w:rFonts w:ascii="宋体" w:eastAsia="宋体" w:hAnsi="宋体" w:cs="宋体"/>
          <w:spacing w:val="-6"/>
          <w:sz w:val="31"/>
          <w:szCs w:val="31"/>
        </w:rPr>
        <w:t>3-4</w:t>
      </w:r>
      <w:r>
        <w:rPr>
          <w:rFonts w:ascii="宋体" w:eastAsia="宋体" w:hAnsi="宋体" w:cs="宋体"/>
          <w:spacing w:val="-79"/>
          <w:sz w:val="31"/>
          <w:szCs w:val="31"/>
        </w:rPr>
        <w:t xml:space="preserve"> </w:t>
      </w:r>
      <w:r>
        <w:rPr>
          <w:rFonts w:ascii="宋体" w:eastAsia="宋体" w:hAnsi="宋体" w:cs="宋体"/>
          <w:spacing w:val="-6"/>
          <w:sz w:val="31"/>
          <w:szCs w:val="31"/>
        </w:rPr>
        <w:t>年，在第三年，</w:t>
      </w:r>
      <w:r>
        <w:rPr>
          <w:rFonts w:ascii="宋体" w:eastAsia="宋体" w:hAnsi="宋体" w:cs="宋体"/>
          <w:spacing w:val="62"/>
          <w:sz w:val="31"/>
          <w:szCs w:val="31"/>
        </w:rPr>
        <w:t xml:space="preserve"> </w:t>
      </w:r>
      <w:r>
        <w:rPr>
          <w:rFonts w:ascii="宋体" w:eastAsia="宋体" w:hAnsi="宋体" w:cs="宋体"/>
          <w:spacing w:val="-6"/>
          <w:sz w:val="31"/>
          <w:szCs w:val="31"/>
        </w:rPr>
        <w:t>则准备在第二年的规模基础上进一步扩大到其</w:t>
      </w:r>
      <w:r>
        <w:rPr>
          <w:rFonts w:ascii="宋体" w:eastAsia="宋体" w:hAnsi="宋体" w:cs="宋体"/>
          <w:spacing w:val="-66"/>
          <w:sz w:val="31"/>
          <w:szCs w:val="31"/>
        </w:rPr>
        <w:t xml:space="preserve"> </w:t>
      </w:r>
      <w:r>
        <w:rPr>
          <w:rFonts w:ascii="宋体" w:eastAsia="宋体" w:hAnsi="宋体" w:cs="宋体"/>
          <w:spacing w:val="-6"/>
          <w:sz w:val="31"/>
          <w:szCs w:val="31"/>
        </w:rPr>
        <w:t>3</w:t>
      </w:r>
      <w:r>
        <w:rPr>
          <w:rFonts w:ascii="宋体" w:eastAsia="宋体" w:hAnsi="宋体" w:cs="宋体"/>
          <w:spacing w:val="-77"/>
          <w:sz w:val="31"/>
          <w:szCs w:val="31"/>
        </w:rPr>
        <w:t xml:space="preserve"> </w:t>
      </w:r>
      <w:r>
        <w:rPr>
          <w:rFonts w:ascii="宋体" w:eastAsia="宋体" w:hAnsi="宋体" w:cs="宋体"/>
          <w:spacing w:val="-6"/>
          <w:sz w:val="31"/>
          <w:szCs w:val="31"/>
        </w:rPr>
        <w:t>倍；</w:t>
      </w:r>
      <w:r>
        <w:rPr>
          <w:rFonts w:ascii="宋体" w:eastAsia="宋体" w:hAnsi="宋体" w:cs="宋体"/>
          <w:spacing w:val="50"/>
          <w:sz w:val="31"/>
          <w:szCs w:val="31"/>
        </w:rPr>
        <w:t xml:space="preserve"> </w:t>
      </w:r>
      <w:r>
        <w:rPr>
          <w:rFonts w:ascii="宋体" w:eastAsia="宋体" w:hAnsi="宋体" w:cs="宋体"/>
          <w:spacing w:val="-6"/>
          <w:sz w:val="31"/>
          <w:szCs w:val="31"/>
        </w:rPr>
        <w:t>在第四</w:t>
      </w:r>
      <w:r>
        <w:rPr>
          <w:rFonts w:ascii="宋体" w:eastAsia="宋体" w:hAnsi="宋体" w:cs="宋体"/>
          <w:sz w:val="31"/>
          <w:szCs w:val="31"/>
        </w:rPr>
        <w:t xml:space="preserve"> </w:t>
      </w:r>
      <w:r>
        <w:rPr>
          <w:rFonts w:ascii="宋体" w:eastAsia="宋体" w:hAnsi="宋体" w:cs="宋体"/>
          <w:spacing w:val="4"/>
          <w:sz w:val="31"/>
          <w:szCs w:val="31"/>
        </w:rPr>
        <w:t>年，有了较强的经济实力和较丰富的经营经验，可准备在其他有着巨大市场的大型城市率先开设一</w:t>
      </w:r>
      <w:r>
        <w:rPr>
          <w:rFonts w:ascii="宋体" w:eastAsia="宋体" w:hAnsi="宋体" w:cs="宋体"/>
          <w:spacing w:val="37"/>
          <w:sz w:val="31"/>
          <w:szCs w:val="31"/>
        </w:rPr>
        <w:t xml:space="preserve"> </w:t>
      </w:r>
      <w:r>
        <w:rPr>
          <w:rFonts w:ascii="宋体" w:eastAsia="宋体" w:hAnsi="宋体" w:cs="宋体"/>
          <w:spacing w:val="4"/>
          <w:sz w:val="31"/>
          <w:szCs w:val="31"/>
        </w:rPr>
        <w:t>家规模如第二年时的小的分店，并协助其立脚发展壮大。</w:t>
      </w:r>
    </w:p>
    <w:p w:rsidR="00F02FBE" w14:paraId="634EACD0" w14:textId="77777777">
      <w:pPr>
        <w:spacing w:before="5" w:line="287" w:lineRule="auto"/>
        <w:ind w:left="188" w:right="70" w:firstLine="626"/>
        <w:rPr>
          <w:rFonts w:ascii="宋体" w:eastAsia="宋体" w:hAnsi="宋体" w:cs="宋体"/>
          <w:sz w:val="31"/>
          <w:szCs w:val="31"/>
        </w:rPr>
      </w:pPr>
      <w:r>
        <w:rPr>
          <w:rFonts w:ascii="宋体" w:eastAsia="宋体" w:hAnsi="宋体" w:cs="宋体"/>
          <w:spacing w:val="-2"/>
          <w:sz w:val="31"/>
          <w:szCs w:val="31"/>
        </w:rPr>
        <w:t>第三阶段，第</w:t>
      </w:r>
      <w:r>
        <w:rPr>
          <w:rFonts w:ascii="宋体" w:eastAsia="宋体" w:hAnsi="宋体" w:cs="宋体"/>
          <w:spacing w:val="-31"/>
          <w:sz w:val="31"/>
          <w:szCs w:val="31"/>
        </w:rPr>
        <w:t xml:space="preserve"> </w:t>
      </w:r>
      <w:r>
        <w:rPr>
          <w:rFonts w:ascii="宋体" w:eastAsia="宋体" w:hAnsi="宋体" w:cs="宋体"/>
          <w:spacing w:val="-2"/>
          <w:sz w:val="31"/>
          <w:szCs w:val="31"/>
        </w:rPr>
        <w:t>5-8</w:t>
      </w:r>
      <w:r>
        <w:rPr>
          <w:rFonts w:ascii="宋体" w:eastAsia="宋体" w:hAnsi="宋体" w:cs="宋体"/>
          <w:spacing w:val="-79"/>
          <w:sz w:val="31"/>
          <w:szCs w:val="31"/>
        </w:rPr>
        <w:t xml:space="preserve"> </w:t>
      </w:r>
      <w:r>
        <w:rPr>
          <w:rFonts w:ascii="宋体" w:eastAsia="宋体" w:hAnsi="宋体" w:cs="宋体"/>
          <w:spacing w:val="-2"/>
          <w:sz w:val="31"/>
          <w:szCs w:val="31"/>
        </w:rPr>
        <w:t>年，在大力将第一家分店发展成为母店一般规模的同时，在第五年，</w:t>
      </w:r>
      <w:r>
        <w:rPr>
          <w:rFonts w:ascii="宋体" w:eastAsia="宋体" w:hAnsi="宋体" w:cs="宋体"/>
          <w:spacing w:val="89"/>
          <w:sz w:val="31"/>
          <w:szCs w:val="31"/>
        </w:rPr>
        <w:t xml:space="preserve"> </w:t>
      </w:r>
      <w:r>
        <w:rPr>
          <w:rFonts w:ascii="宋体" w:eastAsia="宋体" w:hAnsi="宋体" w:cs="宋体"/>
          <w:spacing w:val="-2"/>
          <w:sz w:val="31"/>
          <w:szCs w:val="31"/>
        </w:rPr>
        <w:t>即在另</w:t>
      </w:r>
      <w:r>
        <w:rPr>
          <w:rFonts w:ascii="宋体" w:eastAsia="宋体" w:hAnsi="宋体" w:cs="宋体"/>
          <w:sz w:val="31"/>
          <w:szCs w:val="31"/>
        </w:rPr>
        <w:t xml:space="preserve"> </w:t>
      </w:r>
      <w:r>
        <w:rPr>
          <w:rFonts w:ascii="宋体" w:eastAsia="宋体" w:hAnsi="宋体" w:cs="宋体"/>
          <w:sz w:val="31"/>
          <w:szCs w:val="31"/>
        </w:rPr>
        <w:t>一两个市场潜力巨大适合发展的城市或地区开两家如第一家一般的分店，综合管理发展，共同策略。</w:t>
      </w:r>
      <w:r>
        <w:rPr>
          <w:rFonts w:ascii="宋体" w:eastAsia="宋体" w:hAnsi="宋体" w:cs="宋体"/>
          <w:spacing w:val="21"/>
          <w:sz w:val="31"/>
          <w:szCs w:val="31"/>
        </w:rPr>
        <w:t xml:space="preserve"> </w:t>
      </w:r>
      <w:r>
        <w:rPr>
          <w:rFonts w:ascii="宋体" w:eastAsia="宋体" w:hAnsi="宋体" w:cs="宋体"/>
          <w:spacing w:val="-1"/>
          <w:sz w:val="31"/>
          <w:szCs w:val="31"/>
        </w:rPr>
        <w:t>然后，四家如母店般规模的大型城市白领午休室，</w:t>
      </w:r>
      <w:r>
        <w:rPr>
          <w:rFonts w:ascii="宋体" w:eastAsia="宋体" w:hAnsi="宋体" w:cs="宋体"/>
          <w:spacing w:val="89"/>
          <w:sz w:val="31"/>
          <w:szCs w:val="31"/>
        </w:rPr>
        <w:t xml:space="preserve"> </w:t>
      </w:r>
      <w:r>
        <w:rPr>
          <w:rFonts w:ascii="宋体" w:eastAsia="宋体" w:hAnsi="宋体" w:cs="宋体"/>
          <w:spacing w:val="-1"/>
          <w:sz w:val="31"/>
          <w:szCs w:val="31"/>
        </w:rPr>
        <w:t>保持优势，并头发展，直至该领域稍晚期。</w:t>
      </w:r>
    </w:p>
    <w:p w:rsidR="00F02FBE" w14:paraId="5C4889B8" w14:textId="77777777">
      <w:pPr>
        <w:spacing w:before="243"/>
        <w:ind w:firstLine="194"/>
        <w:rPr>
          <w:rFonts w:ascii="黑体" w:eastAsia="黑体" w:hAnsi="黑体" w:cs="黑体"/>
          <w:sz w:val="36"/>
          <w:szCs w:val="36"/>
        </w:rPr>
      </w:pPr>
      <w:r>
        <w:rPr>
          <w:rFonts w:ascii="黑体" w:eastAsia="黑体" w:hAnsi="黑体" w:cs="黑体"/>
          <w:spacing w:val="-9"/>
          <w:sz w:val="36"/>
          <w:szCs w:val="36"/>
        </w:rPr>
        <w:t>6.2</w:t>
      </w:r>
      <w:r>
        <w:rPr>
          <w:rFonts w:ascii="黑体" w:eastAsia="黑体" w:hAnsi="黑体" w:cs="黑体"/>
          <w:spacing w:val="-28"/>
          <w:sz w:val="36"/>
          <w:szCs w:val="36"/>
        </w:rPr>
        <w:t xml:space="preserve"> </w:t>
      </w:r>
      <w:r>
        <w:rPr>
          <w:rFonts w:ascii="黑体" w:eastAsia="黑体" w:hAnsi="黑体" w:cs="黑体"/>
          <w:spacing w:val="-9"/>
          <w:sz w:val="36"/>
          <w:szCs w:val="36"/>
        </w:rPr>
        <w:t>财务分析</w:t>
      </w:r>
    </w:p>
    <w:p w:rsidR="00F02FBE" w14:paraId="65D82FBC" w14:textId="77777777">
      <w:pPr>
        <w:spacing w:line="327" w:lineRule="auto"/>
      </w:pPr>
    </w:p>
    <w:p w:rsidR="00F02FBE" w14:paraId="31AC1B9C" w14:textId="77777777">
      <w:pPr>
        <w:spacing w:before="101" w:line="408" w:lineRule="exact"/>
        <w:ind w:firstLine="818"/>
        <w:rPr>
          <w:rFonts w:ascii="宋体" w:eastAsia="宋体" w:hAnsi="宋体" w:cs="宋体"/>
          <w:sz w:val="31"/>
          <w:szCs w:val="31"/>
        </w:rPr>
      </w:pPr>
      <w:r>
        <w:rPr>
          <w:rFonts w:ascii="宋体" w:eastAsia="宋体" w:hAnsi="宋体" w:cs="宋体"/>
          <w:spacing w:val="4"/>
          <w:position w:val="1"/>
          <w:sz w:val="31"/>
          <w:szCs w:val="31"/>
        </w:rPr>
        <w:t>下面是企业的利润分配表、损益表和现金流量表。</w:t>
      </w:r>
    </w:p>
    <w:p w:rsidR="00F02FBE" w14:paraId="32AC011F" w14:textId="77777777">
      <w:pPr>
        <w:spacing w:line="283" w:lineRule="auto"/>
      </w:pPr>
    </w:p>
    <w:p w:rsidR="00F02FBE" w14:paraId="0BB3C6C0" w14:textId="77777777">
      <w:pPr>
        <w:spacing w:line="284" w:lineRule="auto"/>
      </w:pPr>
    </w:p>
    <w:p w:rsidR="00F02FBE" w14:paraId="0ADC67FB" w14:textId="77777777">
      <w:pPr>
        <w:spacing w:line="284" w:lineRule="auto"/>
      </w:pPr>
    </w:p>
    <w:p w:rsidR="00F02FBE" w14:paraId="448DAC73" w14:textId="77777777">
      <w:pPr>
        <w:spacing w:before="153" w:line="242" w:lineRule="auto"/>
        <w:ind w:firstLine="5761"/>
        <w:rPr>
          <w:rFonts w:ascii="宋体" w:eastAsia="宋体" w:hAnsi="宋体" w:cs="宋体"/>
          <w:sz w:val="47"/>
          <w:szCs w:val="47"/>
        </w:rPr>
      </w:pPr>
      <w:r>
        <w:rPr>
          <w:rFonts w:ascii="宋体" w:eastAsia="宋体" w:hAnsi="宋体" w:cs="宋体"/>
          <w:spacing w:val="7"/>
          <w:sz w:val="47"/>
          <w:szCs w:val="47"/>
        </w:rPr>
        <w:t>利润分配表</w:t>
      </w:r>
    </w:p>
    <w:p w:rsidR="00F02FBE" w14:paraId="0A1D8E53" w14:textId="77777777">
      <w:pPr>
        <w:spacing w:line="237" w:lineRule="exact"/>
      </w:pPr>
    </w:p>
    <w:p w:rsidR="00F02FBE" w14:paraId="2AE9B1C3" w14:textId="77777777">
      <w:pPr>
        <w:sectPr>
          <w:footerReference w:type="default" r:id="rId12"/>
          <w:pgSz w:w="17860" w:h="25258"/>
          <w:pgMar w:top="2091" w:right="1959" w:bottom="400" w:left="1980" w:header="0" w:footer="0" w:gutter="0"/>
          <w:pgNumType w:start="11"/>
          <w:cols w:space="720" w:equalWidth="0">
            <w:col w:w="13920" w:space="0"/>
          </w:cols>
        </w:sectPr>
      </w:pPr>
    </w:p>
    <w:p w:rsidR="00F02FBE" w14:paraId="625554BD" w14:textId="77777777">
      <w:pPr>
        <w:spacing w:before="70" w:line="207" w:lineRule="auto"/>
        <w:ind w:firstLine="191"/>
        <w:rPr>
          <w:rFonts w:ascii="宋体" w:eastAsia="宋体" w:hAnsi="宋体" w:cs="宋体"/>
          <w:sz w:val="31"/>
          <w:szCs w:val="31"/>
        </w:rPr>
      </w:pPr>
      <w:r>
        <w:rPr>
          <w:rFonts w:ascii="宋体" w:eastAsia="宋体" w:hAnsi="宋体" w:cs="宋体"/>
          <w:spacing w:val="-3"/>
          <w:sz w:val="31"/>
          <w:szCs w:val="31"/>
        </w:rPr>
        <w:t>2008</w:t>
      </w:r>
      <w:r>
        <w:rPr>
          <w:rFonts w:ascii="宋体" w:eastAsia="宋体" w:hAnsi="宋体" w:cs="宋体"/>
          <w:spacing w:val="-65"/>
          <w:sz w:val="31"/>
          <w:szCs w:val="31"/>
        </w:rPr>
        <w:t xml:space="preserve"> </w:t>
      </w:r>
      <w:r>
        <w:rPr>
          <w:rFonts w:ascii="宋体" w:eastAsia="宋体" w:hAnsi="宋体" w:cs="宋体"/>
          <w:spacing w:val="-3"/>
          <w:sz w:val="31"/>
          <w:szCs w:val="31"/>
        </w:rPr>
        <w:t>年</w:t>
      </w:r>
      <w:r>
        <w:rPr>
          <w:rFonts w:ascii="宋体" w:eastAsia="宋体" w:hAnsi="宋体" w:cs="宋体"/>
          <w:spacing w:val="89"/>
          <w:sz w:val="31"/>
          <w:szCs w:val="31"/>
        </w:rPr>
        <w:t xml:space="preserve"> </w:t>
      </w:r>
      <w:r>
        <w:rPr>
          <w:rFonts w:ascii="宋体" w:eastAsia="宋体" w:hAnsi="宋体" w:cs="宋体"/>
          <w:spacing w:val="-3"/>
          <w:sz w:val="31"/>
          <w:szCs w:val="31"/>
        </w:rPr>
        <w:t>6</w:t>
      </w:r>
      <w:r>
        <w:rPr>
          <w:rFonts w:ascii="宋体" w:eastAsia="宋体" w:hAnsi="宋体" w:cs="宋体"/>
          <w:spacing w:val="50"/>
          <w:sz w:val="31"/>
          <w:szCs w:val="31"/>
        </w:rPr>
        <w:t xml:space="preserve">  </w:t>
      </w:r>
      <w:r>
        <w:rPr>
          <w:rFonts w:ascii="宋体" w:eastAsia="宋体" w:hAnsi="宋体" w:cs="宋体"/>
          <w:spacing w:val="-3"/>
          <w:sz w:val="31"/>
          <w:szCs w:val="31"/>
        </w:rPr>
        <w:t>月</w:t>
      </w:r>
      <w:r>
        <w:rPr>
          <w:rFonts w:ascii="宋体" w:eastAsia="宋体" w:hAnsi="宋体" w:cs="宋体"/>
          <w:spacing w:val="82"/>
          <w:sz w:val="31"/>
          <w:szCs w:val="31"/>
        </w:rPr>
        <w:t xml:space="preserve"> </w:t>
      </w:r>
      <w:r>
        <w:rPr>
          <w:rFonts w:ascii="宋体" w:eastAsia="宋体" w:hAnsi="宋体" w:cs="宋体"/>
          <w:spacing w:val="-3"/>
          <w:sz w:val="31"/>
          <w:szCs w:val="31"/>
        </w:rPr>
        <w:t>3</w:t>
      </w:r>
      <w:r>
        <w:rPr>
          <w:rFonts w:ascii="宋体" w:eastAsia="宋体" w:hAnsi="宋体" w:cs="宋体"/>
          <w:spacing w:val="3"/>
          <w:sz w:val="31"/>
          <w:szCs w:val="31"/>
        </w:rPr>
        <w:t xml:space="preserve">   </w:t>
      </w:r>
      <w:r>
        <w:rPr>
          <w:rFonts w:ascii="宋体" w:eastAsia="宋体" w:hAnsi="宋体" w:cs="宋体"/>
          <w:spacing w:val="-3"/>
          <w:sz w:val="31"/>
          <w:szCs w:val="31"/>
        </w:rPr>
        <w:t>日</w:t>
      </w:r>
    </w:p>
    <w:p w:rsidR="00F02FBE" w14:paraId="7EA0BAC3" w14:textId="77777777">
      <w:pPr>
        <w:spacing w:line="14" w:lineRule="auto"/>
        <w:rPr>
          <w:sz w:val="2"/>
        </w:rPr>
      </w:pPr>
      <w:r>
        <w:rPr>
          <w:rFonts w:eastAsia="Arial"/>
          <w:sz w:val="2"/>
          <w:szCs w:val="2"/>
        </w:rPr>
        <w:br w:type="column"/>
      </w:r>
    </w:p>
    <w:p w:rsidR="00F02FBE" w14:paraId="7729BE73" w14:textId="77777777">
      <w:pPr>
        <w:spacing w:before="69" w:line="207" w:lineRule="auto"/>
        <w:ind w:firstLine="1054"/>
        <w:rPr>
          <w:rFonts w:ascii="宋体" w:eastAsia="宋体" w:hAnsi="宋体" w:cs="宋体"/>
          <w:sz w:val="31"/>
          <w:szCs w:val="31"/>
        </w:rPr>
      </w:pPr>
      <w:r>
        <w:rPr>
          <w:rFonts w:ascii="宋体" w:eastAsia="宋体" w:hAnsi="宋体" w:cs="宋体"/>
          <w:spacing w:val="-15"/>
          <w:w w:val="99"/>
          <w:sz w:val="31"/>
          <w:szCs w:val="31"/>
        </w:rPr>
        <w:t>单位</w:t>
      </w:r>
      <w:r>
        <w:rPr>
          <w:rFonts w:ascii="宋体" w:eastAsia="宋体" w:hAnsi="宋体" w:cs="宋体"/>
          <w:spacing w:val="-15"/>
          <w:w w:val="99"/>
          <w:sz w:val="31"/>
          <w:szCs w:val="31"/>
        </w:rPr>
        <w:t>:</w:t>
      </w:r>
      <w:r>
        <w:rPr>
          <w:rFonts w:ascii="宋体" w:eastAsia="宋体" w:hAnsi="宋体" w:cs="宋体"/>
          <w:spacing w:val="-73"/>
          <w:sz w:val="31"/>
          <w:szCs w:val="31"/>
        </w:rPr>
        <w:t xml:space="preserve"> </w:t>
      </w:r>
      <w:r>
        <w:rPr>
          <w:rFonts w:ascii="宋体" w:eastAsia="宋体" w:hAnsi="宋体" w:cs="宋体"/>
          <w:spacing w:val="-15"/>
          <w:w w:val="99"/>
          <w:sz w:val="31"/>
          <w:szCs w:val="31"/>
        </w:rPr>
        <w:t>元</w:t>
      </w:r>
    </w:p>
    <w:p w:rsidR="00F02FBE" w14:paraId="177C4C79" w14:textId="77777777">
      <w:pPr>
        <w:sectPr>
          <w:footerReference w:type="default" r:id="rId13"/>
          <w:type w:val="continuous"/>
          <w:pgSz w:w="17860" w:h="25258"/>
          <w:pgMar w:top="2091" w:right="1959" w:bottom="400" w:left="1980" w:header="0" w:footer="0" w:gutter="0"/>
          <w:pgNumType w:start="12"/>
          <w:cols w:num="2" w:space="720" w:equalWidth="0">
            <w:col w:w="4468" w:space="100"/>
            <w:col w:w="9353" w:space="0"/>
          </w:cols>
        </w:sectPr>
      </w:pPr>
    </w:p>
    <w:p w:rsidR="00F02FBE" w14:paraId="168E79D4" w14:textId="77777777">
      <w:pPr>
        <w:spacing w:before="30" w:line="3820" w:lineRule="exact"/>
        <w:textAlignment w:val="center"/>
      </w:pPr>
      <w:r>
        <w:pict>
          <v:group id="_x0000_i1072" style="width:696pt;height:191.05pt;mso-position-horizontal-relative:char;mso-position-vertical-relative:line" coordsize="13920,3821">
            <v:shape id="_x0000_s1073" type="#_x0000_t75" style="width:13920;height:3821;position:absolute">
              <v:imagedata r:id="rId14"/>
            </v:shape>
            <v:shape id="_x0000_s1074" type="#_x0000_t202" style="width:12635;height:3677;left:168;position:absolute;top:85" filled="f" stroked="f">
              <v:textbox inset="0,0,0,0">
                <w:txbxContent>
                  <w:p w:rsidR="00F02FBE" w14:paraId="6A2DA12A" w14:textId="77777777">
                    <w:pPr>
                      <w:spacing w:line="20" w:lineRule="exact"/>
                    </w:pPr>
                  </w:p>
                  <w:tbl>
                    <w:tblPr>
                      <w:tblStyle w:val="TableNormal01"/>
                      <w:tblW w:w="12595" w:type="dxa"/>
                      <w:tblInd w:w="20" w:type="dxa"/>
                      <w:tblLayout w:type="fixed"/>
                      <w:tblLook w:val="04A0"/>
                    </w:tblPr>
                    <w:tblGrid>
                      <w:gridCol w:w="4867"/>
                      <w:gridCol w:w="4848"/>
                      <w:gridCol w:w="2880"/>
                    </w:tblGrid>
                    <w:tr w14:paraId="5072C57A" w14:textId="77777777">
                      <w:tblPrEx>
                        <w:tblW w:w="12595" w:type="dxa"/>
                        <w:tblInd w:w="20" w:type="dxa"/>
                        <w:tblLayout w:type="fixed"/>
                        <w:tblLook w:val="04A0"/>
                      </w:tblPrEx>
                      <w:trPr>
                        <w:trHeight w:val="3637"/>
                      </w:trPr>
                      <w:tc>
                        <w:tcPr>
                          <w:tcW w:w="4867" w:type="dxa"/>
                        </w:tcPr>
                        <w:p w:rsidR="00F02FBE" w14:paraId="738CC7DC" w14:textId="77777777">
                          <w:pPr>
                            <w:spacing w:line="242" w:lineRule="auto"/>
                            <w:ind w:firstLine="1510"/>
                            <w:rPr>
                              <w:rFonts w:ascii="宋体" w:eastAsia="宋体" w:hAnsi="宋体" w:cs="宋体"/>
                              <w:sz w:val="31"/>
                              <w:szCs w:val="31"/>
                            </w:rPr>
                          </w:pPr>
                          <w:r>
                            <w:rPr>
                              <w:rFonts w:ascii="宋体" w:eastAsia="宋体" w:hAnsi="宋体" w:cs="宋体"/>
                              <w:sz w:val="31"/>
                              <w:szCs w:val="31"/>
                            </w:rPr>
                            <w:t>项</w:t>
                          </w:r>
                          <w:r>
                            <w:rPr>
                              <w:rFonts w:ascii="宋体" w:eastAsia="宋体" w:hAnsi="宋体" w:cs="宋体"/>
                              <w:spacing w:val="9"/>
                              <w:sz w:val="31"/>
                              <w:szCs w:val="31"/>
                            </w:rPr>
                            <w:t xml:space="preserve">          </w:t>
                          </w:r>
                          <w:r>
                            <w:rPr>
                              <w:rFonts w:ascii="宋体" w:eastAsia="宋体" w:hAnsi="宋体" w:cs="宋体"/>
                              <w:sz w:val="31"/>
                              <w:szCs w:val="31"/>
                            </w:rPr>
                            <w:t>目</w:t>
                          </w:r>
                        </w:p>
                        <w:p w:rsidR="00F02FBE" w14:paraId="7ADC2992" w14:textId="77777777">
                          <w:pPr>
                            <w:spacing w:before="75" w:line="407" w:lineRule="exact"/>
                            <w:rPr>
                              <w:rFonts w:ascii="宋体" w:eastAsia="宋体" w:hAnsi="宋体" w:cs="宋体"/>
                              <w:sz w:val="31"/>
                              <w:szCs w:val="31"/>
                            </w:rPr>
                          </w:pPr>
                          <w:r>
                            <w:rPr>
                              <w:rFonts w:ascii="宋体" w:eastAsia="宋体" w:hAnsi="宋体" w:cs="宋体"/>
                              <w:spacing w:val="-15"/>
                              <w:position w:val="1"/>
                              <w:sz w:val="31"/>
                              <w:szCs w:val="31"/>
                            </w:rPr>
                            <w:t>一</w:t>
                          </w:r>
                          <w:r>
                            <w:rPr>
                              <w:rFonts w:ascii="宋体" w:eastAsia="宋体" w:hAnsi="宋体" w:cs="宋体"/>
                              <w:spacing w:val="-15"/>
                              <w:position w:val="1"/>
                              <w:sz w:val="31"/>
                              <w:szCs w:val="31"/>
                            </w:rPr>
                            <w:t>.</w:t>
                          </w:r>
                          <w:r>
                            <w:rPr>
                              <w:rFonts w:ascii="宋体" w:eastAsia="宋体" w:hAnsi="宋体" w:cs="宋体"/>
                              <w:spacing w:val="90"/>
                              <w:position w:val="1"/>
                              <w:sz w:val="31"/>
                              <w:szCs w:val="31"/>
                            </w:rPr>
                            <w:t xml:space="preserve"> </w:t>
                          </w:r>
                          <w:r>
                            <w:rPr>
                              <w:rFonts w:ascii="宋体" w:eastAsia="宋体" w:hAnsi="宋体" w:cs="宋体"/>
                              <w:spacing w:val="-15"/>
                              <w:position w:val="1"/>
                              <w:sz w:val="31"/>
                              <w:szCs w:val="31"/>
                            </w:rPr>
                            <w:t>净利润</w:t>
                          </w:r>
                        </w:p>
                        <w:p w:rsidR="00F02FBE" w14:paraId="6B33C08B" w14:textId="77777777">
                          <w:pPr>
                            <w:spacing w:before="60" w:line="468" w:lineRule="exact"/>
                            <w:ind w:firstLine="450"/>
                            <w:rPr>
                              <w:rFonts w:ascii="宋体" w:eastAsia="宋体" w:hAnsi="宋体" w:cs="宋体"/>
                              <w:sz w:val="31"/>
                              <w:szCs w:val="31"/>
                            </w:rPr>
                          </w:pPr>
                          <w:r>
                            <w:rPr>
                              <w:rFonts w:ascii="宋体" w:eastAsia="宋体" w:hAnsi="宋体" w:cs="宋体"/>
                              <w:spacing w:val="-9"/>
                              <w:position w:val="9"/>
                              <w:sz w:val="31"/>
                              <w:szCs w:val="31"/>
                            </w:rPr>
                            <w:t>加</w:t>
                          </w:r>
                          <w:r>
                            <w:rPr>
                              <w:rFonts w:ascii="宋体" w:eastAsia="宋体" w:hAnsi="宋体" w:cs="宋体"/>
                              <w:spacing w:val="-9"/>
                              <w:position w:val="9"/>
                              <w:sz w:val="31"/>
                              <w:szCs w:val="31"/>
                            </w:rPr>
                            <w:t>:</w:t>
                          </w:r>
                          <w:r>
                            <w:rPr>
                              <w:rFonts w:ascii="宋体" w:eastAsia="宋体" w:hAnsi="宋体" w:cs="宋体"/>
                              <w:spacing w:val="-63"/>
                              <w:position w:val="9"/>
                              <w:sz w:val="31"/>
                              <w:szCs w:val="31"/>
                            </w:rPr>
                            <w:t xml:space="preserve"> </w:t>
                          </w:r>
                          <w:r>
                            <w:rPr>
                              <w:rFonts w:ascii="宋体" w:eastAsia="宋体" w:hAnsi="宋体" w:cs="宋体"/>
                              <w:spacing w:val="-9"/>
                              <w:position w:val="9"/>
                              <w:sz w:val="31"/>
                              <w:szCs w:val="31"/>
                            </w:rPr>
                            <w:t>年初未分配</w:t>
                          </w:r>
                        </w:p>
                        <w:p w:rsidR="00F02FBE" w14:paraId="3B6E9419" w14:textId="77777777">
                          <w:pPr>
                            <w:spacing w:before="1" w:line="242" w:lineRule="auto"/>
                            <w:ind w:firstLine="449"/>
                            <w:rPr>
                              <w:rFonts w:ascii="宋体" w:eastAsia="宋体" w:hAnsi="宋体" w:cs="宋体"/>
                              <w:sz w:val="31"/>
                              <w:szCs w:val="31"/>
                            </w:rPr>
                          </w:pPr>
                          <w:r>
                            <w:rPr>
                              <w:rFonts w:ascii="宋体" w:eastAsia="宋体" w:hAnsi="宋体" w:cs="宋体"/>
                              <w:spacing w:val="-5"/>
                              <w:sz w:val="31"/>
                              <w:szCs w:val="31"/>
                            </w:rPr>
                            <w:t>减</w:t>
                          </w:r>
                          <w:r>
                            <w:rPr>
                              <w:rFonts w:ascii="宋体" w:eastAsia="宋体" w:hAnsi="宋体" w:cs="宋体"/>
                              <w:spacing w:val="-5"/>
                              <w:sz w:val="31"/>
                              <w:szCs w:val="31"/>
                            </w:rPr>
                            <w:t>:</w:t>
                          </w:r>
                          <w:r>
                            <w:rPr>
                              <w:rFonts w:ascii="宋体" w:eastAsia="宋体" w:hAnsi="宋体" w:cs="宋体"/>
                              <w:spacing w:val="-70"/>
                              <w:sz w:val="31"/>
                              <w:szCs w:val="31"/>
                            </w:rPr>
                            <w:t xml:space="preserve"> </w:t>
                          </w:r>
                          <w:r>
                            <w:rPr>
                              <w:rFonts w:ascii="宋体" w:eastAsia="宋体" w:hAnsi="宋体" w:cs="宋体"/>
                              <w:spacing w:val="-5"/>
                              <w:sz w:val="31"/>
                              <w:szCs w:val="31"/>
                            </w:rPr>
                            <w:t>单项留用的利润</w:t>
                          </w:r>
                        </w:p>
                        <w:p w:rsidR="00F02FBE" w14:paraId="1C3469D0" w14:textId="77777777">
                          <w:pPr>
                            <w:spacing w:before="60" w:line="468" w:lineRule="exact"/>
                            <w:rPr>
                              <w:rFonts w:ascii="宋体" w:eastAsia="宋体" w:hAnsi="宋体" w:cs="宋体"/>
                              <w:sz w:val="31"/>
                              <w:szCs w:val="31"/>
                            </w:rPr>
                          </w:pPr>
                          <w:r>
                            <w:rPr>
                              <w:rFonts w:ascii="宋体" w:eastAsia="宋体" w:hAnsi="宋体" w:cs="宋体"/>
                              <w:spacing w:val="-6"/>
                              <w:position w:val="9"/>
                              <w:sz w:val="31"/>
                              <w:szCs w:val="31"/>
                            </w:rPr>
                            <w:t>二</w:t>
                          </w:r>
                          <w:r>
                            <w:rPr>
                              <w:rFonts w:ascii="宋体" w:eastAsia="宋体" w:hAnsi="宋体" w:cs="宋体"/>
                              <w:spacing w:val="-6"/>
                              <w:position w:val="9"/>
                              <w:sz w:val="31"/>
                              <w:szCs w:val="31"/>
                            </w:rPr>
                            <w:t>.</w:t>
                          </w:r>
                          <w:r>
                            <w:rPr>
                              <w:rFonts w:ascii="宋体" w:eastAsia="宋体" w:hAnsi="宋体" w:cs="宋体"/>
                              <w:spacing w:val="97"/>
                              <w:position w:val="9"/>
                              <w:sz w:val="31"/>
                              <w:szCs w:val="31"/>
                            </w:rPr>
                            <w:t xml:space="preserve"> </w:t>
                          </w:r>
                          <w:r>
                            <w:rPr>
                              <w:rFonts w:ascii="宋体" w:eastAsia="宋体" w:hAnsi="宋体" w:cs="宋体"/>
                              <w:spacing w:val="-6"/>
                              <w:position w:val="9"/>
                              <w:sz w:val="31"/>
                              <w:szCs w:val="31"/>
                            </w:rPr>
                            <w:t>可供分配的利润</w:t>
                          </w:r>
                        </w:p>
                        <w:p w:rsidR="00F02FBE" w14:paraId="21CC052A" w14:textId="77777777">
                          <w:pPr>
                            <w:spacing w:before="1" w:line="242" w:lineRule="auto"/>
                            <w:ind w:firstLine="450"/>
                            <w:rPr>
                              <w:rFonts w:ascii="宋体" w:eastAsia="宋体" w:hAnsi="宋体" w:cs="宋体"/>
                              <w:sz w:val="31"/>
                              <w:szCs w:val="31"/>
                            </w:rPr>
                          </w:pPr>
                          <w:r>
                            <w:rPr>
                              <w:rFonts w:ascii="宋体" w:eastAsia="宋体" w:hAnsi="宋体" w:cs="宋体"/>
                              <w:spacing w:val="-7"/>
                              <w:sz w:val="31"/>
                              <w:szCs w:val="31"/>
                            </w:rPr>
                            <w:t>加</w:t>
                          </w:r>
                          <w:r>
                            <w:rPr>
                              <w:rFonts w:ascii="宋体" w:eastAsia="宋体" w:hAnsi="宋体" w:cs="宋体"/>
                              <w:spacing w:val="-7"/>
                              <w:sz w:val="31"/>
                              <w:szCs w:val="31"/>
                            </w:rPr>
                            <w:t>;</w:t>
                          </w:r>
                          <w:r>
                            <w:rPr>
                              <w:rFonts w:ascii="宋体" w:eastAsia="宋体" w:hAnsi="宋体" w:cs="宋体"/>
                              <w:spacing w:val="-66"/>
                              <w:sz w:val="31"/>
                              <w:szCs w:val="31"/>
                            </w:rPr>
                            <w:t xml:space="preserve"> </w:t>
                          </w:r>
                          <w:r>
                            <w:rPr>
                              <w:rFonts w:ascii="宋体" w:eastAsia="宋体" w:hAnsi="宋体" w:cs="宋体"/>
                              <w:spacing w:val="-7"/>
                              <w:sz w:val="31"/>
                              <w:szCs w:val="31"/>
                            </w:rPr>
                            <w:t>盈余公积补亏</w:t>
                          </w:r>
                        </w:p>
                        <w:p w:rsidR="00F02FBE" w14:paraId="2AEEE35E" w14:textId="77777777">
                          <w:pPr>
                            <w:spacing w:before="60" w:line="243" w:lineRule="auto"/>
                            <w:ind w:left="5" w:right="798" w:firstLine="443"/>
                            <w:rPr>
                              <w:rFonts w:ascii="宋体" w:eastAsia="宋体" w:hAnsi="宋体" w:cs="宋体"/>
                              <w:sz w:val="31"/>
                              <w:szCs w:val="31"/>
                            </w:rPr>
                          </w:pPr>
                          <w:r>
                            <w:rPr>
                              <w:rFonts w:ascii="宋体" w:eastAsia="宋体" w:hAnsi="宋体" w:cs="宋体"/>
                              <w:spacing w:val="-4"/>
                              <w:sz w:val="31"/>
                              <w:szCs w:val="31"/>
                            </w:rPr>
                            <w:t>减</w:t>
                          </w:r>
                          <w:r>
                            <w:rPr>
                              <w:rFonts w:ascii="宋体" w:eastAsia="宋体" w:hAnsi="宋体" w:cs="宋体"/>
                              <w:spacing w:val="-4"/>
                              <w:sz w:val="31"/>
                              <w:szCs w:val="31"/>
                            </w:rPr>
                            <w:t>:</w:t>
                          </w:r>
                          <w:r>
                            <w:rPr>
                              <w:rFonts w:ascii="宋体" w:eastAsia="宋体" w:hAnsi="宋体" w:cs="宋体"/>
                              <w:spacing w:val="-53"/>
                              <w:sz w:val="31"/>
                              <w:szCs w:val="31"/>
                            </w:rPr>
                            <w:t xml:space="preserve"> </w:t>
                          </w:r>
                          <w:r>
                            <w:rPr>
                              <w:rFonts w:ascii="宋体" w:eastAsia="宋体" w:hAnsi="宋体" w:cs="宋体"/>
                              <w:spacing w:val="-4"/>
                              <w:sz w:val="31"/>
                              <w:szCs w:val="31"/>
                            </w:rPr>
                            <w:t>提取盈余公积应付利润</w:t>
                          </w:r>
                          <w:r>
                            <w:rPr>
                              <w:rFonts w:ascii="宋体" w:eastAsia="宋体" w:hAnsi="宋体" w:cs="宋体"/>
                              <w:sz w:val="31"/>
                              <w:szCs w:val="31"/>
                            </w:rPr>
                            <w:t xml:space="preserve"> </w:t>
                          </w:r>
                          <w:r>
                            <w:rPr>
                              <w:rFonts w:ascii="宋体" w:eastAsia="宋体" w:hAnsi="宋体" w:cs="宋体"/>
                              <w:spacing w:val="-9"/>
                              <w:sz w:val="31"/>
                              <w:szCs w:val="31"/>
                            </w:rPr>
                            <w:t>三</w:t>
                          </w:r>
                          <w:r>
                            <w:rPr>
                              <w:rFonts w:ascii="宋体" w:eastAsia="宋体" w:hAnsi="宋体" w:cs="宋体"/>
                              <w:spacing w:val="-9"/>
                              <w:sz w:val="31"/>
                              <w:szCs w:val="31"/>
                            </w:rPr>
                            <w:t>.</w:t>
                          </w:r>
                          <w:r>
                            <w:rPr>
                              <w:rFonts w:ascii="宋体" w:eastAsia="宋体" w:hAnsi="宋体" w:cs="宋体"/>
                              <w:spacing w:val="-68"/>
                              <w:sz w:val="31"/>
                              <w:szCs w:val="31"/>
                            </w:rPr>
                            <w:t xml:space="preserve"> </w:t>
                          </w:r>
                          <w:r>
                            <w:rPr>
                              <w:rFonts w:ascii="宋体" w:eastAsia="宋体" w:hAnsi="宋体" w:cs="宋体"/>
                              <w:spacing w:val="-9"/>
                              <w:sz w:val="31"/>
                              <w:szCs w:val="31"/>
                            </w:rPr>
                            <w:t>未分配利润</w:t>
                          </w:r>
                        </w:p>
                      </w:tc>
                      <w:tc>
                        <w:tcPr>
                          <w:tcW w:w="4848" w:type="dxa"/>
                        </w:tcPr>
                        <w:p w:rsidR="00F02FBE" w14:paraId="29954F16" w14:textId="77777777">
                          <w:pPr>
                            <w:spacing w:line="241" w:lineRule="auto"/>
                            <w:ind w:firstLine="798"/>
                            <w:rPr>
                              <w:rFonts w:ascii="宋体" w:eastAsia="宋体" w:hAnsi="宋体" w:cs="宋体"/>
                              <w:sz w:val="31"/>
                              <w:szCs w:val="31"/>
                            </w:rPr>
                          </w:pPr>
                          <w:r>
                            <w:rPr>
                              <w:rFonts w:ascii="宋体" w:eastAsia="宋体" w:hAnsi="宋体" w:cs="宋体"/>
                              <w:spacing w:val="4"/>
                              <w:sz w:val="31"/>
                              <w:szCs w:val="31"/>
                            </w:rPr>
                            <w:t>行次</w:t>
                          </w:r>
                          <w:r>
                            <w:rPr>
                              <w:rFonts w:ascii="宋体" w:eastAsia="宋体" w:hAnsi="宋体" w:cs="宋体"/>
                              <w:spacing w:val="9"/>
                              <w:sz w:val="31"/>
                              <w:szCs w:val="31"/>
                            </w:rPr>
                            <w:t xml:space="preserve">         </w:t>
                          </w:r>
                          <w:r>
                            <w:rPr>
                              <w:rFonts w:ascii="宋体" w:eastAsia="宋体" w:hAnsi="宋体" w:cs="宋体"/>
                              <w:spacing w:val="4"/>
                              <w:sz w:val="31"/>
                              <w:szCs w:val="31"/>
                            </w:rPr>
                            <w:t>本年实际</w:t>
                          </w:r>
                        </w:p>
                        <w:p w:rsidR="00F02FBE" w14:paraId="6007D2D6" w14:textId="77777777">
                          <w:pPr>
                            <w:spacing w:before="123" w:line="194" w:lineRule="auto"/>
                            <w:ind w:firstLine="1873"/>
                            <w:rPr>
                              <w:rFonts w:ascii="宋体" w:eastAsia="宋体" w:hAnsi="宋体" w:cs="宋体"/>
                              <w:sz w:val="31"/>
                              <w:szCs w:val="31"/>
                            </w:rPr>
                          </w:pPr>
                          <w:r>
                            <w:rPr>
                              <w:rFonts w:ascii="宋体" w:eastAsia="宋体" w:hAnsi="宋体" w:cs="宋体"/>
                              <w:spacing w:val="-1"/>
                              <w:sz w:val="31"/>
                              <w:szCs w:val="31"/>
                            </w:rPr>
                            <w:t>78432</w:t>
                          </w:r>
                        </w:p>
                        <w:p w:rsidR="00F02FBE" w14:paraId="27303F66" w14:textId="77777777">
                          <w:pPr>
                            <w:spacing w:line="242" w:lineRule="auto"/>
                          </w:pPr>
                        </w:p>
                        <w:p w:rsidR="00F02FBE" w14:paraId="00FCF5DD" w14:textId="77777777">
                          <w:pPr>
                            <w:spacing w:line="243" w:lineRule="auto"/>
                          </w:pPr>
                        </w:p>
                        <w:p w:rsidR="00F02FBE" w14:paraId="0370CF8B" w14:textId="77777777">
                          <w:pPr>
                            <w:spacing w:line="243" w:lineRule="auto"/>
                          </w:pPr>
                        </w:p>
                        <w:p w:rsidR="00F02FBE" w14:paraId="19D6BA14" w14:textId="77777777">
                          <w:pPr>
                            <w:spacing w:line="243" w:lineRule="auto"/>
                          </w:pPr>
                        </w:p>
                        <w:p w:rsidR="00F02FBE" w14:paraId="5DAD412D" w14:textId="77777777">
                          <w:pPr>
                            <w:spacing w:before="101" w:line="194" w:lineRule="auto"/>
                            <w:ind w:firstLine="1873"/>
                            <w:rPr>
                              <w:rFonts w:ascii="宋体" w:eastAsia="宋体" w:hAnsi="宋体" w:cs="宋体"/>
                              <w:sz w:val="31"/>
                              <w:szCs w:val="31"/>
                            </w:rPr>
                          </w:pPr>
                          <w:r>
                            <w:rPr>
                              <w:rFonts w:ascii="宋体" w:eastAsia="宋体" w:hAnsi="宋体" w:cs="宋体"/>
                              <w:spacing w:val="-1"/>
                              <w:sz w:val="31"/>
                              <w:szCs w:val="31"/>
                            </w:rPr>
                            <w:t>78432</w:t>
                          </w:r>
                        </w:p>
                        <w:p w:rsidR="00F02FBE" w14:paraId="5AAA46DA" w14:textId="77777777">
                          <w:pPr>
                            <w:spacing w:line="252" w:lineRule="auto"/>
                          </w:pPr>
                        </w:p>
                        <w:p w:rsidR="00F02FBE" w14:paraId="516CEDA4" w14:textId="77777777">
                          <w:pPr>
                            <w:spacing w:line="253" w:lineRule="auto"/>
                          </w:pPr>
                        </w:p>
                        <w:p w:rsidR="00F02FBE" w14:paraId="5AE57B40" w14:textId="77777777">
                          <w:pPr>
                            <w:spacing w:before="100" w:line="194" w:lineRule="auto"/>
                            <w:ind w:firstLine="1873"/>
                            <w:rPr>
                              <w:rFonts w:ascii="宋体" w:eastAsia="宋体" w:hAnsi="宋体" w:cs="宋体"/>
                              <w:sz w:val="31"/>
                              <w:szCs w:val="31"/>
                            </w:rPr>
                          </w:pPr>
                          <w:r>
                            <w:rPr>
                              <w:rFonts w:ascii="宋体" w:eastAsia="宋体" w:hAnsi="宋体" w:cs="宋体"/>
                              <w:spacing w:val="-12"/>
                              <w:sz w:val="31"/>
                              <w:szCs w:val="31"/>
                            </w:rPr>
                            <w:t>7843.2</w:t>
                          </w:r>
                        </w:p>
                        <w:p w:rsidR="00F02FBE" w14:paraId="30B63BD0" w14:textId="77777777">
                          <w:pPr>
                            <w:spacing w:before="142" w:line="180" w:lineRule="auto"/>
                            <w:ind w:firstLine="1873"/>
                            <w:rPr>
                              <w:rFonts w:ascii="宋体" w:eastAsia="宋体" w:hAnsi="宋体" w:cs="宋体"/>
                              <w:sz w:val="31"/>
                              <w:szCs w:val="31"/>
                            </w:rPr>
                          </w:pPr>
                          <w:r>
                            <w:rPr>
                              <w:rFonts w:ascii="宋体" w:eastAsia="宋体" w:hAnsi="宋体" w:cs="宋体"/>
                              <w:spacing w:val="2"/>
                              <w:sz w:val="31"/>
                              <w:szCs w:val="31"/>
                            </w:rPr>
                            <w:t>70588-8</w:t>
                          </w:r>
                        </w:p>
                      </w:tc>
                      <w:tc>
                        <w:tcPr>
                          <w:tcW w:w="2880" w:type="dxa"/>
                        </w:tcPr>
                        <w:p w:rsidR="00F02FBE" w14:paraId="5A21742D" w14:textId="77777777">
                          <w:pPr>
                            <w:spacing w:before="1" w:line="302" w:lineRule="auto"/>
                            <w:ind w:left="684" w:firstLine="939"/>
                            <w:rPr>
                              <w:rFonts w:ascii="宋体" w:eastAsia="宋体" w:hAnsi="宋体" w:cs="宋体"/>
                              <w:sz w:val="31"/>
                              <w:szCs w:val="31"/>
                            </w:rPr>
                          </w:pPr>
                          <w:r>
                            <w:rPr>
                              <w:rFonts w:ascii="宋体" w:eastAsia="宋体" w:hAnsi="宋体" w:cs="宋体"/>
                              <w:spacing w:val="4"/>
                              <w:sz w:val="31"/>
                              <w:szCs w:val="31"/>
                            </w:rPr>
                            <w:t>上年实际</w:t>
                          </w:r>
                          <w:r>
                            <w:rPr>
                              <w:rFonts w:ascii="宋体" w:eastAsia="宋体" w:hAnsi="宋体" w:cs="宋体"/>
                              <w:sz w:val="31"/>
                              <w:szCs w:val="31"/>
                            </w:rPr>
                            <w:t xml:space="preserve"> 0</w:t>
                          </w:r>
                        </w:p>
                      </w:tc>
                    </w:tr>
                  </w:tbl>
                  <w:p w:rsidR="00F02FBE" w14:paraId="5E0EBF12" w14:textId="77777777">
                    <w:pPr>
                      <w:spacing w:line="241" w:lineRule="exact"/>
                      <w:rPr>
                        <w:sz w:val="20"/>
                      </w:rPr>
                    </w:pPr>
                  </w:p>
                </w:txbxContent>
              </v:textbox>
            </v:shape>
            <w10:wrap type="none"/>
            <w10:anchorlock/>
          </v:group>
        </w:pict>
      </w:r>
    </w:p>
    <w:p w:rsidR="00F02FBE" w14:paraId="72E47282" w14:textId="77777777">
      <w:pPr>
        <w:spacing w:line="318" w:lineRule="auto"/>
      </w:pPr>
    </w:p>
    <w:p w:rsidR="00F02FBE" w14:paraId="4109E3C8" w14:textId="77777777">
      <w:pPr>
        <w:spacing w:line="318" w:lineRule="auto"/>
      </w:pPr>
    </w:p>
    <w:p w:rsidR="00F02FBE" w14:paraId="3374418E" w14:textId="77777777">
      <w:pPr>
        <w:spacing w:line="318" w:lineRule="auto"/>
      </w:pPr>
    </w:p>
    <w:p w:rsidR="00F02FBE" w14:paraId="0E03AC85" w14:textId="77777777">
      <w:pPr>
        <w:spacing w:before="107" w:line="239" w:lineRule="exact"/>
        <w:ind w:firstLine="6525"/>
        <w:rPr>
          <w:rFonts w:ascii="宋体" w:eastAsia="宋体" w:hAnsi="宋体" w:cs="宋体"/>
          <w:sz w:val="33"/>
          <w:szCs w:val="33"/>
        </w:rPr>
      </w:pPr>
      <w:r>
        <w:rPr>
          <w:rFonts w:ascii="宋体" w:eastAsia="宋体" w:hAnsi="宋体" w:cs="宋体"/>
          <w:spacing w:val="-4"/>
          <w:position w:val="-5"/>
          <w:sz w:val="33"/>
          <w:szCs w:val="33"/>
        </w:rPr>
        <w:t>-</w:t>
      </w:r>
      <w:r>
        <w:rPr>
          <w:rFonts w:ascii="宋体" w:eastAsia="宋体" w:hAnsi="宋体" w:cs="宋体"/>
          <w:spacing w:val="-51"/>
          <w:position w:val="-5"/>
          <w:sz w:val="33"/>
          <w:szCs w:val="33"/>
        </w:rPr>
        <w:t xml:space="preserve"> </w:t>
      </w:r>
      <w:r>
        <w:rPr>
          <w:rFonts w:ascii="宋体" w:eastAsia="宋体" w:hAnsi="宋体" w:cs="宋体"/>
          <w:spacing w:val="-4"/>
          <w:position w:val="-5"/>
          <w:sz w:val="33"/>
          <w:szCs w:val="33"/>
        </w:rPr>
        <w:t>11</w:t>
      </w:r>
      <w:r>
        <w:rPr>
          <w:rFonts w:ascii="宋体" w:eastAsia="宋体" w:hAnsi="宋体" w:cs="宋体"/>
          <w:spacing w:val="9"/>
          <w:position w:val="-5"/>
          <w:sz w:val="33"/>
          <w:szCs w:val="33"/>
        </w:rPr>
        <w:t xml:space="preserve"> </w:t>
      </w:r>
      <w:r>
        <w:rPr>
          <w:rFonts w:ascii="宋体" w:eastAsia="宋体" w:hAnsi="宋体" w:cs="宋体"/>
          <w:spacing w:val="-4"/>
          <w:position w:val="-5"/>
          <w:sz w:val="33"/>
          <w:szCs w:val="33"/>
        </w:rPr>
        <w:t>-</w:t>
      </w:r>
    </w:p>
    <w:p w:rsidR="00F02FBE" w14:paraId="3DFE2C2E" w14:textId="77777777">
      <w:pPr>
        <w:sectPr>
          <w:footerReference w:type="default" r:id="rId15"/>
          <w:type w:val="continuous"/>
          <w:pgSz w:w="17860" w:h="25258"/>
          <w:pgMar w:top="2091" w:right="1959" w:bottom="400" w:left="1980" w:header="0" w:footer="0" w:gutter="0"/>
          <w:pgNumType w:start="13"/>
          <w:cols w:space="720" w:equalWidth="0">
            <w:col w:w="13920" w:space="0"/>
          </w:cols>
        </w:sectPr>
      </w:pPr>
    </w:p>
    <w:p w:rsidR="00F02FBE" w14:paraId="5AF1AD96" w14:textId="01997596">
      <w:pPr>
        <w:spacing w:before="109" w:line="242" w:lineRule="auto"/>
        <w:ind w:firstLine="5761"/>
        <w:rPr>
          <w:rFonts w:ascii="宋体" w:eastAsia="宋体" w:hAnsi="宋体" w:cs="宋体"/>
          <w:sz w:val="47"/>
          <w:szCs w:val="47"/>
        </w:rPr>
      </w:pPr>
      <w:r>
        <w:rPr>
          <w:rFonts w:ascii="宋体" w:eastAsia="宋体" w:hAnsi="宋体" w:cs="宋体"/>
          <w:spacing w:val="7"/>
          <w:sz w:val="47"/>
          <w:szCs w:val="47"/>
          <w:lang w:val="zh-CN"/>
        </w:rPr>
        <mc:AlternateContent>
          <mc:Choice Requires="wps">
            <w:drawing>
              <wp:anchor distT="0" distB="0" distL="114300" distR="114300" simplePos="0" relativeHeight="251755520" behindDoc="0" locked="0" layoutInCell="1" allowOverlap="1">
                <wp:simplePos x="0" y="0"/>
                <wp:positionH relativeFrom="column">
                  <wp:posOffset>5600700</wp:posOffset>
                </wp:positionH>
                <wp:positionV relativeFrom="paragraph">
                  <wp:posOffset>6257290</wp:posOffset>
                </wp:positionV>
                <wp:extent cx="127000" cy="127000"/>
                <wp:effectExtent l="0" t="0" r="6350" b="6350"/>
                <wp:wrapNone/>
                <wp:docPr id="1333085412"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30990A6E">
                            <w:pPr>
                              <w:rPr>
                                <w:color w:val="FFFFFF"/>
                              </w:rPr>
                            </w:pPr>
                            <w:r w:rsidRPr="00217D2B">
                              <w:rPr>
                                <w:rFonts w:hint="eastAsia"/>
                                <w:color w:val="FFFFFF"/>
                              </w:rPr>
                              <w:t>更或是在压力发泄室任意发泄，释放自身的压力！据了解：北京地区的健身房价格一般在</w:t>
                            </w:r>
                            <w:r w:rsidRPr="00217D2B">
                              <w:rPr>
                                <w:rFonts w:hint="eastAsia"/>
                                <w:color w:val="FFFFFF"/>
                              </w:rPr>
                              <w:t>40</w:t>
                            </w:r>
                            <w:r w:rsidRPr="00217D2B">
                              <w:rPr>
                                <w:rFonts w:hint="eastAsia"/>
                                <w:color w:val="FFFFFF"/>
                              </w:rPr>
                              <w:t>元</w:t>
                            </w:r>
                            <w:r w:rsidRPr="00217D2B">
                              <w:rPr>
                                <w:rFonts w:hint="eastAsia"/>
                                <w:color w:val="FFFFFF"/>
                              </w:rPr>
                              <w:t>/</w:t>
                            </w:r>
                            <w:r w:rsidRPr="00217D2B">
                              <w:rPr>
                                <w:rFonts w:hint="eastAsia"/>
                                <w:color w:val="FFFFFF"/>
                              </w:rPr>
                              <w:t>次到</w:t>
                            </w:r>
                            <w:r w:rsidRPr="00217D2B">
                              <w:rPr>
                                <w:rFonts w:hint="eastAsia"/>
                                <w:color w:val="FFFFFF"/>
                              </w:rPr>
                              <w:t>150</w:t>
                            </w:r>
                            <w:r w:rsidRPr="00217D2B">
                              <w:rPr>
                                <w:rFonts w:hint="eastAsia"/>
                                <w:color w:val="FFFFFF"/>
                              </w:rPr>
                              <w:t>元</w:t>
                            </w:r>
                            <w:r w:rsidRPr="00217D2B">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75" type="#_x0000_t202" style="width:10pt;height:10pt;margin-top:492.7pt;margin-left:441pt;mso-wrap-distance-bottom:0;mso-wrap-distance-left:9pt;mso-wrap-distance-right:9pt;mso-wrap-distance-top:0;position:absolute;v-text-anchor:top;z-index:251754496" filled="f" fillcolor="this" stroked="f" strokeweight="0.5pt">
                <v:textbox>
                  <w:txbxContent>
                    <w:p w:rsidR="00217D2B" w:rsidRPr="00217D2B" w14:paraId="65C0105A" w14:textId="30990A6E">
                      <w:pPr>
                        <w:rPr>
                          <w:color w:val="FFFFFF"/>
                        </w:rPr>
                      </w:pPr>
                      <w:r w:rsidRPr="00217D2B">
                        <w:rPr>
                          <w:rFonts w:hint="eastAsia"/>
                          <w:color w:val="FFFFFF"/>
                        </w:rPr>
                        <w:t>更或是在压力发泄室任意发泄，释放自身的压力！据了解：北京地区的健身房价格一般在</w:t>
                      </w:r>
                      <w:r w:rsidRPr="00217D2B">
                        <w:rPr>
                          <w:rFonts w:hint="eastAsia"/>
                          <w:color w:val="FFFFFF"/>
                        </w:rPr>
                        <w:t>40</w:t>
                      </w:r>
                      <w:r w:rsidRPr="00217D2B">
                        <w:rPr>
                          <w:rFonts w:hint="eastAsia"/>
                          <w:color w:val="FFFFFF"/>
                        </w:rPr>
                        <w:t>元</w:t>
                      </w:r>
                      <w:r w:rsidRPr="00217D2B">
                        <w:rPr>
                          <w:rFonts w:hint="eastAsia"/>
                          <w:color w:val="FFFFFF"/>
                        </w:rPr>
                        <w:t>/</w:t>
                      </w:r>
                      <w:r w:rsidRPr="00217D2B">
                        <w:rPr>
                          <w:rFonts w:hint="eastAsia"/>
                          <w:color w:val="FFFFFF"/>
                        </w:rPr>
                        <w:t>次到</w:t>
                      </w:r>
                      <w:r w:rsidRPr="00217D2B">
                        <w:rPr>
                          <w:rFonts w:hint="eastAsia"/>
                          <w:color w:val="FFFFFF"/>
                        </w:rPr>
                        <w:t>150</w:t>
                      </w:r>
                      <w:r w:rsidRPr="00217D2B">
                        <w:rPr>
                          <w:rFonts w:hint="eastAsia"/>
                          <w:color w:val="FFFFFF"/>
                        </w:rPr>
                        <w:t>元</w:t>
                      </w:r>
                      <w:r w:rsidRPr="00217D2B">
                        <w:rPr>
                          <w:rFonts w:hint="eastAsia"/>
                          <w:color w:val="FFFFFF"/>
                        </w:rPr>
                        <w:t>/</w:t>
                      </w:r>
                    </w:p>
                  </w:txbxContent>
                </v:textbox>
              </v:shape>
            </w:pict>
          </mc:Fallback>
        </mc:AlternateContent>
      </w:r>
      <w:r>
        <w:rPr>
          <w:rFonts w:ascii="宋体" w:eastAsia="宋体" w:hAnsi="宋体" w:cs="宋体"/>
          <w:spacing w:val="7"/>
          <w:sz w:val="47"/>
          <w:szCs w:val="47"/>
          <w:lang w:val="zh-CN"/>
        </w:rPr>
        <mc:AlternateContent>
          <mc:Choice Requires="wps">
            <w:drawing>
              <wp:anchor distT="0" distB="0" distL="114300" distR="114300" simplePos="0" relativeHeight="251753472" behindDoc="0" locked="0" layoutInCell="1" allowOverlap="1">
                <wp:simplePos x="0" y="0"/>
                <wp:positionH relativeFrom="column">
                  <wp:posOffset>5600700</wp:posOffset>
                </wp:positionH>
                <wp:positionV relativeFrom="paragraph">
                  <wp:posOffset>4352290</wp:posOffset>
                </wp:positionV>
                <wp:extent cx="127000" cy="127000"/>
                <wp:effectExtent l="0" t="0" r="6350" b="6350"/>
                <wp:wrapNone/>
                <wp:docPr id="1483935743"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2163A293">
                            <w:pPr>
                              <w:rPr>
                                <w:color w:val="FFFFFF"/>
                              </w:rPr>
                            </w:pPr>
                            <w:r w:rsidRPr="00217D2B">
                              <w:rPr>
                                <w:rFonts w:hint="eastAsia"/>
                                <w:color w:val="FFFFFF"/>
                              </w:rPr>
                              <w:t>负责公司的项目策划和更新，积极结合市场分析，在服务的细节上不断创新。财务部门：建立完整的财务制度及电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76" type="#_x0000_t202" style="width:10pt;height:10pt;margin-top:342.7pt;margin-left:441pt;mso-wrap-distance-bottom:0;mso-wrap-distance-left:9pt;mso-wrap-distance-right:9pt;mso-wrap-distance-top:0;position:absolute;v-text-anchor:top;z-index:251752448" filled="f" fillcolor="this" stroked="f" strokeweight="0.5pt">
                <v:textbox>
                  <w:txbxContent>
                    <w:p w:rsidR="00217D2B" w:rsidRPr="00217D2B" w14:paraId="278E91B2" w14:textId="2163A293">
                      <w:pPr>
                        <w:rPr>
                          <w:color w:val="FFFFFF"/>
                        </w:rPr>
                      </w:pPr>
                      <w:r w:rsidRPr="00217D2B">
                        <w:rPr>
                          <w:rFonts w:hint="eastAsia"/>
                          <w:color w:val="FFFFFF"/>
                        </w:rPr>
                        <w:t>负责公司的项目策划和更新，积极结合市场分析，在服务的细节上不断创新。财务部门：建立完整的财务制度及电</w:t>
                      </w:r>
                    </w:p>
                  </w:txbxContent>
                </v:textbox>
              </v:shape>
            </w:pict>
          </mc:Fallback>
        </mc:AlternateContent>
      </w:r>
      <w:r>
        <w:rPr>
          <w:rFonts w:ascii="宋体" w:eastAsia="宋体" w:hAnsi="宋体" w:cs="宋体"/>
          <w:spacing w:val="7"/>
          <w:sz w:val="47"/>
          <w:szCs w:val="47"/>
          <w:lang w:val="zh-CN"/>
        </w:rPr>
        <mc:AlternateContent>
          <mc:Choice Requires="wps">
            <w:drawing>
              <wp:anchor distT="0" distB="0" distL="114300" distR="114300" simplePos="0" relativeHeight="251751424" behindDoc="0" locked="0" layoutInCell="1" allowOverlap="1">
                <wp:simplePos x="0" y="0"/>
                <wp:positionH relativeFrom="column">
                  <wp:posOffset>5600700</wp:posOffset>
                </wp:positionH>
                <wp:positionV relativeFrom="paragraph">
                  <wp:posOffset>2447290</wp:posOffset>
                </wp:positionV>
                <wp:extent cx="127000" cy="127000"/>
                <wp:effectExtent l="0" t="0" r="6350" b="6350"/>
                <wp:wrapNone/>
                <wp:docPr id="246032058"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1BE2DB34">
                            <w:pPr>
                              <w:rPr>
                                <w:color w:val="FFFFFF"/>
                              </w:rPr>
                            </w:pPr>
                            <w:r w:rsidRPr="00217D2B">
                              <w:rPr>
                                <w:rFonts w:hint="eastAsia"/>
                                <w:color w:val="FFFFFF"/>
                              </w:rPr>
                              <w:t>等活动</w:t>
                            </w:r>
                            <w:r w:rsidRPr="00217D2B">
                              <w:rPr>
                                <w:rFonts w:hint="eastAsia"/>
                                <w:color w:val="FFFFFF"/>
                              </w:rPr>
                              <w:t>(4)</w:t>
                            </w:r>
                            <w:r w:rsidRPr="00217D2B">
                              <w:rPr>
                                <w:rFonts w:hint="eastAsia"/>
                                <w:color w:val="FFFFFF"/>
                              </w:rPr>
                              <w:t>推出以“城市白领休息室”为品牌的一系列公关活动</w:t>
                            </w:r>
                            <w:r w:rsidRPr="00217D2B">
                              <w:rPr>
                                <w:rFonts w:hint="eastAsia"/>
                                <w:color w:val="FFFFFF"/>
                              </w:rPr>
                              <w:t>5.3.3</w:t>
                            </w:r>
                            <w:r w:rsidRPr="00217D2B">
                              <w:rPr>
                                <w:rFonts w:hint="eastAsia"/>
                                <w:color w:val="FFFFFF"/>
                              </w:rPr>
                              <w:t>营销策略此阶段，我们已经由主动出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77" type="#_x0000_t202" style="width:10pt;height:10pt;margin-top:192.7pt;margin-left:441pt;mso-wrap-distance-bottom:0;mso-wrap-distance-left:9pt;mso-wrap-distance-right:9pt;mso-wrap-distance-top:0;position:absolute;v-text-anchor:top;z-index:251750400" filled="f" fillcolor="this" stroked="f" strokeweight="0.5pt">
                <v:textbox>
                  <w:txbxContent>
                    <w:p w:rsidR="00217D2B" w:rsidRPr="00217D2B" w14:paraId="44F1C1F5" w14:textId="1BE2DB34">
                      <w:pPr>
                        <w:rPr>
                          <w:color w:val="FFFFFF"/>
                        </w:rPr>
                      </w:pPr>
                      <w:r w:rsidRPr="00217D2B">
                        <w:rPr>
                          <w:rFonts w:hint="eastAsia"/>
                          <w:color w:val="FFFFFF"/>
                        </w:rPr>
                        <w:t>等活动</w:t>
                      </w:r>
                      <w:r w:rsidRPr="00217D2B">
                        <w:rPr>
                          <w:rFonts w:hint="eastAsia"/>
                          <w:color w:val="FFFFFF"/>
                        </w:rPr>
                        <w:t>(4)</w:t>
                      </w:r>
                      <w:r w:rsidRPr="00217D2B">
                        <w:rPr>
                          <w:rFonts w:hint="eastAsia"/>
                          <w:color w:val="FFFFFF"/>
                        </w:rPr>
                        <w:t>推出以“城市白领休息室”为品牌的一系列公关活动</w:t>
                      </w:r>
                      <w:r w:rsidRPr="00217D2B">
                        <w:rPr>
                          <w:rFonts w:hint="eastAsia"/>
                          <w:color w:val="FFFFFF"/>
                        </w:rPr>
                        <w:t>5.3.3</w:t>
                      </w:r>
                      <w:r w:rsidRPr="00217D2B">
                        <w:rPr>
                          <w:rFonts w:hint="eastAsia"/>
                          <w:color w:val="FFFFFF"/>
                        </w:rPr>
                        <w:t>营销策略此阶段，我们已经由主动出</w:t>
                      </w:r>
                    </w:p>
                  </w:txbxContent>
                </v:textbox>
              </v:shape>
            </w:pict>
          </mc:Fallback>
        </mc:AlternateContent>
      </w:r>
      <w:r>
        <w:rPr>
          <w:rFonts w:ascii="宋体" w:eastAsia="宋体" w:hAnsi="宋体" w:cs="宋体"/>
          <w:spacing w:val="7"/>
          <w:sz w:val="47"/>
          <w:szCs w:val="47"/>
          <w:lang w:val="zh-CN"/>
        </w:rPr>
        <mc:AlternateContent>
          <mc:Choice Requires="wps">
            <w:drawing>
              <wp:anchor distT="0" distB="0" distL="114300" distR="114300" simplePos="0" relativeHeight="251749376" behindDoc="0" locked="0" layoutInCell="1" allowOverlap="1">
                <wp:simplePos x="0" y="0"/>
                <wp:positionH relativeFrom="column">
                  <wp:posOffset>5600700</wp:posOffset>
                </wp:positionH>
                <wp:positionV relativeFrom="paragraph">
                  <wp:posOffset>542290</wp:posOffset>
                </wp:positionV>
                <wp:extent cx="127000" cy="127000"/>
                <wp:effectExtent l="0" t="0" r="6350" b="6350"/>
                <wp:wrapNone/>
                <wp:docPr id="1338052288"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1DFD094C">
                            <w:pPr>
                              <w:rPr>
                                <w:color w:val="FFFFFF"/>
                              </w:rPr>
                            </w:pPr>
                            <w:r w:rsidRPr="00217D2B">
                              <w:rPr>
                                <w:rFonts w:hint="eastAsia"/>
                                <w:color w:val="FFFFFF"/>
                              </w:rPr>
                              <w:t>米，内有服务台、经理办公室、两个洗漱间作为固定硬件设施，占地约</w:t>
                            </w:r>
                            <w:r w:rsidRPr="00217D2B">
                              <w:rPr>
                                <w:rFonts w:hint="eastAsia"/>
                                <w:color w:val="FFFFFF"/>
                              </w:rPr>
                              <w:t>50</w:t>
                            </w:r>
                            <w:r w:rsidRPr="00217D2B">
                              <w:rPr>
                                <w:rFonts w:hint="eastAsia"/>
                                <w:color w:val="FFFFFF"/>
                              </w:rPr>
                              <w:t>平米，其余空间提供具体服务。</w:t>
                            </w:r>
                            <w:r w:rsidRPr="00217D2B">
                              <w:rPr>
                                <w:rFonts w:hint="eastAsia"/>
                                <w:color w:val="FFFFFF"/>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78" type="#_x0000_t202" style="width:10pt;height:10pt;margin-top:42.7pt;margin-left:441pt;mso-wrap-distance-bottom:0;mso-wrap-distance-left:9pt;mso-wrap-distance-right:9pt;mso-wrap-distance-top:0;position:absolute;v-text-anchor:top;z-index:251748352" filled="f" fillcolor="this" stroked="f" strokeweight="0.5pt">
                <v:textbox>
                  <w:txbxContent>
                    <w:p w:rsidR="00217D2B" w:rsidRPr="00217D2B" w14:paraId="403AD113" w14:textId="1DFD094C">
                      <w:pPr>
                        <w:rPr>
                          <w:color w:val="FFFFFF"/>
                        </w:rPr>
                      </w:pPr>
                      <w:r w:rsidRPr="00217D2B">
                        <w:rPr>
                          <w:rFonts w:hint="eastAsia"/>
                          <w:color w:val="FFFFFF"/>
                        </w:rPr>
                        <w:t>米，内有服务台、经理办公室、两个洗漱间作为固定硬件设施，占地约</w:t>
                      </w:r>
                      <w:r w:rsidRPr="00217D2B">
                        <w:rPr>
                          <w:rFonts w:hint="eastAsia"/>
                          <w:color w:val="FFFFFF"/>
                        </w:rPr>
                        <w:t>50</w:t>
                      </w:r>
                      <w:r w:rsidRPr="00217D2B">
                        <w:rPr>
                          <w:rFonts w:hint="eastAsia"/>
                          <w:color w:val="FFFFFF"/>
                        </w:rPr>
                        <w:t>平米，其余空间提供具体服务。</w:t>
                      </w:r>
                      <w:r w:rsidRPr="00217D2B">
                        <w:rPr>
                          <w:rFonts w:hint="eastAsia"/>
                          <w:color w:val="FFFFFF"/>
                        </w:rPr>
                        <w:t>3.3</w:t>
                      </w:r>
                    </w:p>
                  </w:txbxContent>
                </v:textbox>
              </v:shape>
            </w:pict>
          </mc:Fallback>
        </mc:AlternateContent>
      </w:r>
      <w:r>
        <w:rPr>
          <w:rFonts w:ascii="宋体" w:eastAsia="宋体" w:hAnsi="宋体" w:cs="宋体"/>
          <w:spacing w:val="7"/>
          <w:sz w:val="47"/>
          <w:szCs w:val="47"/>
        </w:rPr>
        <w:t>利润分配表</w:t>
      </w:r>
    </w:p>
    <w:p w:rsidR="00F02FBE" w14:paraId="049D3B46" w14:textId="77777777">
      <w:pPr>
        <w:spacing w:before="307" w:line="214" w:lineRule="auto"/>
        <w:ind w:firstLine="195"/>
        <w:rPr>
          <w:rFonts w:ascii="宋体" w:eastAsia="宋体" w:hAnsi="宋体" w:cs="宋体"/>
          <w:sz w:val="31"/>
          <w:szCs w:val="31"/>
        </w:rPr>
      </w:pPr>
      <w:r>
        <w:rPr>
          <w:rFonts w:ascii="宋体" w:eastAsia="宋体" w:hAnsi="宋体" w:cs="宋体"/>
          <w:spacing w:val="-10"/>
          <w:sz w:val="31"/>
          <w:szCs w:val="31"/>
        </w:rPr>
        <w:t>编制单位</w:t>
      </w:r>
      <w:r>
        <w:rPr>
          <w:rFonts w:ascii="宋体" w:eastAsia="宋体" w:hAnsi="宋体" w:cs="宋体"/>
          <w:spacing w:val="-10"/>
          <w:sz w:val="31"/>
          <w:szCs w:val="31"/>
        </w:rPr>
        <w:t>:**</w:t>
      </w:r>
      <w:r>
        <w:rPr>
          <w:rFonts w:ascii="宋体" w:eastAsia="宋体" w:hAnsi="宋体" w:cs="宋体"/>
          <w:spacing w:val="-10"/>
          <w:sz w:val="31"/>
          <w:szCs w:val="31"/>
        </w:rPr>
        <w:t>企业</w:t>
      </w:r>
      <w:r>
        <w:rPr>
          <w:rFonts w:ascii="宋体" w:eastAsia="宋体" w:hAnsi="宋体" w:cs="宋体"/>
          <w:spacing w:val="4"/>
          <w:sz w:val="31"/>
          <w:szCs w:val="31"/>
        </w:rPr>
        <w:t xml:space="preserve">              </w:t>
      </w:r>
      <w:r>
        <w:rPr>
          <w:rFonts w:ascii="宋体" w:eastAsia="宋体" w:hAnsi="宋体" w:cs="宋体"/>
          <w:spacing w:val="-10"/>
          <w:sz w:val="31"/>
          <w:szCs w:val="31"/>
        </w:rPr>
        <w:t>2009</w:t>
      </w:r>
      <w:r>
        <w:rPr>
          <w:rFonts w:ascii="宋体" w:eastAsia="宋体" w:hAnsi="宋体" w:cs="宋体"/>
          <w:spacing w:val="16"/>
          <w:sz w:val="31"/>
          <w:szCs w:val="31"/>
        </w:rPr>
        <w:t xml:space="preserve">  </w:t>
      </w:r>
      <w:r>
        <w:rPr>
          <w:rFonts w:ascii="宋体" w:eastAsia="宋体" w:hAnsi="宋体" w:cs="宋体"/>
          <w:spacing w:val="-10"/>
          <w:sz w:val="31"/>
          <w:szCs w:val="31"/>
        </w:rPr>
        <w:t>年</w:t>
      </w:r>
      <w:r>
        <w:rPr>
          <w:rFonts w:ascii="宋体" w:eastAsia="宋体" w:hAnsi="宋体" w:cs="宋体"/>
          <w:spacing w:val="8"/>
          <w:sz w:val="31"/>
          <w:szCs w:val="31"/>
        </w:rPr>
        <w:t xml:space="preserve">  </w:t>
      </w:r>
      <w:r>
        <w:rPr>
          <w:rFonts w:ascii="宋体" w:eastAsia="宋体" w:hAnsi="宋体" w:cs="宋体"/>
          <w:spacing w:val="-10"/>
          <w:sz w:val="31"/>
          <w:szCs w:val="31"/>
        </w:rPr>
        <w:t>6</w:t>
      </w:r>
      <w:r>
        <w:rPr>
          <w:rFonts w:ascii="宋体" w:eastAsia="宋体" w:hAnsi="宋体" w:cs="宋体"/>
          <w:spacing w:val="13"/>
          <w:sz w:val="31"/>
          <w:szCs w:val="31"/>
        </w:rPr>
        <w:t xml:space="preserve"> </w:t>
      </w:r>
      <w:r>
        <w:rPr>
          <w:rFonts w:ascii="宋体" w:eastAsia="宋体" w:hAnsi="宋体" w:cs="宋体"/>
          <w:spacing w:val="-10"/>
          <w:sz w:val="31"/>
          <w:szCs w:val="31"/>
        </w:rPr>
        <w:t>月</w:t>
      </w:r>
      <w:r>
        <w:rPr>
          <w:rFonts w:ascii="宋体" w:eastAsia="宋体" w:hAnsi="宋体" w:cs="宋体"/>
          <w:spacing w:val="5"/>
          <w:sz w:val="31"/>
          <w:szCs w:val="31"/>
        </w:rPr>
        <w:t xml:space="preserve">  </w:t>
      </w:r>
      <w:r>
        <w:rPr>
          <w:rFonts w:ascii="宋体" w:eastAsia="宋体" w:hAnsi="宋体" w:cs="宋体"/>
          <w:spacing w:val="-10"/>
          <w:sz w:val="31"/>
          <w:szCs w:val="31"/>
        </w:rPr>
        <w:t>3</w:t>
      </w:r>
      <w:r>
        <w:rPr>
          <w:rFonts w:ascii="宋体" w:eastAsia="宋体" w:hAnsi="宋体" w:cs="宋体"/>
          <w:spacing w:val="77"/>
          <w:sz w:val="31"/>
          <w:szCs w:val="31"/>
        </w:rPr>
        <w:t xml:space="preserve"> </w:t>
      </w:r>
      <w:r>
        <w:rPr>
          <w:rFonts w:ascii="宋体" w:eastAsia="宋体" w:hAnsi="宋体" w:cs="宋体"/>
          <w:spacing w:val="-10"/>
          <w:sz w:val="31"/>
          <w:szCs w:val="31"/>
        </w:rPr>
        <w:t>日</w:t>
      </w:r>
      <w:r>
        <w:rPr>
          <w:rFonts w:ascii="宋体" w:eastAsia="宋体" w:hAnsi="宋体" w:cs="宋体"/>
          <w:spacing w:val="2"/>
          <w:sz w:val="31"/>
          <w:szCs w:val="31"/>
        </w:rPr>
        <w:t xml:space="preserve">            </w:t>
      </w:r>
      <w:r>
        <w:rPr>
          <w:rFonts w:ascii="宋体" w:eastAsia="宋体" w:hAnsi="宋体" w:cs="宋体"/>
          <w:spacing w:val="-10"/>
          <w:sz w:val="31"/>
          <w:szCs w:val="31"/>
        </w:rPr>
        <w:t>单位</w:t>
      </w:r>
      <w:r>
        <w:rPr>
          <w:rFonts w:ascii="宋体" w:eastAsia="宋体" w:hAnsi="宋体" w:cs="宋体"/>
          <w:spacing w:val="-10"/>
          <w:sz w:val="31"/>
          <w:szCs w:val="31"/>
        </w:rPr>
        <w:t>:</w:t>
      </w:r>
      <w:r>
        <w:rPr>
          <w:rFonts w:ascii="宋体" w:eastAsia="宋体" w:hAnsi="宋体" w:cs="宋体"/>
          <w:spacing w:val="-10"/>
          <w:sz w:val="31"/>
          <w:szCs w:val="31"/>
        </w:rPr>
        <w:t>元</w:t>
      </w:r>
    </w:p>
    <w:p w:rsidR="00F02FBE" w14:paraId="1EF78F80" w14:textId="77777777">
      <w:pPr>
        <w:spacing w:line="3839" w:lineRule="exact"/>
        <w:textAlignment w:val="center"/>
      </w:pPr>
      <w:r>
        <w:pict>
          <v:group id="_x0000_i1079" style="width:742pt;height:192pt;mso-position-horizontal-relative:char;mso-position-vertical-relative:line" coordsize="14840,3840">
            <v:shape id="_x0000_s1080" type="#_x0000_t75" style="width:14840;height:3840;position:absolute">
              <v:imagedata r:id="rId16"/>
            </v:shape>
            <v:shape id="_x0000_s1081" type="#_x0000_t202" style="width:13433;height:3677;left:173;position:absolute;top:102" filled="f" stroked="f">
              <v:textbox inset="0,0,0,0">
                <w:txbxContent>
                  <w:p w:rsidR="00F02FBE" w14:paraId="7FF741AD" w14:textId="77777777">
                    <w:pPr>
                      <w:spacing w:line="20" w:lineRule="exact"/>
                    </w:pPr>
                  </w:p>
                  <w:tbl>
                    <w:tblPr>
                      <w:tblStyle w:val="TableNormal02"/>
                      <w:tblW w:w="13392" w:type="dxa"/>
                      <w:tblInd w:w="20" w:type="dxa"/>
                      <w:tblLayout w:type="fixed"/>
                      <w:tblLook w:val="04A0"/>
                    </w:tblPr>
                    <w:tblGrid>
                      <w:gridCol w:w="5030"/>
                      <w:gridCol w:w="5309"/>
                      <w:gridCol w:w="3053"/>
                    </w:tblGrid>
                    <w:tr w14:paraId="5F359267" w14:textId="77777777">
                      <w:tblPrEx>
                        <w:tblW w:w="13392" w:type="dxa"/>
                        <w:tblInd w:w="20" w:type="dxa"/>
                        <w:tblLayout w:type="fixed"/>
                        <w:tblLook w:val="04A0"/>
                      </w:tblPrEx>
                      <w:trPr>
                        <w:trHeight w:val="3637"/>
                      </w:trPr>
                      <w:tc>
                        <w:tcPr>
                          <w:tcW w:w="5030" w:type="dxa"/>
                        </w:tcPr>
                        <w:p w:rsidR="00F02FBE" w14:paraId="4B9F93A4" w14:textId="77777777">
                          <w:pPr>
                            <w:spacing w:line="242" w:lineRule="auto"/>
                            <w:ind w:firstLine="1689"/>
                            <w:rPr>
                              <w:rFonts w:ascii="宋体" w:eastAsia="宋体" w:hAnsi="宋体" w:cs="宋体"/>
                              <w:sz w:val="31"/>
                              <w:szCs w:val="31"/>
                            </w:rPr>
                          </w:pPr>
                          <w:r>
                            <w:rPr>
                              <w:rFonts w:ascii="宋体" w:eastAsia="宋体" w:hAnsi="宋体" w:cs="宋体"/>
                              <w:sz w:val="31"/>
                              <w:szCs w:val="31"/>
                            </w:rPr>
                            <w:t>项</w:t>
                          </w:r>
                          <w:r>
                            <w:rPr>
                              <w:rFonts w:ascii="宋体" w:eastAsia="宋体" w:hAnsi="宋体" w:cs="宋体"/>
                              <w:spacing w:val="9"/>
                              <w:sz w:val="31"/>
                              <w:szCs w:val="31"/>
                            </w:rPr>
                            <w:t xml:space="preserve">          </w:t>
                          </w:r>
                          <w:r>
                            <w:rPr>
                              <w:rFonts w:ascii="宋体" w:eastAsia="宋体" w:hAnsi="宋体" w:cs="宋体"/>
                              <w:sz w:val="31"/>
                              <w:szCs w:val="31"/>
                            </w:rPr>
                            <w:t>目</w:t>
                          </w:r>
                        </w:p>
                        <w:p w:rsidR="00F02FBE" w14:paraId="43EFD5EA" w14:textId="77777777">
                          <w:pPr>
                            <w:spacing w:before="75" w:line="407" w:lineRule="exact"/>
                            <w:rPr>
                              <w:rFonts w:ascii="宋体" w:eastAsia="宋体" w:hAnsi="宋体" w:cs="宋体"/>
                              <w:sz w:val="31"/>
                              <w:szCs w:val="31"/>
                            </w:rPr>
                          </w:pPr>
                          <w:r>
                            <w:rPr>
                              <w:rFonts w:ascii="宋体" w:eastAsia="宋体" w:hAnsi="宋体" w:cs="宋体"/>
                              <w:spacing w:val="-2"/>
                              <w:position w:val="1"/>
                              <w:sz w:val="31"/>
                              <w:szCs w:val="31"/>
                            </w:rPr>
                            <w:t>三</w:t>
                          </w:r>
                          <w:r>
                            <w:rPr>
                              <w:rFonts w:ascii="宋体" w:eastAsia="宋体" w:hAnsi="宋体" w:cs="宋体"/>
                              <w:spacing w:val="-2"/>
                              <w:position w:val="1"/>
                              <w:sz w:val="31"/>
                              <w:szCs w:val="31"/>
                            </w:rPr>
                            <w:t>.</w:t>
                          </w:r>
                          <w:r>
                            <w:rPr>
                              <w:rFonts w:ascii="宋体" w:eastAsia="宋体" w:hAnsi="宋体" w:cs="宋体"/>
                              <w:spacing w:val="-2"/>
                              <w:position w:val="1"/>
                              <w:sz w:val="31"/>
                              <w:szCs w:val="31"/>
                            </w:rPr>
                            <w:t>净利润</w:t>
                          </w:r>
                        </w:p>
                        <w:p w:rsidR="00F02FBE" w14:paraId="62EE5BF4" w14:textId="77777777">
                          <w:pPr>
                            <w:spacing w:before="60" w:line="242" w:lineRule="auto"/>
                            <w:ind w:firstLine="444"/>
                            <w:rPr>
                              <w:rFonts w:ascii="宋体" w:eastAsia="宋体" w:hAnsi="宋体" w:cs="宋体"/>
                              <w:sz w:val="31"/>
                              <w:szCs w:val="31"/>
                            </w:rPr>
                          </w:pPr>
                          <w:r>
                            <w:rPr>
                              <w:rFonts w:ascii="宋体" w:eastAsia="宋体" w:hAnsi="宋体" w:cs="宋体"/>
                              <w:spacing w:val="-7"/>
                              <w:sz w:val="31"/>
                              <w:szCs w:val="31"/>
                            </w:rPr>
                            <w:t>加</w:t>
                          </w:r>
                          <w:r>
                            <w:rPr>
                              <w:rFonts w:ascii="宋体" w:eastAsia="宋体" w:hAnsi="宋体" w:cs="宋体"/>
                              <w:spacing w:val="-7"/>
                              <w:sz w:val="31"/>
                              <w:szCs w:val="31"/>
                            </w:rPr>
                            <w:t>:</w:t>
                          </w:r>
                          <w:r>
                            <w:rPr>
                              <w:rFonts w:ascii="宋体" w:eastAsia="宋体" w:hAnsi="宋体" w:cs="宋体"/>
                              <w:spacing w:val="-7"/>
                              <w:sz w:val="31"/>
                              <w:szCs w:val="31"/>
                            </w:rPr>
                            <w:t>年初未分配</w:t>
                          </w:r>
                        </w:p>
                        <w:p w:rsidR="00F02FBE" w14:paraId="6D4A99B2" w14:textId="77777777">
                          <w:pPr>
                            <w:spacing w:before="61" w:line="468" w:lineRule="exact"/>
                            <w:ind w:firstLine="443"/>
                            <w:rPr>
                              <w:rFonts w:ascii="宋体" w:eastAsia="宋体" w:hAnsi="宋体" w:cs="宋体"/>
                              <w:sz w:val="31"/>
                              <w:szCs w:val="31"/>
                            </w:rPr>
                          </w:pPr>
                          <w:r>
                            <w:rPr>
                              <w:rFonts w:ascii="宋体" w:eastAsia="宋体" w:hAnsi="宋体" w:cs="宋体"/>
                              <w:spacing w:val="-4"/>
                              <w:position w:val="9"/>
                              <w:sz w:val="31"/>
                              <w:szCs w:val="31"/>
                            </w:rPr>
                            <w:t>减</w:t>
                          </w:r>
                          <w:r>
                            <w:rPr>
                              <w:rFonts w:ascii="宋体" w:eastAsia="宋体" w:hAnsi="宋体" w:cs="宋体"/>
                              <w:spacing w:val="-4"/>
                              <w:position w:val="9"/>
                              <w:sz w:val="31"/>
                              <w:szCs w:val="31"/>
                            </w:rPr>
                            <w:t>:</w:t>
                          </w:r>
                          <w:r>
                            <w:rPr>
                              <w:rFonts w:ascii="宋体" w:eastAsia="宋体" w:hAnsi="宋体" w:cs="宋体"/>
                              <w:spacing w:val="-4"/>
                              <w:position w:val="9"/>
                              <w:sz w:val="31"/>
                              <w:szCs w:val="31"/>
                            </w:rPr>
                            <w:t>单项留用的利润</w:t>
                          </w:r>
                        </w:p>
                        <w:p w:rsidR="00F02FBE" w14:paraId="61F73DBE" w14:textId="77777777">
                          <w:pPr>
                            <w:spacing w:line="241" w:lineRule="auto"/>
                            <w:ind w:firstLine="27"/>
                            <w:rPr>
                              <w:rFonts w:ascii="宋体" w:eastAsia="宋体" w:hAnsi="宋体" w:cs="宋体"/>
                              <w:sz w:val="31"/>
                              <w:szCs w:val="31"/>
                            </w:rPr>
                          </w:pPr>
                          <w:r>
                            <w:rPr>
                              <w:rFonts w:ascii="宋体" w:eastAsia="宋体" w:hAnsi="宋体" w:cs="宋体"/>
                              <w:spacing w:val="-9"/>
                              <w:sz w:val="31"/>
                              <w:szCs w:val="31"/>
                            </w:rPr>
                            <w:t>四</w:t>
                          </w:r>
                          <w:r>
                            <w:rPr>
                              <w:rFonts w:ascii="宋体" w:eastAsia="宋体" w:hAnsi="宋体" w:cs="宋体"/>
                              <w:spacing w:val="-9"/>
                              <w:sz w:val="31"/>
                              <w:szCs w:val="31"/>
                            </w:rPr>
                            <w:t>.</w:t>
                          </w:r>
                          <w:r>
                            <w:rPr>
                              <w:rFonts w:ascii="宋体" w:eastAsia="宋体" w:hAnsi="宋体" w:cs="宋体"/>
                              <w:spacing w:val="-88"/>
                              <w:sz w:val="31"/>
                              <w:szCs w:val="31"/>
                            </w:rPr>
                            <w:t xml:space="preserve"> </w:t>
                          </w:r>
                          <w:r>
                            <w:rPr>
                              <w:rFonts w:ascii="宋体" w:eastAsia="宋体" w:hAnsi="宋体" w:cs="宋体"/>
                              <w:spacing w:val="-9"/>
                              <w:sz w:val="31"/>
                              <w:szCs w:val="31"/>
                            </w:rPr>
                            <w:t>可供分配的利润</w:t>
                          </w:r>
                        </w:p>
                        <w:p w:rsidR="00F02FBE" w14:paraId="65089A6E" w14:textId="77777777">
                          <w:pPr>
                            <w:spacing w:before="64" w:line="407" w:lineRule="exact"/>
                            <w:ind w:firstLine="444"/>
                            <w:rPr>
                              <w:rFonts w:ascii="宋体" w:eastAsia="宋体" w:hAnsi="宋体" w:cs="宋体"/>
                              <w:sz w:val="31"/>
                              <w:szCs w:val="31"/>
                            </w:rPr>
                          </w:pPr>
                          <w:r>
                            <w:rPr>
                              <w:rFonts w:ascii="宋体" w:eastAsia="宋体" w:hAnsi="宋体" w:cs="宋体"/>
                              <w:spacing w:val="-5"/>
                              <w:position w:val="1"/>
                              <w:sz w:val="31"/>
                              <w:szCs w:val="31"/>
                            </w:rPr>
                            <w:t>加</w:t>
                          </w:r>
                          <w:r>
                            <w:rPr>
                              <w:rFonts w:ascii="宋体" w:eastAsia="宋体" w:hAnsi="宋体" w:cs="宋体"/>
                              <w:spacing w:val="-5"/>
                              <w:position w:val="1"/>
                              <w:sz w:val="31"/>
                              <w:szCs w:val="31"/>
                            </w:rPr>
                            <w:t>;</w:t>
                          </w:r>
                          <w:r>
                            <w:rPr>
                              <w:rFonts w:ascii="宋体" w:eastAsia="宋体" w:hAnsi="宋体" w:cs="宋体"/>
                              <w:spacing w:val="-5"/>
                              <w:position w:val="1"/>
                              <w:sz w:val="31"/>
                              <w:szCs w:val="31"/>
                            </w:rPr>
                            <w:t>盈余公积补亏</w:t>
                          </w:r>
                        </w:p>
                        <w:p w:rsidR="00F02FBE" w14:paraId="16196A32" w14:textId="77777777">
                          <w:pPr>
                            <w:spacing w:before="61" w:line="468" w:lineRule="exact"/>
                            <w:ind w:firstLine="443"/>
                            <w:rPr>
                              <w:rFonts w:ascii="宋体" w:eastAsia="宋体" w:hAnsi="宋体" w:cs="宋体"/>
                              <w:sz w:val="31"/>
                              <w:szCs w:val="31"/>
                            </w:rPr>
                          </w:pPr>
                          <w:r>
                            <w:rPr>
                              <w:rFonts w:ascii="宋体" w:eastAsia="宋体" w:hAnsi="宋体" w:cs="宋体"/>
                              <w:spacing w:val="-2"/>
                              <w:position w:val="9"/>
                              <w:sz w:val="31"/>
                              <w:szCs w:val="31"/>
                            </w:rPr>
                            <w:t>减</w:t>
                          </w:r>
                          <w:r>
                            <w:rPr>
                              <w:rFonts w:ascii="宋体" w:eastAsia="宋体" w:hAnsi="宋体" w:cs="宋体"/>
                              <w:spacing w:val="-2"/>
                              <w:position w:val="9"/>
                              <w:sz w:val="31"/>
                              <w:szCs w:val="31"/>
                            </w:rPr>
                            <w:t>:</w:t>
                          </w:r>
                          <w:r>
                            <w:rPr>
                              <w:rFonts w:ascii="宋体" w:eastAsia="宋体" w:hAnsi="宋体" w:cs="宋体"/>
                              <w:spacing w:val="-2"/>
                              <w:position w:val="9"/>
                              <w:sz w:val="31"/>
                              <w:szCs w:val="31"/>
                            </w:rPr>
                            <w:t>提取盈余公积应付利润</w:t>
                          </w:r>
                        </w:p>
                        <w:p w:rsidR="00F02FBE" w14:paraId="680BB9C8" w14:textId="77777777">
                          <w:pPr>
                            <w:spacing w:before="1" w:line="206" w:lineRule="auto"/>
                            <w:rPr>
                              <w:rFonts w:ascii="宋体" w:eastAsia="宋体" w:hAnsi="宋体" w:cs="宋体"/>
                              <w:sz w:val="31"/>
                              <w:szCs w:val="31"/>
                            </w:rPr>
                          </w:pPr>
                          <w:r>
                            <w:rPr>
                              <w:rFonts w:ascii="宋体" w:eastAsia="宋体" w:hAnsi="宋体" w:cs="宋体"/>
                              <w:spacing w:val="-8"/>
                              <w:sz w:val="31"/>
                              <w:szCs w:val="31"/>
                            </w:rPr>
                            <w:t>三</w:t>
                          </w:r>
                          <w:r>
                            <w:rPr>
                              <w:rFonts w:ascii="宋体" w:eastAsia="宋体" w:hAnsi="宋体" w:cs="宋体"/>
                              <w:spacing w:val="-8"/>
                              <w:sz w:val="31"/>
                              <w:szCs w:val="31"/>
                            </w:rPr>
                            <w:t>.</w:t>
                          </w:r>
                          <w:r>
                            <w:rPr>
                              <w:rFonts w:ascii="宋体" w:eastAsia="宋体" w:hAnsi="宋体" w:cs="宋体"/>
                              <w:spacing w:val="-8"/>
                              <w:sz w:val="31"/>
                              <w:szCs w:val="31"/>
                            </w:rPr>
                            <w:t>未分配利润</w:t>
                          </w:r>
                        </w:p>
                      </w:tc>
                      <w:tc>
                        <w:tcPr>
                          <w:tcW w:w="5309" w:type="dxa"/>
                        </w:tcPr>
                        <w:p w:rsidR="00F02FBE" w14:paraId="24E321A6" w14:textId="77777777">
                          <w:pPr>
                            <w:spacing w:line="241" w:lineRule="auto"/>
                            <w:ind w:firstLine="1035"/>
                            <w:rPr>
                              <w:rFonts w:ascii="宋体" w:eastAsia="宋体" w:hAnsi="宋体" w:cs="宋体"/>
                              <w:sz w:val="31"/>
                              <w:szCs w:val="31"/>
                            </w:rPr>
                          </w:pPr>
                          <w:r>
                            <w:rPr>
                              <w:rFonts w:ascii="宋体" w:eastAsia="宋体" w:hAnsi="宋体" w:cs="宋体"/>
                              <w:spacing w:val="3"/>
                              <w:sz w:val="31"/>
                              <w:szCs w:val="31"/>
                            </w:rPr>
                            <w:t>行次</w:t>
                          </w:r>
                          <w:r>
                            <w:rPr>
                              <w:rFonts w:ascii="宋体" w:eastAsia="宋体" w:hAnsi="宋体" w:cs="宋体"/>
                              <w:spacing w:val="9"/>
                              <w:sz w:val="31"/>
                              <w:szCs w:val="31"/>
                            </w:rPr>
                            <w:t xml:space="preserve">          </w:t>
                          </w:r>
                          <w:r>
                            <w:rPr>
                              <w:rFonts w:ascii="宋体" w:eastAsia="宋体" w:hAnsi="宋体" w:cs="宋体"/>
                              <w:spacing w:val="3"/>
                              <w:sz w:val="31"/>
                              <w:szCs w:val="31"/>
                            </w:rPr>
                            <w:t>本年实际</w:t>
                          </w:r>
                        </w:p>
                        <w:p w:rsidR="00F02FBE" w14:paraId="388E97AD" w14:textId="77777777">
                          <w:pPr>
                            <w:spacing w:before="127" w:line="191" w:lineRule="auto"/>
                            <w:ind w:firstLine="2160"/>
                            <w:rPr>
                              <w:rFonts w:ascii="宋体" w:eastAsia="宋体" w:hAnsi="宋体" w:cs="宋体"/>
                              <w:sz w:val="31"/>
                              <w:szCs w:val="31"/>
                            </w:rPr>
                          </w:pPr>
                          <w:r>
                            <w:rPr>
                              <w:rFonts w:ascii="宋体" w:eastAsia="宋体" w:hAnsi="宋体" w:cs="宋体"/>
                              <w:spacing w:val="-14"/>
                              <w:w w:val="93"/>
                              <w:sz w:val="31"/>
                              <w:szCs w:val="31"/>
                            </w:rPr>
                            <w:t>.5</w:t>
                          </w:r>
                        </w:p>
                        <w:p w:rsidR="00F02FBE" w14:paraId="515D8E6E" w14:textId="77777777">
                          <w:pPr>
                            <w:spacing w:line="244" w:lineRule="auto"/>
                          </w:pPr>
                        </w:p>
                        <w:p w:rsidR="00F02FBE" w14:paraId="0D2DEFD9" w14:textId="77777777">
                          <w:pPr>
                            <w:spacing w:line="244" w:lineRule="auto"/>
                          </w:pPr>
                        </w:p>
                        <w:p w:rsidR="00F02FBE" w14:paraId="36572229" w14:textId="77777777">
                          <w:pPr>
                            <w:spacing w:line="244" w:lineRule="auto"/>
                          </w:pPr>
                        </w:p>
                        <w:p w:rsidR="00F02FBE" w14:paraId="47C65FED" w14:textId="77777777">
                          <w:pPr>
                            <w:spacing w:line="244" w:lineRule="auto"/>
                          </w:pPr>
                        </w:p>
                        <w:p w:rsidR="00F02FBE" w14:paraId="205AE98E" w14:textId="77777777">
                          <w:pPr>
                            <w:spacing w:before="101" w:line="191" w:lineRule="auto"/>
                            <w:ind w:firstLine="2160"/>
                            <w:rPr>
                              <w:rFonts w:ascii="宋体" w:eastAsia="宋体" w:hAnsi="宋体" w:cs="宋体"/>
                              <w:sz w:val="31"/>
                              <w:szCs w:val="31"/>
                            </w:rPr>
                          </w:pPr>
                          <w:r>
                            <w:rPr>
                              <w:rFonts w:ascii="宋体" w:eastAsia="宋体" w:hAnsi="宋体" w:cs="宋体"/>
                              <w:spacing w:val="-14"/>
                              <w:w w:val="93"/>
                              <w:sz w:val="31"/>
                              <w:szCs w:val="31"/>
                            </w:rPr>
                            <w:t>.5</w:t>
                          </w:r>
                        </w:p>
                        <w:p w:rsidR="00F02FBE" w14:paraId="5ABEB9FC" w14:textId="77777777">
                          <w:pPr>
                            <w:spacing w:line="253" w:lineRule="auto"/>
                          </w:pPr>
                        </w:p>
                        <w:p w:rsidR="00F02FBE" w14:paraId="61F1EABC" w14:textId="77777777">
                          <w:pPr>
                            <w:spacing w:line="253" w:lineRule="auto"/>
                          </w:pPr>
                        </w:p>
                        <w:p w:rsidR="00F02FBE" w14:paraId="18C7279C" w14:textId="77777777">
                          <w:pPr>
                            <w:spacing w:before="101" w:line="194" w:lineRule="auto"/>
                            <w:ind w:firstLine="2148"/>
                            <w:rPr>
                              <w:rFonts w:ascii="宋体" w:eastAsia="宋体" w:hAnsi="宋体" w:cs="宋体"/>
                              <w:sz w:val="31"/>
                              <w:szCs w:val="31"/>
                            </w:rPr>
                          </w:pPr>
                          <w:r>
                            <w:rPr>
                              <w:rFonts w:ascii="宋体" w:eastAsia="宋体" w:hAnsi="宋体" w:cs="宋体"/>
                              <w:spacing w:val="-9"/>
                              <w:sz w:val="31"/>
                              <w:szCs w:val="31"/>
                            </w:rPr>
                            <w:t>30523.05</w:t>
                          </w:r>
                        </w:p>
                        <w:p w:rsidR="00F02FBE" w14:paraId="2B474212" w14:textId="77777777">
                          <w:pPr>
                            <w:spacing w:before="142" w:line="180" w:lineRule="auto"/>
                            <w:ind w:firstLine="2160"/>
                            <w:rPr>
                              <w:rFonts w:ascii="宋体" w:eastAsia="宋体" w:hAnsi="宋体" w:cs="宋体"/>
                              <w:sz w:val="31"/>
                              <w:szCs w:val="31"/>
                            </w:rPr>
                          </w:pPr>
                          <w:r>
                            <w:rPr>
                              <w:rFonts w:ascii="宋体" w:eastAsia="宋体" w:hAnsi="宋体" w:cs="宋体"/>
                              <w:spacing w:val="-14"/>
                              <w:w w:val="95"/>
                              <w:sz w:val="31"/>
                              <w:szCs w:val="31"/>
                            </w:rPr>
                            <w:t>.45</w:t>
                          </w:r>
                        </w:p>
                      </w:tc>
                      <w:tc>
                        <w:tcPr>
                          <w:tcW w:w="3053" w:type="dxa"/>
                        </w:tcPr>
                        <w:p w:rsidR="00F02FBE" w14:paraId="67BE816E" w14:textId="77777777">
                          <w:pPr>
                            <w:spacing w:before="2" w:line="302" w:lineRule="auto"/>
                            <w:ind w:left="745" w:firstLine="1050"/>
                            <w:rPr>
                              <w:rFonts w:ascii="宋体" w:eastAsia="宋体" w:hAnsi="宋体" w:cs="宋体"/>
                              <w:sz w:val="31"/>
                              <w:szCs w:val="31"/>
                            </w:rPr>
                          </w:pPr>
                          <w:r>
                            <w:rPr>
                              <w:rFonts w:ascii="宋体" w:eastAsia="宋体" w:hAnsi="宋体" w:cs="宋体"/>
                              <w:spacing w:val="4"/>
                              <w:sz w:val="31"/>
                              <w:szCs w:val="31"/>
                            </w:rPr>
                            <w:t>上年实际</w:t>
                          </w:r>
                          <w:r>
                            <w:rPr>
                              <w:rFonts w:ascii="宋体" w:eastAsia="宋体" w:hAnsi="宋体" w:cs="宋体"/>
                              <w:sz w:val="31"/>
                              <w:szCs w:val="31"/>
                            </w:rPr>
                            <w:t xml:space="preserve"> </w:t>
                          </w:r>
                          <w:r>
                            <w:rPr>
                              <w:rFonts w:ascii="宋体" w:eastAsia="宋体" w:hAnsi="宋体" w:cs="宋体"/>
                              <w:spacing w:val="-1"/>
                              <w:sz w:val="31"/>
                              <w:szCs w:val="31"/>
                            </w:rPr>
                            <w:t>78432</w:t>
                          </w:r>
                        </w:p>
                        <w:p w:rsidR="00F02FBE" w14:paraId="12785173" w14:textId="77777777">
                          <w:pPr>
                            <w:spacing w:line="270" w:lineRule="auto"/>
                          </w:pPr>
                        </w:p>
                        <w:p w:rsidR="00F02FBE" w14:paraId="2CD95F40" w14:textId="77777777">
                          <w:pPr>
                            <w:spacing w:line="270" w:lineRule="auto"/>
                          </w:pPr>
                        </w:p>
                        <w:p w:rsidR="00F02FBE" w14:paraId="2A27F61D" w14:textId="77777777">
                          <w:pPr>
                            <w:spacing w:line="270" w:lineRule="auto"/>
                          </w:pPr>
                        </w:p>
                        <w:p w:rsidR="00F02FBE" w14:paraId="5A198489" w14:textId="77777777">
                          <w:pPr>
                            <w:spacing w:before="100" w:line="194" w:lineRule="auto"/>
                            <w:ind w:firstLine="745"/>
                            <w:rPr>
                              <w:rFonts w:ascii="宋体" w:eastAsia="宋体" w:hAnsi="宋体" w:cs="宋体"/>
                              <w:sz w:val="31"/>
                              <w:szCs w:val="31"/>
                            </w:rPr>
                          </w:pPr>
                          <w:r>
                            <w:rPr>
                              <w:rFonts w:ascii="宋体" w:eastAsia="宋体" w:hAnsi="宋体" w:cs="宋体"/>
                              <w:spacing w:val="-1"/>
                              <w:sz w:val="31"/>
                              <w:szCs w:val="31"/>
                            </w:rPr>
                            <w:t>78432</w:t>
                          </w:r>
                        </w:p>
                        <w:p w:rsidR="00F02FBE" w14:paraId="1FFE58FC" w14:textId="77777777">
                          <w:pPr>
                            <w:spacing w:line="252" w:lineRule="auto"/>
                          </w:pPr>
                        </w:p>
                        <w:p w:rsidR="00F02FBE" w14:paraId="7BA86D85" w14:textId="77777777">
                          <w:pPr>
                            <w:spacing w:line="253" w:lineRule="auto"/>
                          </w:pPr>
                        </w:p>
                        <w:p w:rsidR="00F02FBE" w14:paraId="077E8D71" w14:textId="77777777">
                          <w:pPr>
                            <w:spacing w:before="100" w:line="194" w:lineRule="auto"/>
                            <w:ind w:firstLine="745"/>
                            <w:rPr>
                              <w:rFonts w:ascii="宋体" w:eastAsia="宋体" w:hAnsi="宋体" w:cs="宋体"/>
                              <w:sz w:val="31"/>
                              <w:szCs w:val="31"/>
                            </w:rPr>
                          </w:pPr>
                          <w:r>
                            <w:rPr>
                              <w:rFonts w:ascii="宋体" w:eastAsia="宋体" w:hAnsi="宋体" w:cs="宋体"/>
                              <w:spacing w:val="-12"/>
                              <w:sz w:val="31"/>
                              <w:szCs w:val="31"/>
                            </w:rPr>
                            <w:t>7843.2</w:t>
                          </w:r>
                        </w:p>
                        <w:p w:rsidR="00F02FBE" w14:paraId="1D04E0EC" w14:textId="77777777">
                          <w:pPr>
                            <w:spacing w:before="142" w:line="180" w:lineRule="auto"/>
                            <w:ind w:firstLine="745"/>
                            <w:rPr>
                              <w:rFonts w:ascii="宋体" w:eastAsia="宋体" w:hAnsi="宋体" w:cs="宋体"/>
                              <w:sz w:val="31"/>
                              <w:szCs w:val="31"/>
                            </w:rPr>
                          </w:pPr>
                          <w:r>
                            <w:rPr>
                              <w:rFonts w:ascii="宋体" w:eastAsia="宋体" w:hAnsi="宋体" w:cs="宋体"/>
                              <w:spacing w:val="-10"/>
                              <w:sz w:val="31"/>
                              <w:szCs w:val="31"/>
                            </w:rPr>
                            <w:t>70588.8</w:t>
                          </w:r>
                        </w:p>
                      </w:tc>
                    </w:tr>
                  </w:tbl>
                  <w:p w:rsidR="00F02FBE" w14:paraId="253E5D00" w14:textId="77777777">
                    <w:pPr>
                      <w:spacing w:line="241" w:lineRule="exact"/>
                      <w:rPr>
                        <w:sz w:val="20"/>
                      </w:rPr>
                    </w:pPr>
                  </w:p>
                </w:txbxContent>
              </v:textbox>
            </v:shape>
            <w10:wrap type="none"/>
            <w10:anchorlock/>
          </v:group>
        </w:pict>
      </w:r>
    </w:p>
    <w:p w:rsidR="00F02FBE" w14:paraId="1A48D547" w14:textId="77777777">
      <w:pPr>
        <w:spacing w:line="420" w:lineRule="auto"/>
      </w:pPr>
    </w:p>
    <w:p w:rsidR="00F02FBE" w14:paraId="772ACBF9" w14:textId="77777777">
      <w:pPr>
        <w:spacing w:before="101" w:line="224" w:lineRule="auto"/>
        <w:ind w:firstLine="191"/>
        <w:rPr>
          <w:rFonts w:ascii="宋体" w:eastAsia="宋体" w:hAnsi="宋体" w:cs="宋体"/>
          <w:sz w:val="31"/>
          <w:szCs w:val="31"/>
        </w:rPr>
      </w:pPr>
      <w:r>
        <w:rPr>
          <w:rFonts w:ascii="宋体" w:eastAsia="宋体" w:hAnsi="宋体" w:cs="宋体"/>
          <w:spacing w:val="-13"/>
          <w:sz w:val="31"/>
          <w:szCs w:val="31"/>
        </w:rPr>
        <w:t>2010</w:t>
      </w:r>
      <w:r>
        <w:rPr>
          <w:rFonts w:ascii="宋体" w:eastAsia="宋体" w:hAnsi="宋体" w:cs="宋体"/>
          <w:spacing w:val="20"/>
          <w:sz w:val="31"/>
          <w:szCs w:val="31"/>
        </w:rPr>
        <w:t xml:space="preserve"> </w:t>
      </w:r>
      <w:r>
        <w:rPr>
          <w:rFonts w:ascii="宋体" w:eastAsia="宋体" w:hAnsi="宋体" w:cs="宋体"/>
          <w:spacing w:val="-13"/>
          <w:sz w:val="31"/>
          <w:szCs w:val="31"/>
        </w:rPr>
        <w:t>年</w:t>
      </w:r>
      <w:r>
        <w:rPr>
          <w:rFonts w:ascii="宋体" w:eastAsia="宋体" w:hAnsi="宋体" w:cs="宋体"/>
          <w:spacing w:val="-66"/>
          <w:sz w:val="31"/>
          <w:szCs w:val="31"/>
        </w:rPr>
        <w:t xml:space="preserve"> </w:t>
      </w:r>
      <w:r>
        <w:rPr>
          <w:rFonts w:ascii="宋体" w:eastAsia="宋体" w:hAnsi="宋体" w:cs="宋体"/>
          <w:spacing w:val="-13"/>
          <w:sz w:val="31"/>
          <w:szCs w:val="31"/>
        </w:rPr>
        <w:t>6</w:t>
      </w:r>
      <w:r>
        <w:rPr>
          <w:rFonts w:ascii="宋体" w:eastAsia="宋体" w:hAnsi="宋体" w:cs="宋体"/>
          <w:spacing w:val="94"/>
          <w:sz w:val="31"/>
          <w:szCs w:val="31"/>
        </w:rPr>
        <w:t xml:space="preserve"> </w:t>
      </w:r>
      <w:r>
        <w:rPr>
          <w:rFonts w:ascii="宋体" w:eastAsia="宋体" w:hAnsi="宋体" w:cs="宋体"/>
          <w:spacing w:val="-13"/>
          <w:sz w:val="31"/>
          <w:szCs w:val="31"/>
        </w:rPr>
        <w:t>月</w:t>
      </w:r>
      <w:r>
        <w:rPr>
          <w:rFonts w:ascii="宋体" w:eastAsia="宋体" w:hAnsi="宋体" w:cs="宋体"/>
          <w:spacing w:val="-70"/>
          <w:sz w:val="31"/>
          <w:szCs w:val="31"/>
        </w:rPr>
        <w:t xml:space="preserve"> </w:t>
      </w:r>
      <w:r>
        <w:rPr>
          <w:rFonts w:ascii="宋体" w:eastAsia="宋体" w:hAnsi="宋体" w:cs="宋体"/>
          <w:spacing w:val="-13"/>
          <w:sz w:val="31"/>
          <w:szCs w:val="31"/>
        </w:rPr>
        <w:t>3</w:t>
      </w:r>
      <w:r>
        <w:rPr>
          <w:rFonts w:ascii="宋体" w:eastAsia="宋体" w:hAnsi="宋体" w:cs="宋体"/>
          <w:spacing w:val="1"/>
          <w:sz w:val="31"/>
          <w:szCs w:val="31"/>
        </w:rPr>
        <w:t xml:space="preserve">  </w:t>
      </w:r>
      <w:r>
        <w:rPr>
          <w:rFonts w:ascii="宋体" w:eastAsia="宋体" w:hAnsi="宋体" w:cs="宋体"/>
          <w:spacing w:val="-13"/>
          <w:sz w:val="31"/>
          <w:szCs w:val="31"/>
        </w:rPr>
        <w:t>日</w:t>
      </w:r>
      <w:r>
        <w:rPr>
          <w:rFonts w:ascii="宋体" w:eastAsia="宋体" w:hAnsi="宋体" w:cs="宋体"/>
          <w:spacing w:val="2"/>
          <w:sz w:val="31"/>
          <w:szCs w:val="31"/>
        </w:rPr>
        <w:t xml:space="preserve">             </w:t>
      </w:r>
      <w:r>
        <w:rPr>
          <w:rFonts w:ascii="宋体" w:eastAsia="宋体" w:hAnsi="宋体" w:cs="宋体"/>
          <w:spacing w:val="-13"/>
          <w:sz w:val="31"/>
          <w:szCs w:val="31"/>
        </w:rPr>
        <w:t>单位</w:t>
      </w:r>
      <w:r>
        <w:rPr>
          <w:rFonts w:ascii="宋体" w:eastAsia="宋体" w:hAnsi="宋体" w:cs="宋体"/>
          <w:spacing w:val="-13"/>
          <w:sz w:val="31"/>
          <w:szCs w:val="31"/>
        </w:rPr>
        <w:t>:</w:t>
      </w:r>
      <w:r>
        <w:rPr>
          <w:rFonts w:ascii="宋体" w:eastAsia="宋体" w:hAnsi="宋体" w:cs="宋体"/>
          <w:spacing w:val="-61"/>
          <w:sz w:val="31"/>
          <w:szCs w:val="31"/>
        </w:rPr>
        <w:t xml:space="preserve"> </w:t>
      </w:r>
      <w:r>
        <w:rPr>
          <w:rFonts w:ascii="宋体" w:eastAsia="宋体" w:hAnsi="宋体" w:cs="宋体"/>
          <w:spacing w:val="-13"/>
          <w:sz w:val="31"/>
          <w:szCs w:val="31"/>
        </w:rPr>
        <w:t>元</w:t>
      </w:r>
    </w:p>
    <w:p w:rsidR="00F02FBE" w14:paraId="3FDFFEBA" w14:textId="77777777">
      <w:pPr>
        <w:spacing w:line="3820" w:lineRule="exact"/>
        <w:textAlignment w:val="center"/>
      </w:pPr>
      <w:r>
        <w:pict>
          <v:group id="_x0000_i1082" style="width:696pt;height:191pt;mso-position-horizontal-relative:char;mso-position-vertical-relative:line" coordsize="13920,3820">
            <v:shape id="_x0000_s1083" type="#_x0000_t75" style="width:13920;height:3820;position:absolute">
              <v:imagedata r:id="rId17"/>
            </v:shape>
            <v:shape id="_x0000_s1084" type="#_x0000_t202" style="width:12636;height:3677;left:167;position:absolute;top:90" filled="f" stroked="f">
              <v:textbox inset="0,0,0,0">
                <w:txbxContent>
                  <w:p w:rsidR="00F02FBE" w14:paraId="7F3B6B7A" w14:textId="77777777">
                    <w:pPr>
                      <w:spacing w:line="20" w:lineRule="exact"/>
                    </w:pPr>
                  </w:p>
                  <w:tbl>
                    <w:tblPr>
                      <w:tblStyle w:val="TableNormal02"/>
                      <w:tblW w:w="12596" w:type="dxa"/>
                      <w:tblInd w:w="20" w:type="dxa"/>
                      <w:tblLayout w:type="fixed"/>
                      <w:tblLook w:val="04A0"/>
                    </w:tblPr>
                    <w:tblGrid>
                      <w:gridCol w:w="4868"/>
                      <w:gridCol w:w="4848"/>
                      <w:gridCol w:w="2880"/>
                    </w:tblGrid>
                    <w:tr w14:paraId="7A8A86A1" w14:textId="77777777">
                      <w:tblPrEx>
                        <w:tblW w:w="12596" w:type="dxa"/>
                        <w:tblInd w:w="20" w:type="dxa"/>
                        <w:tblLayout w:type="fixed"/>
                        <w:tblLook w:val="04A0"/>
                      </w:tblPrEx>
                      <w:trPr>
                        <w:trHeight w:val="3637"/>
                      </w:trPr>
                      <w:tc>
                        <w:tcPr>
                          <w:tcW w:w="4868" w:type="dxa"/>
                        </w:tcPr>
                        <w:p w:rsidR="00F02FBE" w14:paraId="25972640" w14:textId="77777777">
                          <w:pPr>
                            <w:spacing w:line="242" w:lineRule="auto"/>
                            <w:ind w:firstLine="1511"/>
                            <w:rPr>
                              <w:rFonts w:ascii="宋体" w:eastAsia="宋体" w:hAnsi="宋体" w:cs="宋体"/>
                              <w:sz w:val="31"/>
                              <w:szCs w:val="31"/>
                            </w:rPr>
                          </w:pPr>
                          <w:r>
                            <w:rPr>
                              <w:rFonts w:ascii="宋体" w:eastAsia="宋体" w:hAnsi="宋体" w:cs="宋体"/>
                              <w:sz w:val="31"/>
                              <w:szCs w:val="31"/>
                            </w:rPr>
                            <w:t>项</w:t>
                          </w:r>
                          <w:r>
                            <w:rPr>
                              <w:rFonts w:ascii="宋体" w:eastAsia="宋体" w:hAnsi="宋体" w:cs="宋体"/>
                              <w:spacing w:val="9"/>
                              <w:sz w:val="31"/>
                              <w:szCs w:val="31"/>
                            </w:rPr>
                            <w:t xml:space="preserve">          </w:t>
                          </w:r>
                          <w:r>
                            <w:rPr>
                              <w:rFonts w:ascii="宋体" w:eastAsia="宋体" w:hAnsi="宋体" w:cs="宋体"/>
                              <w:sz w:val="31"/>
                              <w:szCs w:val="31"/>
                            </w:rPr>
                            <w:t>目</w:t>
                          </w:r>
                        </w:p>
                        <w:p w:rsidR="00F02FBE" w14:paraId="32A333B3" w14:textId="77777777">
                          <w:pPr>
                            <w:spacing w:before="75" w:line="407" w:lineRule="exact"/>
                            <w:ind w:firstLine="7"/>
                            <w:rPr>
                              <w:rFonts w:ascii="宋体" w:eastAsia="宋体" w:hAnsi="宋体" w:cs="宋体"/>
                              <w:sz w:val="31"/>
                              <w:szCs w:val="31"/>
                            </w:rPr>
                          </w:pPr>
                          <w:r>
                            <w:rPr>
                              <w:rFonts w:ascii="宋体" w:eastAsia="宋体" w:hAnsi="宋体" w:cs="宋体"/>
                              <w:spacing w:val="-15"/>
                              <w:w w:val="99"/>
                              <w:position w:val="1"/>
                              <w:sz w:val="31"/>
                              <w:szCs w:val="31"/>
                            </w:rPr>
                            <w:t>五</w:t>
                          </w:r>
                          <w:r>
                            <w:rPr>
                              <w:rFonts w:ascii="宋体" w:eastAsia="宋体" w:hAnsi="宋体" w:cs="宋体"/>
                              <w:spacing w:val="-15"/>
                              <w:w w:val="99"/>
                              <w:position w:val="1"/>
                              <w:sz w:val="31"/>
                              <w:szCs w:val="31"/>
                            </w:rPr>
                            <w:t>.</w:t>
                          </w:r>
                          <w:r>
                            <w:rPr>
                              <w:rFonts w:ascii="宋体" w:eastAsia="宋体" w:hAnsi="宋体" w:cs="宋体"/>
                              <w:spacing w:val="98"/>
                              <w:position w:val="1"/>
                              <w:sz w:val="31"/>
                              <w:szCs w:val="31"/>
                            </w:rPr>
                            <w:t xml:space="preserve"> </w:t>
                          </w:r>
                          <w:r>
                            <w:rPr>
                              <w:rFonts w:ascii="宋体" w:eastAsia="宋体" w:hAnsi="宋体" w:cs="宋体"/>
                              <w:spacing w:val="-15"/>
                              <w:w w:val="99"/>
                              <w:position w:val="1"/>
                              <w:sz w:val="31"/>
                              <w:szCs w:val="31"/>
                            </w:rPr>
                            <w:t>净利润</w:t>
                          </w:r>
                        </w:p>
                        <w:p w:rsidR="00F02FBE" w14:paraId="3A033AAF" w14:textId="77777777">
                          <w:pPr>
                            <w:spacing w:before="60" w:line="468" w:lineRule="exact"/>
                            <w:ind w:firstLine="450"/>
                            <w:rPr>
                              <w:rFonts w:ascii="宋体" w:eastAsia="宋体" w:hAnsi="宋体" w:cs="宋体"/>
                              <w:sz w:val="31"/>
                              <w:szCs w:val="31"/>
                            </w:rPr>
                          </w:pPr>
                          <w:r>
                            <w:rPr>
                              <w:rFonts w:ascii="宋体" w:eastAsia="宋体" w:hAnsi="宋体" w:cs="宋体"/>
                              <w:spacing w:val="-9"/>
                              <w:position w:val="9"/>
                              <w:sz w:val="31"/>
                              <w:szCs w:val="31"/>
                            </w:rPr>
                            <w:t>加</w:t>
                          </w:r>
                          <w:r>
                            <w:rPr>
                              <w:rFonts w:ascii="宋体" w:eastAsia="宋体" w:hAnsi="宋体" w:cs="宋体"/>
                              <w:spacing w:val="-9"/>
                              <w:position w:val="9"/>
                              <w:sz w:val="31"/>
                              <w:szCs w:val="31"/>
                            </w:rPr>
                            <w:t>:</w:t>
                          </w:r>
                          <w:r>
                            <w:rPr>
                              <w:rFonts w:ascii="宋体" w:eastAsia="宋体" w:hAnsi="宋体" w:cs="宋体"/>
                              <w:spacing w:val="-63"/>
                              <w:position w:val="9"/>
                              <w:sz w:val="31"/>
                              <w:szCs w:val="31"/>
                            </w:rPr>
                            <w:t xml:space="preserve"> </w:t>
                          </w:r>
                          <w:r>
                            <w:rPr>
                              <w:rFonts w:ascii="宋体" w:eastAsia="宋体" w:hAnsi="宋体" w:cs="宋体"/>
                              <w:spacing w:val="-9"/>
                              <w:position w:val="9"/>
                              <w:sz w:val="31"/>
                              <w:szCs w:val="31"/>
                            </w:rPr>
                            <w:t>年初未分配</w:t>
                          </w:r>
                        </w:p>
                        <w:p w:rsidR="00F02FBE" w14:paraId="28EF318E" w14:textId="77777777">
                          <w:pPr>
                            <w:spacing w:before="1" w:line="242" w:lineRule="auto"/>
                            <w:ind w:firstLine="450"/>
                            <w:rPr>
                              <w:rFonts w:ascii="宋体" w:eastAsia="宋体" w:hAnsi="宋体" w:cs="宋体"/>
                              <w:sz w:val="31"/>
                              <w:szCs w:val="31"/>
                            </w:rPr>
                          </w:pPr>
                          <w:r>
                            <w:rPr>
                              <w:rFonts w:ascii="宋体" w:eastAsia="宋体" w:hAnsi="宋体" w:cs="宋体"/>
                              <w:spacing w:val="-5"/>
                              <w:sz w:val="31"/>
                              <w:szCs w:val="31"/>
                            </w:rPr>
                            <w:t>减</w:t>
                          </w:r>
                          <w:r>
                            <w:rPr>
                              <w:rFonts w:ascii="宋体" w:eastAsia="宋体" w:hAnsi="宋体" w:cs="宋体"/>
                              <w:spacing w:val="-5"/>
                              <w:sz w:val="31"/>
                              <w:szCs w:val="31"/>
                            </w:rPr>
                            <w:t>:</w:t>
                          </w:r>
                          <w:r>
                            <w:rPr>
                              <w:rFonts w:ascii="宋体" w:eastAsia="宋体" w:hAnsi="宋体" w:cs="宋体"/>
                              <w:spacing w:val="-70"/>
                              <w:sz w:val="31"/>
                              <w:szCs w:val="31"/>
                            </w:rPr>
                            <w:t xml:space="preserve"> </w:t>
                          </w:r>
                          <w:r>
                            <w:rPr>
                              <w:rFonts w:ascii="宋体" w:eastAsia="宋体" w:hAnsi="宋体" w:cs="宋体"/>
                              <w:spacing w:val="-5"/>
                              <w:sz w:val="31"/>
                              <w:szCs w:val="31"/>
                            </w:rPr>
                            <w:t>单项留用的利润</w:t>
                          </w:r>
                        </w:p>
                        <w:p w:rsidR="00F02FBE" w14:paraId="7B4CD03A" w14:textId="77777777">
                          <w:pPr>
                            <w:spacing w:before="60" w:line="468" w:lineRule="exact"/>
                            <w:rPr>
                              <w:rFonts w:ascii="宋体" w:eastAsia="宋体" w:hAnsi="宋体" w:cs="宋体"/>
                              <w:sz w:val="31"/>
                              <w:szCs w:val="31"/>
                            </w:rPr>
                          </w:pPr>
                          <w:r>
                            <w:rPr>
                              <w:rFonts w:ascii="宋体" w:eastAsia="宋体" w:hAnsi="宋体" w:cs="宋体"/>
                              <w:spacing w:val="-6"/>
                              <w:position w:val="9"/>
                              <w:sz w:val="31"/>
                              <w:szCs w:val="31"/>
                            </w:rPr>
                            <w:t>六</w:t>
                          </w:r>
                          <w:r>
                            <w:rPr>
                              <w:rFonts w:ascii="宋体" w:eastAsia="宋体" w:hAnsi="宋体" w:cs="宋体"/>
                              <w:spacing w:val="-6"/>
                              <w:position w:val="9"/>
                              <w:sz w:val="31"/>
                              <w:szCs w:val="31"/>
                            </w:rPr>
                            <w:t>.</w:t>
                          </w:r>
                          <w:r>
                            <w:rPr>
                              <w:rFonts w:ascii="宋体" w:eastAsia="宋体" w:hAnsi="宋体" w:cs="宋体"/>
                              <w:spacing w:val="98"/>
                              <w:position w:val="9"/>
                              <w:sz w:val="31"/>
                              <w:szCs w:val="31"/>
                            </w:rPr>
                            <w:t xml:space="preserve"> </w:t>
                          </w:r>
                          <w:r>
                            <w:rPr>
                              <w:rFonts w:ascii="宋体" w:eastAsia="宋体" w:hAnsi="宋体" w:cs="宋体"/>
                              <w:spacing w:val="-6"/>
                              <w:position w:val="9"/>
                              <w:sz w:val="31"/>
                              <w:szCs w:val="31"/>
                            </w:rPr>
                            <w:t>可供分配的利润</w:t>
                          </w:r>
                        </w:p>
                        <w:p w:rsidR="00F02FBE" w14:paraId="4CDD3163" w14:textId="77777777">
                          <w:pPr>
                            <w:spacing w:before="1" w:line="242" w:lineRule="auto"/>
                            <w:ind w:firstLine="450"/>
                            <w:rPr>
                              <w:rFonts w:ascii="宋体" w:eastAsia="宋体" w:hAnsi="宋体" w:cs="宋体"/>
                              <w:sz w:val="31"/>
                              <w:szCs w:val="31"/>
                            </w:rPr>
                          </w:pPr>
                          <w:r>
                            <w:rPr>
                              <w:rFonts w:ascii="宋体" w:eastAsia="宋体" w:hAnsi="宋体" w:cs="宋体"/>
                              <w:spacing w:val="-7"/>
                              <w:sz w:val="31"/>
                              <w:szCs w:val="31"/>
                            </w:rPr>
                            <w:t>加</w:t>
                          </w:r>
                          <w:r>
                            <w:rPr>
                              <w:rFonts w:ascii="宋体" w:eastAsia="宋体" w:hAnsi="宋体" w:cs="宋体"/>
                              <w:spacing w:val="-7"/>
                              <w:sz w:val="31"/>
                              <w:szCs w:val="31"/>
                            </w:rPr>
                            <w:t>;</w:t>
                          </w:r>
                          <w:r>
                            <w:rPr>
                              <w:rFonts w:ascii="宋体" w:eastAsia="宋体" w:hAnsi="宋体" w:cs="宋体"/>
                              <w:spacing w:val="-66"/>
                              <w:sz w:val="31"/>
                              <w:szCs w:val="31"/>
                            </w:rPr>
                            <w:t xml:space="preserve"> </w:t>
                          </w:r>
                          <w:r>
                            <w:rPr>
                              <w:rFonts w:ascii="宋体" w:eastAsia="宋体" w:hAnsi="宋体" w:cs="宋体"/>
                              <w:spacing w:val="-7"/>
                              <w:sz w:val="31"/>
                              <w:szCs w:val="31"/>
                            </w:rPr>
                            <w:t>盈余公积补亏</w:t>
                          </w:r>
                        </w:p>
                        <w:p w:rsidR="00F02FBE" w14:paraId="5CBC8798" w14:textId="77777777">
                          <w:pPr>
                            <w:spacing w:before="60" w:line="243" w:lineRule="auto"/>
                            <w:ind w:left="6" w:right="798" w:firstLine="443"/>
                            <w:rPr>
                              <w:rFonts w:ascii="宋体" w:eastAsia="宋体" w:hAnsi="宋体" w:cs="宋体"/>
                              <w:sz w:val="31"/>
                              <w:szCs w:val="31"/>
                            </w:rPr>
                          </w:pPr>
                          <w:r>
                            <w:rPr>
                              <w:rFonts w:ascii="宋体" w:eastAsia="宋体" w:hAnsi="宋体" w:cs="宋体"/>
                              <w:spacing w:val="-4"/>
                              <w:sz w:val="31"/>
                              <w:szCs w:val="31"/>
                            </w:rPr>
                            <w:t>减</w:t>
                          </w:r>
                          <w:r>
                            <w:rPr>
                              <w:rFonts w:ascii="宋体" w:eastAsia="宋体" w:hAnsi="宋体" w:cs="宋体"/>
                              <w:spacing w:val="-4"/>
                              <w:sz w:val="31"/>
                              <w:szCs w:val="31"/>
                            </w:rPr>
                            <w:t>:</w:t>
                          </w:r>
                          <w:r>
                            <w:rPr>
                              <w:rFonts w:ascii="宋体" w:eastAsia="宋体" w:hAnsi="宋体" w:cs="宋体"/>
                              <w:spacing w:val="-53"/>
                              <w:sz w:val="31"/>
                              <w:szCs w:val="31"/>
                            </w:rPr>
                            <w:t xml:space="preserve"> </w:t>
                          </w:r>
                          <w:r>
                            <w:rPr>
                              <w:rFonts w:ascii="宋体" w:eastAsia="宋体" w:hAnsi="宋体" w:cs="宋体"/>
                              <w:spacing w:val="-4"/>
                              <w:sz w:val="31"/>
                              <w:szCs w:val="31"/>
                            </w:rPr>
                            <w:t>提取盈余公积应付利润</w:t>
                          </w:r>
                          <w:r>
                            <w:rPr>
                              <w:rFonts w:ascii="宋体" w:eastAsia="宋体" w:hAnsi="宋体" w:cs="宋体"/>
                              <w:sz w:val="31"/>
                              <w:szCs w:val="31"/>
                            </w:rPr>
                            <w:t xml:space="preserve"> </w:t>
                          </w:r>
                          <w:r>
                            <w:rPr>
                              <w:rFonts w:ascii="宋体" w:eastAsia="宋体" w:hAnsi="宋体" w:cs="宋体"/>
                              <w:spacing w:val="-9"/>
                              <w:sz w:val="31"/>
                              <w:szCs w:val="31"/>
                            </w:rPr>
                            <w:t>三</w:t>
                          </w:r>
                          <w:r>
                            <w:rPr>
                              <w:rFonts w:ascii="宋体" w:eastAsia="宋体" w:hAnsi="宋体" w:cs="宋体"/>
                              <w:spacing w:val="-9"/>
                              <w:sz w:val="31"/>
                              <w:szCs w:val="31"/>
                            </w:rPr>
                            <w:t>.</w:t>
                          </w:r>
                          <w:r>
                            <w:rPr>
                              <w:rFonts w:ascii="宋体" w:eastAsia="宋体" w:hAnsi="宋体" w:cs="宋体"/>
                              <w:spacing w:val="-68"/>
                              <w:sz w:val="31"/>
                              <w:szCs w:val="31"/>
                            </w:rPr>
                            <w:t xml:space="preserve"> </w:t>
                          </w:r>
                          <w:r>
                            <w:rPr>
                              <w:rFonts w:ascii="宋体" w:eastAsia="宋体" w:hAnsi="宋体" w:cs="宋体"/>
                              <w:spacing w:val="-9"/>
                              <w:sz w:val="31"/>
                              <w:szCs w:val="31"/>
                            </w:rPr>
                            <w:t>未分配利润</w:t>
                          </w:r>
                        </w:p>
                      </w:tc>
                      <w:tc>
                        <w:tcPr>
                          <w:tcW w:w="4848" w:type="dxa"/>
                        </w:tcPr>
                        <w:p w:rsidR="00F02FBE" w14:paraId="47AAA9E2" w14:textId="77777777">
                          <w:pPr>
                            <w:spacing w:line="241" w:lineRule="auto"/>
                            <w:ind w:firstLine="798"/>
                            <w:rPr>
                              <w:rFonts w:ascii="宋体" w:eastAsia="宋体" w:hAnsi="宋体" w:cs="宋体"/>
                              <w:sz w:val="31"/>
                              <w:szCs w:val="31"/>
                            </w:rPr>
                          </w:pPr>
                          <w:r>
                            <w:rPr>
                              <w:rFonts w:ascii="宋体" w:eastAsia="宋体" w:hAnsi="宋体" w:cs="宋体"/>
                              <w:spacing w:val="4"/>
                              <w:sz w:val="31"/>
                              <w:szCs w:val="31"/>
                            </w:rPr>
                            <w:t>行次</w:t>
                          </w:r>
                          <w:r>
                            <w:rPr>
                              <w:rFonts w:ascii="宋体" w:eastAsia="宋体" w:hAnsi="宋体" w:cs="宋体"/>
                              <w:spacing w:val="9"/>
                              <w:sz w:val="31"/>
                              <w:szCs w:val="31"/>
                            </w:rPr>
                            <w:t xml:space="preserve">         </w:t>
                          </w:r>
                          <w:r>
                            <w:rPr>
                              <w:rFonts w:ascii="宋体" w:eastAsia="宋体" w:hAnsi="宋体" w:cs="宋体"/>
                              <w:spacing w:val="4"/>
                              <w:sz w:val="31"/>
                              <w:szCs w:val="31"/>
                            </w:rPr>
                            <w:t>本年实际</w:t>
                          </w:r>
                        </w:p>
                        <w:p w:rsidR="00F02FBE" w14:paraId="794430DE" w14:textId="77777777">
                          <w:pPr>
                            <w:spacing w:before="122" w:line="194" w:lineRule="auto"/>
                            <w:ind w:firstLine="1883"/>
                            <w:rPr>
                              <w:rFonts w:ascii="宋体" w:eastAsia="宋体" w:hAnsi="宋体" w:cs="宋体"/>
                              <w:sz w:val="31"/>
                              <w:szCs w:val="31"/>
                            </w:rPr>
                          </w:pPr>
                          <w:r>
                            <w:rPr>
                              <w:rFonts w:ascii="宋体" w:eastAsia="宋体" w:hAnsi="宋体" w:cs="宋体"/>
                              <w:spacing w:val="-14"/>
                              <w:w w:val="95"/>
                              <w:sz w:val="31"/>
                              <w:szCs w:val="31"/>
                            </w:rPr>
                            <w:t>.25</w:t>
                          </w:r>
                        </w:p>
                        <w:p w:rsidR="00F02FBE" w14:paraId="4813B8D2" w14:textId="77777777">
                          <w:pPr>
                            <w:spacing w:line="242" w:lineRule="auto"/>
                          </w:pPr>
                        </w:p>
                        <w:p w:rsidR="00F02FBE" w14:paraId="37A63A04" w14:textId="77777777">
                          <w:pPr>
                            <w:spacing w:line="243" w:lineRule="auto"/>
                          </w:pPr>
                        </w:p>
                        <w:p w:rsidR="00F02FBE" w14:paraId="7F0C6A3D" w14:textId="77777777">
                          <w:pPr>
                            <w:spacing w:line="243" w:lineRule="auto"/>
                          </w:pPr>
                        </w:p>
                        <w:p w:rsidR="00F02FBE" w14:paraId="1A54AE9B" w14:textId="77777777">
                          <w:pPr>
                            <w:spacing w:line="243" w:lineRule="auto"/>
                          </w:pPr>
                        </w:p>
                        <w:p w:rsidR="00F02FBE" w14:paraId="3DBB414E" w14:textId="77777777">
                          <w:pPr>
                            <w:spacing w:before="101" w:line="194" w:lineRule="auto"/>
                            <w:ind w:firstLine="1883"/>
                            <w:rPr>
                              <w:rFonts w:ascii="宋体" w:eastAsia="宋体" w:hAnsi="宋体" w:cs="宋体"/>
                              <w:sz w:val="31"/>
                              <w:szCs w:val="31"/>
                            </w:rPr>
                          </w:pPr>
                          <w:r>
                            <w:rPr>
                              <w:rFonts w:ascii="宋体" w:eastAsia="宋体" w:hAnsi="宋体" w:cs="宋体"/>
                              <w:spacing w:val="-14"/>
                              <w:w w:val="95"/>
                              <w:sz w:val="31"/>
                              <w:szCs w:val="31"/>
                            </w:rPr>
                            <w:t>.25</w:t>
                          </w:r>
                        </w:p>
                        <w:p w:rsidR="00F02FBE" w14:paraId="53C534BC" w14:textId="77777777">
                          <w:pPr>
                            <w:spacing w:line="253" w:lineRule="auto"/>
                          </w:pPr>
                        </w:p>
                        <w:p w:rsidR="00F02FBE" w14:paraId="4F85039C" w14:textId="77777777">
                          <w:pPr>
                            <w:spacing w:line="253" w:lineRule="auto"/>
                          </w:pPr>
                        </w:p>
                        <w:p w:rsidR="00F02FBE" w14:paraId="3CE8666B" w14:textId="77777777">
                          <w:pPr>
                            <w:spacing w:before="101" w:line="194" w:lineRule="auto"/>
                            <w:ind w:firstLine="1872"/>
                            <w:rPr>
                              <w:rFonts w:ascii="宋体" w:eastAsia="宋体" w:hAnsi="宋体" w:cs="宋体"/>
                              <w:sz w:val="31"/>
                              <w:szCs w:val="31"/>
                            </w:rPr>
                          </w:pPr>
                          <w:r>
                            <w:rPr>
                              <w:rFonts w:ascii="宋体" w:eastAsia="宋体" w:hAnsi="宋体" w:cs="宋体"/>
                              <w:spacing w:val="-9"/>
                              <w:sz w:val="31"/>
                              <w:szCs w:val="31"/>
                            </w:rPr>
                            <w:t>99281.63</w:t>
                          </w:r>
                        </w:p>
                        <w:p w:rsidR="00F02FBE" w14:paraId="3AADDC2E" w14:textId="77777777">
                          <w:pPr>
                            <w:spacing w:before="142" w:line="180" w:lineRule="auto"/>
                            <w:ind w:firstLine="1883"/>
                            <w:rPr>
                              <w:rFonts w:ascii="宋体" w:eastAsia="宋体" w:hAnsi="宋体" w:cs="宋体"/>
                              <w:sz w:val="31"/>
                              <w:szCs w:val="31"/>
                            </w:rPr>
                          </w:pPr>
                          <w:r>
                            <w:rPr>
                              <w:rFonts w:ascii="宋体" w:eastAsia="宋体" w:hAnsi="宋体" w:cs="宋体"/>
                              <w:spacing w:val="-14"/>
                              <w:w w:val="95"/>
                              <w:sz w:val="31"/>
                              <w:szCs w:val="31"/>
                            </w:rPr>
                            <w:t>.62</w:t>
                          </w:r>
                        </w:p>
                      </w:tc>
                      <w:tc>
                        <w:tcPr>
                          <w:tcW w:w="2880" w:type="dxa"/>
                        </w:tcPr>
                        <w:p w:rsidR="00F02FBE" w14:paraId="3AE4AB3A" w14:textId="77777777">
                          <w:pPr>
                            <w:spacing w:before="2" w:line="303" w:lineRule="auto"/>
                            <w:ind w:left="696" w:firstLine="926"/>
                            <w:rPr>
                              <w:rFonts w:ascii="宋体" w:eastAsia="宋体" w:hAnsi="宋体" w:cs="宋体"/>
                              <w:sz w:val="31"/>
                              <w:szCs w:val="31"/>
                            </w:rPr>
                          </w:pPr>
                          <w:r>
                            <w:rPr>
                              <w:rFonts w:ascii="宋体" w:eastAsia="宋体" w:hAnsi="宋体" w:cs="宋体"/>
                              <w:spacing w:val="4"/>
                              <w:sz w:val="31"/>
                              <w:szCs w:val="31"/>
                            </w:rPr>
                            <w:t>上年实际</w:t>
                          </w:r>
                          <w:r>
                            <w:rPr>
                              <w:rFonts w:ascii="宋体" w:eastAsia="宋体" w:hAnsi="宋体" w:cs="宋体"/>
                              <w:sz w:val="31"/>
                              <w:szCs w:val="31"/>
                            </w:rPr>
                            <w:t xml:space="preserve"> </w:t>
                          </w:r>
                          <w:r>
                            <w:rPr>
                              <w:rFonts w:ascii="宋体" w:eastAsia="宋体" w:hAnsi="宋体" w:cs="宋体"/>
                              <w:spacing w:val="-14"/>
                              <w:w w:val="93"/>
                              <w:sz w:val="31"/>
                              <w:szCs w:val="31"/>
                            </w:rPr>
                            <w:t>.5</w:t>
                          </w:r>
                        </w:p>
                        <w:p w:rsidR="00F02FBE" w14:paraId="718993BA" w14:textId="77777777">
                          <w:pPr>
                            <w:spacing w:line="270" w:lineRule="auto"/>
                          </w:pPr>
                        </w:p>
                        <w:p w:rsidR="00F02FBE" w14:paraId="45F54799" w14:textId="77777777">
                          <w:pPr>
                            <w:spacing w:line="270" w:lineRule="auto"/>
                          </w:pPr>
                        </w:p>
                        <w:p w:rsidR="00F02FBE" w14:paraId="6DC88A54" w14:textId="77777777">
                          <w:pPr>
                            <w:spacing w:line="270" w:lineRule="auto"/>
                          </w:pPr>
                        </w:p>
                        <w:p w:rsidR="00F02FBE" w14:paraId="416F98E0" w14:textId="77777777">
                          <w:pPr>
                            <w:spacing w:before="101" w:line="191" w:lineRule="auto"/>
                            <w:ind w:firstLine="696"/>
                            <w:rPr>
                              <w:rFonts w:ascii="宋体" w:eastAsia="宋体" w:hAnsi="宋体" w:cs="宋体"/>
                              <w:sz w:val="31"/>
                              <w:szCs w:val="31"/>
                            </w:rPr>
                          </w:pPr>
                          <w:r>
                            <w:rPr>
                              <w:rFonts w:ascii="宋体" w:eastAsia="宋体" w:hAnsi="宋体" w:cs="宋体"/>
                              <w:spacing w:val="-14"/>
                              <w:w w:val="93"/>
                              <w:sz w:val="31"/>
                              <w:szCs w:val="31"/>
                            </w:rPr>
                            <w:t>.5</w:t>
                          </w:r>
                        </w:p>
                        <w:p w:rsidR="00F02FBE" w14:paraId="714893A0" w14:textId="77777777">
                          <w:pPr>
                            <w:spacing w:line="253" w:lineRule="auto"/>
                          </w:pPr>
                        </w:p>
                        <w:p w:rsidR="00F02FBE" w14:paraId="0854618E" w14:textId="77777777">
                          <w:pPr>
                            <w:spacing w:line="253" w:lineRule="auto"/>
                          </w:pPr>
                        </w:p>
                        <w:p w:rsidR="00F02FBE" w14:paraId="282F44F3" w14:textId="77777777">
                          <w:pPr>
                            <w:spacing w:before="101" w:line="194" w:lineRule="auto"/>
                            <w:ind w:firstLine="684"/>
                            <w:rPr>
                              <w:rFonts w:ascii="宋体" w:eastAsia="宋体" w:hAnsi="宋体" w:cs="宋体"/>
                              <w:sz w:val="31"/>
                              <w:szCs w:val="31"/>
                            </w:rPr>
                          </w:pPr>
                          <w:r>
                            <w:rPr>
                              <w:rFonts w:ascii="宋体" w:eastAsia="宋体" w:hAnsi="宋体" w:cs="宋体"/>
                              <w:spacing w:val="-9"/>
                              <w:sz w:val="31"/>
                              <w:szCs w:val="31"/>
                            </w:rPr>
                            <w:t>30523.05</w:t>
                          </w:r>
                        </w:p>
                        <w:p w:rsidR="00F02FBE" w14:paraId="3874F93E" w14:textId="77777777">
                          <w:pPr>
                            <w:spacing w:before="142" w:line="180" w:lineRule="auto"/>
                            <w:ind w:firstLine="696"/>
                            <w:rPr>
                              <w:rFonts w:ascii="宋体" w:eastAsia="宋体" w:hAnsi="宋体" w:cs="宋体"/>
                              <w:sz w:val="31"/>
                              <w:szCs w:val="31"/>
                            </w:rPr>
                          </w:pPr>
                          <w:r>
                            <w:rPr>
                              <w:rFonts w:ascii="宋体" w:eastAsia="宋体" w:hAnsi="宋体" w:cs="宋体"/>
                              <w:spacing w:val="-14"/>
                              <w:w w:val="95"/>
                              <w:sz w:val="31"/>
                              <w:szCs w:val="31"/>
                            </w:rPr>
                            <w:t>.45</w:t>
                          </w:r>
                        </w:p>
                      </w:tc>
                    </w:tr>
                  </w:tbl>
                  <w:p w:rsidR="00F02FBE" w14:paraId="2F5BB6CA" w14:textId="77777777">
                    <w:pPr>
                      <w:spacing w:line="241" w:lineRule="exact"/>
                      <w:rPr>
                        <w:sz w:val="20"/>
                      </w:rPr>
                    </w:pPr>
                  </w:p>
                </w:txbxContent>
              </v:textbox>
            </v:shape>
            <w10:wrap type="none"/>
            <w10:anchorlock/>
          </v:group>
        </w:pict>
      </w:r>
    </w:p>
    <w:p w:rsidR="00F02FBE" w14:paraId="0F3BF55F" w14:textId="77777777">
      <w:pPr>
        <w:spacing w:line="427" w:lineRule="auto"/>
      </w:pPr>
    </w:p>
    <w:p w:rsidR="00F02FBE" w14:paraId="0A410226" w14:textId="77777777">
      <w:pPr>
        <w:spacing w:before="101" w:line="220" w:lineRule="auto"/>
        <w:ind w:firstLine="191"/>
        <w:rPr>
          <w:rFonts w:ascii="宋体" w:eastAsia="宋体" w:hAnsi="宋体" w:cs="宋体"/>
          <w:sz w:val="31"/>
          <w:szCs w:val="31"/>
        </w:rPr>
      </w:pPr>
      <w:r>
        <w:rPr>
          <w:rFonts w:ascii="宋体" w:eastAsia="宋体" w:hAnsi="宋体" w:cs="宋体"/>
          <w:spacing w:val="-13"/>
          <w:sz w:val="31"/>
          <w:szCs w:val="31"/>
        </w:rPr>
        <w:t>2011</w:t>
      </w:r>
      <w:r>
        <w:rPr>
          <w:rFonts w:ascii="宋体" w:eastAsia="宋体" w:hAnsi="宋体" w:cs="宋体"/>
          <w:spacing w:val="20"/>
          <w:sz w:val="31"/>
          <w:szCs w:val="31"/>
        </w:rPr>
        <w:t xml:space="preserve"> </w:t>
      </w:r>
      <w:r>
        <w:rPr>
          <w:rFonts w:ascii="宋体" w:eastAsia="宋体" w:hAnsi="宋体" w:cs="宋体"/>
          <w:spacing w:val="-13"/>
          <w:sz w:val="31"/>
          <w:szCs w:val="31"/>
        </w:rPr>
        <w:t>年</w:t>
      </w:r>
      <w:r>
        <w:rPr>
          <w:rFonts w:ascii="宋体" w:eastAsia="宋体" w:hAnsi="宋体" w:cs="宋体"/>
          <w:spacing w:val="-66"/>
          <w:sz w:val="31"/>
          <w:szCs w:val="31"/>
        </w:rPr>
        <w:t xml:space="preserve"> </w:t>
      </w:r>
      <w:r>
        <w:rPr>
          <w:rFonts w:ascii="宋体" w:eastAsia="宋体" w:hAnsi="宋体" w:cs="宋体"/>
          <w:spacing w:val="-13"/>
          <w:sz w:val="31"/>
          <w:szCs w:val="31"/>
        </w:rPr>
        <w:t>6</w:t>
      </w:r>
      <w:r>
        <w:rPr>
          <w:rFonts w:ascii="宋体" w:eastAsia="宋体" w:hAnsi="宋体" w:cs="宋体"/>
          <w:spacing w:val="94"/>
          <w:sz w:val="31"/>
          <w:szCs w:val="31"/>
        </w:rPr>
        <w:t xml:space="preserve"> </w:t>
      </w:r>
      <w:r>
        <w:rPr>
          <w:rFonts w:ascii="宋体" w:eastAsia="宋体" w:hAnsi="宋体" w:cs="宋体"/>
          <w:spacing w:val="-13"/>
          <w:sz w:val="31"/>
          <w:szCs w:val="31"/>
        </w:rPr>
        <w:t>月</w:t>
      </w:r>
      <w:r>
        <w:rPr>
          <w:rFonts w:ascii="宋体" w:eastAsia="宋体" w:hAnsi="宋体" w:cs="宋体"/>
          <w:spacing w:val="-70"/>
          <w:sz w:val="31"/>
          <w:szCs w:val="31"/>
        </w:rPr>
        <w:t xml:space="preserve"> </w:t>
      </w:r>
      <w:r>
        <w:rPr>
          <w:rFonts w:ascii="宋体" w:eastAsia="宋体" w:hAnsi="宋体" w:cs="宋体"/>
          <w:spacing w:val="-13"/>
          <w:sz w:val="31"/>
          <w:szCs w:val="31"/>
        </w:rPr>
        <w:t>3</w:t>
      </w:r>
      <w:r>
        <w:rPr>
          <w:rFonts w:ascii="宋体" w:eastAsia="宋体" w:hAnsi="宋体" w:cs="宋体"/>
          <w:spacing w:val="1"/>
          <w:sz w:val="31"/>
          <w:szCs w:val="31"/>
        </w:rPr>
        <w:t xml:space="preserve">  </w:t>
      </w:r>
      <w:r>
        <w:rPr>
          <w:rFonts w:ascii="宋体" w:eastAsia="宋体" w:hAnsi="宋体" w:cs="宋体"/>
          <w:spacing w:val="-13"/>
          <w:sz w:val="31"/>
          <w:szCs w:val="31"/>
        </w:rPr>
        <w:t>日</w:t>
      </w:r>
      <w:r>
        <w:rPr>
          <w:rFonts w:ascii="宋体" w:eastAsia="宋体" w:hAnsi="宋体" w:cs="宋体"/>
          <w:spacing w:val="2"/>
          <w:sz w:val="31"/>
          <w:szCs w:val="31"/>
        </w:rPr>
        <w:t xml:space="preserve">            </w:t>
      </w:r>
      <w:r>
        <w:rPr>
          <w:rFonts w:ascii="宋体" w:eastAsia="宋体" w:hAnsi="宋体" w:cs="宋体"/>
          <w:spacing w:val="-13"/>
          <w:sz w:val="31"/>
          <w:szCs w:val="31"/>
        </w:rPr>
        <w:t>单位</w:t>
      </w:r>
      <w:r>
        <w:rPr>
          <w:rFonts w:ascii="宋体" w:eastAsia="宋体" w:hAnsi="宋体" w:cs="宋体"/>
          <w:spacing w:val="-13"/>
          <w:sz w:val="31"/>
          <w:szCs w:val="31"/>
        </w:rPr>
        <w:t>:</w:t>
      </w:r>
      <w:r>
        <w:rPr>
          <w:rFonts w:ascii="宋体" w:eastAsia="宋体" w:hAnsi="宋体" w:cs="宋体"/>
          <w:spacing w:val="-62"/>
          <w:sz w:val="31"/>
          <w:szCs w:val="31"/>
        </w:rPr>
        <w:t xml:space="preserve"> </w:t>
      </w:r>
      <w:r>
        <w:rPr>
          <w:rFonts w:ascii="宋体" w:eastAsia="宋体" w:hAnsi="宋体" w:cs="宋体"/>
          <w:spacing w:val="-13"/>
          <w:sz w:val="31"/>
          <w:szCs w:val="31"/>
        </w:rPr>
        <w:t>元</w:t>
      </w:r>
    </w:p>
    <w:p w:rsidR="00F02FBE" w14:paraId="7AFC2DF7" w14:textId="77777777">
      <w:pPr>
        <w:spacing w:line="3840" w:lineRule="exact"/>
        <w:textAlignment w:val="center"/>
      </w:pPr>
      <w:r>
        <w:pict>
          <v:group id="_x0000_i1085" style="width:696pt;height:192.05pt;mso-position-horizontal-relative:char;mso-position-vertical-relative:line" coordsize="13920,3841">
            <v:shape id="_x0000_s1086" type="#_x0000_t75" style="width:13920;height:3841;position:absolute">
              <v:imagedata r:id="rId18"/>
            </v:shape>
            <v:shape id="_x0000_s1087" type="#_x0000_t202" style="width:12640;height:3677;left:163;position:absolute;top:94" filled="f" stroked="f">
              <v:textbox inset="0,0,0,0">
                <w:txbxContent>
                  <w:p w:rsidR="00F02FBE" w14:paraId="0DD38FBA" w14:textId="77777777">
                    <w:pPr>
                      <w:spacing w:line="20" w:lineRule="exact"/>
                    </w:pPr>
                  </w:p>
                  <w:tbl>
                    <w:tblPr>
                      <w:tblStyle w:val="TableNormal02"/>
                      <w:tblW w:w="12599" w:type="dxa"/>
                      <w:tblInd w:w="20" w:type="dxa"/>
                      <w:tblLayout w:type="fixed"/>
                      <w:tblLook w:val="04A0"/>
                    </w:tblPr>
                    <w:tblGrid>
                      <w:gridCol w:w="4871"/>
                      <w:gridCol w:w="7728"/>
                    </w:tblGrid>
                    <w:tr w14:paraId="16EF674A" w14:textId="77777777">
                      <w:tblPrEx>
                        <w:tblW w:w="12599" w:type="dxa"/>
                        <w:tblInd w:w="20" w:type="dxa"/>
                        <w:tblLayout w:type="fixed"/>
                        <w:tblLook w:val="04A0"/>
                      </w:tblPrEx>
                      <w:trPr>
                        <w:trHeight w:val="3637"/>
                      </w:trPr>
                      <w:tc>
                        <w:tcPr>
                          <w:tcW w:w="4871" w:type="dxa"/>
                        </w:tcPr>
                        <w:p w:rsidR="00F02FBE" w14:paraId="083D9C87" w14:textId="77777777">
                          <w:pPr>
                            <w:spacing w:line="242" w:lineRule="auto"/>
                            <w:ind w:firstLine="1515"/>
                            <w:rPr>
                              <w:rFonts w:ascii="宋体" w:eastAsia="宋体" w:hAnsi="宋体" w:cs="宋体"/>
                              <w:sz w:val="31"/>
                              <w:szCs w:val="31"/>
                            </w:rPr>
                          </w:pPr>
                          <w:r>
                            <w:rPr>
                              <w:rFonts w:ascii="宋体" w:eastAsia="宋体" w:hAnsi="宋体" w:cs="宋体"/>
                              <w:sz w:val="31"/>
                              <w:szCs w:val="31"/>
                            </w:rPr>
                            <w:t>项</w:t>
                          </w:r>
                          <w:r>
                            <w:rPr>
                              <w:rFonts w:ascii="宋体" w:eastAsia="宋体" w:hAnsi="宋体" w:cs="宋体"/>
                              <w:spacing w:val="9"/>
                              <w:sz w:val="31"/>
                              <w:szCs w:val="31"/>
                            </w:rPr>
                            <w:t xml:space="preserve">          </w:t>
                          </w:r>
                          <w:r>
                            <w:rPr>
                              <w:rFonts w:ascii="宋体" w:eastAsia="宋体" w:hAnsi="宋体" w:cs="宋体"/>
                              <w:sz w:val="31"/>
                              <w:szCs w:val="31"/>
                            </w:rPr>
                            <w:t>目</w:t>
                          </w:r>
                        </w:p>
                        <w:p w:rsidR="00F02FBE" w14:paraId="3EAAA53C" w14:textId="77777777">
                          <w:pPr>
                            <w:spacing w:before="75" w:line="407" w:lineRule="exact"/>
                            <w:ind w:firstLine="2"/>
                            <w:rPr>
                              <w:rFonts w:ascii="宋体" w:eastAsia="宋体" w:hAnsi="宋体" w:cs="宋体"/>
                              <w:sz w:val="31"/>
                              <w:szCs w:val="31"/>
                            </w:rPr>
                          </w:pPr>
                          <w:r>
                            <w:rPr>
                              <w:rFonts w:ascii="宋体" w:eastAsia="宋体" w:hAnsi="宋体" w:cs="宋体"/>
                              <w:spacing w:val="-14"/>
                              <w:position w:val="1"/>
                              <w:sz w:val="31"/>
                              <w:szCs w:val="31"/>
                            </w:rPr>
                            <w:t>七</w:t>
                          </w:r>
                          <w:r>
                            <w:rPr>
                              <w:rFonts w:ascii="宋体" w:eastAsia="宋体" w:hAnsi="宋体" w:cs="宋体"/>
                              <w:spacing w:val="-14"/>
                              <w:position w:val="1"/>
                              <w:sz w:val="31"/>
                              <w:szCs w:val="31"/>
                            </w:rPr>
                            <w:t>.</w:t>
                          </w:r>
                          <w:r>
                            <w:rPr>
                              <w:rFonts w:ascii="宋体" w:eastAsia="宋体" w:hAnsi="宋体" w:cs="宋体"/>
                              <w:spacing w:val="88"/>
                              <w:position w:val="1"/>
                              <w:sz w:val="31"/>
                              <w:szCs w:val="31"/>
                            </w:rPr>
                            <w:t xml:space="preserve"> </w:t>
                          </w:r>
                          <w:r>
                            <w:rPr>
                              <w:rFonts w:ascii="宋体" w:eastAsia="宋体" w:hAnsi="宋体" w:cs="宋体"/>
                              <w:spacing w:val="-14"/>
                              <w:position w:val="1"/>
                              <w:sz w:val="31"/>
                              <w:szCs w:val="31"/>
                            </w:rPr>
                            <w:t>净利润</w:t>
                          </w:r>
                        </w:p>
                        <w:p w:rsidR="00F02FBE" w14:paraId="3391BF7F" w14:textId="77777777">
                          <w:pPr>
                            <w:spacing w:before="60" w:line="468" w:lineRule="exact"/>
                            <w:ind w:firstLine="454"/>
                            <w:rPr>
                              <w:rFonts w:ascii="宋体" w:eastAsia="宋体" w:hAnsi="宋体" w:cs="宋体"/>
                              <w:sz w:val="31"/>
                              <w:szCs w:val="31"/>
                            </w:rPr>
                          </w:pPr>
                          <w:r>
                            <w:rPr>
                              <w:rFonts w:ascii="宋体" w:eastAsia="宋体" w:hAnsi="宋体" w:cs="宋体"/>
                              <w:spacing w:val="-9"/>
                              <w:position w:val="9"/>
                              <w:sz w:val="31"/>
                              <w:szCs w:val="31"/>
                            </w:rPr>
                            <w:t>加</w:t>
                          </w:r>
                          <w:r>
                            <w:rPr>
                              <w:rFonts w:ascii="宋体" w:eastAsia="宋体" w:hAnsi="宋体" w:cs="宋体"/>
                              <w:spacing w:val="-9"/>
                              <w:position w:val="9"/>
                              <w:sz w:val="31"/>
                              <w:szCs w:val="31"/>
                            </w:rPr>
                            <w:t>:</w:t>
                          </w:r>
                          <w:r>
                            <w:rPr>
                              <w:rFonts w:ascii="宋体" w:eastAsia="宋体" w:hAnsi="宋体" w:cs="宋体"/>
                              <w:spacing w:val="-63"/>
                              <w:position w:val="9"/>
                              <w:sz w:val="31"/>
                              <w:szCs w:val="31"/>
                            </w:rPr>
                            <w:t xml:space="preserve"> </w:t>
                          </w:r>
                          <w:r>
                            <w:rPr>
                              <w:rFonts w:ascii="宋体" w:eastAsia="宋体" w:hAnsi="宋体" w:cs="宋体"/>
                              <w:spacing w:val="-9"/>
                              <w:position w:val="9"/>
                              <w:sz w:val="31"/>
                              <w:szCs w:val="31"/>
                            </w:rPr>
                            <w:t>年初未分配</w:t>
                          </w:r>
                        </w:p>
                        <w:p w:rsidR="00F02FBE" w14:paraId="796C36A9" w14:textId="77777777">
                          <w:pPr>
                            <w:spacing w:before="1" w:line="242" w:lineRule="auto"/>
                            <w:ind w:firstLine="453"/>
                            <w:rPr>
                              <w:rFonts w:ascii="宋体" w:eastAsia="宋体" w:hAnsi="宋体" w:cs="宋体"/>
                              <w:sz w:val="31"/>
                              <w:szCs w:val="31"/>
                            </w:rPr>
                          </w:pPr>
                          <w:r>
                            <w:rPr>
                              <w:rFonts w:ascii="宋体" w:eastAsia="宋体" w:hAnsi="宋体" w:cs="宋体"/>
                              <w:spacing w:val="-5"/>
                              <w:sz w:val="31"/>
                              <w:szCs w:val="31"/>
                            </w:rPr>
                            <w:t>减</w:t>
                          </w:r>
                          <w:r>
                            <w:rPr>
                              <w:rFonts w:ascii="宋体" w:eastAsia="宋体" w:hAnsi="宋体" w:cs="宋体"/>
                              <w:spacing w:val="-5"/>
                              <w:sz w:val="31"/>
                              <w:szCs w:val="31"/>
                            </w:rPr>
                            <w:t>:</w:t>
                          </w:r>
                          <w:r>
                            <w:rPr>
                              <w:rFonts w:ascii="宋体" w:eastAsia="宋体" w:hAnsi="宋体" w:cs="宋体"/>
                              <w:spacing w:val="-70"/>
                              <w:sz w:val="31"/>
                              <w:szCs w:val="31"/>
                            </w:rPr>
                            <w:t xml:space="preserve"> </w:t>
                          </w:r>
                          <w:r>
                            <w:rPr>
                              <w:rFonts w:ascii="宋体" w:eastAsia="宋体" w:hAnsi="宋体" w:cs="宋体"/>
                              <w:spacing w:val="-5"/>
                              <w:sz w:val="31"/>
                              <w:szCs w:val="31"/>
                            </w:rPr>
                            <w:t>单项留用的利润</w:t>
                          </w:r>
                        </w:p>
                        <w:p w:rsidR="00F02FBE" w14:paraId="4779F531" w14:textId="77777777">
                          <w:pPr>
                            <w:spacing w:before="60" w:line="468" w:lineRule="exact"/>
                            <w:rPr>
                              <w:rFonts w:ascii="宋体" w:eastAsia="宋体" w:hAnsi="宋体" w:cs="宋体"/>
                              <w:sz w:val="31"/>
                              <w:szCs w:val="31"/>
                            </w:rPr>
                          </w:pPr>
                          <w:r>
                            <w:rPr>
                              <w:rFonts w:ascii="宋体" w:eastAsia="宋体" w:hAnsi="宋体" w:cs="宋体"/>
                              <w:spacing w:val="-5"/>
                              <w:position w:val="9"/>
                              <w:sz w:val="31"/>
                              <w:szCs w:val="31"/>
                            </w:rPr>
                            <w:t>八</w:t>
                          </w:r>
                          <w:r>
                            <w:rPr>
                              <w:rFonts w:ascii="宋体" w:eastAsia="宋体" w:hAnsi="宋体" w:cs="宋体"/>
                              <w:spacing w:val="-5"/>
                              <w:position w:val="9"/>
                              <w:sz w:val="31"/>
                              <w:szCs w:val="31"/>
                            </w:rPr>
                            <w:t>.</w:t>
                          </w:r>
                          <w:r>
                            <w:rPr>
                              <w:rFonts w:ascii="宋体" w:eastAsia="宋体" w:hAnsi="宋体" w:cs="宋体"/>
                              <w:spacing w:val="93"/>
                              <w:position w:val="9"/>
                              <w:sz w:val="31"/>
                              <w:szCs w:val="31"/>
                            </w:rPr>
                            <w:t xml:space="preserve"> </w:t>
                          </w:r>
                          <w:r>
                            <w:rPr>
                              <w:rFonts w:ascii="宋体" w:eastAsia="宋体" w:hAnsi="宋体" w:cs="宋体"/>
                              <w:spacing w:val="-5"/>
                              <w:position w:val="9"/>
                              <w:sz w:val="31"/>
                              <w:szCs w:val="31"/>
                            </w:rPr>
                            <w:t>可供分配的利润</w:t>
                          </w:r>
                        </w:p>
                        <w:p w:rsidR="00F02FBE" w14:paraId="2CC0461F" w14:textId="77777777">
                          <w:pPr>
                            <w:spacing w:before="1" w:line="242" w:lineRule="auto"/>
                            <w:ind w:firstLine="454"/>
                            <w:rPr>
                              <w:rFonts w:ascii="宋体" w:eastAsia="宋体" w:hAnsi="宋体" w:cs="宋体"/>
                              <w:sz w:val="31"/>
                              <w:szCs w:val="31"/>
                            </w:rPr>
                          </w:pPr>
                          <w:r>
                            <w:rPr>
                              <w:rFonts w:ascii="宋体" w:eastAsia="宋体" w:hAnsi="宋体" w:cs="宋体"/>
                              <w:spacing w:val="-7"/>
                              <w:sz w:val="31"/>
                              <w:szCs w:val="31"/>
                            </w:rPr>
                            <w:t>加</w:t>
                          </w:r>
                          <w:r>
                            <w:rPr>
                              <w:rFonts w:ascii="宋体" w:eastAsia="宋体" w:hAnsi="宋体" w:cs="宋体"/>
                              <w:spacing w:val="-7"/>
                              <w:sz w:val="31"/>
                              <w:szCs w:val="31"/>
                            </w:rPr>
                            <w:t>;</w:t>
                          </w:r>
                          <w:r>
                            <w:rPr>
                              <w:rFonts w:ascii="宋体" w:eastAsia="宋体" w:hAnsi="宋体" w:cs="宋体"/>
                              <w:spacing w:val="-66"/>
                              <w:sz w:val="31"/>
                              <w:szCs w:val="31"/>
                            </w:rPr>
                            <w:t xml:space="preserve"> </w:t>
                          </w:r>
                          <w:r>
                            <w:rPr>
                              <w:rFonts w:ascii="宋体" w:eastAsia="宋体" w:hAnsi="宋体" w:cs="宋体"/>
                              <w:spacing w:val="-7"/>
                              <w:sz w:val="31"/>
                              <w:szCs w:val="31"/>
                            </w:rPr>
                            <w:t>盈余公积补亏</w:t>
                          </w:r>
                        </w:p>
                        <w:p w:rsidR="00F02FBE" w14:paraId="674EEDA0" w14:textId="77777777">
                          <w:pPr>
                            <w:spacing w:before="60" w:line="243" w:lineRule="auto"/>
                            <w:ind w:left="9" w:right="798" w:firstLine="443"/>
                            <w:rPr>
                              <w:rFonts w:ascii="宋体" w:eastAsia="宋体" w:hAnsi="宋体" w:cs="宋体"/>
                              <w:sz w:val="31"/>
                              <w:szCs w:val="31"/>
                            </w:rPr>
                          </w:pPr>
                          <w:r>
                            <w:rPr>
                              <w:rFonts w:ascii="宋体" w:eastAsia="宋体" w:hAnsi="宋体" w:cs="宋体"/>
                              <w:spacing w:val="-4"/>
                              <w:sz w:val="31"/>
                              <w:szCs w:val="31"/>
                            </w:rPr>
                            <w:t>减</w:t>
                          </w:r>
                          <w:r>
                            <w:rPr>
                              <w:rFonts w:ascii="宋体" w:eastAsia="宋体" w:hAnsi="宋体" w:cs="宋体"/>
                              <w:spacing w:val="-4"/>
                              <w:sz w:val="31"/>
                              <w:szCs w:val="31"/>
                            </w:rPr>
                            <w:t>:</w:t>
                          </w:r>
                          <w:r>
                            <w:rPr>
                              <w:rFonts w:ascii="宋体" w:eastAsia="宋体" w:hAnsi="宋体" w:cs="宋体"/>
                              <w:spacing w:val="-53"/>
                              <w:sz w:val="31"/>
                              <w:szCs w:val="31"/>
                            </w:rPr>
                            <w:t xml:space="preserve"> </w:t>
                          </w:r>
                          <w:r>
                            <w:rPr>
                              <w:rFonts w:ascii="宋体" w:eastAsia="宋体" w:hAnsi="宋体" w:cs="宋体"/>
                              <w:spacing w:val="-4"/>
                              <w:sz w:val="31"/>
                              <w:szCs w:val="31"/>
                            </w:rPr>
                            <w:t>提取盈余公积应付利润</w:t>
                          </w:r>
                          <w:r>
                            <w:rPr>
                              <w:rFonts w:ascii="宋体" w:eastAsia="宋体" w:hAnsi="宋体" w:cs="宋体"/>
                              <w:sz w:val="31"/>
                              <w:szCs w:val="31"/>
                            </w:rPr>
                            <w:t xml:space="preserve"> </w:t>
                          </w:r>
                          <w:r>
                            <w:rPr>
                              <w:rFonts w:ascii="宋体" w:eastAsia="宋体" w:hAnsi="宋体" w:cs="宋体"/>
                              <w:spacing w:val="-9"/>
                              <w:sz w:val="31"/>
                              <w:szCs w:val="31"/>
                            </w:rPr>
                            <w:t>三</w:t>
                          </w:r>
                          <w:r>
                            <w:rPr>
                              <w:rFonts w:ascii="宋体" w:eastAsia="宋体" w:hAnsi="宋体" w:cs="宋体"/>
                              <w:spacing w:val="-9"/>
                              <w:sz w:val="31"/>
                              <w:szCs w:val="31"/>
                            </w:rPr>
                            <w:t>.</w:t>
                          </w:r>
                          <w:r>
                            <w:rPr>
                              <w:rFonts w:ascii="宋体" w:eastAsia="宋体" w:hAnsi="宋体" w:cs="宋体"/>
                              <w:spacing w:val="-68"/>
                              <w:sz w:val="31"/>
                              <w:szCs w:val="31"/>
                            </w:rPr>
                            <w:t xml:space="preserve"> </w:t>
                          </w:r>
                          <w:r>
                            <w:rPr>
                              <w:rFonts w:ascii="宋体" w:eastAsia="宋体" w:hAnsi="宋体" w:cs="宋体"/>
                              <w:spacing w:val="-9"/>
                              <w:sz w:val="31"/>
                              <w:szCs w:val="31"/>
                            </w:rPr>
                            <w:t>未分配利润</w:t>
                          </w:r>
                        </w:p>
                      </w:tc>
                      <w:tc>
                        <w:tcPr>
                          <w:tcW w:w="7728" w:type="dxa"/>
                        </w:tcPr>
                        <w:p w:rsidR="00F02FBE" w14:paraId="59FEEF36" w14:textId="77777777">
                          <w:pPr>
                            <w:spacing w:before="1" w:line="302" w:lineRule="auto"/>
                            <w:ind w:left="5545" w:firstLine="926"/>
                            <w:rPr>
                              <w:rFonts w:ascii="宋体" w:eastAsia="宋体" w:hAnsi="宋体" w:cs="宋体"/>
                              <w:sz w:val="31"/>
                              <w:szCs w:val="31"/>
                            </w:rPr>
                          </w:pPr>
                          <w:r>
                            <w:rPr>
                              <w:rFonts w:ascii="宋体" w:eastAsia="宋体" w:hAnsi="宋体" w:cs="宋体"/>
                              <w:spacing w:val="4"/>
                              <w:sz w:val="31"/>
                              <w:szCs w:val="31"/>
                            </w:rPr>
                            <w:t>上年实际</w:t>
                          </w:r>
                          <w:r>
                            <w:rPr>
                              <w:rFonts w:ascii="宋体" w:eastAsia="宋体" w:hAnsi="宋体" w:cs="宋体"/>
                              <w:sz w:val="31"/>
                              <w:szCs w:val="31"/>
                            </w:rPr>
                            <w:t xml:space="preserve"> </w:t>
                          </w:r>
                          <w:r>
                            <w:rPr>
                              <w:rFonts w:ascii="宋体" w:eastAsia="宋体" w:hAnsi="宋体" w:cs="宋体"/>
                              <w:spacing w:val="-14"/>
                              <w:w w:val="95"/>
                              <w:sz w:val="31"/>
                              <w:szCs w:val="31"/>
                            </w:rPr>
                            <w:t>.25</w:t>
                          </w:r>
                        </w:p>
                        <w:p w:rsidR="00F02FBE" w14:paraId="242BCD86" w14:textId="77777777">
                          <w:pPr>
                            <w:spacing w:line="270" w:lineRule="auto"/>
                          </w:pPr>
                        </w:p>
                        <w:p w:rsidR="00F02FBE" w14:paraId="3F785E87" w14:textId="77777777">
                          <w:pPr>
                            <w:spacing w:line="270" w:lineRule="auto"/>
                          </w:pPr>
                        </w:p>
                        <w:p w:rsidR="00F02FBE" w14:paraId="07CF3A83" w14:textId="77777777">
                          <w:pPr>
                            <w:spacing w:line="270" w:lineRule="auto"/>
                          </w:pPr>
                        </w:p>
                        <w:p w:rsidR="00F02FBE" w14:paraId="3404626C" w14:textId="77777777">
                          <w:pPr>
                            <w:spacing w:before="100" w:line="194" w:lineRule="auto"/>
                            <w:ind w:firstLine="5545"/>
                            <w:rPr>
                              <w:rFonts w:ascii="宋体" w:eastAsia="宋体" w:hAnsi="宋体" w:cs="宋体"/>
                              <w:sz w:val="31"/>
                              <w:szCs w:val="31"/>
                            </w:rPr>
                          </w:pPr>
                          <w:r>
                            <w:rPr>
                              <w:rFonts w:ascii="宋体" w:eastAsia="宋体" w:hAnsi="宋体" w:cs="宋体"/>
                              <w:spacing w:val="-14"/>
                              <w:w w:val="95"/>
                              <w:sz w:val="31"/>
                              <w:szCs w:val="31"/>
                            </w:rPr>
                            <w:t>.25</w:t>
                          </w:r>
                        </w:p>
                        <w:p w:rsidR="00F02FBE" w14:paraId="274090DE" w14:textId="77777777">
                          <w:pPr>
                            <w:spacing w:line="253" w:lineRule="auto"/>
                          </w:pPr>
                        </w:p>
                        <w:p w:rsidR="00F02FBE" w14:paraId="730260FF" w14:textId="77777777">
                          <w:pPr>
                            <w:spacing w:line="253" w:lineRule="auto"/>
                          </w:pPr>
                        </w:p>
                        <w:p w:rsidR="00F02FBE" w14:paraId="3D501A5C" w14:textId="77777777">
                          <w:pPr>
                            <w:spacing w:before="101" w:line="194" w:lineRule="auto"/>
                            <w:ind w:firstLine="5533"/>
                            <w:rPr>
                              <w:rFonts w:ascii="宋体" w:eastAsia="宋体" w:hAnsi="宋体" w:cs="宋体"/>
                              <w:sz w:val="31"/>
                              <w:szCs w:val="31"/>
                            </w:rPr>
                          </w:pPr>
                          <w:r>
                            <w:rPr>
                              <w:rFonts w:ascii="宋体" w:eastAsia="宋体" w:hAnsi="宋体" w:cs="宋体"/>
                              <w:spacing w:val="-9"/>
                              <w:sz w:val="31"/>
                              <w:szCs w:val="31"/>
                            </w:rPr>
                            <w:t>99281.63</w:t>
                          </w:r>
                        </w:p>
                        <w:p w:rsidR="00F02FBE" w14:paraId="451021D9" w14:textId="77777777">
                          <w:pPr>
                            <w:spacing w:before="142" w:line="180" w:lineRule="auto"/>
                            <w:ind w:firstLine="5545"/>
                            <w:rPr>
                              <w:rFonts w:ascii="宋体" w:eastAsia="宋体" w:hAnsi="宋体" w:cs="宋体"/>
                              <w:sz w:val="31"/>
                              <w:szCs w:val="31"/>
                            </w:rPr>
                          </w:pPr>
                          <w:r>
                            <w:rPr>
                              <w:rFonts w:ascii="宋体" w:eastAsia="宋体" w:hAnsi="宋体" w:cs="宋体"/>
                              <w:spacing w:val="-14"/>
                              <w:w w:val="95"/>
                              <w:sz w:val="31"/>
                              <w:szCs w:val="31"/>
                            </w:rPr>
                            <w:t>.62</w:t>
                          </w:r>
                        </w:p>
                      </w:tc>
                    </w:tr>
                  </w:tbl>
                  <w:p w:rsidR="00F02FBE" w14:paraId="795A331C" w14:textId="77777777">
                    <w:pPr>
                      <w:spacing w:line="241" w:lineRule="exact"/>
                      <w:rPr>
                        <w:sz w:val="20"/>
                      </w:rPr>
                    </w:pPr>
                  </w:p>
                </w:txbxContent>
              </v:textbox>
            </v:shape>
            <v:shape id="_x0000_s1088" type="#_x0000_t202" style="width:1298;height:445;left:7939;position:absolute;top:94" filled="f" stroked="f">
              <v:textbox inset="0,0,0,0">
                <w:txbxContent>
                  <w:p w:rsidR="00F02FBE" w14:paraId="6670F563" w14:textId="77777777">
                    <w:pPr>
                      <w:spacing w:before="20" w:line="241" w:lineRule="auto"/>
                      <w:ind w:firstLine="20"/>
                      <w:rPr>
                        <w:rFonts w:ascii="宋体" w:eastAsia="宋体" w:hAnsi="宋体" w:cs="宋体"/>
                        <w:sz w:val="31"/>
                        <w:szCs w:val="31"/>
                      </w:rPr>
                    </w:pPr>
                    <w:r>
                      <w:rPr>
                        <w:rFonts w:ascii="宋体" w:eastAsia="宋体" w:hAnsi="宋体" w:cs="宋体"/>
                        <w:spacing w:val="4"/>
                        <w:sz w:val="31"/>
                        <w:szCs w:val="31"/>
                      </w:rPr>
                      <w:t>本年实际</w:t>
                    </w:r>
                  </w:p>
                </w:txbxContent>
              </v:textbox>
            </v:shape>
            <v:shape id="_x0000_s1089" type="#_x0000_t202" style="width:668;height:447;left:5832;position:absolute;top:94" filled="f" stroked="f">
              <v:textbox inset="0,0,0,0">
                <w:txbxContent>
                  <w:p w:rsidR="00F02FBE" w14:paraId="3118A5BD" w14:textId="77777777">
                    <w:pPr>
                      <w:spacing w:before="19" w:line="242" w:lineRule="auto"/>
                      <w:ind w:firstLine="20"/>
                      <w:rPr>
                        <w:rFonts w:ascii="宋体" w:eastAsia="宋体" w:hAnsi="宋体" w:cs="宋体"/>
                        <w:sz w:val="31"/>
                        <w:szCs w:val="31"/>
                      </w:rPr>
                    </w:pPr>
                    <w:r>
                      <w:rPr>
                        <w:rFonts w:ascii="宋体" w:eastAsia="宋体" w:hAnsi="宋体" w:cs="宋体"/>
                        <w:spacing w:val="3"/>
                        <w:sz w:val="31"/>
                        <w:szCs w:val="31"/>
                      </w:rPr>
                      <w:t>行次</w:t>
                    </w:r>
                  </w:p>
                </w:txbxContent>
              </v:textbox>
            </v:shape>
            <v:shape id="_x0000_s1090" type="#_x0000_t202" style="width:252;height:365;left:6918;position:absolute;top:2962" filled="f" stroked="f">
              <v:textbox inset="0,0,0,0">
                <w:txbxContent>
                  <w:p w:rsidR="00F02FBE" w14:paraId="6D5A7998" w14:textId="77777777">
                    <w:pPr>
                      <w:spacing w:before="19" w:line="194" w:lineRule="auto"/>
                      <w:ind w:firstLine="20"/>
                      <w:rPr>
                        <w:rFonts w:ascii="宋体" w:eastAsia="宋体" w:hAnsi="宋体" w:cs="宋体"/>
                        <w:sz w:val="31"/>
                        <w:szCs w:val="31"/>
                      </w:rPr>
                    </w:pPr>
                    <w:r>
                      <w:rPr>
                        <w:rFonts w:ascii="宋体" w:eastAsia="宋体" w:hAnsi="宋体" w:cs="宋体"/>
                        <w:spacing w:val="-11"/>
                        <w:w w:val="75"/>
                        <w:sz w:val="31"/>
                        <w:szCs w:val="31"/>
                      </w:rPr>
                      <w:t>.3</w:t>
                    </w:r>
                  </w:p>
                </w:txbxContent>
              </v:textbox>
            </v:shape>
            <v:shape id="_x0000_s1091" type="#_x0000_t202" style="width:252;height:360;left:6918;position:absolute;top:3435" filled="f" stroked="f">
              <v:textbox inset="0,0,0,0">
                <w:txbxContent>
                  <w:p w:rsidR="00F02FBE" w14:paraId="32E50580" w14:textId="77777777">
                    <w:pPr>
                      <w:spacing w:before="19" w:line="191" w:lineRule="auto"/>
                      <w:ind w:firstLine="20"/>
                      <w:rPr>
                        <w:rFonts w:ascii="宋体" w:eastAsia="宋体" w:hAnsi="宋体" w:cs="宋体"/>
                        <w:sz w:val="31"/>
                        <w:szCs w:val="31"/>
                      </w:rPr>
                    </w:pPr>
                    <w:r>
                      <w:rPr>
                        <w:rFonts w:ascii="宋体" w:eastAsia="宋体" w:hAnsi="宋体" w:cs="宋体"/>
                        <w:spacing w:val="-11"/>
                        <w:w w:val="75"/>
                        <w:sz w:val="31"/>
                        <w:szCs w:val="31"/>
                      </w:rPr>
                      <w:t>.7</w:t>
                    </w:r>
                  </w:p>
                </w:txbxContent>
              </v:textbox>
            </v:shape>
            <w10:wrap type="none"/>
            <w10:anchorlock/>
          </v:group>
        </w:pict>
      </w:r>
    </w:p>
    <w:p w:rsidR="00F02FBE" w14:paraId="377C457B" w14:textId="77777777">
      <w:pPr>
        <w:spacing w:line="412" w:lineRule="auto"/>
      </w:pPr>
    </w:p>
    <w:p w:rsidR="00F02FBE" w14:paraId="35825720" w14:textId="77777777">
      <w:pPr>
        <w:spacing w:before="101" w:line="217" w:lineRule="auto"/>
        <w:ind w:firstLine="191"/>
        <w:rPr>
          <w:rFonts w:ascii="宋体" w:eastAsia="宋体" w:hAnsi="宋体" w:cs="宋体"/>
          <w:sz w:val="31"/>
          <w:szCs w:val="31"/>
        </w:rPr>
      </w:pPr>
      <w:r>
        <w:rPr>
          <w:rFonts w:ascii="宋体" w:eastAsia="宋体" w:hAnsi="宋体" w:cs="宋体"/>
          <w:spacing w:val="-13"/>
          <w:sz w:val="31"/>
          <w:szCs w:val="31"/>
        </w:rPr>
        <w:t>2012</w:t>
      </w:r>
      <w:r>
        <w:rPr>
          <w:rFonts w:ascii="宋体" w:eastAsia="宋体" w:hAnsi="宋体" w:cs="宋体"/>
          <w:spacing w:val="24"/>
          <w:sz w:val="31"/>
          <w:szCs w:val="31"/>
        </w:rPr>
        <w:t xml:space="preserve"> </w:t>
      </w:r>
      <w:r>
        <w:rPr>
          <w:rFonts w:ascii="宋体" w:eastAsia="宋体" w:hAnsi="宋体" w:cs="宋体"/>
          <w:spacing w:val="-13"/>
          <w:sz w:val="31"/>
          <w:szCs w:val="31"/>
        </w:rPr>
        <w:t>年</w:t>
      </w:r>
      <w:r>
        <w:rPr>
          <w:rFonts w:ascii="宋体" w:eastAsia="宋体" w:hAnsi="宋体" w:cs="宋体"/>
          <w:spacing w:val="-66"/>
          <w:sz w:val="31"/>
          <w:szCs w:val="31"/>
        </w:rPr>
        <w:t xml:space="preserve"> </w:t>
      </w:r>
      <w:r>
        <w:rPr>
          <w:rFonts w:ascii="宋体" w:eastAsia="宋体" w:hAnsi="宋体" w:cs="宋体"/>
          <w:spacing w:val="-13"/>
          <w:sz w:val="31"/>
          <w:szCs w:val="31"/>
        </w:rPr>
        <w:t>6</w:t>
      </w:r>
      <w:r>
        <w:rPr>
          <w:rFonts w:ascii="宋体" w:eastAsia="宋体" w:hAnsi="宋体" w:cs="宋体"/>
          <w:spacing w:val="94"/>
          <w:sz w:val="31"/>
          <w:szCs w:val="31"/>
        </w:rPr>
        <w:t xml:space="preserve"> </w:t>
      </w:r>
      <w:r>
        <w:rPr>
          <w:rFonts w:ascii="宋体" w:eastAsia="宋体" w:hAnsi="宋体" w:cs="宋体"/>
          <w:spacing w:val="-13"/>
          <w:sz w:val="31"/>
          <w:szCs w:val="31"/>
        </w:rPr>
        <w:t>月</w:t>
      </w:r>
      <w:r>
        <w:rPr>
          <w:rFonts w:ascii="宋体" w:eastAsia="宋体" w:hAnsi="宋体" w:cs="宋体"/>
          <w:spacing w:val="-71"/>
          <w:sz w:val="31"/>
          <w:szCs w:val="31"/>
        </w:rPr>
        <w:t xml:space="preserve"> </w:t>
      </w:r>
      <w:r>
        <w:rPr>
          <w:rFonts w:ascii="宋体" w:eastAsia="宋体" w:hAnsi="宋体" w:cs="宋体"/>
          <w:spacing w:val="-13"/>
          <w:sz w:val="31"/>
          <w:szCs w:val="31"/>
        </w:rPr>
        <w:t>3</w:t>
      </w:r>
      <w:r>
        <w:rPr>
          <w:rFonts w:ascii="宋体" w:eastAsia="宋体" w:hAnsi="宋体" w:cs="宋体"/>
          <w:spacing w:val="1"/>
          <w:sz w:val="31"/>
          <w:szCs w:val="31"/>
        </w:rPr>
        <w:t xml:space="preserve">  </w:t>
      </w:r>
      <w:r>
        <w:rPr>
          <w:rFonts w:ascii="宋体" w:eastAsia="宋体" w:hAnsi="宋体" w:cs="宋体"/>
          <w:spacing w:val="-13"/>
          <w:sz w:val="31"/>
          <w:szCs w:val="31"/>
        </w:rPr>
        <w:t>日</w:t>
      </w:r>
      <w:r>
        <w:rPr>
          <w:rFonts w:ascii="宋体" w:eastAsia="宋体" w:hAnsi="宋体" w:cs="宋体"/>
          <w:spacing w:val="2"/>
          <w:sz w:val="31"/>
          <w:szCs w:val="31"/>
        </w:rPr>
        <w:t xml:space="preserve">           </w:t>
      </w:r>
      <w:r>
        <w:rPr>
          <w:rFonts w:ascii="宋体" w:eastAsia="宋体" w:hAnsi="宋体" w:cs="宋体"/>
          <w:spacing w:val="-13"/>
          <w:sz w:val="31"/>
          <w:szCs w:val="31"/>
        </w:rPr>
        <w:t>单位</w:t>
      </w:r>
      <w:r>
        <w:rPr>
          <w:rFonts w:ascii="宋体" w:eastAsia="宋体" w:hAnsi="宋体" w:cs="宋体"/>
          <w:spacing w:val="-13"/>
          <w:sz w:val="31"/>
          <w:szCs w:val="31"/>
        </w:rPr>
        <w:t>:</w:t>
      </w:r>
      <w:r>
        <w:rPr>
          <w:rFonts w:ascii="宋体" w:eastAsia="宋体" w:hAnsi="宋体" w:cs="宋体"/>
          <w:spacing w:val="-67"/>
          <w:sz w:val="31"/>
          <w:szCs w:val="31"/>
        </w:rPr>
        <w:t xml:space="preserve"> </w:t>
      </w:r>
      <w:r>
        <w:rPr>
          <w:rFonts w:ascii="宋体" w:eastAsia="宋体" w:hAnsi="宋体" w:cs="宋体"/>
          <w:spacing w:val="-13"/>
          <w:sz w:val="31"/>
          <w:szCs w:val="31"/>
        </w:rPr>
        <w:t>元</w:t>
      </w:r>
    </w:p>
    <w:p w:rsidR="00F02FBE" w14:paraId="64553F7D" w14:textId="77777777">
      <w:pPr>
        <w:spacing w:line="3840" w:lineRule="exact"/>
        <w:textAlignment w:val="center"/>
      </w:pPr>
      <w:r>
        <w:pict>
          <v:group id="_x0000_i1092" style="width:696pt;height:192.05pt;mso-position-horizontal-relative:char;mso-position-vertical-relative:line" coordsize="13920,3841">
            <v:shape id="_x0000_s1093" type="#_x0000_t75" style="width:13920;height:3841;position:absolute">
              <v:imagedata r:id="rId19"/>
            </v:shape>
            <v:shape id="_x0000_s1094" type="#_x0000_t202" style="width:12633;height:3678;left:170;position:absolute;top:100" filled="f" stroked="f">
              <v:textbox inset="0,0,0,0">
                <w:txbxContent>
                  <w:p w:rsidR="00F02FBE" w14:paraId="7A71E72A" w14:textId="77777777">
                    <w:pPr>
                      <w:spacing w:line="20" w:lineRule="exact"/>
                    </w:pPr>
                  </w:p>
                  <w:tbl>
                    <w:tblPr>
                      <w:tblStyle w:val="TableNormal02"/>
                      <w:tblW w:w="12592" w:type="dxa"/>
                      <w:tblInd w:w="20" w:type="dxa"/>
                      <w:tblLayout w:type="fixed"/>
                      <w:tblLook w:val="04A0"/>
                    </w:tblPr>
                    <w:tblGrid>
                      <w:gridCol w:w="4864"/>
                      <w:gridCol w:w="7728"/>
                    </w:tblGrid>
                    <w:tr w14:paraId="3D2FB4B3" w14:textId="77777777">
                      <w:tblPrEx>
                        <w:tblW w:w="12592" w:type="dxa"/>
                        <w:tblInd w:w="20" w:type="dxa"/>
                        <w:tblLayout w:type="fixed"/>
                        <w:tblLook w:val="04A0"/>
                      </w:tblPrEx>
                      <w:trPr>
                        <w:trHeight w:val="3638"/>
                      </w:trPr>
                      <w:tc>
                        <w:tcPr>
                          <w:tcW w:w="4864" w:type="dxa"/>
                        </w:tcPr>
                        <w:p w:rsidR="00F02FBE" w14:paraId="7EBE3688" w14:textId="77777777">
                          <w:pPr>
                            <w:spacing w:line="242" w:lineRule="auto"/>
                            <w:ind w:firstLine="1508"/>
                            <w:rPr>
                              <w:rFonts w:ascii="宋体" w:eastAsia="宋体" w:hAnsi="宋体" w:cs="宋体"/>
                              <w:sz w:val="31"/>
                              <w:szCs w:val="31"/>
                            </w:rPr>
                          </w:pPr>
                          <w:r>
                            <w:rPr>
                              <w:rFonts w:ascii="宋体" w:eastAsia="宋体" w:hAnsi="宋体" w:cs="宋体"/>
                              <w:sz w:val="31"/>
                              <w:szCs w:val="31"/>
                            </w:rPr>
                            <w:t>项</w:t>
                          </w:r>
                          <w:r>
                            <w:rPr>
                              <w:rFonts w:ascii="宋体" w:eastAsia="宋体" w:hAnsi="宋体" w:cs="宋体"/>
                              <w:spacing w:val="9"/>
                              <w:sz w:val="31"/>
                              <w:szCs w:val="31"/>
                            </w:rPr>
                            <w:t xml:space="preserve">          </w:t>
                          </w:r>
                          <w:r>
                            <w:rPr>
                              <w:rFonts w:ascii="宋体" w:eastAsia="宋体" w:hAnsi="宋体" w:cs="宋体"/>
                              <w:sz w:val="31"/>
                              <w:szCs w:val="31"/>
                            </w:rPr>
                            <w:t>目</w:t>
                          </w:r>
                        </w:p>
                        <w:p w:rsidR="00F02FBE" w14:paraId="623EFE68" w14:textId="77777777">
                          <w:pPr>
                            <w:spacing w:before="75" w:line="407" w:lineRule="exact"/>
                            <w:rPr>
                              <w:rFonts w:ascii="宋体" w:eastAsia="宋体" w:hAnsi="宋体" w:cs="宋体"/>
                              <w:sz w:val="31"/>
                              <w:szCs w:val="31"/>
                            </w:rPr>
                          </w:pPr>
                          <w:r>
                            <w:rPr>
                              <w:rFonts w:ascii="宋体" w:eastAsia="宋体" w:hAnsi="宋体" w:cs="宋体"/>
                              <w:spacing w:val="-15"/>
                              <w:position w:val="1"/>
                              <w:sz w:val="31"/>
                              <w:szCs w:val="31"/>
                            </w:rPr>
                            <w:t>九</w:t>
                          </w:r>
                          <w:r>
                            <w:rPr>
                              <w:rFonts w:ascii="宋体" w:eastAsia="宋体" w:hAnsi="宋体" w:cs="宋体"/>
                              <w:spacing w:val="-15"/>
                              <w:position w:val="1"/>
                              <w:sz w:val="31"/>
                              <w:szCs w:val="31"/>
                            </w:rPr>
                            <w:t>.</w:t>
                          </w:r>
                          <w:r>
                            <w:rPr>
                              <w:rFonts w:ascii="宋体" w:eastAsia="宋体" w:hAnsi="宋体" w:cs="宋体"/>
                              <w:spacing w:val="88"/>
                              <w:position w:val="1"/>
                              <w:sz w:val="31"/>
                              <w:szCs w:val="31"/>
                            </w:rPr>
                            <w:t xml:space="preserve"> </w:t>
                          </w:r>
                          <w:r>
                            <w:rPr>
                              <w:rFonts w:ascii="宋体" w:eastAsia="宋体" w:hAnsi="宋体" w:cs="宋体"/>
                              <w:spacing w:val="-15"/>
                              <w:position w:val="1"/>
                              <w:sz w:val="31"/>
                              <w:szCs w:val="31"/>
                            </w:rPr>
                            <w:t>净利润</w:t>
                          </w:r>
                        </w:p>
                        <w:p w:rsidR="00F02FBE" w14:paraId="25B2D77D" w14:textId="77777777">
                          <w:pPr>
                            <w:spacing w:before="61" w:line="468" w:lineRule="exact"/>
                            <w:ind w:firstLine="447"/>
                            <w:rPr>
                              <w:rFonts w:ascii="宋体" w:eastAsia="宋体" w:hAnsi="宋体" w:cs="宋体"/>
                              <w:sz w:val="31"/>
                              <w:szCs w:val="31"/>
                            </w:rPr>
                          </w:pPr>
                          <w:r>
                            <w:rPr>
                              <w:rFonts w:ascii="宋体" w:eastAsia="宋体" w:hAnsi="宋体" w:cs="宋体"/>
                              <w:spacing w:val="-9"/>
                              <w:position w:val="9"/>
                              <w:sz w:val="31"/>
                              <w:szCs w:val="31"/>
                            </w:rPr>
                            <w:t>加</w:t>
                          </w:r>
                          <w:r>
                            <w:rPr>
                              <w:rFonts w:ascii="宋体" w:eastAsia="宋体" w:hAnsi="宋体" w:cs="宋体"/>
                              <w:spacing w:val="-9"/>
                              <w:position w:val="9"/>
                              <w:sz w:val="31"/>
                              <w:szCs w:val="31"/>
                            </w:rPr>
                            <w:t>:</w:t>
                          </w:r>
                          <w:r>
                            <w:rPr>
                              <w:rFonts w:ascii="宋体" w:eastAsia="宋体" w:hAnsi="宋体" w:cs="宋体"/>
                              <w:spacing w:val="-63"/>
                              <w:position w:val="9"/>
                              <w:sz w:val="31"/>
                              <w:szCs w:val="31"/>
                            </w:rPr>
                            <w:t xml:space="preserve"> </w:t>
                          </w:r>
                          <w:r>
                            <w:rPr>
                              <w:rFonts w:ascii="宋体" w:eastAsia="宋体" w:hAnsi="宋体" w:cs="宋体"/>
                              <w:spacing w:val="-9"/>
                              <w:position w:val="9"/>
                              <w:sz w:val="31"/>
                              <w:szCs w:val="31"/>
                            </w:rPr>
                            <w:t>年初未分配</w:t>
                          </w:r>
                        </w:p>
                        <w:p w:rsidR="00F02FBE" w14:paraId="5901ABFA" w14:textId="77777777">
                          <w:pPr>
                            <w:spacing w:line="242" w:lineRule="auto"/>
                            <w:ind w:firstLine="446"/>
                            <w:rPr>
                              <w:rFonts w:ascii="宋体" w:eastAsia="宋体" w:hAnsi="宋体" w:cs="宋体"/>
                              <w:sz w:val="31"/>
                              <w:szCs w:val="31"/>
                            </w:rPr>
                          </w:pPr>
                          <w:r>
                            <w:rPr>
                              <w:rFonts w:ascii="宋体" w:eastAsia="宋体" w:hAnsi="宋体" w:cs="宋体"/>
                              <w:spacing w:val="-5"/>
                              <w:sz w:val="31"/>
                              <w:szCs w:val="31"/>
                            </w:rPr>
                            <w:t>减</w:t>
                          </w:r>
                          <w:r>
                            <w:rPr>
                              <w:rFonts w:ascii="宋体" w:eastAsia="宋体" w:hAnsi="宋体" w:cs="宋体"/>
                              <w:spacing w:val="-5"/>
                              <w:sz w:val="31"/>
                              <w:szCs w:val="31"/>
                            </w:rPr>
                            <w:t>:</w:t>
                          </w:r>
                          <w:r>
                            <w:rPr>
                              <w:rFonts w:ascii="宋体" w:eastAsia="宋体" w:hAnsi="宋体" w:cs="宋体"/>
                              <w:spacing w:val="-70"/>
                              <w:sz w:val="31"/>
                              <w:szCs w:val="31"/>
                            </w:rPr>
                            <w:t xml:space="preserve"> </w:t>
                          </w:r>
                          <w:r>
                            <w:rPr>
                              <w:rFonts w:ascii="宋体" w:eastAsia="宋体" w:hAnsi="宋体" w:cs="宋体"/>
                              <w:spacing w:val="-5"/>
                              <w:sz w:val="31"/>
                              <w:szCs w:val="31"/>
                            </w:rPr>
                            <w:t>单项留用的利润</w:t>
                          </w:r>
                        </w:p>
                        <w:p w:rsidR="00F02FBE" w14:paraId="302F804B" w14:textId="77777777">
                          <w:pPr>
                            <w:spacing w:before="61" w:line="468" w:lineRule="exact"/>
                            <w:ind w:firstLine="7"/>
                            <w:rPr>
                              <w:rFonts w:ascii="宋体" w:eastAsia="宋体" w:hAnsi="宋体" w:cs="宋体"/>
                              <w:sz w:val="31"/>
                              <w:szCs w:val="31"/>
                            </w:rPr>
                          </w:pPr>
                          <w:r>
                            <w:rPr>
                              <w:rFonts w:ascii="宋体" w:eastAsia="宋体" w:hAnsi="宋体" w:cs="宋体"/>
                              <w:spacing w:val="-7"/>
                              <w:position w:val="9"/>
                              <w:sz w:val="31"/>
                              <w:szCs w:val="31"/>
                            </w:rPr>
                            <w:t>十</w:t>
                          </w:r>
                          <w:r>
                            <w:rPr>
                              <w:rFonts w:ascii="宋体" w:eastAsia="宋体" w:hAnsi="宋体" w:cs="宋体"/>
                              <w:spacing w:val="-7"/>
                              <w:position w:val="9"/>
                              <w:sz w:val="31"/>
                              <w:szCs w:val="31"/>
                            </w:rPr>
                            <w:t>.</w:t>
                          </w:r>
                          <w:r>
                            <w:rPr>
                              <w:rFonts w:ascii="宋体" w:eastAsia="宋体" w:hAnsi="宋体" w:cs="宋体"/>
                              <w:spacing w:val="96"/>
                              <w:position w:val="9"/>
                              <w:sz w:val="31"/>
                              <w:szCs w:val="31"/>
                            </w:rPr>
                            <w:t xml:space="preserve"> </w:t>
                          </w:r>
                          <w:r>
                            <w:rPr>
                              <w:rFonts w:ascii="宋体" w:eastAsia="宋体" w:hAnsi="宋体" w:cs="宋体"/>
                              <w:spacing w:val="-7"/>
                              <w:position w:val="9"/>
                              <w:sz w:val="31"/>
                              <w:szCs w:val="31"/>
                            </w:rPr>
                            <w:t>可供分配的利润</w:t>
                          </w:r>
                        </w:p>
                        <w:p w:rsidR="00F02FBE" w14:paraId="29599B5C" w14:textId="77777777">
                          <w:pPr>
                            <w:spacing w:before="1" w:line="242" w:lineRule="auto"/>
                            <w:ind w:firstLine="447"/>
                            <w:rPr>
                              <w:rFonts w:ascii="宋体" w:eastAsia="宋体" w:hAnsi="宋体" w:cs="宋体"/>
                              <w:sz w:val="31"/>
                              <w:szCs w:val="31"/>
                            </w:rPr>
                          </w:pPr>
                          <w:r>
                            <w:rPr>
                              <w:rFonts w:ascii="宋体" w:eastAsia="宋体" w:hAnsi="宋体" w:cs="宋体"/>
                              <w:spacing w:val="-7"/>
                              <w:sz w:val="31"/>
                              <w:szCs w:val="31"/>
                            </w:rPr>
                            <w:t>加</w:t>
                          </w:r>
                          <w:r>
                            <w:rPr>
                              <w:rFonts w:ascii="宋体" w:eastAsia="宋体" w:hAnsi="宋体" w:cs="宋体"/>
                              <w:spacing w:val="-7"/>
                              <w:sz w:val="31"/>
                              <w:szCs w:val="31"/>
                            </w:rPr>
                            <w:t>;</w:t>
                          </w:r>
                          <w:r>
                            <w:rPr>
                              <w:rFonts w:ascii="宋体" w:eastAsia="宋体" w:hAnsi="宋体" w:cs="宋体"/>
                              <w:spacing w:val="-66"/>
                              <w:sz w:val="31"/>
                              <w:szCs w:val="31"/>
                            </w:rPr>
                            <w:t xml:space="preserve"> </w:t>
                          </w:r>
                          <w:r>
                            <w:rPr>
                              <w:rFonts w:ascii="宋体" w:eastAsia="宋体" w:hAnsi="宋体" w:cs="宋体"/>
                              <w:spacing w:val="-7"/>
                              <w:sz w:val="31"/>
                              <w:szCs w:val="31"/>
                            </w:rPr>
                            <w:t>盈余公积补亏</w:t>
                          </w:r>
                        </w:p>
                        <w:p w:rsidR="00F02FBE" w14:paraId="6DA9D14A" w14:textId="77777777">
                          <w:pPr>
                            <w:spacing w:before="60" w:line="243" w:lineRule="auto"/>
                            <w:ind w:left="2" w:right="798" w:firstLine="443"/>
                            <w:rPr>
                              <w:rFonts w:ascii="宋体" w:eastAsia="宋体" w:hAnsi="宋体" w:cs="宋体"/>
                              <w:sz w:val="31"/>
                              <w:szCs w:val="31"/>
                            </w:rPr>
                          </w:pPr>
                          <w:r>
                            <w:rPr>
                              <w:rFonts w:ascii="宋体" w:eastAsia="宋体" w:hAnsi="宋体" w:cs="宋体"/>
                              <w:spacing w:val="-4"/>
                              <w:sz w:val="31"/>
                              <w:szCs w:val="31"/>
                            </w:rPr>
                            <w:t>减</w:t>
                          </w:r>
                          <w:r>
                            <w:rPr>
                              <w:rFonts w:ascii="宋体" w:eastAsia="宋体" w:hAnsi="宋体" w:cs="宋体"/>
                              <w:spacing w:val="-4"/>
                              <w:sz w:val="31"/>
                              <w:szCs w:val="31"/>
                            </w:rPr>
                            <w:t>:</w:t>
                          </w:r>
                          <w:r>
                            <w:rPr>
                              <w:rFonts w:ascii="宋体" w:eastAsia="宋体" w:hAnsi="宋体" w:cs="宋体"/>
                              <w:spacing w:val="-53"/>
                              <w:sz w:val="31"/>
                              <w:szCs w:val="31"/>
                            </w:rPr>
                            <w:t xml:space="preserve"> </w:t>
                          </w:r>
                          <w:r>
                            <w:rPr>
                              <w:rFonts w:ascii="宋体" w:eastAsia="宋体" w:hAnsi="宋体" w:cs="宋体"/>
                              <w:spacing w:val="-4"/>
                              <w:sz w:val="31"/>
                              <w:szCs w:val="31"/>
                            </w:rPr>
                            <w:t>提取盈余公积应付利润</w:t>
                          </w:r>
                          <w:r>
                            <w:rPr>
                              <w:rFonts w:ascii="宋体" w:eastAsia="宋体" w:hAnsi="宋体" w:cs="宋体"/>
                              <w:sz w:val="31"/>
                              <w:szCs w:val="31"/>
                            </w:rPr>
                            <w:t xml:space="preserve"> </w:t>
                          </w:r>
                          <w:r>
                            <w:rPr>
                              <w:rFonts w:ascii="宋体" w:eastAsia="宋体" w:hAnsi="宋体" w:cs="宋体"/>
                              <w:spacing w:val="-9"/>
                              <w:sz w:val="31"/>
                              <w:szCs w:val="31"/>
                            </w:rPr>
                            <w:t>三</w:t>
                          </w:r>
                          <w:r>
                            <w:rPr>
                              <w:rFonts w:ascii="宋体" w:eastAsia="宋体" w:hAnsi="宋体" w:cs="宋体"/>
                              <w:spacing w:val="-9"/>
                              <w:sz w:val="31"/>
                              <w:szCs w:val="31"/>
                            </w:rPr>
                            <w:t>.</w:t>
                          </w:r>
                          <w:r>
                            <w:rPr>
                              <w:rFonts w:ascii="宋体" w:eastAsia="宋体" w:hAnsi="宋体" w:cs="宋体"/>
                              <w:spacing w:val="-68"/>
                              <w:sz w:val="31"/>
                              <w:szCs w:val="31"/>
                            </w:rPr>
                            <w:t xml:space="preserve"> </w:t>
                          </w:r>
                          <w:r>
                            <w:rPr>
                              <w:rFonts w:ascii="宋体" w:eastAsia="宋体" w:hAnsi="宋体" w:cs="宋体"/>
                              <w:spacing w:val="-9"/>
                              <w:sz w:val="31"/>
                              <w:szCs w:val="31"/>
                            </w:rPr>
                            <w:t>未分配利润</w:t>
                          </w:r>
                        </w:p>
                      </w:tc>
                      <w:tc>
                        <w:tcPr>
                          <w:tcW w:w="7728" w:type="dxa"/>
                        </w:tcPr>
                        <w:p w:rsidR="00F02FBE" w14:paraId="26CEFEEB" w14:textId="77777777">
                          <w:pPr>
                            <w:spacing w:line="241" w:lineRule="auto"/>
                            <w:ind w:firstLine="2904"/>
                            <w:rPr>
                              <w:rFonts w:ascii="宋体" w:eastAsia="宋体" w:hAnsi="宋体" w:cs="宋体"/>
                              <w:sz w:val="31"/>
                              <w:szCs w:val="31"/>
                            </w:rPr>
                          </w:pPr>
                          <w:r>
                            <w:rPr>
                              <w:rFonts w:ascii="宋体" w:eastAsia="宋体" w:hAnsi="宋体" w:cs="宋体"/>
                              <w:spacing w:val="4"/>
                              <w:sz w:val="31"/>
                              <w:szCs w:val="31"/>
                            </w:rPr>
                            <w:t>本年实际</w:t>
                          </w:r>
                        </w:p>
                        <w:p w:rsidR="00F02FBE" w14:paraId="6E163ABC" w14:textId="77777777">
                          <w:pPr>
                            <w:spacing w:line="260" w:lineRule="auto"/>
                          </w:pPr>
                        </w:p>
                        <w:p w:rsidR="00F02FBE" w14:paraId="65D8356E" w14:textId="77777777">
                          <w:pPr>
                            <w:spacing w:line="261" w:lineRule="auto"/>
                          </w:pPr>
                        </w:p>
                        <w:p w:rsidR="00F02FBE" w14:paraId="3286B5F9" w14:textId="77777777">
                          <w:pPr>
                            <w:spacing w:line="261" w:lineRule="auto"/>
                          </w:pPr>
                        </w:p>
                        <w:p w:rsidR="00F02FBE" w14:paraId="74FFD258" w14:textId="77777777">
                          <w:pPr>
                            <w:spacing w:line="261" w:lineRule="auto"/>
                          </w:pPr>
                        </w:p>
                        <w:p w:rsidR="00F02FBE" w14:paraId="15355F5A" w14:textId="77777777">
                          <w:pPr>
                            <w:spacing w:line="261" w:lineRule="auto"/>
                          </w:pPr>
                        </w:p>
                        <w:p w:rsidR="00F02FBE" w14:paraId="3B97AA08" w14:textId="77777777">
                          <w:pPr>
                            <w:spacing w:line="261" w:lineRule="auto"/>
                          </w:pPr>
                        </w:p>
                        <w:p w:rsidR="00F02FBE" w14:paraId="4462C06F" w14:textId="77777777">
                          <w:pPr>
                            <w:spacing w:line="261" w:lineRule="auto"/>
                          </w:pPr>
                        </w:p>
                        <w:p w:rsidR="00F02FBE" w14:paraId="1B7D3FC3" w14:textId="77777777">
                          <w:pPr>
                            <w:spacing w:line="261" w:lineRule="auto"/>
                          </w:pPr>
                        </w:p>
                        <w:p w:rsidR="00F02FBE" w14:paraId="2F03E2B9" w14:textId="77777777">
                          <w:pPr>
                            <w:spacing w:line="261" w:lineRule="auto"/>
                          </w:pPr>
                        </w:p>
                        <w:p w:rsidR="00F02FBE" w14:paraId="431DA69A" w14:textId="77777777">
                          <w:pPr>
                            <w:spacing w:before="100" w:line="194" w:lineRule="auto"/>
                            <w:ind w:firstLine="5545"/>
                            <w:rPr>
                              <w:rFonts w:ascii="宋体" w:eastAsia="宋体" w:hAnsi="宋体" w:cs="宋体"/>
                              <w:sz w:val="31"/>
                              <w:szCs w:val="31"/>
                            </w:rPr>
                          </w:pPr>
                          <w:r>
                            <w:rPr>
                              <w:rFonts w:ascii="宋体" w:eastAsia="宋体" w:hAnsi="宋体" w:cs="宋体"/>
                              <w:spacing w:val="-14"/>
                              <w:w w:val="93"/>
                              <w:sz w:val="31"/>
                              <w:szCs w:val="31"/>
                            </w:rPr>
                            <w:t>.3</w:t>
                          </w:r>
                        </w:p>
                        <w:p w:rsidR="00F02FBE" w14:paraId="638D4227" w14:textId="77777777">
                          <w:pPr>
                            <w:spacing w:before="147" w:line="177" w:lineRule="auto"/>
                            <w:ind w:firstLine="5545"/>
                            <w:rPr>
                              <w:rFonts w:ascii="宋体" w:eastAsia="宋体" w:hAnsi="宋体" w:cs="宋体"/>
                              <w:sz w:val="31"/>
                              <w:szCs w:val="31"/>
                            </w:rPr>
                          </w:pPr>
                          <w:r>
                            <w:rPr>
                              <w:rFonts w:ascii="宋体" w:eastAsia="宋体" w:hAnsi="宋体" w:cs="宋体"/>
                              <w:spacing w:val="-14"/>
                              <w:w w:val="93"/>
                              <w:sz w:val="31"/>
                              <w:szCs w:val="31"/>
                            </w:rPr>
                            <w:t>.7</w:t>
                          </w:r>
                        </w:p>
                      </w:tc>
                    </w:tr>
                  </w:tbl>
                  <w:p w:rsidR="00F02FBE" w14:paraId="6A340B65" w14:textId="77777777">
                    <w:pPr>
                      <w:spacing w:line="241" w:lineRule="exact"/>
                      <w:rPr>
                        <w:sz w:val="20"/>
                      </w:rPr>
                    </w:pPr>
                  </w:p>
                </w:txbxContent>
              </v:textbox>
            </v:shape>
            <v:shape id="_x0000_s1095" type="#_x0000_t202" style="width:1296;height:447;left:11506;position:absolute;top:100" filled="f" stroked="f">
              <v:textbox inset="0,0,0,0">
                <w:txbxContent>
                  <w:p w:rsidR="00F02FBE" w14:paraId="22B77F2A" w14:textId="77777777">
                    <w:pPr>
                      <w:spacing w:before="19" w:line="242" w:lineRule="auto"/>
                      <w:ind w:firstLine="20"/>
                      <w:rPr>
                        <w:rFonts w:ascii="宋体" w:eastAsia="宋体" w:hAnsi="宋体" w:cs="宋体"/>
                        <w:sz w:val="31"/>
                        <w:szCs w:val="31"/>
                      </w:rPr>
                    </w:pPr>
                    <w:r>
                      <w:rPr>
                        <w:rFonts w:ascii="宋体" w:eastAsia="宋体" w:hAnsi="宋体" w:cs="宋体"/>
                        <w:spacing w:val="4"/>
                        <w:sz w:val="31"/>
                        <w:szCs w:val="31"/>
                      </w:rPr>
                      <w:t>上年实际</w:t>
                    </w:r>
                  </w:p>
                </w:txbxContent>
              </v:textbox>
            </v:shape>
            <v:shape id="_x0000_s1096" type="#_x0000_t202" style="width:668;height:447;left:5832;position:absolute;top:100" filled="f" stroked="f">
              <v:textbox inset="0,0,0,0">
                <w:txbxContent>
                  <w:p w:rsidR="00F02FBE" w14:paraId="3E81FC01" w14:textId="77777777">
                    <w:pPr>
                      <w:spacing w:before="19" w:line="242" w:lineRule="auto"/>
                      <w:ind w:firstLine="20"/>
                      <w:rPr>
                        <w:rFonts w:ascii="宋体" w:eastAsia="宋体" w:hAnsi="宋体" w:cs="宋体"/>
                        <w:sz w:val="31"/>
                        <w:szCs w:val="31"/>
                      </w:rPr>
                    </w:pPr>
                    <w:r>
                      <w:rPr>
                        <w:rFonts w:ascii="宋体" w:eastAsia="宋体" w:hAnsi="宋体" w:cs="宋体"/>
                        <w:spacing w:val="3"/>
                        <w:sz w:val="31"/>
                        <w:szCs w:val="31"/>
                      </w:rPr>
                      <w:t>行次</w:t>
                    </w:r>
                  </w:p>
                </w:txbxContent>
              </v:textbox>
            </v:shape>
            <v:shape id="_x0000_s1097" type="#_x0000_t202" style="width:252;height:360;left:6918;position:absolute;top:2974" filled="f" stroked="f">
              <v:textbox inset="0,0,0,0">
                <w:txbxContent>
                  <w:p w:rsidR="00F02FBE" w14:paraId="6B0E0264" w14:textId="77777777">
                    <w:pPr>
                      <w:spacing w:before="19" w:line="191" w:lineRule="auto"/>
                      <w:ind w:firstLine="20"/>
                      <w:rPr>
                        <w:rFonts w:ascii="宋体" w:eastAsia="宋体" w:hAnsi="宋体" w:cs="宋体"/>
                        <w:sz w:val="31"/>
                        <w:szCs w:val="31"/>
                      </w:rPr>
                    </w:pPr>
                    <w:r>
                      <w:rPr>
                        <w:rFonts w:ascii="宋体" w:eastAsia="宋体" w:hAnsi="宋体" w:cs="宋体"/>
                        <w:spacing w:val="-11"/>
                        <w:w w:val="75"/>
                        <w:sz w:val="31"/>
                        <w:szCs w:val="31"/>
                      </w:rPr>
                      <w:t>.5</w:t>
                    </w:r>
                  </w:p>
                </w:txbxContent>
              </v:textbox>
            </v:shape>
            <v:shape id="_x0000_s1098" type="#_x0000_t202" style="width:252;height:360;left:6918;position:absolute;top:3442" filled="f" stroked="f">
              <v:textbox inset="0,0,0,0">
                <w:txbxContent>
                  <w:p w:rsidR="00F02FBE" w14:paraId="7A4DC947" w14:textId="77777777">
                    <w:pPr>
                      <w:spacing w:before="19" w:line="191" w:lineRule="auto"/>
                      <w:ind w:firstLine="20"/>
                      <w:rPr>
                        <w:rFonts w:ascii="宋体" w:eastAsia="宋体" w:hAnsi="宋体" w:cs="宋体"/>
                        <w:sz w:val="31"/>
                        <w:szCs w:val="31"/>
                      </w:rPr>
                    </w:pPr>
                    <w:r>
                      <w:rPr>
                        <w:rFonts w:ascii="宋体" w:eastAsia="宋体" w:hAnsi="宋体" w:cs="宋体"/>
                        <w:spacing w:val="-11"/>
                        <w:w w:val="75"/>
                        <w:sz w:val="31"/>
                        <w:szCs w:val="31"/>
                      </w:rPr>
                      <w:t>.5</w:t>
                    </w:r>
                  </w:p>
                </w:txbxContent>
              </v:textbox>
            </v:shape>
            <w10:wrap type="none"/>
            <w10:anchorlock/>
          </v:group>
        </w:pict>
      </w:r>
    </w:p>
    <w:p w:rsidR="00F02FBE" w14:paraId="35718896" w14:textId="77777777">
      <w:pPr>
        <w:spacing w:line="259" w:lineRule="auto"/>
      </w:pPr>
    </w:p>
    <w:p w:rsidR="00F02FBE" w14:paraId="5F91A4BA" w14:textId="77777777">
      <w:pPr>
        <w:spacing w:line="260" w:lineRule="auto"/>
      </w:pPr>
    </w:p>
    <w:p w:rsidR="00F02FBE" w14:paraId="71696349" w14:textId="77777777">
      <w:pPr>
        <w:spacing w:before="1" w:line="917" w:lineRule="exact"/>
        <w:textAlignment w:val="center"/>
      </w:pPr>
      <w:r>
        <w:pict>
          <v:group id="_x0000_i1099" style="width:696pt;height:45.9pt;mso-position-horizontal-relative:char;mso-position-vertical-relative:line" coordsize="13920,918">
            <v:shape id="_x0000_s1100" type="#_x0000_t75" style="width:13920;height:540;position:absolute;top:377">
              <v:imagedata r:id="rId20"/>
            </v:shape>
            <v:shape id="_x0000_s1101" type="#_x0000_t202" style="width:12631;height:870;left:171;position:absolute;top:-20" filled="f" stroked="f">
              <v:textbox inset="0,0,0,0">
                <w:txbxContent>
                  <w:p w:rsidR="00F02FBE" w14:paraId="5F3F7E25" w14:textId="77777777">
                    <w:pPr>
                      <w:spacing w:line="20" w:lineRule="exact"/>
                    </w:pPr>
                  </w:p>
                  <w:tbl>
                    <w:tblPr>
                      <w:tblStyle w:val="TableNormal02"/>
                      <w:tblW w:w="12591" w:type="dxa"/>
                      <w:tblInd w:w="20" w:type="dxa"/>
                      <w:tblBorders>
                        <w:top w:val="nil"/>
                        <w:left w:val="nil"/>
                        <w:bottom w:val="nil"/>
                        <w:right w:val="nil"/>
                        <w:insideH w:val="nil"/>
                        <w:insideV w:val="nil"/>
                      </w:tblBorders>
                      <w:tblLayout w:type="fixed"/>
                      <w:tblLook w:val="04A0"/>
                    </w:tblPr>
                    <w:tblGrid>
                      <w:gridCol w:w="4531"/>
                      <w:gridCol w:w="2578"/>
                      <w:gridCol w:w="3071"/>
                      <w:gridCol w:w="2411"/>
                    </w:tblGrid>
                    <w:tr w14:paraId="059868A0" w14:textId="77777777">
                      <w:tblPrEx>
                        <w:tblW w:w="12591" w:type="dxa"/>
                        <w:tblInd w:w="20" w:type="dxa"/>
                        <w:tblBorders>
                          <w:top w:val="nil"/>
                          <w:left w:val="nil"/>
                          <w:bottom w:val="nil"/>
                          <w:right w:val="nil"/>
                          <w:insideH w:val="nil"/>
                          <w:insideV w:val="nil"/>
                        </w:tblBorders>
                        <w:tblLayout w:type="fixed"/>
                        <w:tblLook w:val="04A0"/>
                      </w:tblPrEx>
                      <w:trPr>
                        <w:trHeight w:val="415"/>
                      </w:trPr>
                      <w:tc>
                        <w:tcPr>
                          <w:tcW w:w="4531" w:type="dxa"/>
                        </w:tcPr>
                        <w:p w:rsidR="00F02FBE" w14:paraId="21D73DCA" w14:textId="77777777">
                          <w:pPr>
                            <w:spacing w:before="1" w:line="241" w:lineRule="auto"/>
                            <w:rPr>
                              <w:rFonts w:ascii="宋体" w:eastAsia="宋体" w:hAnsi="宋体" w:cs="宋体"/>
                              <w:sz w:val="31"/>
                              <w:szCs w:val="31"/>
                            </w:rPr>
                          </w:pPr>
                          <w:r>
                            <w:rPr>
                              <w:rFonts w:ascii="宋体" w:eastAsia="宋体" w:hAnsi="宋体" w:cs="宋体"/>
                              <w:spacing w:val="-4"/>
                              <w:sz w:val="31"/>
                              <w:szCs w:val="31"/>
                            </w:rPr>
                            <w:t>2013</w:t>
                          </w:r>
                          <w:r>
                            <w:rPr>
                              <w:rFonts w:ascii="宋体" w:eastAsia="宋体" w:hAnsi="宋体" w:cs="宋体"/>
                              <w:spacing w:val="24"/>
                              <w:sz w:val="31"/>
                              <w:szCs w:val="31"/>
                            </w:rPr>
                            <w:t xml:space="preserve"> </w:t>
                          </w:r>
                          <w:r>
                            <w:rPr>
                              <w:rFonts w:ascii="宋体" w:eastAsia="宋体" w:hAnsi="宋体" w:cs="宋体"/>
                              <w:spacing w:val="-4"/>
                              <w:sz w:val="31"/>
                              <w:szCs w:val="31"/>
                            </w:rPr>
                            <w:t>年</w:t>
                          </w:r>
                          <w:r>
                            <w:rPr>
                              <w:rFonts w:ascii="宋体" w:eastAsia="宋体" w:hAnsi="宋体" w:cs="宋体"/>
                              <w:spacing w:val="-67"/>
                              <w:sz w:val="31"/>
                              <w:szCs w:val="31"/>
                            </w:rPr>
                            <w:t xml:space="preserve"> </w:t>
                          </w:r>
                          <w:r>
                            <w:rPr>
                              <w:rFonts w:ascii="宋体" w:eastAsia="宋体" w:hAnsi="宋体" w:cs="宋体"/>
                              <w:spacing w:val="-4"/>
                              <w:sz w:val="31"/>
                              <w:szCs w:val="31"/>
                            </w:rPr>
                            <w:t>6</w:t>
                          </w:r>
                          <w:r>
                            <w:rPr>
                              <w:rFonts w:ascii="宋体" w:eastAsia="宋体" w:hAnsi="宋体" w:cs="宋体"/>
                              <w:spacing w:val="94"/>
                              <w:sz w:val="31"/>
                              <w:szCs w:val="31"/>
                            </w:rPr>
                            <w:t xml:space="preserve"> </w:t>
                          </w:r>
                          <w:r>
                            <w:rPr>
                              <w:rFonts w:ascii="宋体" w:eastAsia="宋体" w:hAnsi="宋体" w:cs="宋体"/>
                              <w:spacing w:val="-4"/>
                              <w:sz w:val="31"/>
                              <w:szCs w:val="31"/>
                            </w:rPr>
                            <w:t>月</w:t>
                          </w:r>
                          <w:r>
                            <w:rPr>
                              <w:rFonts w:ascii="宋体" w:eastAsia="宋体" w:hAnsi="宋体" w:cs="宋体"/>
                              <w:spacing w:val="-70"/>
                              <w:sz w:val="31"/>
                              <w:szCs w:val="31"/>
                            </w:rPr>
                            <w:t xml:space="preserve"> </w:t>
                          </w:r>
                          <w:r>
                            <w:rPr>
                              <w:rFonts w:ascii="宋体" w:eastAsia="宋体" w:hAnsi="宋体" w:cs="宋体"/>
                              <w:spacing w:val="-4"/>
                              <w:sz w:val="31"/>
                              <w:szCs w:val="31"/>
                            </w:rPr>
                            <w:t>3</w:t>
                          </w:r>
                          <w:r>
                            <w:rPr>
                              <w:rFonts w:ascii="宋体" w:eastAsia="宋体" w:hAnsi="宋体" w:cs="宋体"/>
                              <w:spacing w:val="1"/>
                              <w:sz w:val="31"/>
                              <w:szCs w:val="31"/>
                            </w:rPr>
                            <w:t xml:space="preserve">  </w:t>
                          </w:r>
                          <w:r>
                            <w:rPr>
                              <w:rFonts w:ascii="宋体" w:eastAsia="宋体" w:hAnsi="宋体" w:cs="宋体"/>
                              <w:spacing w:val="-4"/>
                              <w:sz w:val="31"/>
                              <w:szCs w:val="31"/>
                            </w:rPr>
                            <w:t>日</w:t>
                          </w:r>
                        </w:p>
                      </w:tc>
                      <w:tc>
                        <w:tcPr>
                          <w:tcW w:w="2578" w:type="dxa"/>
                        </w:tcPr>
                        <w:p w:rsidR="00F02FBE" w14:paraId="596A3AE2" w14:textId="77777777">
                          <w:pPr>
                            <w:spacing w:line="242" w:lineRule="auto"/>
                            <w:ind w:firstLine="820"/>
                            <w:rPr>
                              <w:rFonts w:ascii="宋体" w:eastAsia="宋体" w:hAnsi="宋体" w:cs="宋体"/>
                              <w:sz w:val="31"/>
                              <w:szCs w:val="31"/>
                            </w:rPr>
                          </w:pPr>
                          <w:r>
                            <w:rPr>
                              <w:rFonts w:ascii="宋体" w:eastAsia="宋体" w:hAnsi="宋体" w:cs="宋体"/>
                              <w:spacing w:val="-15"/>
                              <w:w w:val="99"/>
                              <w:sz w:val="31"/>
                              <w:szCs w:val="31"/>
                            </w:rPr>
                            <w:t>单位</w:t>
                          </w:r>
                          <w:r>
                            <w:rPr>
                              <w:rFonts w:ascii="宋体" w:eastAsia="宋体" w:hAnsi="宋体" w:cs="宋体"/>
                              <w:spacing w:val="-15"/>
                              <w:w w:val="99"/>
                              <w:sz w:val="31"/>
                              <w:szCs w:val="31"/>
                            </w:rPr>
                            <w:t>:</w:t>
                          </w:r>
                          <w:r>
                            <w:rPr>
                              <w:rFonts w:ascii="宋体" w:eastAsia="宋体" w:hAnsi="宋体" w:cs="宋体"/>
                              <w:spacing w:val="-69"/>
                              <w:sz w:val="31"/>
                              <w:szCs w:val="31"/>
                            </w:rPr>
                            <w:t xml:space="preserve"> </w:t>
                          </w:r>
                          <w:r>
                            <w:rPr>
                              <w:rFonts w:ascii="宋体" w:eastAsia="宋体" w:hAnsi="宋体" w:cs="宋体"/>
                              <w:spacing w:val="-15"/>
                              <w:w w:val="99"/>
                              <w:sz w:val="31"/>
                              <w:szCs w:val="31"/>
                            </w:rPr>
                            <w:t>元</w:t>
                          </w:r>
                        </w:p>
                      </w:tc>
                      <w:tc>
                        <w:tcPr>
                          <w:tcW w:w="3071" w:type="dxa"/>
                        </w:tcPr>
                        <w:p w:rsidR="00F02FBE" w14:paraId="5B61DB66" w14:textId="77777777"/>
                      </w:tc>
                      <w:tc>
                        <w:tcPr>
                          <w:tcW w:w="2411" w:type="dxa"/>
                        </w:tcPr>
                        <w:p w:rsidR="00F02FBE" w14:paraId="542AB617" w14:textId="77777777"/>
                      </w:tc>
                    </w:tr>
                    <w:tr w14:paraId="690B8042" w14:textId="77777777">
                      <w:tblPrEx>
                        <w:tblW w:w="12591" w:type="dxa"/>
                        <w:tblInd w:w="20" w:type="dxa"/>
                        <w:tblLayout w:type="fixed"/>
                        <w:tblLook w:val="04A0"/>
                      </w:tblPrEx>
                      <w:trPr>
                        <w:trHeight w:val="414"/>
                      </w:trPr>
                      <w:tc>
                        <w:tcPr>
                          <w:tcW w:w="4531" w:type="dxa"/>
                        </w:tcPr>
                        <w:p w:rsidR="00F02FBE" w14:paraId="42F2748D" w14:textId="77777777">
                          <w:pPr>
                            <w:spacing w:before="68" w:line="206" w:lineRule="auto"/>
                            <w:ind w:firstLine="1507"/>
                            <w:rPr>
                              <w:rFonts w:ascii="宋体" w:eastAsia="宋体" w:hAnsi="宋体" w:cs="宋体"/>
                              <w:sz w:val="31"/>
                              <w:szCs w:val="31"/>
                            </w:rPr>
                          </w:pPr>
                          <w:r>
                            <w:rPr>
                              <w:rFonts w:ascii="宋体" w:eastAsia="宋体" w:hAnsi="宋体" w:cs="宋体"/>
                              <w:sz w:val="31"/>
                              <w:szCs w:val="31"/>
                            </w:rPr>
                            <w:t>项</w:t>
                          </w:r>
                          <w:r>
                            <w:rPr>
                              <w:rFonts w:ascii="宋体" w:eastAsia="宋体" w:hAnsi="宋体" w:cs="宋体"/>
                              <w:spacing w:val="9"/>
                              <w:sz w:val="31"/>
                              <w:szCs w:val="31"/>
                            </w:rPr>
                            <w:t xml:space="preserve">          </w:t>
                          </w:r>
                          <w:r>
                            <w:rPr>
                              <w:rFonts w:ascii="宋体" w:eastAsia="宋体" w:hAnsi="宋体" w:cs="宋体"/>
                              <w:sz w:val="31"/>
                              <w:szCs w:val="31"/>
                            </w:rPr>
                            <w:t>目</w:t>
                          </w:r>
                        </w:p>
                      </w:tc>
                      <w:tc>
                        <w:tcPr>
                          <w:tcW w:w="2578" w:type="dxa"/>
                        </w:tcPr>
                        <w:p w:rsidR="00F02FBE" w14:paraId="6A6E286D" w14:textId="77777777">
                          <w:pPr>
                            <w:spacing w:before="68" w:line="206" w:lineRule="auto"/>
                            <w:ind w:firstLine="1130"/>
                            <w:rPr>
                              <w:rFonts w:ascii="宋体" w:eastAsia="宋体" w:hAnsi="宋体" w:cs="宋体"/>
                              <w:sz w:val="31"/>
                              <w:szCs w:val="31"/>
                            </w:rPr>
                          </w:pPr>
                          <w:r>
                            <w:rPr>
                              <w:rFonts w:ascii="宋体" w:eastAsia="宋体" w:hAnsi="宋体" w:cs="宋体"/>
                              <w:spacing w:val="3"/>
                              <w:sz w:val="31"/>
                              <w:szCs w:val="31"/>
                            </w:rPr>
                            <w:t>行次</w:t>
                          </w:r>
                        </w:p>
                      </w:tc>
                      <w:tc>
                        <w:tcPr>
                          <w:tcW w:w="3071" w:type="dxa"/>
                        </w:tcPr>
                        <w:p w:rsidR="00F02FBE" w14:paraId="1F11CA52" w14:textId="77777777">
                          <w:pPr>
                            <w:spacing w:before="68" w:line="206" w:lineRule="auto"/>
                            <w:ind w:firstLine="658"/>
                            <w:rPr>
                              <w:rFonts w:ascii="宋体" w:eastAsia="宋体" w:hAnsi="宋体" w:cs="宋体"/>
                              <w:sz w:val="31"/>
                              <w:szCs w:val="31"/>
                            </w:rPr>
                          </w:pPr>
                          <w:r>
                            <w:rPr>
                              <w:rFonts w:ascii="宋体" w:eastAsia="宋体" w:hAnsi="宋体" w:cs="宋体"/>
                              <w:spacing w:val="4"/>
                              <w:sz w:val="31"/>
                              <w:szCs w:val="31"/>
                            </w:rPr>
                            <w:t>本年实际</w:t>
                          </w:r>
                        </w:p>
                      </w:tc>
                      <w:tc>
                        <w:tcPr>
                          <w:tcW w:w="2411" w:type="dxa"/>
                        </w:tcPr>
                        <w:p w:rsidR="00F02FBE" w14:paraId="088B74C6" w14:textId="77777777">
                          <w:pPr>
                            <w:spacing w:before="68" w:line="206" w:lineRule="auto"/>
                            <w:ind w:firstLine="1154"/>
                            <w:rPr>
                              <w:rFonts w:ascii="宋体" w:eastAsia="宋体" w:hAnsi="宋体" w:cs="宋体"/>
                              <w:sz w:val="31"/>
                              <w:szCs w:val="31"/>
                            </w:rPr>
                          </w:pPr>
                          <w:r>
                            <w:rPr>
                              <w:rFonts w:ascii="宋体" w:eastAsia="宋体" w:hAnsi="宋体" w:cs="宋体"/>
                              <w:spacing w:val="4"/>
                              <w:sz w:val="31"/>
                              <w:szCs w:val="31"/>
                            </w:rPr>
                            <w:t>上年实际</w:t>
                          </w:r>
                        </w:p>
                      </w:tc>
                    </w:tr>
                  </w:tbl>
                  <w:p w:rsidR="00F02FBE" w14:paraId="794443E2" w14:textId="77777777">
                    <w:pPr>
                      <w:spacing w:line="241" w:lineRule="exact"/>
                      <w:rPr>
                        <w:sz w:val="20"/>
                      </w:rPr>
                    </w:pPr>
                  </w:p>
                </w:txbxContent>
              </v:textbox>
            </v:shape>
            <w10:wrap type="none"/>
            <w10:anchorlock/>
          </v:group>
        </w:pict>
      </w:r>
    </w:p>
    <w:p w:rsidR="00F02FBE" w14:paraId="7312E10D" w14:textId="77777777">
      <w:pPr>
        <w:sectPr>
          <w:footerReference w:type="default" r:id="rId21"/>
          <w:pgSz w:w="17860" w:h="25258"/>
          <w:pgMar w:top="2146" w:right="1039" w:bottom="400" w:left="1980" w:header="0" w:footer="0" w:gutter="0"/>
          <w:pgNumType w:start="14"/>
          <w:cols w:space="720"/>
        </w:sectPr>
      </w:pPr>
    </w:p>
    <w:p w:rsidR="00F02FBE" w14:paraId="3650A18A" w14:textId="311C9B84">
      <w:pPr>
        <w:spacing w:line="3359" w:lineRule="exact"/>
        <w:textAlignment w:val="center"/>
      </w:pPr>
      <w:r>
        <mc:AlternateContent>
          <mc:Choice Requires="wps">
            <w:drawing>
              <wp:anchor distT="0" distB="0" distL="114300" distR="114300" simplePos="0" relativeHeight="251763712" behindDoc="0" locked="0" layoutInCell="1" allowOverlap="1">
                <wp:simplePos x="0" y="0"/>
                <wp:positionH relativeFrom="column">
                  <wp:posOffset>5600700</wp:posOffset>
                </wp:positionH>
                <wp:positionV relativeFrom="paragraph">
                  <wp:posOffset>6261100</wp:posOffset>
                </wp:positionV>
                <wp:extent cx="127000" cy="127000"/>
                <wp:effectExtent l="0" t="0" r="6350" b="6350"/>
                <wp:wrapNone/>
                <wp:docPr id="1756202000"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084C243A">
                            <w:pPr>
                              <w:rPr>
                                <w:color w:val="FFFFFF"/>
                              </w:rPr>
                            </w:pPr>
                            <w:r w:rsidRPr="00217D2B">
                              <w:rPr>
                                <w:rFonts w:hint="eastAsia"/>
                                <w:color w:val="FFFFFF"/>
                              </w:rPr>
                              <w:t>销与推广策略我们的目标群体及相应的推广策略将阶段性的随着公司经营业务的成熟和扩大而有所调整，服务对象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102" type="#_x0000_t202" style="width:10pt;height:10pt;margin-top:493pt;margin-left:441pt;mso-wrap-distance-bottom:0;mso-wrap-distance-left:9pt;mso-wrap-distance-right:9pt;mso-wrap-distance-top:0;position:absolute;v-text-anchor:top;z-index:251762688" filled="f" fillcolor="this" stroked="f" strokeweight="0.5pt">
                <v:textbox>
                  <w:txbxContent>
                    <w:p w:rsidR="00217D2B" w:rsidRPr="00217D2B" w14:paraId="6AFB340B" w14:textId="084C243A">
                      <w:pPr>
                        <w:rPr>
                          <w:color w:val="FFFFFF"/>
                        </w:rPr>
                      </w:pPr>
                      <w:r w:rsidRPr="00217D2B">
                        <w:rPr>
                          <w:rFonts w:hint="eastAsia"/>
                          <w:color w:val="FFFFFF"/>
                        </w:rPr>
                        <w:t>销与推广策略我们的目标群体及相应的推广策略将阶段性的随着公司经营业务的成熟和扩大而有所调整，服务对象</w:t>
                      </w:r>
                    </w:p>
                  </w:txbxContent>
                </v:textbox>
              </v:shape>
            </w:pict>
          </mc:Fallback>
        </mc:AlternateContent>
      </w:r>
      <w:r>
        <mc:AlternateContent>
          <mc:Choice Requires="wps">
            <w:drawing>
              <wp:anchor distT="0" distB="0" distL="114300" distR="114300" simplePos="0" relativeHeight="251761664" behindDoc="0" locked="0" layoutInCell="1" allowOverlap="1">
                <wp:simplePos x="0" y="0"/>
                <wp:positionH relativeFrom="column">
                  <wp:posOffset>5600700</wp:posOffset>
                </wp:positionH>
                <wp:positionV relativeFrom="paragraph">
                  <wp:posOffset>4356100</wp:posOffset>
                </wp:positionV>
                <wp:extent cx="127000" cy="127000"/>
                <wp:effectExtent l="0" t="0" r="6350" b="6350"/>
                <wp:wrapNone/>
                <wp:docPr id="561709907"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69FB8179">
                            <w:pPr>
                              <w:rPr>
                                <w:color w:val="FFFFFF"/>
                              </w:rPr>
                            </w:pPr>
                            <w:r w:rsidRPr="00217D2B">
                              <w:rPr>
                                <w:rFonts w:hint="eastAsia"/>
                                <w:color w:val="FFFFFF"/>
                              </w:rPr>
                              <w:t>普通间，平均每间</w:t>
                            </w:r>
                            <w:r w:rsidRPr="00217D2B">
                              <w:rPr>
                                <w:rFonts w:hint="eastAsia"/>
                                <w:color w:val="FFFFFF"/>
                              </w:rPr>
                              <w:t>4</w:t>
                            </w:r>
                            <w:r w:rsidRPr="00217D2B">
                              <w:rPr>
                                <w:rFonts w:hint="eastAsia"/>
                                <w:color w:val="FFFFFF"/>
                              </w:rPr>
                              <w:t>平米，连同组合材料预计总共占地</w:t>
                            </w:r>
                            <w:r w:rsidRPr="00217D2B">
                              <w:rPr>
                                <w:rFonts w:hint="eastAsia"/>
                                <w:color w:val="FFFFFF"/>
                              </w:rPr>
                              <w:t>60</w:t>
                            </w:r>
                            <w:r w:rsidRPr="00217D2B">
                              <w:rPr>
                                <w:rFonts w:hint="eastAsia"/>
                                <w:color w:val="FFFFFF"/>
                              </w:rPr>
                              <w:t>平米。普通间由可拆卸的隔板组合而成。组合和拆卸要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103" type="#_x0000_t202" style="width:10pt;height:10pt;margin-top:343pt;margin-left:441pt;mso-wrap-distance-bottom:0;mso-wrap-distance-left:9pt;mso-wrap-distance-right:9pt;mso-wrap-distance-top:0;position:absolute;v-text-anchor:top;z-index:251760640" filled="f" fillcolor="this" stroked="f" strokeweight="0.5pt">
                <v:textbox>
                  <w:txbxContent>
                    <w:p w:rsidR="00217D2B" w:rsidRPr="00217D2B" w14:paraId="56731880" w14:textId="69FB8179">
                      <w:pPr>
                        <w:rPr>
                          <w:color w:val="FFFFFF"/>
                        </w:rPr>
                      </w:pPr>
                      <w:r w:rsidRPr="00217D2B">
                        <w:rPr>
                          <w:rFonts w:hint="eastAsia"/>
                          <w:color w:val="FFFFFF"/>
                        </w:rPr>
                        <w:t>普通间，平均每间</w:t>
                      </w:r>
                      <w:r w:rsidRPr="00217D2B">
                        <w:rPr>
                          <w:rFonts w:hint="eastAsia"/>
                          <w:color w:val="FFFFFF"/>
                        </w:rPr>
                        <w:t>4</w:t>
                      </w:r>
                      <w:r w:rsidRPr="00217D2B">
                        <w:rPr>
                          <w:rFonts w:hint="eastAsia"/>
                          <w:color w:val="FFFFFF"/>
                        </w:rPr>
                        <w:t>平米，连同组合材料预计总共占地</w:t>
                      </w:r>
                      <w:r w:rsidRPr="00217D2B">
                        <w:rPr>
                          <w:rFonts w:hint="eastAsia"/>
                          <w:color w:val="FFFFFF"/>
                        </w:rPr>
                        <w:t>60</w:t>
                      </w:r>
                      <w:r w:rsidRPr="00217D2B">
                        <w:rPr>
                          <w:rFonts w:hint="eastAsia"/>
                          <w:color w:val="FFFFFF"/>
                        </w:rPr>
                        <w:t>平米。普通间由可拆卸的隔板组合而成。组合和拆卸要</w:t>
                      </w:r>
                    </w:p>
                  </w:txbxContent>
                </v:textbox>
              </v:shape>
            </w:pict>
          </mc:Fallback>
        </mc:AlternateContent>
      </w:r>
      <w:r>
        <mc:AlternateContent>
          <mc:Choice Requires="wps">
            <w:drawing>
              <wp:anchor distT="0" distB="0" distL="114300" distR="114300" simplePos="0" relativeHeight="251759616" behindDoc="0" locked="0" layoutInCell="1" allowOverlap="1">
                <wp:simplePos x="0" y="0"/>
                <wp:positionH relativeFrom="column">
                  <wp:posOffset>5600700</wp:posOffset>
                </wp:positionH>
                <wp:positionV relativeFrom="paragraph">
                  <wp:posOffset>2451100</wp:posOffset>
                </wp:positionV>
                <wp:extent cx="127000" cy="127000"/>
                <wp:effectExtent l="0" t="0" r="6350" b="6350"/>
                <wp:wrapNone/>
                <wp:docPr id="1623319892"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7FFA5D4E">
                            <w:pPr>
                              <w:rPr>
                                <w:color w:val="FFFFFF"/>
                              </w:rPr>
                            </w:pPr>
                            <w:r w:rsidRPr="00217D2B">
                              <w:rPr>
                                <w:rFonts w:hint="eastAsia"/>
                                <w:color w:val="FFFFFF"/>
                              </w:rPr>
                              <w:t>年飙升自上世纪末至今，我国人民生活水平不断提高，可消费水平也在节节攀升，大众越来越关注自己的健康，再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104" type="#_x0000_t202" style="width:10pt;height:10pt;margin-top:193pt;margin-left:441pt;mso-wrap-distance-bottom:0;mso-wrap-distance-left:9pt;mso-wrap-distance-right:9pt;mso-wrap-distance-top:0;position:absolute;v-text-anchor:top;z-index:251758592" filled="f" fillcolor="this" stroked="f" strokeweight="0.5pt">
                <v:textbox>
                  <w:txbxContent>
                    <w:p w:rsidR="00217D2B" w:rsidRPr="00217D2B" w14:paraId="751F500D" w14:textId="7FFA5D4E">
                      <w:pPr>
                        <w:rPr>
                          <w:color w:val="FFFFFF"/>
                        </w:rPr>
                      </w:pPr>
                      <w:r w:rsidRPr="00217D2B">
                        <w:rPr>
                          <w:rFonts w:hint="eastAsia"/>
                          <w:color w:val="FFFFFF"/>
                        </w:rPr>
                        <w:t>年飙升自上世纪末至今，我国人民生活水平不断提高，可消费水平也在节节攀升，大众越来越关注自己的健康，再</w:t>
                      </w:r>
                    </w:p>
                  </w:txbxContent>
                </v:textbox>
              </v:shape>
            </w:pict>
          </mc:Fallback>
        </mc:AlternateContent>
      </w:r>
      <w:r>
        <mc:AlternateContent>
          <mc:Choice Requires="wps">
            <w:drawing>
              <wp:anchor distT="0" distB="0" distL="114300" distR="114300" simplePos="0" relativeHeight="251757568" behindDoc="0" locked="0" layoutInCell="1" allowOverlap="1">
                <wp:simplePos x="0" y="0"/>
                <wp:positionH relativeFrom="column">
                  <wp:posOffset>5600700</wp:posOffset>
                </wp:positionH>
                <wp:positionV relativeFrom="paragraph">
                  <wp:posOffset>546100</wp:posOffset>
                </wp:positionV>
                <wp:extent cx="127000" cy="127000"/>
                <wp:effectExtent l="0" t="0" r="6350" b="6350"/>
                <wp:wrapNone/>
                <wp:docPr id="762252864"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17D2B" w:rsidRPr="00217D2B" w14:textId="30B29C7A">
                            <w:pPr>
                              <w:rPr>
                                <w:color w:val="FFFFFF"/>
                              </w:rPr>
                            </w:pPr>
                            <w:r w:rsidRPr="00217D2B">
                              <w:rPr>
                                <w:rFonts w:hint="eastAsia"/>
                                <w:color w:val="FFFFFF"/>
                              </w:rPr>
                              <w:t>等活动</w:t>
                            </w:r>
                            <w:r w:rsidRPr="00217D2B">
                              <w:rPr>
                                <w:rFonts w:hint="eastAsia"/>
                                <w:color w:val="FFFFFF"/>
                              </w:rPr>
                              <w:t>(4)</w:t>
                            </w:r>
                            <w:r w:rsidRPr="00217D2B">
                              <w:rPr>
                                <w:rFonts w:hint="eastAsia"/>
                                <w:color w:val="FFFFFF"/>
                              </w:rPr>
                              <w:t>推出以“城市白领休息室”为品牌的一系列公关活动</w:t>
                            </w:r>
                            <w:r w:rsidRPr="00217D2B">
                              <w:rPr>
                                <w:rFonts w:hint="eastAsia"/>
                                <w:color w:val="FFFFFF"/>
                              </w:rPr>
                              <w:t>5.3.3</w:t>
                            </w:r>
                            <w:r w:rsidRPr="00217D2B">
                              <w:rPr>
                                <w:rFonts w:hint="eastAsia"/>
                                <w:color w:val="FFFFFF"/>
                              </w:rPr>
                              <w:t>营销策略此阶段，我们已经由主动出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105" type="#_x0000_t202" style="width:10pt;height:10pt;margin-top:43pt;margin-left:441pt;mso-wrap-distance-bottom:0;mso-wrap-distance-left:9pt;mso-wrap-distance-right:9pt;mso-wrap-distance-top:0;position:absolute;v-text-anchor:top;z-index:251756544" filled="f" fillcolor="this" stroked="f" strokeweight="0.5pt">
                <v:textbox>
                  <w:txbxContent>
                    <w:p w:rsidR="00217D2B" w:rsidRPr="00217D2B" w14:paraId="647836EE" w14:textId="30B29C7A">
                      <w:pPr>
                        <w:rPr>
                          <w:color w:val="FFFFFF"/>
                        </w:rPr>
                      </w:pPr>
                      <w:r w:rsidRPr="00217D2B">
                        <w:rPr>
                          <w:rFonts w:hint="eastAsia"/>
                          <w:color w:val="FFFFFF"/>
                        </w:rPr>
                        <w:t>等活动</w:t>
                      </w:r>
                      <w:r w:rsidRPr="00217D2B">
                        <w:rPr>
                          <w:rFonts w:hint="eastAsia"/>
                          <w:color w:val="FFFFFF"/>
                        </w:rPr>
                        <w:t>(4)</w:t>
                      </w:r>
                      <w:r w:rsidRPr="00217D2B">
                        <w:rPr>
                          <w:rFonts w:hint="eastAsia"/>
                          <w:color w:val="FFFFFF"/>
                        </w:rPr>
                        <w:t>推出以“城市白领休息室”为品牌的一系列公关活动</w:t>
                      </w:r>
                      <w:r w:rsidRPr="00217D2B">
                        <w:rPr>
                          <w:rFonts w:hint="eastAsia"/>
                          <w:color w:val="FFFFFF"/>
                        </w:rPr>
                        <w:t>5.3.3</w:t>
                      </w:r>
                      <w:r w:rsidRPr="00217D2B">
                        <w:rPr>
                          <w:rFonts w:hint="eastAsia"/>
                          <w:color w:val="FFFFFF"/>
                        </w:rPr>
                        <w:t>营销策略此阶段，我们已经由主动出</w:t>
                      </w:r>
                    </w:p>
                  </w:txbxContent>
                </v:textbox>
              </v:shape>
            </w:pict>
          </mc:Fallback>
        </mc:AlternateContent>
      </w:r>
      <w:r>
        <w:pict>
          <v:group id="_x0000_i1106" style="width:696pt;height:168pt;mso-position-horizontal-relative:char;mso-position-vertical-relative:line" coordsize="13920,3360">
            <v:shape id="_x0000_s1107" type="#_x0000_t75" style="width:13920;height:3360;position:absolute">
              <v:imagedata r:id="rId22"/>
            </v:shape>
            <v:shape id="_x0000_s1108" type="#_x0000_t202" style="width:10660;height:3197;left:173;position:absolute;top:98" filled="f" stroked="f">
              <v:textbox inset="0,0,0,0">
                <w:txbxContent>
                  <w:p w:rsidR="00F02FBE" w14:paraId="0642E432" w14:textId="77777777">
                    <w:pPr>
                      <w:spacing w:line="20" w:lineRule="exact"/>
                    </w:pPr>
                  </w:p>
                  <w:tbl>
                    <w:tblPr>
                      <w:tblStyle w:val="TableNormal03"/>
                      <w:tblW w:w="10619" w:type="dxa"/>
                      <w:tblInd w:w="20" w:type="dxa"/>
                      <w:tblLayout w:type="fixed"/>
                      <w:tblLook w:val="04A0"/>
                    </w:tblPr>
                    <w:tblGrid>
                      <w:gridCol w:w="5404"/>
                      <w:gridCol w:w="3278"/>
                      <w:gridCol w:w="1937"/>
                    </w:tblGrid>
                    <w:tr w14:paraId="358886FC" w14:textId="77777777">
                      <w:tblPrEx>
                        <w:tblW w:w="10619" w:type="dxa"/>
                        <w:tblInd w:w="20" w:type="dxa"/>
                        <w:tblLayout w:type="fixed"/>
                        <w:tblLook w:val="04A0"/>
                      </w:tblPrEx>
                      <w:trPr>
                        <w:trHeight w:val="3156"/>
                      </w:trPr>
                      <w:tc>
                        <w:tcPr>
                          <w:tcW w:w="5404" w:type="dxa"/>
                        </w:tcPr>
                        <w:p w:rsidR="00F02FBE" w14:paraId="4F38F8FA" w14:textId="77777777">
                          <w:pPr>
                            <w:spacing w:line="242" w:lineRule="auto"/>
                            <w:ind w:firstLine="5"/>
                            <w:rPr>
                              <w:rFonts w:ascii="宋体" w:eastAsia="宋体" w:hAnsi="宋体" w:cs="宋体"/>
                              <w:sz w:val="31"/>
                              <w:szCs w:val="31"/>
                            </w:rPr>
                          </w:pPr>
                          <w:r>
                            <w:rPr>
                              <w:rFonts w:ascii="宋体" w:eastAsia="宋体" w:hAnsi="宋体" w:cs="宋体"/>
                              <w:spacing w:val="-13"/>
                              <w:sz w:val="31"/>
                              <w:szCs w:val="31"/>
                            </w:rPr>
                            <w:t>十一</w:t>
                          </w:r>
                          <w:r>
                            <w:rPr>
                              <w:rFonts w:ascii="宋体" w:eastAsia="宋体" w:hAnsi="宋体" w:cs="宋体"/>
                              <w:spacing w:val="-13"/>
                              <w:sz w:val="31"/>
                              <w:szCs w:val="31"/>
                            </w:rPr>
                            <w:t>.</w:t>
                          </w:r>
                          <w:r>
                            <w:rPr>
                              <w:rFonts w:ascii="宋体" w:eastAsia="宋体" w:hAnsi="宋体" w:cs="宋体"/>
                              <w:spacing w:val="31"/>
                              <w:sz w:val="31"/>
                              <w:szCs w:val="31"/>
                            </w:rPr>
                            <w:t xml:space="preserve">   </w:t>
                          </w:r>
                          <w:r>
                            <w:rPr>
                              <w:rFonts w:ascii="宋体" w:eastAsia="宋体" w:hAnsi="宋体" w:cs="宋体"/>
                              <w:spacing w:val="-13"/>
                              <w:sz w:val="31"/>
                              <w:szCs w:val="31"/>
                            </w:rPr>
                            <w:t>净利润</w:t>
                          </w:r>
                        </w:p>
                        <w:p w:rsidR="00F02FBE" w14:paraId="57B46C1B" w14:textId="77777777">
                          <w:pPr>
                            <w:spacing w:before="61" w:line="242" w:lineRule="auto"/>
                            <w:ind w:firstLine="444"/>
                            <w:rPr>
                              <w:rFonts w:ascii="宋体" w:eastAsia="宋体" w:hAnsi="宋体" w:cs="宋体"/>
                              <w:sz w:val="31"/>
                              <w:szCs w:val="31"/>
                            </w:rPr>
                          </w:pPr>
                          <w:r>
                            <w:rPr>
                              <w:rFonts w:ascii="宋体" w:eastAsia="宋体" w:hAnsi="宋体" w:cs="宋体"/>
                              <w:spacing w:val="-9"/>
                              <w:sz w:val="31"/>
                              <w:szCs w:val="31"/>
                            </w:rPr>
                            <w:t>加</w:t>
                          </w:r>
                          <w:r>
                            <w:rPr>
                              <w:rFonts w:ascii="宋体" w:eastAsia="宋体" w:hAnsi="宋体" w:cs="宋体"/>
                              <w:spacing w:val="-9"/>
                              <w:sz w:val="31"/>
                              <w:szCs w:val="31"/>
                            </w:rPr>
                            <w:t>:</w:t>
                          </w:r>
                          <w:r>
                            <w:rPr>
                              <w:rFonts w:ascii="宋体" w:eastAsia="宋体" w:hAnsi="宋体" w:cs="宋体"/>
                              <w:spacing w:val="-63"/>
                              <w:sz w:val="31"/>
                              <w:szCs w:val="31"/>
                            </w:rPr>
                            <w:t xml:space="preserve"> </w:t>
                          </w:r>
                          <w:r>
                            <w:rPr>
                              <w:rFonts w:ascii="宋体" w:eastAsia="宋体" w:hAnsi="宋体" w:cs="宋体"/>
                              <w:spacing w:val="-9"/>
                              <w:sz w:val="31"/>
                              <w:szCs w:val="31"/>
                            </w:rPr>
                            <w:t>年初未分配</w:t>
                          </w:r>
                        </w:p>
                        <w:p w:rsidR="00F02FBE" w14:paraId="3FA4271E" w14:textId="77777777">
                          <w:pPr>
                            <w:spacing w:before="61" w:line="468" w:lineRule="exact"/>
                            <w:ind w:firstLine="443"/>
                            <w:rPr>
                              <w:rFonts w:ascii="宋体" w:eastAsia="宋体" w:hAnsi="宋体" w:cs="宋体"/>
                              <w:sz w:val="31"/>
                              <w:szCs w:val="31"/>
                            </w:rPr>
                          </w:pPr>
                          <w:r>
                            <w:rPr>
                              <w:rFonts w:ascii="宋体" w:eastAsia="宋体" w:hAnsi="宋体" w:cs="宋体"/>
                              <w:spacing w:val="-5"/>
                              <w:position w:val="9"/>
                              <w:sz w:val="31"/>
                              <w:szCs w:val="31"/>
                            </w:rPr>
                            <w:t>减</w:t>
                          </w:r>
                          <w:r>
                            <w:rPr>
                              <w:rFonts w:ascii="宋体" w:eastAsia="宋体" w:hAnsi="宋体" w:cs="宋体"/>
                              <w:spacing w:val="-5"/>
                              <w:position w:val="9"/>
                              <w:sz w:val="31"/>
                              <w:szCs w:val="31"/>
                            </w:rPr>
                            <w:t>:</w:t>
                          </w:r>
                          <w:r>
                            <w:rPr>
                              <w:rFonts w:ascii="宋体" w:eastAsia="宋体" w:hAnsi="宋体" w:cs="宋体"/>
                              <w:spacing w:val="-70"/>
                              <w:position w:val="9"/>
                              <w:sz w:val="31"/>
                              <w:szCs w:val="31"/>
                            </w:rPr>
                            <w:t xml:space="preserve"> </w:t>
                          </w:r>
                          <w:r>
                            <w:rPr>
                              <w:rFonts w:ascii="宋体" w:eastAsia="宋体" w:hAnsi="宋体" w:cs="宋体"/>
                              <w:spacing w:val="-5"/>
                              <w:position w:val="9"/>
                              <w:sz w:val="31"/>
                              <w:szCs w:val="31"/>
                            </w:rPr>
                            <w:t>单项留用的利润</w:t>
                          </w:r>
                        </w:p>
                        <w:p w:rsidR="00F02FBE" w14:paraId="177D858A" w14:textId="77777777">
                          <w:pPr>
                            <w:spacing w:line="241" w:lineRule="auto"/>
                            <w:ind w:firstLine="5"/>
                            <w:rPr>
                              <w:rFonts w:ascii="宋体" w:eastAsia="宋体" w:hAnsi="宋体" w:cs="宋体"/>
                              <w:sz w:val="31"/>
                              <w:szCs w:val="31"/>
                            </w:rPr>
                          </w:pPr>
                          <w:r>
                            <w:rPr>
                              <w:rFonts w:ascii="宋体" w:eastAsia="宋体" w:hAnsi="宋体" w:cs="宋体"/>
                              <w:spacing w:val="-6"/>
                              <w:sz w:val="31"/>
                              <w:szCs w:val="31"/>
                            </w:rPr>
                            <w:t>十二</w:t>
                          </w:r>
                          <w:r>
                            <w:rPr>
                              <w:rFonts w:ascii="宋体" w:eastAsia="宋体" w:hAnsi="宋体" w:cs="宋体"/>
                              <w:spacing w:val="-6"/>
                              <w:sz w:val="31"/>
                              <w:szCs w:val="31"/>
                            </w:rPr>
                            <w:t>.</w:t>
                          </w:r>
                          <w:r>
                            <w:rPr>
                              <w:rFonts w:ascii="宋体" w:eastAsia="宋体" w:hAnsi="宋体" w:cs="宋体"/>
                              <w:spacing w:val="34"/>
                              <w:sz w:val="31"/>
                              <w:szCs w:val="31"/>
                            </w:rPr>
                            <w:t xml:space="preserve">   </w:t>
                          </w:r>
                          <w:r>
                            <w:rPr>
                              <w:rFonts w:ascii="宋体" w:eastAsia="宋体" w:hAnsi="宋体" w:cs="宋体"/>
                              <w:spacing w:val="-6"/>
                              <w:sz w:val="31"/>
                              <w:szCs w:val="31"/>
                            </w:rPr>
                            <w:t>可供分配的利润</w:t>
                          </w:r>
                        </w:p>
                        <w:p w:rsidR="00F02FBE" w14:paraId="4578B83A" w14:textId="77777777">
                          <w:pPr>
                            <w:spacing w:before="63" w:line="407" w:lineRule="exact"/>
                            <w:ind w:firstLine="444"/>
                            <w:rPr>
                              <w:rFonts w:ascii="宋体" w:eastAsia="宋体" w:hAnsi="宋体" w:cs="宋体"/>
                              <w:sz w:val="31"/>
                              <w:szCs w:val="31"/>
                            </w:rPr>
                          </w:pPr>
                          <w:r>
                            <w:rPr>
                              <w:rFonts w:ascii="宋体" w:eastAsia="宋体" w:hAnsi="宋体" w:cs="宋体"/>
                              <w:spacing w:val="-7"/>
                              <w:position w:val="1"/>
                              <w:sz w:val="31"/>
                              <w:szCs w:val="31"/>
                            </w:rPr>
                            <w:t>加</w:t>
                          </w:r>
                          <w:r>
                            <w:rPr>
                              <w:rFonts w:ascii="宋体" w:eastAsia="宋体" w:hAnsi="宋体" w:cs="宋体"/>
                              <w:spacing w:val="-7"/>
                              <w:position w:val="1"/>
                              <w:sz w:val="31"/>
                              <w:szCs w:val="31"/>
                            </w:rPr>
                            <w:t>;</w:t>
                          </w:r>
                          <w:r>
                            <w:rPr>
                              <w:rFonts w:ascii="宋体" w:eastAsia="宋体" w:hAnsi="宋体" w:cs="宋体"/>
                              <w:spacing w:val="-66"/>
                              <w:position w:val="1"/>
                              <w:sz w:val="31"/>
                              <w:szCs w:val="31"/>
                            </w:rPr>
                            <w:t xml:space="preserve"> </w:t>
                          </w:r>
                          <w:r>
                            <w:rPr>
                              <w:rFonts w:ascii="宋体" w:eastAsia="宋体" w:hAnsi="宋体" w:cs="宋体"/>
                              <w:spacing w:val="-7"/>
                              <w:position w:val="1"/>
                              <w:sz w:val="31"/>
                              <w:szCs w:val="31"/>
                            </w:rPr>
                            <w:t>盈余公积补亏</w:t>
                          </w:r>
                        </w:p>
                        <w:p w:rsidR="00F02FBE" w14:paraId="434072A5" w14:textId="77777777">
                          <w:pPr>
                            <w:spacing w:before="61" w:line="468" w:lineRule="exact"/>
                            <w:ind w:firstLine="443"/>
                            <w:rPr>
                              <w:rFonts w:ascii="宋体" w:eastAsia="宋体" w:hAnsi="宋体" w:cs="宋体"/>
                              <w:sz w:val="31"/>
                              <w:szCs w:val="31"/>
                            </w:rPr>
                          </w:pPr>
                          <w:r>
                            <w:rPr>
                              <w:rFonts w:ascii="宋体" w:eastAsia="宋体" w:hAnsi="宋体" w:cs="宋体"/>
                              <w:spacing w:val="-4"/>
                              <w:position w:val="9"/>
                              <w:sz w:val="31"/>
                              <w:szCs w:val="31"/>
                            </w:rPr>
                            <w:t>减</w:t>
                          </w:r>
                          <w:r>
                            <w:rPr>
                              <w:rFonts w:ascii="宋体" w:eastAsia="宋体" w:hAnsi="宋体" w:cs="宋体"/>
                              <w:spacing w:val="-4"/>
                              <w:position w:val="9"/>
                              <w:sz w:val="31"/>
                              <w:szCs w:val="31"/>
                            </w:rPr>
                            <w:t>:</w:t>
                          </w:r>
                          <w:r>
                            <w:rPr>
                              <w:rFonts w:ascii="宋体" w:eastAsia="宋体" w:hAnsi="宋体" w:cs="宋体"/>
                              <w:spacing w:val="-53"/>
                              <w:position w:val="9"/>
                              <w:sz w:val="31"/>
                              <w:szCs w:val="31"/>
                            </w:rPr>
                            <w:t xml:space="preserve"> </w:t>
                          </w:r>
                          <w:r>
                            <w:rPr>
                              <w:rFonts w:ascii="宋体" w:eastAsia="宋体" w:hAnsi="宋体" w:cs="宋体"/>
                              <w:spacing w:val="-4"/>
                              <w:position w:val="9"/>
                              <w:sz w:val="31"/>
                              <w:szCs w:val="31"/>
                            </w:rPr>
                            <w:t>提取盈余公积应付利润</w:t>
                          </w:r>
                        </w:p>
                        <w:p w:rsidR="00F02FBE" w14:paraId="1A7AFB29" w14:textId="77777777">
                          <w:pPr>
                            <w:spacing w:before="1" w:line="206" w:lineRule="auto"/>
                            <w:rPr>
                              <w:rFonts w:ascii="宋体" w:eastAsia="宋体" w:hAnsi="宋体" w:cs="宋体"/>
                              <w:sz w:val="31"/>
                              <w:szCs w:val="31"/>
                            </w:rPr>
                          </w:pPr>
                          <w:r>
                            <w:rPr>
                              <w:rFonts w:ascii="宋体" w:eastAsia="宋体" w:hAnsi="宋体" w:cs="宋体"/>
                              <w:spacing w:val="-9"/>
                              <w:sz w:val="31"/>
                              <w:szCs w:val="31"/>
                            </w:rPr>
                            <w:t>三</w:t>
                          </w:r>
                          <w:r>
                            <w:rPr>
                              <w:rFonts w:ascii="宋体" w:eastAsia="宋体" w:hAnsi="宋体" w:cs="宋体"/>
                              <w:spacing w:val="-9"/>
                              <w:sz w:val="31"/>
                              <w:szCs w:val="31"/>
                            </w:rPr>
                            <w:t>.</w:t>
                          </w:r>
                          <w:r>
                            <w:rPr>
                              <w:rFonts w:ascii="宋体" w:eastAsia="宋体" w:hAnsi="宋体" w:cs="宋体"/>
                              <w:spacing w:val="-68"/>
                              <w:sz w:val="31"/>
                              <w:szCs w:val="31"/>
                            </w:rPr>
                            <w:t xml:space="preserve"> </w:t>
                          </w:r>
                          <w:r>
                            <w:rPr>
                              <w:rFonts w:ascii="宋体" w:eastAsia="宋体" w:hAnsi="宋体" w:cs="宋体"/>
                              <w:spacing w:val="-9"/>
                              <w:sz w:val="31"/>
                              <w:szCs w:val="31"/>
                            </w:rPr>
                            <w:t>未分配利润</w:t>
                          </w:r>
                        </w:p>
                      </w:tc>
                      <w:tc>
                        <w:tcPr>
                          <w:tcW w:w="3278" w:type="dxa"/>
                        </w:tcPr>
                        <w:p w:rsidR="00F02FBE" w14:paraId="7B0217DA" w14:textId="77777777">
                          <w:pPr>
                            <w:spacing w:line="252" w:lineRule="auto"/>
                          </w:pPr>
                        </w:p>
                        <w:p w:rsidR="00F02FBE" w14:paraId="1A59FCBC" w14:textId="77777777">
                          <w:pPr>
                            <w:spacing w:line="252" w:lineRule="auto"/>
                          </w:pPr>
                        </w:p>
                        <w:p w:rsidR="00F02FBE" w14:paraId="09417990" w14:textId="77777777">
                          <w:pPr>
                            <w:spacing w:line="253" w:lineRule="auto"/>
                          </w:pPr>
                        </w:p>
                        <w:p w:rsidR="00F02FBE" w14:paraId="2FE144CF" w14:textId="77777777">
                          <w:pPr>
                            <w:spacing w:line="253" w:lineRule="auto"/>
                          </w:pPr>
                        </w:p>
                        <w:p w:rsidR="00F02FBE" w14:paraId="70197537" w14:textId="77777777">
                          <w:pPr>
                            <w:spacing w:line="253" w:lineRule="auto"/>
                          </w:pPr>
                        </w:p>
                        <w:p w:rsidR="00F02FBE" w14:paraId="1BB2ABC7" w14:textId="77777777">
                          <w:pPr>
                            <w:spacing w:line="253" w:lineRule="auto"/>
                          </w:pPr>
                        </w:p>
                        <w:p w:rsidR="00F02FBE" w14:paraId="3074C13E" w14:textId="77777777">
                          <w:pPr>
                            <w:spacing w:line="253" w:lineRule="auto"/>
                          </w:pPr>
                        </w:p>
                        <w:p w:rsidR="00F02FBE" w14:paraId="0A263A19" w14:textId="77777777">
                          <w:pPr>
                            <w:spacing w:line="253" w:lineRule="auto"/>
                          </w:pPr>
                        </w:p>
                        <w:p w:rsidR="00F02FBE" w14:paraId="778F8B00" w14:textId="77777777">
                          <w:pPr>
                            <w:spacing w:line="253" w:lineRule="auto"/>
                          </w:pPr>
                        </w:p>
                        <w:p w:rsidR="00F02FBE" w14:paraId="58D4687F" w14:textId="77777777">
                          <w:pPr>
                            <w:spacing w:before="101" w:line="191" w:lineRule="auto"/>
                            <w:ind w:firstLine="1340"/>
                            <w:rPr>
                              <w:rFonts w:ascii="宋体" w:eastAsia="宋体" w:hAnsi="宋体" w:cs="宋体"/>
                              <w:sz w:val="31"/>
                              <w:szCs w:val="31"/>
                            </w:rPr>
                          </w:pPr>
                          <w:r>
                            <w:rPr>
                              <w:rFonts w:ascii="宋体" w:eastAsia="宋体" w:hAnsi="宋体" w:cs="宋体"/>
                              <w:spacing w:val="-14"/>
                              <w:w w:val="93"/>
                              <w:sz w:val="31"/>
                              <w:szCs w:val="31"/>
                            </w:rPr>
                            <w:t>.5</w:t>
                          </w:r>
                        </w:p>
                        <w:p w:rsidR="00F02FBE" w14:paraId="67B9C6BF" w14:textId="77777777">
                          <w:pPr>
                            <w:spacing w:before="147" w:line="177" w:lineRule="auto"/>
                            <w:ind w:firstLine="1340"/>
                            <w:rPr>
                              <w:rFonts w:ascii="宋体" w:eastAsia="宋体" w:hAnsi="宋体" w:cs="宋体"/>
                              <w:sz w:val="31"/>
                              <w:szCs w:val="31"/>
                            </w:rPr>
                          </w:pPr>
                          <w:r>
                            <w:rPr>
                              <w:rFonts w:ascii="宋体" w:eastAsia="宋体" w:hAnsi="宋体" w:cs="宋体"/>
                              <w:spacing w:val="-14"/>
                              <w:w w:val="93"/>
                              <w:sz w:val="31"/>
                              <w:szCs w:val="31"/>
                            </w:rPr>
                            <w:t>.5</w:t>
                          </w:r>
                        </w:p>
                      </w:tc>
                      <w:tc>
                        <w:tcPr>
                          <w:tcW w:w="1937" w:type="dxa"/>
                        </w:tcPr>
                        <w:p w:rsidR="00F02FBE" w14:paraId="5D0A7BD4" w14:textId="77777777">
                          <w:pPr>
                            <w:spacing w:line="252" w:lineRule="auto"/>
                          </w:pPr>
                        </w:p>
                        <w:p w:rsidR="00F02FBE" w14:paraId="763D6A2D" w14:textId="77777777">
                          <w:pPr>
                            <w:spacing w:line="252" w:lineRule="auto"/>
                          </w:pPr>
                        </w:p>
                        <w:p w:rsidR="00F02FBE" w14:paraId="2D1F2B59" w14:textId="77777777">
                          <w:pPr>
                            <w:spacing w:line="253" w:lineRule="auto"/>
                          </w:pPr>
                        </w:p>
                        <w:p w:rsidR="00F02FBE" w14:paraId="1FCEB77F" w14:textId="77777777">
                          <w:pPr>
                            <w:spacing w:line="253" w:lineRule="auto"/>
                          </w:pPr>
                        </w:p>
                        <w:p w:rsidR="00F02FBE" w14:paraId="58624586" w14:textId="77777777">
                          <w:pPr>
                            <w:spacing w:line="253" w:lineRule="auto"/>
                          </w:pPr>
                        </w:p>
                        <w:p w:rsidR="00F02FBE" w14:paraId="4D11FCF8" w14:textId="77777777">
                          <w:pPr>
                            <w:spacing w:line="253" w:lineRule="auto"/>
                          </w:pPr>
                        </w:p>
                        <w:p w:rsidR="00F02FBE" w14:paraId="4622A763" w14:textId="77777777">
                          <w:pPr>
                            <w:spacing w:line="253" w:lineRule="auto"/>
                          </w:pPr>
                        </w:p>
                        <w:p w:rsidR="00F02FBE" w14:paraId="3A7C4D05" w14:textId="77777777">
                          <w:pPr>
                            <w:spacing w:line="253" w:lineRule="auto"/>
                          </w:pPr>
                        </w:p>
                        <w:p w:rsidR="00F02FBE" w14:paraId="4DA37A4E" w14:textId="77777777">
                          <w:pPr>
                            <w:spacing w:line="253" w:lineRule="auto"/>
                          </w:pPr>
                        </w:p>
                        <w:p w:rsidR="00F02FBE" w14:paraId="1397D2BD" w14:textId="77777777">
                          <w:pPr>
                            <w:spacing w:before="101" w:line="191" w:lineRule="auto"/>
                            <w:ind w:firstLine="1724"/>
                            <w:rPr>
                              <w:rFonts w:ascii="宋体" w:eastAsia="宋体" w:hAnsi="宋体" w:cs="宋体"/>
                              <w:sz w:val="31"/>
                              <w:szCs w:val="31"/>
                            </w:rPr>
                          </w:pPr>
                          <w:r>
                            <w:rPr>
                              <w:rFonts w:ascii="宋体" w:eastAsia="宋体" w:hAnsi="宋体" w:cs="宋体"/>
                              <w:spacing w:val="-11"/>
                              <w:w w:val="75"/>
                              <w:sz w:val="31"/>
                              <w:szCs w:val="31"/>
                            </w:rPr>
                            <w:t>.5</w:t>
                          </w:r>
                        </w:p>
                        <w:p w:rsidR="00F02FBE" w14:paraId="427C4C51" w14:textId="77777777">
                          <w:pPr>
                            <w:spacing w:before="147" w:line="177" w:lineRule="auto"/>
                            <w:ind w:firstLine="1724"/>
                            <w:rPr>
                              <w:rFonts w:ascii="宋体" w:eastAsia="宋体" w:hAnsi="宋体" w:cs="宋体"/>
                              <w:sz w:val="31"/>
                              <w:szCs w:val="31"/>
                            </w:rPr>
                          </w:pPr>
                          <w:r>
                            <w:rPr>
                              <w:rFonts w:ascii="宋体" w:eastAsia="宋体" w:hAnsi="宋体" w:cs="宋体"/>
                              <w:spacing w:val="-11"/>
                              <w:w w:val="75"/>
                              <w:sz w:val="31"/>
                              <w:szCs w:val="31"/>
                            </w:rPr>
                            <w:t>.5</w:t>
                          </w:r>
                        </w:p>
                      </w:tc>
                    </w:tr>
                  </w:tbl>
                  <w:p w:rsidR="00F02FBE" w14:paraId="51AF36EE" w14:textId="77777777">
                    <w:pPr>
                      <w:spacing w:line="241" w:lineRule="exact"/>
                      <w:rPr>
                        <w:sz w:val="20"/>
                      </w:rPr>
                    </w:pPr>
                  </w:p>
                </w:txbxContent>
              </v:textbox>
            </v:shape>
            <w10:wrap type="none"/>
            <w10:anchorlock/>
          </v:group>
        </w:pict>
      </w:r>
    </w:p>
    <w:p w:rsidR="00F02FBE" w14:paraId="4E5201AD" w14:textId="77777777">
      <w:pPr>
        <w:spacing w:before="48" w:line="242" w:lineRule="auto"/>
        <w:ind w:firstLine="191"/>
        <w:rPr>
          <w:rFonts w:ascii="宋体" w:eastAsia="宋体" w:hAnsi="宋体" w:cs="宋体"/>
          <w:sz w:val="31"/>
          <w:szCs w:val="31"/>
        </w:rPr>
      </w:pPr>
      <w:r>
        <w:rPr>
          <w:rFonts w:ascii="宋体" w:eastAsia="宋体" w:hAnsi="宋体" w:cs="宋体"/>
          <w:spacing w:val="-13"/>
          <w:sz w:val="31"/>
          <w:szCs w:val="31"/>
        </w:rPr>
        <w:t>2014</w:t>
      </w:r>
      <w:r>
        <w:rPr>
          <w:rFonts w:ascii="宋体" w:eastAsia="宋体" w:hAnsi="宋体" w:cs="宋体"/>
          <w:spacing w:val="20"/>
          <w:sz w:val="31"/>
          <w:szCs w:val="31"/>
        </w:rPr>
        <w:t xml:space="preserve"> </w:t>
      </w:r>
      <w:r>
        <w:rPr>
          <w:rFonts w:ascii="宋体" w:eastAsia="宋体" w:hAnsi="宋体" w:cs="宋体"/>
          <w:spacing w:val="-13"/>
          <w:sz w:val="31"/>
          <w:szCs w:val="31"/>
        </w:rPr>
        <w:t>年</w:t>
      </w:r>
      <w:r>
        <w:rPr>
          <w:rFonts w:ascii="宋体" w:eastAsia="宋体" w:hAnsi="宋体" w:cs="宋体"/>
          <w:spacing w:val="-66"/>
          <w:sz w:val="31"/>
          <w:szCs w:val="31"/>
        </w:rPr>
        <w:t xml:space="preserve"> </w:t>
      </w:r>
      <w:r>
        <w:rPr>
          <w:rFonts w:ascii="宋体" w:eastAsia="宋体" w:hAnsi="宋体" w:cs="宋体"/>
          <w:spacing w:val="-13"/>
          <w:sz w:val="31"/>
          <w:szCs w:val="31"/>
        </w:rPr>
        <w:t>6</w:t>
      </w:r>
      <w:r>
        <w:rPr>
          <w:rFonts w:ascii="宋体" w:eastAsia="宋体" w:hAnsi="宋体" w:cs="宋体"/>
          <w:spacing w:val="94"/>
          <w:sz w:val="31"/>
          <w:szCs w:val="31"/>
        </w:rPr>
        <w:t xml:space="preserve"> </w:t>
      </w:r>
      <w:r>
        <w:rPr>
          <w:rFonts w:ascii="宋体" w:eastAsia="宋体" w:hAnsi="宋体" w:cs="宋体"/>
          <w:spacing w:val="-13"/>
          <w:sz w:val="31"/>
          <w:szCs w:val="31"/>
        </w:rPr>
        <w:t>月</w:t>
      </w:r>
      <w:r>
        <w:rPr>
          <w:rFonts w:ascii="宋体" w:eastAsia="宋体" w:hAnsi="宋体" w:cs="宋体"/>
          <w:spacing w:val="-70"/>
          <w:sz w:val="31"/>
          <w:szCs w:val="31"/>
        </w:rPr>
        <w:t xml:space="preserve"> </w:t>
      </w:r>
      <w:r>
        <w:rPr>
          <w:rFonts w:ascii="宋体" w:eastAsia="宋体" w:hAnsi="宋体" w:cs="宋体"/>
          <w:spacing w:val="-13"/>
          <w:sz w:val="31"/>
          <w:szCs w:val="31"/>
        </w:rPr>
        <w:t>3</w:t>
      </w:r>
      <w:r>
        <w:rPr>
          <w:rFonts w:ascii="宋体" w:eastAsia="宋体" w:hAnsi="宋体" w:cs="宋体"/>
          <w:spacing w:val="1"/>
          <w:sz w:val="31"/>
          <w:szCs w:val="31"/>
        </w:rPr>
        <w:t xml:space="preserve">  </w:t>
      </w:r>
      <w:r>
        <w:rPr>
          <w:rFonts w:ascii="宋体" w:eastAsia="宋体" w:hAnsi="宋体" w:cs="宋体"/>
          <w:spacing w:val="-13"/>
          <w:sz w:val="31"/>
          <w:szCs w:val="31"/>
        </w:rPr>
        <w:t>日</w:t>
      </w:r>
      <w:r>
        <w:rPr>
          <w:rFonts w:ascii="宋体" w:eastAsia="宋体" w:hAnsi="宋体" w:cs="宋体"/>
          <w:spacing w:val="2"/>
          <w:sz w:val="31"/>
          <w:szCs w:val="31"/>
        </w:rPr>
        <w:t xml:space="preserve">             </w:t>
      </w:r>
      <w:r>
        <w:rPr>
          <w:rFonts w:ascii="宋体" w:eastAsia="宋体" w:hAnsi="宋体" w:cs="宋体"/>
          <w:spacing w:val="-13"/>
          <w:sz w:val="31"/>
          <w:szCs w:val="31"/>
        </w:rPr>
        <w:t>单位</w:t>
      </w:r>
      <w:r>
        <w:rPr>
          <w:rFonts w:ascii="宋体" w:eastAsia="宋体" w:hAnsi="宋体" w:cs="宋体"/>
          <w:spacing w:val="-13"/>
          <w:sz w:val="31"/>
          <w:szCs w:val="31"/>
        </w:rPr>
        <w:t>:</w:t>
      </w:r>
      <w:r>
        <w:rPr>
          <w:rFonts w:ascii="宋体" w:eastAsia="宋体" w:hAnsi="宋体" w:cs="宋体"/>
          <w:spacing w:val="-61"/>
          <w:sz w:val="31"/>
          <w:szCs w:val="31"/>
        </w:rPr>
        <w:t xml:space="preserve"> </w:t>
      </w:r>
      <w:r>
        <w:rPr>
          <w:rFonts w:ascii="宋体" w:eastAsia="宋体" w:hAnsi="宋体" w:cs="宋体"/>
          <w:spacing w:val="-13"/>
          <w:sz w:val="31"/>
          <w:szCs w:val="31"/>
        </w:rPr>
        <w:t>元</w:t>
      </w:r>
    </w:p>
    <w:p w:rsidR="00F02FBE" w14:paraId="3B171BD2" w14:textId="77777777">
      <w:pPr>
        <w:spacing w:line="422" w:lineRule="auto"/>
      </w:pPr>
    </w:p>
    <w:p w:rsidR="00F02FBE" w14:paraId="00931631" w14:textId="77777777">
      <w:pPr>
        <w:spacing w:line="4120" w:lineRule="exact"/>
        <w:textAlignment w:val="center"/>
      </w:pPr>
      <w:r>
        <w:pict>
          <v:group id="_x0000_i1109" style="width:696pt;height:206pt;mso-position-horizontal-relative:char;mso-position-vertical-relative:line" coordsize="13920,4120">
            <v:shape id="_x0000_s1110" type="#_x0000_t75" style="width:13920;height:4120;position:absolute">
              <v:imagedata r:id="rId23"/>
            </v:shape>
            <v:shape id="_x0000_s1111" type="#_x0000_t202" style="width:12630;height:3682;left:173;position:absolute;top:99" filled="f" stroked="f">
              <v:textbox inset="0,0,0,0">
                <w:txbxContent>
                  <w:p w:rsidR="00F02FBE" w14:paraId="77E4E873" w14:textId="77777777">
                    <w:pPr>
                      <w:spacing w:line="20" w:lineRule="exact"/>
                    </w:pPr>
                  </w:p>
                  <w:tbl>
                    <w:tblPr>
                      <w:tblStyle w:val="TableNormal03"/>
                      <w:tblW w:w="12590" w:type="dxa"/>
                      <w:tblInd w:w="20" w:type="dxa"/>
                      <w:tblLayout w:type="fixed"/>
                      <w:tblLook w:val="04A0"/>
                    </w:tblPr>
                    <w:tblGrid>
                      <w:gridCol w:w="4862"/>
                      <w:gridCol w:w="2165"/>
                      <w:gridCol w:w="2689"/>
                      <w:gridCol w:w="2874"/>
                    </w:tblGrid>
                    <w:tr w14:paraId="519F08F6" w14:textId="77777777">
                      <w:tblPrEx>
                        <w:tblW w:w="12590" w:type="dxa"/>
                        <w:tblInd w:w="20" w:type="dxa"/>
                        <w:tblLayout w:type="fixed"/>
                        <w:tblLook w:val="04A0"/>
                      </w:tblPrEx>
                      <w:trPr>
                        <w:trHeight w:val="3642"/>
                      </w:trPr>
                      <w:tc>
                        <w:tcPr>
                          <w:tcW w:w="4862" w:type="dxa"/>
                        </w:tcPr>
                        <w:p w:rsidR="00F02FBE" w14:paraId="23B6852E" w14:textId="77777777">
                          <w:pPr>
                            <w:spacing w:line="242" w:lineRule="auto"/>
                            <w:ind w:firstLine="1505"/>
                            <w:rPr>
                              <w:rFonts w:ascii="宋体" w:eastAsia="宋体" w:hAnsi="宋体" w:cs="宋体"/>
                              <w:sz w:val="31"/>
                              <w:szCs w:val="31"/>
                            </w:rPr>
                          </w:pPr>
                          <w:r>
                            <w:rPr>
                              <w:rFonts w:ascii="宋体" w:eastAsia="宋体" w:hAnsi="宋体" w:cs="宋体"/>
                              <w:sz w:val="31"/>
                              <w:szCs w:val="31"/>
                            </w:rPr>
                            <w:t>项</w:t>
                          </w:r>
                          <w:r>
                            <w:rPr>
                              <w:rFonts w:ascii="宋体" w:eastAsia="宋体" w:hAnsi="宋体" w:cs="宋体"/>
                              <w:spacing w:val="9"/>
                              <w:sz w:val="31"/>
                              <w:szCs w:val="31"/>
                            </w:rPr>
                            <w:t xml:space="preserve">          </w:t>
                          </w:r>
                          <w:r>
                            <w:rPr>
                              <w:rFonts w:ascii="宋体" w:eastAsia="宋体" w:hAnsi="宋体" w:cs="宋体"/>
                              <w:sz w:val="31"/>
                              <w:szCs w:val="31"/>
                            </w:rPr>
                            <w:t>目</w:t>
                          </w:r>
                        </w:p>
                        <w:p w:rsidR="00F02FBE" w14:paraId="2C2003DD" w14:textId="77777777">
                          <w:pPr>
                            <w:spacing w:before="78" w:line="407" w:lineRule="exact"/>
                            <w:ind w:firstLine="5"/>
                            <w:rPr>
                              <w:rFonts w:ascii="宋体" w:eastAsia="宋体" w:hAnsi="宋体" w:cs="宋体"/>
                              <w:sz w:val="31"/>
                              <w:szCs w:val="31"/>
                            </w:rPr>
                          </w:pPr>
                          <w:r>
                            <w:rPr>
                              <w:rFonts w:ascii="宋体" w:eastAsia="宋体" w:hAnsi="宋体" w:cs="宋体"/>
                              <w:spacing w:val="-15"/>
                              <w:w w:val="98"/>
                              <w:position w:val="1"/>
                              <w:sz w:val="31"/>
                              <w:szCs w:val="31"/>
                            </w:rPr>
                            <w:t>十三</w:t>
                          </w:r>
                          <w:r>
                            <w:rPr>
                              <w:rFonts w:ascii="宋体" w:eastAsia="宋体" w:hAnsi="宋体" w:cs="宋体"/>
                              <w:spacing w:val="-15"/>
                              <w:w w:val="98"/>
                              <w:position w:val="1"/>
                              <w:sz w:val="31"/>
                              <w:szCs w:val="31"/>
                            </w:rPr>
                            <w:t>.</w:t>
                          </w:r>
                          <w:r>
                            <w:rPr>
                              <w:rFonts w:ascii="宋体" w:eastAsia="宋体" w:hAnsi="宋体" w:cs="宋体"/>
                              <w:spacing w:val="31"/>
                              <w:position w:val="1"/>
                              <w:sz w:val="31"/>
                              <w:szCs w:val="31"/>
                            </w:rPr>
                            <w:t xml:space="preserve">   </w:t>
                          </w:r>
                          <w:r>
                            <w:rPr>
                              <w:rFonts w:ascii="宋体" w:eastAsia="宋体" w:hAnsi="宋体" w:cs="宋体"/>
                              <w:spacing w:val="-15"/>
                              <w:w w:val="98"/>
                              <w:position w:val="1"/>
                              <w:sz w:val="31"/>
                              <w:szCs w:val="31"/>
                            </w:rPr>
                            <w:t>润</w:t>
                          </w:r>
                        </w:p>
                        <w:p w:rsidR="00F02FBE" w14:paraId="6340FA11" w14:textId="77777777">
                          <w:pPr>
                            <w:spacing w:before="60" w:line="242" w:lineRule="auto"/>
                            <w:ind w:firstLine="444"/>
                            <w:rPr>
                              <w:rFonts w:ascii="宋体" w:eastAsia="宋体" w:hAnsi="宋体" w:cs="宋体"/>
                              <w:sz w:val="31"/>
                              <w:szCs w:val="31"/>
                            </w:rPr>
                          </w:pPr>
                          <w:r>
                            <w:rPr>
                              <w:rFonts w:ascii="宋体" w:eastAsia="宋体" w:hAnsi="宋体" w:cs="宋体"/>
                              <w:spacing w:val="-9"/>
                              <w:sz w:val="31"/>
                              <w:szCs w:val="31"/>
                            </w:rPr>
                            <w:t>加</w:t>
                          </w:r>
                          <w:r>
                            <w:rPr>
                              <w:rFonts w:ascii="宋体" w:eastAsia="宋体" w:hAnsi="宋体" w:cs="宋体"/>
                              <w:spacing w:val="-9"/>
                              <w:sz w:val="31"/>
                              <w:szCs w:val="31"/>
                            </w:rPr>
                            <w:t>:</w:t>
                          </w:r>
                          <w:r>
                            <w:rPr>
                              <w:rFonts w:ascii="宋体" w:eastAsia="宋体" w:hAnsi="宋体" w:cs="宋体"/>
                              <w:spacing w:val="-63"/>
                              <w:sz w:val="31"/>
                              <w:szCs w:val="31"/>
                            </w:rPr>
                            <w:t xml:space="preserve"> </w:t>
                          </w:r>
                          <w:r>
                            <w:rPr>
                              <w:rFonts w:ascii="宋体" w:eastAsia="宋体" w:hAnsi="宋体" w:cs="宋体"/>
                              <w:spacing w:val="-9"/>
                              <w:sz w:val="31"/>
                              <w:szCs w:val="31"/>
                            </w:rPr>
                            <w:t>年初未分配</w:t>
                          </w:r>
                        </w:p>
                        <w:p w:rsidR="00F02FBE" w14:paraId="4EC654A3" w14:textId="77777777">
                          <w:pPr>
                            <w:spacing w:before="63" w:line="468" w:lineRule="exact"/>
                            <w:ind w:firstLine="443"/>
                            <w:rPr>
                              <w:rFonts w:ascii="宋体" w:eastAsia="宋体" w:hAnsi="宋体" w:cs="宋体"/>
                              <w:sz w:val="31"/>
                              <w:szCs w:val="31"/>
                            </w:rPr>
                          </w:pPr>
                          <w:r>
                            <w:rPr>
                              <w:rFonts w:ascii="宋体" w:eastAsia="宋体" w:hAnsi="宋体" w:cs="宋体"/>
                              <w:spacing w:val="-5"/>
                              <w:position w:val="9"/>
                              <w:sz w:val="31"/>
                              <w:szCs w:val="31"/>
                            </w:rPr>
                            <w:t>减</w:t>
                          </w:r>
                          <w:r>
                            <w:rPr>
                              <w:rFonts w:ascii="宋体" w:eastAsia="宋体" w:hAnsi="宋体" w:cs="宋体"/>
                              <w:spacing w:val="-5"/>
                              <w:position w:val="9"/>
                              <w:sz w:val="31"/>
                              <w:szCs w:val="31"/>
                            </w:rPr>
                            <w:t>:</w:t>
                          </w:r>
                          <w:r>
                            <w:rPr>
                              <w:rFonts w:ascii="宋体" w:eastAsia="宋体" w:hAnsi="宋体" w:cs="宋体"/>
                              <w:spacing w:val="-70"/>
                              <w:position w:val="9"/>
                              <w:sz w:val="31"/>
                              <w:szCs w:val="31"/>
                            </w:rPr>
                            <w:t xml:space="preserve"> </w:t>
                          </w:r>
                          <w:r>
                            <w:rPr>
                              <w:rFonts w:ascii="宋体" w:eastAsia="宋体" w:hAnsi="宋体" w:cs="宋体"/>
                              <w:spacing w:val="-5"/>
                              <w:position w:val="9"/>
                              <w:sz w:val="31"/>
                              <w:szCs w:val="31"/>
                            </w:rPr>
                            <w:t>单项留用的利润</w:t>
                          </w:r>
                        </w:p>
                        <w:p w:rsidR="00F02FBE" w14:paraId="29A9D1B9" w14:textId="77777777">
                          <w:pPr>
                            <w:spacing w:line="241" w:lineRule="auto"/>
                            <w:ind w:firstLine="5"/>
                            <w:rPr>
                              <w:rFonts w:ascii="宋体" w:eastAsia="宋体" w:hAnsi="宋体" w:cs="宋体"/>
                              <w:sz w:val="31"/>
                              <w:szCs w:val="31"/>
                            </w:rPr>
                          </w:pPr>
                          <w:r>
                            <w:rPr>
                              <w:rFonts w:ascii="宋体" w:eastAsia="宋体" w:hAnsi="宋体" w:cs="宋体"/>
                              <w:spacing w:val="-6"/>
                              <w:sz w:val="31"/>
                              <w:szCs w:val="31"/>
                            </w:rPr>
                            <w:t>十四</w:t>
                          </w:r>
                          <w:r>
                            <w:rPr>
                              <w:rFonts w:ascii="宋体" w:eastAsia="宋体" w:hAnsi="宋体" w:cs="宋体"/>
                              <w:spacing w:val="-6"/>
                              <w:sz w:val="31"/>
                              <w:szCs w:val="31"/>
                            </w:rPr>
                            <w:t>.</w:t>
                          </w:r>
                          <w:r>
                            <w:rPr>
                              <w:rFonts w:ascii="宋体" w:eastAsia="宋体" w:hAnsi="宋体" w:cs="宋体"/>
                              <w:spacing w:val="34"/>
                              <w:sz w:val="31"/>
                              <w:szCs w:val="31"/>
                            </w:rPr>
                            <w:t xml:space="preserve">   </w:t>
                          </w:r>
                          <w:r>
                            <w:rPr>
                              <w:rFonts w:ascii="宋体" w:eastAsia="宋体" w:hAnsi="宋体" w:cs="宋体"/>
                              <w:spacing w:val="-6"/>
                              <w:sz w:val="31"/>
                              <w:szCs w:val="31"/>
                            </w:rPr>
                            <w:t>可供分配的利润</w:t>
                          </w:r>
                        </w:p>
                        <w:p w:rsidR="00F02FBE" w14:paraId="72DF7E3F" w14:textId="77777777">
                          <w:pPr>
                            <w:spacing w:before="63" w:line="407" w:lineRule="exact"/>
                            <w:ind w:firstLine="444"/>
                            <w:rPr>
                              <w:rFonts w:ascii="宋体" w:eastAsia="宋体" w:hAnsi="宋体" w:cs="宋体"/>
                              <w:sz w:val="31"/>
                              <w:szCs w:val="31"/>
                            </w:rPr>
                          </w:pPr>
                          <w:r>
                            <w:rPr>
                              <w:rFonts w:ascii="宋体" w:eastAsia="宋体" w:hAnsi="宋体" w:cs="宋体"/>
                              <w:spacing w:val="-7"/>
                              <w:position w:val="1"/>
                              <w:sz w:val="31"/>
                              <w:szCs w:val="31"/>
                            </w:rPr>
                            <w:t>加</w:t>
                          </w:r>
                          <w:r>
                            <w:rPr>
                              <w:rFonts w:ascii="宋体" w:eastAsia="宋体" w:hAnsi="宋体" w:cs="宋体"/>
                              <w:spacing w:val="-7"/>
                              <w:position w:val="1"/>
                              <w:sz w:val="31"/>
                              <w:szCs w:val="31"/>
                            </w:rPr>
                            <w:t>;</w:t>
                          </w:r>
                          <w:r>
                            <w:rPr>
                              <w:rFonts w:ascii="宋体" w:eastAsia="宋体" w:hAnsi="宋体" w:cs="宋体"/>
                              <w:spacing w:val="-66"/>
                              <w:position w:val="1"/>
                              <w:sz w:val="31"/>
                              <w:szCs w:val="31"/>
                            </w:rPr>
                            <w:t xml:space="preserve"> </w:t>
                          </w:r>
                          <w:r>
                            <w:rPr>
                              <w:rFonts w:ascii="宋体" w:eastAsia="宋体" w:hAnsi="宋体" w:cs="宋体"/>
                              <w:spacing w:val="-7"/>
                              <w:position w:val="1"/>
                              <w:sz w:val="31"/>
                              <w:szCs w:val="31"/>
                            </w:rPr>
                            <w:t>盈余公积补亏</w:t>
                          </w:r>
                        </w:p>
                        <w:p w:rsidR="00F02FBE" w14:paraId="02FB2124" w14:textId="77777777">
                          <w:pPr>
                            <w:spacing w:before="60" w:line="243" w:lineRule="auto"/>
                            <w:ind w:right="798" w:firstLine="443"/>
                            <w:rPr>
                              <w:rFonts w:ascii="宋体" w:eastAsia="宋体" w:hAnsi="宋体" w:cs="宋体"/>
                              <w:sz w:val="31"/>
                              <w:szCs w:val="31"/>
                            </w:rPr>
                          </w:pPr>
                          <w:r>
                            <w:rPr>
                              <w:rFonts w:ascii="宋体" w:eastAsia="宋体" w:hAnsi="宋体" w:cs="宋体"/>
                              <w:spacing w:val="-4"/>
                              <w:sz w:val="31"/>
                              <w:szCs w:val="31"/>
                            </w:rPr>
                            <w:t>减</w:t>
                          </w:r>
                          <w:r>
                            <w:rPr>
                              <w:rFonts w:ascii="宋体" w:eastAsia="宋体" w:hAnsi="宋体" w:cs="宋体"/>
                              <w:spacing w:val="-4"/>
                              <w:sz w:val="31"/>
                              <w:szCs w:val="31"/>
                            </w:rPr>
                            <w:t>:</w:t>
                          </w:r>
                          <w:r>
                            <w:rPr>
                              <w:rFonts w:ascii="宋体" w:eastAsia="宋体" w:hAnsi="宋体" w:cs="宋体"/>
                              <w:spacing w:val="-53"/>
                              <w:sz w:val="31"/>
                              <w:szCs w:val="31"/>
                            </w:rPr>
                            <w:t xml:space="preserve"> </w:t>
                          </w:r>
                          <w:r>
                            <w:rPr>
                              <w:rFonts w:ascii="宋体" w:eastAsia="宋体" w:hAnsi="宋体" w:cs="宋体"/>
                              <w:spacing w:val="-4"/>
                              <w:sz w:val="31"/>
                              <w:szCs w:val="31"/>
                            </w:rPr>
                            <w:t>提取盈余公积应付利润</w:t>
                          </w:r>
                          <w:r>
                            <w:rPr>
                              <w:rFonts w:ascii="宋体" w:eastAsia="宋体" w:hAnsi="宋体" w:cs="宋体"/>
                              <w:sz w:val="31"/>
                              <w:szCs w:val="31"/>
                            </w:rPr>
                            <w:t xml:space="preserve"> </w:t>
                          </w:r>
                          <w:r>
                            <w:rPr>
                              <w:rFonts w:ascii="宋体" w:eastAsia="宋体" w:hAnsi="宋体" w:cs="宋体"/>
                              <w:spacing w:val="-9"/>
                              <w:sz w:val="31"/>
                              <w:szCs w:val="31"/>
                            </w:rPr>
                            <w:t>三</w:t>
                          </w:r>
                          <w:r>
                            <w:rPr>
                              <w:rFonts w:ascii="宋体" w:eastAsia="宋体" w:hAnsi="宋体" w:cs="宋体"/>
                              <w:spacing w:val="-9"/>
                              <w:sz w:val="31"/>
                              <w:szCs w:val="31"/>
                            </w:rPr>
                            <w:t>.</w:t>
                          </w:r>
                          <w:r>
                            <w:rPr>
                              <w:rFonts w:ascii="宋体" w:eastAsia="宋体" w:hAnsi="宋体" w:cs="宋体"/>
                              <w:spacing w:val="-68"/>
                              <w:sz w:val="31"/>
                              <w:szCs w:val="31"/>
                            </w:rPr>
                            <w:t xml:space="preserve"> </w:t>
                          </w:r>
                          <w:r>
                            <w:rPr>
                              <w:rFonts w:ascii="宋体" w:eastAsia="宋体" w:hAnsi="宋体" w:cs="宋体"/>
                              <w:spacing w:val="-9"/>
                              <w:sz w:val="31"/>
                              <w:szCs w:val="31"/>
                            </w:rPr>
                            <w:t>未分配利润</w:t>
                          </w:r>
                        </w:p>
                      </w:tc>
                      <w:tc>
                        <w:tcPr>
                          <w:tcW w:w="2165" w:type="dxa"/>
                        </w:tcPr>
                        <w:p w:rsidR="00F02FBE" w14:paraId="77330511" w14:textId="77777777">
                          <w:pPr>
                            <w:spacing w:before="1" w:line="241" w:lineRule="auto"/>
                            <w:ind w:firstLine="798"/>
                            <w:rPr>
                              <w:rFonts w:ascii="宋体" w:eastAsia="宋体" w:hAnsi="宋体" w:cs="宋体"/>
                              <w:sz w:val="31"/>
                              <w:szCs w:val="31"/>
                            </w:rPr>
                          </w:pPr>
                          <w:r>
                            <w:rPr>
                              <w:rFonts w:ascii="宋体" w:eastAsia="宋体" w:hAnsi="宋体" w:cs="宋体"/>
                              <w:spacing w:val="3"/>
                              <w:sz w:val="31"/>
                              <w:szCs w:val="31"/>
                            </w:rPr>
                            <w:t>行次</w:t>
                          </w:r>
                        </w:p>
                      </w:tc>
                      <w:tc>
                        <w:tcPr>
                          <w:tcW w:w="2689" w:type="dxa"/>
                        </w:tcPr>
                        <w:p w:rsidR="00F02FBE" w14:paraId="7B5656B5" w14:textId="77777777">
                          <w:pPr>
                            <w:spacing w:line="241" w:lineRule="auto"/>
                            <w:ind w:firstLine="739"/>
                            <w:rPr>
                              <w:rFonts w:ascii="宋体" w:eastAsia="宋体" w:hAnsi="宋体" w:cs="宋体"/>
                              <w:sz w:val="31"/>
                              <w:szCs w:val="31"/>
                            </w:rPr>
                          </w:pPr>
                          <w:r>
                            <w:rPr>
                              <w:rFonts w:ascii="宋体" w:eastAsia="宋体" w:hAnsi="宋体" w:cs="宋体"/>
                              <w:spacing w:val="4"/>
                              <w:sz w:val="31"/>
                              <w:szCs w:val="31"/>
                            </w:rPr>
                            <w:t>本年实际</w:t>
                          </w:r>
                        </w:p>
                      </w:tc>
                      <w:tc>
                        <w:tcPr>
                          <w:tcW w:w="2874" w:type="dxa"/>
                        </w:tcPr>
                        <w:p w:rsidR="00F02FBE" w14:paraId="3A496680" w14:textId="77777777">
                          <w:pPr>
                            <w:spacing w:before="1" w:line="241" w:lineRule="auto"/>
                            <w:ind w:firstLine="1617"/>
                            <w:rPr>
                              <w:rFonts w:ascii="宋体" w:eastAsia="宋体" w:hAnsi="宋体" w:cs="宋体"/>
                              <w:sz w:val="31"/>
                              <w:szCs w:val="31"/>
                            </w:rPr>
                          </w:pPr>
                          <w:r>
                            <w:rPr>
                              <w:rFonts w:ascii="宋体" w:eastAsia="宋体" w:hAnsi="宋体" w:cs="宋体"/>
                              <w:spacing w:val="4"/>
                              <w:sz w:val="31"/>
                              <w:szCs w:val="31"/>
                            </w:rPr>
                            <w:t>上年实际</w:t>
                          </w:r>
                        </w:p>
                        <w:p w:rsidR="00F02FBE" w14:paraId="2CEE0302" w14:textId="77777777">
                          <w:pPr>
                            <w:spacing w:line="261" w:lineRule="auto"/>
                          </w:pPr>
                        </w:p>
                        <w:p w:rsidR="00F02FBE" w14:paraId="41F63AA5" w14:textId="77777777">
                          <w:pPr>
                            <w:spacing w:line="261" w:lineRule="auto"/>
                          </w:pPr>
                        </w:p>
                        <w:p w:rsidR="00F02FBE" w14:paraId="1E349A65" w14:textId="77777777">
                          <w:pPr>
                            <w:spacing w:line="261" w:lineRule="auto"/>
                          </w:pPr>
                        </w:p>
                        <w:p w:rsidR="00F02FBE" w14:paraId="6313CEFC" w14:textId="77777777">
                          <w:pPr>
                            <w:spacing w:line="262" w:lineRule="auto"/>
                          </w:pPr>
                        </w:p>
                        <w:p w:rsidR="00F02FBE" w14:paraId="09F87F87" w14:textId="77777777">
                          <w:pPr>
                            <w:spacing w:line="262" w:lineRule="auto"/>
                          </w:pPr>
                        </w:p>
                        <w:p w:rsidR="00F02FBE" w14:paraId="1D4119B0" w14:textId="77777777">
                          <w:pPr>
                            <w:spacing w:line="262" w:lineRule="auto"/>
                          </w:pPr>
                        </w:p>
                        <w:p w:rsidR="00F02FBE" w14:paraId="65833EE4" w14:textId="77777777">
                          <w:pPr>
                            <w:spacing w:line="262" w:lineRule="auto"/>
                          </w:pPr>
                        </w:p>
                        <w:p w:rsidR="00F02FBE" w14:paraId="77109561" w14:textId="77777777">
                          <w:pPr>
                            <w:spacing w:line="262" w:lineRule="auto"/>
                          </w:pPr>
                        </w:p>
                        <w:p w:rsidR="00F02FBE" w14:paraId="523FA14C" w14:textId="77777777">
                          <w:pPr>
                            <w:spacing w:line="262" w:lineRule="auto"/>
                          </w:pPr>
                        </w:p>
                        <w:p w:rsidR="00F02FBE" w14:paraId="6E1BD293" w14:textId="77777777">
                          <w:pPr>
                            <w:spacing w:before="101" w:line="191" w:lineRule="auto"/>
                            <w:ind w:firstLine="690"/>
                            <w:rPr>
                              <w:rFonts w:ascii="宋体" w:eastAsia="宋体" w:hAnsi="宋体" w:cs="宋体"/>
                              <w:sz w:val="31"/>
                              <w:szCs w:val="31"/>
                            </w:rPr>
                          </w:pPr>
                          <w:r>
                            <w:rPr>
                              <w:rFonts w:ascii="宋体" w:eastAsia="宋体" w:hAnsi="宋体" w:cs="宋体"/>
                              <w:spacing w:val="-14"/>
                              <w:w w:val="93"/>
                              <w:sz w:val="31"/>
                              <w:szCs w:val="31"/>
                            </w:rPr>
                            <w:t>.5</w:t>
                          </w:r>
                        </w:p>
                        <w:p w:rsidR="00F02FBE" w14:paraId="3C6A35CF" w14:textId="77777777">
                          <w:pPr>
                            <w:spacing w:before="147" w:line="177" w:lineRule="auto"/>
                            <w:ind w:firstLine="690"/>
                            <w:rPr>
                              <w:rFonts w:ascii="宋体" w:eastAsia="宋体" w:hAnsi="宋体" w:cs="宋体"/>
                              <w:sz w:val="31"/>
                              <w:szCs w:val="31"/>
                            </w:rPr>
                          </w:pPr>
                          <w:r>
                            <w:rPr>
                              <w:rFonts w:ascii="宋体" w:eastAsia="宋体" w:hAnsi="宋体" w:cs="宋体"/>
                              <w:spacing w:val="-14"/>
                              <w:w w:val="93"/>
                              <w:sz w:val="31"/>
                              <w:szCs w:val="31"/>
                            </w:rPr>
                            <w:t>.5</w:t>
                          </w:r>
                        </w:p>
                      </w:tc>
                    </w:tr>
                  </w:tbl>
                  <w:p w:rsidR="00F02FBE" w14:paraId="5D279923" w14:textId="77777777">
                    <w:pPr>
                      <w:spacing w:line="241" w:lineRule="exact"/>
                      <w:rPr>
                        <w:sz w:val="20"/>
                      </w:rPr>
                    </w:pPr>
                  </w:p>
                </w:txbxContent>
              </v:textbox>
            </v:shape>
            <w10:wrap type="none"/>
            <w10:anchorlock/>
          </v:group>
        </w:pict>
      </w:r>
    </w:p>
    <w:p w:rsidR="00F02FBE" w14:paraId="25C7138B" w14:textId="77777777">
      <w:pPr>
        <w:spacing w:line="418" w:lineRule="auto"/>
      </w:pPr>
    </w:p>
    <w:p w:rsidR="00F02FBE" w14:paraId="614588BF" w14:textId="77777777">
      <w:pPr>
        <w:spacing w:before="101" w:line="225" w:lineRule="auto"/>
        <w:ind w:firstLine="191"/>
        <w:rPr>
          <w:rFonts w:ascii="宋体" w:eastAsia="宋体" w:hAnsi="宋体" w:cs="宋体"/>
          <w:sz w:val="31"/>
          <w:szCs w:val="31"/>
        </w:rPr>
      </w:pPr>
      <w:r>
        <w:rPr>
          <w:rFonts w:ascii="宋体" w:eastAsia="宋体" w:hAnsi="宋体" w:cs="宋体"/>
          <w:spacing w:val="-13"/>
          <w:sz w:val="31"/>
          <w:szCs w:val="31"/>
        </w:rPr>
        <w:t>2015</w:t>
      </w:r>
      <w:r>
        <w:rPr>
          <w:rFonts w:ascii="宋体" w:eastAsia="宋体" w:hAnsi="宋体" w:cs="宋体"/>
          <w:spacing w:val="11"/>
          <w:sz w:val="31"/>
          <w:szCs w:val="31"/>
        </w:rPr>
        <w:t xml:space="preserve">  </w:t>
      </w:r>
      <w:r>
        <w:rPr>
          <w:rFonts w:ascii="宋体" w:eastAsia="宋体" w:hAnsi="宋体" w:cs="宋体"/>
          <w:spacing w:val="-13"/>
          <w:sz w:val="31"/>
          <w:szCs w:val="31"/>
        </w:rPr>
        <w:t>年</w:t>
      </w:r>
      <w:r>
        <w:rPr>
          <w:rFonts w:ascii="宋体" w:eastAsia="宋体" w:hAnsi="宋体" w:cs="宋体"/>
          <w:spacing w:val="-65"/>
          <w:sz w:val="31"/>
          <w:szCs w:val="31"/>
        </w:rPr>
        <w:t xml:space="preserve"> </w:t>
      </w:r>
      <w:r>
        <w:rPr>
          <w:rFonts w:ascii="宋体" w:eastAsia="宋体" w:hAnsi="宋体" w:cs="宋体"/>
          <w:spacing w:val="-13"/>
          <w:sz w:val="31"/>
          <w:szCs w:val="31"/>
        </w:rPr>
        <w:t>6</w:t>
      </w:r>
      <w:r>
        <w:rPr>
          <w:rFonts w:ascii="宋体" w:eastAsia="宋体" w:hAnsi="宋体" w:cs="宋体"/>
          <w:spacing w:val="94"/>
          <w:sz w:val="31"/>
          <w:szCs w:val="31"/>
        </w:rPr>
        <w:t xml:space="preserve"> </w:t>
      </w:r>
      <w:r>
        <w:rPr>
          <w:rFonts w:ascii="宋体" w:eastAsia="宋体" w:hAnsi="宋体" w:cs="宋体"/>
          <w:spacing w:val="-13"/>
          <w:sz w:val="31"/>
          <w:szCs w:val="31"/>
        </w:rPr>
        <w:t>月</w:t>
      </w:r>
      <w:r>
        <w:rPr>
          <w:rFonts w:ascii="宋体" w:eastAsia="宋体" w:hAnsi="宋体" w:cs="宋体"/>
          <w:spacing w:val="-70"/>
          <w:sz w:val="31"/>
          <w:szCs w:val="31"/>
        </w:rPr>
        <w:t xml:space="preserve"> </w:t>
      </w:r>
      <w:r>
        <w:rPr>
          <w:rFonts w:ascii="宋体" w:eastAsia="宋体" w:hAnsi="宋体" w:cs="宋体"/>
          <w:spacing w:val="-13"/>
          <w:sz w:val="31"/>
          <w:szCs w:val="31"/>
        </w:rPr>
        <w:t>3</w:t>
      </w:r>
      <w:r>
        <w:rPr>
          <w:rFonts w:ascii="宋体" w:eastAsia="宋体" w:hAnsi="宋体" w:cs="宋体"/>
          <w:spacing w:val="1"/>
          <w:sz w:val="31"/>
          <w:szCs w:val="31"/>
        </w:rPr>
        <w:t xml:space="preserve">  </w:t>
      </w:r>
      <w:r>
        <w:rPr>
          <w:rFonts w:ascii="宋体" w:eastAsia="宋体" w:hAnsi="宋体" w:cs="宋体"/>
          <w:spacing w:val="-13"/>
          <w:sz w:val="31"/>
          <w:szCs w:val="31"/>
        </w:rPr>
        <w:t>日</w:t>
      </w:r>
      <w:r>
        <w:rPr>
          <w:rFonts w:ascii="宋体" w:eastAsia="宋体" w:hAnsi="宋体" w:cs="宋体"/>
          <w:spacing w:val="2"/>
          <w:sz w:val="31"/>
          <w:szCs w:val="31"/>
        </w:rPr>
        <w:t xml:space="preserve">             </w:t>
      </w:r>
      <w:r>
        <w:rPr>
          <w:rFonts w:ascii="宋体" w:eastAsia="宋体" w:hAnsi="宋体" w:cs="宋体"/>
          <w:spacing w:val="-13"/>
          <w:sz w:val="31"/>
          <w:szCs w:val="31"/>
        </w:rPr>
        <w:t>单位</w:t>
      </w:r>
      <w:r>
        <w:rPr>
          <w:rFonts w:ascii="宋体" w:eastAsia="宋体" w:hAnsi="宋体" w:cs="宋体"/>
          <w:spacing w:val="-13"/>
          <w:sz w:val="31"/>
          <w:szCs w:val="31"/>
        </w:rPr>
        <w:t>:</w:t>
      </w:r>
      <w:r>
        <w:rPr>
          <w:rFonts w:ascii="宋体" w:eastAsia="宋体" w:hAnsi="宋体" w:cs="宋体"/>
          <w:spacing w:val="-64"/>
          <w:sz w:val="31"/>
          <w:szCs w:val="31"/>
        </w:rPr>
        <w:t xml:space="preserve"> </w:t>
      </w:r>
      <w:r>
        <w:rPr>
          <w:rFonts w:ascii="宋体" w:eastAsia="宋体" w:hAnsi="宋体" w:cs="宋体"/>
          <w:spacing w:val="-13"/>
          <w:sz w:val="31"/>
          <w:szCs w:val="31"/>
        </w:rPr>
        <w:t>元</w:t>
      </w:r>
    </w:p>
    <w:p w:rsidR="00F02FBE" w14:paraId="439BF724" w14:textId="77777777">
      <w:pPr>
        <w:spacing w:line="3820" w:lineRule="exact"/>
        <w:textAlignment w:val="center"/>
      </w:pPr>
      <w:r>
        <w:pict>
          <v:group id="_x0000_i1112" style="width:696pt;height:191.05pt;mso-position-horizontal-relative:char;mso-position-vertical-relative:line" coordsize="13920,3821">
            <v:shape id="_x0000_s1113" type="#_x0000_t75" style="width:13920;height:3821;position:absolute">
              <v:imagedata r:id="rId24"/>
            </v:shape>
            <v:shape id="_x0000_s1114" type="#_x0000_t202" style="width:13960;height:3920;left:-20;position:absolute;top:-20" filled="f" stroked="f">
              <v:textbox inset="0,0,0,0">
                <w:txbxContent>
                  <w:p w:rsidR="00F02FBE" w14:paraId="27BE2D58" w14:textId="77777777">
                    <w:pPr>
                      <w:spacing w:before="124" w:line="241" w:lineRule="auto"/>
                      <w:ind w:firstLine="1718"/>
                      <w:rPr>
                        <w:rFonts w:ascii="宋体" w:eastAsia="宋体" w:hAnsi="宋体" w:cs="宋体"/>
                        <w:sz w:val="31"/>
                        <w:szCs w:val="31"/>
                      </w:rPr>
                    </w:pPr>
                    <w:r>
                      <w:rPr>
                        <w:rFonts w:ascii="宋体" w:eastAsia="宋体" w:hAnsi="宋体" w:cs="宋体"/>
                        <w:spacing w:val="-2"/>
                        <w:sz w:val="31"/>
                        <w:szCs w:val="31"/>
                      </w:rPr>
                      <w:t>项</w:t>
                    </w:r>
                    <w:r>
                      <w:rPr>
                        <w:rFonts w:ascii="宋体" w:eastAsia="宋体" w:hAnsi="宋体" w:cs="宋体"/>
                        <w:spacing w:val="10"/>
                        <w:sz w:val="31"/>
                        <w:szCs w:val="31"/>
                      </w:rPr>
                      <w:t xml:space="preserve">          </w:t>
                    </w:r>
                    <w:r>
                      <w:rPr>
                        <w:rFonts w:ascii="宋体" w:eastAsia="宋体" w:hAnsi="宋体" w:cs="宋体"/>
                        <w:spacing w:val="-2"/>
                        <w:sz w:val="31"/>
                        <w:szCs w:val="31"/>
                      </w:rPr>
                      <w:t>目</w:t>
                    </w:r>
                    <w:r>
                      <w:rPr>
                        <w:rFonts w:ascii="宋体" w:eastAsia="宋体" w:hAnsi="宋体" w:cs="宋体"/>
                        <w:spacing w:val="7"/>
                        <w:sz w:val="31"/>
                        <w:szCs w:val="31"/>
                      </w:rPr>
                      <w:t xml:space="preserve">            </w:t>
                    </w:r>
                    <w:r>
                      <w:rPr>
                        <w:rFonts w:ascii="宋体" w:eastAsia="宋体" w:hAnsi="宋体" w:cs="宋体"/>
                        <w:spacing w:val="-2"/>
                        <w:sz w:val="31"/>
                        <w:szCs w:val="31"/>
                      </w:rPr>
                      <w:t>行次</w:t>
                    </w:r>
                    <w:r>
                      <w:rPr>
                        <w:rFonts w:ascii="宋体" w:eastAsia="宋体" w:hAnsi="宋体" w:cs="宋体"/>
                        <w:spacing w:val="10"/>
                        <w:sz w:val="31"/>
                        <w:szCs w:val="31"/>
                      </w:rPr>
                      <w:t xml:space="preserve">         </w:t>
                    </w:r>
                    <w:r>
                      <w:rPr>
                        <w:rFonts w:ascii="宋体" w:eastAsia="宋体" w:hAnsi="宋体" w:cs="宋体"/>
                        <w:spacing w:val="-2"/>
                        <w:sz w:val="31"/>
                        <w:szCs w:val="31"/>
                      </w:rPr>
                      <w:t>本年实际</w:t>
                    </w:r>
                    <w:r>
                      <w:rPr>
                        <w:rFonts w:ascii="宋体" w:eastAsia="宋体" w:hAnsi="宋体" w:cs="宋体"/>
                        <w:spacing w:val="9"/>
                        <w:sz w:val="31"/>
                        <w:szCs w:val="31"/>
                      </w:rPr>
                      <w:t xml:space="preserve">              </w:t>
                    </w:r>
                    <w:r>
                      <w:rPr>
                        <w:rFonts w:ascii="宋体" w:eastAsia="宋体" w:hAnsi="宋体" w:cs="宋体"/>
                        <w:spacing w:val="-2"/>
                        <w:sz w:val="31"/>
                        <w:szCs w:val="31"/>
                      </w:rPr>
                      <w:t>上年实际</w:t>
                    </w:r>
                  </w:p>
                  <w:p w:rsidR="00F02FBE" w14:paraId="45DE5F36" w14:textId="77777777">
                    <w:pPr>
                      <w:spacing w:before="77" w:line="407" w:lineRule="exact"/>
                      <w:ind w:firstLine="218"/>
                      <w:rPr>
                        <w:rFonts w:ascii="宋体" w:eastAsia="宋体" w:hAnsi="宋体" w:cs="宋体"/>
                        <w:sz w:val="31"/>
                        <w:szCs w:val="31"/>
                      </w:rPr>
                    </w:pPr>
                    <w:r>
                      <w:rPr>
                        <w:rFonts w:ascii="宋体" w:eastAsia="宋体" w:hAnsi="宋体" w:cs="宋体"/>
                        <w:spacing w:val="-13"/>
                        <w:position w:val="1"/>
                        <w:sz w:val="31"/>
                        <w:szCs w:val="31"/>
                      </w:rPr>
                      <w:t>十五</w:t>
                    </w:r>
                    <w:r>
                      <w:rPr>
                        <w:rFonts w:ascii="宋体" w:eastAsia="宋体" w:hAnsi="宋体" w:cs="宋体"/>
                        <w:spacing w:val="-13"/>
                        <w:position w:val="1"/>
                        <w:sz w:val="31"/>
                        <w:szCs w:val="31"/>
                      </w:rPr>
                      <w:t>.</w:t>
                    </w:r>
                    <w:r>
                      <w:rPr>
                        <w:rFonts w:ascii="宋体" w:eastAsia="宋体" w:hAnsi="宋体" w:cs="宋体"/>
                        <w:spacing w:val="31"/>
                        <w:position w:val="1"/>
                        <w:sz w:val="31"/>
                        <w:szCs w:val="31"/>
                      </w:rPr>
                      <w:t xml:space="preserve">   </w:t>
                    </w:r>
                    <w:r>
                      <w:rPr>
                        <w:rFonts w:ascii="宋体" w:eastAsia="宋体" w:hAnsi="宋体" w:cs="宋体"/>
                        <w:spacing w:val="-13"/>
                        <w:position w:val="1"/>
                        <w:sz w:val="31"/>
                        <w:szCs w:val="31"/>
                      </w:rPr>
                      <w:t>净利润</w:t>
                    </w:r>
                  </w:p>
                  <w:p w:rsidR="00F02FBE" w14:paraId="7EF77713" w14:textId="77777777">
                    <w:pPr>
                      <w:spacing w:before="60" w:line="242" w:lineRule="auto"/>
                      <w:ind w:firstLine="658"/>
                      <w:rPr>
                        <w:rFonts w:ascii="宋体" w:eastAsia="宋体" w:hAnsi="宋体" w:cs="宋体"/>
                        <w:sz w:val="31"/>
                        <w:szCs w:val="31"/>
                      </w:rPr>
                    </w:pPr>
                    <w:r>
                      <w:rPr>
                        <w:rFonts w:ascii="宋体" w:eastAsia="宋体" w:hAnsi="宋体" w:cs="宋体"/>
                        <w:spacing w:val="-9"/>
                        <w:sz w:val="31"/>
                        <w:szCs w:val="31"/>
                      </w:rPr>
                      <w:t>加</w:t>
                    </w:r>
                    <w:r>
                      <w:rPr>
                        <w:rFonts w:ascii="宋体" w:eastAsia="宋体" w:hAnsi="宋体" w:cs="宋体"/>
                        <w:spacing w:val="-9"/>
                        <w:sz w:val="31"/>
                        <w:szCs w:val="31"/>
                      </w:rPr>
                      <w:t>:</w:t>
                    </w:r>
                    <w:r>
                      <w:rPr>
                        <w:rFonts w:ascii="宋体" w:eastAsia="宋体" w:hAnsi="宋体" w:cs="宋体"/>
                        <w:spacing w:val="-63"/>
                        <w:sz w:val="31"/>
                        <w:szCs w:val="31"/>
                      </w:rPr>
                      <w:t xml:space="preserve"> </w:t>
                    </w:r>
                    <w:r>
                      <w:rPr>
                        <w:rFonts w:ascii="宋体" w:eastAsia="宋体" w:hAnsi="宋体" w:cs="宋体"/>
                        <w:spacing w:val="-9"/>
                        <w:sz w:val="31"/>
                        <w:szCs w:val="31"/>
                      </w:rPr>
                      <w:t>年初未分配</w:t>
                    </w:r>
                  </w:p>
                  <w:p w:rsidR="00F02FBE" w14:paraId="76A019A5" w14:textId="77777777">
                    <w:pPr>
                      <w:spacing w:before="61" w:line="469" w:lineRule="exact"/>
                      <w:ind w:firstLine="657"/>
                      <w:rPr>
                        <w:rFonts w:ascii="宋体" w:eastAsia="宋体" w:hAnsi="宋体" w:cs="宋体"/>
                        <w:sz w:val="31"/>
                        <w:szCs w:val="31"/>
                      </w:rPr>
                    </w:pPr>
                    <w:r>
                      <w:rPr>
                        <w:rFonts w:ascii="宋体" w:eastAsia="宋体" w:hAnsi="宋体" w:cs="宋体"/>
                        <w:spacing w:val="-5"/>
                        <w:position w:val="9"/>
                        <w:sz w:val="31"/>
                        <w:szCs w:val="31"/>
                      </w:rPr>
                      <w:t>减</w:t>
                    </w:r>
                    <w:r>
                      <w:rPr>
                        <w:rFonts w:ascii="宋体" w:eastAsia="宋体" w:hAnsi="宋体" w:cs="宋体"/>
                        <w:spacing w:val="-5"/>
                        <w:position w:val="9"/>
                        <w:sz w:val="31"/>
                        <w:szCs w:val="31"/>
                      </w:rPr>
                      <w:t>:</w:t>
                    </w:r>
                    <w:r>
                      <w:rPr>
                        <w:rFonts w:ascii="宋体" w:eastAsia="宋体" w:hAnsi="宋体" w:cs="宋体"/>
                        <w:spacing w:val="-70"/>
                        <w:position w:val="9"/>
                        <w:sz w:val="31"/>
                        <w:szCs w:val="31"/>
                      </w:rPr>
                      <w:t xml:space="preserve"> </w:t>
                    </w:r>
                    <w:r>
                      <w:rPr>
                        <w:rFonts w:ascii="宋体" w:eastAsia="宋体" w:hAnsi="宋体" w:cs="宋体"/>
                        <w:spacing w:val="-5"/>
                        <w:position w:val="9"/>
                        <w:sz w:val="31"/>
                        <w:szCs w:val="31"/>
                      </w:rPr>
                      <w:t>单项留用的利润</w:t>
                    </w:r>
                  </w:p>
                  <w:p w:rsidR="00F02FBE" w14:paraId="7704D7FB" w14:textId="77777777">
                    <w:pPr>
                      <w:spacing w:line="241" w:lineRule="auto"/>
                      <w:ind w:firstLine="218"/>
                      <w:rPr>
                        <w:rFonts w:ascii="宋体" w:eastAsia="宋体" w:hAnsi="宋体" w:cs="宋体"/>
                        <w:sz w:val="31"/>
                        <w:szCs w:val="31"/>
                      </w:rPr>
                    </w:pPr>
                    <w:r>
                      <w:rPr>
                        <w:rFonts w:ascii="宋体" w:eastAsia="宋体" w:hAnsi="宋体" w:cs="宋体"/>
                        <w:spacing w:val="-6"/>
                        <w:sz w:val="31"/>
                        <w:szCs w:val="31"/>
                      </w:rPr>
                      <w:t>十六</w:t>
                    </w:r>
                    <w:r>
                      <w:rPr>
                        <w:rFonts w:ascii="宋体" w:eastAsia="宋体" w:hAnsi="宋体" w:cs="宋体"/>
                        <w:spacing w:val="-6"/>
                        <w:sz w:val="31"/>
                        <w:szCs w:val="31"/>
                      </w:rPr>
                      <w:t>.</w:t>
                    </w:r>
                    <w:r>
                      <w:rPr>
                        <w:rFonts w:ascii="宋体" w:eastAsia="宋体" w:hAnsi="宋体" w:cs="宋体"/>
                        <w:spacing w:val="34"/>
                        <w:sz w:val="31"/>
                        <w:szCs w:val="31"/>
                      </w:rPr>
                      <w:t xml:space="preserve">   </w:t>
                    </w:r>
                    <w:r>
                      <w:rPr>
                        <w:rFonts w:ascii="宋体" w:eastAsia="宋体" w:hAnsi="宋体" w:cs="宋体"/>
                        <w:spacing w:val="-6"/>
                        <w:sz w:val="31"/>
                        <w:szCs w:val="31"/>
                      </w:rPr>
                      <w:t>可供分配的利润</w:t>
                    </w:r>
                  </w:p>
                  <w:p w:rsidR="00F02FBE" w14:paraId="0FDEC0EE" w14:textId="77777777">
                    <w:pPr>
                      <w:spacing w:before="63" w:line="407" w:lineRule="exact"/>
                      <w:ind w:firstLine="658"/>
                      <w:rPr>
                        <w:rFonts w:ascii="宋体" w:eastAsia="宋体" w:hAnsi="宋体" w:cs="宋体"/>
                        <w:sz w:val="31"/>
                        <w:szCs w:val="31"/>
                      </w:rPr>
                    </w:pPr>
                    <w:r>
                      <w:rPr>
                        <w:rFonts w:ascii="宋体" w:eastAsia="宋体" w:hAnsi="宋体" w:cs="宋体"/>
                        <w:spacing w:val="-7"/>
                        <w:position w:val="1"/>
                        <w:sz w:val="31"/>
                        <w:szCs w:val="31"/>
                      </w:rPr>
                      <w:t>加</w:t>
                    </w:r>
                    <w:r>
                      <w:rPr>
                        <w:rFonts w:ascii="宋体" w:eastAsia="宋体" w:hAnsi="宋体" w:cs="宋体"/>
                        <w:spacing w:val="-7"/>
                        <w:position w:val="1"/>
                        <w:sz w:val="31"/>
                        <w:szCs w:val="31"/>
                      </w:rPr>
                      <w:t>;</w:t>
                    </w:r>
                    <w:r>
                      <w:rPr>
                        <w:rFonts w:ascii="宋体" w:eastAsia="宋体" w:hAnsi="宋体" w:cs="宋体"/>
                        <w:spacing w:val="-66"/>
                        <w:position w:val="1"/>
                        <w:sz w:val="31"/>
                        <w:szCs w:val="31"/>
                      </w:rPr>
                      <w:t xml:space="preserve"> </w:t>
                    </w:r>
                    <w:r>
                      <w:rPr>
                        <w:rFonts w:ascii="宋体" w:eastAsia="宋体" w:hAnsi="宋体" w:cs="宋体"/>
                        <w:spacing w:val="-7"/>
                        <w:position w:val="1"/>
                        <w:sz w:val="31"/>
                        <w:szCs w:val="31"/>
                      </w:rPr>
                      <w:t>盈余公积补亏</w:t>
                    </w:r>
                  </w:p>
                  <w:p w:rsidR="00F02FBE" w14:paraId="6F9C30F7" w14:textId="77777777">
                    <w:pPr>
                      <w:spacing w:before="61" w:line="468" w:lineRule="exact"/>
                      <w:ind w:firstLine="657"/>
                      <w:rPr>
                        <w:rFonts w:ascii="宋体" w:eastAsia="宋体" w:hAnsi="宋体" w:cs="宋体"/>
                        <w:sz w:val="31"/>
                        <w:szCs w:val="31"/>
                      </w:rPr>
                    </w:pPr>
                    <w:r>
                      <w:rPr>
                        <w:rFonts w:ascii="宋体" w:eastAsia="宋体" w:hAnsi="宋体" w:cs="宋体"/>
                        <w:spacing w:val="-4"/>
                        <w:position w:val="9"/>
                        <w:sz w:val="31"/>
                        <w:szCs w:val="31"/>
                      </w:rPr>
                      <w:t>减</w:t>
                    </w:r>
                    <w:r>
                      <w:rPr>
                        <w:rFonts w:ascii="宋体" w:eastAsia="宋体" w:hAnsi="宋体" w:cs="宋体"/>
                        <w:spacing w:val="-4"/>
                        <w:position w:val="9"/>
                        <w:sz w:val="31"/>
                        <w:szCs w:val="31"/>
                      </w:rPr>
                      <w:t>:</w:t>
                    </w:r>
                    <w:r>
                      <w:rPr>
                        <w:rFonts w:ascii="宋体" w:eastAsia="宋体" w:hAnsi="宋体" w:cs="宋体"/>
                        <w:spacing w:val="-53"/>
                        <w:position w:val="9"/>
                        <w:sz w:val="31"/>
                        <w:szCs w:val="31"/>
                      </w:rPr>
                      <w:t xml:space="preserve"> </w:t>
                    </w:r>
                    <w:r>
                      <w:rPr>
                        <w:rFonts w:ascii="宋体" w:eastAsia="宋体" w:hAnsi="宋体" w:cs="宋体"/>
                        <w:spacing w:val="-4"/>
                        <w:position w:val="9"/>
                        <w:sz w:val="31"/>
                        <w:szCs w:val="31"/>
                      </w:rPr>
                      <w:t>提取盈余公积应付利润</w:t>
                    </w:r>
                  </w:p>
                  <w:p w:rsidR="00F02FBE" w14:paraId="560F7102" w14:textId="77777777">
                    <w:pPr>
                      <w:spacing w:before="1" w:line="242" w:lineRule="auto"/>
                      <w:ind w:firstLine="213"/>
                      <w:rPr>
                        <w:rFonts w:ascii="宋体" w:eastAsia="宋体" w:hAnsi="宋体" w:cs="宋体"/>
                        <w:sz w:val="31"/>
                        <w:szCs w:val="31"/>
                      </w:rPr>
                    </w:pPr>
                    <w:r>
                      <w:rPr>
                        <w:rFonts w:ascii="宋体" w:eastAsia="宋体" w:hAnsi="宋体" w:cs="宋体"/>
                        <w:spacing w:val="-9"/>
                        <w:sz w:val="31"/>
                        <w:szCs w:val="31"/>
                      </w:rPr>
                      <w:t>三</w:t>
                    </w:r>
                    <w:r>
                      <w:rPr>
                        <w:rFonts w:ascii="宋体" w:eastAsia="宋体" w:hAnsi="宋体" w:cs="宋体"/>
                        <w:spacing w:val="-9"/>
                        <w:sz w:val="31"/>
                        <w:szCs w:val="31"/>
                      </w:rPr>
                      <w:t>.</w:t>
                    </w:r>
                    <w:r>
                      <w:rPr>
                        <w:rFonts w:ascii="宋体" w:eastAsia="宋体" w:hAnsi="宋体" w:cs="宋体"/>
                        <w:spacing w:val="-68"/>
                        <w:sz w:val="31"/>
                        <w:szCs w:val="31"/>
                      </w:rPr>
                      <w:t xml:space="preserve"> </w:t>
                    </w:r>
                    <w:r>
                      <w:rPr>
                        <w:rFonts w:ascii="宋体" w:eastAsia="宋体" w:hAnsi="宋体" w:cs="宋体"/>
                        <w:spacing w:val="-9"/>
                        <w:sz w:val="31"/>
                        <w:szCs w:val="31"/>
                      </w:rPr>
                      <w:t>未分配利润</w:t>
                    </w:r>
                  </w:p>
                </w:txbxContent>
              </v:textbox>
            </v:shape>
            <w10:wrap type="none"/>
            <w10:anchorlock/>
          </v:group>
        </w:pict>
      </w:r>
    </w:p>
    <w:p w:rsidR="00F02FBE" w14:paraId="516509E0" w14:textId="77777777">
      <w:pPr>
        <w:spacing w:line="247" w:lineRule="auto"/>
      </w:pPr>
    </w:p>
    <w:p w:rsidR="00F02FBE" w14:paraId="2C38C280" w14:textId="77777777">
      <w:pPr>
        <w:spacing w:line="247" w:lineRule="auto"/>
      </w:pPr>
    </w:p>
    <w:p w:rsidR="00F02FBE" w14:paraId="188A6019" w14:textId="77777777">
      <w:pPr>
        <w:spacing w:line="247" w:lineRule="auto"/>
      </w:pPr>
    </w:p>
    <w:p w:rsidR="00F02FBE" w14:paraId="0F957062" w14:textId="77777777">
      <w:pPr>
        <w:spacing w:line="248" w:lineRule="auto"/>
      </w:pPr>
    </w:p>
    <w:p w:rsidR="00F02FBE" w14:paraId="73051626" w14:textId="77777777">
      <w:pPr>
        <w:spacing w:line="248" w:lineRule="auto"/>
      </w:pPr>
    </w:p>
    <w:p w:rsidR="00F02FBE" w14:paraId="252F92A3" w14:textId="77777777">
      <w:pPr>
        <w:spacing w:line="248" w:lineRule="auto"/>
      </w:pPr>
    </w:p>
    <w:p w:rsidR="00F02FBE" w14:paraId="2D19412C" w14:textId="77777777">
      <w:pPr>
        <w:spacing w:line="248" w:lineRule="auto"/>
      </w:pPr>
    </w:p>
    <w:p w:rsidR="00F02FBE" w14:paraId="3CE5F32D" w14:textId="77777777">
      <w:pPr>
        <w:spacing w:line="248" w:lineRule="auto"/>
      </w:pPr>
    </w:p>
    <w:p w:rsidR="00F02FBE" w14:paraId="5CAED60B" w14:textId="77777777">
      <w:pPr>
        <w:spacing w:line="248" w:lineRule="auto"/>
      </w:pPr>
    </w:p>
    <w:p w:rsidR="00F02FBE" w14:paraId="3A5655E3" w14:textId="77777777">
      <w:pPr>
        <w:spacing w:before="153" w:line="625" w:lineRule="exact"/>
        <w:ind w:firstLine="5047"/>
        <w:rPr>
          <w:rFonts w:ascii="黑体" w:eastAsia="黑体" w:hAnsi="黑体" w:cs="黑体"/>
          <w:sz w:val="47"/>
          <w:szCs w:val="47"/>
        </w:rPr>
      </w:pPr>
      <w:r>
        <w:rPr>
          <w:rFonts w:ascii="黑体" w:eastAsia="黑体" w:hAnsi="黑体" w:cs="黑体"/>
          <w:spacing w:val="-12"/>
          <w:position w:val="2"/>
          <w:sz w:val="47"/>
          <w:szCs w:val="47"/>
        </w:rPr>
        <w:t>损</w:t>
      </w:r>
      <w:r>
        <w:rPr>
          <w:rFonts w:ascii="黑体" w:eastAsia="黑体" w:hAnsi="黑体" w:cs="黑体"/>
          <w:spacing w:val="12"/>
          <w:position w:val="2"/>
          <w:sz w:val="47"/>
          <w:szCs w:val="47"/>
        </w:rPr>
        <w:t xml:space="preserve">     </w:t>
      </w:r>
      <w:r>
        <w:rPr>
          <w:rFonts w:ascii="黑体" w:eastAsia="黑体" w:hAnsi="黑体" w:cs="黑体"/>
          <w:spacing w:val="-12"/>
          <w:position w:val="2"/>
          <w:sz w:val="47"/>
          <w:szCs w:val="47"/>
        </w:rPr>
        <w:t>益</w:t>
      </w:r>
      <w:r>
        <w:rPr>
          <w:rFonts w:ascii="黑体" w:eastAsia="黑体" w:hAnsi="黑体" w:cs="黑体"/>
          <w:spacing w:val="10"/>
          <w:position w:val="2"/>
          <w:sz w:val="47"/>
          <w:szCs w:val="47"/>
        </w:rPr>
        <w:t xml:space="preserve">     </w:t>
      </w:r>
      <w:r>
        <w:rPr>
          <w:rFonts w:ascii="黑体" w:eastAsia="黑体" w:hAnsi="黑体" w:cs="黑体"/>
          <w:spacing w:val="-12"/>
          <w:position w:val="2"/>
          <w:sz w:val="47"/>
          <w:szCs w:val="47"/>
        </w:rPr>
        <w:t>表</w:t>
      </w:r>
    </w:p>
    <w:p w:rsidR="00F02FBE" w14:paraId="1D29C2E7" w14:textId="77777777">
      <w:pPr>
        <w:spacing w:line="338" w:lineRule="auto"/>
      </w:pPr>
    </w:p>
    <w:p w:rsidR="00F02FBE" w14:paraId="6626DECC" w14:textId="77777777">
      <w:pPr>
        <w:spacing w:line="338" w:lineRule="auto"/>
      </w:pPr>
    </w:p>
    <w:p w:rsidR="00F02FBE" w14:paraId="7C3E31DD" w14:textId="77777777">
      <w:pPr>
        <w:spacing w:before="102" w:line="242" w:lineRule="auto"/>
        <w:ind w:firstLine="5862"/>
        <w:rPr>
          <w:rFonts w:ascii="宋体" w:eastAsia="宋体" w:hAnsi="宋体" w:cs="宋体"/>
          <w:sz w:val="31"/>
          <w:szCs w:val="31"/>
        </w:rPr>
      </w:pPr>
      <w:r>
        <w:rPr>
          <w:rFonts w:ascii="宋体" w:eastAsia="宋体" w:hAnsi="宋体" w:cs="宋体"/>
          <w:spacing w:val="-2"/>
          <w:sz w:val="31"/>
          <w:szCs w:val="31"/>
        </w:rPr>
        <w:t>2008</w:t>
      </w:r>
      <w:r>
        <w:rPr>
          <w:rFonts w:ascii="宋体" w:eastAsia="宋体" w:hAnsi="宋体" w:cs="宋体"/>
          <w:spacing w:val="8"/>
          <w:sz w:val="31"/>
          <w:szCs w:val="31"/>
        </w:rPr>
        <w:t xml:space="preserve">  </w:t>
      </w:r>
      <w:r>
        <w:rPr>
          <w:rFonts w:ascii="宋体" w:eastAsia="宋体" w:hAnsi="宋体" w:cs="宋体"/>
          <w:spacing w:val="-2"/>
          <w:sz w:val="31"/>
          <w:szCs w:val="31"/>
        </w:rPr>
        <w:t>年</w:t>
      </w:r>
      <w:r>
        <w:rPr>
          <w:rFonts w:ascii="宋体" w:eastAsia="宋体" w:hAnsi="宋体" w:cs="宋体"/>
          <w:spacing w:val="11"/>
          <w:sz w:val="31"/>
          <w:szCs w:val="31"/>
        </w:rPr>
        <w:t xml:space="preserve"> </w:t>
      </w:r>
      <w:r>
        <w:rPr>
          <w:rFonts w:ascii="宋体" w:eastAsia="宋体" w:hAnsi="宋体" w:cs="宋体"/>
          <w:spacing w:val="-2"/>
          <w:sz w:val="31"/>
          <w:szCs w:val="31"/>
        </w:rPr>
        <w:t>6</w:t>
      </w:r>
      <w:r>
        <w:rPr>
          <w:rFonts w:ascii="宋体" w:eastAsia="宋体" w:hAnsi="宋体" w:cs="宋体"/>
          <w:spacing w:val="6"/>
          <w:sz w:val="31"/>
          <w:szCs w:val="31"/>
        </w:rPr>
        <w:t xml:space="preserve">   </w:t>
      </w:r>
      <w:r>
        <w:rPr>
          <w:rFonts w:ascii="宋体" w:eastAsia="宋体" w:hAnsi="宋体" w:cs="宋体"/>
          <w:spacing w:val="-2"/>
          <w:sz w:val="31"/>
          <w:szCs w:val="31"/>
        </w:rPr>
        <w:t>月</w:t>
      </w:r>
    </w:p>
    <w:p w:rsidR="00F02FBE" w14:paraId="790BF1DA" w14:textId="77777777">
      <w:pPr>
        <w:spacing w:line="295" w:lineRule="auto"/>
      </w:pPr>
    </w:p>
    <w:p w:rsidR="00F02FBE" w14:paraId="5A4A4117" w14:textId="77777777">
      <w:pPr>
        <w:spacing w:line="295" w:lineRule="auto"/>
      </w:pPr>
    </w:p>
    <w:p w:rsidR="00F02FBE" w14:paraId="6DAFE3CC" w14:textId="77777777">
      <w:pPr>
        <w:spacing w:line="295" w:lineRule="auto"/>
      </w:pPr>
    </w:p>
    <w:p w:rsidR="00F02FBE" w14:paraId="0FC2FE27" w14:textId="77777777">
      <w:pPr>
        <w:spacing w:line="2600" w:lineRule="exact"/>
        <w:textAlignment w:val="center"/>
      </w:pPr>
      <w:r>
        <w:pict>
          <v:group id="_x0000_i1115" style="width:696pt;height:130pt;mso-position-horizontal-relative:char;mso-position-vertical-relative:line" coordsize="13920,2600">
            <v:shape id="_x0000_s1116" type="#_x0000_t75" style="width:13920;height:2600;position:absolute">
              <v:imagedata r:id="rId25"/>
            </v:shape>
            <v:shape id="_x0000_s1117" type="#_x0000_t202" style="width:11930;height:2175;left:168;position:absolute;top:324" filled="f" stroked="f">
              <v:textbox inset="0,0,0,0">
                <w:txbxContent>
                  <w:p w:rsidR="00F02FBE" w14:paraId="2E24E4CB" w14:textId="77777777">
                    <w:pPr>
                      <w:spacing w:before="20" w:line="241" w:lineRule="auto"/>
                      <w:ind w:firstLine="9703"/>
                      <w:rPr>
                        <w:rFonts w:ascii="宋体" w:eastAsia="宋体" w:hAnsi="宋体" w:cs="宋体"/>
                        <w:sz w:val="31"/>
                        <w:szCs w:val="31"/>
                      </w:rPr>
                    </w:pPr>
                    <w:r>
                      <w:rPr>
                        <w:rFonts w:ascii="宋体" w:eastAsia="宋体" w:hAnsi="宋体" w:cs="宋体"/>
                        <w:spacing w:val="-3"/>
                        <w:sz w:val="31"/>
                        <w:szCs w:val="31"/>
                      </w:rPr>
                      <w:t>本</w:t>
                    </w:r>
                    <w:r>
                      <w:rPr>
                        <w:rFonts w:ascii="宋体" w:eastAsia="宋体" w:hAnsi="宋体" w:cs="宋体"/>
                        <w:spacing w:val="13"/>
                        <w:sz w:val="31"/>
                        <w:szCs w:val="31"/>
                      </w:rPr>
                      <w:t xml:space="preserve"> </w:t>
                    </w:r>
                    <w:r>
                      <w:rPr>
                        <w:rFonts w:ascii="宋体" w:eastAsia="宋体" w:hAnsi="宋体" w:cs="宋体"/>
                        <w:spacing w:val="-3"/>
                        <w:sz w:val="31"/>
                        <w:szCs w:val="31"/>
                      </w:rPr>
                      <w:t>年</w:t>
                    </w:r>
                    <w:r>
                      <w:rPr>
                        <w:rFonts w:ascii="宋体" w:eastAsia="宋体" w:hAnsi="宋体" w:cs="宋体"/>
                        <w:spacing w:val="23"/>
                        <w:sz w:val="31"/>
                        <w:szCs w:val="31"/>
                      </w:rPr>
                      <w:t xml:space="preserve"> </w:t>
                    </w:r>
                    <w:r>
                      <w:rPr>
                        <w:rFonts w:ascii="宋体" w:eastAsia="宋体" w:hAnsi="宋体" w:cs="宋体"/>
                        <w:spacing w:val="-3"/>
                        <w:sz w:val="31"/>
                        <w:szCs w:val="31"/>
                      </w:rPr>
                      <w:t>累</w:t>
                    </w:r>
                    <w:r>
                      <w:rPr>
                        <w:rFonts w:ascii="宋体" w:eastAsia="宋体" w:hAnsi="宋体" w:cs="宋体"/>
                        <w:spacing w:val="5"/>
                        <w:sz w:val="31"/>
                        <w:szCs w:val="31"/>
                      </w:rPr>
                      <w:t xml:space="preserve"> </w:t>
                    </w:r>
                    <w:r>
                      <w:rPr>
                        <w:rFonts w:ascii="宋体" w:eastAsia="宋体" w:hAnsi="宋体" w:cs="宋体"/>
                        <w:spacing w:val="-3"/>
                        <w:sz w:val="31"/>
                        <w:szCs w:val="31"/>
                      </w:rPr>
                      <w:t>计</w:t>
                    </w:r>
                    <w:r>
                      <w:rPr>
                        <w:rFonts w:ascii="宋体" w:eastAsia="宋体" w:hAnsi="宋体" w:cs="宋体"/>
                        <w:spacing w:val="10"/>
                        <w:sz w:val="31"/>
                        <w:szCs w:val="31"/>
                      </w:rPr>
                      <w:t xml:space="preserve"> </w:t>
                    </w:r>
                    <w:r>
                      <w:rPr>
                        <w:rFonts w:ascii="宋体" w:eastAsia="宋体" w:hAnsi="宋体" w:cs="宋体"/>
                        <w:spacing w:val="-3"/>
                        <w:sz w:val="31"/>
                        <w:szCs w:val="31"/>
                      </w:rPr>
                      <w:t>数</w:t>
                    </w:r>
                  </w:p>
                  <w:p w:rsidR="00F02FBE" w14:paraId="5869FF5C" w14:textId="77777777">
                    <w:pPr>
                      <w:spacing w:before="55" w:line="408" w:lineRule="exact"/>
                      <w:ind w:firstLine="2614"/>
                      <w:rPr>
                        <w:rFonts w:ascii="宋体" w:eastAsia="宋体" w:hAnsi="宋体" w:cs="宋体"/>
                        <w:sz w:val="31"/>
                        <w:szCs w:val="31"/>
                      </w:rPr>
                    </w:pPr>
                    <w:r>
                      <w:rPr>
                        <w:rFonts w:ascii="宋体" w:eastAsia="宋体" w:hAnsi="宋体" w:cs="宋体"/>
                        <w:position w:val="1"/>
                        <w:sz w:val="31"/>
                        <w:szCs w:val="31"/>
                      </w:rPr>
                      <w:t>项</w:t>
                    </w:r>
                    <w:r>
                      <w:rPr>
                        <w:rFonts w:ascii="宋体" w:eastAsia="宋体" w:hAnsi="宋体" w:cs="宋体"/>
                        <w:spacing w:val="8"/>
                        <w:position w:val="1"/>
                        <w:sz w:val="31"/>
                        <w:szCs w:val="31"/>
                      </w:rPr>
                      <w:t xml:space="preserve">            </w:t>
                    </w:r>
                    <w:r>
                      <w:rPr>
                        <w:rFonts w:ascii="宋体" w:eastAsia="宋体" w:hAnsi="宋体" w:cs="宋体"/>
                        <w:position w:val="1"/>
                        <w:sz w:val="31"/>
                        <w:szCs w:val="31"/>
                      </w:rPr>
                      <w:t>目</w:t>
                    </w:r>
                  </w:p>
                  <w:p w:rsidR="00F02FBE" w14:paraId="75764E6D" w14:textId="77777777">
                    <w:pPr>
                      <w:spacing w:line="251" w:lineRule="auto"/>
                    </w:pPr>
                  </w:p>
                  <w:p w:rsidR="00F02FBE" w14:paraId="56AB9BEA" w14:textId="77777777">
                    <w:pPr>
                      <w:spacing w:line="251" w:lineRule="auto"/>
                    </w:pPr>
                  </w:p>
                  <w:p w:rsidR="00F02FBE" w14:paraId="108944A4" w14:textId="77777777">
                    <w:pPr>
                      <w:spacing w:line="252" w:lineRule="auto"/>
                    </w:pPr>
                  </w:p>
                  <w:p w:rsidR="00F02FBE" w14:paraId="7D1AF8E1" w14:textId="77777777">
                    <w:pPr>
                      <w:spacing w:before="100" w:line="242" w:lineRule="auto"/>
                      <w:ind w:firstLine="20"/>
                      <w:rPr>
                        <w:rFonts w:ascii="宋体" w:eastAsia="宋体" w:hAnsi="宋体" w:cs="宋体"/>
                        <w:sz w:val="31"/>
                        <w:szCs w:val="31"/>
                      </w:rPr>
                    </w:pPr>
                    <w:r>
                      <w:rPr>
                        <w:rFonts w:ascii="宋体" w:eastAsia="宋体" w:hAnsi="宋体" w:cs="宋体"/>
                        <w:spacing w:val="4"/>
                        <w:sz w:val="31"/>
                        <w:szCs w:val="31"/>
                      </w:rPr>
                      <w:t>一、主营业务收入</w:t>
                    </w:r>
                  </w:p>
                </w:txbxContent>
              </v:textbox>
            </v:shape>
            <w10:wrap type="none"/>
            <w10:anchorlock/>
          </v:group>
        </w:pict>
      </w:r>
    </w:p>
    <w:p w:rsidR="00F02FBE" w14:paraId="469CC727" w14:textId="77777777">
      <w:pPr>
        <w:spacing w:line="248" w:lineRule="auto"/>
      </w:pPr>
    </w:p>
    <w:p w:rsidR="00F02FBE" w14:paraId="07910AB9" w14:textId="77777777">
      <w:pPr>
        <w:spacing w:line="249" w:lineRule="auto"/>
      </w:pPr>
    </w:p>
    <w:p w:rsidR="00F02FBE" w14:paraId="62550FBB" w14:textId="77777777">
      <w:pPr>
        <w:spacing w:before="108" w:line="191" w:lineRule="auto"/>
        <w:ind w:firstLine="6517"/>
        <w:rPr>
          <w:rFonts w:ascii="宋体" w:eastAsia="宋体" w:hAnsi="宋体" w:cs="宋体"/>
          <w:sz w:val="33"/>
          <w:szCs w:val="33"/>
        </w:rPr>
      </w:pPr>
      <w:r>
        <w:rPr>
          <w:rFonts w:ascii="宋体" w:eastAsia="宋体" w:hAnsi="宋体" w:cs="宋体"/>
          <w:spacing w:val="-4"/>
          <w:sz w:val="33"/>
          <w:szCs w:val="33"/>
        </w:rPr>
        <w:t>-</w:t>
      </w:r>
      <w:r>
        <w:rPr>
          <w:rFonts w:ascii="宋体" w:eastAsia="宋体" w:hAnsi="宋体" w:cs="宋体"/>
          <w:spacing w:val="-51"/>
          <w:sz w:val="33"/>
          <w:szCs w:val="33"/>
        </w:rPr>
        <w:t xml:space="preserve"> </w:t>
      </w:r>
      <w:r>
        <w:rPr>
          <w:rFonts w:ascii="宋体" w:eastAsia="宋体" w:hAnsi="宋体" w:cs="宋体"/>
          <w:spacing w:val="-4"/>
          <w:sz w:val="33"/>
          <w:szCs w:val="33"/>
        </w:rPr>
        <w:t>13</w:t>
      </w:r>
      <w:r>
        <w:rPr>
          <w:rFonts w:ascii="宋体" w:eastAsia="宋体" w:hAnsi="宋体" w:cs="宋体"/>
          <w:spacing w:val="20"/>
          <w:sz w:val="33"/>
          <w:szCs w:val="33"/>
        </w:rPr>
        <w:t xml:space="preserve"> </w:t>
      </w:r>
      <w:r>
        <w:rPr>
          <w:rFonts w:ascii="宋体" w:eastAsia="宋体" w:hAnsi="宋体" w:cs="宋体"/>
          <w:spacing w:val="-4"/>
          <w:sz w:val="33"/>
          <w:szCs w:val="33"/>
        </w:rPr>
        <w:t>-</w:t>
      </w:r>
    </w:p>
    <w:p w:rsidR="00F02FBE" w14:paraId="74495F6F"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26" w:history="1">
        <w:r>
          <w:rPr>
            <w:rFonts w:ascii="SimSun" w:eastAsia="SimSun" w:hAnsi="SimSun" w:cs="SimSun"/>
            <w:b/>
            <w:bCs/>
            <w:noProof w:val="0"/>
            <w:snapToGrid/>
            <w:color w:val="0000EE"/>
            <w:sz w:val="30"/>
            <w:szCs w:val="30"/>
            <w:u w:val="single" w:color="0000EE"/>
          </w:rPr>
          <w:t>https://d.book118.com/925133333120011101</w:t>
        </w:r>
      </w:hyperlink>
    </w:p>
    <w:p w:rsidR="00F02FBE"/>
    <w:sectPr>
      <w:footerReference w:type="default" r:id="rId27"/>
      <w:pgSz w:w="17860" w:h="25258"/>
      <w:pgMar w:top="2140" w:right="1959" w:bottom="400" w:left="1980" w:header="0" w:footer="0" w:gutter="0"/>
      <w:pgNumType w:start="15"/>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FBE" w14:paraId="6FFA46BF" w14:textId="77777777">
    <w:pPr>
      <w:spacing w:before="1" w:line="212" w:lineRule="auto"/>
      <w:ind w:firstLine="7"/>
      <w:rPr>
        <w:rFonts w:ascii="宋体" w:eastAsia="宋体" w:hAnsi="宋体" w:cs="宋体"/>
        <w:sz w:val="31"/>
        <w:szCs w:val="31"/>
      </w:rPr>
    </w:pPr>
    <w:r>
      <w:rPr>
        <w:rFonts w:ascii="黑体" w:eastAsia="黑体" w:hAnsi="黑体" w:cs="黑体"/>
        <w:spacing w:val="-13"/>
        <w:sz w:val="31"/>
        <w:szCs w:val="31"/>
      </w:rPr>
      <w:t>企业名称：</w:t>
    </w:r>
    <w:r>
      <w:rPr>
        <w:rFonts w:ascii="黑体" w:eastAsia="黑体" w:hAnsi="黑体" w:cs="黑体"/>
        <w:spacing w:val="113"/>
        <w:sz w:val="31"/>
        <w:szCs w:val="31"/>
      </w:rPr>
      <w:t xml:space="preserve"> </w:t>
    </w:r>
    <w:r>
      <w:rPr>
        <w:rFonts w:ascii="宋体" w:eastAsia="宋体" w:hAnsi="宋体" w:cs="宋体"/>
        <w:spacing w:val="-13"/>
        <w:sz w:val="31"/>
        <w:szCs w:val="31"/>
      </w:rPr>
      <w:t>白领概念休息有限公司</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FBE" w14:paraId="0FFA4367" w14:textId="77777777">
    <w:pPr>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FBE" w14:textId="77777777">
    <w:pPr>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FBE" w14:textId="77777777">
    <w:pPr>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FBE" w14:textId="77777777">
    <w:pPr>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FBE" w14:textId="77777777">
    <w:pPr>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FBE" w14:textId="77777777">
    <w:pPr>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FBE" w14:textId="77777777">
    <w:pPr>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FBE" w14:textId="77777777">
    <w:pPr>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FBE" w14:textId="77777777">
    <w:pPr>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FBE" w14:textId="77777777">
    <w:pPr>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2FBE" w14:textId="77777777">
    <w:pPr>
      <w:spacing w:line="14" w:lineRule="auto"/>
      <w:rPr>
        <w:sz w:val="2"/>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FBE"/>
    <w:rsid w:val="00217D2B"/>
    <w:rsid w:val="00F02F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A316E46"/>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217D2B"/>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217D2B"/>
    <w:rPr>
      <w:noProof/>
      <w:sz w:val="18"/>
      <w:szCs w:val="18"/>
    </w:rPr>
  </w:style>
  <w:style w:type="paragraph" w:styleId="Footer">
    <w:name w:val="footer"/>
    <w:basedOn w:val="Normal"/>
    <w:link w:val="a0"/>
    <w:uiPriority w:val="99"/>
    <w:unhideWhenUsed/>
    <w:rsid w:val="00217D2B"/>
    <w:pPr>
      <w:tabs>
        <w:tab w:val="center" w:pos="4153"/>
        <w:tab w:val="right" w:pos="8306"/>
      </w:tabs>
    </w:pPr>
    <w:rPr>
      <w:sz w:val="18"/>
      <w:szCs w:val="18"/>
    </w:rPr>
  </w:style>
  <w:style w:type="character" w:customStyle="1" w:styleId="a0">
    <w:name w:val="页脚 字符"/>
    <w:basedOn w:val="DefaultParagraphFont"/>
    <w:link w:val="Footer"/>
    <w:uiPriority w:val="99"/>
    <w:rsid w:val="00217D2B"/>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 w:type="table" w:customStyle="1" w:styleId="TableNormal01">
    <w:name w:val="Table Normal_0_1"/>
    <w:semiHidden/>
    <w:unhideWhenUsed/>
    <w:qFormat/>
    <w:tblPr>
      <w:tblCellMar>
        <w:top w:w="0" w:type="dxa"/>
        <w:left w:w="0" w:type="dxa"/>
        <w:bottom w:w="0" w:type="dxa"/>
        <w:right w:w="0" w:type="dxa"/>
      </w:tblCellMar>
    </w:tblPr>
  </w:style>
  <w:style w:type="table" w:customStyle="1" w:styleId="TableNormal02">
    <w:name w:val="Table Normal_0_2"/>
    <w:semiHidden/>
    <w:unhideWhenUsed/>
    <w:qFormat/>
    <w:tblPr>
      <w:tblCellMar>
        <w:top w:w="0" w:type="dxa"/>
        <w:left w:w="0" w:type="dxa"/>
        <w:bottom w:w="0" w:type="dxa"/>
        <w:right w:w="0" w:type="dxa"/>
      </w:tblCellMar>
    </w:tblPr>
  </w:style>
  <w:style w:type="table" w:customStyle="1" w:styleId="TableNormal03">
    <w:name w:val="Table Normal_0_3"/>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image" Target="ooxWord://word/media/image2.png" TargetMode="External" /><Relationship Id="rId15" Type="http://schemas.openxmlformats.org/officeDocument/2006/relationships/footer" Target="footer10.xml" /><Relationship Id="rId16" Type="http://schemas.openxmlformats.org/officeDocument/2006/relationships/image" Target="ooxWord://word/media/image3.png" TargetMode="External" /><Relationship Id="rId17" Type="http://schemas.openxmlformats.org/officeDocument/2006/relationships/image" Target="ooxWord://word/media/image4.png" TargetMode="External" /><Relationship Id="rId18" Type="http://schemas.openxmlformats.org/officeDocument/2006/relationships/image" Target="ooxWord://word/media/image5.png" TargetMode="External" /><Relationship Id="rId19" Type="http://schemas.openxmlformats.org/officeDocument/2006/relationships/image" Target="ooxWord://word/media/image6.png" TargetMode="External" /><Relationship Id="rId2" Type="http://schemas.openxmlformats.org/officeDocument/2006/relationships/webSettings" Target="webSettings.xml" /><Relationship Id="rId20" Type="http://schemas.openxmlformats.org/officeDocument/2006/relationships/image" Target="ooxWord://word/media/image7.png" TargetMode="External" /><Relationship Id="rId21" Type="http://schemas.openxmlformats.org/officeDocument/2006/relationships/footer" Target="footer11.xml" /><Relationship Id="rId22" Type="http://schemas.openxmlformats.org/officeDocument/2006/relationships/image" Target="ooxWord://word/media/image8.png" TargetMode="External" /><Relationship Id="rId23" Type="http://schemas.openxmlformats.org/officeDocument/2006/relationships/image" Target="ooxWord://word/media/image9.png" TargetMode="External" /><Relationship Id="rId24" Type="http://schemas.openxmlformats.org/officeDocument/2006/relationships/image" Target="ooxWord://word/media/image10.png" TargetMode="External" /><Relationship Id="rId25" Type="http://schemas.openxmlformats.org/officeDocument/2006/relationships/image" Target="ooxWord://word/media/image11.png" TargetMode="External" /><Relationship Id="rId26" Type="http://schemas.openxmlformats.org/officeDocument/2006/relationships/hyperlink" Target="https://d.book118.com/925133333120011101" TargetMode="External" /><Relationship Id="rId27" Type="http://schemas.openxmlformats.org/officeDocument/2006/relationships/footer" Target="footer12.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image" Target="media/image1.png"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6878</Words>
  <Characters>7223</Characters>
  <Application>Microsoft Office Word</Application>
  <DocSecurity>0</DocSecurity>
  <Lines>555</Lines>
  <Paragraphs>352</Paragraphs>
  <ScaleCrop>false</ScaleCrop>
  <Company/>
  <LinksUpToDate>false</LinksUpToDate>
  <CharactersWithSpaces>13749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2023-11-03T02:47:00Z</dcterms:created>
  <dcterms:modified xsi:type="dcterms:W3CDTF">2023-11-03T02:48:00Z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2023-10-21T11:36:19Z</vt:filetime>
  </property>
  <property fmtid="{D5CDD505-2E9C-101B-9397-08002B2CF9AE}" pid="3" name="CRO">
    <vt:lpwstr>wqlLaW5nc29mdCBQREYgdG8gV1BTIDcw</vt:lpwstr>
  </property>
</Properties>
</file>