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洗车机项目建设方案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14" w:history="1">
        <w:r>
          <w:rPr>
            <w:rFonts w:ascii="仿宋" w:eastAsia="仿宋" w:hAnsi="仿宋" w:cs="仿宋" w:hint="eastAsia"/>
            <w:lang w:eastAsia="zh-CN"/>
          </w:rPr>
          <w:t>前言</w:t>
        </w:r>
        <w:r>
          <w:tab/>
        </w:r>
        <w:r>
          <w:fldChar w:fldCharType="begin"/>
        </w:r>
        <w:r>
          <w:instrText xml:space="preserve"> PAGEREF _Toc11014 \h </w:instrText>
        </w:r>
        <w:r>
          <w:fldChar w:fldCharType="separate"/>
        </w:r>
        <w:r>
          <w:t>3</w:t>
        </w:r>
        <w:r>
          <w:fldChar w:fldCharType="end"/>
        </w:r>
      </w:hyperlink>
    </w:p>
    <w:p>
      <w:pPr>
        <w:pStyle w:val="TOC1"/>
        <w:tabs>
          <w:tab w:val="right" w:leader="dot" w:pos="8306"/>
        </w:tabs>
      </w:pPr>
      <w:hyperlink w:anchor="_Toc20394" w:history="1">
        <w:r>
          <w:rPr>
            <w:rFonts w:ascii="仿宋" w:eastAsia="仿宋" w:hAnsi="仿宋" w:cs="仿宋" w:hint="eastAsia"/>
            <w:lang w:eastAsia="zh-CN"/>
          </w:rPr>
          <w:t>一、建设风险评估分析</w:t>
        </w:r>
        <w:r>
          <w:tab/>
        </w:r>
        <w:r>
          <w:fldChar w:fldCharType="begin"/>
        </w:r>
        <w:r>
          <w:instrText xml:space="preserve"> PAGEREF _Toc20394 \h </w:instrText>
        </w:r>
        <w:r>
          <w:fldChar w:fldCharType="separate"/>
        </w:r>
        <w:r>
          <w:t>3</w:t>
        </w:r>
        <w:r>
          <w:fldChar w:fldCharType="end"/>
        </w:r>
      </w:hyperlink>
    </w:p>
    <w:p>
      <w:pPr>
        <w:pStyle w:val="TOC2"/>
        <w:tabs>
          <w:tab w:val="right" w:leader="dot" w:pos="8306"/>
        </w:tabs>
      </w:pPr>
      <w:hyperlink w:anchor="_Toc6936" w:history="1">
        <w:r>
          <w:rPr>
            <w:rFonts w:ascii="仿宋" w:eastAsia="仿宋" w:hAnsi="仿宋" w:cs="仿宋" w:hint="eastAsia"/>
            <w:lang w:eastAsia="zh-CN"/>
          </w:rPr>
          <w:t>(一)、政策风险分析</w:t>
        </w:r>
        <w:r>
          <w:tab/>
        </w:r>
        <w:r>
          <w:fldChar w:fldCharType="begin"/>
        </w:r>
        <w:r>
          <w:instrText xml:space="preserve"> PAGEREF _Toc6936 \h </w:instrText>
        </w:r>
        <w:r>
          <w:fldChar w:fldCharType="separate"/>
        </w:r>
        <w:r>
          <w:t>3</w:t>
        </w:r>
        <w:r>
          <w:fldChar w:fldCharType="end"/>
        </w:r>
      </w:hyperlink>
    </w:p>
    <w:p>
      <w:pPr>
        <w:pStyle w:val="TOC2"/>
        <w:tabs>
          <w:tab w:val="right" w:leader="dot" w:pos="8306"/>
        </w:tabs>
      </w:pPr>
      <w:hyperlink w:anchor="_Toc492" w:history="1">
        <w:r>
          <w:rPr>
            <w:rFonts w:ascii="仿宋" w:eastAsia="仿宋" w:hAnsi="仿宋" w:cs="仿宋" w:hint="eastAsia"/>
            <w:lang w:eastAsia="zh-CN"/>
          </w:rPr>
          <w:t>(二)、社会风险分析</w:t>
        </w:r>
        <w:r>
          <w:tab/>
        </w:r>
        <w:r>
          <w:fldChar w:fldCharType="begin"/>
        </w:r>
        <w:r>
          <w:instrText xml:space="preserve"> PAGEREF _Toc492 \h </w:instrText>
        </w:r>
        <w:r>
          <w:fldChar w:fldCharType="separate"/>
        </w:r>
        <w:r>
          <w:t>4</w:t>
        </w:r>
        <w:r>
          <w:fldChar w:fldCharType="end"/>
        </w:r>
      </w:hyperlink>
    </w:p>
    <w:p>
      <w:pPr>
        <w:pStyle w:val="TOC2"/>
        <w:tabs>
          <w:tab w:val="right" w:leader="dot" w:pos="8306"/>
        </w:tabs>
      </w:pPr>
      <w:hyperlink w:anchor="_Toc21126" w:history="1">
        <w:r>
          <w:rPr>
            <w:rFonts w:ascii="仿宋" w:eastAsia="仿宋" w:hAnsi="仿宋" w:cs="仿宋" w:hint="eastAsia"/>
            <w:lang w:eastAsia="zh-CN"/>
          </w:rPr>
          <w:t>(三)、市场风险分析</w:t>
        </w:r>
        <w:r>
          <w:tab/>
        </w:r>
        <w:r>
          <w:fldChar w:fldCharType="begin"/>
        </w:r>
        <w:r>
          <w:instrText xml:space="preserve"> PAGEREF _Toc21126 \h </w:instrText>
        </w:r>
        <w:r>
          <w:fldChar w:fldCharType="separate"/>
        </w:r>
        <w:r>
          <w:t>6</w:t>
        </w:r>
        <w:r>
          <w:fldChar w:fldCharType="end"/>
        </w:r>
      </w:hyperlink>
    </w:p>
    <w:p>
      <w:pPr>
        <w:pStyle w:val="TOC2"/>
        <w:tabs>
          <w:tab w:val="right" w:leader="dot" w:pos="8306"/>
        </w:tabs>
      </w:pPr>
      <w:hyperlink w:anchor="_Toc28705" w:history="1">
        <w:r>
          <w:rPr>
            <w:rFonts w:ascii="仿宋" w:eastAsia="仿宋" w:hAnsi="仿宋" w:cs="仿宋" w:hint="eastAsia"/>
            <w:lang w:eastAsia="zh-CN"/>
          </w:rPr>
          <w:t>(四)、资金风险分析</w:t>
        </w:r>
        <w:r>
          <w:tab/>
        </w:r>
        <w:r>
          <w:fldChar w:fldCharType="begin"/>
        </w:r>
        <w:r>
          <w:instrText xml:space="preserve"> PAGEREF _Toc28705 \h </w:instrText>
        </w:r>
        <w:r>
          <w:fldChar w:fldCharType="separate"/>
        </w:r>
        <w:r>
          <w:t>6</w:t>
        </w:r>
        <w:r>
          <w:fldChar w:fldCharType="end"/>
        </w:r>
      </w:hyperlink>
    </w:p>
    <w:p>
      <w:pPr>
        <w:pStyle w:val="TOC2"/>
        <w:tabs>
          <w:tab w:val="right" w:leader="dot" w:pos="8306"/>
        </w:tabs>
      </w:pPr>
      <w:hyperlink w:anchor="_Toc19721" w:history="1">
        <w:r>
          <w:rPr>
            <w:rFonts w:ascii="仿宋" w:eastAsia="仿宋" w:hAnsi="仿宋" w:cs="仿宋" w:hint="eastAsia"/>
            <w:lang w:eastAsia="zh-CN"/>
          </w:rPr>
          <w:t>(五)、技术风险分析</w:t>
        </w:r>
        <w:r>
          <w:tab/>
        </w:r>
        <w:r>
          <w:fldChar w:fldCharType="begin"/>
        </w:r>
        <w:r>
          <w:instrText xml:space="preserve"> PAGEREF _Toc19721 \h </w:instrText>
        </w:r>
        <w:r>
          <w:fldChar w:fldCharType="separate"/>
        </w:r>
        <w:r>
          <w:t>8</w:t>
        </w:r>
        <w:r>
          <w:fldChar w:fldCharType="end"/>
        </w:r>
      </w:hyperlink>
    </w:p>
    <w:p>
      <w:pPr>
        <w:pStyle w:val="TOC2"/>
        <w:tabs>
          <w:tab w:val="right" w:leader="dot" w:pos="8306"/>
        </w:tabs>
      </w:pPr>
      <w:hyperlink w:anchor="_Toc10588" w:history="1">
        <w:r>
          <w:rPr>
            <w:rFonts w:ascii="仿宋" w:eastAsia="仿宋" w:hAnsi="仿宋" w:cs="仿宋" w:hint="eastAsia"/>
            <w:lang w:eastAsia="zh-CN"/>
          </w:rPr>
          <w:t>(六)、财务风险分析</w:t>
        </w:r>
        <w:r>
          <w:tab/>
        </w:r>
        <w:r>
          <w:fldChar w:fldCharType="begin"/>
        </w:r>
        <w:r>
          <w:instrText xml:space="preserve"> PAGEREF _Toc10588 \h </w:instrText>
        </w:r>
        <w:r>
          <w:fldChar w:fldCharType="separate"/>
        </w:r>
        <w:r>
          <w:t>9</w:t>
        </w:r>
        <w:r>
          <w:fldChar w:fldCharType="end"/>
        </w:r>
      </w:hyperlink>
    </w:p>
    <w:p>
      <w:pPr>
        <w:pStyle w:val="TOC2"/>
        <w:tabs>
          <w:tab w:val="right" w:leader="dot" w:pos="8306"/>
        </w:tabs>
      </w:pPr>
      <w:hyperlink w:anchor="_Toc16052" w:history="1">
        <w:r>
          <w:rPr>
            <w:rFonts w:ascii="仿宋" w:eastAsia="仿宋" w:hAnsi="仿宋" w:cs="仿宋" w:hint="eastAsia"/>
            <w:lang w:eastAsia="zh-CN"/>
          </w:rPr>
          <w:t>(七)、管理风险分析</w:t>
        </w:r>
        <w:r>
          <w:tab/>
        </w:r>
        <w:r>
          <w:fldChar w:fldCharType="begin"/>
        </w:r>
        <w:r>
          <w:instrText xml:space="preserve"> PAGEREF _Toc16052 \h </w:instrText>
        </w:r>
        <w:r>
          <w:fldChar w:fldCharType="separate"/>
        </w:r>
        <w:r>
          <w:t>11</w:t>
        </w:r>
        <w:r>
          <w:fldChar w:fldCharType="end"/>
        </w:r>
      </w:hyperlink>
    </w:p>
    <w:p>
      <w:pPr>
        <w:pStyle w:val="TOC2"/>
        <w:tabs>
          <w:tab w:val="right" w:leader="dot" w:pos="8306"/>
        </w:tabs>
      </w:pPr>
      <w:hyperlink w:anchor="_Toc13671" w:history="1">
        <w:r>
          <w:rPr>
            <w:rFonts w:ascii="仿宋" w:eastAsia="仿宋" w:hAnsi="仿宋" w:cs="仿宋" w:hint="eastAsia"/>
            <w:lang w:eastAsia="zh-CN"/>
          </w:rPr>
          <w:t>(八)、其它风险分析</w:t>
        </w:r>
        <w:r>
          <w:tab/>
        </w:r>
        <w:r>
          <w:fldChar w:fldCharType="begin"/>
        </w:r>
        <w:r>
          <w:instrText xml:space="preserve"> PAGEREF _Toc13671 \h </w:instrText>
        </w:r>
        <w:r>
          <w:fldChar w:fldCharType="separate"/>
        </w:r>
        <w:r>
          <w:t>12</w:t>
        </w:r>
        <w:r>
          <w:fldChar w:fldCharType="end"/>
        </w:r>
      </w:hyperlink>
    </w:p>
    <w:p>
      <w:pPr>
        <w:pStyle w:val="TOC2"/>
        <w:tabs>
          <w:tab w:val="right" w:leader="dot" w:pos="8306"/>
        </w:tabs>
      </w:pPr>
      <w:hyperlink w:anchor="_Toc19470" w:history="1">
        <w:r>
          <w:rPr>
            <w:rFonts w:ascii="仿宋" w:eastAsia="仿宋" w:hAnsi="仿宋" w:cs="仿宋" w:hint="eastAsia"/>
            <w:lang w:eastAsia="zh-CN"/>
          </w:rPr>
          <w:t>(九)、社会影响评估</w:t>
        </w:r>
        <w:r>
          <w:tab/>
        </w:r>
        <w:r>
          <w:fldChar w:fldCharType="begin"/>
        </w:r>
        <w:r>
          <w:instrText xml:space="preserve"> PAGEREF _Toc19470 \h </w:instrText>
        </w:r>
        <w:r>
          <w:fldChar w:fldCharType="separate"/>
        </w:r>
        <w:r>
          <w:t>13</w:t>
        </w:r>
        <w:r>
          <w:fldChar w:fldCharType="end"/>
        </w:r>
      </w:hyperlink>
    </w:p>
    <w:p>
      <w:pPr>
        <w:pStyle w:val="TOC1"/>
        <w:tabs>
          <w:tab w:val="right" w:leader="dot" w:pos="8306"/>
        </w:tabs>
      </w:pPr>
      <w:hyperlink w:anchor="_Toc31499" w:history="1">
        <w:r>
          <w:rPr>
            <w:rFonts w:ascii="仿宋" w:eastAsia="仿宋" w:hAnsi="仿宋" w:cs="仿宋" w:hint="eastAsia"/>
            <w:lang w:eastAsia="zh-CN"/>
          </w:rPr>
          <w:t>二、资源开发及综合利用分析</w:t>
        </w:r>
        <w:r>
          <w:tab/>
        </w:r>
        <w:r>
          <w:fldChar w:fldCharType="begin"/>
        </w:r>
        <w:r>
          <w:instrText xml:space="preserve"> PAGEREF _Toc31499 \h </w:instrText>
        </w:r>
        <w:r>
          <w:fldChar w:fldCharType="separate"/>
        </w:r>
        <w:r>
          <w:t>15</w:t>
        </w:r>
        <w:r>
          <w:fldChar w:fldCharType="end"/>
        </w:r>
      </w:hyperlink>
    </w:p>
    <w:p>
      <w:pPr>
        <w:pStyle w:val="TOC2"/>
        <w:tabs>
          <w:tab w:val="right" w:leader="dot" w:pos="8306"/>
        </w:tabs>
      </w:pPr>
      <w:hyperlink w:anchor="_Toc11177" w:history="1">
        <w:r>
          <w:rPr>
            <w:rFonts w:ascii="仿宋" w:eastAsia="仿宋" w:hAnsi="仿宋" w:cs="仿宋" w:hint="eastAsia"/>
            <w:lang w:eastAsia="zh-CN"/>
          </w:rPr>
          <w:t>(一)、资源开发方案</w:t>
        </w:r>
        <w:r>
          <w:tab/>
        </w:r>
        <w:r>
          <w:fldChar w:fldCharType="begin"/>
        </w:r>
        <w:r>
          <w:instrText xml:space="preserve"> PAGEREF _Toc11177 \h </w:instrText>
        </w:r>
        <w:r>
          <w:fldChar w:fldCharType="separate"/>
        </w:r>
        <w:r>
          <w:t>15</w:t>
        </w:r>
        <w:r>
          <w:fldChar w:fldCharType="end"/>
        </w:r>
      </w:hyperlink>
    </w:p>
    <w:p>
      <w:pPr>
        <w:pStyle w:val="TOC2"/>
        <w:tabs>
          <w:tab w:val="right" w:leader="dot" w:pos="8306"/>
        </w:tabs>
      </w:pPr>
      <w:hyperlink w:anchor="_Toc23993" w:history="1">
        <w:r>
          <w:rPr>
            <w:rFonts w:ascii="仿宋" w:eastAsia="仿宋" w:hAnsi="仿宋" w:cs="仿宋" w:hint="eastAsia"/>
            <w:lang w:eastAsia="zh-CN"/>
          </w:rPr>
          <w:t>(二)、资源利用方案</w:t>
        </w:r>
        <w:r>
          <w:tab/>
        </w:r>
        <w:r>
          <w:fldChar w:fldCharType="begin"/>
        </w:r>
        <w:r>
          <w:instrText xml:space="preserve"> PAGEREF _Toc23993 \h </w:instrText>
        </w:r>
        <w:r>
          <w:fldChar w:fldCharType="separate"/>
        </w:r>
        <w:r>
          <w:t>17</w:t>
        </w:r>
        <w:r>
          <w:fldChar w:fldCharType="end"/>
        </w:r>
      </w:hyperlink>
    </w:p>
    <w:p>
      <w:pPr>
        <w:pStyle w:val="TOC2"/>
        <w:tabs>
          <w:tab w:val="right" w:leader="dot" w:pos="8306"/>
        </w:tabs>
      </w:pPr>
      <w:hyperlink w:anchor="_Toc17853" w:history="1">
        <w:r>
          <w:rPr>
            <w:rFonts w:ascii="仿宋" w:eastAsia="仿宋" w:hAnsi="仿宋" w:cs="仿宋" w:hint="eastAsia"/>
            <w:lang w:eastAsia="zh-CN"/>
          </w:rPr>
          <w:t>(三)、资源节约措施</w:t>
        </w:r>
        <w:r>
          <w:tab/>
        </w:r>
        <w:r>
          <w:fldChar w:fldCharType="begin"/>
        </w:r>
        <w:r>
          <w:instrText xml:space="preserve"> PAGEREF _Toc17853 \h </w:instrText>
        </w:r>
        <w:r>
          <w:fldChar w:fldCharType="separate"/>
        </w:r>
        <w:r>
          <w:t>18</w:t>
        </w:r>
        <w:r>
          <w:fldChar w:fldCharType="end"/>
        </w:r>
      </w:hyperlink>
    </w:p>
    <w:p>
      <w:pPr>
        <w:pStyle w:val="TOC1"/>
        <w:tabs>
          <w:tab w:val="right" w:leader="dot" w:pos="8306"/>
        </w:tabs>
      </w:pPr>
      <w:hyperlink w:anchor="_Toc30024" w:history="1">
        <w:r>
          <w:rPr>
            <w:rFonts w:ascii="仿宋" w:eastAsia="仿宋" w:hAnsi="仿宋" w:cs="仿宋" w:hint="eastAsia"/>
            <w:lang w:eastAsia="zh-CN"/>
          </w:rPr>
          <w:t>三、项目监理与质量保证</w:t>
        </w:r>
        <w:r>
          <w:tab/>
        </w:r>
        <w:r>
          <w:fldChar w:fldCharType="begin"/>
        </w:r>
        <w:r>
          <w:instrText xml:space="preserve"> PAGEREF _Toc30024 \h </w:instrText>
        </w:r>
        <w:r>
          <w:fldChar w:fldCharType="separate"/>
        </w:r>
        <w:r>
          <w:t>19</w:t>
        </w:r>
        <w:r>
          <w:fldChar w:fldCharType="end"/>
        </w:r>
      </w:hyperlink>
    </w:p>
    <w:p>
      <w:pPr>
        <w:pStyle w:val="TOC2"/>
        <w:tabs>
          <w:tab w:val="right" w:leader="dot" w:pos="8306"/>
        </w:tabs>
      </w:pPr>
      <w:hyperlink w:anchor="_Toc18770" w:history="1">
        <w:r>
          <w:rPr>
            <w:rFonts w:ascii="仿宋" w:eastAsia="仿宋" w:hAnsi="仿宋" w:cs="仿宋" w:hint="eastAsia"/>
            <w:lang w:eastAsia="zh-CN"/>
          </w:rPr>
          <w:t>(一)、监理体系构建</w:t>
        </w:r>
        <w:r>
          <w:tab/>
        </w:r>
        <w:r>
          <w:fldChar w:fldCharType="begin"/>
        </w:r>
        <w:r>
          <w:instrText xml:space="preserve"> PAGEREF _Toc18770 \h </w:instrText>
        </w:r>
        <w:r>
          <w:fldChar w:fldCharType="separate"/>
        </w:r>
        <w:r>
          <w:t>19</w:t>
        </w:r>
        <w:r>
          <w:fldChar w:fldCharType="end"/>
        </w:r>
      </w:hyperlink>
    </w:p>
    <w:p>
      <w:pPr>
        <w:pStyle w:val="TOC2"/>
        <w:tabs>
          <w:tab w:val="right" w:leader="dot" w:pos="8306"/>
        </w:tabs>
      </w:pPr>
      <w:hyperlink w:anchor="_Toc6376" w:history="1">
        <w:r>
          <w:rPr>
            <w:rFonts w:ascii="仿宋" w:eastAsia="仿宋" w:hAnsi="仿宋" w:cs="仿宋" w:hint="eastAsia"/>
            <w:lang w:eastAsia="zh-CN"/>
          </w:rPr>
          <w:t>(二)、质量保证体系实施</w:t>
        </w:r>
        <w:r>
          <w:tab/>
        </w:r>
        <w:r>
          <w:fldChar w:fldCharType="begin"/>
        </w:r>
        <w:r>
          <w:instrText xml:space="preserve"> PAGEREF _Toc6376 \h </w:instrText>
        </w:r>
        <w:r>
          <w:fldChar w:fldCharType="separate"/>
        </w:r>
        <w:r>
          <w:t>20</w:t>
        </w:r>
        <w:r>
          <w:fldChar w:fldCharType="end"/>
        </w:r>
      </w:hyperlink>
    </w:p>
    <w:p>
      <w:pPr>
        <w:pStyle w:val="TOC2"/>
        <w:tabs>
          <w:tab w:val="right" w:leader="dot" w:pos="8306"/>
        </w:tabs>
      </w:pPr>
      <w:hyperlink w:anchor="_Toc11256" w:history="1">
        <w:r>
          <w:rPr>
            <w:rFonts w:ascii="仿宋" w:eastAsia="仿宋" w:hAnsi="仿宋" w:cs="仿宋" w:hint="eastAsia"/>
            <w:lang w:eastAsia="zh-CN"/>
          </w:rPr>
          <w:t>(三)、监理与质量控制流程</w:t>
        </w:r>
        <w:r>
          <w:tab/>
        </w:r>
        <w:r>
          <w:fldChar w:fldCharType="begin"/>
        </w:r>
        <w:r>
          <w:instrText xml:space="preserve"> PAGEREF _Toc11256 \h </w:instrText>
        </w:r>
        <w:r>
          <w:fldChar w:fldCharType="separate"/>
        </w:r>
        <w:r>
          <w:t>20</w:t>
        </w:r>
        <w:r>
          <w:fldChar w:fldCharType="end"/>
        </w:r>
      </w:hyperlink>
    </w:p>
    <w:p>
      <w:pPr>
        <w:pStyle w:val="TOC1"/>
        <w:tabs>
          <w:tab w:val="right" w:leader="dot" w:pos="8306"/>
        </w:tabs>
      </w:pPr>
      <w:hyperlink w:anchor="_Toc32385" w:history="1">
        <w:r>
          <w:rPr>
            <w:rFonts w:ascii="仿宋" w:eastAsia="仿宋" w:hAnsi="仿宋" w:cs="仿宋" w:hint="eastAsia"/>
            <w:lang w:eastAsia="zh-CN"/>
          </w:rPr>
          <w:t>四、环境和生态影响分析</w:t>
        </w:r>
        <w:r>
          <w:tab/>
        </w:r>
        <w:r>
          <w:fldChar w:fldCharType="begin"/>
        </w:r>
        <w:r>
          <w:instrText xml:space="preserve"> PAGEREF _Toc32385 \h </w:instrText>
        </w:r>
        <w:r>
          <w:fldChar w:fldCharType="separate"/>
        </w:r>
        <w:r>
          <w:t>21</w:t>
        </w:r>
        <w:r>
          <w:fldChar w:fldCharType="end"/>
        </w:r>
      </w:hyperlink>
    </w:p>
    <w:p>
      <w:pPr>
        <w:pStyle w:val="TOC2"/>
        <w:tabs>
          <w:tab w:val="right" w:leader="dot" w:pos="8306"/>
        </w:tabs>
      </w:pPr>
      <w:hyperlink w:anchor="_Toc28715" w:history="1">
        <w:r>
          <w:rPr>
            <w:rFonts w:ascii="仿宋" w:eastAsia="仿宋" w:hAnsi="仿宋" w:cs="仿宋" w:hint="eastAsia"/>
            <w:lang w:eastAsia="zh-CN"/>
          </w:rPr>
          <w:t>(一)、环境和生态现状</w:t>
        </w:r>
        <w:r>
          <w:tab/>
        </w:r>
        <w:r>
          <w:fldChar w:fldCharType="begin"/>
        </w:r>
        <w:r>
          <w:instrText xml:space="preserve"> PAGEREF _Toc28715 \h </w:instrText>
        </w:r>
        <w:r>
          <w:fldChar w:fldCharType="separate"/>
        </w:r>
        <w:r>
          <w:t>21</w:t>
        </w:r>
        <w:r>
          <w:fldChar w:fldCharType="end"/>
        </w:r>
      </w:hyperlink>
    </w:p>
    <w:p>
      <w:pPr>
        <w:pStyle w:val="TOC2"/>
        <w:tabs>
          <w:tab w:val="right" w:leader="dot" w:pos="8306"/>
        </w:tabs>
      </w:pPr>
      <w:hyperlink w:anchor="_Toc31242" w:history="1">
        <w:r>
          <w:rPr>
            <w:rFonts w:ascii="仿宋" w:eastAsia="仿宋" w:hAnsi="仿宋" w:cs="仿宋" w:hint="eastAsia"/>
            <w:lang w:eastAsia="zh-CN"/>
          </w:rPr>
          <w:t>(二)、生态环境影响分析</w:t>
        </w:r>
        <w:r>
          <w:tab/>
        </w:r>
        <w:r>
          <w:fldChar w:fldCharType="begin"/>
        </w:r>
        <w:r>
          <w:instrText xml:space="preserve"> PAGEREF _Toc31242 \h </w:instrText>
        </w:r>
        <w:r>
          <w:fldChar w:fldCharType="separate"/>
        </w:r>
        <w:r>
          <w:t>22</w:t>
        </w:r>
        <w:r>
          <w:fldChar w:fldCharType="end"/>
        </w:r>
      </w:hyperlink>
    </w:p>
    <w:p>
      <w:pPr>
        <w:pStyle w:val="TOC2"/>
        <w:tabs>
          <w:tab w:val="right" w:leader="dot" w:pos="8306"/>
        </w:tabs>
      </w:pPr>
      <w:hyperlink w:anchor="_Toc12233" w:history="1">
        <w:r>
          <w:rPr>
            <w:rFonts w:ascii="仿宋" w:eastAsia="仿宋" w:hAnsi="仿宋" w:cs="仿宋" w:hint="eastAsia"/>
            <w:lang w:eastAsia="zh-CN"/>
          </w:rPr>
          <w:t>(三)、生态环境保护措施</w:t>
        </w:r>
        <w:r>
          <w:tab/>
        </w:r>
        <w:r>
          <w:fldChar w:fldCharType="begin"/>
        </w:r>
        <w:r>
          <w:instrText xml:space="preserve"> PAGEREF _Toc12233 \h </w:instrText>
        </w:r>
        <w:r>
          <w:fldChar w:fldCharType="separate"/>
        </w:r>
        <w:r>
          <w:t>24</w:t>
        </w:r>
        <w:r>
          <w:fldChar w:fldCharType="end"/>
        </w:r>
      </w:hyperlink>
    </w:p>
    <w:p>
      <w:pPr>
        <w:pStyle w:val="TOC2"/>
        <w:tabs>
          <w:tab w:val="right" w:leader="dot" w:pos="8306"/>
        </w:tabs>
      </w:pPr>
      <w:hyperlink w:anchor="_Toc1186" w:history="1">
        <w:r>
          <w:rPr>
            <w:rFonts w:ascii="仿宋" w:eastAsia="仿宋" w:hAnsi="仿宋" w:cs="仿宋" w:hint="eastAsia"/>
            <w:lang w:eastAsia="zh-CN"/>
          </w:rPr>
          <w:t>(四)、地质灾害影响分析</w:t>
        </w:r>
        <w:r>
          <w:tab/>
        </w:r>
        <w:r>
          <w:fldChar w:fldCharType="begin"/>
        </w:r>
        <w:r>
          <w:instrText xml:space="preserve"> PAGEREF _Toc1186 \h </w:instrText>
        </w:r>
        <w:r>
          <w:fldChar w:fldCharType="separate"/>
        </w:r>
        <w:r>
          <w:t>25</w:t>
        </w:r>
        <w:r>
          <w:fldChar w:fldCharType="end"/>
        </w:r>
      </w:hyperlink>
    </w:p>
    <w:p>
      <w:pPr>
        <w:pStyle w:val="TOC2"/>
        <w:tabs>
          <w:tab w:val="right" w:leader="dot" w:pos="8306"/>
        </w:tabs>
      </w:pPr>
      <w:hyperlink w:anchor="_Toc4937" w:history="1">
        <w:r>
          <w:rPr>
            <w:rFonts w:ascii="仿宋" w:eastAsia="仿宋" w:hAnsi="仿宋" w:cs="仿宋" w:hint="eastAsia"/>
            <w:lang w:eastAsia="zh-CN"/>
          </w:rPr>
          <w:t>(五)、特殊环境影响</w:t>
        </w:r>
        <w:r>
          <w:tab/>
        </w:r>
        <w:r>
          <w:fldChar w:fldCharType="begin"/>
        </w:r>
        <w:r>
          <w:instrText xml:space="preserve"> PAGEREF _Toc4937 \h </w:instrText>
        </w:r>
        <w:r>
          <w:fldChar w:fldCharType="separate"/>
        </w:r>
        <w:r>
          <w:t>27</w:t>
        </w:r>
        <w:r>
          <w:fldChar w:fldCharType="end"/>
        </w:r>
      </w:hyperlink>
    </w:p>
    <w:p>
      <w:pPr>
        <w:pStyle w:val="TOC1"/>
        <w:tabs>
          <w:tab w:val="right" w:leader="dot" w:pos="8306"/>
        </w:tabs>
      </w:pPr>
      <w:hyperlink w:anchor="_Toc12656" w:history="1">
        <w:r>
          <w:rPr>
            <w:rFonts w:ascii="仿宋" w:eastAsia="仿宋" w:hAnsi="仿宋" w:cs="仿宋" w:hint="eastAsia"/>
            <w:lang w:eastAsia="zh-CN"/>
          </w:rPr>
          <w:t>五、发展规划、产业政策和行业准入分析</w:t>
        </w:r>
        <w:r>
          <w:tab/>
        </w:r>
        <w:r>
          <w:fldChar w:fldCharType="begin"/>
        </w:r>
        <w:r>
          <w:instrText xml:space="preserve"> PAGEREF _Toc12656 \h </w:instrText>
        </w:r>
        <w:r>
          <w:fldChar w:fldCharType="separate"/>
        </w:r>
        <w:r>
          <w:t>28</w:t>
        </w:r>
        <w:r>
          <w:fldChar w:fldCharType="end"/>
        </w:r>
      </w:hyperlink>
    </w:p>
    <w:p>
      <w:pPr>
        <w:pStyle w:val="TOC2"/>
        <w:tabs>
          <w:tab w:val="right" w:leader="dot" w:pos="8306"/>
        </w:tabs>
      </w:pPr>
      <w:hyperlink w:anchor="_Toc25489" w:history="1">
        <w:r>
          <w:rPr>
            <w:rFonts w:ascii="仿宋" w:eastAsia="仿宋" w:hAnsi="仿宋" w:cs="仿宋" w:hint="eastAsia"/>
            <w:lang w:eastAsia="zh-CN"/>
          </w:rPr>
          <w:t>(一)、发展规划分析</w:t>
        </w:r>
        <w:r>
          <w:tab/>
        </w:r>
        <w:r>
          <w:fldChar w:fldCharType="begin"/>
        </w:r>
        <w:r>
          <w:instrText xml:space="preserve"> PAGEREF _Toc25489 \h </w:instrText>
        </w:r>
        <w:r>
          <w:fldChar w:fldCharType="separate"/>
        </w:r>
        <w:r>
          <w:t>28</w:t>
        </w:r>
        <w:r>
          <w:fldChar w:fldCharType="end"/>
        </w:r>
      </w:hyperlink>
    </w:p>
    <w:p>
      <w:pPr>
        <w:pStyle w:val="TOC2"/>
        <w:tabs>
          <w:tab w:val="right" w:leader="dot" w:pos="8306"/>
        </w:tabs>
      </w:pPr>
      <w:hyperlink w:anchor="_Toc9886" w:history="1">
        <w:r>
          <w:rPr>
            <w:rFonts w:ascii="仿宋" w:eastAsia="仿宋" w:hAnsi="仿宋" w:cs="仿宋" w:hint="eastAsia"/>
            <w:lang w:eastAsia="zh-CN"/>
          </w:rPr>
          <w:t>(二)、产业政策分析</w:t>
        </w:r>
        <w:r>
          <w:tab/>
        </w:r>
        <w:r>
          <w:fldChar w:fldCharType="begin"/>
        </w:r>
        <w:r>
          <w:instrText xml:space="preserve"> PAGEREF _Toc9886 \h </w:instrText>
        </w:r>
        <w:r>
          <w:fldChar w:fldCharType="separate"/>
        </w:r>
        <w:r>
          <w:t>29</w:t>
        </w:r>
        <w:r>
          <w:fldChar w:fldCharType="end"/>
        </w:r>
      </w:hyperlink>
    </w:p>
    <w:p>
      <w:pPr>
        <w:pStyle w:val="TOC2"/>
        <w:tabs>
          <w:tab w:val="right" w:leader="dot" w:pos="8306"/>
        </w:tabs>
      </w:pPr>
      <w:hyperlink w:anchor="_Toc5022" w:history="1">
        <w:r>
          <w:rPr>
            <w:rFonts w:ascii="仿宋" w:eastAsia="仿宋" w:hAnsi="仿宋" w:cs="仿宋" w:hint="eastAsia"/>
            <w:lang w:eastAsia="zh-CN"/>
          </w:rPr>
          <w:t>(三)、行业准入分析</w:t>
        </w:r>
        <w:r>
          <w:tab/>
        </w:r>
        <w:r>
          <w:fldChar w:fldCharType="begin"/>
        </w:r>
        <w:r>
          <w:instrText xml:space="preserve"> PAGEREF _Toc5022 \h </w:instrText>
        </w:r>
        <w:r>
          <w:fldChar w:fldCharType="separate"/>
        </w:r>
        <w:r>
          <w:t>31</w:t>
        </w:r>
        <w:r>
          <w:fldChar w:fldCharType="end"/>
        </w:r>
      </w:hyperlink>
    </w:p>
    <w:p>
      <w:pPr>
        <w:pStyle w:val="TOC1"/>
        <w:tabs>
          <w:tab w:val="right" w:leader="dot" w:pos="8306"/>
        </w:tabs>
      </w:pPr>
      <w:hyperlink w:anchor="_Toc8921" w:history="1">
        <w:r>
          <w:rPr>
            <w:rFonts w:ascii="仿宋" w:eastAsia="仿宋" w:hAnsi="仿宋" w:cs="仿宋" w:hint="eastAsia"/>
            <w:lang w:eastAsia="zh-CN"/>
          </w:rPr>
          <w:t>六、财务管理与成本控制</w:t>
        </w:r>
        <w:r>
          <w:tab/>
        </w:r>
        <w:r>
          <w:fldChar w:fldCharType="begin"/>
        </w:r>
        <w:r>
          <w:instrText xml:space="preserve"> PAGEREF _Toc8921 \h </w:instrText>
        </w:r>
        <w:r>
          <w:fldChar w:fldCharType="separate"/>
        </w:r>
        <w:r>
          <w:t>32</w:t>
        </w:r>
        <w:r>
          <w:fldChar w:fldCharType="end"/>
        </w:r>
      </w:hyperlink>
    </w:p>
    <w:p>
      <w:pPr>
        <w:pStyle w:val="TOC2"/>
        <w:tabs>
          <w:tab w:val="right" w:leader="dot" w:pos="8306"/>
        </w:tabs>
      </w:pPr>
      <w:hyperlink w:anchor="_Toc18530" w:history="1">
        <w:r>
          <w:rPr>
            <w:rFonts w:ascii="仿宋" w:eastAsia="仿宋" w:hAnsi="仿宋" w:cs="仿宋" w:hint="eastAsia"/>
            <w:lang w:eastAsia="zh-CN"/>
          </w:rPr>
          <w:t>(一)、财务管理体系建设</w:t>
        </w:r>
        <w:r>
          <w:tab/>
        </w:r>
        <w:r>
          <w:fldChar w:fldCharType="begin"/>
        </w:r>
        <w:r>
          <w:instrText xml:space="preserve"> PAGEREF _Toc18530 \h </w:instrText>
        </w:r>
        <w:r>
          <w:fldChar w:fldCharType="separate"/>
        </w:r>
        <w:r>
          <w:t>32</w:t>
        </w:r>
        <w:r>
          <w:fldChar w:fldCharType="end"/>
        </w:r>
      </w:hyperlink>
    </w:p>
    <w:p>
      <w:pPr>
        <w:pStyle w:val="TOC2"/>
        <w:tabs>
          <w:tab w:val="right" w:leader="dot" w:pos="8306"/>
        </w:tabs>
      </w:pPr>
      <w:hyperlink w:anchor="_Toc7242" w:history="1">
        <w:r>
          <w:rPr>
            <w:rFonts w:ascii="仿宋" w:eastAsia="仿宋" w:hAnsi="仿宋" w:cs="仿宋" w:hint="eastAsia"/>
            <w:lang w:eastAsia="zh-CN"/>
          </w:rPr>
          <w:t>(二)、成本控制措施</w:t>
        </w:r>
        <w:r>
          <w:tab/>
        </w:r>
        <w:r>
          <w:fldChar w:fldCharType="begin"/>
        </w:r>
        <w:r>
          <w:instrText xml:space="preserve"> PAGEREF _Toc7242 \h </w:instrText>
        </w:r>
        <w:r>
          <w:fldChar w:fldCharType="separate"/>
        </w:r>
        <w:r>
          <w:t>34</w:t>
        </w:r>
        <w:r>
          <w:fldChar w:fldCharType="end"/>
        </w:r>
      </w:hyperlink>
    </w:p>
    <w:p>
      <w:pPr>
        <w:pStyle w:val="TOC1"/>
        <w:tabs>
          <w:tab w:val="right" w:leader="dot" w:pos="8306"/>
        </w:tabs>
      </w:pPr>
      <w:hyperlink w:anchor="_Toc22649" w:history="1">
        <w:r>
          <w:rPr>
            <w:rFonts w:ascii="仿宋" w:eastAsia="仿宋" w:hAnsi="仿宋" w:cs="仿宋" w:hint="eastAsia"/>
            <w:lang w:eastAsia="zh-CN"/>
          </w:rPr>
          <w:t>七、安全与应急管理</w:t>
        </w:r>
        <w:r>
          <w:tab/>
        </w:r>
        <w:r>
          <w:fldChar w:fldCharType="begin"/>
        </w:r>
        <w:r>
          <w:instrText xml:space="preserve"> PAGEREF _Toc22649 \h </w:instrText>
        </w:r>
        <w:r>
          <w:fldChar w:fldCharType="separate"/>
        </w:r>
        <w:r>
          <w:t>35</w:t>
        </w:r>
        <w:r>
          <w:fldChar w:fldCharType="end"/>
        </w:r>
      </w:hyperlink>
    </w:p>
    <w:p>
      <w:pPr>
        <w:pStyle w:val="TOC2"/>
        <w:tabs>
          <w:tab w:val="right" w:leader="dot" w:pos="8306"/>
        </w:tabs>
      </w:pPr>
      <w:hyperlink w:anchor="_Toc11237" w:history="1">
        <w:r>
          <w:rPr>
            <w:rFonts w:ascii="仿宋" w:eastAsia="仿宋" w:hAnsi="仿宋" w:cs="仿宋" w:hint="eastAsia"/>
            <w:lang w:eastAsia="zh-CN"/>
          </w:rPr>
          <w:t>(一)、安全生产管理</w:t>
        </w:r>
        <w:r>
          <w:tab/>
        </w:r>
        <w:r>
          <w:fldChar w:fldCharType="begin"/>
        </w:r>
        <w:r>
          <w:instrText xml:space="preserve"> PAGEREF _Toc11237 \h </w:instrText>
        </w:r>
        <w:r>
          <w:fldChar w:fldCharType="separate"/>
        </w:r>
        <w:r>
          <w:t>35</w:t>
        </w:r>
        <w:r>
          <w:fldChar w:fldCharType="end"/>
        </w:r>
      </w:hyperlink>
    </w:p>
    <w:p>
      <w:pPr>
        <w:pStyle w:val="TOC2"/>
        <w:tabs>
          <w:tab w:val="right" w:leader="dot" w:pos="8306"/>
        </w:tabs>
      </w:pPr>
      <w:hyperlink w:anchor="_Toc19113" w:history="1">
        <w:r>
          <w:rPr>
            <w:rFonts w:ascii="仿宋" w:eastAsia="仿宋" w:hAnsi="仿宋" w:cs="仿宋" w:hint="eastAsia"/>
            <w:lang w:eastAsia="zh-CN"/>
          </w:rPr>
          <w:t>(二)、应急预案与响应</w:t>
        </w:r>
        <w:r>
          <w:tab/>
        </w:r>
        <w:r>
          <w:fldChar w:fldCharType="begin"/>
        </w:r>
        <w:r>
          <w:instrText xml:space="preserve"> PAGEREF _Toc19113 \h </w:instrText>
        </w:r>
        <w:r>
          <w:fldChar w:fldCharType="separate"/>
        </w:r>
        <w:r>
          <w:t>36</w:t>
        </w:r>
        <w:r>
          <w:fldChar w:fldCharType="end"/>
        </w:r>
      </w:hyperlink>
    </w:p>
    <w:p>
      <w:pPr>
        <w:pStyle w:val="TOC1"/>
        <w:tabs>
          <w:tab w:val="right" w:leader="dot" w:pos="8306"/>
        </w:tabs>
      </w:pPr>
      <w:hyperlink w:anchor="_Toc20594" w:history="1">
        <w:r>
          <w:rPr>
            <w:rFonts w:ascii="仿宋" w:eastAsia="仿宋" w:hAnsi="仿宋" w:cs="仿宋" w:hint="eastAsia"/>
            <w:lang w:eastAsia="zh-CN"/>
          </w:rPr>
          <w:t>八、项目变更管理</w:t>
        </w:r>
        <w:r>
          <w:tab/>
        </w:r>
        <w:r>
          <w:fldChar w:fldCharType="begin"/>
        </w:r>
        <w:r>
          <w:instrText xml:space="preserve"> PAGEREF _Toc20594 \h </w:instrText>
        </w:r>
        <w:r>
          <w:fldChar w:fldCharType="separate"/>
        </w:r>
        <w:r>
          <w:t>38</w:t>
        </w:r>
        <w:r>
          <w:fldChar w:fldCharType="end"/>
        </w:r>
      </w:hyperlink>
    </w:p>
    <w:p>
      <w:pPr>
        <w:pStyle w:val="TOC2"/>
        <w:tabs>
          <w:tab w:val="right" w:leader="dot" w:pos="8306"/>
        </w:tabs>
      </w:pPr>
      <w:hyperlink w:anchor="_Toc20812" w:history="1">
        <w:r>
          <w:rPr>
            <w:rFonts w:ascii="仿宋" w:eastAsia="仿宋" w:hAnsi="仿宋" w:cs="仿宋" w:hint="eastAsia"/>
            <w:lang w:eastAsia="zh-CN"/>
          </w:rPr>
          <w:t>(一)、变更控制流程</w:t>
        </w:r>
        <w:r>
          <w:tab/>
        </w:r>
        <w:r>
          <w:fldChar w:fldCharType="begin"/>
        </w:r>
        <w:r>
          <w:instrText xml:space="preserve"> PAGEREF _Toc20812 \h </w:instrText>
        </w:r>
        <w:r>
          <w:fldChar w:fldCharType="separate"/>
        </w:r>
        <w:r>
          <w:t>38</w:t>
        </w:r>
        <w:r>
          <w:fldChar w:fldCharType="end"/>
        </w:r>
      </w:hyperlink>
    </w:p>
    <w:p>
      <w:pPr>
        <w:pStyle w:val="TOC2"/>
        <w:tabs>
          <w:tab w:val="right" w:leader="dot" w:pos="8306"/>
        </w:tabs>
      </w:pPr>
      <w:hyperlink w:anchor="_Toc11981" w:history="1">
        <w:r>
          <w:rPr>
            <w:rFonts w:ascii="仿宋" w:eastAsia="仿宋" w:hAnsi="仿宋" w:cs="仿宋" w:hint="eastAsia"/>
            <w:lang w:eastAsia="zh-CN"/>
          </w:rPr>
          <w:t>(二)、影响评估与处理</w:t>
        </w:r>
        <w:r>
          <w:tab/>
        </w:r>
        <w:r>
          <w:fldChar w:fldCharType="begin"/>
        </w:r>
        <w:r>
          <w:instrText xml:space="preserve"> PAGEREF _Toc11981 \h </w:instrText>
        </w:r>
        <w:r>
          <w:fldChar w:fldCharType="separate"/>
        </w:r>
        <w:r>
          <w:t>39</w:t>
        </w:r>
        <w:r>
          <w:fldChar w:fldCharType="end"/>
        </w:r>
      </w:hyperlink>
    </w:p>
    <w:p>
      <w:pPr>
        <w:pStyle w:val="TOC2"/>
        <w:tabs>
          <w:tab w:val="right" w:leader="dot" w:pos="8306"/>
        </w:tabs>
      </w:pPr>
      <w:hyperlink w:anchor="_Toc29200" w:history="1">
        <w:r>
          <w:rPr>
            <w:rFonts w:ascii="仿宋" w:eastAsia="仿宋" w:hAnsi="仿宋" w:cs="仿宋" w:hint="eastAsia"/>
            <w:lang w:eastAsia="zh-CN"/>
          </w:rPr>
          <w:t>(三)、变更记录与追踪</w:t>
        </w:r>
        <w:r>
          <w:tab/>
        </w:r>
        <w:r>
          <w:fldChar w:fldCharType="begin"/>
        </w:r>
        <w:r>
          <w:instrText xml:space="preserve"> PAGEREF _Toc29200 \h </w:instrText>
        </w:r>
        <w:r>
          <w:fldChar w:fldCharType="separate"/>
        </w:r>
        <w:r>
          <w:t>40</w:t>
        </w:r>
        <w:r>
          <w:fldChar w:fldCharType="end"/>
        </w:r>
      </w:hyperlink>
    </w:p>
    <w:p>
      <w:pPr>
        <w:pStyle w:val="TOC2"/>
        <w:tabs>
          <w:tab w:val="right" w:leader="dot" w:pos="8306"/>
        </w:tabs>
      </w:pPr>
      <w:hyperlink w:anchor="_Toc24871" w:history="1">
        <w:r>
          <w:rPr>
            <w:rFonts w:ascii="仿宋" w:eastAsia="仿宋" w:hAnsi="仿宋" w:cs="仿宋" w:hint="eastAsia"/>
            <w:lang w:eastAsia="zh-CN"/>
          </w:rPr>
          <w:t>(四)、变更管理策略</w:t>
        </w:r>
        <w:r>
          <w:tab/>
        </w:r>
        <w:r>
          <w:fldChar w:fldCharType="begin"/>
        </w:r>
        <w:r>
          <w:instrText xml:space="preserve"> PAGEREF _Toc24871 \h </w:instrText>
        </w:r>
        <w:r>
          <w:fldChar w:fldCharType="separate"/>
        </w:r>
        <w:r>
          <w:t>42</w:t>
        </w:r>
        <w:r>
          <w:fldChar w:fldCharType="end"/>
        </w:r>
      </w:hyperlink>
    </w:p>
    <w:p>
      <w:pPr>
        <w:pStyle w:val="TOC1"/>
        <w:tabs>
          <w:tab w:val="right" w:leader="dot" w:pos="8306"/>
        </w:tabs>
      </w:pPr>
      <w:hyperlink w:anchor="_Toc17586" w:history="1">
        <w:r>
          <w:rPr>
            <w:rFonts w:ascii="仿宋" w:eastAsia="仿宋" w:hAnsi="仿宋" w:cs="仿宋" w:hint="eastAsia"/>
            <w:lang w:eastAsia="zh-CN"/>
          </w:rPr>
          <w:t>九、项目实施与管理方案</w:t>
        </w:r>
        <w:r>
          <w:tab/>
        </w:r>
        <w:r>
          <w:fldChar w:fldCharType="begin"/>
        </w:r>
        <w:r>
          <w:instrText xml:space="preserve"> PAGEREF _Toc17586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48" w:history="1">
        <w:r>
          <w:rPr>
            <w:rFonts w:ascii="仿宋" w:eastAsia="仿宋" w:hAnsi="仿宋" w:cs="仿宋" w:hint="eastAsia"/>
            <w:lang w:eastAsia="zh-CN"/>
          </w:rPr>
          <w:t>(一)、项目实施计划</w:t>
        </w:r>
        <w:r>
          <w:tab/>
        </w:r>
        <w:r>
          <w:fldChar w:fldCharType="begin"/>
        </w:r>
        <w:r>
          <w:instrText xml:space="preserve"> PAGEREF _Toc13648 \h </w:instrText>
        </w:r>
        <w:r>
          <w:fldChar w:fldCharType="separate"/>
        </w:r>
        <w:r>
          <w:t>44</w:t>
        </w:r>
        <w:r>
          <w:fldChar w:fldCharType="end"/>
        </w:r>
      </w:hyperlink>
    </w:p>
    <w:p>
      <w:pPr>
        <w:pStyle w:val="TOC2"/>
        <w:tabs>
          <w:tab w:val="right" w:leader="dot" w:pos="8306"/>
        </w:tabs>
      </w:pPr>
      <w:hyperlink w:anchor="_Toc18594" w:history="1">
        <w:r>
          <w:rPr>
            <w:rFonts w:ascii="仿宋" w:eastAsia="仿宋" w:hAnsi="仿宋" w:cs="仿宋" w:hint="eastAsia"/>
            <w:lang w:eastAsia="zh-CN"/>
          </w:rPr>
          <w:t>(二)、项目组织机构与职责</w:t>
        </w:r>
        <w:r>
          <w:tab/>
        </w:r>
        <w:r>
          <w:fldChar w:fldCharType="begin"/>
        </w:r>
        <w:r>
          <w:instrText xml:space="preserve"> PAGEREF _Toc18594 \h </w:instrText>
        </w:r>
        <w:r>
          <w:fldChar w:fldCharType="separate"/>
        </w:r>
        <w:r>
          <w:t>45</w:t>
        </w:r>
        <w:r>
          <w:fldChar w:fldCharType="end"/>
        </w:r>
      </w:hyperlink>
    </w:p>
    <w:p>
      <w:pPr>
        <w:pStyle w:val="TOC2"/>
        <w:tabs>
          <w:tab w:val="right" w:leader="dot" w:pos="8306"/>
        </w:tabs>
      </w:pPr>
      <w:hyperlink w:anchor="_Toc31318" w:history="1">
        <w:r>
          <w:rPr>
            <w:rFonts w:ascii="仿宋" w:eastAsia="仿宋" w:hAnsi="仿宋" w:cs="仿宋" w:hint="eastAsia"/>
            <w:lang w:eastAsia="zh-CN"/>
          </w:rPr>
          <w:t>(三)、项目管理与监控体系</w:t>
        </w:r>
        <w:r>
          <w:tab/>
        </w:r>
        <w:r>
          <w:fldChar w:fldCharType="begin"/>
        </w:r>
        <w:r>
          <w:instrText xml:space="preserve"> PAGEREF _Toc31318 \h </w:instrText>
        </w:r>
        <w:r>
          <w:fldChar w:fldCharType="separate"/>
        </w:r>
        <w:r>
          <w:t>48</w:t>
        </w:r>
        <w:r>
          <w:fldChar w:fldCharType="end"/>
        </w:r>
      </w:hyperlink>
    </w:p>
    <w:p>
      <w:pPr>
        <w:pStyle w:val="TOC1"/>
        <w:tabs>
          <w:tab w:val="right" w:leader="dot" w:pos="8306"/>
        </w:tabs>
      </w:pPr>
      <w:hyperlink w:anchor="_Toc4272" w:history="1">
        <w:r>
          <w:rPr>
            <w:rFonts w:ascii="仿宋" w:eastAsia="仿宋" w:hAnsi="仿宋" w:cs="仿宋" w:hint="eastAsia"/>
            <w:lang w:eastAsia="zh-CN"/>
          </w:rPr>
          <w:t>十、项目质量与标准</w:t>
        </w:r>
        <w:r>
          <w:tab/>
        </w:r>
        <w:r>
          <w:fldChar w:fldCharType="begin"/>
        </w:r>
        <w:r>
          <w:instrText xml:space="preserve"> PAGEREF _Toc4272 \h </w:instrText>
        </w:r>
        <w:r>
          <w:fldChar w:fldCharType="separate"/>
        </w:r>
        <w:r>
          <w:t>49</w:t>
        </w:r>
        <w:r>
          <w:fldChar w:fldCharType="end"/>
        </w:r>
      </w:hyperlink>
    </w:p>
    <w:p>
      <w:pPr>
        <w:pStyle w:val="TOC2"/>
        <w:tabs>
          <w:tab w:val="right" w:leader="dot" w:pos="8306"/>
        </w:tabs>
      </w:pPr>
      <w:hyperlink w:anchor="_Toc16369" w:history="1">
        <w:r>
          <w:rPr>
            <w:rFonts w:ascii="仿宋" w:eastAsia="仿宋" w:hAnsi="仿宋" w:cs="仿宋" w:hint="eastAsia"/>
            <w:lang w:eastAsia="zh-CN"/>
          </w:rPr>
          <w:t>(一)、质量保障体系</w:t>
        </w:r>
        <w:r>
          <w:tab/>
        </w:r>
        <w:r>
          <w:fldChar w:fldCharType="begin"/>
        </w:r>
        <w:r>
          <w:instrText xml:space="preserve"> PAGEREF _Toc16369 \h </w:instrText>
        </w:r>
        <w:r>
          <w:fldChar w:fldCharType="separate"/>
        </w:r>
        <w:r>
          <w:t>49</w:t>
        </w:r>
        <w:r>
          <w:fldChar w:fldCharType="end"/>
        </w:r>
      </w:hyperlink>
    </w:p>
    <w:p>
      <w:pPr>
        <w:pStyle w:val="TOC2"/>
        <w:tabs>
          <w:tab w:val="right" w:leader="dot" w:pos="8306"/>
        </w:tabs>
      </w:pPr>
      <w:hyperlink w:anchor="_Toc15664" w:history="1">
        <w:r>
          <w:rPr>
            <w:rFonts w:ascii="仿宋" w:eastAsia="仿宋" w:hAnsi="仿宋" w:cs="仿宋" w:hint="eastAsia"/>
            <w:lang w:eastAsia="zh-CN"/>
          </w:rPr>
          <w:t>(二)、标准化作业流程</w:t>
        </w:r>
        <w:r>
          <w:tab/>
        </w:r>
        <w:r>
          <w:fldChar w:fldCharType="begin"/>
        </w:r>
        <w:r>
          <w:instrText xml:space="preserve"> PAGEREF _Toc15664 \h </w:instrText>
        </w:r>
        <w:r>
          <w:fldChar w:fldCharType="separate"/>
        </w:r>
        <w:r>
          <w:t>51</w:t>
        </w:r>
        <w:r>
          <w:fldChar w:fldCharType="end"/>
        </w:r>
      </w:hyperlink>
    </w:p>
    <w:p>
      <w:pPr>
        <w:pStyle w:val="TOC2"/>
        <w:tabs>
          <w:tab w:val="right" w:leader="dot" w:pos="8306"/>
        </w:tabs>
      </w:pPr>
      <w:hyperlink w:anchor="_Toc16031" w:history="1">
        <w:r>
          <w:rPr>
            <w:rFonts w:ascii="仿宋" w:eastAsia="仿宋" w:hAnsi="仿宋" w:cs="仿宋" w:hint="eastAsia"/>
            <w:lang w:eastAsia="zh-CN"/>
          </w:rPr>
          <w:t>(三)、质量监控与评估</w:t>
        </w:r>
        <w:r>
          <w:tab/>
        </w:r>
        <w:r>
          <w:fldChar w:fldCharType="begin"/>
        </w:r>
        <w:r>
          <w:instrText xml:space="preserve"> PAGEREF _Toc16031 \h </w:instrText>
        </w:r>
        <w:r>
          <w:fldChar w:fldCharType="separate"/>
        </w:r>
        <w:r>
          <w:t>53</w:t>
        </w:r>
        <w:r>
          <w:fldChar w:fldCharType="end"/>
        </w:r>
      </w:hyperlink>
    </w:p>
    <w:p>
      <w:pPr>
        <w:pStyle w:val="TOC2"/>
        <w:tabs>
          <w:tab w:val="right" w:leader="dot" w:pos="8306"/>
        </w:tabs>
      </w:pPr>
      <w:hyperlink w:anchor="_Toc16443" w:history="1">
        <w:r>
          <w:rPr>
            <w:rFonts w:ascii="仿宋" w:eastAsia="仿宋" w:hAnsi="仿宋" w:cs="仿宋" w:hint="eastAsia"/>
            <w:lang w:eastAsia="zh-CN"/>
          </w:rPr>
          <w:t>(四)、质量改进计划</w:t>
        </w:r>
        <w:r>
          <w:tab/>
        </w:r>
        <w:r>
          <w:fldChar w:fldCharType="begin"/>
        </w:r>
        <w:r>
          <w:instrText xml:space="preserve"> PAGEREF _Toc16443 \h </w:instrText>
        </w:r>
        <w:r>
          <w:fldChar w:fldCharType="separate"/>
        </w:r>
        <w:r>
          <w:t>53</w:t>
        </w:r>
        <w:r>
          <w:fldChar w:fldCharType="end"/>
        </w:r>
      </w:hyperlink>
    </w:p>
    <w:p>
      <w:pPr>
        <w:pStyle w:val="TOC1"/>
        <w:tabs>
          <w:tab w:val="right" w:leader="dot" w:pos="8306"/>
        </w:tabs>
      </w:pPr>
      <w:hyperlink w:anchor="_Toc5471" w:history="1">
        <w:r>
          <w:rPr>
            <w:rFonts w:ascii="仿宋" w:eastAsia="仿宋" w:hAnsi="仿宋" w:cs="仿宋" w:hint="eastAsia"/>
            <w:lang w:eastAsia="zh-CN"/>
          </w:rPr>
          <w:t>十一、项目进度计划</w:t>
        </w:r>
        <w:r>
          <w:tab/>
        </w:r>
        <w:r>
          <w:fldChar w:fldCharType="begin"/>
        </w:r>
        <w:r>
          <w:instrText xml:space="preserve"> PAGEREF _Toc5471 \h </w:instrText>
        </w:r>
        <w:r>
          <w:fldChar w:fldCharType="separate"/>
        </w:r>
        <w:r>
          <w:t>55</w:t>
        </w:r>
        <w:r>
          <w:fldChar w:fldCharType="end"/>
        </w:r>
      </w:hyperlink>
    </w:p>
    <w:p>
      <w:pPr>
        <w:pStyle w:val="TOC2"/>
        <w:tabs>
          <w:tab w:val="right" w:leader="dot" w:pos="8306"/>
        </w:tabs>
      </w:pPr>
      <w:hyperlink w:anchor="_Toc1268" w:history="1">
        <w:r>
          <w:rPr>
            <w:rFonts w:ascii="仿宋" w:eastAsia="仿宋" w:hAnsi="仿宋" w:cs="仿宋" w:hint="eastAsia"/>
            <w:lang w:eastAsia="zh-CN"/>
          </w:rPr>
          <w:t>(一)、建设周期</w:t>
        </w:r>
        <w:r>
          <w:tab/>
        </w:r>
        <w:r>
          <w:fldChar w:fldCharType="begin"/>
        </w:r>
        <w:r>
          <w:instrText xml:space="preserve"> PAGEREF _Toc1268 \h </w:instrText>
        </w:r>
        <w:r>
          <w:fldChar w:fldCharType="separate"/>
        </w:r>
        <w:r>
          <w:t>55</w:t>
        </w:r>
        <w:r>
          <w:fldChar w:fldCharType="end"/>
        </w:r>
      </w:hyperlink>
    </w:p>
    <w:p>
      <w:pPr>
        <w:pStyle w:val="TOC2"/>
        <w:tabs>
          <w:tab w:val="right" w:leader="dot" w:pos="8306"/>
        </w:tabs>
      </w:pPr>
      <w:hyperlink w:anchor="_Toc12899" w:history="1">
        <w:r>
          <w:rPr>
            <w:rFonts w:ascii="仿宋" w:eastAsia="仿宋" w:hAnsi="仿宋" w:cs="仿宋" w:hint="eastAsia"/>
            <w:lang w:eastAsia="zh-CN"/>
          </w:rPr>
          <w:t>(二)、建设进度</w:t>
        </w:r>
        <w:r>
          <w:tab/>
        </w:r>
        <w:r>
          <w:fldChar w:fldCharType="begin"/>
        </w:r>
        <w:r>
          <w:instrText xml:space="preserve"> PAGEREF _Toc12899 \h </w:instrText>
        </w:r>
        <w:r>
          <w:fldChar w:fldCharType="separate"/>
        </w:r>
        <w:r>
          <w:t>55</w:t>
        </w:r>
        <w:r>
          <w:fldChar w:fldCharType="end"/>
        </w:r>
      </w:hyperlink>
    </w:p>
    <w:p>
      <w:pPr>
        <w:pStyle w:val="TOC2"/>
        <w:tabs>
          <w:tab w:val="right" w:leader="dot" w:pos="8306"/>
        </w:tabs>
      </w:pPr>
      <w:hyperlink w:anchor="_Toc6651" w:history="1">
        <w:r>
          <w:rPr>
            <w:rFonts w:ascii="仿宋" w:eastAsia="仿宋" w:hAnsi="仿宋" w:cs="仿宋" w:hint="eastAsia"/>
            <w:lang w:eastAsia="zh-CN"/>
          </w:rPr>
          <w:t>(三)、进度安排注意事项</w:t>
        </w:r>
        <w:r>
          <w:tab/>
        </w:r>
        <w:r>
          <w:fldChar w:fldCharType="begin"/>
        </w:r>
        <w:r>
          <w:instrText xml:space="preserve"> PAGEREF _Toc6651 \h </w:instrText>
        </w:r>
        <w:r>
          <w:fldChar w:fldCharType="separate"/>
        </w:r>
        <w:r>
          <w:t>56</w:t>
        </w:r>
        <w:r>
          <w:fldChar w:fldCharType="end"/>
        </w:r>
      </w:hyperlink>
    </w:p>
    <w:p>
      <w:pPr>
        <w:pStyle w:val="TOC2"/>
        <w:tabs>
          <w:tab w:val="right" w:leader="dot" w:pos="8306"/>
        </w:tabs>
      </w:pPr>
      <w:hyperlink w:anchor="_Toc9781" w:history="1">
        <w:r>
          <w:rPr>
            <w:rFonts w:ascii="仿宋" w:eastAsia="仿宋" w:hAnsi="仿宋" w:cs="仿宋" w:hint="eastAsia"/>
            <w:lang w:eastAsia="zh-CN"/>
          </w:rPr>
          <w:t>(四)、人力资源配置</w:t>
        </w:r>
        <w:r>
          <w:tab/>
        </w:r>
        <w:r>
          <w:fldChar w:fldCharType="begin"/>
        </w:r>
        <w:r>
          <w:instrText xml:space="preserve"> PAGEREF _Toc9781 \h </w:instrText>
        </w:r>
        <w:r>
          <w:fldChar w:fldCharType="separate"/>
        </w:r>
        <w:r>
          <w:t>57</w:t>
        </w:r>
        <w:r>
          <w:fldChar w:fldCharType="end"/>
        </w:r>
      </w:hyperlink>
    </w:p>
    <w:p>
      <w:pPr>
        <w:pStyle w:val="TOC2"/>
        <w:tabs>
          <w:tab w:val="right" w:leader="dot" w:pos="8306"/>
        </w:tabs>
      </w:pPr>
      <w:hyperlink w:anchor="_Toc16501" w:history="1">
        <w:r>
          <w:rPr>
            <w:rFonts w:ascii="仿宋" w:eastAsia="仿宋" w:hAnsi="仿宋" w:cs="仿宋" w:hint="eastAsia"/>
            <w:lang w:eastAsia="zh-CN"/>
          </w:rPr>
          <w:t>(五)、员工培训</w:t>
        </w:r>
        <w:r>
          <w:tab/>
        </w:r>
        <w:r>
          <w:fldChar w:fldCharType="begin"/>
        </w:r>
        <w:r>
          <w:instrText xml:space="preserve"> PAGEREF _Toc16501 \h </w:instrText>
        </w:r>
        <w:r>
          <w:fldChar w:fldCharType="separate"/>
        </w:r>
        <w:r>
          <w:t>59</w:t>
        </w:r>
        <w:r>
          <w:fldChar w:fldCharType="end"/>
        </w:r>
      </w:hyperlink>
    </w:p>
    <w:p>
      <w:pPr>
        <w:pStyle w:val="TOC2"/>
        <w:tabs>
          <w:tab w:val="right" w:leader="dot" w:pos="8306"/>
        </w:tabs>
      </w:pPr>
      <w:hyperlink w:anchor="_Toc23839" w:history="1">
        <w:r>
          <w:rPr>
            <w:rFonts w:ascii="仿宋" w:eastAsia="仿宋" w:hAnsi="仿宋" w:cs="仿宋" w:hint="eastAsia"/>
            <w:lang w:eastAsia="zh-CN"/>
          </w:rPr>
          <w:t>(六)、项目实施保障</w:t>
        </w:r>
        <w:r>
          <w:tab/>
        </w:r>
        <w:r>
          <w:fldChar w:fldCharType="begin"/>
        </w:r>
        <w:r>
          <w:instrText xml:space="preserve"> PAGEREF _Toc23839 \h </w:instrText>
        </w:r>
        <w:r>
          <w:fldChar w:fldCharType="separate"/>
        </w:r>
        <w:r>
          <w:t>60</w:t>
        </w:r>
        <w:r>
          <w:fldChar w:fldCharType="end"/>
        </w:r>
      </w:hyperlink>
    </w:p>
    <w:p>
      <w:pPr>
        <w:pStyle w:val="TOC2"/>
        <w:tabs>
          <w:tab w:val="right" w:leader="dot" w:pos="8306"/>
        </w:tabs>
      </w:pPr>
      <w:hyperlink w:anchor="_Toc3151" w:history="1">
        <w:r>
          <w:rPr>
            <w:rFonts w:ascii="仿宋" w:eastAsia="仿宋" w:hAnsi="仿宋" w:cs="仿宋" w:hint="eastAsia"/>
            <w:lang w:eastAsia="zh-CN"/>
          </w:rPr>
          <w:t>(七)、安全规范管理</w:t>
        </w:r>
        <w:r>
          <w:tab/>
        </w:r>
        <w:r>
          <w:fldChar w:fldCharType="begin"/>
        </w:r>
        <w:r>
          <w:instrText xml:space="preserve"> PAGEREF _Toc3151 \h </w:instrText>
        </w:r>
        <w:r>
          <w:fldChar w:fldCharType="separate"/>
        </w:r>
        <w:r>
          <w:t>61</w:t>
        </w:r>
        <w:r>
          <w:fldChar w:fldCharType="end"/>
        </w:r>
      </w:hyperlink>
    </w:p>
    <w:p>
      <w:pPr>
        <w:pStyle w:val="TOC1"/>
        <w:tabs>
          <w:tab w:val="right" w:leader="dot" w:pos="8306"/>
        </w:tabs>
      </w:pPr>
      <w:hyperlink w:anchor="_Toc22755" w:history="1">
        <w:r>
          <w:rPr>
            <w:rFonts w:ascii="仿宋" w:eastAsia="仿宋" w:hAnsi="仿宋" w:cs="仿宋" w:hint="eastAsia"/>
            <w:lang w:eastAsia="zh-CN"/>
          </w:rPr>
          <w:t>十二、技术创新与产业升级</w:t>
        </w:r>
        <w:r>
          <w:tab/>
        </w:r>
        <w:r>
          <w:fldChar w:fldCharType="begin"/>
        </w:r>
        <w:r>
          <w:instrText xml:space="preserve"> PAGEREF _Toc22755 \h </w:instrText>
        </w:r>
        <w:r>
          <w:fldChar w:fldCharType="separate"/>
        </w:r>
        <w:r>
          <w:t>62</w:t>
        </w:r>
        <w:r>
          <w:fldChar w:fldCharType="end"/>
        </w:r>
      </w:hyperlink>
    </w:p>
    <w:p>
      <w:pPr>
        <w:pStyle w:val="TOC2"/>
        <w:tabs>
          <w:tab w:val="right" w:leader="dot" w:pos="8306"/>
        </w:tabs>
      </w:pPr>
      <w:hyperlink w:anchor="_Toc26538" w:history="1">
        <w:r>
          <w:rPr>
            <w:rFonts w:ascii="仿宋" w:eastAsia="仿宋" w:hAnsi="仿宋" w:cs="仿宋" w:hint="eastAsia"/>
            <w:lang w:eastAsia="zh-CN"/>
          </w:rPr>
          <w:t>(一)、技术创新方向与目标</w:t>
        </w:r>
        <w:r>
          <w:tab/>
        </w:r>
        <w:r>
          <w:fldChar w:fldCharType="begin"/>
        </w:r>
        <w:r>
          <w:instrText xml:space="preserve"> PAGEREF _Toc26538 \h </w:instrText>
        </w:r>
        <w:r>
          <w:fldChar w:fldCharType="separate"/>
        </w:r>
        <w:r>
          <w:t>62</w:t>
        </w:r>
        <w:r>
          <w:fldChar w:fldCharType="end"/>
        </w:r>
      </w:hyperlink>
    </w:p>
    <w:p>
      <w:pPr>
        <w:pStyle w:val="TOC2"/>
        <w:tabs>
          <w:tab w:val="right" w:leader="dot" w:pos="8306"/>
        </w:tabs>
      </w:pPr>
      <w:hyperlink w:anchor="_Toc5369" w:history="1">
        <w:r>
          <w:rPr>
            <w:rFonts w:ascii="仿宋" w:eastAsia="仿宋" w:hAnsi="仿宋" w:cs="仿宋" w:hint="eastAsia"/>
            <w:lang w:eastAsia="zh-CN"/>
          </w:rPr>
          <w:t>(二)、产业升级路径与措施</w:t>
        </w:r>
        <w:r>
          <w:tab/>
        </w:r>
        <w:r>
          <w:fldChar w:fldCharType="begin"/>
        </w:r>
        <w:r>
          <w:instrText xml:space="preserve"> PAGEREF _Toc5369 \h </w:instrText>
        </w:r>
        <w:r>
          <w:fldChar w:fldCharType="separate"/>
        </w:r>
        <w:r>
          <w:t>64</w:t>
        </w:r>
        <w:r>
          <w:fldChar w:fldCharType="end"/>
        </w:r>
      </w:hyperlink>
    </w:p>
    <w:p>
      <w:pPr>
        <w:pStyle w:val="TOC1"/>
        <w:tabs>
          <w:tab w:val="right" w:leader="dot" w:pos="8306"/>
        </w:tabs>
      </w:pPr>
      <w:hyperlink w:anchor="_Toc6801" w:history="1">
        <w:r>
          <w:rPr>
            <w:rFonts w:ascii="仿宋" w:eastAsia="仿宋" w:hAnsi="仿宋" w:cs="仿宋" w:hint="eastAsia"/>
            <w:lang w:eastAsia="zh-CN"/>
          </w:rPr>
          <w:t>十三、质量管理与控制</w:t>
        </w:r>
        <w:r>
          <w:tab/>
        </w:r>
        <w:r>
          <w:fldChar w:fldCharType="begin"/>
        </w:r>
        <w:r>
          <w:instrText xml:space="preserve"> PAGEREF _Toc6801 \h </w:instrText>
        </w:r>
        <w:r>
          <w:fldChar w:fldCharType="separate"/>
        </w:r>
        <w:r>
          <w:t>65</w:t>
        </w:r>
        <w:r>
          <w:fldChar w:fldCharType="end"/>
        </w:r>
      </w:hyperlink>
    </w:p>
    <w:p>
      <w:pPr>
        <w:pStyle w:val="TOC2"/>
        <w:tabs>
          <w:tab w:val="right" w:leader="dot" w:pos="8306"/>
        </w:tabs>
      </w:pPr>
      <w:hyperlink w:anchor="_Toc20972" w:history="1">
        <w:r>
          <w:rPr>
            <w:rFonts w:ascii="仿宋" w:eastAsia="仿宋" w:hAnsi="仿宋" w:cs="仿宋" w:hint="eastAsia"/>
            <w:lang w:eastAsia="zh-CN"/>
          </w:rPr>
          <w:t>(一)、质量管理体系建设</w:t>
        </w:r>
        <w:r>
          <w:tab/>
        </w:r>
        <w:r>
          <w:fldChar w:fldCharType="begin"/>
        </w:r>
        <w:r>
          <w:instrText xml:space="preserve"> PAGEREF _Toc20972 \h </w:instrText>
        </w:r>
        <w:r>
          <w:fldChar w:fldCharType="separate"/>
        </w:r>
        <w:r>
          <w:t>65</w:t>
        </w:r>
        <w:r>
          <w:fldChar w:fldCharType="end"/>
        </w:r>
      </w:hyperlink>
    </w:p>
    <w:p>
      <w:pPr>
        <w:pStyle w:val="TOC2"/>
        <w:tabs>
          <w:tab w:val="right" w:leader="dot" w:pos="8306"/>
        </w:tabs>
      </w:pPr>
      <w:hyperlink w:anchor="_Toc16738" w:history="1">
        <w:r>
          <w:rPr>
            <w:rFonts w:ascii="仿宋" w:eastAsia="仿宋" w:hAnsi="仿宋" w:cs="仿宋" w:hint="eastAsia"/>
            <w:lang w:eastAsia="zh-CN"/>
          </w:rPr>
          <w:t>(二)、质量控制措施</w:t>
        </w:r>
        <w:r>
          <w:tab/>
        </w:r>
        <w:r>
          <w:fldChar w:fldCharType="begin"/>
        </w:r>
        <w:r>
          <w:instrText xml:space="preserve"> PAGEREF _Toc16738 \h </w:instrText>
        </w:r>
        <w:r>
          <w:fldChar w:fldCharType="separate"/>
        </w:r>
        <w:r>
          <w:t>66</w:t>
        </w:r>
        <w:r>
          <w:fldChar w:fldCharType="end"/>
        </w:r>
      </w:hyperlink>
    </w:p>
    <w:p>
      <w:pPr>
        <w:pStyle w:val="TOC1"/>
        <w:tabs>
          <w:tab w:val="right" w:leader="dot" w:pos="8306"/>
        </w:tabs>
      </w:pPr>
      <w:hyperlink w:anchor="_Toc10393" w:history="1">
        <w:r>
          <w:rPr>
            <w:rFonts w:ascii="仿宋" w:eastAsia="仿宋" w:hAnsi="仿宋" w:cs="仿宋" w:hint="eastAsia"/>
            <w:lang w:eastAsia="zh-CN"/>
          </w:rPr>
          <w:t>十四、合作与交流机制建立</w:t>
        </w:r>
        <w:r>
          <w:tab/>
        </w:r>
        <w:r>
          <w:fldChar w:fldCharType="begin"/>
        </w:r>
        <w:r>
          <w:instrText xml:space="preserve"> PAGEREF _Toc10393 \h </w:instrText>
        </w:r>
        <w:r>
          <w:fldChar w:fldCharType="separate"/>
        </w:r>
        <w:r>
          <w:t>68</w:t>
        </w:r>
        <w:r>
          <w:fldChar w:fldCharType="end"/>
        </w:r>
      </w:hyperlink>
    </w:p>
    <w:p>
      <w:pPr>
        <w:pStyle w:val="TOC2"/>
        <w:tabs>
          <w:tab w:val="right" w:leader="dot" w:pos="8306"/>
        </w:tabs>
      </w:pPr>
      <w:hyperlink w:anchor="_Toc12187" w:history="1">
        <w:r>
          <w:rPr>
            <w:rFonts w:ascii="仿宋" w:eastAsia="仿宋" w:hAnsi="仿宋" w:cs="仿宋" w:hint="eastAsia"/>
            <w:lang w:eastAsia="zh-CN"/>
          </w:rPr>
          <w:t>(一)、合作伙伴选择与合作方式</w:t>
        </w:r>
        <w:r>
          <w:tab/>
        </w:r>
        <w:r>
          <w:fldChar w:fldCharType="begin"/>
        </w:r>
        <w:r>
          <w:instrText xml:space="preserve"> PAGEREF _Toc12187 \h </w:instrText>
        </w:r>
        <w:r>
          <w:fldChar w:fldCharType="separate"/>
        </w:r>
        <w:r>
          <w:t>68</w:t>
        </w:r>
        <w:r>
          <w:fldChar w:fldCharType="end"/>
        </w:r>
      </w:hyperlink>
    </w:p>
    <w:p>
      <w:pPr>
        <w:pStyle w:val="TOC2"/>
        <w:tabs>
          <w:tab w:val="right" w:leader="dot" w:pos="8306"/>
        </w:tabs>
      </w:pPr>
      <w:hyperlink w:anchor="_Toc3155" w:history="1">
        <w:r>
          <w:rPr>
            <w:rFonts w:ascii="仿宋" w:eastAsia="仿宋" w:hAnsi="仿宋" w:cs="仿宋" w:hint="eastAsia"/>
            <w:lang w:eastAsia="zh-CN"/>
          </w:rPr>
          <w:t>(二)、交流与合作平台搭建</w:t>
        </w:r>
        <w:r>
          <w:tab/>
        </w:r>
        <w:r>
          <w:fldChar w:fldCharType="begin"/>
        </w:r>
        <w:r>
          <w:instrText xml:space="preserve"> PAGEREF _Toc3155 \h </w:instrText>
        </w:r>
        <w:r>
          <w:fldChar w:fldCharType="separate"/>
        </w:r>
        <w:r>
          <w:t>69</w:t>
        </w:r>
        <w:r>
          <w:fldChar w:fldCharType="end"/>
        </w:r>
      </w:hyperlink>
    </w:p>
    <w:p>
      <w:pPr>
        <w:pStyle w:val="TOC1"/>
        <w:tabs>
          <w:tab w:val="right" w:leader="dot" w:pos="8306"/>
        </w:tabs>
      </w:pPr>
      <w:hyperlink w:anchor="_Toc27108" w:history="1">
        <w:r>
          <w:rPr>
            <w:rFonts w:ascii="仿宋" w:eastAsia="仿宋" w:hAnsi="仿宋" w:cs="仿宋" w:hint="eastAsia"/>
            <w:lang w:eastAsia="zh-CN"/>
          </w:rPr>
          <w:t>十五、法律法规与政策遵循</w:t>
        </w:r>
        <w:r>
          <w:tab/>
        </w:r>
        <w:r>
          <w:fldChar w:fldCharType="begin"/>
        </w:r>
        <w:r>
          <w:instrText xml:space="preserve"> PAGEREF _Toc27108 \h </w:instrText>
        </w:r>
        <w:r>
          <w:fldChar w:fldCharType="separate"/>
        </w:r>
        <w:r>
          <w:t>71</w:t>
        </w:r>
        <w:r>
          <w:fldChar w:fldCharType="end"/>
        </w:r>
      </w:hyperlink>
    </w:p>
    <w:p>
      <w:pPr>
        <w:pStyle w:val="TOC2"/>
        <w:tabs>
          <w:tab w:val="right" w:leader="dot" w:pos="8306"/>
        </w:tabs>
      </w:pPr>
      <w:hyperlink w:anchor="_Toc23354" w:history="1">
        <w:r>
          <w:rPr>
            <w:rFonts w:ascii="仿宋" w:eastAsia="仿宋" w:hAnsi="仿宋" w:cs="仿宋" w:hint="eastAsia"/>
            <w:lang w:eastAsia="zh-CN"/>
          </w:rPr>
          <w:t>(一)、法律法规遵守</w:t>
        </w:r>
        <w:r>
          <w:tab/>
        </w:r>
        <w:r>
          <w:fldChar w:fldCharType="begin"/>
        </w:r>
        <w:r>
          <w:instrText xml:space="preserve"> PAGEREF _Toc23354 \h </w:instrText>
        </w:r>
        <w:r>
          <w:fldChar w:fldCharType="separate"/>
        </w:r>
        <w:r>
          <w:t>71</w:t>
        </w:r>
        <w:r>
          <w:fldChar w:fldCharType="end"/>
        </w:r>
      </w:hyperlink>
    </w:p>
    <w:p>
      <w:pPr>
        <w:pStyle w:val="TOC2"/>
        <w:tabs>
          <w:tab w:val="right" w:leader="dot" w:pos="8306"/>
        </w:tabs>
      </w:pPr>
      <w:hyperlink w:anchor="_Toc31114" w:history="1">
        <w:r>
          <w:rPr>
            <w:rFonts w:ascii="仿宋" w:eastAsia="仿宋" w:hAnsi="仿宋" w:cs="仿宋" w:hint="eastAsia"/>
            <w:lang w:eastAsia="zh-CN"/>
          </w:rPr>
          <w:t>(二)、政策导向与利用</w:t>
        </w:r>
        <w:r>
          <w:tab/>
        </w:r>
        <w:r>
          <w:fldChar w:fldCharType="begin"/>
        </w:r>
        <w:r>
          <w:instrText xml:space="preserve"> PAGEREF _Toc31114 \h </w:instrText>
        </w:r>
        <w:r>
          <w:fldChar w:fldCharType="separate"/>
        </w:r>
        <w:r>
          <w:t>72</w:t>
        </w:r>
        <w:r>
          <w:fldChar w:fldCharType="end"/>
        </w:r>
      </w:hyperlink>
    </w:p>
    <w:p>
      <w:pPr>
        <w:pStyle w:val="TOC1"/>
        <w:tabs>
          <w:tab w:val="right" w:leader="dot" w:pos="8306"/>
        </w:tabs>
      </w:pPr>
      <w:hyperlink w:anchor="_Toc22095" w:history="1">
        <w:r>
          <w:rPr>
            <w:rFonts w:ascii="仿宋" w:eastAsia="仿宋" w:hAnsi="仿宋" w:cs="仿宋" w:hint="eastAsia"/>
            <w:lang w:eastAsia="zh-CN"/>
          </w:rPr>
          <w:t>十六、创新驱动与持续发展</w:t>
        </w:r>
        <w:r>
          <w:tab/>
        </w:r>
        <w:r>
          <w:fldChar w:fldCharType="begin"/>
        </w:r>
        <w:r>
          <w:instrText xml:space="preserve"> PAGEREF _Toc22095 \h </w:instrText>
        </w:r>
        <w:r>
          <w:fldChar w:fldCharType="separate"/>
        </w:r>
        <w:r>
          <w:t>73</w:t>
        </w:r>
        <w:r>
          <w:fldChar w:fldCharType="end"/>
        </w:r>
      </w:hyperlink>
    </w:p>
    <w:p>
      <w:pPr>
        <w:pStyle w:val="TOC2"/>
        <w:tabs>
          <w:tab w:val="right" w:leader="dot" w:pos="8306"/>
        </w:tabs>
      </w:pPr>
      <w:hyperlink w:anchor="_Toc11474" w:history="1">
        <w:r>
          <w:rPr>
            <w:rFonts w:ascii="仿宋" w:eastAsia="仿宋" w:hAnsi="仿宋" w:cs="仿宋" w:hint="eastAsia"/>
            <w:lang w:eastAsia="zh-CN"/>
          </w:rPr>
          <w:t>(一)、创新驱动战略实施</w:t>
        </w:r>
        <w:r>
          <w:tab/>
        </w:r>
        <w:r>
          <w:fldChar w:fldCharType="begin"/>
        </w:r>
        <w:r>
          <w:instrText xml:space="preserve"> PAGEREF _Toc11474 \h </w:instrText>
        </w:r>
        <w:r>
          <w:fldChar w:fldCharType="separate"/>
        </w:r>
        <w:r>
          <w:t>73</w:t>
        </w:r>
        <w:r>
          <w:fldChar w:fldCharType="end"/>
        </w:r>
      </w:hyperlink>
    </w:p>
    <w:p>
      <w:pPr>
        <w:pStyle w:val="TOC2"/>
        <w:tabs>
          <w:tab w:val="right" w:leader="dot" w:pos="8306"/>
        </w:tabs>
      </w:pPr>
      <w:hyperlink w:anchor="_Toc26369" w:history="1">
        <w:r>
          <w:rPr>
            <w:rFonts w:ascii="仿宋" w:eastAsia="仿宋" w:hAnsi="仿宋" w:cs="仿宋" w:hint="eastAsia"/>
            <w:lang w:eastAsia="zh-CN"/>
          </w:rPr>
          <w:t>(二)、持续发展路径探索</w:t>
        </w:r>
        <w:r>
          <w:tab/>
        </w:r>
        <w:r>
          <w:fldChar w:fldCharType="begin"/>
        </w:r>
        <w:r>
          <w:instrText xml:space="preserve"> PAGEREF _Toc26369 \h </w:instrText>
        </w:r>
        <w:r>
          <w:fldChar w:fldCharType="separate"/>
        </w:r>
        <w:r>
          <w:t>74</w:t>
        </w:r>
        <w:r>
          <w:fldChar w:fldCharType="end"/>
        </w:r>
      </w:hyperlink>
    </w:p>
    <w:p>
      <w:pPr>
        <w:pStyle w:val="TOC1"/>
        <w:tabs>
          <w:tab w:val="right" w:leader="dot" w:pos="8306"/>
        </w:tabs>
      </w:pPr>
      <w:hyperlink w:anchor="_Toc12994" w:history="1">
        <w:r>
          <w:rPr>
            <w:rFonts w:ascii="仿宋" w:eastAsia="仿宋" w:hAnsi="仿宋" w:cs="仿宋" w:hint="eastAsia"/>
            <w:lang w:eastAsia="zh-CN"/>
          </w:rPr>
          <w:t>十七、企业合规与伦理</w:t>
        </w:r>
        <w:r>
          <w:tab/>
        </w:r>
        <w:r>
          <w:fldChar w:fldCharType="begin"/>
        </w:r>
        <w:r>
          <w:instrText xml:space="preserve"> PAGEREF _Toc12994 \h </w:instrText>
        </w:r>
        <w:r>
          <w:fldChar w:fldCharType="separate"/>
        </w:r>
        <w:r>
          <w:t>78</w:t>
        </w:r>
        <w:r>
          <w:fldChar w:fldCharType="end"/>
        </w:r>
      </w:hyperlink>
    </w:p>
    <w:p>
      <w:pPr>
        <w:pStyle w:val="TOC2"/>
        <w:tabs>
          <w:tab w:val="right" w:leader="dot" w:pos="8306"/>
        </w:tabs>
      </w:pPr>
      <w:hyperlink w:anchor="_Toc1606" w:history="1">
        <w:r>
          <w:rPr>
            <w:rFonts w:ascii="仿宋" w:eastAsia="仿宋" w:hAnsi="仿宋" w:cs="仿宋" w:hint="eastAsia"/>
            <w:lang w:eastAsia="zh-CN"/>
          </w:rPr>
          <w:t>(一)、合规政策与程序</w:t>
        </w:r>
        <w:r>
          <w:tab/>
        </w:r>
        <w:r>
          <w:fldChar w:fldCharType="begin"/>
        </w:r>
        <w:r>
          <w:instrText xml:space="preserve"> PAGEREF _Toc1606 \h </w:instrText>
        </w:r>
        <w:r>
          <w:fldChar w:fldCharType="separate"/>
        </w:r>
        <w:r>
          <w:t>78</w:t>
        </w:r>
        <w:r>
          <w:fldChar w:fldCharType="end"/>
        </w:r>
      </w:hyperlink>
    </w:p>
    <w:p>
      <w:pPr>
        <w:pStyle w:val="TOC2"/>
        <w:tabs>
          <w:tab w:val="right" w:leader="dot" w:pos="8306"/>
        </w:tabs>
      </w:pPr>
      <w:hyperlink w:anchor="_Toc13907" w:history="1">
        <w:r>
          <w:rPr>
            <w:rFonts w:ascii="仿宋" w:eastAsia="仿宋" w:hAnsi="仿宋" w:cs="仿宋" w:hint="eastAsia"/>
            <w:lang w:eastAsia="zh-CN"/>
          </w:rPr>
          <w:t>(二)、伦理规范与培训</w:t>
        </w:r>
        <w:r>
          <w:tab/>
        </w:r>
        <w:r>
          <w:fldChar w:fldCharType="begin"/>
        </w:r>
        <w:r>
          <w:instrText xml:space="preserve"> PAGEREF _Toc13907 \h </w:instrText>
        </w:r>
        <w:r>
          <w:fldChar w:fldCharType="separate"/>
        </w:r>
        <w:r>
          <w:t>80</w:t>
        </w:r>
        <w:r>
          <w:fldChar w:fldCharType="end"/>
        </w:r>
      </w:hyperlink>
    </w:p>
    <w:p>
      <w:pPr>
        <w:pStyle w:val="TOC2"/>
        <w:tabs>
          <w:tab w:val="right" w:leader="dot" w:pos="8306"/>
        </w:tabs>
      </w:pPr>
      <w:hyperlink w:anchor="_Toc31117" w:history="1">
        <w:r>
          <w:rPr>
            <w:rFonts w:ascii="仿宋" w:eastAsia="仿宋" w:hAnsi="仿宋" w:cs="仿宋" w:hint="eastAsia"/>
            <w:lang w:eastAsia="zh-CN"/>
          </w:rPr>
          <w:t>(三)、合规风险评估</w:t>
        </w:r>
        <w:r>
          <w:tab/>
        </w:r>
        <w:r>
          <w:fldChar w:fldCharType="begin"/>
        </w:r>
        <w:r>
          <w:instrText xml:space="preserve"> PAGEREF _Toc31117 \h </w:instrText>
        </w:r>
        <w:r>
          <w:fldChar w:fldCharType="separate"/>
        </w:r>
        <w:r>
          <w:t>80</w:t>
        </w:r>
        <w:r>
          <w:fldChar w:fldCharType="end"/>
        </w:r>
      </w:hyperlink>
    </w:p>
    <w:p>
      <w:pPr>
        <w:pStyle w:val="TOC2"/>
        <w:tabs>
          <w:tab w:val="right" w:leader="dot" w:pos="8306"/>
        </w:tabs>
      </w:pPr>
      <w:hyperlink w:anchor="_Toc31794" w:history="1">
        <w:r>
          <w:rPr>
            <w:rFonts w:ascii="仿宋" w:eastAsia="仿宋" w:hAnsi="仿宋" w:cs="仿宋" w:hint="eastAsia"/>
            <w:lang w:eastAsia="zh-CN"/>
          </w:rPr>
          <w:t>(四)、合规监督与执行</w:t>
        </w:r>
        <w:r>
          <w:tab/>
        </w:r>
        <w:r>
          <w:fldChar w:fldCharType="begin"/>
        </w:r>
        <w:r>
          <w:instrText xml:space="preserve"> PAGEREF _Toc31794 \h </w:instrText>
        </w:r>
        <w:r>
          <w:fldChar w:fldCharType="separate"/>
        </w:r>
        <w:r>
          <w:t>82</w:t>
        </w:r>
        <w:r>
          <w:fldChar w:fldCharType="end"/>
        </w:r>
      </w:hyperlink>
    </w:p>
    <w:p>
      <w:pPr>
        <w:pStyle w:val="TOC1"/>
        <w:tabs>
          <w:tab w:val="right" w:leader="dot" w:pos="8306"/>
        </w:tabs>
      </w:pPr>
      <w:hyperlink w:anchor="_Toc31737" w:history="1">
        <w:r>
          <w:rPr>
            <w:rFonts w:ascii="仿宋" w:eastAsia="仿宋" w:hAnsi="仿宋" w:cs="仿宋" w:hint="eastAsia"/>
            <w:lang w:eastAsia="zh-CN"/>
          </w:rPr>
          <w:t>十八、产业协同与集群发展</w:t>
        </w:r>
        <w:r>
          <w:tab/>
        </w:r>
        <w:r>
          <w:fldChar w:fldCharType="begin"/>
        </w:r>
        <w:r>
          <w:instrText xml:space="preserve"> PAGEREF _Toc31737 \h </w:instrText>
        </w:r>
        <w:r>
          <w:fldChar w:fldCharType="separate"/>
        </w:r>
        <w:r>
          <w:t>82</w:t>
        </w:r>
        <w:r>
          <w:fldChar w:fldCharType="end"/>
        </w:r>
      </w:hyperlink>
    </w:p>
    <w:p>
      <w:pPr>
        <w:pStyle w:val="TOC2"/>
        <w:tabs>
          <w:tab w:val="right" w:leader="dot" w:pos="8306"/>
        </w:tabs>
      </w:pPr>
      <w:hyperlink w:anchor="_Toc24432" w:history="1">
        <w:r>
          <w:rPr>
            <w:rFonts w:ascii="仿宋" w:eastAsia="仿宋" w:hAnsi="仿宋" w:cs="仿宋" w:hint="eastAsia"/>
            <w:lang w:eastAsia="zh-CN"/>
          </w:rPr>
          <w:t>(一)、产业协同机制建设</w:t>
        </w:r>
        <w:r>
          <w:tab/>
        </w:r>
        <w:r>
          <w:fldChar w:fldCharType="begin"/>
        </w:r>
        <w:r>
          <w:instrText xml:space="preserve"> PAGEREF _Toc24432 \h </w:instrText>
        </w:r>
        <w:r>
          <w:fldChar w:fldCharType="separate"/>
        </w:r>
        <w:r>
          <w:t>82</w:t>
        </w:r>
        <w:r>
          <w:fldChar w:fldCharType="end"/>
        </w:r>
      </w:hyperlink>
    </w:p>
    <w:p>
      <w:pPr>
        <w:pStyle w:val="TOC2"/>
        <w:tabs>
          <w:tab w:val="right" w:leader="dot" w:pos="8306"/>
        </w:tabs>
      </w:pPr>
      <w:hyperlink w:anchor="_Toc24271" w:history="1">
        <w:r>
          <w:rPr>
            <w:rFonts w:ascii="仿宋" w:eastAsia="仿宋" w:hAnsi="仿宋" w:cs="仿宋" w:hint="eastAsia"/>
            <w:lang w:eastAsia="zh-CN"/>
          </w:rPr>
          <w:t>(二)、产业集群培育与发展</w:t>
        </w:r>
        <w:r>
          <w:tab/>
        </w:r>
        <w:r>
          <w:fldChar w:fldCharType="begin"/>
        </w:r>
        <w:r>
          <w:instrText xml:space="preserve"> PAGEREF _Toc24271 \h </w:instrText>
        </w:r>
        <w:r>
          <w:fldChar w:fldCharType="separate"/>
        </w:r>
        <w:r>
          <w:t>83</w:t>
        </w:r>
        <w:r>
          <w:fldChar w:fldCharType="end"/>
        </w:r>
      </w:hyperlink>
    </w:p>
    <w:p>
      <w:pPr>
        <w:pStyle w:val="TOC1"/>
        <w:tabs>
          <w:tab w:val="right" w:leader="dot" w:pos="8306"/>
        </w:tabs>
      </w:pPr>
      <w:hyperlink w:anchor="_Toc11481" w:history="1">
        <w:r>
          <w:rPr>
            <w:rFonts w:ascii="仿宋" w:eastAsia="仿宋" w:hAnsi="仿宋" w:cs="仿宋" w:hint="eastAsia"/>
            <w:lang w:eastAsia="zh-CN"/>
          </w:rPr>
          <w:t>十九、设施与设备管理</w:t>
        </w:r>
        <w:r>
          <w:tab/>
        </w:r>
        <w:r>
          <w:fldChar w:fldCharType="begin"/>
        </w:r>
        <w:r>
          <w:instrText xml:space="preserve"> PAGEREF _Toc11481 \h </w:instrText>
        </w:r>
        <w:r>
          <w:fldChar w:fldCharType="separate"/>
        </w:r>
        <w:r>
          <w:t>84</w:t>
        </w:r>
        <w:r>
          <w:fldChar w:fldCharType="end"/>
        </w:r>
      </w:hyperlink>
    </w:p>
    <w:p>
      <w:pPr>
        <w:pStyle w:val="TOC2"/>
        <w:tabs>
          <w:tab w:val="right" w:leader="dot" w:pos="8306"/>
        </w:tabs>
      </w:pPr>
      <w:hyperlink w:anchor="_Toc16893" w:history="1">
        <w:r>
          <w:rPr>
            <w:rFonts w:ascii="仿宋" w:eastAsia="仿宋" w:hAnsi="仿宋" w:cs="仿宋" w:hint="eastAsia"/>
            <w:lang w:eastAsia="zh-CN"/>
          </w:rPr>
          <w:t>(一)、设施规划与配置</w:t>
        </w:r>
        <w:r>
          <w:tab/>
        </w:r>
        <w:r>
          <w:fldChar w:fldCharType="begin"/>
        </w:r>
        <w:r>
          <w:instrText xml:space="preserve"> PAGEREF _Toc16893 \h </w:instrText>
        </w:r>
        <w:r>
          <w:fldChar w:fldCharType="separate"/>
        </w:r>
        <w:r>
          <w:t>84</w:t>
        </w:r>
        <w:r>
          <w:fldChar w:fldCharType="end"/>
        </w:r>
      </w:hyperlink>
    </w:p>
    <w:p>
      <w:pPr>
        <w:pStyle w:val="TOC2"/>
        <w:tabs>
          <w:tab w:val="right" w:leader="dot" w:pos="8306"/>
        </w:tabs>
      </w:pPr>
      <w:hyperlink w:anchor="_Toc6591" w:history="1">
        <w:r>
          <w:rPr>
            <w:rFonts w:ascii="仿宋" w:eastAsia="仿宋" w:hAnsi="仿宋" w:cs="仿宋" w:hint="eastAsia"/>
            <w:lang w:eastAsia="zh-CN"/>
          </w:rPr>
          <w:t>(二)、设备采购与维护管理</w:t>
        </w:r>
        <w:r>
          <w:tab/>
        </w:r>
        <w:r>
          <w:fldChar w:fldCharType="begin"/>
        </w:r>
        <w:r>
          <w:instrText xml:space="preserve"> PAGEREF _Toc6591 \h </w:instrText>
        </w:r>
        <w:r>
          <w:fldChar w:fldCharType="separate"/>
        </w:r>
        <w:r>
          <w:t>85</w:t>
        </w:r>
        <w:r>
          <w:fldChar w:fldCharType="end"/>
        </w:r>
      </w:hyperlink>
    </w:p>
    <w:p>
      <w:pPr>
        <w:pStyle w:val="TOC2"/>
        <w:tabs>
          <w:tab w:val="right" w:leader="dot" w:pos="8306"/>
        </w:tabs>
      </w:pPr>
      <w:hyperlink w:anchor="_Toc19996" w:history="1">
        <w:r>
          <w:rPr>
            <w:rFonts w:ascii="仿宋" w:eastAsia="仿宋" w:hAnsi="仿宋" w:cs="仿宋" w:hint="eastAsia"/>
            <w:lang w:eastAsia="zh-CN"/>
          </w:rPr>
          <w:t>(三)、设施设备升级策略</w:t>
        </w:r>
        <w:r>
          <w:tab/>
        </w:r>
        <w:r>
          <w:fldChar w:fldCharType="begin"/>
        </w:r>
        <w:r>
          <w:instrText xml:space="preserve"> PAGEREF _Toc19996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39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693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492"/>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112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8705"/>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9721"/>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0588"/>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605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https://d.book118.com/925211133013011042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861679"/>
    <w:rsid w:val="648616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5211133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2023-12-19T16:56:00Z</dcterms:created>
  <dcterms:modified xsi:type="dcterms:W3CDTF">2023-12-19T16:56:31Z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284FA0EBE78C41E78C2CDF435A0F15EA_11</vt:lpwstr>
  </property>
  <property fmtid="{D5CDD505-2E9C-101B-9397-08002B2CF9AE}" pid="3" name="KSOProductBuildVer">
    <vt:lpwstr>2052-12.1.0.16120</vt:lpwstr>
  </property>
</Properties>
</file>