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重庆市万州区2023-2024学年八年级上学期期末数学试题</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一、单选题</w:t>
      </w:r>
    </w:p>
    <w:p>
      <w:pPr>
        <w:shd w:val="clear" w:color="auto" w:fill="FFFFFF"/>
        <w:spacing w:line="360" w:lineRule="auto"/>
        <w:jc w:val="left"/>
        <w:textAlignment w:val="center"/>
      </w:pPr>
      <w:r>
        <w:t>1</w:t>
      </w:r>
      <w:r>
        <w:t>．在</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711bc784422d2a0d4ffcd58a6b6a0eb7" style="width:104.72pt;height:16.44pt" o:oleicon="f" o:ole="">
            <v:imagedata r:id="rId6" o:title="eqId711bc784422d2a0d4ffcd58a6b6a0eb7"/>
          </v:shape>
          <o:OLEObject Type="Embed" ProgID="Equation.DSMT4" ShapeID="_x0000_i1025" DrawAspect="Content" ObjectID="_1" r:id="rId7"/>
        </w:object>
      </w:r>
      <w:r>
        <w:t>这四个数中，无理数是（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26" type="#_x0000_t75" alt="eqIdacbc6a613224461ade69362d46550474" style="width:12.29pt;height:10.75pt" o:oleicon="f" o:ole="">
            <v:imagedata r:id="rId8" o:title="eqIdacbc6a613224461ade69362d46550474"/>
          </v:shape>
          <o:OLEObject Type="Embed" ProgID="Equation.DSMT4" ShapeID="_x0000_i1026" DrawAspect="Content" ObjectID="_2" r:id="rId9"/>
        </w:object>
      </w:r>
      <w:r>
        <w:tab/>
      </w:r>
      <w:r>
        <w:t>B．</w:t>
      </w:r>
      <w:r>
        <w:object>
          <v:shape id="_x0000_i1027" type="#_x0000_t75" alt="eqIdfd7170a19afa2831ee5d9383d79cd190" style="width:15.83pt;height:13.85pt" o:oleicon="f" o:ole="">
            <v:imagedata r:id="rId10" o:title="eqIdfd7170a19afa2831ee5d9383d79cd190"/>
          </v:shape>
          <o:OLEObject Type="Embed" ProgID="Equation.DSMT4" ShapeID="_x0000_i1027" DrawAspect="Content" ObjectID="_3" r:id="rId11"/>
        </w:object>
      </w:r>
      <w:r>
        <w:tab/>
      </w:r>
      <w:r>
        <w:t>C．</w:t>
      </w:r>
      <w:r>
        <w:object>
          <v:shape id="_x0000_i1028" type="#_x0000_t75" alt="eqId2967337e3fcb228dded64ab0c41a17e0" style="width:15.84pt;height:15.84pt" o:oleicon="f" o:ole="">
            <v:imagedata r:id="rId12" o:title="eqId2967337e3fcb228dded64ab0c41a17e0"/>
          </v:shape>
          <o:OLEObject Type="Embed" ProgID="Equation.DSMT4" ShapeID="_x0000_i1028" DrawAspect="Content" ObjectID="_4" r:id="rId13"/>
        </w:object>
      </w:r>
      <w:r>
        <w:tab/>
      </w:r>
      <w:r>
        <w:t>D．</w:t>
      </w:r>
      <w:r>
        <w:object>
          <v:shape id="_x0000_i1029" type="#_x0000_t75" alt="eqId6071f8ec59d66b657c4e158760843a26" style="width:58.31pt;height:12.19pt;mso-position-horizontal-relative:page;mso-position-vertical-relative:page" o:oleicon="f" o:ole="">
            <v:imagedata r:id="rId14" o:title="eqId6071f8ec59d66b657c4e158760843a26"/>
          </v:shape>
          <o:OLEObject Type="Embed" ProgID="Equation.DSMT4" ShapeID="_x0000_i1029" DrawAspect="Content" ObjectID="_5" r:id="rId15"/>
        </w:object>
      </w:r>
    </w:p>
    <w:p>
      <w:pPr>
        <w:shd w:val="clear" w:color="auto" w:fill="FFFFFF"/>
        <w:spacing w:line="360" w:lineRule="auto"/>
        <w:jc w:val="left"/>
        <w:textAlignment w:val="center"/>
      </w:pPr>
      <w:r>
        <w:t>2</w:t>
      </w:r>
      <w:r>
        <w:t>．代数式</w:t>
      </w:r>
      <w:r>
        <w:object>
          <v:shape id="_x0000_i1030" type="#_x0000_t75" alt="eqId50dec627f14a8a3adbdff1ce456de224" style="width:36.06pt;height:20.88pt" o:oleicon="f" o:ole="">
            <v:imagedata r:id="rId16" o:title="eqId50dec627f14a8a3adbdff1ce456de224"/>
          </v:shape>
          <o:OLEObject Type="Embed" ProgID="Equation.DSMT4" ShapeID="_x0000_i1030" DrawAspect="Content" ObjectID="_6" r:id="rId17"/>
        </w:object>
      </w:r>
      <w:r>
        <w:t>运算结果正确的是（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31" type="#_x0000_t75" alt="eqId9691b4f6a9aa4d56e04b624c876ff58d" style="width:23.75pt;height:13.85pt" o:oleicon="f" o:ole="">
            <v:imagedata r:id="rId18" o:title="eqId9691b4f6a9aa4d56e04b624c876ff58d"/>
          </v:shape>
          <o:OLEObject Type="Embed" ProgID="Equation.DSMT4" ShapeID="_x0000_i1031" DrawAspect="Content" ObjectID="_7" r:id="rId19"/>
        </w:object>
      </w:r>
      <w:r>
        <w:tab/>
      </w:r>
      <w:r>
        <w:t>B．</w:t>
      </w:r>
      <w:r>
        <w:object>
          <v:shape id="_x0000_i1032" type="#_x0000_t75" alt="eqId3987b2cafd666b15ef08adea9ddae8db" style="width:23.75pt;height:14.25pt" o:oleicon="f" o:ole="">
            <v:imagedata r:id="rId20" o:title="eqId3987b2cafd666b15ef08adea9ddae8db"/>
          </v:shape>
          <o:OLEObject Type="Embed" ProgID="Equation.DSMT4" ShapeID="_x0000_i1032" DrawAspect="Content" ObjectID="_8" r:id="rId21"/>
        </w:object>
      </w:r>
      <w:r>
        <w:tab/>
      </w:r>
      <w:r>
        <w:t>C．</w:t>
      </w:r>
      <w:r>
        <w:object>
          <v:shape id="_x0000_i1033" type="#_x0000_t75" alt="eqId1a0d43adcd436cb857ae8da12322d00e" style="width:22.87pt;height:13.79pt" o:oleicon="f" o:ole="">
            <v:imagedata r:id="rId22" o:title="eqId1a0d43adcd436cb857ae8da12322d00e"/>
          </v:shape>
          <o:OLEObject Type="Embed" ProgID="Equation.DSMT4" ShapeID="_x0000_i1033" DrawAspect="Content" ObjectID="_9" r:id="rId23"/>
        </w:object>
      </w:r>
      <w:r>
        <w:tab/>
      </w:r>
      <w:r>
        <w:t>D．</w:t>
      </w:r>
      <w:r>
        <w:object>
          <v:shape id="_x0000_i1034" type="#_x0000_t75" alt="eqId941f14f1cb38fc6351bd25de8c1987d8" style="width:23.75pt;height:14.07pt" o:oleicon="f" o:ole="">
            <v:imagedata r:id="rId24" o:title="eqId941f14f1cb38fc6351bd25de8c1987d8"/>
          </v:shape>
          <o:OLEObject Type="Embed" ProgID="Equation.DSMT4" ShapeID="_x0000_i1034" DrawAspect="Content" ObjectID="_10" r:id="rId25"/>
        </w:object>
      </w:r>
    </w:p>
    <w:p>
      <w:pPr>
        <w:shd w:val="clear" w:color="auto" w:fill="FFFFFF"/>
        <w:spacing w:line="360" w:lineRule="auto"/>
        <w:jc w:val="left"/>
        <w:textAlignment w:val="center"/>
      </w:pPr>
      <w:r>
        <w:t>3</w:t>
      </w:r>
      <w:r>
        <w:t>．若</w:t>
      </w:r>
      <w:r>
        <w:rPr>
          <w:rFonts w:ascii="Times New Roman" w:eastAsia="Times New Roman" w:hAnsi="Times New Roman" w:cs="Times New Roman"/>
          <w:i/>
        </w:rPr>
        <w:t>a</w:t>
      </w:r>
      <w:r>
        <w:t>、</w:t>
      </w:r>
      <w:r>
        <w:rPr>
          <w:rFonts w:ascii="Times New Roman" w:eastAsia="Times New Roman" w:hAnsi="Times New Roman" w:cs="Times New Roman"/>
          <w:i/>
        </w:rPr>
        <w:t>b</w:t>
      </w:r>
      <w:r>
        <w:t>，</w:t>
      </w:r>
      <w:r>
        <w:rPr>
          <w:rFonts w:ascii="Times New Roman" w:eastAsia="Times New Roman" w:hAnsi="Times New Roman" w:cs="Times New Roman"/>
          <w:i/>
        </w:rPr>
        <w:t>c</w:t>
      </w:r>
      <w:r>
        <w:t>为三角形的三边，则下列各组数据中，不能组成直角三角形的是（</w:t>
      </w:r>
      <w:r>
        <w:rPr>
          <w:rFonts w:ascii="Times New Roman" w:eastAsia="Times New Roman" w:hAnsi="Times New Roman" w:cs="Times New Roman"/>
          <w:kern w:val="0"/>
          <w:sz w:val="24"/>
          <w:szCs w:val="24"/>
        </w:rPr>
        <w:t>    </w:t>
      </w:r>
      <w:r>
        <w:t>）</w:t>
      </w:r>
    </w:p>
    <w:p>
      <w:pPr>
        <w:shd w:val="clear" w:color="auto" w:fill="FFFFFF"/>
        <w:tabs>
          <w:tab w:val="left" w:pos="4156"/>
        </w:tabs>
        <w:spacing w:line="360" w:lineRule="auto"/>
        <w:ind w:left="300"/>
        <w:jc w:val="left"/>
        <w:textAlignment w:val="center"/>
      </w:pPr>
      <w:r>
        <w:t>A．</w:t>
      </w:r>
      <w:r>
        <w:object>
          <v:shape id="_x0000_i1035" type="#_x0000_t75" alt="eqId1dc530c85ae67a93ef33dd970f5a6c8d" style="width:78.29pt;height:16.45pt" o:oleicon="f" o:ole="">
            <v:imagedata r:id="rId26" o:title="eqId1dc530c85ae67a93ef33dd970f5a6c8d"/>
          </v:shape>
          <o:OLEObject Type="Embed" ProgID="Equation.DSMT4" ShapeID="_x0000_i1035" DrawAspect="Content" ObjectID="_11" r:id="rId27"/>
        </w:object>
      </w:r>
      <w:r>
        <w:tab/>
      </w:r>
      <w:r>
        <w:t>B．</w:t>
      </w:r>
      <w:r>
        <w:object>
          <v:shape id="_x0000_i1036" type="#_x0000_t75" alt="eqId8db2ae7f49720b56a6ceba7054e7aae5" style="width:73.04pt;height:14.29pt" o:oleicon="f" o:ole="">
            <v:imagedata r:id="rId28" o:title="eqId8db2ae7f49720b56a6ceba7054e7aae5"/>
          </v:shape>
          <o:OLEObject Type="Embed" ProgID="Equation.DSMT4" ShapeID="_x0000_i1036" DrawAspect="Content" ObjectID="_12" r:id="rId29"/>
        </w:object>
      </w:r>
    </w:p>
    <w:p>
      <w:pPr>
        <w:shd w:val="clear" w:color="auto" w:fill="FFFFFF"/>
        <w:tabs>
          <w:tab w:val="left" w:pos="4156"/>
        </w:tabs>
        <w:spacing w:line="360" w:lineRule="auto"/>
        <w:ind w:left="300"/>
        <w:jc w:val="left"/>
        <w:textAlignment w:val="center"/>
      </w:pPr>
      <w:r>
        <w:t>C．</w:t>
      </w:r>
      <w:r>
        <w:object>
          <v:shape id="_x0000_i1037" type="#_x0000_t75" alt="eqIdde62c06424301b4cfe5ea1ec020f2462" style="width:73.04pt;height:13.86pt" o:oleicon="f" o:ole="">
            <v:imagedata r:id="rId30" o:title="eqIdde62c06424301b4cfe5ea1ec020f2462"/>
          </v:shape>
          <o:OLEObject Type="Embed" ProgID="Equation.DSMT4" ShapeID="_x0000_i1037" DrawAspect="Content" ObjectID="_13" r:id="rId31"/>
        </w:object>
      </w:r>
      <w:r>
        <w:tab/>
      </w:r>
      <w:r>
        <w:t>D．</w:t>
      </w:r>
      <w:r>
        <w:object>
          <v:shape id="_x0000_i1038" type="#_x0000_t75" alt="eqIdc0b1d51a54f20574a762c37a537018f1" style="width:83.6pt;height:14.33pt" o:oleicon="f" o:ole="">
            <v:imagedata r:id="rId32" o:title="eqIdc0b1d51a54f20574a762c37a537018f1"/>
          </v:shape>
          <o:OLEObject Type="Embed" ProgID="Equation.DSMT4" ShapeID="_x0000_i1038" DrawAspect="Content" ObjectID="_14" r:id="rId33"/>
        </w:object>
      </w:r>
    </w:p>
    <w:p>
      <w:pPr>
        <w:shd w:val="clear" w:color="auto" w:fill="FFFFFF"/>
        <w:spacing w:line="360" w:lineRule="auto"/>
        <w:jc w:val="left"/>
        <w:textAlignment w:val="center"/>
      </w:pPr>
      <w:r>
        <w:t>4</w:t>
      </w:r>
      <w:r>
        <w:t>．万州区教师进修学院为了督查国家双减政策的落实情况，现调查某校学生每日睡眠时长问题，选用下列哪种方法最恰当（</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A．查阅文献资料</w:t>
      </w:r>
      <w:r>
        <w:tab/>
      </w:r>
      <w:r>
        <w:t>B．对学生问卷调查</w:t>
      </w:r>
      <w:r>
        <w:tab/>
      </w:r>
      <w:r>
        <w:t>C．上网查询</w:t>
      </w:r>
      <w:r>
        <w:tab/>
      </w:r>
      <w:r>
        <w:t>D．对校领导问卷调查</w:t>
      </w:r>
    </w:p>
    <w:p>
      <w:pPr>
        <w:shd w:val="clear" w:color="auto" w:fill="FFFFFF"/>
        <w:spacing w:line="360" w:lineRule="auto"/>
        <w:jc w:val="left"/>
        <w:textAlignment w:val="center"/>
      </w:pPr>
      <w:r>
        <w:t>5</w:t>
      </w:r>
      <w:r>
        <w:t>．估算</w:t>
      </w:r>
      <w:r>
        <w:object>
          <v:shape id="_x0000_i1039" type="#_x0000_t75" alt="eqIdfca028256e011b111bd1d4e354a52815" style="width:34.31pt;height:15.7pt" o:oleicon="f" o:ole="">
            <v:imagedata r:id="rId34" o:title="eqIdfca028256e011b111bd1d4e354a52815"/>
          </v:shape>
          <o:OLEObject Type="Embed" ProgID="Equation.DSMT4" ShapeID="_x0000_i1039" DrawAspect="Content" ObjectID="_15" r:id="rId35"/>
        </w:object>
      </w:r>
      <w:r>
        <w:t>的值在（</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A．1到2之间</w:t>
      </w:r>
      <w:r>
        <w:tab/>
      </w:r>
      <w:r>
        <w:t>B．2到3之间</w:t>
      </w:r>
      <w:r>
        <w:tab/>
      </w:r>
      <w:r>
        <w:t>C．3到4之间</w:t>
      </w:r>
      <w:r>
        <w:tab/>
      </w:r>
      <w:r>
        <w:t>D．4到5之间</w:t>
      </w:r>
    </w:p>
    <w:p>
      <w:pPr>
        <w:shd w:val="clear" w:color="auto" w:fill="FFFFFF"/>
        <w:spacing w:line="360" w:lineRule="auto"/>
        <w:jc w:val="left"/>
        <w:textAlignment w:val="center"/>
      </w:pPr>
      <w:r>
        <w:t>6</w:t>
      </w:r>
      <w:r>
        <w:t>．下列命题是假命题的是（</w:t>
      </w:r>
      <w:r>
        <w:rPr>
          <w:rFonts w:ascii="Times New Roman" w:eastAsia="Times New Roman" w:hAnsi="Times New Roman" w:cs="Times New Roman"/>
          <w:kern w:val="0"/>
          <w:sz w:val="24"/>
          <w:szCs w:val="24"/>
        </w:rPr>
        <w:t>    </w:t>
      </w:r>
      <w:r>
        <w:t>）</w:t>
      </w:r>
    </w:p>
    <w:p>
      <w:pPr>
        <w:shd w:val="clear" w:color="auto" w:fill="FFFFFF"/>
        <w:spacing w:line="360" w:lineRule="auto"/>
        <w:ind w:left="300"/>
        <w:jc w:val="left"/>
        <w:textAlignment w:val="center"/>
      </w:pPr>
      <w:r>
        <w:t>A．一个数的平方根等于它本身的数只有0</w:t>
      </w:r>
    </w:p>
    <w:p>
      <w:pPr>
        <w:shd w:val="clear" w:color="auto" w:fill="FFFFFF"/>
        <w:spacing w:line="360" w:lineRule="auto"/>
        <w:ind w:left="300"/>
        <w:jc w:val="left"/>
        <w:textAlignment w:val="center"/>
      </w:pPr>
      <w:r>
        <w:t>B．一个数的立方根等于本身的数只有0或1</w:t>
      </w:r>
    </w:p>
    <w:p>
      <w:pPr>
        <w:shd w:val="clear" w:color="auto" w:fill="FFFFFF"/>
        <w:spacing w:line="360" w:lineRule="auto"/>
        <w:ind w:left="300"/>
        <w:jc w:val="left"/>
        <w:textAlignment w:val="center"/>
      </w:pPr>
      <w:r>
        <w:t>C．有一个角等于</w:t>
      </w:r>
      <w:r>
        <w:object>
          <v:shape id="_x0000_i1040" type="#_x0000_t75" alt="eqIdc3ad1b0a76a887783392268ae203ad22" style="width:17.58pt;height:12.37pt" o:oleicon="f" o:ole="">
            <v:imagedata r:id="rId36" o:title="eqIdc3ad1b0a76a887783392268ae203ad22"/>
          </v:shape>
          <o:OLEObject Type="Embed" ProgID="Equation.DSMT4" ShapeID="_x0000_i1040" DrawAspect="Content" ObjectID="_16" r:id="rId37"/>
        </w:object>
      </w:r>
      <w:r>
        <w:t>的等腰三角形是等边三角形</w:t>
      </w:r>
    </w:p>
    <w:p>
      <w:pPr>
        <w:shd w:val="clear" w:color="auto" w:fill="FFFFFF"/>
        <w:spacing w:line="360" w:lineRule="auto"/>
        <w:ind w:left="300"/>
        <w:jc w:val="left"/>
        <w:textAlignment w:val="center"/>
      </w:pPr>
      <w:r>
        <w:t>D．有两个角等于</w:t>
      </w:r>
      <w:r>
        <w:object>
          <v:shape id="_x0000_i1041" type="#_x0000_t75" alt="eqIdc3ad1b0a76a887783392268ae203ad22" style="width:17.58pt;height:12.37pt" o:oleicon="f" o:ole="">
            <v:imagedata r:id="rId36" o:title="eqIdc3ad1b0a76a887783392268ae203ad22"/>
          </v:shape>
          <o:OLEObject Type="Embed" ProgID="Equation.DSMT4" ShapeID="_x0000_i1041" DrawAspect="Content" ObjectID="_17" r:id="rId38"/>
        </w:object>
      </w:r>
      <w:r>
        <w:t>的三角形是等边三角形</w:t>
      </w:r>
    </w:p>
    <w:p>
      <w:pPr>
        <w:shd w:val="clear" w:color="auto" w:fill="FFFFFF"/>
        <w:spacing w:line="360" w:lineRule="auto"/>
        <w:jc w:val="left"/>
        <w:textAlignment w:val="center"/>
      </w:pPr>
      <w:r>
        <w:t>7</w:t>
      </w:r>
      <w:r>
        <w:t>．若</w:t>
      </w:r>
      <w:r>
        <w:object>
          <v:shape id="_x0000_i1042" type="#_x0000_t75" alt="eqId39127d2952978f100aa6b0ecc6be8c52" style="width:68.64pt;height:15.78pt" o:oleicon="f" o:ole="">
            <v:imagedata r:id="rId39" o:title="eqId39127d2952978f100aa6b0ecc6be8c52"/>
          </v:shape>
          <o:OLEObject Type="Embed" ProgID="Equation.DSMT4" ShapeID="_x0000_i1042" DrawAspect="Content" ObjectID="_18" r:id="rId40"/>
        </w:object>
      </w:r>
      <w:r>
        <w:t>，则</w:t>
      </w:r>
      <w:r>
        <w:object>
          <v:shape id="_x0000_i1043" type="#_x0000_t75" alt="eqId001140dc1c3241edb9b56bd017b7ae37" style="width:57.2pt;height:15.67pt" o:oleicon="f" o:ole="">
            <v:imagedata r:id="rId41" o:title="eqId001140dc1c3241edb9b56bd017b7ae37"/>
          </v:shape>
          <o:OLEObject Type="Embed" ProgID="Equation.DSMT4" ShapeID="_x0000_i1043" DrawAspect="Content" ObjectID="_19" r:id="rId42"/>
        </w:object>
      </w:r>
      <w:r>
        <w:t>的值为（</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A．3</w:t>
      </w:r>
      <w:r>
        <w:tab/>
      </w:r>
      <w:r>
        <w:t>B．4</w:t>
      </w:r>
      <w:r>
        <w:tab/>
      </w:r>
      <w:r>
        <w:t>C．6</w:t>
      </w:r>
      <w:r>
        <w:tab/>
      </w:r>
      <w:r>
        <w:t>D．8</w:t>
      </w:r>
    </w:p>
    <w:p>
      <w:pPr>
        <w:shd w:val="clear" w:color="auto" w:fill="FFFFFF"/>
        <w:spacing w:line="360" w:lineRule="auto"/>
        <w:jc w:val="left"/>
        <w:textAlignment w:val="center"/>
      </w:pPr>
      <w:r>
        <w:t>8</w:t>
      </w:r>
      <w:r>
        <w:t>．如图，正方体的棱长为</w:t>
      </w:r>
      <w:r>
        <w:object>
          <v:shape id="_x0000_i1044" type="#_x0000_t75" alt="eqIdc78d0ab561d0c9bb9099772c596af8bf" style="width:21.97pt;height:12.65pt" o:oleicon="f" o:ole="">
            <v:imagedata r:id="rId43" o:title="eqIdc78d0ab561d0c9bb9099772c596af8bf"/>
          </v:shape>
          <o:OLEObject Type="Embed" ProgID="Equation.DSMT4" ShapeID="_x0000_i1044" DrawAspect="Content" ObjectID="_20" r:id="rId44"/>
        </w:object>
      </w:r>
      <w:r>
        <w:t>，点</w:t>
      </w:r>
      <w:r>
        <w:object>
          <v:shape id="_x0000_i1045" type="#_x0000_t75" alt="eqId7f9e8449aad35c5d840a3395ea86df6d" style="width:9.68pt;height:10.42pt" o:oleicon="f" o:ole="">
            <v:imagedata r:id="rId45" o:title="eqId7f9e8449aad35c5d840a3395ea86df6d"/>
          </v:shape>
          <o:OLEObject Type="Embed" ProgID="Equation.DSMT4" ShapeID="_x0000_i1045" DrawAspect="Content" ObjectID="_21" r:id="rId46"/>
        </w:object>
      </w:r>
      <w:r>
        <w:t>为一条棱的中点．蚂蚁在正方体侧面爬行，从点</w:t>
      </w:r>
      <w:r>
        <w:object>
          <v:shape id="_x0000_i1046" type="#_x0000_t75" alt="eqId5963abe8f421bd99a2aaa94831a951e9" style="width:10.55pt;height:10.55pt" o:oleicon="f" o:ole="">
            <v:imagedata r:id="rId47" o:title="eqId5963abe8f421bd99a2aaa94831a951e9"/>
          </v:shape>
          <o:OLEObject Type="Embed" ProgID="Equation.DSMT4" ShapeID="_x0000_i1046" DrawAspect="Content" ObjectID="_22" r:id="rId48"/>
        </w:object>
      </w:r>
      <w:r>
        <w:t>爬到点</w:t>
      </w:r>
      <w:r>
        <w:object>
          <v:shape id="_x0000_i1047" type="#_x0000_t75" alt="eqId7f9e8449aad35c5d840a3395ea86df6d" style="width:9.68pt;height:10.42pt" o:oleicon="f" o:ole="">
            <v:imagedata r:id="rId45" o:title="eqId7f9e8449aad35c5d840a3395ea86df6d"/>
          </v:shape>
          <o:OLEObject Type="Embed" ProgID="Equation.DSMT4" ShapeID="_x0000_i1047" DrawAspect="Content" ObjectID="_23" r:id="rId49"/>
        </w:object>
      </w:r>
      <w:r>
        <w:t>的最短路程是（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sectPr>
          <w:footerReference w:type="even" r:id="rId50"/>
          <w:footerReference w:type="default" r:id="rId51"/>
          <w:pgSz w:w="11907" w:h="16839" w:code="9"/>
          <w:pgMar w:top="900" w:right="1997" w:bottom="900" w:left="1997" w:header="500" w:footer="500" w:gutter="0"/>
          <w:cols w:num="1" w:sep="1" w:space="425"/>
          <w:docGrid w:type="lines" w:linePitch="312"/>
        </w:sectPr>
      </w:pPr>
      <w:r>
        <w:rPr>
          <w:rFonts w:ascii="Times New Roman" w:eastAsia="Times New Roman" w:hAnsi="Times New Roman" w:cs="Times New Roman"/>
          <w:strike w:val="0"/>
          <w:kern w:val="0"/>
          <w:sz w:val="24"/>
          <w:szCs w:val="24"/>
          <w:u w:val="none"/>
        </w:rPr>
        <w:drawing>
          <wp:inline>
            <wp:extent cx="1133475" cy="1028700"/>
            <wp:docPr id="100003" name="" descr="@@@5e689027-a669-4440-aa35-6e835f5139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52"/>
                    <a:stretch>
                      <a:fillRect/>
                    </a:stretch>
                  </pic:blipFill>
                  <pic:spPr>
                    <a:xfrm>
                      <a:off x="0" y="0"/>
                      <a:ext cx="1133475" cy="102870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tabs>
          <w:tab w:val="left" w:pos="2078"/>
          <w:tab w:val="left" w:pos="4156"/>
          <w:tab w:val="left" w:pos="6234"/>
        </w:tabs>
        <w:spacing w:line="360" w:lineRule="auto"/>
        <w:ind w:left="300"/>
        <w:jc w:val="left"/>
        <w:textAlignment w:val="center"/>
      </w:pPr>
      <w:r>
        <w:t>A．</w:t>
      </w:r>
      <w:r>
        <w:object>
          <v:shape id="_x0000_i1048" type="#_x0000_t75" alt="eqId095ab4a92bf822e175d370e6d0c8a730" style="width:21.97pt;height:12.65pt" o:oleicon="f" o:ole="">
            <v:imagedata r:id="rId53" o:title="eqId095ab4a92bf822e175d370e6d0c8a730"/>
          </v:shape>
          <o:OLEObject Type="Embed" ProgID="Equation.DSMT4" ShapeID="_x0000_i1048" DrawAspect="Content" ObjectID="_24" r:id="rId54"/>
        </w:object>
      </w:r>
      <w:r>
        <w:tab/>
      </w:r>
      <w:r>
        <w:t>B．</w:t>
      </w:r>
      <w:r>
        <w:object>
          <v:shape id="_x0000_i1049" type="#_x0000_t75" alt="eqIdf3a9eed64d225267a58cd001db67e2a3" style="width:21.11pt;height:12.27pt" o:oleicon="f" o:ole="">
            <v:imagedata r:id="rId55" o:title="eqIdf3a9eed64d225267a58cd001db67e2a3"/>
          </v:shape>
          <o:OLEObject Type="Embed" ProgID="Equation.DSMT4" ShapeID="_x0000_i1049" DrawAspect="Content" ObjectID="_25" r:id="rId56"/>
        </w:object>
      </w:r>
      <w:r>
        <w:tab/>
      </w:r>
      <w:r>
        <w:t>C．</w:t>
      </w:r>
      <w:r>
        <w:object>
          <v:shape id="_x0000_i1050" type="#_x0000_t75" alt="eqId4737f628cb575daf05f7ea4391352218" style="width:32.56pt;height:15.95pt" o:oleicon="f" o:ole="">
            <v:imagedata r:id="rId57" o:title="eqId4737f628cb575daf05f7ea4391352218"/>
          </v:shape>
          <o:OLEObject Type="Embed" ProgID="Equation.DSMT4" ShapeID="_x0000_i1050" DrawAspect="Content" ObjectID="_26" r:id="rId58"/>
        </w:object>
      </w:r>
      <w:r>
        <w:tab/>
      </w:r>
      <w:r>
        <w:t>D．</w:t>
      </w:r>
      <w:r>
        <w:object>
          <v:shape id="_x0000_i1051" type="#_x0000_t75" alt="eqIda99693138dc50319c5f7a8d068d15ccf" style="width:33.43pt;height:16.12pt" o:oleicon="f" o:ole="">
            <v:imagedata r:id="rId59" o:title="eqIda99693138dc50319c5f7a8d068d15ccf"/>
          </v:shape>
          <o:OLEObject Type="Embed" ProgID="Equation.DSMT4" ShapeID="_x0000_i1051" DrawAspect="Content" ObjectID="_27" r:id="rId60"/>
        </w:object>
      </w:r>
    </w:p>
    <w:p>
      <w:pPr>
        <w:shd w:val="clear" w:color="auto" w:fill="FFFFFF"/>
        <w:spacing w:line="360" w:lineRule="auto"/>
        <w:jc w:val="left"/>
        <w:textAlignment w:val="center"/>
      </w:pPr>
      <w:r>
        <w:t>9</w:t>
      </w:r>
      <w:r>
        <w:t>．如图，过边长为1的等边</w:t>
      </w:r>
      <w:r>
        <w:rPr>
          <w:rFonts w:ascii="Cambria Math" w:eastAsia="Cambria Math" w:hAnsi="Cambria Math" w:cs="Cambria Math"/>
        </w:rPr>
        <w:t>△</w:t>
      </w:r>
      <w:r>
        <w:rPr>
          <w:rFonts w:ascii="Times New Roman" w:eastAsia="Times New Roman" w:hAnsi="Times New Roman" w:cs="Times New Roman"/>
          <w:i/>
        </w:rPr>
        <w:t>ABC</w:t>
      </w:r>
      <w:r>
        <w:t>的边</w:t>
      </w:r>
      <w:r>
        <w:rPr>
          <w:rFonts w:ascii="Times New Roman" w:eastAsia="Times New Roman" w:hAnsi="Times New Roman" w:cs="Times New Roman"/>
          <w:i/>
        </w:rPr>
        <w:t>AB</w:t>
      </w:r>
      <w:r>
        <w:t>上一点</w:t>
      </w:r>
      <w:r>
        <w:rPr>
          <w:rFonts w:ascii="Times New Roman" w:eastAsia="Times New Roman" w:hAnsi="Times New Roman" w:cs="Times New Roman"/>
          <w:i/>
        </w:rPr>
        <w:t>P</w:t>
      </w:r>
      <w:r>
        <w:t>，作</w:t>
      </w:r>
      <w:r>
        <w:object>
          <v:shape id="_x0000_i1052" type="#_x0000_t75" alt="eqId5bc56fdf70e65bd88980c64af96b83da" style="width:43.96pt;height:12.44pt" o:oleicon="f" o:ole="">
            <v:imagedata r:id="rId61" o:title="eqId5bc56fdf70e65bd88980c64af96b83da"/>
          </v:shape>
          <o:OLEObject Type="Embed" ProgID="Equation.DSMT4" ShapeID="_x0000_i1052" DrawAspect="Content" ObjectID="_28" r:id="rId62"/>
        </w:object>
      </w:r>
      <w:r>
        <w:t>于</w:t>
      </w:r>
      <w:r>
        <w:rPr>
          <w:rFonts w:ascii="Times New Roman" w:eastAsia="Times New Roman" w:hAnsi="Times New Roman" w:cs="Times New Roman"/>
          <w:i/>
        </w:rPr>
        <w:t>E</w:t>
      </w:r>
      <w:r>
        <w:t>，</w:t>
      </w:r>
      <w:r>
        <w:rPr>
          <w:rFonts w:ascii="Times New Roman" w:eastAsia="Times New Roman" w:hAnsi="Times New Roman" w:cs="Times New Roman"/>
          <w:i/>
        </w:rPr>
        <w:t>Q</w:t>
      </w:r>
      <w:r>
        <w:t>为</w:t>
      </w:r>
      <w:r>
        <w:rPr>
          <w:rFonts w:ascii="Times New Roman" w:eastAsia="Times New Roman" w:hAnsi="Times New Roman" w:cs="Times New Roman"/>
          <w:i/>
        </w:rPr>
        <w:t>BC</w:t>
      </w:r>
      <w:r>
        <w:t>延长线上一点，当</w:t>
      </w:r>
      <w:r>
        <w:object>
          <v:shape id="_x0000_i1053" type="#_x0000_t75" alt="eqIddfa93b36319dccba34cd63404d719018" style="width:41.34pt;height:13.61pt" o:oleicon="f" o:ole="">
            <v:imagedata r:id="rId63" o:title="eqIddfa93b36319dccba34cd63404d719018"/>
          </v:shape>
          <o:OLEObject Type="Embed" ProgID="Equation.DSMT4" ShapeID="_x0000_i1053" DrawAspect="Content" ObjectID="_29" r:id="rId64"/>
        </w:object>
      </w:r>
      <w:r>
        <w:t>时，连接</w:t>
      </w:r>
      <w:r>
        <w:rPr>
          <w:rFonts w:ascii="Times New Roman" w:eastAsia="Times New Roman" w:hAnsi="Times New Roman" w:cs="Times New Roman"/>
          <w:i/>
        </w:rPr>
        <w:t>PQ</w:t>
      </w:r>
      <w:r>
        <w:t>交</w:t>
      </w:r>
      <w:r>
        <w:rPr>
          <w:rFonts w:ascii="Times New Roman" w:eastAsia="Times New Roman" w:hAnsi="Times New Roman" w:cs="Times New Roman"/>
          <w:i/>
        </w:rPr>
        <w:t>AC</w:t>
      </w:r>
      <w:r>
        <w:t>边于</w:t>
      </w:r>
      <w:r>
        <w:rPr>
          <w:rFonts w:ascii="Times New Roman" w:eastAsia="Times New Roman" w:hAnsi="Times New Roman" w:cs="Times New Roman"/>
          <w:i/>
        </w:rPr>
        <w:t>D</w:t>
      </w:r>
      <w:r>
        <w:t>，则</w:t>
      </w:r>
      <w:r>
        <w:rPr>
          <w:rFonts w:ascii="Times New Roman" w:eastAsia="Times New Roman" w:hAnsi="Times New Roman" w:cs="Times New Roman"/>
          <w:i/>
        </w:rPr>
        <w:t>DE</w:t>
      </w:r>
      <w:r>
        <w:t>的长为（</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009775" cy="1266825"/>
            <wp:docPr id="100005" name="" descr="@@@e45da61698cb4160bbaad61fcedb92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5"/>
                    <a:stretch>
                      <a:fillRect/>
                    </a:stretch>
                  </pic:blipFill>
                  <pic:spPr>
                    <a:xfrm>
                      <a:off x="0" y="0"/>
                      <a:ext cx="2009775" cy="1266825"/>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54" type="#_x0000_t75" alt="eqId4dac452fbb5ef6dd653e7fbbef639484" style="width:9.68pt;height:26.45pt" o:oleicon="f" o:ole="">
            <v:imagedata r:id="rId66" o:title="eqId4dac452fbb5ef6dd653e7fbbef639484"/>
          </v:shape>
          <o:OLEObject Type="Embed" ProgID="Equation.DSMT4" ShapeID="_x0000_i1054" DrawAspect="Content" ObjectID="_30" r:id="rId67"/>
        </w:object>
      </w:r>
      <w:r>
        <w:tab/>
      </w:r>
      <w:r>
        <w:t>B．</w:t>
      </w:r>
      <w:r>
        <w:object>
          <v:shape id="_x0000_i1055" type="#_x0000_t75" alt="eqId827ccf0c04aa941ba20d5f4c6068b46b" style="width:17.59pt;height:29.32pt" o:oleicon="f" o:ole="">
            <v:imagedata r:id="rId68" o:title="eqId827ccf0c04aa941ba20d5f4c6068b46b"/>
          </v:shape>
          <o:OLEObject Type="Embed" ProgID="Equation.DSMT4" ShapeID="_x0000_i1055" DrawAspect="Content" ObjectID="_31" r:id="rId69"/>
        </w:object>
      </w:r>
      <w:r>
        <w:tab/>
      </w:r>
      <w:r>
        <w:t>C．</w:t>
      </w:r>
      <w:r>
        <w:object>
          <v:shape id="_x0000_i1056" type="#_x0000_t75" alt="eqIdf89eef3148f2d4d09379767b4af69132" style="width:10.56pt;height:21.11pt" o:oleicon="f" o:ole="">
            <v:imagedata r:id="rId70" o:title="eqIdf89eef3148f2d4d09379767b4af69132"/>
          </v:shape>
          <o:OLEObject Type="Embed" ProgID="Equation.DSMT4" ShapeID="_x0000_i1056" DrawAspect="Content" ObjectID="_32" r:id="rId71"/>
        </w:object>
      </w:r>
      <w:r>
        <w:tab/>
      </w:r>
      <w:r>
        <w:t>D．</w:t>
      </w:r>
      <w:r>
        <w:object>
          <v:shape id="_x0000_i1057" type="#_x0000_t75" alt="eqId860884c0017c8bceb5b0edff796c144f" style="width:17.59pt;height:30.39pt" o:oleicon="f" o:ole="">
            <v:imagedata r:id="rId72" o:title="eqId860884c0017c8bceb5b0edff796c144f"/>
          </v:shape>
          <o:OLEObject Type="Embed" ProgID="Equation.DSMT4" ShapeID="_x0000_i1057" DrawAspect="Content" ObjectID="_33" r:id="rId73"/>
        </w:object>
      </w:r>
    </w:p>
    <w:p>
      <w:pPr>
        <w:shd w:val="clear" w:color="auto" w:fill="FFFFFF"/>
        <w:spacing w:line="360" w:lineRule="auto"/>
        <w:jc w:val="left"/>
        <w:textAlignment w:val="center"/>
      </w:pPr>
      <w:r>
        <w:t>10</w:t>
      </w:r>
      <w:r>
        <w:t>．在学习了因式分解后，勤奋的琪琪同学通过课余的时间对因式分解的其他方法进行了探究，如：分解因式</w:t>
      </w:r>
      <w:r>
        <w:object>
          <v:shape id="_x0000_i1058" type="#_x0000_t75" alt="eqIde9f489ce20227ba90fb199bea3c43433" style="width:47.52pt;height:13.86pt" o:oleicon="f" o:ole="">
            <v:imagedata r:id="rId74" o:title="eqIde9f489ce20227ba90fb199bea3c43433"/>
          </v:shape>
          <o:OLEObject Type="Embed" ProgID="Equation.DSMT4" ShapeID="_x0000_i1058" DrawAspect="Content" ObjectID="_34" r:id="rId75"/>
        </w:object>
      </w:r>
      <w:r>
        <w:t>.设</w:t>
      </w:r>
      <w:r>
        <w:object>
          <v:shape id="_x0000_i1059" type="#_x0000_t75" alt="eqIdd5c30c9d47222629c3ea7b9a880d4e26" style="width:115.28pt;height:17.94pt" o:oleicon="f" o:ole="">
            <v:imagedata r:id="rId76" o:title="eqIdd5c30c9d47222629c3ea7b9a880d4e26"/>
          </v:shape>
          <o:OLEObject Type="Embed" ProgID="Equation.DSMT4" ShapeID="_x0000_i1059" DrawAspect="Content" ObjectID="_35" r:id="rId77"/>
        </w:object>
      </w:r>
      <w:r>
        <w:t>，利用多项式相等得</w:t>
      </w:r>
      <w:r>
        <w:object>
          <v:shape id="_x0000_i1060" type="#_x0000_t75" alt="eqId5b624d88827e92e12bc0a8f1067cbe72" style="width:30.77pt;height:12.52pt" o:oleicon="f" o:ole="">
            <v:imagedata r:id="rId78" o:title="eqId5b624d88827e92e12bc0a8f1067cbe72"/>
          </v:shape>
          <o:OLEObject Type="Embed" ProgID="Equation.DSMT4" ShapeID="_x0000_i1060" DrawAspect="Content" ObjectID="_36" r:id="rId79"/>
        </w:object>
      </w:r>
      <w:r>
        <w:t>，</w:t>
      </w:r>
      <w:r>
        <w:object>
          <v:shape id="_x0000_i1061" type="#_x0000_t75" alt="eqId5a3c442579603164f3fc19458677d307" style="width:21.97pt;height:12.28pt" o:oleicon="f" o:ole="">
            <v:imagedata r:id="rId80" o:title="eqId5a3c442579603164f3fc19458677d307"/>
          </v:shape>
          <o:OLEObject Type="Embed" ProgID="Equation.DSMT4" ShapeID="_x0000_i1061" DrawAspect="Content" ObjectID="_37" r:id="rId81"/>
        </w:object>
      </w:r>
      <w:r>
        <w:t>，故</w:t>
      </w:r>
      <w:r>
        <w:object>
          <v:shape id="_x0000_i1062" type="#_x0000_t75" alt="eqIde9f489ce20227ba90fb199bea3c43433" style="width:47.52pt;height:13.86pt" o:oleicon="f" o:ole="">
            <v:imagedata r:id="rId74" o:title="eqIde9f489ce20227ba90fb199bea3c43433"/>
          </v:shape>
          <o:OLEObject Type="Embed" ProgID="Equation.DSMT4" ShapeID="_x0000_i1062" DrawAspect="Content" ObjectID="_38" r:id="rId82"/>
        </w:object>
      </w:r>
      <w:r>
        <w:t>可分解</w:t>
      </w:r>
      <w:r>
        <w:object>
          <v:shape id="_x0000_i1063" type="#_x0000_t75" alt="eqIda0ca1910d64e107e255651ebb07df778" style="width:58.93pt;height:17.59pt" o:oleicon="f" o:ole="">
            <v:imagedata r:id="rId83" o:title="eqIda0ca1910d64e107e255651ebb07df778"/>
          </v:shape>
          <o:OLEObject Type="Embed" ProgID="Equation.DSMT4" ShapeID="_x0000_i1063" DrawAspect="Content" ObjectID="_39" r:id="rId84"/>
        </w:object>
      </w:r>
      <w:r>
        <w:t>.此时，我们就说多项式</w:t>
      </w:r>
      <w:r>
        <w:object>
          <v:shape id="_x0000_i1064" type="#_x0000_t75" alt="eqId81d6b88c1d9cbd5196cea97c622b1a07" style="width:55.44pt;height:19.1pt" o:oleicon="f" o:ole="">
            <v:imagedata r:id="rId85" o:title="eqId81d6b88c1d9cbd5196cea97c622b1a07"/>
          </v:shape>
          <o:OLEObject Type="Embed" ProgID="Equation.DSMT4" ShapeID="_x0000_i1064" DrawAspect="Content" ObjectID="_40" r:id="rId86"/>
        </w:object>
      </w:r>
      <w:r>
        <w:t>既能被</w:t>
      </w:r>
      <w:r>
        <w:object>
          <v:shape id="_x0000_i1065" type="#_x0000_t75" alt="eqId18182e796d3e4186d52dd4e882395459" style="width:31.68pt;height:17.42pt" o:oleicon="f" o:ole="">
            <v:imagedata r:id="rId87" o:title="eqId18182e796d3e4186d52dd4e882395459"/>
          </v:shape>
          <o:OLEObject Type="Embed" ProgID="Equation.DSMT4" ShapeID="_x0000_i1065" DrawAspect="Content" ObjectID="_41" r:id="rId88"/>
        </w:object>
      </w:r>
      <w:r>
        <w:t>整除，也能被</w:t>
      </w:r>
      <w:r>
        <w:object>
          <v:shape id="_x0000_i1066" type="#_x0000_t75" alt="eqIdf7396af7fa4423ee5980e48f0038bceb" style="width:29.91pt;height:17.94pt" o:oleicon="f" o:ole="">
            <v:imagedata r:id="rId89" o:title="eqIdf7396af7fa4423ee5980e48f0038bceb"/>
          </v:shape>
          <o:OLEObject Type="Embed" ProgID="Equation.DSMT4" ShapeID="_x0000_i1066" DrawAspect="Content" ObjectID="_42" r:id="rId90"/>
        </w:object>
      </w:r>
      <w:r>
        <w:t>整除.根据上述操作原理，下列说法正确的个数为（</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t>（1）</w:t>
      </w:r>
      <w:r>
        <w:object>
          <v:shape id="_x0000_i1067" type="#_x0000_t75" alt="eqId2946c200abf78823cae003686c1cbc2f" style="width:55.44pt;height:19.1pt" o:oleicon="f" o:ole="">
            <v:imagedata r:id="rId91" o:title="eqId2946c200abf78823cae003686c1cbc2f"/>
          </v:shape>
          <o:OLEObject Type="Embed" ProgID="Equation.DSMT4" ShapeID="_x0000_i1067" DrawAspect="Content" ObjectID="_43" r:id="rId92"/>
        </w:object>
      </w:r>
      <w:r>
        <w:t>能被</w:t>
      </w:r>
      <w:r>
        <w:object>
          <v:shape id="_x0000_i1068" type="#_x0000_t75" alt="eqIdf7396af7fa4423ee5980e48f0038bceb" style="width:29.91pt;height:17.94pt" o:oleicon="f" o:ole="">
            <v:imagedata r:id="rId89" o:title="eqIdf7396af7fa4423ee5980e48f0038bceb"/>
          </v:shape>
          <o:OLEObject Type="Embed" ProgID="Equation.DSMT4" ShapeID="_x0000_i1068" DrawAspect="Content" ObjectID="_44" r:id="rId93"/>
        </w:object>
      </w:r>
      <w:r>
        <w:t>整除；</w:t>
      </w:r>
    </w:p>
    <w:p>
      <w:pPr>
        <w:shd w:val="clear" w:color="auto" w:fill="FFFFFF"/>
        <w:spacing w:line="360" w:lineRule="auto"/>
        <w:jc w:val="left"/>
        <w:textAlignment w:val="center"/>
      </w:pPr>
      <w:r>
        <w:t>（2）若</w:t>
      </w:r>
      <w:r>
        <w:object>
          <v:shape id="_x0000_i1069" type="#_x0000_t75" alt="eqId50a903ed7ecc1660bfc5f6e8dcaa9d5e" style="width:55.44pt;height:19.1pt" o:oleicon="f" o:ole="">
            <v:imagedata r:id="rId94" o:title="eqId50a903ed7ecc1660bfc5f6e8dcaa9d5e"/>
          </v:shape>
          <o:OLEObject Type="Embed" ProgID="Equation.DSMT4" ShapeID="_x0000_i1069" DrawAspect="Content" ObjectID="_45" r:id="rId95"/>
        </w:object>
      </w:r>
      <w:r>
        <w:t>能被</w:t>
      </w:r>
      <w:r>
        <w:object>
          <v:shape id="_x0000_i1070" type="#_x0000_t75" alt="eqId93b6d2815d6ec7cd110369cf0f804ab2" style="width:31.67pt;height:18.03pt" o:oleicon="f" o:ole="">
            <v:imagedata r:id="rId96" o:title="eqId93b6d2815d6ec7cd110369cf0f804ab2"/>
          </v:shape>
          <o:OLEObject Type="Embed" ProgID="Equation.DSMT4" ShapeID="_x0000_i1070" DrawAspect="Content" ObjectID="_46" r:id="rId97"/>
        </w:object>
      </w:r>
      <w:r>
        <w:t>整除，则</w:t>
      </w:r>
      <w:r>
        <w:object>
          <v:shape id="_x0000_i1071" type="#_x0000_t75" alt="eqId0b550ee821ee1838384835e81fc34b67" style="width:22.86pt;height:11.91pt" o:oleicon="f" o:ole="">
            <v:imagedata r:id="rId98" o:title="eqId0b550ee821ee1838384835e81fc34b67"/>
          </v:shape>
          <o:OLEObject Type="Embed" ProgID="Equation.DSMT4" ShapeID="_x0000_i1071" DrawAspect="Content" ObjectID="_47" r:id="rId99"/>
        </w:object>
      </w:r>
      <w:r>
        <w:t>或</w:t>
      </w:r>
      <w:r>
        <w:object>
          <v:shape id="_x0000_i1072" type="#_x0000_t75" alt="eqIdb9a81e971f501d78f5560c0c3d42f0f6" style="width:29.89pt;height:12.44pt" o:oleicon="f" o:ole="">
            <v:imagedata r:id="rId100" o:title="eqIdb9a81e971f501d78f5560c0c3d42f0f6"/>
          </v:shape>
          <o:OLEObject Type="Embed" ProgID="Equation.DSMT4" ShapeID="_x0000_i1072" DrawAspect="Content" ObjectID="_48" r:id="rId101"/>
        </w:object>
      </w:r>
      <w:r>
        <w:t>；</w:t>
      </w:r>
    </w:p>
    <w:p>
      <w:pPr>
        <w:shd w:val="clear" w:color="auto" w:fill="FFFFFF"/>
        <w:spacing w:line="360" w:lineRule="auto"/>
        <w:jc w:val="left"/>
        <w:textAlignment w:val="center"/>
      </w:pPr>
      <w:r>
        <w:t>（3）若</w:t>
      </w:r>
      <w:r>
        <w:object>
          <v:shape id="_x0000_i1073" type="#_x0000_t75" alt="eqId8a1e211417baa1cde12dde5efca6361d" style="width:78.32pt;height:19.04pt" o:oleicon="f" o:ole="">
            <v:imagedata r:id="rId102" o:title="eqId8a1e211417baa1cde12dde5efca6361d"/>
          </v:shape>
          <o:OLEObject Type="Embed" ProgID="Equation.DSMT4" ShapeID="_x0000_i1073" DrawAspect="Content" ObjectID="_49" r:id="rId103"/>
        </w:object>
      </w:r>
      <w:r>
        <w:t>能被</w:t>
      </w:r>
      <w:r>
        <w:object>
          <v:shape id="_x0000_i1074" type="#_x0000_t75" alt="eqId24d320ba6e417601f7694ed4120af45a" style="width:55.44pt;height:19.1pt" o:oleicon="f" o:ole="">
            <v:imagedata r:id="rId104" o:title="eqId24d320ba6e417601f7694ed4120af45a"/>
          </v:shape>
          <o:OLEObject Type="Embed" ProgID="Equation.DSMT4" ShapeID="_x0000_i1074" DrawAspect="Content" ObjectID="_50" r:id="rId105"/>
        </w:object>
      </w:r>
      <w:r>
        <w:t>整除，则</w:t>
      </w:r>
      <w:r>
        <w:object>
          <v:shape id="_x0000_i1075" type="#_x0000_t75" alt="eqId0b550ee821ee1838384835e81fc34b67" style="width:22.86pt;height:11.91pt" o:oleicon="f" o:ole="">
            <v:imagedata r:id="rId98" o:title="eqId0b550ee821ee1838384835e81fc34b67"/>
          </v:shape>
          <o:OLEObject Type="Embed" ProgID="Equation.DSMT4" ShapeID="_x0000_i1075" DrawAspect="Content" ObjectID="_51" r:id="rId106"/>
        </w:object>
      </w:r>
      <w:r>
        <w:t>，</w:t>
      </w:r>
      <w:r>
        <w:object>
          <v:shape id="_x0000_i1076" type="#_x0000_t75" alt="eqId5a3c442579603164f3fc19458677d307" style="width:21.97pt;height:12.28pt" o:oleicon="f" o:ole="">
            <v:imagedata r:id="rId80" o:title="eqId5a3c442579603164f3fc19458677d307"/>
          </v:shape>
          <o:OLEObject Type="Embed" ProgID="Equation.DSMT4" ShapeID="_x0000_i1076" DrawAspect="Content" ObjectID="_52" r:id="rId107"/>
        </w:object>
      </w:r>
      <w:r>
        <w:t>.</w:t>
      </w:r>
    </w:p>
    <w:p>
      <w:pPr>
        <w:shd w:val="clear" w:color="auto" w:fill="FFFFFF"/>
        <w:tabs>
          <w:tab w:val="left" w:pos="2078"/>
          <w:tab w:val="left" w:pos="4156"/>
          <w:tab w:val="left" w:pos="6234"/>
        </w:tabs>
        <w:spacing w:line="360" w:lineRule="auto"/>
        <w:ind w:left="380"/>
        <w:jc w:val="left"/>
        <w:textAlignment w:val="center"/>
      </w:pPr>
      <w:r>
        <w:t>A．0</w:t>
      </w:r>
      <w:r>
        <w:tab/>
      </w:r>
      <w:r>
        <w:t>B．1</w:t>
      </w:r>
      <w:r>
        <w:tab/>
      </w:r>
      <w:r>
        <w:t>C．2</w:t>
      </w:r>
      <w:r>
        <w:tab/>
      </w:r>
      <w:r>
        <w:t>D．3</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二、填空题</w:t>
      </w:r>
    </w:p>
    <w:p>
      <w:pPr>
        <w:shd w:val="clear" w:color="auto" w:fill="FFFFFF"/>
        <w:spacing w:line="360" w:lineRule="auto"/>
        <w:jc w:val="left"/>
        <w:textAlignment w:val="center"/>
      </w:pPr>
      <w:r>
        <w:t>11</w:t>
      </w:r>
      <w:r>
        <w:t>．因式分解：</w:t>
      </w:r>
      <w:r>
        <w:object>
          <v:shape id="_x0000_i1077" type="#_x0000_t75" alt="eqId6ba805be82d1251bcc5db8c353d22dcd" style="width:36.05pt;height:12.45pt" o:oleicon="f" o:ole="">
            <v:imagedata r:id="rId108" o:title="eqId6ba805be82d1251bcc5db8c353d22dcd"/>
          </v:shape>
          <o:OLEObject Type="Embed" ProgID="Equation.DSMT4" ShapeID="_x0000_i1077" DrawAspect="Content" ObjectID="_53" r:id="rId109"/>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12</w:t>
      </w:r>
      <w:r>
        <w:t>．25的算术平方根是</w:t>
      </w:r>
      <w:r>
        <w:rPr>
          <w:rFonts w:ascii="Times New Roman" w:eastAsia="Times New Roman" w:hAnsi="Times New Roman" w:cs="Times New Roman"/>
          <w:kern w:val="0"/>
          <w:sz w:val="24"/>
          <w:szCs w:val="24"/>
        </w:rPr>
        <w:t>  </w:t>
      </w:r>
      <w:r>
        <w:rPr>
          <w:rFonts w:ascii="Times New Roman" w:eastAsia="Times New Roman" w:hAnsi="Times New Roman" w:cs="Times New Roman"/>
          <w:b w:val="0"/>
          <w:sz w:val="21"/>
          <w:u w:val="single"/>
        </w:rPr>
        <w:t xml:space="preserve">       </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t>13</w:t>
      </w:r>
      <w:r>
        <w:t>．如图，已知</w:t>
      </w:r>
      <w:r>
        <w:object>
          <v:shape id="_x0000_i1078" type="#_x0000_t75" alt="eqId60ef95894ceebaf236170e8832dcf7e3" style="width:18.46pt;height:12.52pt" o:oleicon="f" o:ole="">
            <v:imagedata r:id="rId110" o:title="eqId60ef95894ceebaf236170e8832dcf7e3"/>
          </v:shape>
          <o:OLEObject Type="Embed" ProgID="Equation.DSMT4" ShapeID="_x0000_i1078" DrawAspect="Content" ObjectID="_54" r:id="rId111"/>
        </w:object>
      </w:r>
      <w:r>
        <w:t>平分</w:t>
      </w:r>
      <w:r>
        <w:object>
          <v:shape id="_x0000_i1079" type="#_x0000_t75" alt="eqId2947ca8e0cdbeb4aab80ce9e7b63ba98" style="width:34.29pt;height:11.3pt" o:oleicon="f" o:ole="">
            <v:imagedata r:id="rId112" o:title="eqId2947ca8e0cdbeb4aab80ce9e7b63ba98"/>
          </v:shape>
          <o:OLEObject Type="Embed" ProgID="Equation.DSMT4" ShapeID="_x0000_i1079" DrawAspect="Content" ObjectID="_55" r:id="rId113"/>
        </w:object>
      </w:r>
      <w:r>
        <w:t>，添加一个条件后能够运用“</w:t>
      </w:r>
      <w:r>
        <w:object>
          <v:shape id="_x0000_i1080" type="#_x0000_t75" alt="eqIdc5a290f047f50481318d040c604d72f7" style="width:21.98pt;height:12.31pt" o:oleicon="f" o:ole="">
            <v:imagedata r:id="rId114" o:title="eqIdc5a290f047f50481318d040c604d72f7"/>
          </v:shape>
          <o:OLEObject Type="Embed" ProgID="Equation.DSMT4" ShapeID="_x0000_i1080" DrawAspect="Content" ObjectID="_56" r:id="rId115"/>
        </w:object>
      </w:r>
      <w:r>
        <w:t>”的方法判定</w:t>
      </w:r>
      <w:r>
        <w:object>
          <v:shape id="_x0000_i1081" type="#_x0000_t75" alt="eqId7b84c9371e4a03c80783e0ec52f60530" style="width:66.85pt;height:12.58pt" o:oleicon="f" o:ole="">
            <v:imagedata r:id="rId116" o:title="eqId7b84c9371e4a03c80783e0ec52f60530"/>
          </v:shape>
          <o:OLEObject Type="Embed" ProgID="Equation.DSMT4" ShapeID="_x0000_i1081" DrawAspect="Content" ObjectID="_57" r:id="rId117"/>
        </w:object>
      </w:r>
      <w:r>
        <w:t>，则这个条件是</w:t>
      </w: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562100" cy="723900"/>
            <wp:docPr id="100007" name="" descr="@@@1133ca48-1b26-4465-bc22-b93d27ab20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18"/>
                    <a:stretch>
                      <a:fillRect/>
                    </a:stretch>
                  </pic:blipFill>
                  <pic:spPr>
                    <a:xfrm>
                      <a:off x="0" y="0"/>
                      <a:ext cx="1562100" cy="723900"/>
                    </a:xfrm>
                    <a:prstGeom prst="rect">
                      <a:avLst/>
                    </a:prstGeom>
                  </pic:spPr>
                </pic:pic>
              </a:graphicData>
            </a:graphic>
          </wp:inline>
        </w:drawing>
      </w:r>
    </w:p>
    <w:p>
      <w:pPr>
        <w:shd w:val="clear" w:color="auto" w:fill="FFFFFF"/>
        <w:spacing w:line="360" w:lineRule="auto"/>
        <w:jc w:val="left"/>
        <w:textAlignment w:val="center"/>
      </w:pPr>
      <w:r>
        <w:t>14</w:t>
      </w:r>
      <w:r>
        <w:t>．为了解八年级学生体能情况，随机抽查了其中的160名学生，测试了1分钟仰卧起坐的次数，并把数据按成绩分成四组，其中三组的频率分别为：</w:t>
      </w:r>
      <w:r>
        <w:object>
          <v:shape id="_x0000_i1082" type="#_x0000_t75" alt="eqIda87796ee30e6c5d5e6b6285b32abe10c" style="width:15.83pt;height:12.55pt" o:oleicon="f" o:ole="">
            <v:imagedata r:id="rId119" o:title="eqIda87796ee30e6c5d5e6b6285b32abe10c"/>
          </v:shape>
          <o:OLEObject Type="Embed" ProgID="Equation.DSMT4" ShapeID="_x0000_i1082" DrawAspect="Content" ObjectID="_58" r:id="rId120"/>
        </w:object>
      </w:r>
      <w:r>
        <w:t>，</w:t>
      </w:r>
      <w:r>
        <w:object>
          <v:shape id="_x0000_i1083" type="#_x0000_t75" alt="eqId4646418552dc060ebda1232361a01295" style="width:14.94pt;height:11.43pt;mso-position-horizontal-relative:page;mso-position-vertical-relative:page" o:oleicon="f" o:ole="">
            <v:imagedata r:id="rId121" o:title="eqId4646418552dc060ebda1232361a01295"/>
          </v:shape>
          <o:OLEObject Type="Embed" ProgID="Equation.DSMT4" ShapeID="_x0000_i1083" DrawAspect="Content" ObjectID="_59" r:id="rId122"/>
        </w:object>
      </w:r>
      <w:r>
        <w:t>，</w:t>
      </w:r>
      <w:r>
        <w:object>
          <v:shape id="_x0000_i1084" type="#_x0000_t75" alt="eqId29be23f689eb01e57963495377501257" style="width:16.71pt;height:10.75pt" o:oleicon="f" o:ole="">
            <v:imagedata r:id="rId123" o:title="eqId29be23f689eb01e57963495377501257"/>
          </v:shape>
          <o:OLEObject Type="Embed" ProgID="Equation.DSMT4" ShapeID="_x0000_i1084" DrawAspect="Content" ObjectID="_60" r:id="rId124"/>
        </w:object>
      </w:r>
      <w:r>
        <w:t>，则剩下这组的学生有</w:t>
      </w:r>
      <w:r>
        <w:rPr>
          <w:rFonts w:ascii="Times New Roman" w:eastAsia="Times New Roman" w:hAnsi="Times New Roman" w:cs="Times New Roman"/>
          <w:b w:val="0"/>
          <w:sz w:val="21"/>
          <w:u w:val="single"/>
        </w:rPr>
        <w:t xml:space="preserve">       </w:t>
      </w:r>
      <w:r>
        <w:t>人．</w:t>
      </w:r>
    </w:p>
    <w:p>
      <w:pPr>
        <w:shd w:val="clear" w:color="auto" w:fill="FFFFFF"/>
        <w:spacing w:line="360" w:lineRule="auto"/>
        <w:jc w:val="left"/>
        <w:textAlignment w:val="center"/>
        <w:sectPr>
          <w:footerReference w:type="even" r:id="rId125"/>
          <w:footerReference w:type="default" r:id="rId126"/>
          <w:type w:val="nextPage"/>
          <w:pgSz w:w="11907" w:h="16839" w:code="9"/>
          <w:pgMar w:top="900" w:right="1997" w:bottom="900" w:left="1997" w:header="500" w:footer="500" w:gutter="0"/>
          <w:pgNumType w:start="2"/>
          <w:cols w:num="1" w:sep="1" w:space="425"/>
          <w:titlePg w:val="0"/>
          <w:docGrid w:type="lines" w:linePitch="312"/>
        </w:sectPr>
      </w:pPr>
      <w:r>
        <w:t>15</w:t>
      </w:r>
      <w:r>
        <w:t>．已知等腰三角形的两边长为</w:t>
      </w:r>
      <w:r>
        <w:rPr>
          <w:rFonts w:ascii="Times New Roman" w:eastAsia="Times New Roman" w:hAnsi="Times New Roman" w:cs="Times New Roman"/>
          <w:i/>
        </w:rPr>
        <w:t>a</w:t>
      </w:r>
      <w:r>
        <w:t>、</w:t>
      </w:r>
      <w:r>
        <w:rPr>
          <w:rFonts w:ascii="Times New Roman" w:eastAsia="Times New Roman" w:hAnsi="Times New Roman" w:cs="Times New Roman"/>
          <w:i/>
        </w:rPr>
        <w:t>b</w:t>
      </w:r>
      <w:r>
        <w:t>，且满足</w:t>
      </w:r>
      <w:r>
        <w:object>
          <v:shape id="_x0000_i1085" type="#_x0000_t75" alt="eqId56a7f17d0a6238ce6a78d4f0c37083b9" style="width:83.6pt;height:19.46pt" o:oleicon="f" o:ole="">
            <v:imagedata r:id="rId127" o:title="eqId56a7f17d0a6238ce6a78d4f0c37083b9"/>
          </v:shape>
          <o:OLEObject Type="Embed" ProgID="Equation.DSMT4" ShapeID="_x0000_i1085" DrawAspect="Content" ObjectID="_61" r:id="rId128"/>
        </w:object>
      </w:r>
    </w:p>
    <w:p>
      <w:pPr>
        <w:shd w:val="clear" w:color="auto" w:fill="FFFFFF"/>
        <w:spacing w:line="360" w:lineRule="auto"/>
        <w:jc w:val="left"/>
        <w:textAlignment w:val="center"/>
      </w:pPr>
      <w:r>
        <w:t>，则这个等腰三角形的周长是</w:t>
      </w: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t>16</w:t>
      </w:r>
      <w:r>
        <w:t>．若关于</w:t>
      </w:r>
      <w:r>
        <w:object>
          <v:shape id="_x0000_i1086" type="#_x0000_t75" alt="eqId81dea63b8ce3e51adf66cf7b9982a248" style="width:8.79pt;height:9.52pt" o:oleicon="f" o:ole="">
            <v:imagedata r:id="rId129" o:title="eqId81dea63b8ce3e51adf66cf7b9982a248"/>
          </v:shape>
          <o:OLEObject Type="Embed" ProgID="Equation.DSMT4" ShapeID="_x0000_i1086" DrawAspect="Content" ObjectID="_62" r:id="rId130"/>
        </w:object>
      </w:r>
      <w:r>
        <w:t>的多项式</w:t>
      </w:r>
      <w:r>
        <w:object>
          <v:shape id="_x0000_i1087" type="#_x0000_t75" alt="eqId79f5c27e58b2d92cb5aede722390bbb2" style="width:86.24pt;height:19.04pt" o:oleicon="f" o:ole="">
            <v:imagedata r:id="rId131" o:title="eqId79f5c27e58b2d92cb5aede722390bbb2"/>
          </v:shape>
          <o:OLEObject Type="Embed" ProgID="Equation.DSMT4" ShapeID="_x0000_i1087" DrawAspect="Content" ObjectID="_63" r:id="rId132"/>
        </w:object>
      </w:r>
      <w:r>
        <w:t>展开后不含有一次项，则实数</w:t>
      </w:r>
      <w:r>
        <w:object>
          <v:shape id="_x0000_i1088" type="#_x0000_t75" alt="eqIdf0a532e15e232cb4b99a8d4d07c89575" style="width:8.79pt;height:12.66pt" o:oleicon="f" o:ole="">
            <v:imagedata r:id="rId133" o:title="eqIdf0a532e15e232cb4b99a8d4d07c89575"/>
          </v:shape>
          <o:OLEObject Type="Embed" ProgID="Equation.DSMT4" ShapeID="_x0000_i1088" DrawAspect="Content" ObjectID="_64" r:id="rId134"/>
        </w:object>
      </w:r>
      <w:r>
        <w:t>的值为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17</w:t>
      </w:r>
      <w:r>
        <w:t>．如图，在等腰</w:t>
      </w:r>
      <w:r>
        <w:object>
          <v:shape id="_x0000_i1089" type="#_x0000_t75" alt="eqIde428e7a09732be85c1224e9c8f6a71c5" style="width:29.89pt;height:12.62pt" o:oleicon="f" o:ole="">
            <v:imagedata r:id="rId135" o:title="eqIde428e7a09732be85c1224e9c8f6a71c5"/>
          </v:shape>
          <o:OLEObject Type="Embed" ProgID="Equation.DSMT4" ShapeID="_x0000_i1089" DrawAspect="Content" ObjectID="_65" r:id="rId136"/>
        </w:object>
      </w:r>
      <w:r>
        <w:t>中，</w:t>
      </w:r>
      <w:r>
        <w:object>
          <v:shape id="_x0000_i1090" type="#_x0000_t75" alt="eqId6ab41054fa9ce51b68e78d9c0cf398d9" style="width:43.08pt;height:12.59pt" o:oleicon="f" o:ole="">
            <v:imagedata r:id="rId137" o:title="eqId6ab41054fa9ce51b68e78d9c0cf398d9"/>
          </v:shape>
          <o:OLEObject Type="Embed" ProgID="Equation.DSMT4" ShapeID="_x0000_i1090" DrawAspect="Content" ObjectID="_66" r:id="rId138"/>
        </w:object>
      </w:r>
      <w:r>
        <w:t>，</w:t>
      </w:r>
      <w:r>
        <w:object>
          <v:shape id="_x0000_i1091" type="#_x0000_t75" alt="eqId764509115979e9958101808383672ec0" style="width:17.58pt;height:12.37pt" o:oleicon="f" o:ole="">
            <v:imagedata r:id="rId139" o:title="eqId764509115979e9958101808383672ec0"/>
          </v:shape>
          <o:OLEObject Type="Embed" ProgID="Equation.DSMT4" ShapeID="_x0000_i1091" DrawAspect="Content" ObjectID="_67" r:id="rId140"/>
        </w:object>
      </w:r>
      <w:r>
        <w:t>边上的高</w:t>
      </w:r>
      <w:r>
        <w:object>
          <v:shape id="_x0000_i1092" type="#_x0000_t75" alt="eqId267ace52b64e1e7dfc5211e033255b7d" style="width:34.31pt;height:12.27pt" o:oleicon="f" o:ole="">
            <v:imagedata r:id="rId141" o:title="eqId267ace52b64e1e7dfc5211e033255b7d"/>
          </v:shape>
          <o:OLEObject Type="Embed" ProgID="Equation.DSMT4" ShapeID="_x0000_i1092" DrawAspect="Content" ObjectID="_68" r:id="rId142"/>
        </w:object>
      </w:r>
      <w:r>
        <w:t>，腰</w:t>
      </w:r>
      <w:r>
        <w:object>
          <v:shape id="_x0000_i1093" type="#_x0000_t75" alt="eqIdb79dd200766db27fb90d6bd1992cf658" style="width:17.58pt;height:11.07pt" o:oleicon="f" o:ole="">
            <v:imagedata r:id="rId143" o:title="eqIdb79dd200766db27fb90d6bd1992cf658"/>
          </v:shape>
          <o:OLEObject Type="Embed" ProgID="Equation.DSMT4" ShapeID="_x0000_i1093" DrawAspect="Content" ObjectID="_69" r:id="rId144"/>
        </w:object>
      </w:r>
      <w:r>
        <w:t>上的高</w:t>
      </w:r>
      <w:r>
        <w:object>
          <v:shape id="_x0000_i1094" type="#_x0000_t75" alt="eqId73538c09794f3223540bfe074edff82b" style="width:32.55pt;height:12.88pt" o:oleicon="f" o:ole="">
            <v:imagedata r:id="rId145" o:title="eqId73538c09794f3223540bfe074edff82b"/>
          </v:shape>
          <o:OLEObject Type="Embed" ProgID="Equation.DSMT4" ShapeID="_x0000_i1094" DrawAspect="Content" ObjectID="_70" r:id="rId146"/>
        </w:object>
      </w:r>
      <w:r>
        <w:t>，则</w:t>
      </w:r>
      <w:r>
        <w:object>
          <v:shape id="_x0000_i1095" type="#_x0000_t75" alt="eqIdc08cb4581b696e92d2bae320a3352fb0" style="width:29.92pt;height:13.2pt" o:oleicon="f" o:ole="">
            <v:imagedata r:id="rId147" o:title="eqIdc08cb4581b696e92d2bae320a3352fb0"/>
          </v:shape>
          <o:OLEObject Type="Embed" ProgID="Equation.DSMT4" ShapeID="_x0000_i1095" DrawAspect="Content" ObjectID="_71" r:id="rId148"/>
        </w:object>
      </w: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152650" cy="1543050"/>
            <wp:docPr id="100009" name="" descr="@@@4c037f19-1381-4bff-a97a-bfcb3d3f0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49"/>
                    <a:stretch>
                      <a:fillRect/>
                    </a:stretch>
                  </pic:blipFill>
                  <pic:spPr>
                    <a:xfrm>
                      <a:off x="0" y="0"/>
                      <a:ext cx="2152650" cy="1543050"/>
                    </a:xfrm>
                    <a:prstGeom prst="rect">
                      <a:avLst/>
                    </a:prstGeom>
                  </pic:spPr>
                </pic:pic>
              </a:graphicData>
            </a:graphic>
          </wp:inline>
        </w:drawing>
      </w:r>
    </w:p>
    <w:p>
      <w:pPr>
        <w:shd w:val="clear" w:color="auto" w:fill="FFFFFF"/>
        <w:spacing w:line="360" w:lineRule="auto"/>
        <w:jc w:val="left"/>
        <w:textAlignment w:val="center"/>
      </w:pPr>
      <w:r>
        <w:t>18</w:t>
      </w:r>
      <w:r>
        <w:t>．一个两位正整数</w:t>
      </w:r>
      <w:r>
        <w:rPr>
          <w:rFonts w:ascii="Times New Roman" w:eastAsia="Times New Roman" w:hAnsi="Times New Roman" w:cs="Times New Roman"/>
          <w:i/>
        </w:rPr>
        <w:t>n</w:t>
      </w:r>
      <w:r>
        <w:t>，如果</w:t>
      </w:r>
      <w:r>
        <w:rPr>
          <w:rFonts w:ascii="Times New Roman" w:eastAsia="Times New Roman" w:hAnsi="Times New Roman" w:cs="Times New Roman"/>
          <w:i/>
        </w:rPr>
        <w:t>n</w:t>
      </w:r>
      <w:r>
        <w:t>满足各数位上的数字互不相同且均不为0，那么称</w:t>
      </w:r>
      <w:r>
        <w:rPr>
          <w:rFonts w:ascii="Times New Roman" w:eastAsia="Times New Roman" w:hAnsi="Times New Roman" w:cs="Times New Roman"/>
          <w:i/>
        </w:rPr>
        <w:t>n</w:t>
      </w:r>
      <w:r>
        <w:t>为“异数”，将</w:t>
      </w:r>
      <w:r>
        <w:rPr>
          <w:rFonts w:ascii="Times New Roman" w:eastAsia="Times New Roman" w:hAnsi="Times New Roman" w:cs="Times New Roman"/>
          <w:i/>
        </w:rPr>
        <w:t>n</w:t>
      </w:r>
      <w:r>
        <w:t>的两个数位上的数字对调得到一个新数</w:t>
      </w:r>
      <w:r>
        <w:object>
          <v:shape id="_x0000_i1096" type="#_x0000_t75" alt="eqId3063f30032fb92e774ca2129480c840b" style="width:10.56pt;height:11.44pt" o:oleicon="f" o:ole="">
            <v:imagedata r:id="rId150" o:title="eqId3063f30032fb92e774ca2129480c840b"/>
          </v:shape>
          <o:OLEObject Type="Embed" ProgID="Equation.DSMT4" ShapeID="_x0000_i1096" DrawAspect="Content" ObjectID="_72" r:id="rId151"/>
        </w:object>
      </w:r>
      <w:r>
        <w:t>．把</w:t>
      </w:r>
      <w:r>
        <w:object>
          <v:shape id="_x0000_i1097" type="#_x0000_t75" alt="eqId3063f30032fb92e774ca2129480c840b" style="width:10.56pt;height:11.44pt" o:oleicon="f" o:ole="">
            <v:imagedata r:id="rId150" o:title="eqId3063f30032fb92e774ca2129480c840b"/>
          </v:shape>
          <o:OLEObject Type="Embed" ProgID="Equation.DSMT4" ShapeID="_x0000_i1097" DrawAspect="Content" ObjectID="_73" r:id="rId152"/>
        </w:object>
      </w:r>
      <w:r>
        <w:t>放在</w:t>
      </w:r>
      <w:r>
        <w:rPr>
          <w:rFonts w:ascii="Times New Roman" w:eastAsia="Times New Roman" w:hAnsi="Times New Roman" w:cs="Times New Roman"/>
          <w:i/>
        </w:rPr>
        <w:t>n</w:t>
      </w:r>
      <w:r>
        <w:t>的后面组成第一个四位数，把</w:t>
      </w:r>
      <w:r>
        <w:rPr>
          <w:rFonts w:ascii="Times New Roman" w:eastAsia="Times New Roman" w:hAnsi="Times New Roman" w:cs="Times New Roman"/>
          <w:i/>
        </w:rPr>
        <w:t>n</w:t>
      </w:r>
      <w:r>
        <w:t>放在</w:t>
      </w:r>
      <w:r>
        <w:object>
          <v:shape id="_x0000_i1098" type="#_x0000_t75" alt="eqId3063f30032fb92e774ca2129480c840b" style="width:10.56pt;height:11.44pt" o:oleicon="f" o:ole="">
            <v:imagedata r:id="rId150" o:title="eqId3063f30032fb92e774ca2129480c840b"/>
          </v:shape>
          <o:OLEObject Type="Embed" ProgID="Equation.DSMT4" ShapeID="_x0000_i1098" DrawAspect="Content" ObjectID="_74" r:id="rId153"/>
        </w:object>
      </w:r>
      <w:r>
        <w:t>的后面组成第二个四位数，我们把第一个四位数减去第二个四位数后再除以81所得的商记为</w:t>
      </w:r>
      <w:r>
        <w:object>
          <v:shape id="_x0000_i1099" type="#_x0000_t75" alt="eqId081fad2749f3f201cf2c324c3d0dd190" style="width:26.39pt;height:17.59pt" o:oleicon="f" o:ole="">
            <v:imagedata r:id="rId154" o:title="eqId081fad2749f3f201cf2c324c3d0dd190"/>
          </v:shape>
          <o:OLEObject Type="Embed" ProgID="Equation.DSMT4" ShapeID="_x0000_i1099" DrawAspect="Content" ObjectID="_75" r:id="rId155"/>
        </w:object>
      </w:r>
      <w:r>
        <w:t>，例如：</w:t>
      </w:r>
      <w:r>
        <w:object>
          <v:shape id="_x0000_i1100" type="#_x0000_t75" alt="eqId575c2057865186fb80a50f67ee6ea70c" style="width:29.92pt;height:12.28pt" o:oleicon="f" o:ole="">
            <v:imagedata r:id="rId156" o:title="eqId575c2057865186fb80a50f67ee6ea70c"/>
          </v:shape>
          <o:OLEObject Type="Embed" ProgID="Equation.DSMT4" ShapeID="_x0000_i1100" DrawAspect="Content" ObjectID="_76" r:id="rId157"/>
        </w:object>
      </w:r>
      <w:r>
        <w:t>时，</w:t>
      </w:r>
      <w:r>
        <w:object>
          <v:shape id="_x0000_i1101" type="#_x0000_t75" alt="eqId4df18d9c3f3d357199841eb437fab1a6" style="width:31.67pt;height:12.75pt" o:oleicon="f" o:ole="">
            <v:imagedata r:id="rId158" o:title="eqId4df18d9c3f3d357199841eb437fab1a6"/>
          </v:shape>
          <o:OLEObject Type="Embed" ProgID="Equation.DSMT4" ShapeID="_x0000_i1101" DrawAspect="Content" ObjectID="_77" r:id="rId159"/>
        </w:object>
      </w:r>
      <w:r>
        <w:t>，</w:t>
      </w:r>
      <w:r>
        <w:object>
          <v:shape id="_x0000_i1102" type="#_x0000_t75" alt="eqIdfbf6f5d3f37308f03af2b29214aea493" style="width:119.63pt;height:27.15pt" o:oleicon="f" o:ole="">
            <v:imagedata r:id="rId160" o:title="eqIdfbf6f5d3f37308f03af2b29214aea493"/>
          </v:shape>
          <o:OLEObject Type="Embed" ProgID="Equation.DSMT4" ShapeID="_x0000_i1102" DrawAspect="Content" ObjectID="_78" r:id="rId161"/>
        </w:object>
      </w:r>
      <w:r>
        <w:t>．则</w:t>
      </w:r>
      <w:r>
        <w:object>
          <v:shape id="_x0000_i1103" type="#_x0000_t75" alt="eqId189d67babe26ee7f1af329619fb8d765" style="width:38.7pt;height:17.9pt" o:oleicon="f" o:ole="">
            <v:imagedata r:id="rId162" o:title="eqId189d67babe26ee7f1af329619fb8d765"/>
          </v:shape>
          <o:OLEObject Type="Embed" ProgID="Equation.DSMT4" ShapeID="_x0000_i1103" DrawAspect="Content" ObjectID="_79" r:id="rId163"/>
        </w:object>
      </w:r>
      <w:r>
        <w:rPr>
          <w:rFonts w:ascii="Times New Roman" w:eastAsia="Times New Roman" w:hAnsi="Times New Roman" w:cs="Times New Roman"/>
          <w:b w:val="0"/>
          <w:sz w:val="21"/>
          <w:u w:val="single"/>
        </w:rPr>
        <w:t xml:space="preserve">      </w:t>
      </w:r>
      <w:r>
        <w:t>；若</w:t>
      </w:r>
      <w:r>
        <w:rPr>
          <w:rFonts w:ascii="Times New Roman" w:eastAsia="Times New Roman" w:hAnsi="Times New Roman" w:cs="Times New Roman"/>
          <w:i/>
        </w:rPr>
        <w:t>s</w:t>
      </w:r>
      <w:r>
        <w:t>、</w:t>
      </w:r>
      <w:r>
        <w:rPr>
          <w:rFonts w:ascii="Times New Roman" w:eastAsia="Times New Roman" w:hAnsi="Times New Roman" w:cs="Times New Roman"/>
          <w:i/>
        </w:rPr>
        <w:t>t</w:t>
      </w:r>
      <w:r>
        <w:t>为“异数”，其中</w:t>
      </w:r>
      <w:r>
        <w:object>
          <v:shape id="_x0000_i1104" type="#_x0000_t75" alt="eqId810bc8b41d615b61e3666d812a2f1b58" style="width:48.38pt;height:12.46pt" o:oleicon="f" o:ole="">
            <v:imagedata r:id="rId164" o:title="eqId810bc8b41d615b61e3666d812a2f1b58"/>
          </v:shape>
          <o:OLEObject Type="Embed" ProgID="Equation.DSMT4" ShapeID="_x0000_i1104" DrawAspect="Content" ObjectID="_80" r:id="rId165"/>
        </w:object>
      </w:r>
      <w:r>
        <w:t>，</w:t>
      </w:r>
      <w:r>
        <w:object>
          <v:shape id="_x0000_i1105" type="#_x0000_t75" alt="eqIdbd935608c3aa4f00ec99913b2e657ef7" style="width:47.52pt;height:13.58pt" o:oleicon="f" o:ole="">
            <v:imagedata r:id="rId166" o:title="eqIdbd935608c3aa4f00ec99913b2e657ef7"/>
          </v:shape>
          <o:OLEObject Type="Embed" ProgID="Equation.DSMT4" ShapeID="_x0000_i1105" DrawAspect="Content" ObjectID="_81" r:id="rId167"/>
        </w:object>
      </w:r>
      <w:r>
        <w:t>（</w:t>
      </w:r>
      <w:r>
        <w:object>
          <v:shape id="_x0000_i1106" type="#_x0000_t75" alt="eqIde94448c01a84326fa910ae5f29207da4" style="width:53.66pt;height:12.1pt" o:oleicon="f" o:ole="">
            <v:imagedata r:id="rId168" o:title="eqIde94448c01a84326fa910ae5f29207da4"/>
          </v:shape>
          <o:OLEObject Type="Embed" ProgID="Equation.DSMT4" ShapeID="_x0000_i1106" DrawAspect="Content" ObjectID="_82" r:id="rId169"/>
        </w:object>
      </w:r>
      <w:r>
        <w:t>，</w:t>
      </w:r>
      <w:r>
        <w:object>
          <v:shape id="_x0000_i1107" type="#_x0000_t75" alt="eqId1b38801a4ec7a47cfd6cea29f742248b" style="width:21.97pt;height:12.65pt" o:oleicon="f" o:ole="">
            <v:imagedata r:id="rId170" o:title="eqId1b38801a4ec7a47cfd6cea29f742248b"/>
          </v:shape>
          <o:OLEObject Type="Embed" ProgID="Equation.DSMT4" ShapeID="_x0000_i1107" DrawAspect="Content" ObjectID="_83" r:id="rId171"/>
        </w:object>
      </w:r>
      <w:r>
        <w:t>、</w:t>
      </w:r>
      <w:r>
        <w:object>
          <v:shape id="_x0000_i1108" type="#_x0000_t75" alt="eqId169a1a76e2541ad42337048fbe06c849" style="width:24.62pt;height:13.97pt" o:oleicon="f" o:ole="">
            <v:imagedata r:id="rId172" o:title="eqId169a1a76e2541ad42337048fbe06c849"/>
          </v:shape>
          <o:OLEObject Type="Embed" ProgID="Equation.DSMT4" ShapeID="_x0000_i1108" DrawAspect="Content" ObjectID="_84" r:id="rId173"/>
        </w:object>
      </w:r>
      <w:r>
        <w:t>，且</w:t>
      </w:r>
      <w:r>
        <w:object>
          <v:shape id="_x0000_i1109" type="#_x0000_t75" alt="eqId0a6936d370d6a238a608ca56f87198de" style="width:8.79pt;height:9.52pt" o:oleicon="f" o:ole="">
            <v:imagedata r:id="rId174" o:title="eqId0a6936d370d6a238a608ca56f87198de"/>
          </v:shape>
          <o:OLEObject Type="Embed" ProgID="Equation.DSMT4" ShapeID="_x0000_i1109" DrawAspect="Content" ObjectID="_85" r:id="rId175"/>
        </w:object>
      </w:r>
      <w:r>
        <w:t>，</w:t>
      </w:r>
      <w:r>
        <w:object>
          <v:shape id="_x0000_i1110" type="#_x0000_t75" alt="eqId2c94bb12cee76221e13f9ef955b0aab1" style="width:8.78pt;height:12.73pt" o:oleicon="f" o:ole="">
            <v:imagedata r:id="rId176" o:title="eqId2c94bb12cee76221e13f9ef955b0aab1"/>
          </v:shape>
          <o:OLEObject Type="Embed" ProgID="Equation.DSMT4" ShapeID="_x0000_i1110" DrawAspect="Content" ObjectID="_86" r:id="rId177"/>
        </w:object>
      </w:r>
      <w:r>
        <w:t>，</w:t>
      </w:r>
      <w:r>
        <w:object>
          <v:shape id="_x0000_i1111" type="#_x0000_t75" alt="eqId81dea63b8ce3e51adf66cf7b9982a248" style="width:8.79pt;height:9.52pt" o:oleicon="f" o:ole="">
            <v:imagedata r:id="rId129" o:title="eqId81dea63b8ce3e51adf66cf7b9982a248"/>
          </v:shape>
          <o:OLEObject Type="Embed" ProgID="Equation.DSMT4" ShapeID="_x0000_i1111" DrawAspect="Content" ObjectID="_87" r:id="rId178"/>
        </w:object>
      </w:r>
      <w:r>
        <w:t>，</w:t>
      </w:r>
      <w:r>
        <w:object>
          <v:shape id="_x0000_i1112" type="#_x0000_t75" alt="eqIdd053b14c8588eee2acbbe44fc37a6886" style="width:9.68pt;height:11.91pt" o:oleicon="f" o:ole="">
            <v:imagedata r:id="rId179" o:title="eqIdd053b14c8588eee2acbbe44fc37a6886"/>
          </v:shape>
          <o:OLEObject Type="Embed" ProgID="Equation.DSMT4" ShapeID="_x0000_i1112" DrawAspect="Content" ObjectID="_88" r:id="rId180"/>
        </w:object>
      </w:r>
      <w:r>
        <w:t>为整数）．规定：</w:t>
      </w:r>
      <w:r>
        <w:object>
          <v:shape id="_x0000_i1113" type="#_x0000_t75" alt="eqIdddf5090e50aef8bd76259d1068dd3d04" style="width:62.45pt;height:27.04pt" o:oleicon="f" o:ole="">
            <v:imagedata r:id="rId181" o:title="eqIdddf5090e50aef8bd76259d1068dd3d04"/>
          </v:shape>
          <o:OLEObject Type="Embed" ProgID="Equation.DSMT4" ShapeID="_x0000_i1113" DrawAspect="Content" ObjectID="_89" r:id="rId182"/>
        </w:object>
      </w:r>
      <w:r>
        <w:t>，若</w:t>
      </w:r>
      <w:r>
        <w:object>
          <v:shape id="_x0000_i1114" type="#_x0000_t75" alt="eqId9231228bc0f4ba65f749ea650cd95403" style="width:25.51pt;height:17.85pt" o:oleicon="f" o:ole="">
            <v:imagedata r:id="rId183" o:title="eqId9231228bc0f4ba65f749ea650cd95403"/>
          </v:shape>
          <o:OLEObject Type="Embed" ProgID="Equation.DSMT4" ShapeID="_x0000_i1114" DrawAspect="Content" ObjectID="_90" r:id="rId184"/>
        </w:object>
      </w:r>
      <w:r>
        <w:t>能被7整除，且</w:t>
      </w:r>
      <w:r>
        <w:object>
          <v:shape id="_x0000_i1115" type="#_x0000_t75" alt="eqIdac2cf2ce1518778ee37a593d04bea0cc" style="width:48.38pt;height:17.96pt" o:oleicon="f" o:ole="">
            <v:imagedata r:id="rId185" o:title="eqIdac2cf2ce1518778ee37a593d04bea0cc"/>
          </v:shape>
          <o:OLEObject Type="Embed" ProgID="Equation.DSMT4" ShapeID="_x0000_i1115" DrawAspect="Content" ObjectID="_91" r:id="rId186"/>
        </w:object>
      </w:r>
      <w:r>
        <w:t>是一个整数的平方，则</w:t>
      </w:r>
      <w:r>
        <w:object>
          <v:shape id="_x0000_i1116" type="#_x0000_t75" alt="eqId92d24c705f8a138af191064672c91c14" style="width:32.55pt;height:18.14pt" o:oleicon="f" o:ole="">
            <v:imagedata r:id="rId187" o:title="eqId92d24c705f8a138af191064672c91c14"/>
          </v:shape>
          <o:OLEObject Type="Embed" ProgID="Equation.DSMT4" ShapeID="_x0000_i1116" DrawAspect="Content" ObjectID="_92" r:id="rId188"/>
        </w:object>
      </w:r>
      <w:r>
        <w:t>的最小值为</w:t>
      </w:r>
      <w:r>
        <w:rPr>
          <w:rFonts w:ascii="Times New Roman" w:eastAsia="Times New Roman" w:hAnsi="Times New Roman" w:cs="Times New Roman"/>
          <w:b w:val="0"/>
          <w:sz w:val="21"/>
          <w:u w:val="single"/>
        </w:rPr>
        <w:t xml:space="preserve">       </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三、解答题</w:t>
      </w:r>
    </w:p>
    <w:p>
      <w:pPr>
        <w:shd w:val="clear" w:color="auto" w:fill="FFFFFF"/>
        <w:spacing w:line="360" w:lineRule="auto"/>
        <w:jc w:val="left"/>
        <w:textAlignment w:val="center"/>
      </w:pPr>
      <w:r>
        <w:t>19</w:t>
      </w:r>
      <w:r>
        <w:t>．计算、化简</w:t>
      </w:r>
    </w:p>
    <w:p>
      <w:pPr>
        <w:shd w:val="clear" w:color="auto" w:fill="FFFFFF"/>
        <w:spacing w:line="360" w:lineRule="auto"/>
        <w:jc w:val="left"/>
        <w:textAlignment w:val="center"/>
      </w:pPr>
      <w:r>
        <w:t>(1)计算：</w:t>
      </w:r>
      <w:r>
        <w:object>
          <v:shape id="_x0000_i1117" type="#_x0000_t75" alt="eqId201a79483c85869f2c81cf69f23e1f1f" style="width:80.96pt;height:18.97pt" o:oleicon="f" o:ole="">
            <v:imagedata r:id="rId189" o:title="eqId201a79483c85869f2c81cf69f23e1f1f"/>
          </v:shape>
          <o:OLEObject Type="Embed" ProgID="Equation.DSMT4" ShapeID="_x0000_i1117" DrawAspect="Content" ObjectID="_93" r:id="rId190"/>
        </w:object>
      </w:r>
    </w:p>
    <w:p>
      <w:pPr>
        <w:shd w:val="clear" w:color="auto" w:fill="FFFFFF"/>
        <w:spacing w:line="360" w:lineRule="auto"/>
        <w:jc w:val="left"/>
        <w:textAlignment w:val="center"/>
      </w:pPr>
      <w:r>
        <w:t>(2)化简：</w:t>
      </w:r>
      <w:r>
        <w:object>
          <v:shape id="_x0000_i1118" type="#_x0000_t75" alt="eqIdccab39739515c4fc2a1d94f519a80821" style="width:110.88pt;height:17.94pt" o:oleicon="f" o:ole="">
            <v:imagedata r:id="rId191" o:title="eqIdccab39739515c4fc2a1d94f519a80821"/>
          </v:shape>
          <o:OLEObject Type="Embed" ProgID="Equation.DSMT4" ShapeID="_x0000_i1118" DrawAspect="Content" ObjectID="_94" r:id="rId192"/>
        </w:object>
      </w:r>
    </w:p>
    <w:p>
      <w:pPr>
        <w:shd w:val="clear" w:color="auto" w:fill="FFFFFF"/>
        <w:spacing w:line="360" w:lineRule="auto"/>
        <w:jc w:val="left"/>
        <w:textAlignment w:val="center"/>
      </w:pPr>
      <w:r>
        <w:t>20</w:t>
      </w:r>
      <w:r>
        <w:t>．如图，在钝角</w:t>
      </w:r>
      <w:r>
        <w:object>
          <v:shape id="_x0000_i1119" type="#_x0000_t75" alt="eqId15c0dbe3c080c4c4636c64803e5c1f76" style="width:29.89pt;height:12.62pt" o:oleicon="f" o:ole="">
            <v:imagedata r:id="rId193" o:title="eqId15c0dbe3c080c4c4636c64803e5c1f76"/>
          </v:shape>
          <o:OLEObject Type="Embed" ProgID="Equation.DSMT4" ShapeID="_x0000_i1119" DrawAspect="Content" ObjectID="_95" r:id="rId194"/>
        </w:object>
      </w:r>
      <w:r>
        <w:t>中，</w:t>
      </w:r>
      <w:r>
        <w:object>
          <v:shape id="_x0000_i1120" type="#_x0000_t75" alt="eqId29edec1f0ccd57a096fa9ef344d23568" style="width:56.32pt;height:12.11pt" o:oleicon="f" o:ole="">
            <v:imagedata r:id="rId195" o:title="eqId29edec1f0ccd57a096fa9ef344d23568"/>
          </v:shape>
          <o:OLEObject Type="Embed" ProgID="Equation.DSMT4" ShapeID="_x0000_i1120" DrawAspect="Content" ObjectID="_96" r:id="rId196"/>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685925" cy="800100"/>
            <wp:docPr id="100011" name="" descr="@@@a72fabba4444448d9cf78380c7c285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97"/>
                    <a:stretch>
                      <a:fillRect/>
                    </a:stretch>
                  </pic:blipFill>
                  <pic:spPr>
                    <a:xfrm>
                      <a:off x="0" y="0"/>
                      <a:ext cx="1685925" cy="800100"/>
                    </a:xfrm>
                    <a:prstGeom prst="rect">
                      <a:avLst/>
                    </a:prstGeom>
                  </pic:spPr>
                </pic:pic>
              </a:graphicData>
            </a:graphic>
          </wp:inline>
        </w:drawing>
      </w:r>
    </w:p>
    <w:p>
      <w:pPr>
        <w:shd w:val="clear" w:color="auto" w:fill="FFFFFF"/>
        <w:spacing w:line="360" w:lineRule="auto"/>
        <w:jc w:val="left"/>
        <w:textAlignment w:val="center"/>
        <w:sectPr>
          <w:footerReference w:type="even" r:id="rId198"/>
          <w:footerReference w:type="default" r:id="rId199"/>
          <w:type w:val="nextPage"/>
          <w:pgSz w:w="11907" w:h="16839" w:code="9"/>
          <w:pgMar w:top="900" w:right="1997" w:bottom="900" w:left="1997" w:header="500" w:footer="500" w:gutter="0"/>
          <w:pgNumType w:start="3"/>
          <w:cols w:num="1" w:sep="1" w:space="425"/>
          <w:titlePg w:val="0"/>
          <w:docGrid w:type="lines" w:linePitch="312"/>
        </w:sectPr>
      </w:pPr>
      <w:r>
        <w:t>(1)尺规作图：作</w:t>
      </w:r>
      <w:r>
        <w:object>
          <v:shape id="_x0000_i1121" type="#_x0000_t75" alt="eqId60ef95894ceebaf236170e8832dcf7e3" style="width:18.46pt;height:12.52pt" o:oleicon="f" o:ole="">
            <v:imagedata r:id="rId110" o:title="eqId60ef95894ceebaf236170e8832dcf7e3"/>
          </v:shape>
          <o:OLEObject Type="Embed" ProgID="Equation.DSMT4" ShapeID="_x0000_i1121" DrawAspect="Content" ObjectID="_97" r:id="rId200"/>
        </w:object>
      </w:r>
      <w:r>
        <w:t>的垂直平分线，与边</w:t>
      </w:r>
      <w:r>
        <w:object>
          <v:shape id="_x0000_i1122" type="#_x0000_t75" alt="eqId0dc5c9827dfd0be5a9c85962d6ccbfb1" style="width:17.59pt;height:12.38pt" o:oleicon="f" o:ole="">
            <v:imagedata r:id="rId201" o:title="eqId0dc5c9827dfd0be5a9c85962d6ccbfb1"/>
          </v:shape>
          <o:OLEObject Type="Embed" ProgID="Equation.DSMT4" ShapeID="_x0000_i1122" DrawAspect="Content" ObjectID="_98" r:id="rId202"/>
        </w:object>
      </w:r>
      <w:r>
        <w:t>、</w:t>
      </w:r>
      <w:r>
        <w:object>
          <v:shape id="_x0000_i1123" type="#_x0000_t75" alt="eqId60ef95894ceebaf236170e8832dcf7e3" style="width:18.46pt;height:12.52pt" o:oleicon="f" o:ole="">
            <v:imagedata r:id="rId110" o:title="eqId60ef95894ceebaf236170e8832dcf7e3"/>
          </v:shape>
          <o:OLEObject Type="Embed" ProgID="Equation.DSMT4" ShapeID="_x0000_i1123" DrawAspect="Content" ObjectID="_99" r:id="rId203"/>
        </w:object>
      </w:r>
      <w:r>
        <w:t>分别交于点</w:t>
      </w:r>
      <w:r>
        <w:rPr>
          <w:rFonts w:ascii="Times New Roman" w:eastAsia="Times New Roman" w:hAnsi="Times New Roman" w:cs="Times New Roman"/>
          <w:i/>
        </w:rPr>
        <w:t>D</w:t>
      </w:r>
      <w:r>
        <w:t>、</w:t>
      </w:r>
      <w:r>
        <w:rPr>
          <w:rFonts w:ascii="Times New Roman" w:eastAsia="Times New Roman" w:hAnsi="Times New Roman" w:cs="Times New Roman"/>
          <w:i/>
        </w:rPr>
        <w:t>E</w:t>
      </w:r>
      <w:r>
        <w:t>（不写作法，不下结论，保留作图痕迹）</w:t>
      </w:r>
    </w:p>
    <w:p>
      <w:pPr>
        <w:shd w:val="clear" w:color="auto" w:fill="FFFFFF"/>
        <w:spacing w:line="360" w:lineRule="auto"/>
        <w:jc w:val="left"/>
        <w:textAlignment w:val="center"/>
      </w:pPr>
      <w:r>
        <w:t>(2)在（1）的条件下，过点</w:t>
      </w:r>
      <w:r>
        <w:rPr>
          <w:rFonts w:ascii="Times New Roman" w:eastAsia="Times New Roman" w:hAnsi="Times New Roman" w:cs="Times New Roman"/>
          <w:i/>
        </w:rPr>
        <w:t>B</w:t>
      </w:r>
      <w:r>
        <w:t>作</w:t>
      </w:r>
      <w:r>
        <w:object>
          <v:shape id="_x0000_i1124" type="#_x0000_t75" alt="eqId24ad0a87392245e4bf5bafe26089803b" style="width:45.68pt;height:12.09pt" o:oleicon="f" o:ole="">
            <v:imagedata r:id="rId204" o:title="eqId24ad0a87392245e4bf5bafe26089803b"/>
          </v:shape>
          <o:OLEObject Type="Embed" ProgID="Equation.DSMT4" ShapeID="_x0000_i1124" DrawAspect="Content" ObjectID="_100" r:id="rId205"/>
        </w:object>
      </w:r>
      <w:r>
        <w:t>交</w:t>
      </w:r>
      <w:r>
        <w:object>
          <v:shape id="_x0000_i1125" type="#_x0000_t75" alt="eqId9abaeba15f3abdd877bc701af52c5cd9" style="width:16.72pt;height:12.71pt" o:oleicon="f" o:ole="">
            <v:imagedata r:id="rId206" o:title="eqId9abaeba15f3abdd877bc701af52c5cd9"/>
          </v:shape>
          <o:OLEObject Type="Embed" ProgID="Equation.DSMT4" ShapeID="_x0000_i1125" DrawAspect="Content" ObjectID="_101" r:id="rId207"/>
        </w:object>
      </w:r>
      <w:r>
        <w:t>的延长线于点</w:t>
      </w:r>
      <w:r>
        <w:rPr>
          <w:rFonts w:ascii="Times New Roman" w:eastAsia="Times New Roman" w:hAnsi="Times New Roman" w:cs="Times New Roman"/>
          <w:i/>
        </w:rPr>
        <w:t>H</w:t>
      </w:r>
      <w:r>
        <w:t>，连接</w:t>
      </w:r>
      <w:r>
        <w:object>
          <v:shape id="_x0000_i1126" type="#_x0000_t75" alt="eqId03902478df1a55bc99703210bccab910" style="width:18.46pt;height:11.21pt" o:oleicon="f" o:ole="">
            <v:imagedata r:id="rId208" o:title="eqId03902478df1a55bc99703210bccab910"/>
          </v:shape>
          <o:OLEObject Type="Embed" ProgID="Equation.DSMT4" ShapeID="_x0000_i1126" DrawAspect="Content" ObjectID="_102" r:id="rId209"/>
        </w:object>
      </w:r>
      <w:r>
        <w:t>，求证</w:t>
      </w:r>
      <w:r>
        <w:object>
          <v:shape id="_x0000_i1127" type="#_x0000_t75" alt="eqIdec8b1d66af5b02eca0a171cc23dca1bf" style="width:72.13pt;height:12.2pt" o:oleicon="f" o:ole="">
            <v:imagedata r:id="rId210" o:title="eqIdec8b1d66af5b02eca0a171cc23dca1bf"/>
          </v:shape>
          <o:OLEObject Type="Embed" ProgID="Equation.DSMT4" ShapeID="_x0000_i1127" DrawAspect="Content" ObjectID="_103" r:id="rId211"/>
        </w:object>
      </w:r>
      <w:r>
        <w:t>．请补完图形，并完成下列证明过程：</w:t>
      </w:r>
    </w:p>
    <w:p>
      <w:pPr>
        <w:shd w:val="clear" w:color="auto" w:fill="FFFFFF"/>
        <w:spacing w:line="360" w:lineRule="auto"/>
        <w:jc w:val="left"/>
        <w:textAlignment w:val="center"/>
      </w:pPr>
      <w:r>
        <w:t>证明：∵</w:t>
      </w:r>
      <w:r>
        <w:object>
          <v:shape id="_x0000_i1128" type="#_x0000_t75" alt="eqIde6e490f703eb6c9bb1278c78ebc2d661" style="width:18.46pt;height:11.21pt" o:oleicon="f" o:ole="">
            <v:imagedata r:id="rId212" o:title="eqIde6e490f703eb6c9bb1278c78ebc2d661"/>
          </v:shape>
          <o:OLEObject Type="Embed" ProgID="Equation.DSMT4" ShapeID="_x0000_i1128" DrawAspect="Content" ObjectID="_104" r:id="rId213"/>
        </w:object>
      </w:r>
      <w:r>
        <w:t>是</w:t>
      </w:r>
      <w:r>
        <w:object>
          <v:shape id="_x0000_i1129" type="#_x0000_t75" alt="eqId60ef95894ceebaf236170e8832dcf7e3" style="width:18.46pt;height:12.52pt" o:oleicon="f" o:ole="">
            <v:imagedata r:id="rId110" o:title="eqId60ef95894ceebaf236170e8832dcf7e3"/>
          </v:shape>
          <o:OLEObject Type="Embed" ProgID="Equation.DSMT4" ShapeID="_x0000_i1129" DrawAspect="Content" ObjectID="_105" r:id="rId214"/>
        </w:object>
      </w:r>
      <w:r>
        <w:t>的垂直平分线（已知）</w:t>
      </w:r>
    </w:p>
    <w:p>
      <w:pPr>
        <w:shd w:val="clear" w:color="auto" w:fill="FFFFFF"/>
        <w:spacing w:line="360" w:lineRule="auto"/>
        <w:jc w:val="left"/>
        <w:textAlignment w:val="center"/>
      </w:pPr>
      <w:r>
        <w:t>∴</w:t>
      </w:r>
      <w:r>
        <w:object>
          <v:shape id="_x0000_i1130" type="#_x0000_t75" alt="eqId8e2152ac6e0a9abe7378ca935fa593e9" style="width:25.53pt;height:11.14pt" o:oleicon="f" o:ole="">
            <v:imagedata r:id="rId215" o:title="eqId8e2152ac6e0a9abe7378ca935fa593e9"/>
          </v:shape>
          <o:OLEObject Type="Embed" ProgID="Equation.DSMT4" ShapeID="_x0000_i1130" DrawAspect="Content" ObjectID="_106" r:id="rId216"/>
        </w:object>
      </w:r>
      <w:r>
        <w:rPr>
          <w:u w:val="single"/>
        </w:rPr>
        <w:t>　　①　　</w:t>
      </w:r>
      <w:r>
        <w:t>，</w:t>
      </w:r>
      <w:r>
        <w:object>
          <v:shape id="_x0000_i1131" type="#_x0000_t75" alt="eqId68fbbd17c89f03dbb61cd6ffdb9a0344" style="width:44.86pt;height:12.67pt" o:oleicon="f" o:ole="">
            <v:imagedata r:id="rId217" o:title="eqId68fbbd17c89f03dbb61cd6ffdb9a0344"/>
          </v:shape>
          <o:OLEObject Type="Embed" ProgID="Equation.DSMT4" ShapeID="_x0000_i1131" DrawAspect="Content" ObjectID="_107" r:id="rId218"/>
        </w:object>
      </w:r>
      <w:r>
        <w:t>，</w:t>
      </w:r>
    </w:p>
    <w:p>
      <w:pPr>
        <w:shd w:val="clear" w:color="auto" w:fill="FFFFFF"/>
        <w:spacing w:line="360" w:lineRule="auto"/>
        <w:jc w:val="left"/>
        <w:textAlignment w:val="center"/>
      </w:pPr>
      <w:r>
        <w:t>∴</w:t>
      </w:r>
      <w:r>
        <w:rPr>
          <w:u w:val="single"/>
        </w:rPr>
        <w:t>　　②　　</w:t>
      </w:r>
      <w:r>
        <w:t>（等腰三角形三线合一）</w:t>
      </w:r>
    </w:p>
    <w:p>
      <w:pPr>
        <w:shd w:val="clear" w:color="auto" w:fill="FFFFFF"/>
        <w:spacing w:line="360" w:lineRule="auto"/>
        <w:jc w:val="left"/>
        <w:textAlignment w:val="center"/>
        <w:rPr>
          <w:u w:val="single"/>
        </w:rPr>
      </w:pPr>
      <w:r>
        <w:t>∵</w:t>
      </w:r>
      <w:r>
        <w:object>
          <v:shape id="_x0000_i1132" type="#_x0000_t75" alt="eqId68fbbd17c89f03dbb61cd6ffdb9a0344" style="width:44.86pt;height:12.67pt" o:oleicon="f" o:ole="">
            <v:imagedata r:id="rId217" o:title="eqId68fbbd17c89f03dbb61cd6ffdb9a0344"/>
          </v:shape>
          <o:OLEObject Type="Embed" ProgID="Equation.DSMT4" ShapeID="_x0000_i1132" DrawAspect="Content" ObjectID="_108" r:id="rId219"/>
        </w:object>
      </w:r>
      <w:r>
        <w:t>，</w:t>
      </w:r>
      <w:r>
        <w:rPr>
          <w:u w:val="single"/>
        </w:rPr>
        <w:t>　　③　　</w:t>
      </w:r>
    </w:p>
    <w:p>
      <w:pPr>
        <w:shd w:val="clear" w:color="auto" w:fill="FFFFFF"/>
        <w:spacing w:line="360" w:lineRule="auto"/>
        <w:jc w:val="left"/>
        <w:textAlignment w:val="center"/>
      </w:pPr>
      <w:r>
        <w:t>∴</w:t>
      </w:r>
      <w:r>
        <w:object>
          <v:shape id="_x0000_i1133" type="#_x0000_t75" alt="eqIdb4e60c00c032756bceb4bf7a4d8dd516" style="width:49.26pt;height:11.65pt" o:oleicon="f" o:ole="">
            <v:imagedata r:id="rId220" o:title="eqIdb4e60c00c032756bceb4bf7a4d8dd516"/>
          </v:shape>
          <o:OLEObject Type="Embed" ProgID="Equation.DSMT4" ShapeID="_x0000_i1133" DrawAspect="Content" ObjectID="_109" r:id="rId221"/>
        </w:object>
      </w:r>
      <w:r>
        <w:t>（在同一平面内，垂直于同一条直线的两条直线平行）</w:t>
      </w:r>
    </w:p>
    <w:p>
      <w:pPr>
        <w:shd w:val="clear" w:color="auto" w:fill="FFFFFF"/>
        <w:spacing w:line="360" w:lineRule="auto"/>
        <w:jc w:val="left"/>
        <w:textAlignment w:val="center"/>
      </w:pPr>
      <w:r>
        <w:t>∴</w:t>
      </w:r>
      <w:r>
        <w:object>
          <v:shape id="_x0000_i1134" type="#_x0000_t75" alt="eqIdd282a919ded2068979ddaf2cc0e98b3b" style="width:73.01pt;height:12.56pt" o:oleicon="f" o:ole="">
            <v:imagedata r:id="rId222" o:title="eqIdd282a919ded2068979ddaf2cc0e98b3b"/>
          </v:shape>
          <o:OLEObject Type="Embed" ProgID="Equation.DSMT4" ShapeID="_x0000_i1134" DrawAspect="Content" ObjectID="_110" r:id="rId223"/>
        </w:object>
      </w:r>
      <w:r>
        <w:t>（</w:t>
      </w:r>
      <w:r>
        <w:rPr>
          <w:u w:val="single"/>
        </w:rPr>
        <w:t>　　④　　</w:t>
      </w:r>
      <w:r>
        <w:t>填写文字依据）</w:t>
      </w:r>
    </w:p>
    <w:p>
      <w:pPr>
        <w:shd w:val="clear" w:color="auto" w:fill="FFFFFF"/>
        <w:spacing w:line="360" w:lineRule="auto"/>
        <w:jc w:val="left"/>
        <w:textAlignment w:val="center"/>
      </w:pPr>
      <w:r>
        <w:t>∴</w:t>
      </w:r>
      <w:r>
        <w:object>
          <v:shape id="_x0000_i1135" type="#_x0000_t75" alt="eqIdec8b1d66af5b02eca0a171cc23dca1bf" style="width:72.13pt;height:12.2pt" o:oleicon="f" o:ole="">
            <v:imagedata r:id="rId210" o:title="eqIdec8b1d66af5b02eca0a171cc23dca1bf"/>
          </v:shape>
          <o:OLEObject Type="Embed" ProgID="Equation.DSMT4" ShapeID="_x0000_i1135" DrawAspect="Content" ObjectID="_111" r:id="rId224"/>
        </w:object>
      </w:r>
      <w:r>
        <w:t>．</w:t>
      </w:r>
    </w:p>
    <w:p>
      <w:pPr>
        <w:shd w:val="clear" w:color="auto" w:fill="FFFFFF"/>
        <w:spacing w:line="360" w:lineRule="auto"/>
        <w:jc w:val="left"/>
        <w:textAlignment w:val="center"/>
      </w:pPr>
      <w:r>
        <w:t>21</w:t>
      </w:r>
      <w:r>
        <w:t>．为中华之崛起，关心爱护青少年，国家教育部实施了双减政策和五项管理.随着手机的普及，学生使用手机对学校的管理和学生的发展带来了诸多的不利影响，为此，万州区教委对该区部分学校的八年级学生每周使用手机的情况做了调查分析，并把每周使用手机的时间</w:t>
      </w:r>
      <w:r>
        <w:rPr>
          <w:rFonts w:ascii="Times New Roman" w:eastAsia="Times New Roman" w:hAnsi="Times New Roman" w:cs="Times New Roman"/>
          <w:i/>
        </w:rPr>
        <w:t>t</w:t>
      </w:r>
      <w:r>
        <w:t>（小时）的情况分为四个层级，</w:t>
      </w:r>
      <w:r>
        <w:rPr>
          <w:rFonts w:ascii="Times New Roman" w:eastAsia="Times New Roman" w:hAnsi="Times New Roman" w:cs="Times New Roman"/>
          <w:i/>
        </w:rPr>
        <w:t>A</w:t>
      </w:r>
      <w:r>
        <w:t>级：</w:t>
      </w:r>
      <w:r>
        <w:rPr>
          <w:rFonts w:ascii="Times New Roman" w:eastAsia="Times New Roman" w:hAnsi="Times New Roman" w:cs="Times New Roman"/>
          <w:i/>
        </w:rPr>
        <w:t>t</w:t>
      </w:r>
      <w:r>
        <w:t>＝0；</w:t>
      </w:r>
      <w:r>
        <w:rPr>
          <w:rFonts w:ascii="Times New Roman" w:eastAsia="Times New Roman" w:hAnsi="Times New Roman" w:cs="Times New Roman"/>
          <w:i/>
        </w:rPr>
        <w:t>B</w:t>
      </w:r>
      <w:r>
        <w:t>级：</w:t>
      </w:r>
      <w:r>
        <w:object>
          <v:shape id="_x0000_i1136" type="#_x0000_t75" alt="eqIde97c4d747a84924a957a28e12cfa0712" style="width:36.08pt;height:12.46pt" o:oleicon="f" o:ole="">
            <v:imagedata r:id="rId225" o:title="eqIde97c4d747a84924a957a28e12cfa0712"/>
          </v:shape>
          <o:OLEObject Type="Embed" ProgID="Equation.DSMT4" ShapeID="_x0000_i1136" DrawAspect="Content" ObjectID="_112" r:id="rId226"/>
        </w:object>
      </w:r>
      <w:r>
        <w:t>；</w:t>
      </w:r>
      <w:r>
        <w:rPr>
          <w:rFonts w:ascii="Times New Roman" w:eastAsia="Times New Roman" w:hAnsi="Times New Roman" w:cs="Times New Roman"/>
          <w:i/>
        </w:rPr>
        <w:t>C</w:t>
      </w:r>
      <w:r>
        <w:t>级：</w:t>
      </w:r>
      <w:r>
        <w:object>
          <v:shape id="_x0000_i1137" type="#_x0000_t75" alt="eqId4e90522d1aa260cd937b4e8029932362" style="width:36.08pt;height:12.46pt" o:oleicon="f" o:ole="">
            <v:imagedata r:id="rId227" o:title="eqId4e90522d1aa260cd937b4e8029932362"/>
          </v:shape>
          <o:OLEObject Type="Embed" ProgID="Equation.DSMT4" ShapeID="_x0000_i1137" DrawAspect="Content" ObjectID="_113" r:id="rId228"/>
        </w:object>
      </w:r>
      <w:r>
        <w:t>；</w:t>
      </w:r>
      <w:r>
        <w:rPr>
          <w:rFonts w:ascii="Times New Roman" w:eastAsia="Times New Roman" w:hAnsi="Times New Roman" w:cs="Times New Roman"/>
          <w:i/>
        </w:rPr>
        <w:t>D</w:t>
      </w:r>
      <w:r>
        <w:t>级：</w:t>
      </w:r>
      <w:r>
        <w:object>
          <v:shape id="_x0000_i1138" type="#_x0000_t75" alt="eqIdf22857b6d571d49dd4e0f05dc45b5b27" style="width:21.98pt;height:12.65pt" o:oleicon="f" o:ole="">
            <v:imagedata r:id="rId229" o:title="eqIdf22857b6d571d49dd4e0f05dc45b5b27"/>
          </v:shape>
          <o:OLEObject Type="Embed" ProgID="Equation.DSMT4" ShapeID="_x0000_i1138" DrawAspect="Content" ObjectID="_114" r:id="rId230"/>
        </w:object>
      </w:r>
      <w:r>
        <w:t>.并将调查结果绘制成图①和图②的统计图（不完整）.</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924425" cy="2076450"/>
            <wp:docPr id="100013" name="" descr="@@@e80f1aba-5bbe-43e9-b2d3-72e67ee13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31"/>
                    <a:stretch>
                      <a:fillRect/>
                    </a:stretch>
                  </pic:blipFill>
                  <pic:spPr>
                    <a:xfrm>
                      <a:off x="0" y="0"/>
                      <a:ext cx="4924425" cy="20764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根据图中提供的信息，解答下列问题：</w:t>
      </w:r>
    </w:p>
    <w:p>
      <w:pPr>
        <w:shd w:val="clear" w:color="auto" w:fill="FFFFFF"/>
        <w:spacing w:line="360" w:lineRule="auto"/>
        <w:jc w:val="left"/>
        <w:textAlignment w:val="center"/>
      </w:pPr>
      <w:r>
        <w:t>(1)此次抽样调查中，共调查了______名学生；并将条形统计图补充完整；</w:t>
      </w:r>
    </w:p>
    <w:p>
      <w:pPr>
        <w:shd w:val="clear" w:color="auto" w:fill="FFFFFF"/>
        <w:spacing w:line="360" w:lineRule="auto"/>
        <w:jc w:val="left"/>
        <w:textAlignment w:val="center"/>
      </w:pPr>
      <w:r>
        <w:t>(2)在扇形统计图中</w:t>
      </w:r>
      <w:r>
        <w:rPr>
          <w:rFonts w:ascii="Times New Roman" w:eastAsia="Times New Roman" w:hAnsi="Times New Roman" w:cs="Times New Roman"/>
          <w:i/>
        </w:rPr>
        <w:t>A</w:t>
      </w:r>
      <w:r>
        <w:t>的圆心角为______</w:t>
      </w:r>
      <w:r>
        <w:object>
          <v:shape id="_x0000_i1139" type="#_x0000_t75" alt="eqId83873a9d782f2588c5eedbfe73f9bc2f" style="width:7.03pt;height:10.23pt;mso-position-horizontal-relative:page;mso-position-vertical-relative:page;mso-wrap-style:square" o:oleicon="f" o:ole="">
            <v:imagedata r:id="rId232" o:title="eqId83873a9d782f2588c5eedbfe73f9bc2f"/>
          </v:shape>
          <o:OLEObject Type="Embed" ProgID="Equation.DSMT4" ShapeID="_x0000_i1139" DrawAspect="Content" ObjectID="_115" r:id="rId233"/>
        </w:object>
      </w:r>
      <w:r>
        <w:t>；</w:t>
      </w:r>
    </w:p>
    <w:p>
      <w:pPr>
        <w:shd w:val="clear" w:color="auto" w:fill="FFFFFF"/>
        <w:spacing w:line="360" w:lineRule="auto"/>
        <w:jc w:val="left"/>
        <w:textAlignment w:val="center"/>
      </w:pPr>
      <w:r>
        <w:t>(3)根据抽样调查结果，请你估计该区近14000名八年级学生中大约有多少名学生使用手机的时间在2小时以上．</w:t>
      </w:r>
    </w:p>
    <w:p>
      <w:pPr>
        <w:shd w:val="clear" w:color="auto" w:fill="FFFFFF"/>
        <w:spacing w:line="360" w:lineRule="auto"/>
        <w:jc w:val="left"/>
        <w:textAlignment w:val="center"/>
      </w:pPr>
      <w:r>
        <w:t>22</w:t>
      </w:r>
      <w:r>
        <w:t>．已知</w:t>
      </w:r>
      <w:r>
        <w:object>
          <v:shape id="_x0000_i1140" type="#_x0000_t75" alt="eqId1cf99adccc80f28343fedd8d0aad7429" style="width:29.91pt;height:13.98pt" o:oleicon="f" o:ole="">
            <v:imagedata r:id="rId234" o:title="eqId1cf99adccc80f28343fedd8d0aad7429"/>
          </v:shape>
          <o:OLEObject Type="Embed" ProgID="Equation.DSMT4" ShapeID="_x0000_i1140" DrawAspect="Content" ObjectID="_116" r:id="rId235"/>
        </w:object>
      </w:r>
      <w:r>
        <w:t>是9的算术平方根，</w:t>
      </w:r>
      <w:r>
        <w:object>
          <v:shape id="_x0000_i1141" type="#_x0000_t75" alt="eqId12f9d72dd2862f7607ef314ee12bd21a" style="width:39.58pt;height:13.19pt" o:oleicon="f" o:ole="">
            <v:imagedata r:id="rId236" o:title="eqId12f9d72dd2862f7607ef314ee12bd21a"/>
          </v:shape>
          <o:OLEObject Type="Embed" ProgID="Equation.DSMT4" ShapeID="_x0000_i1141" DrawAspect="Content" ObjectID="_117" r:id="rId237"/>
        </w:object>
      </w:r>
      <w:r>
        <w:t>是</w:t>
      </w:r>
      <w:r>
        <w:object>
          <v:shape id="_x0000_i1142" type="#_x0000_t75" alt="eqId53daa563d6409bed9a01ca529c1d73a4" style="width:19.34pt;height:12.67pt" o:oleicon="f" o:ole="">
            <v:imagedata r:id="rId238" o:title="eqId53daa563d6409bed9a01ca529c1d73a4"/>
          </v:shape>
          <o:OLEObject Type="Embed" ProgID="Equation.DSMT4" ShapeID="_x0000_i1142" DrawAspect="Content" ObjectID="_118" r:id="rId239"/>
        </w:object>
      </w:r>
      <w:r>
        <w:t>的立方根.</w:t>
      </w:r>
    </w:p>
    <w:p>
      <w:pPr>
        <w:shd w:val="clear" w:color="auto" w:fill="FFFFFF"/>
        <w:spacing w:line="360" w:lineRule="auto"/>
        <w:jc w:val="left"/>
        <w:textAlignment w:val="center"/>
      </w:pPr>
      <w:r>
        <w:t>(1)求</w:t>
      </w:r>
      <w:r>
        <w:object>
          <v:shape id="_x0000_i1143" type="#_x0000_t75" alt="eqId566d7e02168b7eb43135b3ad56bee2bb" style="width:48.38pt;height:13.91pt" o:oleicon="f" o:ole="">
            <v:imagedata r:id="rId240" o:title="eqId566d7e02168b7eb43135b3ad56bee2bb"/>
          </v:shape>
          <o:OLEObject Type="Embed" ProgID="Equation.DSMT4" ShapeID="_x0000_i1143" DrawAspect="Content" ObjectID="_119" r:id="rId241"/>
        </w:object>
      </w:r>
      <w:r>
        <w:t>的平方根；</w:t>
      </w:r>
    </w:p>
    <w:p>
      <w:pPr>
        <w:shd w:val="clear" w:color="auto" w:fill="FFFFFF"/>
        <w:spacing w:line="360" w:lineRule="auto"/>
        <w:jc w:val="left"/>
        <w:textAlignment w:val="center"/>
      </w:pPr>
      <w:r>
        <w:t>(2)求</w:t>
      </w:r>
      <w:r>
        <w:object>
          <v:shape id="_x0000_i1144" type="#_x0000_t75" alt="eqId0930b864373e5f579cd2a75f7129ff91" style="width:74.77pt;height:13.91pt" o:oleicon="f" o:ole="">
            <v:imagedata r:id="rId242" o:title="eqId0930b864373e5f579cd2a75f7129ff91"/>
          </v:shape>
          <o:OLEObject Type="Embed" ProgID="Equation.DSMT4" ShapeID="_x0000_i1144" DrawAspect="Content" ObjectID="_120" r:id="rId243"/>
        </w:object>
      </w:r>
      <w:r>
        <w:t>的值.</w:t>
      </w:r>
    </w:p>
    <w:p>
      <w:pPr>
        <w:shd w:val="clear" w:color="auto" w:fill="FFFFFF"/>
        <w:spacing w:line="360" w:lineRule="auto"/>
        <w:jc w:val="left"/>
        <w:textAlignment w:val="center"/>
        <w:sectPr>
          <w:footerReference w:type="even" r:id="rId244"/>
          <w:footerReference w:type="default" r:id="rId245"/>
          <w:type w:val="nextPage"/>
          <w:pgSz w:w="11907" w:h="16839" w:code="9"/>
          <w:pgMar w:top="900" w:right="1997" w:bottom="900" w:left="1997" w:header="500" w:footer="500" w:gutter="0"/>
          <w:pgNumType w:start="4"/>
          <w:cols w:num="1" w:sep="1" w:space="425"/>
          <w:titlePg w:val="0"/>
          <w:docGrid w:type="lines" w:linePitch="312"/>
        </w:sectPr>
      </w:pPr>
      <w:r>
        <w:t>23</w:t>
      </w:r>
      <w:r>
        <w:t>．如图，在一条笔直的东西方向的公路上有</w:t>
      </w:r>
      <w:r>
        <w:rPr>
          <w:rFonts w:ascii="Times New Roman" w:eastAsia="Times New Roman" w:hAnsi="Times New Roman" w:cs="Times New Roman"/>
          <w:i/>
        </w:rPr>
        <w:t>A</w:t>
      </w:r>
      <w:r>
        <w:t>、</w:t>
      </w:r>
      <w:r>
        <w:rPr>
          <w:rFonts w:ascii="Times New Roman" w:eastAsia="Times New Roman" w:hAnsi="Times New Roman" w:cs="Times New Roman"/>
          <w:i/>
        </w:rPr>
        <w:t>B</w:t>
      </w:r>
      <w:r>
        <w:t>两地，相距500米，且离公路不远处有一块山地</w:t>
      </w:r>
      <w:r>
        <w:rPr>
          <w:rFonts w:ascii="Times New Roman" w:eastAsia="Times New Roman" w:hAnsi="Times New Roman" w:cs="Times New Roman"/>
          <w:i/>
        </w:rPr>
        <w:t>C</w:t>
      </w:r>
      <w:r>
        <w:t>需要开发，已知</w:t>
      </w:r>
      <w:r>
        <w:rPr>
          <w:rFonts w:ascii="Times New Roman" w:eastAsia="Times New Roman" w:hAnsi="Times New Roman" w:cs="Times New Roman"/>
          <w:i/>
        </w:rPr>
        <w:t>C</w:t>
      </w:r>
      <w:r>
        <w:t>与</w:t>
      </w:r>
      <w:r>
        <w:rPr>
          <w:rFonts w:ascii="Times New Roman" w:eastAsia="Times New Roman" w:hAnsi="Times New Roman" w:cs="Times New Roman"/>
          <w:i/>
        </w:rPr>
        <w:t>A</w:t>
      </w:r>
      <w:r>
        <w:t>地的距离为300米，与</w:t>
      </w:r>
      <w:r>
        <w:rPr>
          <w:rFonts w:ascii="Times New Roman" w:eastAsia="Times New Roman" w:hAnsi="Times New Roman" w:cs="Times New Roman"/>
          <w:i/>
        </w:rPr>
        <w:t>B</w:t>
      </w:r>
      <w:r>
        <w:t>地的距离为400米，在施工过程中需要实施爆破，为了安全起见，爆破点</w:t>
      </w:r>
      <w:r>
        <w:rPr>
          <w:rFonts w:ascii="Times New Roman" w:eastAsia="Times New Roman" w:hAnsi="Times New Roman" w:cs="Times New Roman"/>
          <w:i/>
        </w:rPr>
        <w:t>C</w:t>
      </w:r>
    </w:p>
    <w:p>
      <w:pPr>
        <w:shd w:val="clear" w:color="auto" w:fill="FFFFFF"/>
        <w:spacing w:line="360" w:lineRule="auto"/>
        <w:jc w:val="left"/>
        <w:textAlignment w:val="center"/>
      </w:pPr>
      <w:r>
        <w:t>周围半径260米范围内不得进入．</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924050" cy="762000"/>
            <wp:docPr id="100015" name="" descr="@@@3aa5b992-52ff-4a9a-977b-cee1b0978d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46"/>
                    <a:stretch>
                      <a:fillRect/>
                    </a:stretch>
                  </pic:blipFill>
                  <pic:spPr>
                    <a:xfrm>
                      <a:off x="0" y="0"/>
                      <a:ext cx="1924050" cy="762000"/>
                    </a:xfrm>
                    <a:prstGeom prst="rect">
                      <a:avLst/>
                    </a:prstGeom>
                  </pic:spPr>
                </pic:pic>
              </a:graphicData>
            </a:graphic>
          </wp:inline>
        </w:drawing>
      </w:r>
    </w:p>
    <w:p>
      <w:pPr>
        <w:shd w:val="clear" w:color="auto" w:fill="FFFFFF"/>
        <w:spacing w:line="360" w:lineRule="auto"/>
        <w:jc w:val="left"/>
        <w:textAlignment w:val="center"/>
      </w:pPr>
      <w:r>
        <w:t>(1)山地</w:t>
      </w:r>
      <w:r>
        <w:rPr>
          <w:rFonts w:ascii="Times New Roman" w:eastAsia="Times New Roman" w:hAnsi="Times New Roman" w:cs="Times New Roman"/>
          <w:i/>
        </w:rPr>
        <w:t>C</w:t>
      </w:r>
      <w:r>
        <w:t>距离公路的垂直距离为多少米？</w:t>
      </w:r>
    </w:p>
    <w:p>
      <w:pPr>
        <w:shd w:val="clear" w:color="auto" w:fill="FFFFFF"/>
        <w:spacing w:line="360" w:lineRule="auto"/>
        <w:jc w:val="left"/>
        <w:textAlignment w:val="center"/>
      </w:pPr>
      <w:r>
        <w:t xml:space="preserve">(2)在进行爆破时， </w:t>
      </w:r>
      <w:r>
        <w:rPr>
          <w:rFonts w:ascii="Times New Roman" w:eastAsia="Times New Roman" w:hAnsi="Times New Roman" w:cs="Times New Roman"/>
          <w:i/>
        </w:rPr>
        <w:t>A</w:t>
      </w:r>
      <w:r>
        <w:t>、</w:t>
      </w:r>
      <w:r>
        <w:rPr>
          <w:rFonts w:ascii="Times New Roman" w:eastAsia="Times New Roman" w:hAnsi="Times New Roman" w:cs="Times New Roman"/>
          <w:i/>
        </w:rPr>
        <w:t>B</w:t>
      </w:r>
      <w:r>
        <w:t xml:space="preserve">两地之间的公路是否有危险需要暂时封锁？若需要封锁，请求出需要封锁的公路长． </w:t>
      </w:r>
    </w:p>
    <w:p>
      <w:pPr>
        <w:shd w:val="clear" w:color="auto" w:fill="FFFFFF"/>
        <w:spacing w:line="360" w:lineRule="auto"/>
        <w:jc w:val="left"/>
        <w:textAlignment w:val="center"/>
      </w:pPr>
      <w:r>
        <w:t>24</w:t>
      </w:r>
      <w:r>
        <w:t>．“数形结合”是一种非常重要的数学思想方法，比如：在学习“整式的乘法”时，我们通过构造几何图形，用“等积法”直观地得到多项式的乘法公式.</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695575" cy="1304925"/>
            <wp:docPr id="100017" name="" descr="@@@31e737828b684db8a8e98ca04b6c9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47"/>
                    <a:stretch>
                      <a:fillRect/>
                    </a:stretch>
                  </pic:blipFill>
                  <pic:spPr>
                    <a:xfrm>
                      <a:off x="0" y="0"/>
                      <a:ext cx="2695575" cy="1304925"/>
                    </a:xfrm>
                    <a:prstGeom prst="rect">
                      <a:avLst/>
                    </a:prstGeom>
                  </pic:spPr>
                </pic:pic>
              </a:graphicData>
            </a:graphic>
          </wp:inline>
        </w:drawing>
      </w:r>
    </w:p>
    <w:p>
      <w:pPr>
        <w:shd w:val="clear" w:color="auto" w:fill="FFFFFF"/>
        <w:spacing w:line="360" w:lineRule="auto"/>
        <w:jc w:val="left"/>
        <w:textAlignment w:val="center"/>
      </w:pPr>
      <w:r>
        <w:t>(1)从图1可以容易得到</w:t>
      </w:r>
      <w:r>
        <w:object>
          <v:shape id="_x0000_i1145" type="#_x0000_t75" alt="eqId415899e6c0f1452dd6636e3a9bab258e" style="width:135.46pt;height:17.84pt" o:oleicon="f" o:ole="">
            <v:imagedata r:id="rId248" o:title="eqId415899e6c0f1452dd6636e3a9bab258e"/>
          </v:shape>
          <o:OLEObject Type="Embed" ProgID="Equation.DSMT4" ShapeID="_x0000_i1145" DrawAspect="Content" ObjectID="_121" r:id="rId249"/>
        </w:object>
      </w:r>
      <w:r>
        <w:t>；</w:t>
      </w:r>
      <w:r>
        <w:object>
          <v:shape id="_x0000_i1146" type="#_x0000_t75" alt="eqId7c560c67a0dc3c21aa8905cd7684dfd7" style="width:79.2pt;height:17.82pt" o:oleicon="f" o:ole="">
            <v:imagedata r:id="rId250" o:title="eqId7c560c67a0dc3c21aa8905cd7684dfd7"/>
          </v:shape>
          <o:OLEObject Type="Embed" ProgID="Equation.DSMT4" ShapeID="_x0000_i1146" DrawAspect="Content" ObjectID="_122" r:id="rId251"/>
        </w:object>
      </w:r>
      <w:r>
        <w:t>，</w:t>
      </w:r>
      <w:r>
        <w:object>
          <v:shape id="_x0000_i1147" type="#_x0000_t75" alt="eqId5db5c5eff403e447637feebf09001ade" style="width:99.44pt;height:19.1pt" o:oleicon="f" o:ole="">
            <v:imagedata r:id="rId252" o:title="eqId5db5c5eff403e447637feebf09001ade"/>
          </v:shape>
          <o:OLEObject Type="Embed" ProgID="Equation.DSMT4" ShapeID="_x0000_i1147" DrawAspect="Content" ObjectID="_123" r:id="rId253"/>
        </w:object>
      </w:r>
      <w:r>
        <w:t>等乘法公式（如图1），根据得到的乘法公式完成下列问题：</w:t>
      </w:r>
    </w:p>
    <w:p>
      <w:pPr>
        <w:shd w:val="clear" w:color="auto" w:fill="FFFFFF"/>
        <w:spacing w:line="360" w:lineRule="auto"/>
        <w:jc w:val="left"/>
        <w:textAlignment w:val="center"/>
      </w:pPr>
      <w:r>
        <w:t>①若</w:t>
      </w:r>
      <w:r>
        <w:object>
          <v:shape id="_x0000_i1148" type="#_x0000_t75" alt="eqId289295fad0d1c11fc74470e8bb0c6be0" style="width:38.72pt;height:12.47pt" o:oleicon="f" o:ole="">
            <v:imagedata r:id="rId254" o:title="eqId289295fad0d1c11fc74470e8bb0c6be0"/>
          </v:shape>
          <o:OLEObject Type="Embed" ProgID="Equation.DSMT4" ShapeID="_x0000_i1148" DrawAspect="Content" ObjectID="_124" r:id="rId255"/>
        </w:object>
      </w:r>
      <w:r>
        <w:t>，</w:t>
      </w:r>
      <w:r>
        <w:object>
          <v:shape id="_x0000_i1149" type="#_x0000_t75" alt="eqId87a655d6935ae3f646e17ff72bc213e2" style="width:29.93pt;height:12.85pt" o:oleicon="f" o:ole="">
            <v:imagedata r:id="rId256" o:title="eqId87a655d6935ae3f646e17ff72bc213e2"/>
          </v:shape>
          <o:OLEObject Type="Embed" ProgID="Equation.DSMT4" ShapeID="_x0000_i1149" DrawAspect="Content" ObjectID="_125" r:id="rId257"/>
        </w:object>
      </w:r>
      <w:r>
        <w:t>，则</w:t>
      </w:r>
      <w:r>
        <w:object>
          <v:shape id="_x0000_i1150" type="#_x0000_t75" alt="eqIde2b1b96f5050de3bc7ae53c7bf0c21e8" style="width:36.94pt;height:13.19pt" o:oleicon="f" o:ole="">
            <v:imagedata r:id="rId258" o:title="eqIde2b1b96f5050de3bc7ae53c7bf0c21e8"/>
          </v:shape>
          <o:OLEObject Type="Embed" ProgID="Equation.DSMT4" ShapeID="_x0000_i1150" DrawAspect="Content" ObjectID="_126" r:id="rId259"/>
        </w:object>
      </w:r>
      <w:r>
        <w:t>______；</w:t>
      </w:r>
    </w:p>
    <w:p>
      <w:pPr>
        <w:shd w:val="clear" w:color="auto" w:fill="FFFFFF"/>
        <w:spacing w:line="360" w:lineRule="auto"/>
        <w:jc w:val="left"/>
        <w:textAlignment w:val="center"/>
      </w:pPr>
      <w:r>
        <w:t>②若</w:t>
      </w:r>
      <w:r>
        <w:rPr>
          <w:rFonts w:ascii="Times New Roman" w:eastAsia="Times New Roman" w:hAnsi="Times New Roman" w:cs="Times New Roman"/>
          <w:i/>
        </w:rPr>
        <w:t>x</w:t>
      </w:r>
      <w:r>
        <w:t>满足</w:t>
      </w:r>
      <w:r>
        <w:object>
          <v:shape id="_x0000_i1151" type="#_x0000_t75" alt="eqId9e0c36ebdfb72067e405b8637106afa1" style="width:140.8pt;height:19.17pt" o:oleicon="f" o:ole="">
            <v:imagedata r:id="rId260" o:title="eqId9e0c36ebdfb72067e405b8637106afa1"/>
          </v:shape>
          <o:OLEObject Type="Embed" ProgID="Equation.DSMT4" ShapeID="_x0000_i1151" DrawAspect="Content" ObjectID="_127" r:id="rId261"/>
        </w:object>
      </w:r>
      <w:r>
        <w:t>，求</w:t>
      </w:r>
      <w:r>
        <w:object>
          <v:shape id="_x0000_i1152" type="#_x0000_t75" alt="eqIde5e46b51eac9e9105cfbd3320e7e11d8" style="width:91.48pt;height:17.77pt" o:oleicon="f" o:ole="">
            <v:imagedata r:id="rId262" o:title="eqIde5e46b51eac9e9105cfbd3320e7e11d8"/>
          </v:shape>
          <o:OLEObject Type="Embed" ProgID="Equation.DSMT4" ShapeID="_x0000_i1152" DrawAspect="Content" ObjectID="_128" r:id="rId263"/>
        </w:object>
      </w:r>
      <w:r>
        <w:t>的值.</w:t>
      </w:r>
    </w:p>
    <w:p>
      <w:pPr>
        <w:shd w:val="clear" w:color="auto" w:fill="FFFFFF"/>
        <w:spacing w:line="360" w:lineRule="auto"/>
        <w:jc w:val="left"/>
        <w:textAlignment w:val="center"/>
      </w:pPr>
      <w:r>
        <w:t>(2)观察图2，回答下列问题：</w:t>
      </w:r>
    </w:p>
    <w:p>
      <w:pPr>
        <w:shd w:val="clear" w:color="auto" w:fill="FFFFFF"/>
        <w:spacing w:line="360" w:lineRule="auto"/>
        <w:jc w:val="left"/>
        <w:textAlignment w:val="center"/>
      </w:pPr>
      <w:r>
        <w:t>①请你从图2中得到</w:t>
      </w:r>
      <w:r>
        <w:object>
          <v:shape id="_x0000_i1153" type="#_x0000_t75" alt="eqId5aa563636a6590ca0e84cd20be9ae901" style="width:58.08pt;height:19.14pt" o:oleicon="f" o:ole="">
            <v:imagedata r:id="rId264" o:title="eqId5aa563636a6590ca0e84cd20be9ae901"/>
          </v:shape>
          <o:OLEObject Type="Embed" ProgID="Equation.DSMT4" ShapeID="_x0000_i1153" DrawAspect="Content" ObjectID="_129" r:id="rId265"/>
        </w:object>
      </w:r>
      <w:r>
        <w:t>______；</w:t>
      </w:r>
    </w:p>
    <w:p>
      <w:pPr>
        <w:shd w:val="clear" w:color="auto" w:fill="FFFFFF"/>
        <w:spacing w:line="360" w:lineRule="auto"/>
        <w:jc w:val="left"/>
        <w:textAlignment w:val="center"/>
      </w:pPr>
      <w:r>
        <w:t>②根据得到的结论，解决问题：若</w:t>
      </w:r>
      <w:r>
        <w:object>
          <v:shape id="_x0000_i1154" type="#_x0000_t75" alt="eqIdf8e72a63986cab3d92aa0094c5674870" style="width:43.96pt;height:12.35pt" o:oleicon="f" o:ole="">
            <v:imagedata r:id="rId266" o:title="eqIdf8e72a63986cab3d92aa0094c5674870"/>
          </v:shape>
          <o:OLEObject Type="Embed" ProgID="Equation.DSMT4" ShapeID="_x0000_i1154" DrawAspect="Content" ObjectID="_130" r:id="rId267"/>
        </w:object>
      </w:r>
      <w:r>
        <w:t>，</w:t>
      </w:r>
      <w:r>
        <w:object>
          <v:shape id="_x0000_i1155" type="#_x0000_t75" alt="eqIdb1fcc46caac6eed7798f2a2f6a7d1db6" style="width:43.08pt;height:12.52pt" o:oleicon="f" o:ole="">
            <v:imagedata r:id="rId268" o:title="eqIdb1fcc46caac6eed7798f2a2f6a7d1db6"/>
          </v:shape>
          <o:OLEObject Type="Embed" ProgID="Equation.DSMT4" ShapeID="_x0000_i1155" DrawAspect="Content" ObjectID="_131" r:id="rId269"/>
        </w:object>
      </w:r>
      <w:r>
        <w:t>，</w:t>
      </w:r>
      <w:r>
        <w:object>
          <v:shape id="_x0000_i1156" type="#_x0000_t75" alt="eqId4c13619062a90e0d8b16d1864c9c40c9" style="width:49.26pt;height:12.4pt" o:oleicon="f" o:ole="">
            <v:imagedata r:id="rId270" o:title="eqId4c13619062a90e0d8b16d1864c9c40c9"/>
          </v:shape>
          <o:OLEObject Type="Embed" ProgID="Equation.DSMT4" ShapeID="_x0000_i1156" DrawAspect="Content" ObjectID="_132" r:id="rId271"/>
        </w:object>
      </w:r>
      <w:r>
        <w:t>，</w:t>
      </w:r>
      <w:r>
        <w:object>
          <v:shape id="_x0000_i1157" type="#_x0000_t75" alt="eqId1c6f50f283dfc7b0157fe14a022d4bfc" style="width:74.77pt;height:12.46pt" o:oleicon="f" o:ole="">
            <v:imagedata r:id="rId272" o:title="eqId1c6f50f283dfc7b0157fe14a022d4bfc"/>
          </v:shape>
          <o:OLEObject Type="Embed" ProgID="Equation.DSMT4" ShapeID="_x0000_i1157" DrawAspect="Content" ObjectID="_133" r:id="rId273"/>
        </w:object>
      </w:r>
      <w:r>
        <w:t>，求</w:t>
      </w:r>
      <w:r>
        <w:object>
          <v:shape id="_x0000_i1158" type="#_x0000_t75" alt="eqId3dd4067a19eeb07474557fe7b2508880" style="width:50.14pt;height:14.04pt" o:oleicon="f" o:ole="">
            <v:imagedata r:id="rId274" o:title="eqId3dd4067a19eeb07474557fe7b2508880"/>
          </v:shape>
          <o:OLEObject Type="Embed" ProgID="Equation.DSMT4" ShapeID="_x0000_i1158" DrawAspect="Content" ObjectID="_134" r:id="rId275"/>
        </w:object>
      </w:r>
      <w:r>
        <w:t>的值.</w:t>
      </w:r>
    </w:p>
    <w:p>
      <w:pPr>
        <w:shd w:val="clear" w:color="auto" w:fill="FFFFFF"/>
        <w:spacing w:line="360" w:lineRule="auto"/>
        <w:jc w:val="left"/>
        <w:textAlignment w:val="center"/>
      </w:pPr>
      <w:r>
        <w:t>25</w:t>
      </w:r>
      <w:r>
        <w:t>．已知：在线段</w:t>
      </w:r>
      <w:r>
        <w:object>
          <v:shape id="_x0000_i1159" type="#_x0000_t75" alt="eqIdb79dd200766db27fb90d6bd1992cf658" style="width:17.58pt;height:11.07pt" o:oleicon="f" o:ole="">
            <v:imagedata r:id="rId143" o:title="eqIdb79dd200766db27fb90d6bd1992cf658"/>
          </v:shape>
          <o:OLEObject Type="Embed" ProgID="Equation.DSMT4" ShapeID="_x0000_i1159" DrawAspect="Content" ObjectID="_135" r:id="rId276"/>
        </w:object>
      </w:r>
      <w:r>
        <w:t>的同侧分别过</w:t>
      </w:r>
      <w:r>
        <w:rPr>
          <w:rFonts w:ascii="Times New Roman" w:eastAsia="Times New Roman" w:hAnsi="Times New Roman" w:cs="Times New Roman"/>
          <w:i/>
        </w:rPr>
        <w:t>A</w:t>
      </w:r>
      <w:r>
        <w:t>、</w:t>
      </w:r>
      <w:r>
        <w:rPr>
          <w:rFonts w:ascii="Times New Roman" w:eastAsia="Times New Roman" w:hAnsi="Times New Roman" w:cs="Times New Roman"/>
          <w:i/>
        </w:rPr>
        <w:t>B</w:t>
      </w:r>
      <w:r>
        <w:t>作</w:t>
      </w:r>
      <w:r>
        <w:object>
          <v:shape id="_x0000_i1160" type="#_x0000_t75" alt="eqIdc050b1559631a108c3d8561c7e4c1fe0" style="width:46.64pt;height:11.54pt" o:oleicon="f" o:ole="">
            <v:imagedata r:id="rId277" o:title="eqIdc050b1559631a108c3d8561c7e4c1fe0"/>
          </v:shape>
          <o:OLEObject Type="Embed" ProgID="Equation.DSMT4" ShapeID="_x0000_i1160" DrawAspect="Content" ObjectID="_136" r:id="rId278"/>
        </w:object>
      </w:r>
      <w:r>
        <w:t>，</w:t>
      </w:r>
      <w:r>
        <w:object>
          <v:shape id="_x0000_i1161" type="#_x0000_t75" alt="eqId87b6365fc0aa8fe555744500b7136a2b" style="width:43.96pt;height:12.18pt" o:oleicon="f" o:ole="">
            <v:imagedata r:id="rId279" o:title="eqId87b6365fc0aa8fe555744500b7136a2b"/>
          </v:shape>
          <o:OLEObject Type="Embed" ProgID="Equation.DSMT4" ShapeID="_x0000_i1161" DrawAspect="Content" ObjectID="_137" r:id="rId280"/>
        </w:object>
      </w:r>
      <w:r>
        <w:t>，分别在射线</w:t>
      </w:r>
      <w:r>
        <w:object>
          <v:shape id="_x0000_i1162" type="#_x0000_t75" alt="eqIdd1165830b314a0dab65ea267e82bd3f6" style="width:21.1pt;height:11.21pt" o:oleicon="f" o:ole="">
            <v:imagedata r:id="rId281" o:title="eqIdd1165830b314a0dab65ea267e82bd3f6"/>
          </v:shape>
          <o:OLEObject Type="Embed" ProgID="Equation.DSMT4" ShapeID="_x0000_i1162" DrawAspect="Content" ObjectID="_138" r:id="rId282"/>
        </w:object>
      </w:r>
      <w:r>
        <w:t>，</w:t>
      </w:r>
      <w:r>
        <w:object>
          <v:shape id="_x0000_i1163" type="#_x0000_t75" alt="eqId07377d977ef6a8f518b3004564544e5b" style="width:18.46pt;height:12.52pt" o:oleicon="f" o:ole="">
            <v:imagedata r:id="rId283" o:title="eqId07377d977ef6a8f518b3004564544e5b"/>
          </v:shape>
          <o:OLEObject Type="Embed" ProgID="Equation.DSMT4" ShapeID="_x0000_i1163" DrawAspect="Content" ObjectID="_139" r:id="rId284"/>
        </w:object>
      </w:r>
      <w:r>
        <w:t>上取点</w:t>
      </w:r>
      <w:r>
        <w:rPr>
          <w:rFonts w:ascii="Times New Roman" w:eastAsia="Times New Roman" w:hAnsi="Times New Roman" w:cs="Times New Roman"/>
          <w:i/>
        </w:rPr>
        <w:t>C</w:t>
      </w:r>
      <w:r>
        <w:t>、</w:t>
      </w:r>
      <w:r>
        <w:rPr>
          <w:rFonts w:ascii="Times New Roman" w:eastAsia="Times New Roman" w:hAnsi="Times New Roman" w:cs="Times New Roman"/>
          <w:i/>
        </w:rPr>
        <w:t>D</w:t>
      </w:r>
      <w:r>
        <w:t>.若</w:t>
      </w:r>
      <w:r>
        <w:object>
          <v:shape id="_x0000_i1164" type="#_x0000_t75" alt="eqIdc9d353666577273f5456f3331408d74e" style="width:37.81pt;height:12.6pt" o:oleicon="f" o:ole="">
            <v:imagedata r:id="rId285" o:title="eqIdc9d353666577273f5456f3331408d74e"/>
          </v:shape>
          <o:OLEObject Type="Embed" ProgID="Equation.DSMT4" ShapeID="_x0000_i1164" DrawAspect="Content" ObjectID="_140" r:id="rId286"/>
        </w:object>
      </w:r>
      <w:r>
        <w:t>，</w:t>
      </w:r>
      <w:r>
        <w:object>
          <v:shape id="_x0000_i1165" type="#_x0000_t75" alt="eqId4a4fa8c93d0e7b77f4d68ad7132e7183" style="width:37.81pt;height:11.28pt" o:oleicon="f" o:ole="">
            <v:imagedata r:id="rId287" o:title="eqId4a4fa8c93d0e7b77f4d68ad7132e7183"/>
          </v:shape>
          <o:OLEObject Type="Embed" ProgID="Equation.DSMT4" ShapeID="_x0000_i1165" DrawAspect="Content" ObjectID="_141" r:id="rId288"/>
        </w:object>
      </w:r>
      <w:r>
        <w:t>，点</w:t>
      </w:r>
      <w:r>
        <w:rPr>
          <w:rFonts w:ascii="Times New Roman" w:eastAsia="Times New Roman" w:hAnsi="Times New Roman" w:cs="Times New Roman"/>
          <w:i/>
        </w:rPr>
        <w:t>P</w:t>
      </w:r>
      <w:r>
        <w:t>是线段</w:t>
      </w:r>
      <w:r>
        <w:object>
          <v:shape id="_x0000_i1166" type="#_x0000_t75" alt="eqIdb79dd200766db27fb90d6bd1992cf658" style="width:17.58pt;height:11.07pt" o:oleicon="f" o:ole="">
            <v:imagedata r:id="rId143" o:title="eqIdb79dd200766db27fb90d6bd1992cf658"/>
          </v:shape>
          <o:OLEObject Type="Embed" ProgID="Equation.DSMT4" ShapeID="_x0000_i1166" DrawAspect="Content" ObjectID="_142" r:id="rId289"/>
        </w:object>
      </w:r>
      <w:r>
        <w:t>上的一个动点.</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400300" cy="981075"/>
            <wp:docPr id="100019" name="" descr="@@@e640fde0-366a-4568-8873-f2da9e8565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90"/>
                    <a:stretch>
                      <a:fillRect/>
                    </a:stretch>
                  </pic:blipFill>
                  <pic:spPr>
                    <a:xfrm>
                      <a:off x="0" y="0"/>
                      <a:ext cx="2400300" cy="981075"/>
                    </a:xfrm>
                    <a:prstGeom prst="rect">
                      <a:avLst/>
                    </a:prstGeom>
                  </pic:spPr>
                </pic:pic>
              </a:graphicData>
            </a:graphic>
          </wp:inline>
        </w:drawing>
      </w:r>
    </w:p>
    <w:p>
      <w:pPr>
        <w:shd w:val="clear" w:color="auto" w:fill="FFFFFF"/>
        <w:spacing w:line="360" w:lineRule="auto"/>
        <w:jc w:val="left"/>
        <w:textAlignment w:val="center"/>
      </w:pPr>
      <w:r>
        <w:t>(1)如图1，连接</w:t>
      </w:r>
      <w:r>
        <w:object>
          <v:shape id="_x0000_i1167" type="#_x0000_t75" alt="eqIdd4d260c4df7b0dc180af6980d21f3371" style="width:17.58pt;height:12.37pt" o:oleicon="f" o:ole="">
            <v:imagedata r:id="rId291" o:title="eqIdd4d260c4df7b0dc180af6980d21f3371"/>
          </v:shape>
          <o:OLEObject Type="Embed" ProgID="Equation.DSMT4" ShapeID="_x0000_i1167" DrawAspect="Content" ObjectID="_143" r:id="rId292"/>
        </w:object>
      </w:r>
      <w:r>
        <w:t>、</w:t>
      </w:r>
      <w:r>
        <w:object>
          <v:shape id="_x0000_i1168" type="#_x0000_t75" alt="eqId365822bd3945e6a3e871ca979c84cc12" style="width:17.58pt;height:11.07pt" o:oleicon="f" o:ole="">
            <v:imagedata r:id="rId293" o:title="eqId365822bd3945e6a3e871ca979c84cc12"/>
          </v:shape>
          <o:OLEObject Type="Embed" ProgID="Equation.DSMT4" ShapeID="_x0000_i1168" DrawAspect="Content" ObjectID="_144" r:id="rId294"/>
        </w:object>
      </w:r>
      <w:r>
        <w:t>，当</w:t>
      </w:r>
      <w:r>
        <w:object>
          <v:shape id="_x0000_i1169" type="#_x0000_t75" alt="eqId2686149cd09003b9dcccb51d81fe51ee" style="width:43.96pt;height:12.47pt" o:oleicon="f" o:ole="">
            <v:imagedata r:id="rId295" o:title="eqId2686149cd09003b9dcccb51d81fe51ee"/>
          </v:shape>
          <o:OLEObject Type="Embed" ProgID="Equation.DSMT4" ShapeID="_x0000_i1169" DrawAspect="Content" ObjectID="_145" r:id="rId296"/>
        </w:object>
      </w:r>
      <w:r>
        <w:t>且</w:t>
      </w:r>
      <w:r>
        <w:object>
          <v:shape id="_x0000_i1170" type="#_x0000_t75" alt="eqIdc550244c6f2ea9399af2ae9b71040830" style="width:43.08pt;height:12.59pt" o:oleicon="f" o:ole="">
            <v:imagedata r:id="rId297" o:title="eqIdc550244c6f2ea9399af2ae9b71040830"/>
          </v:shape>
          <o:OLEObject Type="Embed" ProgID="Equation.DSMT4" ShapeID="_x0000_i1170" DrawAspect="Content" ObjectID="_146" r:id="rId298"/>
        </w:object>
      </w:r>
      <w:r>
        <w:t>时，求</w:t>
      </w:r>
      <w:r>
        <w:object>
          <v:shape id="_x0000_i1171" type="#_x0000_t75" alt="eqId365822bd3945e6a3e871ca979c84cc12" style="width:17.58pt;height:11.07pt" o:oleicon="f" o:ole="">
            <v:imagedata r:id="rId293" o:title="eqId365822bd3945e6a3e871ca979c84cc12"/>
          </v:shape>
          <o:OLEObject Type="Embed" ProgID="Equation.DSMT4" ShapeID="_x0000_i1171" DrawAspect="Content" ObjectID="_147" r:id="rId299"/>
        </w:object>
      </w:r>
      <w:r>
        <w:t>的长；</w:t>
      </w:r>
    </w:p>
    <w:p>
      <w:pPr>
        <w:shd w:val="clear" w:color="auto" w:fill="FFFFFF"/>
        <w:spacing w:line="360" w:lineRule="auto"/>
        <w:jc w:val="left"/>
        <w:textAlignment w:val="center"/>
      </w:pPr>
      <w:r>
        <w:t>(2)如图2，点</w:t>
      </w:r>
      <w:r>
        <w:rPr>
          <w:rFonts w:ascii="Times New Roman" w:eastAsia="Times New Roman" w:hAnsi="Times New Roman" w:cs="Times New Roman"/>
          <w:i/>
        </w:rPr>
        <w:t>P</w:t>
      </w:r>
      <w:r>
        <w:t>在线段</w:t>
      </w:r>
      <w:r>
        <w:object>
          <v:shape id="_x0000_i1172" type="#_x0000_t75" alt="eqIdb79dd200766db27fb90d6bd1992cf658" style="width:17.58pt;height:11.07pt" o:oleicon="f" o:ole="">
            <v:imagedata r:id="rId143" o:title="eqIdb79dd200766db27fb90d6bd1992cf658"/>
          </v:shape>
          <o:OLEObject Type="Embed" ProgID="Equation.DSMT4" ShapeID="_x0000_i1172" DrawAspect="Content" ObjectID="_148" r:id="rId300"/>
        </w:object>
      </w:r>
      <w:r>
        <w:t>上以2个单位每秒的速度从点</w:t>
      </w:r>
      <w:r>
        <w:rPr>
          <w:rFonts w:ascii="Times New Roman" w:eastAsia="Times New Roman" w:hAnsi="Times New Roman" w:cs="Times New Roman"/>
          <w:i/>
        </w:rPr>
        <w:t>B</w:t>
      </w:r>
      <w:r>
        <w:t>向点</w:t>
      </w:r>
      <w:r>
        <w:rPr>
          <w:rFonts w:ascii="Times New Roman" w:eastAsia="Times New Roman" w:hAnsi="Times New Roman" w:cs="Times New Roman"/>
          <w:i/>
        </w:rPr>
        <w:t>A</w:t>
      </w:r>
      <w:r>
        <w:t>运动，同时点</w:t>
      </w:r>
      <w:r>
        <w:rPr>
          <w:rFonts w:ascii="Times New Roman" w:eastAsia="Times New Roman" w:hAnsi="Times New Roman" w:cs="Times New Roman"/>
          <w:i/>
        </w:rPr>
        <w:t>Q</w:t>
      </w:r>
      <w:r>
        <w:t>在射线</w:t>
      </w:r>
      <w:r>
        <w:object>
          <v:shape id="_x0000_i1173" type="#_x0000_t75" alt="eqIdd1165830b314a0dab65ea267e82bd3f6" style="width:21.1pt;height:11.21pt" o:oleicon="f" o:ole="">
            <v:imagedata r:id="rId281" o:title="eqIdd1165830b314a0dab65ea267e82bd3f6"/>
          </v:shape>
          <o:OLEObject Type="Embed" ProgID="Equation.DSMT4" ShapeID="_x0000_i1173" DrawAspect="Content" ObjectID="_149" r:id="rId301"/>
        </w:object>
      </w:r>
      <w:r>
        <w:t>上以</w:t>
      </w:r>
      <w:r>
        <w:rPr>
          <w:rFonts w:ascii="Times New Roman" w:eastAsia="Times New Roman" w:hAnsi="Times New Roman" w:cs="Times New Roman"/>
          <w:i/>
        </w:rPr>
        <w:t>x</w:t>
      </w:r>
      <w:r>
        <w:t>个单位每秒的速度从</w:t>
      </w:r>
      <w:r>
        <w:rPr>
          <w:rFonts w:ascii="Times New Roman" w:eastAsia="Times New Roman" w:hAnsi="Times New Roman" w:cs="Times New Roman"/>
          <w:i/>
        </w:rPr>
        <w:t>A</w:t>
      </w:r>
      <w:r>
        <w:t>点开始运动，当点</w:t>
      </w:r>
      <w:r>
        <w:rPr>
          <w:rFonts w:ascii="Times New Roman" w:eastAsia="Times New Roman" w:hAnsi="Times New Roman" w:cs="Times New Roman"/>
          <w:i/>
        </w:rPr>
        <w:t>P</w:t>
      </w:r>
      <w:r>
        <w:t>到达</w:t>
      </w:r>
      <w:r>
        <w:rPr>
          <w:rFonts w:ascii="Times New Roman" w:eastAsia="Times New Roman" w:hAnsi="Times New Roman" w:cs="Times New Roman"/>
          <w:i/>
        </w:rPr>
        <w:t>A</w:t>
      </w:r>
      <w:r>
        <w:t>点时停止运动.</w:t>
      </w:r>
    </w:p>
    <w:p>
      <w:pPr>
        <w:shd w:val="clear" w:color="auto" w:fill="FFFFFF"/>
        <w:spacing w:line="360" w:lineRule="auto"/>
        <w:jc w:val="left"/>
        <w:textAlignment w:val="center"/>
        <w:sectPr>
          <w:footerReference w:type="even" r:id="rId302"/>
          <w:footerReference w:type="default" r:id="rId303"/>
          <w:type w:val="nextPage"/>
          <w:pgSz w:w="11907" w:h="16839" w:code="9"/>
          <w:pgMar w:top="900" w:right="1997" w:bottom="900" w:left="1997" w:header="500" w:footer="500" w:gutter="0"/>
          <w:pgNumType w:start="5"/>
          <w:cols w:num="1" w:sep="1" w:space="425"/>
          <w:titlePg w:val="0"/>
          <w:docGrid w:type="lines" w:linePitch="312"/>
        </w:sectPr>
      </w:pPr>
      <w:r>
        <w:t>①连接</w:t>
      </w:r>
      <w:r>
        <w:object>
          <v:shape id="_x0000_i1174" type="#_x0000_t75" alt="eqIde430f13f42cf2d44aa0f0e20b959684f" style="width:17.58pt;height:13.68pt" o:oleicon="f" o:ole="">
            <v:imagedata r:id="rId304" o:title="eqIde430f13f42cf2d44aa0f0e20b959684f"/>
          </v:shape>
          <o:OLEObject Type="Embed" ProgID="Equation.DSMT4" ShapeID="_x0000_i1174" DrawAspect="Content" ObjectID="_150" r:id="rId305"/>
        </w:object>
      </w:r>
      <w:r>
        <w:t>，当</w:t>
      </w:r>
      <w:r>
        <w:object>
          <v:shape id="_x0000_i1175" type="#_x0000_t75" alt="eqId29c47a7683acbca6743d636927faf22f" style="width:101.16pt;height:13.88pt" o:oleicon="f" o:ole="">
            <v:imagedata r:id="rId306" o:title="eqId29c47a7683acbca6743d636927faf22f"/>
          </v:shape>
          <o:OLEObject Type="Embed" ProgID="Equation.DSMT4" ShapeID="_x0000_i1175" DrawAspect="Content" ObjectID="_151" r:id="rId307"/>
        </w:object>
      </w:r>
      <w:r>
        <w:t>时，求</w:t>
      </w:r>
      <w:r>
        <w:rPr>
          <w:rFonts w:ascii="Times New Roman" w:eastAsia="Times New Roman" w:hAnsi="Times New Roman" w:cs="Times New Roman"/>
          <w:i/>
        </w:rPr>
        <w:t>x</w:t>
      </w:r>
      <w:r>
        <w:t>的值；</w:t>
      </w:r>
    </w:p>
    <w:p>
      <w:pPr>
        <w:shd w:val="clear" w:color="auto" w:fill="FFFFFF"/>
        <w:spacing w:line="360" w:lineRule="auto"/>
        <w:jc w:val="left"/>
        <w:textAlignment w:val="center"/>
      </w:pPr>
      <w:r>
        <w:t>②是否存在实数</w:t>
      </w:r>
      <w:r>
        <w:rPr>
          <w:rFonts w:ascii="Times New Roman" w:eastAsia="Times New Roman" w:hAnsi="Times New Roman" w:cs="Times New Roman"/>
          <w:i/>
        </w:rPr>
        <w:t>x</w:t>
      </w:r>
      <w:r>
        <w:t>的值，使得某时刻</w:t>
      </w:r>
      <w:r>
        <w:object>
          <v:shape id="_x0000_i1176" type="#_x0000_t75" alt="eqId44bd29802a63ea91037ee8b4d64da44f" style="width:30.79pt;height:13.76pt" o:oleicon="f" o:ole="">
            <v:imagedata r:id="rId308" o:title="eqId44bd29802a63ea91037ee8b4d64da44f"/>
          </v:shape>
          <o:OLEObject Type="Embed" ProgID="Equation.DSMT4" ShapeID="_x0000_i1176" DrawAspect="Content" ObjectID="_152" r:id="rId309"/>
        </w:object>
      </w:r>
      <w:r>
        <w:t>与</w:t>
      </w:r>
      <w:r>
        <w:object>
          <v:shape id="_x0000_i1177" type="#_x0000_t75" alt="eqId4c7642c1cc15aa163459f2e3aef2fe85" style="width:29.91pt;height:11.3pt" o:oleicon="f" o:ole="">
            <v:imagedata r:id="rId310" o:title="eqId4c7642c1cc15aa163459f2e3aef2fe85"/>
          </v:shape>
          <o:OLEObject Type="Embed" ProgID="Equation.DSMT4" ShapeID="_x0000_i1177" DrawAspect="Content" ObjectID="_153" r:id="rId311"/>
        </w:object>
      </w:r>
      <w:r>
        <w:t>全等？若存在，请你求出</w:t>
      </w:r>
      <w:r>
        <w:rPr>
          <w:rFonts w:ascii="Times New Roman" w:eastAsia="Times New Roman" w:hAnsi="Times New Roman" w:cs="Times New Roman"/>
          <w:i/>
        </w:rPr>
        <w:t>x</w:t>
      </w:r>
      <w:r>
        <w:t>的值；若不存在，请说明理由.</w:t>
      </w:r>
    </w:p>
    <w:p>
      <w:pPr>
        <w:shd w:val="clear" w:color="auto" w:fill="FFFFFF"/>
        <w:spacing w:line="360" w:lineRule="auto"/>
        <w:jc w:val="left"/>
        <w:textAlignment w:val="center"/>
      </w:pPr>
      <w:r>
        <w:t>26</w:t>
      </w:r>
      <w:r>
        <w:t>．已知，在四边形</w:t>
      </w:r>
      <w:r>
        <w:object>
          <v:shape id="_x0000_i1178" type="#_x0000_t75" alt="eqId411b38a18046fea8e9fab1f9f9b80a5f" style="width:31.67pt;height:12.75pt" o:oleicon="f" o:ole="">
            <v:imagedata r:id="rId312" o:title="eqId411b38a18046fea8e9fab1f9f9b80a5f"/>
          </v:shape>
          <o:OLEObject Type="Embed" ProgID="Equation.DSMT4" ShapeID="_x0000_i1178" DrawAspect="Content" ObjectID="_154" r:id="rId313"/>
        </w:object>
      </w:r>
      <w:r>
        <w:t>中，</w:t>
      </w:r>
      <w:r>
        <w:object>
          <v:shape id="_x0000_i1179" type="#_x0000_t75" alt="eqId173904239da66b7bef7cb1d997cc40ed" style="width:72.03pt;height:12.56pt" o:oleicon="f" o:ole="">
            <v:imagedata r:id="rId314" o:title="eqId173904239da66b7bef7cb1d997cc40ed"/>
          </v:shape>
          <o:OLEObject Type="Embed" ProgID="Equation.DSMT4" ShapeID="_x0000_i1179" DrawAspect="Content" ObjectID="_155" r:id="rId315"/>
        </w:object>
      </w:r>
      <w:r>
        <w:t>，连接</w:t>
      </w:r>
      <w:r>
        <w:object>
          <v:shape id="_x0000_i1180" type="#_x0000_t75" alt="eqId60ef95894ceebaf236170e8832dcf7e3" style="width:18.46pt;height:12.52pt" o:oleicon="f" o:ole="">
            <v:imagedata r:id="rId110" o:title="eqId60ef95894ceebaf236170e8832dcf7e3"/>
          </v:shape>
          <o:OLEObject Type="Embed" ProgID="Equation.DSMT4" ShapeID="_x0000_i1180" DrawAspect="Content" ObjectID="_156" r:id="rId316"/>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257675" cy="1314450"/>
            <wp:docPr id="100021" name="" descr="@@@e46fd7094cf14c289a02df1811cd06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17"/>
                    <a:stretch>
                      <a:fillRect/>
                    </a:stretch>
                  </pic:blipFill>
                  <pic:spPr>
                    <a:xfrm>
                      <a:off x="0" y="0"/>
                      <a:ext cx="4257675" cy="1314450"/>
                    </a:xfrm>
                    <a:prstGeom prst="rect">
                      <a:avLst/>
                    </a:prstGeom>
                  </pic:spPr>
                </pic:pic>
              </a:graphicData>
            </a:graphic>
          </wp:inline>
        </w:drawing>
      </w:r>
    </w:p>
    <w:p>
      <w:pPr>
        <w:shd w:val="clear" w:color="auto" w:fill="FFFFFF"/>
        <w:spacing w:line="360" w:lineRule="auto"/>
        <w:jc w:val="left"/>
        <w:textAlignment w:val="center"/>
      </w:pPr>
      <w:r>
        <w:t>(1)如图1，若</w:t>
      </w:r>
      <w:r>
        <w:object>
          <v:shape id="_x0000_i1181" type="#_x0000_t75" alt="eqId7099026716ee1821dd7d9f157dc055f5" style="width:43.12pt;height:12.6pt" o:oleicon="f" o:ole="">
            <v:imagedata r:id="rId318" o:title="eqId7099026716ee1821dd7d9f157dc055f5"/>
          </v:shape>
          <o:OLEObject Type="Embed" ProgID="Equation.DSMT4" ShapeID="_x0000_i1181" DrawAspect="Content" ObjectID="_157" r:id="rId319"/>
        </w:object>
      </w:r>
      <w:r>
        <w:t>，</w:t>
      </w:r>
      <w:r>
        <w:object>
          <v:shape id="_x0000_i1182" type="#_x0000_t75" alt="eqIdefc6e4b936d7a800e839a30c3839574d" style="width:29.04pt;height:11.22pt" o:oleicon="f" o:ole="">
            <v:imagedata r:id="rId320" o:title="eqIdefc6e4b936d7a800e839a30c3839574d"/>
          </v:shape>
          <o:OLEObject Type="Embed" ProgID="Equation.DSMT4" ShapeID="_x0000_i1182" DrawAspect="Content" ObjectID="_158" r:id="rId321"/>
        </w:object>
      </w:r>
      <w:r>
        <w:t>，</w:t>
      </w:r>
      <w:r>
        <w:object>
          <v:shape id="_x0000_i1183" type="#_x0000_t75" alt="eqId022365ed188bd800e0b8a2b4ec1e2303" style="width:41.36pt;height:15.81pt;mso-position-horizontal-relative:page;mso-position-vertical-relative:page" o:oleicon="f" o:ole="">
            <v:imagedata r:id="rId322" o:title="eqId022365ed188bd800e0b8a2b4ec1e2303"/>
          </v:shape>
          <o:OLEObject Type="Embed" ProgID="Equation.DSMT4" ShapeID="_x0000_i1183" DrawAspect="Content" ObjectID="_159" r:id="rId323"/>
        </w:object>
      </w:r>
      <w:r>
        <w:t>，求</w:t>
      </w:r>
      <w:r>
        <w:object>
          <v:shape id="_x0000_i1184" type="#_x0000_t75" alt="eqId15c0dbe3c080c4c4636c64803e5c1f76" style="width:29.89pt;height:12.62pt" o:oleicon="f" o:ole="">
            <v:imagedata r:id="rId193" o:title="eqId15c0dbe3c080c4c4636c64803e5c1f76"/>
          </v:shape>
          <o:OLEObject Type="Embed" ProgID="Equation.DSMT4" ShapeID="_x0000_i1184" DrawAspect="Content" ObjectID="_160" r:id="rId324"/>
        </w:object>
      </w:r>
      <w:r>
        <w:t>的面积；</w:t>
      </w:r>
    </w:p>
    <w:p>
      <w:pPr>
        <w:shd w:val="clear" w:color="auto" w:fill="FFFFFF"/>
        <w:spacing w:line="360" w:lineRule="auto"/>
        <w:jc w:val="left"/>
        <w:textAlignment w:val="center"/>
      </w:pPr>
      <w:r>
        <w:t>(2)如图2，若</w:t>
      </w:r>
      <w:r>
        <w:object>
          <v:shape id="_x0000_i1185" type="#_x0000_t75" alt="eqId9eee296a7d9fba487f1485c61580196f" style="width:61.49pt;height:12.56pt" o:oleicon="f" o:ole="">
            <v:imagedata r:id="rId325" o:title="eqId9eee296a7d9fba487f1485c61580196f"/>
          </v:shape>
          <o:OLEObject Type="Embed" ProgID="Equation.DSMT4" ShapeID="_x0000_i1185" DrawAspect="Content" ObjectID="_161" r:id="rId326"/>
        </w:object>
      </w:r>
      <w:r>
        <w:t>，</w:t>
      </w:r>
      <w:r>
        <w:object>
          <v:shape id="_x0000_i1186" type="#_x0000_t75" alt="eqId60ef95894ceebaf236170e8832dcf7e3" style="width:18.46pt;height:12.52pt" o:oleicon="f" o:ole="">
            <v:imagedata r:id="rId110" o:title="eqId60ef95894ceebaf236170e8832dcf7e3"/>
          </v:shape>
          <o:OLEObject Type="Embed" ProgID="Equation.DSMT4" ShapeID="_x0000_i1186" DrawAspect="Content" ObjectID="_162" r:id="rId327"/>
        </w:object>
      </w:r>
      <w:r>
        <w:t>平分</w:t>
      </w:r>
      <w:r>
        <w:object>
          <v:shape id="_x0000_i1187" type="#_x0000_t75" alt="eqId2947ca8e0cdbeb4aab80ce9e7b63ba98" style="width:34.29pt;height:11.3pt" o:oleicon="f" o:ole="">
            <v:imagedata r:id="rId112" o:title="eqId2947ca8e0cdbeb4aab80ce9e7b63ba98"/>
          </v:shape>
          <o:OLEObject Type="Embed" ProgID="Equation.DSMT4" ShapeID="_x0000_i1187" DrawAspect="Content" ObjectID="_163" r:id="rId328"/>
        </w:object>
      </w:r>
      <w:r>
        <w:t>，求证：</w:t>
      </w:r>
      <w:r>
        <w:object>
          <v:shape id="_x0000_i1188" type="#_x0000_t75" alt="eqIdbd1ddf4296a057936b4e3ee1a96866e5" style="width:67.73pt;height:12.17pt" o:oleicon="f" o:ole="">
            <v:imagedata r:id="rId329" o:title="eqIdbd1ddf4296a057936b4e3ee1a96866e5"/>
          </v:shape>
          <o:OLEObject Type="Embed" ProgID="Equation.DSMT4" ShapeID="_x0000_i1188" DrawAspect="Content" ObjectID="_164" r:id="rId330"/>
        </w:object>
      </w:r>
      <w:r>
        <w:t>；</w:t>
      </w:r>
    </w:p>
    <w:p>
      <w:pPr>
        <w:shd w:val="clear" w:color="auto" w:fill="FFFFFF"/>
        <w:spacing w:line="360" w:lineRule="auto"/>
        <w:jc w:val="left"/>
        <w:textAlignment w:val="center"/>
      </w:pPr>
      <w:r>
        <w:t>(3)如图3，在（2）的条件下，若点</w:t>
      </w:r>
      <w:r>
        <w:rPr>
          <w:rFonts w:ascii="Times New Roman" w:eastAsia="Times New Roman" w:hAnsi="Times New Roman" w:cs="Times New Roman"/>
          <w:i/>
        </w:rPr>
        <w:t>P</w:t>
      </w:r>
      <w:r>
        <w:t>是射线</w:t>
      </w:r>
      <w:r>
        <w:object>
          <v:shape id="_x0000_i1189" type="#_x0000_t75" alt="eqId60ef95894ceebaf236170e8832dcf7e3" style="width:18.46pt;height:12.52pt" o:oleicon="f" o:ole="">
            <v:imagedata r:id="rId110" o:title="eqId60ef95894ceebaf236170e8832dcf7e3"/>
          </v:shape>
          <o:OLEObject Type="Embed" ProgID="Equation.DSMT4" ShapeID="_x0000_i1189" DrawAspect="Content" ObjectID="_165" r:id="rId331"/>
        </w:object>
      </w:r>
      <w:r>
        <w:t>上一动点，连接</w:t>
      </w:r>
      <w:r>
        <w:object>
          <v:shape id="_x0000_i1190" type="#_x0000_t75" alt="eqId9fd17a66a2af938c89e46f22e4d893b1" style="width:17.58pt;height:11.07pt" o:oleicon="f" o:ole="">
            <v:imagedata r:id="rId332" o:title="eqId9fd17a66a2af938c89e46f22e4d893b1"/>
          </v:shape>
          <o:OLEObject Type="Embed" ProgID="Equation.DSMT4" ShapeID="_x0000_i1190" DrawAspect="Content" ObjectID="_166" r:id="rId333"/>
        </w:object>
      </w:r>
      <w:r>
        <w:t>．将线段</w:t>
      </w:r>
      <w:r>
        <w:object>
          <v:shape id="_x0000_i1191" type="#_x0000_t75" alt="eqId9fd17a66a2af938c89e46f22e4d893b1" style="width:17.58pt;height:11.07pt" o:oleicon="f" o:ole="">
            <v:imagedata r:id="rId332" o:title="eqId9fd17a66a2af938c89e46f22e4d893b1"/>
          </v:shape>
          <o:OLEObject Type="Embed" ProgID="Equation.DSMT4" ShapeID="_x0000_i1191" DrawAspect="Content" ObjectID="_167" r:id="rId334"/>
        </w:object>
      </w:r>
      <w:r>
        <w:t>绕着点</w:t>
      </w:r>
      <w:r>
        <w:rPr>
          <w:rFonts w:ascii="Times New Roman" w:eastAsia="Times New Roman" w:hAnsi="Times New Roman" w:cs="Times New Roman"/>
          <w:i/>
        </w:rPr>
        <w:t>D</w:t>
      </w:r>
      <w:r>
        <w:t>顺时针旋转</w:t>
      </w:r>
      <w:r>
        <w:object>
          <v:shape id="_x0000_i1192" type="#_x0000_t75" alt="eqIdbe6a6301878fed2a01413020b27310a5" style="width:17.58pt;height:13.07pt" o:oleicon="f" o:ole="">
            <v:imagedata r:id="rId335" o:title="eqIdbe6a6301878fed2a01413020b27310a5"/>
          </v:shape>
          <o:OLEObject Type="Embed" ProgID="Equation.DSMT4" ShapeID="_x0000_i1192" DrawAspect="Content" ObjectID="_168" r:id="rId336"/>
        </w:object>
      </w:r>
      <w:r>
        <w:t>，点</w:t>
      </w:r>
      <w:r>
        <w:rPr>
          <w:rFonts w:ascii="Times New Roman" w:eastAsia="Times New Roman" w:hAnsi="Times New Roman" w:cs="Times New Roman"/>
          <w:i/>
        </w:rPr>
        <w:t>P</w:t>
      </w:r>
      <w:r>
        <w:t>的对应点为</w:t>
      </w:r>
      <w:r>
        <w:object>
          <v:shape id="_x0000_i1193" type="#_x0000_t75" alt="eqIdcee6765a83140d745a6de4c85d9b6b50" style="width:13.19pt;height:12.53pt" o:oleicon="f" o:ole="">
            <v:imagedata r:id="rId337" o:title="eqIdcee6765a83140d745a6de4c85d9b6b50"/>
          </v:shape>
          <o:OLEObject Type="Embed" ProgID="Equation.DSMT4" ShapeID="_x0000_i1193" DrawAspect="Content" ObjectID="_169" r:id="rId338"/>
        </w:object>
      </w:r>
      <w:r>
        <w:t>，若</w:t>
      </w:r>
      <w:r>
        <w:object>
          <v:shape id="_x0000_i1194" type="#_x0000_t75" alt="eqId267ace52b64e1e7dfc5211e033255b7d" style="width:34.31pt;height:12.27pt" o:oleicon="f" o:ole="">
            <v:imagedata r:id="rId141" o:title="eqId267ace52b64e1e7dfc5211e033255b7d"/>
          </v:shape>
          <o:OLEObject Type="Embed" ProgID="Equation.DSMT4" ShapeID="_x0000_i1194" DrawAspect="Content" ObjectID="_170" r:id="rId339"/>
        </w:object>
      </w:r>
      <w:r>
        <w:t>，请直接写出</w:t>
      </w:r>
      <w:r>
        <w:object>
          <v:shape id="_x0000_i1195" type="#_x0000_t75" alt="eqId9e1dd5aef346db36734de8e7fe477580" style="width:20.23pt;height:11.44pt" o:oleicon="f" o:ole="">
            <v:imagedata r:id="rId340" o:title="eqId9e1dd5aef346db36734de8e7fe477580"/>
          </v:shape>
          <o:OLEObject Type="Embed" ProgID="Equation.DSMT4" ShapeID="_x0000_i1195" DrawAspect="Content" ObjectID="_171" r:id="rId341"/>
        </w:object>
      </w:r>
      <w:r>
        <w:t>的最小值．</w:t>
      </w:r>
    </w:p>
    <w:p>
      <w:pPr>
        <w:shd w:val="clear" w:color="auto" w:fill="FFFFFF"/>
        <w:spacing w:line="360" w:lineRule="auto"/>
        <w:jc w:val="left"/>
        <w:textAlignment w:val="center"/>
        <w:sectPr>
          <w:footerReference w:type="even" r:id="rId342"/>
          <w:footerReference w:type="default" r:id="rId343"/>
          <w:type w:val="nextPage"/>
          <w:pgSz w:w="11907" w:h="16839" w:code="9"/>
          <w:pgMar w:top="900" w:right="1997" w:bottom="900" w:left="1997" w:header="500" w:footer="500" w:gutter="0"/>
          <w:pgNumType w:start="6"/>
          <w:cols w:num="1" w:sep="1" w:space="425"/>
          <w:titlePg w:val="0"/>
          <w:docGrid w:type="lines" w:linePitch="312"/>
        </w:sectPr>
      </w:pPr>
    </w:p>
    <w:p w:rsidR="00EF035E" w:rsidRPr="00043B54" w14:textId="2C26DF43">
      <w:pPr>
        <w:jc w:val="center"/>
        <w:textAlignment w:val="center"/>
        <w:rPr>
          <w:rFonts w:ascii="宋体" w:eastAsia="宋体" w:hAnsi="宋体" w:cs="宋体"/>
          <w:b/>
          <w:i w:val="0"/>
          <w:sz w:val="21"/>
        </w:rPr>
      </w:pPr>
      <w:r w:rsidRPr="00043B54">
        <w:rPr>
          <w:rFonts w:ascii="宋体" w:eastAsia="宋体" w:hAnsi="宋体" w:cs="宋体"/>
          <w:b/>
          <w:i w:val="0"/>
          <w:sz w:val="21"/>
        </w:rPr>
        <w:t>参考答案：</w:t>
      </w:r>
    </w:p>
    <w:p>
      <w:pPr>
        <w:shd w:val="clear" w:color="auto" w:fill="FFFFFF"/>
        <w:spacing w:line="360" w:lineRule="auto"/>
        <w:jc w:val="left"/>
        <w:textAlignment w:val="center"/>
      </w:pPr>
      <w:r>
        <w:t>1．C</w:t>
      </w:r>
    </w:p>
    <w:p>
      <w:pPr>
        <w:shd w:val="clear" w:color="auto" w:fill="FFFFFF"/>
        <w:spacing w:line="360" w:lineRule="auto"/>
        <w:jc w:val="left"/>
        <w:textAlignment w:val="center"/>
      </w:pPr>
      <w:r>
        <w:t>【分析】本题考查了无理数：无限不循环小数，理解无理数的概念，知道一些常见无理数形式是解题的关键．根据无理数概念判断即可．</w:t>
      </w:r>
    </w:p>
    <w:p>
      <w:pPr>
        <w:shd w:val="clear" w:color="auto" w:fill="FFFFFF"/>
        <w:spacing w:line="360" w:lineRule="auto"/>
        <w:jc w:val="left"/>
        <w:textAlignment w:val="center"/>
      </w:pPr>
      <w:r>
        <w:t>【详解】解：</w:t>
      </w:r>
      <w:r>
        <w:object>
          <v:shape id="_x0000_i1196" type="#_x0000_t75" alt="eqIdacbc6a613224461ade69362d46550474" style="width:12.29pt;height:10.75pt" o:oleicon="f" o:ole="">
            <v:imagedata r:id="rId8" o:title="eqIdacbc6a613224461ade69362d46550474"/>
          </v:shape>
          <o:OLEObject Type="Embed" ProgID="Equation.DSMT4" ShapeID="_x0000_i1196" DrawAspect="Content" ObjectID="_172" r:id="rId344"/>
        </w:object>
      </w:r>
      <w:r>
        <w:t>是整数，属于有理数；</w:t>
      </w:r>
    </w:p>
    <w:p>
      <w:pPr>
        <w:shd w:val="clear" w:color="auto" w:fill="FFFFFF"/>
        <w:spacing w:line="360" w:lineRule="auto"/>
        <w:jc w:val="left"/>
        <w:textAlignment w:val="center"/>
      </w:pPr>
      <w:r>
        <w:object>
          <v:shape id="_x0000_i1197" type="#_x0000_t75" alt="eqIdfd7170a19afa2831ee5d9383d79cd190" style="width:15.83pt;height:13.85pt" o:oleicon="f" o:ole="">
            <v:imagedata r:id="rId10" o:title="eqIdfd7170a19afa2831ee5d9383d79cd190"/>
          </v:shape>
          <o:OLEObject Type="Embed" ProgID="Equation.DSMT4" ShapeID="_x0000_i1197" DrawAspect="Content" ObjectID="_173" r:id="rId345"/>
        </w:object>
      </w:r>
      <w:r>
        <w:t>是无限循环小数，属于有理数；</w:t>
      </w:r>
    </w:p>
    <w:p>
      <w:pPr>
        <w:shd w:val="clear" w:color="auto" w:fill="FFFFFF"/>
        <w:spacing w:line="360" w:lineRule="auto"/>
        <w:jc w:val="left"/>
        <w:textAlignment w:val="center"/>
      </w:pPr>
      <w:r>
        <w:object>
          <v:shape id="_x0000_i1198" type="#_x0000_t75" alt="eqId2967337e3fcb228dded64ab0c41a17e0" style="width:15.84pt;height:15.84pt" o:oleicon="f" o:ole="">
            <v:imagedata r:id="rId12" o:title="eqId2967337e3fcb228dded64ab0c41a17e0"/>
          </v:shape>
          <o:OLEObject Type="Embed" ProgID="Equation.DSMT4" ShapeID="_x0000_i1198" DrawAspect="Content" ObjectID="_174" r:id="rId346"/>
        </w:object>
      </w:r>
      <w:r>
        <w:t>是无理数，</w:t>
      </w:r>
    </w:p>
    <w:p>
      <w:pPr>
        <w:shd w:val="clear" w:color="auto" w:fill="FFFFFF"/>
        <w:spacing w:line="360" w:lineRule="auto"/>
        <w:jc w:val="left"/>
        <w:textAlignment w:val="center"/>
      </w:pPr>
      <w:r>
        <w:object>
          <v:shape id="_x0000_i1199" type="#_x0000_t75" alt="eqId6071f8ec59d66b657c4e158760843a26" style="width:58.31pt;height:12.19pt;mso-position-horizontal-relative:page;mso-position-vertical-relative:page" o:oleicon="f" o:ole="">
            <v:imagedata r:id="rId14" o:title="eqId6071f8ec59d66b657c4e158760843a26"/>
          </v:shape>
          <o:OLEObject Type="Embed" ProgID="Equation.DSMT4" ShapeID="_x0000_i1199" DrawAspect="Content" ObjectID="_175" r:id="rId347"/>
        </w:object>
      </w:r>
      <w:r>
        <w:t>是有限小数，属于有理数；</w:t>
      </w:r>
    </w:p>
    <w:p>
      <w:pPr>
        <w:shd w:val="clear" w:color="auto" w:fill="FFFFFF"/>
        <w:spacing w:line="360" w:lineRule="auto"/>
        <w:jc w:val="left"/>
        <w:textAlignment w:val="center"/>
      </w:pPr>
      <w:r>
        <w:t>故选：C．</w:t>
      </w:r>
    </w:p>
    <w:p>
      <w:pPr>
        <w:shd w:val="clear" w:color="auto" w:fill="FFFFFF"/>
        <w:spacing w:line="360" w:lineRule="auto"/>
        <w:jc w:val="left"/>
        <w:textAlignment w:val="center"/>
      </w:pPr>
      <w:r>
        <w:t>2．D</w:t>
      </w:r>
    </w:p>
    <w:p>
      <w:pPr>
        <w:shd w:val="clear" w:color="auto" w:fill="FFFFFF"/>
        <w:spacing w:line="360" w:lineRule="auto"/>
        <w:jc w:val="left"/>
        <w:textAlignment w:val="center"/>
      </w:pPr>
      <w:r>
        <w:t>【分析】此题考查了积的乘方计算法则：积的乘方等于积中每个因式分别乘方，再把所得的幂相乘，熟记计算法则是解题的关键．</w:t>
      </w:r>
    </w:p>
    <w:p>
      <w:pPr>
        <w:shd w:val="clear" w:color="auto" w:fill="FFFFFF"/>
        <w:spacing w:line="360" w:lineRule="auto"/>
        <w:jc w:val="left"/>
        <w:textAlignment w:val="center"/>
      </w:pPr>
      <w:r>
        <w:t>【详解】解：</w:t>
      </w:r>
      <w:r>
        <w:object>
          <v:shape id="_x0000_i1200" type="#_x0000_t75" alt="eqIdfc321df6d8a5c94f875929533e78aee8" style="width:67.73pt;height:21.11pt" o:oleicon="f" o:ole="">
            <v:imagedata r:id="rId348" o:title="eqIdfc321df6d8a5c94f875929533e78aee8"/>
          </v:shape>
          <o:OLEObject Type="Embed" ProgID="Equation.DSMT4" ShapeID="_x0000_i1200" DrawAspect="Content" ObjectID="_176" r:id="rId349"/>
        </w:object>
      </w:r>
      <w:r>
        <w:t>，</w:t>
      </w:r>
    </w:p>
    <w:p>
      <w:pPr>
        <w:shd w:val="clear" w:color="auto" w:fill="FFFFFF"/>
        <w:spacing w:line="360" w:lineRule="auto"/>
        <w:jc w:val="left"/>
        <w:textAlignment w:val="center"/>
      </w:pPr>
      <w:r>
        <w:t>故选D．</w:t>
      </w:r>
    </w:p>
    <w:p>
      <w:pPr>
        <w:shd w:val="clear" w:color="auto" w:fill="FFFFFF"/>
        <w:spacing w:line="360" w:lineRule="auto"/>
        <w:jc w:val="left"/>
        <w:textAlignment w:val="center"/>
      </w:pPr>
      <w:r>
        <w:t>3．C</w:t>
      </w:r>
    </w:p>
    <w:p>
      <w:pPr>
        <w:shd w:val="clear" w:color="auto" w:fill="FFFFFF"/>
        <w:spacing w:line="360" w:lineRule="auto"/>
        <w:jc w:val="left"/>
        <w:textAlignment w:val="center"/>
      </w:pPr>
      <w:r>
        <w:t>【分析】本题考查勾股定理的逆定理，解题的关键是熟练掌握若三角形的三边</w:t>
      </w:r>
      <w:r>
        <w:rPr>
          <w:rFonts w:ascii="Times New Roman" w:eastAsia="Times New Roman" w:hAnsi="Times New Roman" w:cs="Times New Roman"/>
          <w:i/>
        </w:rPr>
        <w:t>a</w:t>
      </w:r>
      <w:r>
        <w:t>、</w:t>
      </w:r>
      <w:r>
        <w:rPr>
          <w:rFonts w:ascii="Times New Roman" w:eastAsia="Times New Roman" w:hAnsi="Times New Roman" w:cs="Times New Roman"/>
          <w:i/>
        </w:rPr>
        <w:t>b</w:t>
      </w:r>
      <w:r>
        <w:t>、</w:t>
      </w:r>
      <w:r>
        <w:rPr>
          <w:rFonts w:ascii="Times New Roman" w:eastAsia="Times New Roman" w:hAnsi="Times New Roman" w:cs="Times New Roman"/>
          <w:i/>
        </w:rPr>
        <w:t>c</w:t>
      </w:r>
      <w:r>
        <w:t>满足</w:t>
      </w:r>
      <w:r>
        <w:object>
          <v:shape id="_x0000_i1201" type="#_x0000_t75" alt="eqId3133ef62aad6bdd6637140620f068fad" style="width:51.04pt;height:13.92pt" o:oleicon="f" o:ole="">
            <v:imagedata r:id="rId350" o:title="eqId3133ef62aad6bdd6637140620f068fad"/>
          </v:shape>
          <o:OLEObject Type="Embed" ProgID="Equation.DSMT4" ShapeID="_x0000_i1201" DrawAspect="Content" ObjectID="_177" r:id="rId351"/>
        </w:object>
      </w:r>
      <w:r>
        <w:t>，则三角形是直角三角形．</w:t>
      </w:r>
    </w:p>
    <w:p>
      <w:pPr>
        <w:shd w:val="clear" w:color="auto" w:fill="FFFFFF"/>
        <w:spacing w:line="360" w:lineRule="auto"/>
        <w:jc w:val="left"/>
        <w:textAlignment w:val="center"/>
      </w:pPr>
      <w:r>
        <w:t>根据勾股定理的逆定理逐个判断即可．</w:t>
      </w:r>
    </w:p>
    <w:p>
      <w:pPr>
        <w:shd w:val="clear" w:color="auto" w:fill="FFFFFF"/>
        <w:spacing w:line="360" w:lineRule="auto"/>
        <w:jc w:val="left"/>
        <w:textAlignment w:val="center"/>
      </w:pPr>
      <w:r>
        <w:t>【详解】A：</w:t>
      </w:r>
      <w:r>
        <w:object>
          <v:shape id="_x0000_i1202" type="#_x0000_t75" alt="eqId57d773c498e985a3c8c2e10334dadf59" style="width:80.96pt;height:22.88pt" o:oleicon="f" o:ole="">
            <v:imagedata r:id="rId352" o:title="eqId57d773c498e985a3c8c2e10334dadf59"/>
          </v:shape>
          <o:OLEObject Type="Embed" ProgID="Equation.DSMT4" ShapeID="_x0000_i1202" DrawAspect="Content" ObjectID="_178" r:id="rId353"/>
        </w:object>
      </w:r>
      <w:r>
        <w:t>，符合勾股定理的逆定理，是直角三角形，故此选项不符合题意；</w:t>
      </w:r>
    </w:p>
    <w:p>
      <w:pPr>
        <w:shd w:val="clear" w:color="auto" w:fill="FFFFFF"/>
        <w:spacing w:line="360" w:lineRule="auto"/>
        <w:jc w:val="left"/>
        <w:textAlignment w:val="center"/>
      </w:pPr>
      <w:r>
        <w:t>B：</w:t>
      </w:r>
      <w:r>
        <w:object>
          <v:shape id="_x0000_i1203" type="#_x0000_t75" alt="eqIdafa685c8cce5de066b3f72544d7de70e" style="width:71.25pt;height:14.51pt" o:oleicon="f" o:ole="">
            <v:imagedata r:id="rId354" o:title="eqIdafa685c8cce5de066b3f72544d7de70e"/>
          </v:shape>
          <o:OLEObject Type="Embed" ProgID="Equation.DSMT4" ShapeID="_x0000_i1203" DrawAspect="Content" ObjectID="_179" r:id="rId355"/>
        </w:object>
      </w:r>
      <w:r>
        <w:t>，符合勾股定理的逆定理，是直角三角形，故此选项不符合题意；</w:t>
      </w:r>
    </w:p>
    <w:p>
      <w:pPr>
        <w:shd w:val="clear" w:color="auto" w:fill="FFFFFF"/>
        <w:spacing w:line="360" w:lineRule="auto"/>
        <w:jc w:val="left"/>
        <w:textAlignment w:val="center"/>
      </w:pPr>
      <w:r>
        <w:t>C：</w:t>
      </w:r>
      <w:r>
        <w:object>
          <v:shape id="_x0000_i1204" type="#_x0000_t75" alt="eqId7a21576132a8b88dec0dd03689ac7649" style="width:72.13pt;height:14.07pt" o:oleicon="f" o:ole="">
            <v:imagedata r:id="rId356" o:title="eqId7a21576132a8b88dec0dd03689ac7649"/>
          </v:shape>
          <o:OLEObject Type="Embed" ProgID="Equation.DSMT4" ShapeID="_x0000_i1204" DrawAspect="Content" ObjectID="_180" r:id="rId357"/>
        </w:object>
      </w:r>
      <w:r>
        <w:t>，不符合勾股定理的逆定理，不是直角三角形，故此选项符合题意；</w:t>
      </w:r>
    </w:p>
    <w:p>
      <w:pPr>
        <w:shd w:val="clear" w:color="auto" w:fill="FFFFFF"/>
        <w:spacing w:line="360" w:lineRule="auto"/>
        <w:jc w:val="left"/>
        <w:textAlignment w:val="center"/>
      </w:pPr>
      <w:r>
        <w:t>D：</w:t>
      </w:r>
      <w:r>
        <w:object>
          <v:shape id="_x0000_i1205" type="#_x0000_t75" alt="eqId3af473865e157b4e109636fcd8ef2af1" style="width:90.6pt;height:14.22pt" o:oleicon="f" o:ole="">
            <v:imagedata r:id="rId358" o:title="eqId3af473865e157b4e109636fcd8ef2af1"/>
          </v:shape>
          <o:OLEObject Type="Embed" ProgID="Equation.DSMT4" ShapeID="_x0000_i1205" DrawAspect="Content" ObjectID="_181" r:id="rId359"/>
        </w:object>
      </w:r>
      <w:r>
        <w:t>，符合勾股定理的逆定理，是直角三角形，故此选项不符合题意；</w:t>
      </w:r>
    </w:p>
    <w:p>
      <w:pPr>
        <w:shd w:val="clear" w:color="auto" w:fill="FFFFFF"/>
        <w:spacing w:line="360" w:lineRule="auto"/>
        <w:jc w:val="left"/>
        <w:textAlignment w:val="center"/>
      </w:pPr>
      <w:r>
        <w:t>故选：C．</w:t>
      </w:r>
    </w:p>
    <w:p>
      <w:pPr>
        <w:shd w:val="clear" w:color="auto" w:fill="FFFFFF"/>
        <w:spacing w:line="360" w:lineRule="auto"/>
        <w:jc w:val="left"/>
        <w:textAlignment w:val="center"/>
      </w:pPr>
      <w:r>
        <w:t>4．B</w:t>
      </w:r>
    </w:p>
    <w:p>
      <w:pPr>
        <w:shd w:val="clear" w:color="auto" w:fill="FFFFFF"/>
        <w:spacing w:line="360" w:lineRule="auto"/>
        <w:jc w:val="left"/>
        <w:textAlignment w:val="center"/>
      </w:pPr>
      <w:r>
        <w:t>【分析】本题考查调查收集数据的过程和方法，理解调查数据的可靠性是正确判断的关键．根据调查收集数据的过程和方法以及抽样调查的可靠性进行判断即可．</w:t>
      </w:r>
    </w:p>
    <w:p>
      <w:pPr>
        <w:shd w:val="clear" w:color="auto" w:fill="FFFFFF"/>
        <w:spacing w:line="360" w:lineRule="auto"/>
        <w:jc w:val="left"/>
        <w:textAlignment w:val="center"/>
      </w:pPr>
      <w:r>
        <w:t>【详解】解：为了调查某校学生每日睡眠时长问题，最恰当的方法是对学生进行问卷调查，</w:t>
      </w:r>
    </w:p>
    <w:p>
      <w:pPr>
        <w:shd w:val="clear" w:color="auto" w:fill="FFFFFF"/>
        <w:spacing w:line="360" w:lineRule="auto"/>
        <w:jc w:val="left"/>
        <w:textAlignment w:val="center"/>
        <w:sectPr>
          <w:headerReference w:type="even" r:id="rId360"/>
          <w:headerReference w:type="default" r:id="rId361"/>
          <w:footerReference w:type="even" r:id="rId362"/>
          <w:footerReference w:type="default" r:id="rId363"/>
          <w:pgSz w:w="11906" w:h="16838" w:code="9"/>
          <w:pgMar w:top="1440" w:right="1797" w:bottom="1440" w:left="1797" w:header="851" w:footer="992" w:gutter="0"/>
          <w:pgNumType w:start="1"/>
          <w:cols w:space="425"/>
          <w:docGrid w:type="lines" w:linePitch="312"/>
        </w:sectPr>
      </w:pPr>
      <w:r>
        <w:t>故选：B．</w:t>
      </w:r>
    </w:p>
    <w:p>
      <w:pPr>
        <w:shd w:val="clear" w:color="auto" w:fill="FFFFFF"/>
        <w:spacing w:line="360" w:lineRule="auto"/>
        <w:jc w:val="left"/>
        <w:textAlignment w:val="center"/>
      </w:pPr>
      <w:r>
        <w:t>5．B</w:t>
      </w:r>
    </w:p>
    <w:p>
      <w:pPr>
        <w:shd w:val="clear" w:color="auto" w:fill="FFFFFF"/>
        <w:spacing w:line="360" w:lineRule="auto"/>
        <w:jc w:val="left"/>
        <w:textAlignment w:val="center"/>
      </w:pPr>
      <w:r>
        <w:t>【分析】本题考查了无理数的估算，由逐步逼近法得</w:t>
      </w:r>
      <w:r>
        <w:object>
          <v:shape id="_x0000_i1206" type="#_x0000_t75" alt="eqId8de825f9d3c8ffbdbf1bc7b64edc231c" style="width:51.04pt;height:15.91pt" o:oleicon="f" o:ole="">
            <v:imagedata r:id="rId364" o:title="eqId8de825f9d3c8ffbdbf1bc7b64edc231c"/>
          </v:shape>
          <o:OLEObject Type="Embed" ProgID="Equation.DSMT4" ShapeID="_x0000_i1206" DrawAspect="Content" ObjectID="_182" r:id="rId365"/>
        </w:object>
      </w:r>
      <w:r>
        <w:t>，即可求解；掌握逐步逼近法是解题的关键．</w:t>
      </w:r>
    </w:p>
    <w:p>
      <w:pPr>
        <w:shd w:val="clear" w:color="auto" w:fill="FFFFFF"/>
        <w:spacing w:line="360" w:lineRule="auto"/>
        <w:jc w:val="left"/>
        <w:textAlignment w:val="center"/>
      </w:pPr>
      <w:r>
        <w:t>【详解】解：</w:t>
      </w:r>
      <w:r>
        <w:object>
          <v:shape id="_x0000_i1207" type="#_x0000_t75" alt="eqId16f3d198e76391779fa3badc848c8ac8" style="width:9.67pt;height:8.18pt" o:oleicon="f" o:ole="">
            <v:imagedata r:id="rId366" o:title="eqId16f3d198e76391779fa3badc848c8ac8"/>
          </v:shape>
          <o:OLEObject Type="Embed" ProgID="Equation.DSMT4" ShapeID="_x0000_i1207" DrawAspect="Content" ObjectID="_183" r:id="rId367"/>
        </w:object>
      </w:r>
      <w:r>
        <w:object>
          <v:shape id="_x0000_i1208" type="#_x0000_t75" alt="eqId8de825f9d3c8ffbdbf1bc7b64edc231c" style="width:51.04pt;height:15.91pt" o:oleicon="f" o:ole="">
            <v:imagedata r:id="rId364" o:title="eqId8de825f9d3c8ffbdbf1bc7b64edc231c"/>
          </v:shape>
          <o:OLEObject Type="Embed" ProgID="Equation.DSMT4" ShapeID="_x0000_i1208" DrawAspect="Content" ObjectID="_184" r:id="rId368"/>
        </w:object>
      </w:r>
      <w:r>
        <w:t>，</w:t>
      </w:r>
    </w:p>
    <w:p>
      <w:pPr>
        <w:shd w:val="clear" w:color="auto" w:fill="FFFFFF"/>
        <w:spacing w:line="360" w:lineRule="auto"/>
        <w:jc w:val="left"/>
        <w:textAlignment w:val="center"/>
      </w:pPr>
      <w:r>
        <w:object>
          <v:shape id="_x0000_i1209" type="#_x0000_t75" alt="eqIde44d7ec31027ab3a3b714faf2b48340b" style="width:78.32pt;height:15.74pt" o:oleicon="f" o:ole="">
            <v:imagedata r:id="rId369" o:title="eqIde44d7ec31027ab3a3b714faf2b48340b"/>
          </v:shape>
          <o:OLEObject Type="Embed" ProgID="Equation.DSMT4" ShapeID="_x0000_i1209" DrawAspect="Content" ObjectID="_185" r:id="rId370"/>
        </w:object>
      </w:r>
      <w:r>
        <w:t>，</w:t>
      </w:r>
    </w:p>
    <w:p>
      <w:pPr>
        <w:shd w:val="clear" w:color="auto" w:fill="FFFFFF"/>
        <w:spacing w:line="360" w:lineRule="auto"/>
        <w:jc w:val="left"/>
        <w:textAlignment w:val="center"/>
      </w:pPr>
      <w:r>
        <w:object>
          <v:shape id="_x0000_i1210" type="#_x0000_t75" alt="eqId78b4a4f01efaaed4f8b37713a6f2d5dc" style="width:73.92pt;height:15.74pt" o:oleicon="f" o:ole="">
            <v:imagedata r:id="rId371" o:title="eqId78b4a4f01efaaed4f8b37713a6f2d5dc"/>
          </v:shape>
          <o:OLEObject Type="Embed" ProgID="Equation.DSMT4" ShapeID="_x0000_i1210" DrawAspect="Content" ObjectID="_186" r:id="rId372"/>
        </w:object>
      </w:r>
      <w:r>
        <w:t>，</w:t>
      </w:r>
    </w:p>
    <w:p>
      <w:pPr>
        <w:shd w:val="clear" w:color="auto" w:fill="FFFFFF"/>
        <w:spacing w:line="360" w:lineRule="auto"/>
        <w:jc w:val="left"/>
        <w:textAlignment w:val="center"/>
      </w:pPr>
      <w:r>
        <w:t>故选：B．</w:t>
      </w:r>
    </w:p>
    <w:p>
      <w:pPr>
        <w:shd w:val="clear" w:color="auto" w:fill="FFFFFF"/>
        <w:spacing w:line="360" w:lineRule="auto"/>
        <w:jc w:val="left"/>
        <w:textAlignment w:val="center"/>
      </w:pPr>
      <w:r>
        <w:t>6．B</w:t>
      </w:r>
    </w:p>
    <w:p>
      <w:pPr>
        <w:shd w:val="clear" w:color="auto" w:fill="FFFFFF"/>
        <w:spacing w:line="360" w:lineRule="auto"/>
        <w:jc w:val="left"/>
        <w:textAlignment w:val="center"/>
      </w:pPr>
      <w:r>
        <w:t>【分析】本题主要考查了平方根、立方根、等边三角形的判定，解题时注意：立方根等于本身的数有0或</w:t>
      </w:r>
      <w:r>
        <w:object>
          <v:shape id="_x0000_i1211" type="#_x0000_t75" alt="eqId9e0262791cc14598c6fc5ed0937d0124" style="width:12.29pt;height:10.17pt" o:oleicon="f" o:ole="">
            <v:imagedata r:id="rId373" o:title="eqId9e0262791cc14598c6fc5ed0937d0124"/>
          </v:shape>
          <o:OLEObject Type="Embed" ProgID="Equation.DSMT4" ShapeID="_x0000_i1211" DrawAspect="Content" ObjectID="_187" r:id="rId374"/>
        </w:object>
      </w:r>
      <w:r>
        <w:t>．</w:t>
      </w:r>
    </w:p>
    <w:p>
      <w:pPr>
        <w:shd w:val="clear" w:color="auto" w:fill="FFFFFF"/>
        <w:spacing w:line="360" w:lineRule="auto"/>
        <w:jc w:val="left"/>
        <w:textAlignment w:val="center"/>
      </w:pPr>
      <w:r>
        <w:t>依据平方根、立方根、等边三角形的判定，即可得出结论．</w:t>
      </w:r>
    </w:p>
    <w:p>
      <w:pPr>
        <w:shd w:val="clear" w:color="auto" w:fill="FFFFFF"/>
        <w:spacing w:line="360" w:lineRule="auto"/>
        <w:jc w:val="left"/>
        <w:textAlignment w:val="center"/>
      </w:pPr>
      <w:r>
        <w:t>【详解】解：A. 一个数的平方根等于它本身的数只有0，是真命题，故此选项不符合题意；</w:t>
      </w:r>
    </w:p>
    <w:p>
      <w:pPr>
        <w:shd w:val="clear" w:color="auto" w:fill="FFFFFF"/>
        <w:spacing w:line="360" w:lineRule="auto"/>
        <w:jc w:val="left"/>
        <w:textAlignment w:val="center"/>
      </w:pPr>
      <w:r>
        <w:t>B. 一个数的立方根等于本身的数有0或</w:t>
      </w:r>
      <w:r>
        <w:object>
          <v:shape id="_x0000_i1212" type="#_x0000_t75" alt="eqId9e0262791cc14598c6fc5ed0937d0124" style="width:12.29pt;height:10.17pt" o:oleicon="f" o:ole="">
            <v:imagedata r:id="rId373" o:title="eqId9e0262791cc14598c6fc5ed0937d0124"/>
          </v:shape>
          <o:OLEObject Type="Embed" ProgID="Equation.DSMT4" ShapeID="_x0000_i1212" DrawAspect="Content" ObjectID="_188" r:id="rId375"/>
        </w:object>
      </w:r>
      <w:r>
        <w:t>，原命题是假命题，故此选项符合题意；</w:t>
      </w:r>
    </w:p>
    <w:p>
      <w:pPr>
        <w:shd w:val="clear" w:color="auto" w:fill="FFFFFF"/>
        <w:spacing w:line="360" w:lineRule="auto"/>
        <w:jc w:val="left"/>
        <w:textAlignment w:val="center"/>
      </w:pPr>
      <w:r>
        <w:t>C. 有一个角等于</w:t>
      </w:r>
      <w:r>
        <w:object>
          <v:shape id="_x0000_i1213" type="#_x0000_t75" alt="eqIdbe6a6301878fed2a01413020b27310a5" style="width:17.58pt;height:13.07pt" o:oleicon="f" o:ole="">
            <v:imagedata r:id="rId335" o:title="eqIdbe6a6301878fed2a01413020b27310a5"/>
          </v:shape>
          <o:OLEObject Type="Embed" ProgID="Equation.DSMT4" ShapeID="_x0000_i1213" DrawAspect="Content" ObjectID="_189" r:id="rId376"/>
        </w:object>
      </w:r>
      <w:r>
        <w:t>的等腰三角形是等边三角形，是真命题，故此选项不符合题意；</w:t>
      </w:r>
    </w:p>
    <w:p>
      <w:pPr>
        <w:shd w:val="clear" w:color="auto" w:fill="FFFFFF"/>
        <w:spacing w:line="360" w:lineRule="auto"/>
        <w:jc w:val="left"/>
        <w:textAlignment w:val="center"/>
      </w:pPr>
      <w:r>
        <w:t>D. 有两个角等于</w:t>
      </w:r>
      <w:r>
        <w:object>
          <v:shape id="_x0000_i1214" type="#_x0000_t75" alt="eqIdbe6a6301878fed2a01413020b27310a5" style="width:17.58pt;height:13.07pt" o:oleicon="f" o:ole="">
            <v:imagedata r:id="rId335" o:title="eqIdbe6a6301878fed2a01413020b27310a5"/>
          </v:shape>
          <o:OLEObject Type="Embed" ProgID="Equation.DSMT4" ShapeID="_x0000_i1214" DrawAspect="Content" ObjectID="_190" r:id="rId377"/>
        </w:object>
      </w:r>
      <w:r>
        <w:t>的三角形是等边三角形，是真命题，故此选项不符合题意；</w:t>
      </w:r>
    </w:p>
    <w:p>
      <w:pPr>
        <w:shd w:val="clear" w:color="auto" w:fill="FFFFFF"/>
        <w:spacing w:line="360" w:lineRule="auto"/>
        <w:jc w:val="left"/>
        <w:textAlignment w:val="center"/>
      </w:pPr>
      <w:r>
        <w:t>故选：B．</w:t>
      </w:r>
    </w:p>
    <w:p>
      <w:pPr>
        <w:shd w:val="clear" w:color="auto" w:fill="FFFFFF"/>
        <w:spacing w:line="360" w:lineRule="auto"/>
        <w:jc w:val="left"/>
        <w:textAlignment w:val="center"/>
      </w:pPr>
      <w:r>
        <w:t>7．C</w:t>
      </w:r>
    </w:p>
    <w:p>
      <w:pPr>
        <w:shd w:val="clear" w:color="auto" w:fill="FFFFFF"/>
        <w:spacing w:line="360" w:lineRule="auto"/>
        <w:jc w:val="left"/>
        <w:textAlignment w:val="center"/>
      </w:pPr>
      <w:r>
        <w:t>【分析】本题主要考查了代数式求值，先求出</w:t>
      </w:r>
      <w:r>
        <w:object>
          <v:shape id="_x0000_i1215" type="#_x0000_t75" alt="eqId03c22ed0795b4b8464242a58245e05c4" style="width:54.56pt;height:15.89pt" o:oleicon="f" o:ole="">
            <v:imagedata r:id="rId378" o:title="eqId03c22ed0795b4b8464242a58245e05c4"/>
          </v:shape>
          <o:OLEObject Type="Embed" ProgID="Equation.DSMT4" ShapeID="_x0000_i1215" DrawAspect="Content" ObjectID="_191" r:id="rId379"/>
        </w:object>
      </w:r>
      <w:r>
        <w:t>，再由</w:t>
      </w:r>
      <w:r>
        <w:object>
          <v:shape id="_x0000_i1216" type="#_x0000_t75" alt="eqIdcf1c00e35d52f5078042c6d2b32f7094" style="width:139.92pt;height:19.54pt" o:oleicon="f" o:ole="">
            <v:imagedata r:id="rId380" o:title="eqIdcf1c00e35d52f5078042c6d2b32f7094"/>
          </v:shape>
          <o:OLEObject Type="Embed" ProgID="Equation.DSMT4" ShapeID="_x0000_i1216" DrawAspect="Content" ObjectID="_192" r:id="rId381"/>
        </w:object>
      </w:r>
      <w:r>
        <w:t>，利用整体代入法求解即可．</w:t>
      </w:r>
    </w:p>
    <w:p>
      <w:pPr>
        <w:shd w:val="clear" w:color="auto" w:fill="FFFFFF"/>
        <w:spacing w:line="360" w:lineRule="auto"/>
        <w:jc w:val="left"/>
        <w:textAlignment w:val="center"/>
      </w:pPr>
      <w:r>
        <w:t>【详解】解：∵</w:t>
      </w:r>
      <w:r>
        <w:object>
          <v:shape id="_x0000_i1217" type="#_x0000_t75" alt="eqId39127d2952978f100aa6b0ecc6be8c52" style="width:68.64pt;height:15.78pt" o:oleicon="f" o:ole="">
            <v:imagedata r:id="rId39" o:title="eqId39127d2952978f100aa6b0ecc6be8c52"/>
          </v:shape>
          <o:OLEObject Type="Embed" ProgID="Equation.DSMT4" ShapeID="_x0000_i1217" DrawAspect="Content" ObjectID="_193" r:id="rId382"/>
        </w:object>
      </w:r>
      <w:r>
        <w:t>，</w:t>
      </w:r>
    </w:p>
    <w:p>
      <w:pPr>
        <w:shd w:val="clear" w:color="auto" w:fill="FFFFFF"/>
        <w:spacing w:line="360" w:lineRule="auto"/>
        <w:jc w:val="left"/>
        <w:textAlignment w:val="center"/>
      </w:pPr>
      <w:r>
        <w:t>∴</w:t>
      </w:r>
      <w:r>
        <w:object>
          <v:shape id="_x0000_i1218" type="#_x0000_t75" alt="eqId03c22ed0795b4b8464242a58245e05c4" style="width:54.56pt;height:15.89pt" o:oleicon="f" o:ole="">
            <v:imagedata r:id="rId378" o:title="eqId03c22ed0795b4b8464242a58245e05c4"/>
          </v:shape>
          <o:OLEObject Type="Embed" ProgID="Equation.DSMT4" ShapeID="_x0000_i1218" DrawAspect="Content" ObjectID="_194" r:id="rId383"/>
        </w:object>
      </w:r>
      <w:r>
        <w:t>，</w:t>
      </w:r>
    </w:p>
    <w:p>
      <w:pPr>
        <w:shd w:val="clear" w:color="auto" w:fill="FFFFFF"/>
        <w:spacing w:line="360" w:lineRule="auto"/>
        <w:jc w:val="left"/>
        <w:textAlignment w:val="center"/>
      </w:pPr>
      <w:r>
        <w:t>∴</w:t>
      </w:r>
      <w:r>
        <w:object>
          <v:shape id="_x0000_i1219" type="#_x0000_t75" alt="eqId001140dc1c3241edb9b56bd017b7ae37" style="width:57.2pt;height:15.67pt" o:oleicon="f" o:ole="">
            <v:imagedata r:id="rId41" o:title="eqId001140dc1c3241edb9b56bd017b7ae37"/>
          </v:shape>
          <o:OLEObject Type="Embed" ProgID="Equation.DSMT4" ShapeID="_x0000_i1219" DrawAspect="Content" ObjectID="_195" r:id="rId384"/>
        </w:object>
      </w:r>
    </w:p>
    <w:p>
      <w:pPr>
        <w:shd w:val="clear" w:color="auto" w:fill="FFFFFF"/>
        <w:spacing w:line="360" w:lineRule="auto"/>
        <w:jc w:val="left"/>
        <w:textAlignment w:val="center"/>
      </w:pPr>
      <w:r>
        <w:object>
          <v:shape id="_x0000_i1220" type="#_x0000_t75" alt="eqId5c94e021860998bb8cdb4817f496e995" style="width:81.8pt;height:19.53pt" o:oleicon="f" o:ole="">
            <v:imagedata r:id="rId385" o:title="eqId5c94e021860998bb8cdb4817f496e995"/>
          </v:shape>
          <o:OLEObject Type="Embed" ProgID="Equation.DSMT4" ShapeID="_x0000_i1220" DrawAspect="Content" ObjectID="_196" r:id="rId386"/>
        </w:object>
      </w:r>
    </w:p>
    <w:p>
      <w:pPr>
        <w:shd w:val="clear" w:color="auto" w:fill="FFFFFF"/>
        <w:spacing w:line="360" w:lineRule="auto"/>
        <w:jc w:val="left"/>
        <w:textAlignment w:val="center"/>
      </w:pPr>
      <w:r>
        <w:object>
          <v:shape id="_x0000_i1221" type="#_x0000_t75" alt="eqIdb25ca7fcb545a3e959a159110aa5940c" style="width:50.12pt;height:12.13pt" o:oleicon="f" o:ole="">
            <v:imagedata r:id="rId387" o:title="eqIdb25ca7fcb545a3e959a159110aa5940c"/>
          </v:shape>
          <o:OLEObject Type="Embed" ProgID="Equation.DSMT4" ShapeID="_x0000_i1221" DrawAspect="Content" ObjectID="_197" r:id="rId388"/>
        </w:object>
      </w:r>
    </w:p>
    <w:p>
      <w:pPr>
        <w:shd w:val="clear" w:color="auto" w:fill="FFFFFF"/>
        <w:spacing w:line="360" w:lineRule="auto"/>
        <w:jc w:val="left"/>
        <w:textAlignment w:val="center"/>
      </w:pPr>
      <w:r>
        <w:object>
          <v:shape id="_x0000_i1222" type="#_x0000_t75" alt="eqIdb5ed60f73c6eff0266f61ab872a8a157" style="width:16.72pt;height:12.71pt" o:oleicon="f" o:ole="">
            <v:imagedata r:id="rId389" o:title="eqIdb5ed60f73c6eff0266f61ab872a8a157"/>
          </v:shape>
          <o:OLEObject Type="Embed" ProgID="Equation.DSMT4" ShapeID="_x0000_i1222" DrawAspect="Content" ObjectID="_198" r:id="rId390"/>
        </w:object>
      </w:r>
      <w:r>
        <w:t>，</w:t>
      </w:r>
    </w:p>
    <w:p>
      <w:pPr>
        <w:shd w:val="clear" w:color="auto" w:fill="FFFFFF"/>
        <w:spacing w:line="360" w:lineRule="auto"/>
        <w:jc w:val="left"/>
        <w:textAlignment w:val="center"/>
        <w:sectPr>
          <w:headerReference w:type="even" r:id="rId391"/>
          <w:headerReference w:type="default" r:id="rId392"/>
          <w:footerReference w:type="even" r:id="rId393"/>
          <w:footerReference w:type="default" r:id="rId394"/>
          <w:type w:val="nextPage"/>
          <w:pgSz w:w="11906" w:h="16838" w:code="9"/>
          <w:pgMar w:top="1440" w:right="1797" w:bottom="1440" w:left="1797" w:header="851" w:footer="992" w:gutter="0"/>
          <w:pgNumType w:start="2"/>
          <w:cols w:space="425"/>
          <w:titlePg w:val="0"/>
          <w:docGrid w:type="lines" w:linePitch="312"/>
        </w:sectPr>
      </w:pPr>
      <w:r>
        <w:t>故选：C．</w:t>
      </w:r>
    </w:p>
    <w:p>
      <w:pPr>
        <w:shd w:val="clear" w:color="auto" w:fill="FFFFFF"/>
        <w:spacing w:line="360" w:lineRule="auto"/>
        <w:jc w:val="left"/>
        <w:textAlignment w:val="center"/>
      </w:pPr>
      <w:r>
        <w:t>8．D</w:t>
      </w:r>
    </w:p>
    <w:p>
      <w:pPr>
        <w:shd w:val="clear" w:color="auto" w:fill="FFFFFF"/>
        <w:spacing w:line="360" w:lineRule="auto"/>
        <w:jc w:val="left"/>
        <w:textAlignment w:val="center"/>
      </w:pPr>
      <w:r>
        <w:t>【分析】正方体侧面展开为长方形，确定蚂蚁的起点和终点，根据两点之间线段最短，利用勾股定理求解即可得．</w:t>
      </w:r>
    </w:p>
    <w:p>
      <w:pPr>
        <w:shd w:val="clear" w:color="auto" w:fill="FFFFFF"/>
        <w:spacing w:line="360" w:lineRule="auto"/>
        <w:jc w:val="left"/>
        <w:textAlignment w:val="center"/>
      </w:pPr>
      <w:r>
        <w:t>【详解】解：如图，由题意可知，</w:t>
      </w:r>
      <w:r>
        <w:object>
          <v:shape id="_x0000_i1223" type="#_x0000_t75" alt="eqIdc6763e5dc949ee21d1ed88c7d5c789e2" style="width:172.48pt;height:27.09pt" o:oleicon="f" o:ole="">
            <v:imagedata r:id="rId395" o:title="eqIdc6763e5dc949ee21d1ed88c7d5c789e2"/>
          </v:shape>
          <o:OLEObject Type="Embed" ProgID="Equation.DSMT4" ShapeID="_x0000_i1223" DrawAspect="Content" ObjectID="_199" r:id="rId396"/>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09750" cy="904875"/>
            <wp:docPr id="516956098" name="" descr="@@@72c728c4-a641-41ff-9fe1-f1613aa16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956098" name=""/>
                    <pic:cNvPicPr>
                      <a:picLocks noChangeAspect="1"/>
                    </pic:cNvPicPr>
                  </pic:nvPicPr>
                  <pic:blipFill>
                    <a:blip xmlns:r="http://schemas.openxmlformats.org/officeDocument/2006/relationships" r:embed="rId397"/>
                    <a:stretch>
                      <a:fillRect/>
                    </a:stretch>
                  </pic:blipFill>
                  <pic:spPr>
                    <a:xfrm>
                      <a:off x="0" y="0"/>
                      <a:ext cx="1809750" cy="904875"/>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则蚂蚁爬行的最短路程为</w:t>
      </w:r>
      <w:r>
        <w:object>
          <v:shape id="_x0000_i1224" type="#_x0000_t75" alt="eqIdbea678736367bd6a644c83c00748779f" style="width:113.47pt;height:20.45pt" o:oleicon="f" o:ole="">
            <v:imagedata r:id="rId398" o:title="eqIdbea678736367bd6a644c83c00748779f"/>
          </v:shape>
          <o:OLEObject Type="Embed" ProgID="Equation.DSMT4" ShapeID="_x0000_i1224" DrawAspect="Content" ObjectID="_200" r:id="rId399"/>
        </w:object>
      </w:r>
      <w:r>
        <w:t>，</w:t>
      </w:r>
    </w:p>
    <w:p>
      <w:pPr>
        <w:shd w:val="clear" w:color="auto" w:fill="FFFFFF"/>
        <w:spacing w:line="360" w:lineRule="auto"/>
        <w:jc w:val="left"/>
        <w:textAlignment w:val="center"/>
      </w:pPr>
      <w:r>
        <w:t>故选：D．</w:t>
      </w:r>
    </w:p>
    <w:p>
      <w:pPr>
        <w:shd w:val="clear" w:color="auto" w:fill="FFFFFF"/>
        <w:spacing w:line="360" w:lineRule="auto"/>
        <w:jc w:val="left"/>
        <w:textAlignment w:val="center"/>
      </w:pPr>
      <w:r>
        <w:t>【点睛】本题考查了平面展开最短路径问题、勾股定理，掌握两点之间线段最短，找到起点和终点是解题的关键．</w:t>
      </w:r>
    </w:p>
    <w:p>
      <w:pPr>
        <w:shd w:val="clear" w:color="auto" w:fill="FFFFFF"/>
        <w:spacing w:line="360" w:lineRule="auto"/>
        <w:jc w:val="left"/>
        <w:textAlignment w:val="center"/>
      </w:pPr>
      <w:r>
        <w:t>9．C</w:t>
      </w:r>
    </w:p>
    <w:p>
      <w:pPr>
        <w:shd w:val="clear" w:color="auto" w:fill="FFFFFF"/>
        <w:spacing w:line="360" w:lineRule="auto"/>
        <w:jc w:val="left"/>
        <w:textAlignment w:val="center"/>
      </w:pPr>
      <w:r>
        <w:t>【分析】本题考擦全等三角形的判定与性质、等边三角形的性质，解答本题的关键是作辅助线，然后根据全等三角形的判定和性质可以求得</w:t>
      </w:r>
      <w:r>
        <w:object>
          <v:shape id="_x0000_i1225" type="#_x0000_t75" alt="eqId1a6c6e7c025362c46a64a8956761f08e" style="width:18.46pt;height:11.21pt" o:oleicon="f" o:ole="">
            <v:imagedata r:id="rId400" o:title="eqId1a6c6e7c025362c46a64a8956761f08e"/>
          </v:shape>
          <o:OLEObject Type="Embed" ProgID="Equation.DSMT4" ShapeID="_x0000_i1225" DrawAspect="Content" ObjectID="_201" r:id="rId401"/>
        </w:object>
      </w:r>
      <w:r>
        <w:t>的长．</w:t>
      </w:r>
    </w:p>
    <w:p>
      <w:pPr>
        <w:shd w:val="clear" w:color="auto" w:fill="FFFFFF"/>
        <w:spacing w:line="360" w:lineRule="auto"/>
        <w:jc w:val="left"/>
        <w:textAlignment w:val="center"/>
      </w:pPr>
      <w:r>
        <w:t>【详解】作</w:t>
      </w:r>
      <w:r>
        <w:object>
          <v:shape id="_x0000_i1226" type="#_x0000_t75" alt="eqId78aaf2dd0bb34c70b2368bdbac77b073" style="width:44.86pt;height:13.85pt" o:oleicon="f" o:ole="">
            <v:imagedata r:id="rId402" o:title="eqId78aaf2dd0bb34c70b2368bdbac77b073"/>
          </v:shape>
          <o:OLEObject Type="Embed" ProgID="Equation.DSMT4" ShapeID="_x0000_i1226" DrawAspect="Content" ObjectID="_202" r:id="rId403"/>
        </w:object>
      </w:r>
      <w:r>
        <w:t>，交</w:t>
      </w:r>
      <w:r>
        <w:object>
          <v:shape id="_x0000_i1227" type="#_x0000_t75" alt="eqIde1a9c6a736e6eac98a676fa3232db5a5" style="width:18.46pt;height:12.52pt" o:oleicon="f" o:ole="">
            <v:imagedata r:id="rId404" o:title="eqIde1a9c6a736e6eac98a676fa3232db5a5"/>
          </v:shape>
          <o:OLEObject Type="Embed" ProgID="Equation.DSMT4" ShapeID="_x0000_i1227" DrawAspect="Content" ObjectID="_203" r:id="rId405"/>
        </w:object>
      </w:r>
      <w:r>
        <w:t>的延长线于点</w:t>
      </w:r>
      <w:r>
        <w:rPr>
          <w:rFonts w:ascii="Times New Roman" w:eastAsia="Times New Roman" w:hAnsi="Times New Roman" w:cs="Times New Roman"/>
          <w:i/>
        </w:rPr>
        <w:t>F</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428750" cy="1238250"/>
            <wp:docPr id="1153825750" name="" descr="@@@d8c378ff05444e37b229d3eb0c6620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825750" name=""/>
                    <pic:cNvPicPr>
                      <a:picLocks noChangeAspect="1"/>
                    </pic:cNvPicPr>
                  </pic:nvPicPr>
                  <pic:blipFill>
                    <a:blip xmlns:r="http://schemas.openxmlformats.org/officeDocument/2006/relationships" r:embed="rId406"/>
                    <a:stretch>
                      <a:fillRect/>
                    </a:stretch>
                  </pic:blipFill>
                  <pic:spPr>
                    <a:xfrm>
                      <a:off x="0" y="0"/>
                      <a:ext cx="1428750" cy="1238250"/>
                    </a:xfrm>
                    <a:prstGeom prst="rect">
                      <a:avLst/>
                    </a:prstGeom>
                  </pic:spPr>
                </pic:pic>
              </a:graphicData>
            </a:graphic>
          </wp:inline>
        </w:drawing>
      </w:r>
    </w:p>
    <w:p>
      <w:pPr>
        <w:shd w:val="clear" w:color="auto" w:fill="FFFFFF"/>
        <w:spacing w:line="360" w:lineRule="auto"/>
        <w:jc w:val="left"/>
        <w:textAlignment w:val="center"/>
      </w:pPr>
      <w:r>
        <w:t>则</w:t>
      </w:r>
      <w:r>
        <w:object>
          <v:shape id="_x0000_i1228" type="#_x0000_t75" alt="eqId8936356046b79375459daf8e9b5fefe7" style="width:58.05pt;height:13.85pt" o:oleicon="f" o:ole="">
            <v:imagedata r:id="rId407" o:title="eqId8936356046b79375459daf8e9b5fefe7"/>
          </v:shape>
          <o:OLEObject Type="Embed" ProgID="Equation.DSMT4" ShapeID="_x0000_i1228" DrawAspect="Content" ObjectID="_204" r:id="rId408"/>
        </w:object>
      </w:r>
      <w:r>
        <w:t>，</w:t>
      </w:r>
    </w:p>
    <w:p>
      <w:pPr>
        <w:shd w:val="clear" w:color="auto" w:fill="FFFFFF"/>
        <w:spacing w:line="360" w:lineRule="auto"/>
        <w:jc w:val="left"/>
        <w:textAlignment w:val="center"/>
      </w:pPr>
      <w:r>
        <w:t>∵</w:t>
      </w:r>
      <w:r>
        <w:object>
          <v:shape id="_x0000_i1229" type="#_x0000_t75" alt="eqIde428e7a09732be85c1224e9c8f6a71c5" style="width:29.89pt;height:12.62pt" o:oleicon="f" o:ole="">
            <v:imagedata r:id="rId135" o:title="eqIde428e7a09732be85c1224e9c8f6a71c5"/>
          </v:shape>
          <o:OLEObject Type="Embed" ProgID="Equation.DSMT4" ShapeID="_x0000_i1229" DrawAspect="Content" ObjectID="_205" r:id="rId409"/>
        </w:object>
      </w:r>
      <w:r>
        <w:t>是等边三角形，</w:t>
      </w:r>
      <w:r>
        <w:object>
          <v:shape id="_x0000_i1230" type="#_x0000_t75" alt="eqId4349207577312a34be8428d01e28d051" style="width:43.96pt;height:12.47pt" o:oleicon="f" o:ole="">
            <v:imagedata r:id="rId410" o:title="eqId4349207577312a34be8428d01e28d051"/>
          </v:shape>
          <o:OLEObject Type="Embed" ProgID="Equation.DSMT4" ShapeID="_x0000_i1230" DrawAspect="Content" ObjectID="_206" r:id="rId411"/>
        </w:object>
      </w:r>
      <w:r>
        <w:t>于点</w:t>
      </w:r>
      <w:r>
        <w:object>
          <v:shape id="_x0000_i1231" type="#_x0000_t75" alt="eqId2a30f3a8b673cc28bd90c50cf1a35281" style="width:10.55pt;height:11.43pt" o:oleicon="f" o:ole="">
            <v:imagedata r:id="rId412" o:title="eqId2a30f3a8b673cc28bd90c50cf1a35281"/>
          </v:shape>
          <o:OLEObject Type="Embed" ProgID="Equation.DSMT4" ShapeID="_x0000_i1231" DrawAspect="Content" ObjectID="_207" r:id="rId413"/>
        </w:object>
      </w:r>
      <w:r>
        <w:t>，</w:t>
      </w:r>
    </w:p>
    <w:p>
      <w:pPr>
        <w:shd w:val="clear" w:color="auto" w:fill="FFFFFF"/>
        <w:spacing w:line="360" w:lineRule="auto"/>
        <w:jc w:val="left"/>
        <w:textAlignment w:val="center"/>
      </w:pPr>
      <w:r>
        <w:t>∴</w:t>
      </w:r>
      <w:r>
        <w:object>
          <v:shape id="_x0000_i1232" type="#_x0000_t75" alt="eqIda60003f193fe32d849bc832f1883bc77" style="width:80.92pt;height:12.5pt" o:oleicon="f" o:ole="">
            <v:imagedata r:id="rId414" o:title="eqIda60003f193fe32d849bc832f1883bc77"/>
          </v:shape>
          <o:OLEObject Type="Embed" ProgID="Equation.DSMT4" ShapeID="_x0000_i1232" DrawAspect="Content" ObjectID="_208" r:id="rId415"/>
        </w:object>
      </w:r>
      <w:r>
        <w:t>，</w:t>
      </w:r>
      <w:r>
        <w:object>
          <v:shape id="_x0000_i1233" type="#_x0000_t75" alt="eqId0420053af561a6fba9fde09685b93be4" style="width:55.42pt;height:12.53pt" o:oleicon="f" o:ole="">
            <v:imagedata r:id="rId416" o:title="eqId0420053af561a6fba9fde09685b93be4"/>
          </v:shape>
          <o:OLEObject Type="Embed" ProgID="Equation.DSMT4" ShapeID="_x0000_i1233" DrawAspect="Content" ObjectID="_209" r:id="rId417"/>
        </w:object>
      </w:r>
      <w:r>
        <w:t>，</w:t>
      </w:r>
    </w:p>
    <w:p>
      <w:pPr>
        <w:shd w:val="clear" w:color="auto" w:fill="FFFFFF"/>
        <w:spacing w:line="360" w:lineRule="auto"/>
        <w:jc w:val="left"/>
        <w:textAlignment w:val="center"/>
      </w:pPr>
      <w:r>
        <w:t>∴</w:t>
      </w:r>
      <w:r>
        <w:object>
          <v:shape id="_x0000_i1234" type="#_x0000_t75" alt="eqIdad57554894c657871b3a5459a7f0ad47" style="width:70.4pt;height:13.82pt" o:oleicon="f" o:ole="">
            <v:imagedata r:id="rId418" o:title="eqIdad57554894c657871b3a5459a7f0ad47"/>
          </v:shape>
          <o:OLEObject Type="Embed" ProgID="Equation.DSMT4" ShapeID="_x0000_i1234" DrawAspect="Content" ObjectID="_210" r:id="rId419"/>
        </w:object>
      </w:r>
      <w:r>
        <w:t>，</w:t>
      </w:r>
    </w:p>
    <w:p>
      <w:pPr>
        <w:shd w:val="clear" w:color="auto" w:fill="FFFFFF"/>
        <w:spacing w:line="360" w:lineRule="auto"/>
        <w:jc w:val="left"/>
        <w:textAlignment w:val="center"/>
      </w:pPr>
      <w:r>
        <w:t>∵</w:t>
      </w:r>
      <w:r>
        <w:object>
          <v:shape id="_x0000_i1235" type="#_x0000_t75" alt="eqIde844c11e6b48d6f1b318bd455fa6d70a" style="width:72.13pt;height:13.9pt" o:oleicon="f" o:ole="">
            <v:imagedata r:id="rId420" o:title="eqIde844c11e6b48d6f1b318bd455fa6d70a"/>
          </v:shape>
          <o:OLEObject Type="Embed" ProgID="Equation.DSMT4" ShapeID="_x0000_i1235" DrawAspect="Content" ObjectID="_211" r:id="rId421"/>
        </w:object>
      </w:r>
      <w:r>
        <w:t>，</w:t>
      </w:r>
    </w:p>
    <w:p>
      <w:pPr>
        <w:shd w:val="clear" w:color="auto" w:fill="FFFFFF"/>
        <w:spacing w:line="360" w:lineRule="auto"/>
        <w:jc w:val="left"/>
        <w:textAlignment w:val="center"/>
      </w:pPr>
      <w:r>
        <w:t>∴</w:t>
      </w:r>
      <w:r>
        <w:object>
          <v:shape id="_x0000_i1236" type="#_x0000_t75" alt="eqId6714843f87c97b1e970549fd16e4dbc6" style="width:58.05pt;height:13.85pt" o:oleicon="f" o:ole="">
            <v:imagedata r:id="rId422" o:title="eqId6714843f87c97b1e970549fd16e4dbc6"/>
          </v:shape>
          <o:OLEObject Type="Embed" ProgID="Equation.DSMT4" ShapeID="_x0000_i1236" DrawAspect="Content" ObjectID="_212" r:id="rId423"/>
        </w:object>
      </w:r>
      <w:r>
        <w:t>，</w:t>
      </w:r>
    </w:p>
    <w:p>
      <w:pPr>
        <w:shd w:val="clear" w:color="auto" w:fill="FFFFFF"/>
        <w:spacing w:line="360" w:lineRule="auto"/>
        <w:jc w:val="left"/>
        <w:textAlignment w:val="center"/>
      </w:pPr>
      <w:r>
        <w:t>又∵</w:t>
      </w:r>
      <w:r>
        <w:object>
          <v:shape id="_x0000_i1237" type="#_x0000_t75" alt="eqIddfa93b36319dccba34cd63404d719018" style="width:41.34pt;height:13.61pt" o:oleicon="f" o:ole="">
            <v:imagedata r:id="rId63" o:title="eqIddfa93b36319dccba34cd63404d719018"/>
          </v:shape>
          <o:OLEObject Type="Embed" ProgID="Equation.DSMT4" ShapeID="_x0000_i1237" DrawAspect="Content" ObjectID="_213" r:id="rId424"/>
        </w:object>
      </w:r>
      <w:r>
        <w:t>，</w:t>
      </w:r>
    </w:p>
    <w:p>
      <w:pPr>
        <w:shd w:val="clear" w:color="auto" w:fill="FFFFFF"/>
        <w:spacing w:line="360" w:lineRule="auto"/>
        <w:jc w:val="left"/>
        <w:textAlignment w:val="center"/>
      </w:pPr>
      <w:r>
        <w:t>∴</w:t>
      </w:r>
      <w:r>
        <w:object>
          <v:shape id="_x0000_i1238" type="#_x0000_t75" alt="eqId9f2c33b711905805d3a2f313e97744a7" style="width:94.12pt;height:17.77pt" o:oleicon="f" o:ole="">
            <v:imagedata r:id="rId425" o:title="eqId9f2c33b711905805d3a2f313e97744a7"/>
          </v:shape>
          <o:OLEObject Type="Embed" ProgID="Equation.DSMT4" ShapeID="_x0000_i1238" DrawAspect="Content" ObjectID="_214" r:id="rId426"/>
        </w:object>
      </w:r>
      <w:r>
        <w:t>，</w:t>
      </w:r>
    </w:p>
    <w:p>
      <w:pPr>
        <w:shd w:val="clear" w:color="auto" w:fill="FFFFFF"/>
        <w:spacing w:line="360" w:lineRule="auto"/>
        <w:jc w:val="left"/>
        <w:textAlignment w:val="center"/>
        <w:sectPr>
          <w:headerReference w:type="even" r:id="rId427"/>
          <w:headerReference w:type="default" r:id="rId428"/>
          <w:footerReference w:type="even" r:id="rId429"/>
          <w:footerReference w:type="default" r:id="rId430"/>
          <w:type w:val="nextPage"/>
          <w:pgSz w:w="11906" w:h="16838" w:code="9"/>
          <w:pgMar w:top="1440" w:right="1797" w:bottom="1440" w:left="1797" w:header="851" w:footer="992" w:gutter="0"/>
          <w:pgNumType w:start="3"/>
          <w:cols w:space="425"/>
          <w:titlePg w:val="0"/>
          <w:docGrid w:type="lines" w:linePitch="312"/>
        </w:sectPr>
      </w:pPr>
      <w:r>
        <w:t>∴</w:t>
      </w:r>
      <w:r>
        <w:object>
          <v:shape id="_x0000_i1239" type="#_x0000_t75" alt="eqIddfc0d577af85108c07064a91e7c05070" style="width:42.22pt;height:12.53pt" o:oleicon="f" o:ole="">
            <v:imagedata r:id="rId431" o:title="eqIddfc0d577af85108c07064a91e7c05070"/>
          </v:shape>
          <o:OLEObject Type="Embed" ProgID="Equation.DSMT4" ShapeID="_x0000_i1239" DrawAspect="Content" ObjectID="_215" r:id="rId432"/>
        </w:object>
      </w:r>
      <w:r>
        <w:t>，</w:t>
      </w:r>
      <w:r>
        <w:object>
          <v:shape id="_x0000_i1240" type="#_x0000_t75" alt="eqId1f0b95c16958eaead4ed91bf9b40f1cb" style="width:42.22pt;height:13.85pt" o:oleicon="f" o:ole="">
            <v:imagedata r:id="rId433" o:title="eqId1f0b95c16958eaead4ed91bf9b40f1cb"/>
          </v:shape>
          <o:OLEObject Type="Embed" ProgID="Equation.DSMT4" ShapeID="_x0000_i1240" DrawAspect="Content" ObjectID="_216" r:id="rId434"/>
        </w:object>
      </w:r>
      <w:r>
        <w:t>，</w:t>
      </w:r>
    </w:p>
    <w:p>
      <w:pPr>
        <w:shd w:val="clear" w:color="auto" w:fill="FFFFFF"/>
        <w:spacing w:line="360" w:lineRule="auto"/>
        <w:jc w:val="left"/>
        <w:textAlignment w:val="center"/>
      </w:pPr>
      <w:r>
        <w:t>∵</w:t>
      </w:r>
      <w:r>
        <w:object>
          <v:shape id="_x0000_i1241" type="#_x0000_t75" alt="eqIdcf820de66227e4e54c2d5cc3b9c07cbb" style="width:94.12pt;height:12.51pt" o:oleicon="f" o:ole="">
            <v:imagedata r:id="rId435" o:title="eqIdcf820de66227e4e54c2d5cc3b9c07cbb"/>
          </v:shape>
          <o:OLEObject Type="Embed" ProgID="Equation.DSMT4" ShapeID="_x0000_i1241" DrawAspect="Content" ObjectID="_217" r:id="rId436"/>
        </w:object>
      </w:r>
      <w:r>
        <w:t>，</w:t>
      </w:r>
    </w:p>
    <w:p>
      <w:pPr>
        <w:shd w:val="clear" w:color="auto" w:fill="FFFFFF"/>
        <w:spacing w:line="360" w:lineRule="auto"/>
        <w:jc w:val="left"/>
        <w:textAlignment w:val="center"/>
      </w:pPr>
      <w:r>
        <w:t>∴</w:t>
      </w:r>
      <w:r>
        <w:object>
          <v:shape id="_x0000_i1242" type="#_x0000_t75" alt="eqId4bf5402f670ad76499f0ced3c606d798" style="width:93.24pt;height:12.56pt" o:oleicon="f" o:ole="">
            <v:imagedata r:id="rId437" o:title="eqId4bf5402f670ad76499f0ced3c606d798"/>
          </v:shape>
          <o:OLEObject Type="Embed" ProgID="Equation.DSMT4" ShapeID="_x0000_i1242" DrawAspect="Content" ObjectID="_218" r:id="rId438"/>
        </w:object>
      </w:r>
      <w:r>
        <w:t>，</w:t>
      </w:r>
    </w:p>
    <w:p>
      <w:pPr>
        <w:shd w:val="clear" w:color="auto" w:fill="FFFFFF"/>
        <w:spacing w:line="360" w:lineRule="auto"/>
        <w:jc w:val="left"/>
        <w:textAlignment w:val="center"/>
      </w:pPr>
      <w:r>
        <w:t>∵</w:t>
      </w:r>
      <w:r>
        <w:object>
          <v:shape id="_x0000_i1243" type="#_x0000_t75" alt="eqId64e81a31ffebdb566290b99d84455fb9" style="width:57.18pt;height:12.49pt" o:oleicon="f" o:ole="">
            <v:imagedata r:id="rId439" o:title="eqId64e81a31ffebdb566290b99d84455fb9"/>
          </v:shape>
          <o:OLEObject Type="Embed" ProgID="Equation.DSMT4" ShapeID="_x0000_i1243" DrawAspect="Content" ObjectID="_219" r:id="rId440"/>
        </w:object>
      </w:r>
      <w:r>
        <w:t>，</w:t>
      </w:r>
      <w:r>
        <w:object>
          <v:shape id="_x0000_i1244" type="#_x0000_t75" alt="eqId5fbf4ed6eb1a610adbf77523890ed668" style="width:58.05pt;height:13.85pt" o:oleicon="f" o:ole="">
            <v:imagedata r:id="rId441" o:title="eqId5fbf4ed6eb1a610adbf77523890ed668"/>
          </v:shape>
          <o:OLEObject Type="Embed" ProgID="Equation.DSMT4" ShapeID="_x0000_i1244" DrawAspect="Content" ObjectID="_220" r:id="rId442"/>
        </w:object>
      </w:r>
      <w:r>
        <w:t>，</w:t>
      </w:r>
    </w:p>
    <w:p>
      <w:pPr>
        <w:shd w:val="clear" w:color="auto" w:fill="FFFFFF"/>
        <w:spacing w:line="360" w:lineRule="auto"/>
        <w:jc w:val="left"/>
        <w:textAlignment w:val="center"/>
      </w:pPr>
      <w:r>
        <w:t>∴</w:t>
      </w:r>
      <w:r>
        <w:object>
          <v:shape id="_x0000_i1245" type="#_x0000_t75" alt="eqId26e96535daf20c1aec778c31c2c79bae" style="width:72.13pt;height:13.9pt" o:oleicon="f" o:ole="">
            <v:imagedata r:id="rId443" o:title="eqId26e96535daf20c1aec778c31c2c79bae"/>
          </v:shape>
          <o:OLEObject Type="Embed" ProgID="Equation.DSMT4" ShapeID="_x0000_i1245" DrawAspect="Content" ObjectID="_221" r:id="rId444"/>
        </w:object>
      </w:r>
      <w:r>
        <w:t>，</w:t>
      </w:r>
    </w:p>
    <w:p>
      <w:pPr>
        <w:shd w:val="clear" w:color="auto" w:fill="FFFFFF"/>
        <w:spacing w:line="360" w:lineRule="auto"/>
        <w:jc w:val="left"/>
        <w:textAlignment w:val="center"/>
      </w:pPr>
      <w:r>
        <w:t>∵</w:t>
      </w:r>
      <w:r>
        <w:object>
          <v:shape id="_x0000_i1246" type="#_x0000_t75" alt="eqIdf5f7f18fafb50500fff0a8f447656a1c" style="width:72.13pt;height:13.9pt" o:oleicon="f" o:ole="">
            <v:imagedata r:id="rId445" o:title="eqIdf5f7f18fafb50500fff0a8f447656a1c"/>
          </v:shape>
          <o:OLEObject Type="Embed" ProgID="Equation.DSMT4" ShapeID="_x0000_i1246" DrawAspect="Content" ObjectID="_222" r:id="rId446"/>
        </w:object>
      </w:r>
    </w:p>
    <w:p>
      <w:pPr>
        <w:shd w:val="clear" w:color="auto" w:fill="FFFFFF"/>
        <w:spacing w:line="360" w:lineRule="auto"/>
        <w:jc w:val="left"/>
        <w:textAlignment w:val="center"/>
      </w:pPr>
      <w:r>
        <w:t>∴</w:t>
      </w:r>
      <w:r>
        <w:object>
          <v:shape id="_x0000_i1247" type="#_x0000_t75" alt="eqIdedf42412a094714b8fa83f84bf76716d" style="width:95.92pt;height:17.86pt" o:oleicon="f" o:ole="">
            <v:imagedata r:id="rId447" o:title="eqIdedf42412a094714b8fa83f84bf76716d"/>
          </v:shape>
          <o:OLEObject Type="Embed" ProgID="Equation.DSMT4" ShapeID="_x0000_i1247" DrawAspect="Content" ObjectID="_223" r:id="rId448"/>
        </w:object>
      </w:r>
      <w:r>
        <w:t>，</w:t>
      </w:r>
    </w:p>
    <w:p>
      <w:pPr>
        <w:shd w:val="clear" w:color="auto" w:fill="FFFFFF"/>
        <w:spacing w:line="360" w:lineRule="auto"/>
        <w:jc w:val="left"/>
        <w:textAlignment w:val="center"/>
      </w:pPr>
      <w:r>
        <w:t>∴</w:t>
      </w:r>
      <w:r>
        <w:object>
          <v:shape id="_x0000_i1248" type="#_x0000_t75" alt="eqId7fca849556235c15d164c17fe6575461" style="width:43.1pt;height:11.27pt" o:oleicon="f" o:ole="">
            <v:imagedata r:id="rId449" o:title="eqId7fca849556235c15d164c17fe6575461"/>
          </v:shape>
          <o:OLEObject Type="Embed" ProgID="Equation.DSMT4" ShapeID="_x0000_i1248" DrawAspect="Content" ObjectID="_224" r:id="rId450"/>
        </w:object>
      </w:r>
      <w:r>
        <w:t>，</w:t>
      </w:r>
    </w:p>
    <w:p>
      <w:pPr>
        <w:shd w:val="clear" w:color="auto" w:fill="FFFFFF"/>
        <w:spacing w:line="360" w:lineRule="auto"/>
        <w:jc w:val="left"/>
        <w:textAlignment w:val="center"/>
      </w:pPr>
      <w:r>
        <w:t>∵</w:t>
      </w:r>
      <w:r>
        <w:object>
          <v:shape id="_x0000_i1249" type="#_x0000_t75" alt="eqIde8a2511f00bb7648e8e1e197969f00cd" style="width:94.12pt;height:12.51pt" o:oleicon="f" o:ole="">
            <v:imagedata r:id="rId451" o:title="eqIde8a2511f00bb7648e8e1e197969f00cd"/>
          </v:shape>
          <o:OLEObject Type="Embed" ProgID="Equation.DSMT4" ShapeID="_x0000_i1249" DrawAspect="Content" ObjectID="_225" r:id="rId452"/>
        </w:object>
      </w:r>
      <w:r>
        <w:t>，</w:t>
      </w:r>
    </w:p>
    <w:p>
      <w:pPr>
        <w:shd w:val="clear" w:color="auto" w:fill="FFFFFF"/>
        <w:spacing w:line="360" w:lineRule="auto"/>
        <w:jc w:val="left"/>
        <w:textAlignment w:val="center"/>
      </w:pPr>
      <w:r>
        <w:t>∴</w:t>
      </w:r>
      <w:r>
        <w:object>
          <v:shape id="_x0000_i1250" type="#_x0000_t75" alt="eqId033252630a434be6af475f69334803a1" style="width:50.14pt;height:27.05pt" o:oleicon="f" o:ole="">
            <v:imagedata r:id="rId453" o:title="eqId033252630a434be6af475f69334803a1"/>
          </v:shape>
          <o:OLEObject Type="Embed" ProgID="Equation.DSMT4" ShapeID="_x0000_i1250" DrawAspect="Content" ObjectID="_226" r:id="rId454"/>
        </w:object>
      </w:r>
      <w:r>
        <w:t>，</w:t>
      </w:r>
    </w:p>
    <w:p>
      <w:pPr>
        <w:shd w:val="clear" w:color="auto" w:fill="FFFFFF"/>
        <w:spacing w:line="360" w:lineRule="auto"/>
        <w:jc w:val="left"/>
        <w:textAlignment w:val="center"/>
      </w:pPr>
      <w:r>
        <w:t>故选：C．</w:t>
      </w:r>
    </w:p>
    <w:p>
      <w:pPr>
        <w:shd w:val="clear" w:color="auto" w:fill="FFFFFF"/>
        <w:spacing w:line="360" w:lineRule="auto"/>
        <w:jc w:val="left"/>
        <w:textAlignment w:val="center"/>
      </w:pPr>
      <w:r>
        <w:t>10．D</w:t>
      </w:r>
    </w:p>
    <w:p>
      <w:pPr>
        <w:shd w:val="clear" w:color="auto" w:fill="FFFFFF"/>
        <w:spacing w:line="360" w:lineRule="auto"/>
        <w:jc w:val="left"/>
        <w:textAlignment w:val="center"/>
      </w:pPr>
      <w:r>
        <w:t>【分析】本题考查了因式分解的应用，整式除法，解三元一次方程组；</w:t>
      </w:r>
    </w:p>
    <w:p>
      <w:pPr>
        <w:shd w:val="clear" w:color="auto" w:fill="FFFFFF"/>
        <w:spacing w:line="360" w:lineRule="auto"/>
        <w:jc w:val="left"/>
        <w:textAlignment w:val="center"/>
      </w:pPr>
      <w:r>
        <w:t>（1）因式分解</w:t>
      </w:r>
      <w:r>
        <w:object>
          <v:shape id="_x0000_i1251" type="#_x0000_t75" alt="eqId96e6a968851b706e455a46f37cf0756e" style="width:121.44pt;height:19.14pt" o:oleicon="f" o:ole="">
            <v:imagedata r:id="rId455" o:title="eqId96e6a968851b706e455a46f37cf0756e"/>
          </v:shape>
          <o:OLEObject Type="Embed" ProgID="Equation.DSMT4" ShapeID="_x0000_i1251" DrawAspect="Content" ObjectID="_227" r:id="rId456"/>
        </w:object>
      </w:r>
      <w:r>
        <w:t>，即可判断；</w:t>
      </w:r>
    </w:p>
    <w:p>
      <w:pPr>
        <w:shd w:val="clear" w:color="auto" w:fill="FFFFFF"/>
        <w:spacing w:line="360" w:lineRule="auto"/>
        <w:jc w:val="left"/>
        <w:textAlignment w:val="center"/>
      </w:pPr>
      <w:r>
        <w:t>（2）因式分解</w:t>
      </w:r>
      <w:r>
        <w:object>
          <v:shape id="_x0000_i1252" type="#_x0000_t75" alt="eqId3775ca101660119f7ad0a67b69f2b82b" style="width:120.56pt;height:19.11pt" o:oleicon="f" o:ole="">
            <v:imagedata r:id="rId457" o:title="eqId3775ca101660119f7ad0a67b69f2b82b"/>
          </v:shape>
          <o:OLEObject Type="Embed" ProgID="Equation.DSMT4" ShapeID="_x0000_i1252" DrawAspect="Content" ObjectID="_228" r:id="rId458"/>
        </w:object>
      </w:r>
      <w:r>
        <w:t>，即可判断；</w:t>
      </w:r>
    </w:p>
    <w:p>
      <w:pPr>
        <w:shd w:val="clear" w:color="auto" w:fill="FFFFFF"/>
        <w:spacing w:line="360" w:lineRule="auto"/>
        <w:jc w:val="left"/>
        <w:textAlignment w:val="center"/>
      </w:pPr>
      <w:r>
        <w:t>（3）由因式分解可设</w:t>
      </w:r>
      <w:r>
        <w:object>
          <v:shape id="_x0000_i1253" type="#_x0000_t75" alt="eqIdacb130112e92283a326d1282fc4f33ac" style="width:78.29pt;height:13.89pt" o:oleicon="f" o:ole="">
            <v:imagedata r:id="rId459" o:title="eqIdacb130112e92283a326d1282fc4f33ac"/>
          </v:shape>
          <o:OLEObject Type="Embed" ProgID="Equation.DSMT4" ShapeID="_x0000_i1253" DrawAspect="Content" ObjectID="_229" r:id="rId460"/>
        </w:object>
      </w:r>
      <w:r>
        <w:object>
          <v:shape id="_x0000_i1254" type="#_x0000_t75" alt="eqId7ade3bd19124a4dc78179c1c826d4eb9" style="width:84.48pt;height:19.14pt" o:oleicon="f" o:ole="">
            <v:imagedata r:id="rId461" o:title="eqId7ade3bd19124a4dc78179c1c826d4eb9"/>
          </v:shape>
          <o:OLEObject Type="Embed" ProgID="Equation.DSMT4" ShapeID="_x0000_i1254" DrawAspect="Content" ObjectID="_230" r:id="rId462"/>
        </w:object>
      </w:r>
      <w:r>
        <w:t>，展开对比系数得方程组，解方程组，即可判断；</w:t>
      </w:r>
    </w:p>
    <w:p>
      <w:pPr>
        <w:shd w:val="clear" w:color="auto" w:fill="FFFFFF"/>
        <w:spacing w:line="360" w:lineRule="auto"/>
        <w:jc w:val="left"/>
        <w:textAlignment w:val="center"/>
      </w:pPr>
      <w:r>
        <w:t>理解因式分解，能对所给整式进行正确的因式分解是是解题的关键．</w:t>
      </w:r>
    </w:p>
    <w:p>
      <w:pPr>
        <w:shd w:val="clear" w:color="auto" w:fill="FFFFFF"/>
        <w:spacing w:line="360" w:lineRule="auto"/>
        <w:jc w:val="left"/>
        <w:textAlignment w:val="center"/>
      </w:pPr>
      <w:r>
        <w:t>【详解】解：（1）</w:t>
      </w:r>
      <w:r>
        <w:object>
          <v:shape id="_x0000_i1255" type="#_x0000_t75" alt="eqId16f3d198e76391779fa3badc848c8ac8" style="width:9.67pt;height:8.18pt" o:oleicon="f" o:ole="">
            <v:imagedata r:id="rId366" o:title="eqId16f3d198e76391779fa3badc848c8ac8"/>
          </v:shape>
          <o:OLEObject Type="Embed" ProgID="Equation.DSMT4" ShapeID="_x0000_i1255" DrawAspect="Content" ObjectID="_231" r:id="rId463"/>
        </w:object>
      </w:r>
      <w:r>
        <w:object>
          <v:shape id="_x0000_i1256" type="#_x0000_t75" alt="eqId96e6a968851b706e455a46f37cf0756e" style="width:121.44pt;height:19.14pt" o:oleicon="f" o:ole="">
            <v:imagedata r:id="rId455" o:title="eqId96e6a968851b706e455a46f37cf0756e"/>
          </v:shape>
          <o:OLEObject Type="Embed" ProgID="Equation.DSMT4" ShapeID="_x0000_i1256" DrawAspect="Content" ObjectID="_232" r:id="rId464"/>
        </w:object>
      </w:r>
      <w:r>
        <w:t>，</w:t>
      </w:r>
      <w:r>
        <w:object>
          <v:shape id="_x0000_i1257" type="#_x0000_t75" alt="eqId2de0d10ef8b748d4531250c37c5d3f9e" style="width:9.67pt;height:8.92pt" o:oleicon="f" o:ole="">
            <v:imagedata r:id="rId465" o:title="eqId2de0d10ef8b748d4531250c37c5d3f9e"/>
          </v:shape>
          <o:OLEObject Type="Embed" ProgID="Equation.DSMT4" ShapeID="_x0000_i1257" DrawAspect="Content" ObjectID="_233" r:id="rId466"/>
        </w:object>
      </w:r>
      <w:r>
        <w:object>
          <v:shape id="_x0000_i1258" type="#_x0000_t75" alt="eqId7d5f62232f0a10924c53fc68652082d5" style="width:55.44pt;height:19.14pt" o:oleicon="f" o:ole="">
            <v:imagedata r:id="rId467" o:title="eqId7d5f62232f0a10924c53fc68652082d5"/>
          </v:shape>
          <o:OLEObject Type="Embed" ProgID="Equation.DSMT4" ShapeID="_x0000_i1258" DrawAspect="Content" ObjectID="_234" r:id="rId468"/>
        </w:object>
      </w:r>
      <w:r>
        <w:t>能被</w:t>
      </w:r>
      <w:r>
        <w:object>
          <v:shape id="_x0000_i1259" type="#_x0000_t75" alt="eqId64e0a45773985881a362f5bc5430b6e6" style="width:29.03pt;height:17.81pt" o:oleicon="f" o:ole="">
            <v:imagedata r:id="rId469" o:title="eqId64e0a45773985881a362f5bc5430b6e6"/>
          </v:shape>
          <o:OLEObject Type="Embed" ProgID="Equation.DSMT4" ShapeID="_x0000_i1259" DrawAspect="Content" ObjectID="_235" r:id="rId470"/>
        </w:object>
      </w:r>
      <w:r>
        <w:t>整除，结论正确；</w:t>
      </w:r>
    </w:p>
    <w:p>
      <w:pPr>
        <w:shd w:val="clear" w:color="auto" w:fill="FFFFFF"/>
        <w:spacing w:line="360" w:lineRule="auto"/>
        <w:jc w:val="left"/>
        <w:textAlignment w:val="center"/>
      </w:pPr>
      <w:r>
        <w:t>（2）</w:t>
      </w:r>
      <w:r>
        <w:object>
          <v:shape id="_x0000_i1260" type="#_x0000_t75" alt="eqId16f3d198e76391779fa3badc848c8ac8" style="width:9.67pt;height:8.18pt" o:oleicon="f" o:ole="">
            <v:imagedata r:id="rId366" o:title="eqId16f3d198e76391779fa3badc848c8ac8"/>
          </v:shape>
          <o:OLEObject Type="Embed" ProgID="Equation.DSMT4" ShapeID="_x0000_i1260" DrawAspect="Content" ObjectID="_236" r:id="rId471"/>
        </w:object>
      </w:r>
      <w:r>
        <w:object>
          <v:shape id="_x0000_i1261" type="#_x0000_t75" alt="eqId3775ca101660119f7ad0a67b69f2b82b" style="width:120.56pt;height:19.11pt" o:oleicon="f" o:ole="">
            <v:imagedata r:id="rId457" o:title="eqId3775ca101660119f7ad0a67b69f2b82b"/>
          </v:shape>
          <o:OLEObject Type="Embed" ProgID="Equation.DSMT4" ShapeID="_x0000_i1261" DrawAspect="Content" ObjectID="_237" r:id="rId472"/>
        </w:object>
      </w:r>
      <w:r>
        <w:t>，则</w:t>
      </w:r>
      <w:r>
        <w:object>
          <v:shape id="_x0000_i1262" type="#_x0000_t75" alt="eqId0b550ee821ee1838384835e81fc34b67" style="width:22.86pt;height:11.91pt" o:oleicon="f" o:ole="">
            <v:imagedata r:id="rId98" o:title="eqId0b550ee821ee1838384835e81fc34b67"/>
          </v:shape>
          <o:OLEObject Type="Embed" ProgID="Equation.DSMT4" ShapeID="_x0000_i1262" DrawAspect="Content" ObjectID="_238" r:id="rId473"/>
        </w:object>
      </w:r>
      <w:r>
        <w:t>或</w:t>
      </w:r>
      <w:r>
        <w:object>
          <v:shape id="_x0000_i1263" type="#_x0000_t75" alt="eqIdb9a81e971f501d78f5560c0c3d42f0f6" style="width:29.89pt;height:12.44pt" o:oleicon="f" o:ole="">
            <v:imagedata r:id="rId100" o:title="eqIdb9a81e971f501d78f5560c0c3d42f0f6"/>
          </v:shape>
          <o:OLEObject Type="Embed" ProgID="Equation.DSMT4" ShapeID="_x0000_i1263" DrawAspect="Content" ObjectID="_239" r:id="rId474"/>
        </w:object>
      </w:r>
      <w:r>
        <w:t>，结论正确；</w:t>
      </w:r>
    </w:p>
    <w:p>
      <w:pPr>
        <w:shd w:val="clear" w:color="auto" w:fill="FFFFFF"/>
        <w:spacing w:line="360" w:lineRule="auto"/>
        <w:jc w:val="left"/>
        <w:textAlignment w:val="center"/>
      </w:pPr>
      <w:r>
        <w:t>（3）</w:t>
      </w:r>
      <w:r>
        <w:object>
          <v:shape id="_x0000_i1264" type="#_x0000_t75" alt="eqId16f3d198e76391779fa3badc848c8ac8" style="width:9.67pt;height:8.18pt" o:oleicon="f" o:ole="">
            <v:imagedata r:id="rId366" o:title="eqId16f3d198e76391779fa3badc848c8ac8"/>
          </v:shape>
          <o:OLEObject Type="Embed" ProgID="Equation.DSMT4" ShapeID="_x0000_i1264" DrawAspect="Content" ObjectID="_240" r:id="rId475"/>
        </w:object>
      </w:r>
      <w:r>
        <w:object>
          <v:shape id="_x0000_i1265" type="#_x0000_t75" alt="eqIdbf2a8c6fc0dad1154811ed4caafab5fd" style="width:78.32pt;height:19.09pt" o:oleicon="f" o:ole="">
            <v:imagedata r:id="rId476" o:title="eqIdbf2a8c6fc0dad1154811ed4caafab5fd"/>
          </v:shape>
          <o:OLEObject Type="Embed" ProgID="Equation.DSMT4" ShapeID="_x0000_i1265" DrawAspect="Content" ObjectID="_241" r:id="rId477"/>
        </w:object>
      </w:r>
      <w:r>
        <w:t>能被</w:t>
      </w:r>
      <w:r>
        <w:object>
          <v:shape id="_x0000_i1266" type="#_x0000_t75" alt="eqIde878d5cd770d2cadb47f60f9770e02bf" style="width:55.44pt;height:19.14pt" o:oleicon="f" o:ole="">
            <v:imagedata r:id="rId478" o:title="eqIde878d5cd770d2cadb47f60f9770e02bf"/>
          </v:shape>
          <o:OLEObject Type="Embed" ProgID="Equation.DSMT4" ShapeID="_x0000_i1266" DrawAspect="Content" ObjectID="_242" r:id="rId479"/>
        </w:object>
      </w:r>
      <w:r>
        <w:t>整除，</w:t>
      </w:r>
    </w:p>
    <w:p>
      <w:pPr>
        <w:shd w:val="clear" w:color="auto" w:fill="FFFFFF"/>
        <w:spacing w:line="360" w:lineRule="auto"/>
        <w:jc w:val="left"/>
        <w:textAlignment w:val="center"/>
      </w:pPr>
      <w:r>
        <w:object>
          <v:shape id="_x0000_i1267" type="#_x0000_t75" alt="eqId2de0d10ef8b748d4531250c37c5d3f9e" style="width:9.67pt;height:8.92pt" o:oleicon="f" o:ole="">
            <v:imagedata r:id="rId465" o:title="eqId2de0d10ef8b748d4531250c37c5d3f9e"/>
          </v:shape>
          <o:OLEObject Type="Embed" ProgID="Equation.DSMT4" ShapeID="_x0000_i1267" DrawAspect="Content" ObjectID="_243" r:id="rId480"/>
        </w:object>
      </w:r>
      <w:r>
        <w:t>将整式</w:t>
      </w:r>
      <w:r>
        <w:object>
          <v:shape id="_x0000_i1268" type="#_x0000_t75" alt="eqId8026524c6db5b1b4f7b2f79564f4b590" style="width:70.4pt;height:13.92pt" o:oleicon="f" o:ole="">
            <v:imagedata r:id="rId481" o:title="eqId8026524c6db5b1b4f7b2f79564f4b590"/>
          </v:shape>
          <o:OLEObject Type="Embed" ProgID="Equation.DSMT4" ShapeID="_x0000_i1268" DrawAspect="Content" ObjectID="_244" r:id="rId482"/>
        </w:object>
      </w:r>
      <w:r>
        <w:t>因式分解后，</w:t>
      </w:r>
    </w:p>
    <w:p>
      <w:pPr>
        <w:shd w:val="clear" w:color="auto" w:fill="FFFFFF"/>
        <w:spacing w:line="360" w:lineRule="auto"/>
        <w:jc w:val="left"/>
        <w:textAlignment w:val="center"/>
      </w:pPr>
      <w:r>
        <w:t>有一个因式为</w:t>
      </w:r>
      <w:r>
        <w:object>
          <v:shape id="_x0000_i1269" type="#_x0000_t75" alt="eqIde1841f3667a7fe5cc13d71d3afbbf6f1" style="width:47.52pt;height:13.67pt" o:oleicon="f" o:ole="">
            <v:imagedata r:id="rId483" o:title="eqIde1841f3667a7fe5cc13d71d3afbbf6f1"/>
          </v:shape>
          <o:OLEObject Type="Embed" ProgID="Equation.DSMT4" ShapeID="_x0000_i1269" DrawAspect="Content" ObjectID="_245" r:id="rId484"/>
        </w:object>
      </w:r>
      <w:r>
        <w:t>，</w:t>
      </w:r>
    </w:p>
    <w:p>
      <w:pPr>
        <w:shd w:val="clear" w:color="auto" w:fill="FFFFFF"/>
        <w:spacing w:line="360" w:lineRule="auto"/>
        <w:jc w:val="left"/>
        <w:textAlignment w:val="center"/>
      </w:pPr>
      <w:r>
        <w:t>设</w:t>
      </w:r>
      <w:r>
        <w:object>
          <v:shape id="_x0000_i1270" type="#_x0000_t75" alt="eqIdacb130112e92283a326d1282fc4f33ac" style="width:78.29pt;height:13.89pt" o:oleicon="f" o:ole="">
            <v:imagedata r:id="rId459" o:title="eqIdacb130112e92283a326d1282fc4f33ac"/>
          </v:shape>
          <o:OLEObject Type="Embed" ProgID="Equation.DSMT4" ShapeID="_x0000_i1270" DrawAspect="Content" ObjectID="_246" r:id="rId485"/>
        </w:object>
      </w:r>
    </w:p>
    <w:p>
      <w:pPr>
        <w:shd w:val="clear" w:color="auto" w:fill="FFFFFF"/>
        <w:spacing w:line="360" w:lineRule="auto"/>
        <w:jc w:val="left"/>
        <w:textAlignment w:val="center"/>
      </w:pPr>
      <w:r>
        <w:object>
          <v:shape id="_x0000_i1271" type="#_x0000_t75" alt="eqId7ade3bd19124a4dc78179c1c826d4eb9" style="width:84.48pt;height:19.14pt" o:oleicon="f" o:ole="">
            <v:imagedata r:id="rId461" o:title="eqId7ade3bd19124a4dc78179c1c826d4eb9"/>
          </v:shape>
          <o:OLEObject Type="Embed" ProgID="Equation.DSMT4" ShapeID="_x0000_i1271" DrawAspect="Content" ObjectID="_247" r:id="rId486"/>
        </w:object>
      </w:r>
      <w:r>
        <w:t>，</w:t>
      </w:r>
    </w:p>
    <w:p>
      <w:pPr>
        <w:shd w:val="clear" w:color="auto" w:fill="FFFFFF"/>
        <w:spacing w:line="360" w:lineRule="auto"/>
        <w:jc w:val="left"/>
        <w:textAlignment w:val="center"/>
      </w:pPr>
      <w:r>
        <w:object>
          <v:shape id="_x0000_i1272" type="#_x0000_t75" alt="eqId2de0d10ef8b748d4531250c37c5d3f9e" style="width:9.67pt;height:8.92pt" o:oleicon="f" o:ole="">
            <v:imagedata r:id="rId465" o:title="eqId2de0d10ef8b748d4531250c37c5d3f9e"/>
          </v:shape>
          <o:OLEObject Type="Embed" ProgID="Equation.DSMT4" ShapeID="_x0000_i1272" DrawAspect="Content" ObjectID="_248" r:id="rId487"/>
        </w:object>
      </w:r>
      <w:r>
        <w:object>
          <v:shape id="_x0000_i1273" type="#_x0000_t75" alt="eqId8026524c6db5b1b4f7b2f79564f4b590" style="width:70.4pt;height:13.92pt" o:oleicon="f" o:ole="">
            <v:imagedata r:id="rId481" o:title="eqId8026524c6db5b1b4f7b2f79564f4b590"/>
          </v:shape>
          <o:OLEObject Type="Embed" ProgID="Equation.DSMT4" ShapeID="_x0000_i1273" DrawAspect="Content" ObjectID="_249" r:id="rId488"/>
        </w:object>
      </w:r>
    </w:p>
    <w:p>
      <w:pPr>
        <w:shd w:val="clear" w:color="auto" w:fill="FFFFFF"/>
        <w:spacing w:line="360" w:lineRule="auto"/>
        <w:jc w:val="left"/>
        <w:textAlignment w:val="center"/>
      </w:pPr>
      <w:r>
        <w:object>
          <v:shape id="_x0000_i1274" type="#_x0000_t75" alt="eqId0eb7f48a3d1042be36eae7a570b99f9a" style="width:136.4pt;height:17.79pt" o:oleicon="f" o:ole="">
            <v:imagedata r:id="rId489" o:title="eqId0eb7f48a3d1042be36eae7a570b99f9a"/>
          </v:shape>
          <o:OLEObject Type="Embed" ProgID="Equation.DSMT4" ShapeID="_x0000_i1274" DrawAspect="Content" ObjectID="_250" r:id="rId490"/>
        </w:object>
      </w:r>
      <w:r>
        <w:t>，</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91" w:history="1">
        <w:r>
          <w:rPr>
            <w:rFonts w:ascii="SimSun" w:eastAsia="SimSun" w:hAnsi="SimSun" w:cs="SimSun"/>
            <w:b/>
            <w:bCs/>
            <w:color w:val="0000EE"/>
            <w:kern w:val="0"/>
            <w:sz w:val="30"/>
            <w:szCs w:val="30"/>
            <w:u w:val="single" w:color="0000EE"/>
          </w:rPr>
          <w:t>https://d.book118.com/926205134232010043</w:t>
        </w:r>
      </w:hyperlink>
    </w:p>
    <w:p>
      <w:pPr>
        <w:shd w:val="clear" w:color="auto" w:fill="FFFFFF"/>
        <w:spacing w:line="360" w:lineRule="auto"/>
        <w:jc w:val="left"/>
        <w:textAlignment w:val="center"/>
      </w:pPr>
    </w:p>
    <w:sectPr>
      <w:headerReference w:type="even" r:id="rId492"/>
      <w:headerReference w:type="default" r:id="rId493"/>
      <w:footerReference w:type="even" r:id="rId494"/>
      <w:footerReference w:type="default" r:id="rId495"/>
      <w:type w:val="nextPage"/>
      <w:pgSz w:w="11906" w:h="16838" w:code="9"/>
      <w:pgMar w:top="1440" w:right="1797" w:bottom="1440" w:left="1797" w:header="851" w:footer="992" w:gutter="0"/>
      <w:pgNumType w:start="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18</w:instrText>
    </w:r>
    <w:r w:rsidR="00FA429B">
      <w:rPr>
        <w:noProof/>
      </w:rPr>
      <w:fldChar w:fldCharType="end"/>
    </w:r>
    <w:r w:rsidR="00065CD2">
      <w:instrText xml:space="preserve"> </w:instrText>
    </w:r>
    <w:r w:rsidR="00B47A88">
      <w:fldChar w:fldCharType="separate"/>
    </w:r>
    <w:r w:rsidR="00065CD2">
      <w:t>18</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w:instrText>
    </w:r>
    <w:r w:rsidR="00FA429B">
      <w:rPr>
        <w:noProof/>
      </w:rPr>
      <w:fldChar w:fldCharType="end"/>
    </w:r>
    <w:r w:rsidR="00065CD2">
      <w:instrText xml:space="preserve"> </w:instrText>
    </w:r>
    <w:r w:rsidR="00B47A88">
      <w:fldChar w:fldCharType="separate"/>
    </w:r>
    <w:r w:rsidR="00065CD2">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w:instrText>
    </w:r>
    <w:r w:rsidR="00FA429B">
      <w:rPr>
        <w:noProof/>
      </w:rPr>
      <w:fldChar w:fldCharType="end"/>
    </w:r>
    <w:r w:rsidR="00065CD2">
      <w:instrText xml:space="preserve"> </w:instrText>
    </w:r>
    <w:r w:rsidR="00B47A88">
      <w:fldChar w:fldCharType="separate"/>
    </w:r>
    <w:r w:rsidR="00065CD2">
      <w:t>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17</w:instrText>
    </w:r>
    <w:r w:rsidR="00FA429B">
      <w:rPr>
        <w:noProof/>
      </w:rPr>
      <w:fldChar w:fldCharType="end"/>
    </w:r>
    <w:r w:rsidR="00065CD2">
      <w:instrText xml:space="preserve"> </w:instrText>
    </w:r>
    <w:r w:rsidR="00B47A88">
      <w:fldChar w:fldCharType="separate"/>
    </w:r>
    <w:r w:rsidR="00065CD2">
      <w:t>17</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18</w:instrText>
    </w:r>
    <w:r w:rsidR="00FA429B">
      <w:rPr>
        <w:noProof/>
      </w:rPr>
      <w:fldChar w:fldCharType="end"/>
    </w:r>
    <w:r w:rsidR="00065CD2">
      <w:instrText xml:space="preserve"> </w:instrText>
    </w:r>
    <w:r w:rsidR="00B47A88">
      <w:fldChar w:fldCharType="separate"/>
    </w:r>
    <w:r w:rsidR="00065CD2">
      <w:t>18</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3</w:instrText>
    </w:r>
    <w:r w:rsidR="00FA429B">
      <w:rPr>
        <w:noProof/>
      </w:rPr>
      <w:fldChar w:fldCharType="end"/>
    </w:r>
    <w:r w:rsidR="00065CD2">
      <w:instrText xml:space="preserve"> </w:instrText>
    </w:r>
    <w:r w:rsidR="00B47A88">
      <w:fldChar w:fldCharType="separate"/>
    </w:r>
    <w:r w:rsidR="00065CD2">
      <w:t>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4</w:instrText>
    </w:r>
    <w:r w:rsidR="00FA429B">
      <w:rPr>
        <w:noProof/>
      </w:rPr>
      <w:fldChar w:fldCharType="end"/>
    </w:r>
    <w:r w:rsidR="00065CD2">
      <w:instrText xml:space="preserve"> </w:instrText>
    </w:r>
    <w:r w:rsidR="00B47A88">
      <w:fldChar w:fldCharType="separate"/>
    </w:r>
    <w:r w:rsidR="00065CD2">
      <w:t>4</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17</w:instrText>
    </w:r>
    <w:r w:rsidR="00FA429B">
      <w:rPr>
        <w:noProof/>
      </w:rPr>
      <w:fldChar w:fldCharType="end"/>
    </w:r>
    <w:r w:rsidR="00065CD2">
      <w:instrText xml:space="preserve"> </w:instrText>
    </w:r>
    <w:r w:rsidR="00B47A88">
      <w:fldChar w:fldCharType="separate"/>
    </w:r>
    <w:r w:rsidR="00065CD2">
      <w:t>17</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image" Target="media/image47.wmf" /><Relationship Id="rId101" Type="http://schemas.openxmlformats.org/officeDocument/2006/relationships/oleObject" Target="embeddings/oleObject48.bin" /><Relationship Id="rId102" Type="http://schemas.openxmlformats.org/officeDocument/2006/relationships/image" Target="media/image48.wmf" /><Relationship Id="rId103" Type="http://schemas.openxmlformats.org/officeDocument/2006/relationships/oleObject" Target="embeddings/oleObject49.bin" /><Relationship Id="rId104" Type="http://schemas.openxmlformats.org/officeDocument/2006/relationships/image" Target="media/image49.wmf" /><Relationship Id="rId105" Type="http://schemas.openxmlformats.org/officeDocument/2006/relationships/oleObject" Target="embeddings/oleObject50.bin" /><Relationship Id="rId106" Type="http://schemas.openxmlformats.org/officeDocument/2006/relationships/oleObject" Target="embeddings/oleObject51.bin" /><Relationship Id="rId107" Type="http://schemas.openxmlformats.org/officeDocument/2006/relationships/oleObject" Target="embeddings/oleObject52.bin" /><Relationship Id="rId108" Type="http://schemas.openxmlformats.org/officeDocument/2006/relationships/image" Target="media/image50.wmf" /><Relationship Id="rId109" Type="http://schemas.openxmlformats.org/officeDocument/2006/relationships/oleObject" Target="embeddings/oleObject53.bin" /><Relationship Id="rId11" Type="http://schemas.openxmlformats.org/officeDocument/2006/relationships/oleObject" Target="embeddings/oleObject3.bin" /><Relationship Id="rId110" Type="http://schemas.openxmlformats.org/officeDocument/2006/relationships/image" Target="media/image51.wmf" /><Relationship Id="rId111" Type="http://schemas.openxmlformats.org/officeDocument/2006/relationships/oleObject" Target="embeddings/oleObject54.bin" /><Relationship Id="rId112" Type="http://schemas.openxmlformats.org/officeDocument/2006/relationships/image" Target="media/image52.wmf" /><Relationship Id="rId113" Type="http://schemas.openxmlformats.org/officeDocument/2006/relationships/oleObject" Target="embeddings/oleObject55.bin" /><Relationship Id="rId114" Type="http://schemas.openxmlformats.org/officeDocument/2006/relationships/image" Target="media/image53.wmf" /><Relationship Id="rId115" Type="http://schemas.openxmlformats.org/officeDocument/2006/relationships/oleObject" Target="embeddings/oleObject56.bin" /><Relationship Id="rId116" Type="http://schemas.openxmlformats.org/officeDocument/2006/relationships/image" Target="media/image54.wmf" /><Relationship Id="rId117" Type="http://schemas.openxmlformats.org/officeDocument/2006/relationships/oleObject" Target="embeddings/oleObject57.bin" /><Relationship Id="rId118" Type="http://schemas.openxmlformats.org/officeDocument/2006/relationships/image" Target="media/image55.png" /><Relationship Id="rId119" Type="http://schemas.openxmlformats.org/officeDocument/2006/relationships/image" Target="media/image56.wmf" /><Relationship Id="rId12" Type="http://schemas.openxmlformats.org/officeDocument/2006/relationships/image" Target="media/image5.wmf" /><Relationship Id="rId120" Type="http://schemas.openxmlformats.org/officeDocument/2006/relationships/oleObject" Target="embeddings/oleObject58.bin" /><Relationship Id="rId121" Type="http://schemas.openxmlformats.org/officeDocument/2006/relationships/image" Target="media/image57.wmf" /><Relationship Id="rId122" Type="http://schemas.openxmlformats.org/officeDocument/2006/relationships/oleObject" Target="embeddings/oleObject59.bin" /><Relationship Id="rId123" Type="http://schemas.openxmlformats.org/officeDocument/2006/relationships/image" Target="media/image58.wmf" /><Relationship Id="rId124" Type="http://schemas.openxmlformats.org/officeDocument/2006/relationships/oleObject" Target="embeddings/oleObject60.bin" /><Relationship Id="rId125" Type="http://schemas.openxmlformats.org/officeDocument/2006/relationships/footer" Target="footer3.xml" /><Relationship Id="rId126" Type="http://schemas.openxmlformats.org/officeDocument/2006/relationships/footer" Target="footer4.xml" /><Relationship Id="rId127" Type="http://schemas.openxmlformats.org/officeDocument/2006/relationships/image" Target="media/image59.wmf" /><Relationship Id="rId128" Type="http://schemas.openxmlformats.org/officeDocument/2006/relationships/oleObject" Target="embeddings/oleObject61.bin" /><Relationship Id="rId129" Type="http://schemas.openxmlformats.org/officeDocument/2006/relationships/image" Target="media/image60.wmf" /><Relationship Id="rId13" Type="http://schemas.openxmlformats.org/officeDocument/2006/relationships/oleObject" Target="embeddings/oleObject4.bin" /><Relationship Id="rId130" Type="http://schemas.openxmlformats.org/officeDocument/2006/relationships/oleObject" Target="embeddings/oleObject62.bin" /><Relationship Id="rId131" Type="http://schemas.openxmlformats.org/officeDocument/2006/relationships/image" Target="media/image61.wmf" /><Relationship Id="rId132" Type="http://schemas.openxmlformats.org/officeDocument/2006/relationships/oleObject" Target="embeddings/oleObject63.bin" /><Relationship Id="rId133" Type="http://schemas.openxmlformats.org/officeDocument/2006/relationships/image" Target="media/image62.wmf" /><Relationship Id="rId134" Type="http://schemas.openxmlformats.org/officeDocument/2006/relationships/oleObject" Target="embeddings/oleObject64.bin" /><Relationship Id="rId135" Type="http://schemas.openxmlformats.org/officeDocument/2006/relationships/image" Target="media/image63.wmf" /><Relationship Id="rId136" Type="http://schemas.openxmlformats.org/officeDocument/2006/relationships/oleObject" Target="embeddings/oleObject65.bin" /><Relationship Id="rId137" Type="http://schemas.openxmlformats.org/officeDocument/2006/relationships/image" Target="media/image64.wmf" /><Relationship Id="rId138" Type="http://schemas.openxmlformats.org/officeDocument/2006/relationships/oleObject" Target="embeddings/oleObject66.bin" /><Relationship Id="rId139" Type="http://schemas.openxmlformats.org/officeDocument/2006/relationships/image" Target="media/image65.wmf" /><Relationship Id="rId14" Type="http://schemas.openxmlformats.org/officeDocument/2006/relationships/image" Target="media/image6.wmf" /><Relationship Id="rId140" Type="http://schemas.openxmlformats.org/officeDocument/2006/relationships/oleObject" Target="embeddings/oleObject67.bin" /><Relationship Id="rId141" Type="http://schemas.openxmlformats.org/officeDocument/2006/relationships/image" Target="media/image66.wmf" /><Relationship Id="rId142" Type="http://schemas.openxmlformats.org/officeDocument/2006/relationships/oleObject" Target="embeddings/oleObject68.bin" /><Relationship Id="rId143" Type="http://schemas.openxmlformats.org/officeDocument/2006/relationships/image" Target="media/image67.wmf" /><Relationship Id="rId144" Type="http://schemas.openxmlformats.org/officeDocument/2006/relationships/oleObject" Target="embeddings/oleObject69.bin" /><Relationship Id="rId145" Type="http://schemas.openxmlformats.org/officeDocument/2006/relationships/image" Target="media/image68.wmf" /><Relationship Id="rId146" Type="http://schemas.openxmlformats.org/officeDocument/2006/relationships/oleObject" Target="embeddings/oleObject70.bin" /><Relationship Id="rId147" Type="http://schemas.openxmlformats.org/officeDocument/2006/relationships/image" Target="media/image69.wmf" /><Relationship Id="rId148" Type="http://schemas.openxmlformats.org/officeDocument/2006/relationships/oleObject" Target="embeddings/oleObject71.bin" /><Relationship Id="rId149" Type="http://schemas.openxmlformats.org/officeDocument/2006/relationships/image" Target="media/image70.png" /><Relationship Id="rId15" Type="http://schemas.openxmlformats.org/officeDocument/2006/relationships/oleObject" Target="embeddings/oleObject5.bin" /><Relationship Id="rId150" Type="http://schemas.openxmlformats.org/officeDocument/2006/relationships/image" Target="media/image71.wmf" /><Relationship Id="rId151" Type="http://schemas.openxmlformats.org/officeDocument/2006/relationships/oleObject" Target="embeddings/oleObject72.bin" /><Relationship Id="rId152" Type="http://schemas.openxmlformats.org/officeDocument/2006/relationships/oleObject" Target="embeddings/oleObject73.bin" /><Relationship Id="rId153" Type="http://schemas.openxmlformats.org/officeDocument/2006/relationships/oleObject" Target="embeddings/oleObject74.bin" /><Relationship Id="rId154" Type="http://schemas.openxmlformats.org/officeDocument/2006/relationships/image" Target="media/image72.wmf" /><Relationship Id="rId155" Type="http://schemas.openxmlformats.org/officeDocument/2006/relationships/oleObject" Target="embeddings/oleObject75.bin" /><Relationship Id="rId156" Type="http://schemas.openxmlformats.org/officeDocument/2006/relationships/image" Target="media/image73.wmf" /><Relationship Id="rId157" Type="http://schemas.openxmlformats.org/officeDocument/2006/relationships/oleObject" Target="embeddings/oleObject76.bin" /><Relationship Id="rId158" Type="http://schemas.openxmlformats.org/officeDocument/2006/relationships/image" Target="media/image74.wmf" /><Relationship Id="rId159" Type="http://schemas.openxmlformats.org/officeDocument/2006/relationships/oleObject" Target="embeddings/oleObject77.bin" /><Relationship Id="rId16" Type="http://schemas.openxmlformats.org/officeDocument/2006/relationships/image" Target="media/image7.wmf" /><Relationship Id="rId160" Type="http://schemas.openxmlformats.org/officeDocument/2006/relationships/image" Target="media/image75.wmf" /><Relationship Id="rId161" Type="http://schemas.openxmlformats.org/officeDocument/2006/relationships/oleObject" Target="embeddings/oleObject78.bin" /><Relationship Id="rId162" Type="http://schemas.openxmlformats.org/officeDocument/2006/relationships/image" Target="media/image76.wmf" /><Relationship Id="rId163" Type="http://schemas.openxmlformats.org/officeDocument/2006/relationships/oleObject" Target="embeddings/oleObject79.bin" /><Relationship Id="rId164" Type="http://schemas.openxmlformats.org/officeDocument/2006/relationships/image" Target="media/image77.wmf" /><Relationship Id="rId165" Type="http://schemas.openxmlformats.org/officeDocument/2006/relationships/oleObject" Target="embeddings/oleObject80.bin" /><Relationship Id="rId166" Type="http://schemas.openxmlformats.org/officeDocument/2006/relationships/image" Target="media/image78.wmf" /><Relationship Id="rId167" Type="http://schemas.openxmlformats.org/officeDocument/2006/relationships/oleObject" Target="embeddings/oleObject81.bin" /><Relationship Id="rId168" Type="http://schemas.openxmlformats.org/officeDocument/2006/relationships/image" Target="media/image79.wmf" /><Relationship Id="rId169" Type="http://schemas.openxmlformats.org/officeDocument/2006/relationships/oleObject" Target="embeddings/oleObject82.bin" /><Relationship Id="rId17" Type="http://schemas.openxmlformats.org/officeDocument/2006/relationships/oleObject" Target="embeddings/oleObject6.bin" /><Relationship Id="rId170" Type="http://schemas.openxmlformats.org/officeDocument/2006/relationships/image" Target="media/image80.wmf" /><Relationship Id="rId171" Type="http://schemas.openxmlformats.org/officeDocument/2006/relationships/oleObject" Target="embeddings/oleObject83.bin" /><Relationship Id="rId172" Type="http://schemas.openxmlformats.org/officeDocument/2006/relationships/image" Target="media/image81.wmf" /><Relationship Id="rId173" Type="http://schemas.openxmlformats.org/officeDocument/2006/relationships/oleObject" Target="embeddings/oleObject84.bin" /><Relationship Id="rId174" Type="http://schemas.openxmlformats.org/officeDocument/2006/relationships/image" Target="media/image82.wmf" /><Relationship Id="rId175" Type="http://schemas.openxmlformats.org/officeDocument/2006/relationships/oleObject" Target="embeddings/oleObject85.bin" /><Relationship Id="rId176" Type="http://schemas.openxmlformats.org/officeDocument/2006/relationships/image" Target="media/image83.wmf" /><Relationship Id="rId177" Type="http://schemas.openxmlformats.org/officeDocument/2006/relationships/oleObject" Target="embeddings/oleObject86.bin" /><Relationship Id="rId178" Type="http://schemas.openxmlformats.org/officeDocument/2006/relationships/oleObject" Target="embeddings/oleObject87.bin" /><Relationship Id="rId179" Type="http://schemas.openxmlformats.org/officeDocument/2006/relationships/image" Target="media/image84.wmf" /><Relationship Id="rId18" Type="http://schemas.openxmlformats.org/officeDocument/2006/relationships/image" Target="media/image8.wmf" /><Relationship Id="rId180" Type="http://schemas.openxmlformats.org/officeDocument/2006/relationships/oleObject" Target="embeddings/oleObject88.bin" /><Relationship Id="rId181" Type="http://schemas.openxmlformats.org/officeDocument/2006/relationships/image" Target="media/image85.wmf" /><Relationship Id="rId182" Type="http://schemas.openxmlformats.org/officeDocument/2006/relationships/oleObject" Target="embeddings/oleObject89.bin" /><Relationship Id="rId183" Type="http://schemas.openxmlformats.org/officeDocument/2006/relationships/image" Target="media/image86.wmf" /><Relationship Id="rId184" Type="http://schemas.openxmlformats.org/officeDocument/2006/relationships/oleObject" Target="embeddings/oleObject90.bin" /><Relationship Id="rId185" Type="http://schemas.openxmlformats.org/officeDocument/2006/relationships/image" Target="media/image87.wmf" /><Relationship Id="rId186" Type="http://schemas.openxmlformats.org/officeDocument/2006/relationships/oleObject" Target="embeddings/oleObject91.bin" /><Relationship Id="rId187" Type="http://schemas.openxmlformats.org/officeDocument/2006/relationships/image" Target="media/image88.wmf" /><Relationship Id="rId188" Type="http://schemas.openxmlformats.org/officeDocument/2006/relationships/oleObject" Target="embeddings/oleObject92.bin" /><Relationship Id="rId189" Type="http://schemas.openxmlformats.org/officeDocument/2006/relationships/image" Target="media/image89.wmf" /><Relationship Id="rId19" Type="http://schemas.openxmlformats.org/officeDocument/2006/relationships/oleObject" Target="embeddings/oleObject7.bin" /><Relationship Id="rId190" Type="http://schemas.openxmlformats.org/officeDocument/2006/relationships/oleObject" Target="embeddings/oleObject93.bin" /><Relationship Id="rId191" Type="http://schemas.openxmlformats.org/officeDocument/2006/relationships/image" Target="media/image90.wmf" /><Relationship Id="rId192" Type="http://schemas.openxmlformats.org/officeDocument/2006/relationships/oleObject" Target="embeddings/oleObject94.bin" /><Relationship Id="rId193" Type="http://schemas.openxmlformats.org/officeDocument/2006/relationships/image" Target="media/image91.wmf" /><Relationship Id="rId194" Type="http://schemas.openxmlformats.org/officeDocument/2006/relationships/oleObject" Target="embeddings/oleObject95.bin" /><Relationship Id="rId195" Type="http://schemas.openxmlformats.org/officeDocument/2006/relationships/image" Target="media/image92.wmf" /><Relationship Id="rId196" Type="http://schemas.openxmlformats.org/officeDocument/2006/relationships/oleObject" Target="embeddings/oleObject96.bin" /><Relationship Id="rId197" Type="http://schemas.openxmlformats.org/officeDocument/2006/relationships/image" Target="media/image93.png" /><Relationship Id="rId198" Type="http://schemas.openxmlformats.org/officeDocument/2006/relationships/footer" Target="footer5.xml" /><Relationship Id="rId19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97.bin" /><Relationship Id="rId201" Type="http://schemas.openxmlformats.org/officeDocument/2006/relationships/image" Target="media/image94.wmf" /><Relationship Id="rId202" Type="http://schemas.openxmlformats.org/officeDocument/2006/relationships/oleObject" Target="embeddings/oleObject98.bin" /><Relationship Id="rId203" Type="http://schemas.openxmlformats.org/officeDocument/2006/relationships/oleObject" Target="embeddings/oleObject99.bin" /><Relationship Id="rId204" Type="http://schemas.openxmlformats.org/officeDocument/2006/relationships/image" Target="media/image95.wmf" /><Relationship Id="rId205" Type="http://schemas.openxmlformats.org/officeDocument/2006/relationships/oleObject" Target="embeddings/oleObject100.bin" /><Relationship Id="rId206" Type="http://schemas.openxmlformats.org/officeDocument/2006/relationships/image" Target="media/image96.wmf" /><Relationship Id="rId207" Type="http://schemas.openxmlformats.org/officeDocument/2006/relationships/oleObject" Target="embeddings/oleObject101.bin" /><Relationship Id="rId208" Type="http://schemas.openxmlformats.org/officeDocument/2006/relationships/image" Target="media/image97.wmf" /><Relationship Id="rId209" Type="http://schemas.openxmlformats.org/officeDocument/2006/relationships/oleObject" Target="embeddings/oleObject102.bin" /><Relationship Id="rId21" Type="http://schemas.openxmlformats.org/officeDocument/2006/relationships/oleObject" Target="embeddings/oleObject8.bin" /><Relationship Id="rId210" Type="http://schemas.openxmlformats.org/officeDocument/2006/relationships/image" Target="media/image98.wmf" /><Relationship Id="rId211" Type="http://schemas.openxmlformats.org/officeDocument/2006/relationships/oleObject" Target="embeddings/oleObject103.bin" /><Relationship Id="rId212" Type="http://schemas.openxmlformats.org/officeDocument/2006/relationships/image" Target="media/image99.wmf" /><Relationship Id="rId213" Type="http://schemas.openxmlformats.org/officeDocument/2006/relationships/oleObject" Target="embeddings/oleObject104.bin" /><Relationship Id="rId214" Type="http://schemas.openxmlformats.org/officeDocument/2006/relationships/oleObject" Target="embeddings/oleObject105.bin" /><Relationship Id="rId215" Type="http://schemas.openxmlformats.org/officeDocument/2006/relationships/image" Target="media/image100.wmf" /><Relationship Id="rId216" Type="http://schemas.openxmlformats.org/officeDocument/2006/relationships/oleObject" Target="embeddings/oleObject106.bin" /><Relationship Id="rId217" Type="http://schemas.openxmlformats.org/officeDocument/2006/relationships/image" Target="media/image101.wmf" /><Relationship Id="rId218" Type="http://schemas.openxmlformats.org/officeDocument/2006/relationships/oleObject" Target="embeddings/oleObject107.bin" /><Relationship Id="rId219" Type="http://schemas.openxmlformats.org/officeDocument/2006/relationships/oleObject" Target="embeddings/oleObject108.bin" /><Relationship Id="rId22" Type="http://schemas.openxmlformats.org/officeDocument/2006/relationships/image" Target="media/image10.wmf" /><Relationship Id="rId220" Type="http://schemas.openxmlformats.org/officeDocument/2006/relationships/image" Target="media/image102.wmf" /><Relationship Id="rId221" Type="http://schemas.openxmlformats.org/officeDocument/2006/relationships/oleObject" Target="embeddings/oleObject109.bin" /><Relationship Id="rId222" Type="http://schemas.openxmlformats.org/officeDocument/2006/relationships/image" Target="media/image103.wmf" /><Relationship Id="rId223" Type="http://schemas.openxmlformats.org/officeDocument/2006/relationships/oleObject" Target="embeddings/oleObject110.bin" /><Relationship Id="rId224" Type="http://schemas.openxmlformats.org/officeDocument/2006/relationships/oleObject" Target="embeddings/oleObject111.bin" /><Relationship Id="rId225" Type="http://schemas.openxmlformats.org/officeDocument/2006/relationships/image" Target="media/image104.wmf" /><Relationship Id="rId226" Type="http://schemas.openxmlformats.org/officeDocument/2006/relationships/oleObject" Target="embeddings/oleObject112.bin" /><Relationship Id="rId227" Type="http://schemas.openxmlformats.org/officeDocument/2006/relationships/image" Target="media/image105.wmf" /><Relationship Id="rId228" Type="http://schemas.openxmlformats.org/officeDocument/2006/relationships/oleObject" Target="embeddings/oleObject113.bin" /><Relationship Id="rId229" Type="http://schemas.openxmlformats.org/officeDocument/2006/relationships/image" Target="media/image106.wmf" /><Relationship Id="rId23" Type="http://schemas.openxmlformats.org/officeDocument/2006/relationships/oleObject" Target="embeddings/oleObject9.bin" /><Relationship Id="rId230" Type="http://schemas.openxmlformats.org/officeDocument/2006/relationships/oleObject" Target="embeddings/oleObject114.bin" /><Relationship Id="rId231" Type="http://schemas.openxmlformats.org/officeDocument/2006/relationships/image" Target="media/image107.png" /><Relationship Id="rId232" Type="http://schemas.openxmlformats.org/officeDocument/2006/relationships/image" Target="media/image108.wmf" /><Relationship Id="rId233" Type="http://schemas.openxmlformats.org/officeDocument/2006/relationships/oleObject" Target="embeddings/oleObject115.bin" /><Relationship Id="rId234" Type="http://schemas.openxmlformats.org/officeDocument/2006/relationships/image" Target="media/image109.wmf" /><Relationship Id="rId235" Type="http://schemas.openxmlformats.org/officeDocument/2006/relationships/oleObject" Target="embeddings/oleObject116.bin" /><Relationship Id="rId236" Type="http://schemas.openxmlformats.org/officeDocument/2006/relationships/image" Target="media/image110.wmf" /><Relationship Id="rId237" Type="http://schemas.openxmlformats.org/officeDocument/2006/relationships/oleObject" Target="embeddings/oleObject117.bin" /><Relationship Id="rId238" Type="http://schemas.openxmlformats.org/officeDocument/2006/relationships/image" Target="media/image111.wmf" /><Relationship Id="rId239" Type="http://schemas.openxmlformats.org/officeDocument/2006/relationships/oleObject" Target="embeddings/oleObject118.bin" /><Relationship Id="rId24" Type="http://schemas.openxmlformats.org/officeDocument/2006/relationships/image" Target="media/image11.wmf" /><Relationship Id="rId240" Type="http://schemas.openxmlformats.org/officeDocument/2006/relationships/image" Target="media/image112.wmf" /><Relationship Id="rId241" Type="http://schemas.openxmlformats.org/officeDocument/2006/relationships/oleObject" Target="embeddings/oleObject119.bin" /><Relationship Id="rId242" Type="http://schemas.openxmlformats.org/officeDocument/2006/relationships/image" Target="media/image113.wmf" /><Relationship Id="rId243" Type="http://schemas.openxmlformats.org/officeDocument/2006/relationships/oleObject" Target="embeddings/oleObject120.bin" /><Relationship Id="rId244" Type="http://schemas.openxmlformats.org/officeDocument/2006/relationships/footer" Target="footer7.xml" /><Relationship Id="rId245" Type="http://schemas.openxmlformats.org/officeDocument/2006/relationships/footer" Target="footer8.xml" /><Relationship Id="rId246" Type="http://schemas.openxmlformats.org/officeDocument/2006/relationships/image" Target="media/image114.png" /><Relationship Id="rId247" Type="http://schemas.openxmlformats.org/officeDocument/2006/relationships/image" Target="media/image115.png" /><Relationship Id="rId248" Type="http://schemas.openxmlformats.org/officeDocument/2006/relationships/image" Target="media/image116.wmf" /><Relationship Id="rId249" Type="http://schemas.openxmlformats.org/officeDocument/2006/relationships/oleObject" Target="embeddings/oleObject121.bin" /><Relationship Id="rId25" Type="http://schemas.openxmlformats.org/officeDocument/2006/relationships/oleObject" Target="embeddings/oleObject10.bin" /><Relationship Id="rId250" Type="http://schemas.openxmlformats.org/officeDocument/2006/relationships/image" Target="media/image117.wmf" /><Relationship Id="rId251" Type="http://schemas.openxmlformats.org/officeDocument/2006/relationships/oleObject" Target="embeddings/oleObject122.bin" /><Relationship Id="rId252" Type="http://schemas.openxmlformats.org/officeDocument/2006/relationships/image" Target="media/image118.wmf" /><Relationship Id="rId253" Type="http://schemas.openxmlformats.org/officeDocument/2006/relationships/oleObject" Target="embeddings/oleObject123.bin" /><Relationship Id="rId254" Type="http://schemas.openxmlformats.org/officeDocument/2006/relationships/image" Target="media/image119.wmf" /><Relationship Id="rId255" Type="http://schemas.openxmlformats.org/officeDocument/2006/relationships/oleObject" Target="embeddings/oleObject124.bin" /><Relationship Id="rId256" Type="http://schemas.openxmlformats.org/officeDocument/2006/relationships/image" Target="media/image120.wmf" /><Relationship Id="rId257" Type="http://schemas.openxmlformats.org/officeDocument/2006/relationships/oleObject" Target="embeddings/oleObject125.bin" /><Relationship Id="rId258" Type="http://schemas.openxmlformats.org/officeDocument/2006/relationships/image" Target="media/image121.wmf" /><Relationship Id="rId259" Type="http://schemas.openxmlformats.org/officeDocument/2006/relationships/oleObject" Target="embeddings/oleObject126.bin" /><Relationship Id="rId26" Type="http://schemas.openxmlformats.org/officeDocument/2006/relationships/image" Target="media/image12.wmf" /><Relationship Id="rId260" Type="http://schemas.openxmlformats.org/officeDocument/2006/relationships/image" Target="media/image122.wmf" /><Relationship Id="rId261" Type="http://schemas.openxmlformats.org/officeDocument/2006/relationships/oleObject" Target="embeddings/oleObject127.bin" /><Relationship Id="rId262" Type="http://schemas.openxmlformats.org/officeDocument/2006/relationships/image" Target="media/image123.wmf" /><Relationship Id="rId263" Type="http://schemas.openxmlformats.org/officeDocument/2006/relationships/oleObject" Target="embeddings/oleObject128.bin" /><Relationship Id="rId264" Type="http://schemas.openxmlformats.org/officeDocument/2006/relationships/image" Target="media/image124.wmf" /><Relationship Id="rId265" Type="http://schemas.openxmlformats.org/officeDocument/2006/relationships/oleObject" Target="embeddings/oleObject129.bin" /><Relationship Id="rId266" Type="http://schemas.openxmlformats.org/officeDocument/2006/relationships/image" Target="media/image125.wmf" /><Relationship Id="rId267" Type="http://schemas.openxmlformats.org/officeDocument/2006/relationships/oleObject" Target="embeddings/oleObject130.bin" /><Relationship Id="rId268" Type="http://schemas.openxmlformats.org/officeDocument/2006/relationships/image" Target="media/image126.wmf" /><Relationship Id="rId269" Type="http://schemas.openxmlformats.org/officeDocument/2006/relationships/oleObject" Target="embeddings/oleObject131.bin" /><Relationship Id="rId27" Type="http://schemas.openxmlformats.org/officeDocument/2006/relationships/oleObject" Target="embeddings/oleObject11.bin" /><Relationship Id="rId270" Type="http://schemas.openxmlformats.org/officeDocument/2006/relationships/image" Target="media/image127.wmf" /><Relationship Id="rId271" Type="http://schemas.openxmlformats.org/officeDocument/2006/relationships/oleObject" Target="embeddings/oleObject132.bin" /><Relationship Id="rId272" Type="http://schemas.openxmlformats.org/officeDocument/2006/relationships/image" Target="media/image128.wmf" /><Relationship Id="rId273" Type="http://schemas.openxmlformats.org/officeDocument/2006/relationships/oleObject" Target="embeddings/oleObject133.bin" /><Relationship Id="rId274" Type="http://schemas.openxmlformats.org/officeDocument/2006/relationships/image" Target="media/image129.wmf" /><Relationship Id="rId275" Type="http://schemas.openxmlformats.org/officeDocument/2006/relationships/oleObject" Target="embeddings/oleObject134.bin" /><Relationship Id="rId276" Type="http://schemas.openxmlformats.org/officeDocument/2006/relationships/oleObject" Target="embeddings/oleObject135.bin" /><Relationship Id="rId277" Type="http://schemas.openxmlformats.org/officeDocument/2006/relationships/image" Target="media/image130.wmf" /><Relationship Id="rId278" Type="http://schemas.openxmlformats.org/officeDocument/2006/relationships/oleObject" Target="embeddings/oleObject136.bin" /><Relationship Id="rId279" Type="http://schemas.openxmlformats.org/officeDocument/2006/relationships/image" Target="media/image131.wmf" /><Relationship Id="rId28" Type="http://schemas.openxmlformats.org/officeDocument/2006/relationships/image" Target="media/image13.wmf" /><Relationship Id="rId280" Type="http://schemas.openxmlformats.org/officeDocument/2006/relationships/oleObject" Target="embeddings/oleObject137.bin" /><Relationship Id="rId281" Type="http://schemas.openxmlformats.org/officeDocument/2006/relationships/image" Target="media/image132.wmf" /><Relationship Id="rId282" Type="http://schemas.openxmlformats.org/officeDocument/2006/relationships/oleObject" Target="embeddings/oleObject138.bin" /><Relationship Id="rId283" Type="http://schemas.openxmlformats.org/officeDocument/2006/relationships/image" Target="media/image133.wmf" /><Relationship Id="rId284" Type="http://schemas.openxmlformats.org/officeDocument/2006/relationships/oleObject" Target="embeddings/oleObject139.bin" /><Relationship Id="rId285" Type="http://schemas.openxmlformats.org/officeDocument/2006/relationships/image" Target="media/image134.wmf" /><Relationship Id="rId286" Type="http://schemas.openxmlformats.org/officeDocument/2006/relationships/oleObject" Target="embeddings/oleObject140.bin" /><Relationship Id="rId287" Type="http://schemas.openxmlformats.org/officeDocument/2006/relationships/image" Target="media/image135.wmf" /><Relationship Id="rId288" Type="http://schemas.openxmlformats.org/officeDocument/2006/relationships/oleObject" Target="embeddings/oleObject141.bin" /><Relationship Id="rId289" Type="http://schemas.openxmlformats.org/officeDocument/2006/relationships/oleObject" Target="embeddings/oleObject142.bin" /><Relationship Id="rId29" Type="http://schemas.openxmlformats.org/officeDocument/2006/relationships/oleObject" Target="embeddings/oleObject12.bin" /><Relationship Id="rId290" Type="http://schemas.openxmlformats.org/officeDocument/2006/relationships/image" Target="media/image136.png" /><Relationship Id="rId291" Type="http://schemas.openxmlformats.org/officeDocument/2006/relationships/image" Target="media/image137.wmf" /><Relationship Id="rId292" Type="http://schemas.openxmlformats.org/officeDocument/2006/relationships/oleObject" Target="embeddings/oleObject143.bin" /><Relationship Id="rId293" Type="http://schemas.openxmlformats.org/officeDocument/2006/relationships/image" Target="media/image138.wmf" /><Relationship Id="rId294" Type="http://schemas.openxmlformats.org/officeDocument/2006/relationships/oleObject" Target="embeddings/oleObject144.bin" /><Relationship Id="rId295" Type="http://schemas.openxmlformats.org/officeDocument/2006/relationships/image" Target="media/image139.wmf" /><Relationship Id="rId296" Type="http://schemas.openxmlformats.org/officeDocument/2006/relationships/oleObject" Target="embeddings/oleObject145.bin" /><Relationship Id="rId297" Type="http://schemas.openxmlformats.org/officeDocument/2006/relationships/image" Target="media/image140.wmf" /><Relationship Id="rId298" Type="http://schemas.openxmlformats.org/officeDocument/2006/relationships/oleObject" Target="embeddings/oleObject146.bin" /><Relationship Id="rId299" Type="http://schemas.openxmlformats.org/officeDocument/2006/relationships/oleObject" Target="embeddings/oleObject147.bin"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oleObject" Target="embeddings/oleObject148.bin" /><Relationship Id="rId301" Type="http://schemas.openxmlformats.org/officeDocument/2006/relationships/oleObject" Target="embeddings/oleObject149.bin" /><Relationship Id="rId302" Type="http://schemas.openxmlformats.org/officeDocument/2006/relationships/footer" Target="footer9.xml" /><Relationship Id="rId303" Type="http://schemas.openxmlformats.org/officeDocument/2006/relationships/footer" Target="footer10.xml" /><Relationship Id="rId304" Type="http://schemas.openxmlformats.org/officeDocument/2006/relationships/image" Target="media/image141.wmf" /><Relationship Id="rId305" Type="http://schemas.openxmlformats.org/officeDocument/2006/relationships/oleObject" Target="embeddings/oleObject150.bin" /><Relationship Id="rId306" Type="http://schemas.openxmlformats.org/officeDocument/2006/relationships/image" Target="media/image142.wmf" /><Relationship Id="rId307" Type="http://schemas.openxmlformats.org/officeDocument/2006/relationships/oleObject" Target="embeddings/oleObject151.bin" /><Relationship Id="rId308" Type="http://schemas.openxmlformats.org/officeDocument/2006/relationships/image" Target="media/image143.wmf" /><Relationship Id="rId309" Type="http://schemas.openxmlformats.org/officeDocument/2006/relationships/oleObject" Target="embeddings/oleObject152.bin" /><Relationship Id="rId31" Type="http://schemas.openxmlformats.org/officeDocument/2006/relationships/oleObject" Target="embeddings/oleObject13.bin" /><Relationship Id="rId310" Type="http://schemas.openxmlformats.org/officeDocument/2006/relationships/image" Target="media/image144.wmf" /><Relationship Id="rId311" Type="http://schemas.openxmlformats.org/officeDocument/2006/relationships/oleObject" Target="embeddings/oleObject153.bin" /><Relationship Id="rId312" Type="http://schemas.openxmlformats.org/officeDocument/2006/relationships/image" Target="media/image145.wmf" /><Relationship Id="rId313" Type="http://schemas.openxmlformats.org/officeDocument/2006/relationships/oleObject" Target="embeddings/oleObject154.bin" /><Relationship Id="rId314" Type="http://schemas.openxmlformats.org/officeDocument/2006/relationships/image" Target="media/image146.wmf" /><Relationship Id="rId315" Type="http://schemas.openxmlformats.org/officeDocument/2006/relationships/oleObject" Target="embeddings/oleObject155.bin" /><Relationship Id="rId316" Type="http://schemas.openxmlformats.org/officeDocument/2006/relationships/oleObject" Target="embeddings/oleObject156.bin" /><Relationship Id="rId317" Type="http://schemas.openxmlformats.org/officeDocument/2006/relationships/image" Target="media/image147.png" /><Relationship Id="rId318" Type="http://schemas.openxmlformats.org/officeDocument/2006/relationships/image" Target="media/image148.wmf" /><Relationship Id="rId319" Type="http://schemas.openxmlformats.org/officeDocument/2006/relationships/oleObject" Target="embeddings/oleObject157.bin" /><Relationship Id="rId32" Type="http://schemas.openxmlformats.org/officeDocument/2006/relationships/image" Target="media/image15.wmf" /><Relationship Id="rId320" Type="http://schemas.openxmlformats.org/officeDocument/2006/relationships/image" Target="media/image149.wmf" /><Relationship Id="rId321" Type="http://schemas.openxmlformats.org/officeDocument/2006/relationships/oleObject" Target="embeddings/oleObject158.bin" /><Relationship Id="rId322" Type="http://schemas.openxmlformats.org/officeDocument/2006/relationships/image" Target="media/image150.wmf" /><Relationship Id="rId323" Type="http://schemas.openxmlformats.org/officeDocument/2006/relationships/oleObject" Target="embeddings/oleObject159.bin" /><Relationship Id="rId324" Type="http://schemas.openxmlformats.org/officeDocument/2006/relationships/oleObject" Target="embeddings/oleObject160.bin" /><Relationship Id="rId325" Type="http://schemas.openxmlformats.org/officeDocument/2006/relationships/image" Target="media/image151.wmf" /><Relationship Id="rId326" Type="http://schemas.openxmlformats.org/officeDocument/2006/relationships/oleObject" Target="embeddings/oleObject161.bin" /><Relationship Id="rId327" Type="http://schemas.openxmlformats.org/officeDocument/2006/relationships/oleObject" Target="embeddings/oleObject162.bin" /><Relationship Id="rId328" Type="http://schemas.openxmlformats.org/officeDocument/2006/relationships/oleObject" Target="embeddings/oleObject163.bin" /><Relationship Id="rId329" Type="http://schemas.openxmlformats.org/officeDocument/2006/relationships/image" Target="media/image152.wmf" /><Relationship Id="rId33" Type="http://schemas.openxmlformats.org/officeDocument/2006/relationships/oleObject" Target="embeddings/oleObject14.bin" /><Relationship Id="rId330" Type="http://schemas.openxmlformats.org/officeDocument/2006/relationships/oleObject" Target="embeddings/oleObject164.bin" /><Relationship Id="rId331" Type="http://schemas.openxmlformats.org/officeDocument/2006/relationships/oleObject" Target="embeddings/oleObject165.bin" /><Relationship Id="rId332" Type="http://schemas.openxmlformats.org/officeDocument/2006/relationships/image" Target="media/image153.wmf" /><Relationship Id="rId333" Type="http://schemas.openxmlformats.org/officeDocument/2006/relationships/oleObject" Target="embeddings/oleObject166.bin" /><Relationship Id="rId334" Type="http://schemas.openxmlformats.org/officeDocument/2006/relationships/oleObject" Target="embeddings/oleObject167.bin" /><Relationship Id="rId335" Type="http://schemas.openxmlformats.org/officeDocument/2006/relationships/image" Target="media/image154.wmf" /><Relationship Id="rId336" Type="http://schemas.openxmlformats.org/officeDocument/2006/relationships/oleObject" Target="embeddings/oleObject168.bin" /><Relationship Id="rId337" Type="http://schemas.openxmlformats.org/officeDocument/2006/relationships/image" Target="media/image155.wmf" /><Relationship Id="rId338" Type="http://schemas.openxmlformats.org/officeDocument/2006/relationships/oleObject" Target="embeddings/oleObject169.bin" /><Relationship Id="rId339" Type="http://schemas.openxmlformats.org/officeDocument/2006/relationships/oleObject" Target="embeddings/oleObject170.bin" /><Relationship Id="rId34" Type="http://schemas.openxmlformats.org/officeDocument/2006/relationships/image" Target="media/image16.wmf" /><Relationship Id="rId340" Type="http://schemas.openxmlformats.org/officeDocument/2006/relationships/image" Target="media/image156.wmf" /><Relationship Id="rId341" Type="http://schemas.openxmlformats.org/officeDocument/2006/relationships/oleObject" Target="embeddings/oleObject171.bin" /><Relationship Id="rId342" Type="http://schemas.openxmlformats.org/officeDocument/2006/relationships/footer" Target="footer11.xml" /><Relationship Id="rId343" Type="http://schemas.openxmlformats.org/officeDocument/2006/relationships/footer" Target="footer12.xml" /><Relationship Id="rId344" Type="http://schemas.openxmlformats.org/officeDocument/2006/relationships/oleObject" Target="embeddings/oleObject172.bin" /><Relationship Id="rId345" Type="http://schemas.openxmlformats.org/officeDocument/2006/relationships/oleObject" Target="embeddings/oleObject173.bin" /><Relationship Id="rId346" Type="http://schemas.openxmlformats.org/officeDocument/2006/relationships/oleObject" Target="embeddings/oleObject174.bin" /><Relationship Id="rId347" Type="http://schemas.openxmlformats.org/officeDocument/2006/relationships/oleObject" Target="embeddings/oleObject175.bin" /><Relationship Id="rId348" Type="http://schemas.openxmlformats.org/officeDocument/2006/relationships/image" Target="media/image157.wmf" /><Relationship Id="rId349" Type="http://schemas.openxmlformats.org/officeDocument/2006/relationships/oleObject" Target="embeddings/oleObject176.bin" /><Relationship Id="rId35" Type="http://schemas.openxmlformats.org/officeDocument/2006/relationships/oleObject" Target="embeddings/oleObject15.bin" /><Relationship Id="rId350" Type="http://schemas.openxmlformats.org/officeDocument/2006/relationships/image" Target="media/image158.wmf" /><Relationship Id="rId351" Type="http://schemas.openxmlformats.org/officeDocument/2006/relationships/oleObject" Target="embeddings/oleObject177.bin" /><Relationship Id="rId352" Type="http://schemas.openxmlformats.org/officeDocument/2006/relationships/image" Target="media/image159.wmf" /><Relationship Id="rId353" Type="http://schemas.openxmlformats.org/officeDocument/2006/relationships/oleObject" Target="embeddings/oleObject178.bin" /><Relationship Id="rId354" Type="http://schemas.openxmlformats.org/officeDocument/2006/relationships/image" Target="media/image160.wmf" /><Relationship Id="rId355" Type="http://schemas.openxmlformats.org/officeDocument/2006/relationships/oleObject" Target="embeddings/oleObject179.bin" /><Relationship Id="rId356" Type="http://schemas.openxmlformats.org/officeDocument/2006/relationships/image" Target="media/image161.wmf" /><Relationship Id="rId357" Type="http://schemas.openxmlformats.org/officeDocument/2006/relationships/oleObject" Target="embeddings/oleObject180.bin" /><Relationship Id="rId358" Type="http://schemas.openxmlformats.org/officeDocument/2006/relationships/image" Target="media/image162.wmf" /><Relationship Id="rId359" Type="http://schemas.openxmlformats.org/officeDocument/2006/relationships/oleObject" Target="embeddings/oleObject181.bin" /><Relationship Id="rId36" Type="http://schemas.openxmlformats.org/officeDocument/2006/relationships/image" Target="media/image17.wmf" /><Relationship Id="rId360" Type="http://schemas.openxmlformats.org/officeDocument/2006/relationships/header" Target="header1.xml" /><Relationship Id="rId361" Type="http://schemas.openxmlformats.org/officeDocument/2006/relationships/header" Target="header2.xml" /><Relationship Id="rId362" Type="http://schemas.openxmlformats.org/officeDocument/2006/relationships/footer" Target="footer13.xml" /><Relationship Id="rId363" Type="http://schemas.openxmlformats.org/officeDocument/2006/relationships/footer" Target="footer14.xml" /><Relationship Id="rId364" Type="http://schemas.openxmlformats.org/officeDocument/2006/relationships/image" Target="media/image163.wmf" /><Relationship Id="rId365" Type="http://schemas.openxmlformats.org/officeDocument/2006/relationships/oleObject" Target="embeddings/oleObject182.bin" /><Relationship Id="rId366" Type="http://schemas.openxmlformats.org/officeDocument/2006/relationships/image" Target="media/image164.wmf" /><Relationship Id="rId367" Type="http://schemas.openxmlformats.org/officeDocument/2006/relationships/oleObject" Target="embeddings/oleObject183.bin" /><Relationship Id="rId368" Type="http://schemas.openxmlformats.org/officeDocument/2006/relationships/oleObject" Target="embeddings/oleObject184.bin" /><Relationship Id="rId369" Type="http://schemas.openxmlformats.org/officeDocument/2006/relationships/image" Target="media/image165.wmf" /><Relationship Id="rId37" Type="http://schemas.openxmlformats.org/officeDocument/2006/relationships/oleObject" Target="embeddings/oleObject16.bin" /><Relationship Id="rId370" Type="http://schemas.openxmlformats.org/officeDocument/2006/relationships/oleObject" Target="embeddings/oleObject185.bin" /><Relationship Id="rId371" Type="http://schemas.openxmlformats.org/officeDocument/2006/relationships/image" Target="media/image166.wmf" /><Relationship Id="rId372" Type="http://schemas.openxmlformats.org/officeDocument/2006/relationships/oleObject" Target="embeddings/oleObject186.bin" /><Relationship Id="rId373" Type="http://schemas.openxmlformats.org/officeDocument/2006/relationships/image" Target="media/image167.wmf" /><Relationship Id="rId374" Type="http://schemas.openxmlformats.org/officeDocument/2006/relationships/oleObject" Target="embeddings/oleObject187.bin" /><Relationship Id="rId375" Type="http://schemas.openxmlformats.org/officeDocument/2006/relationships/oleObject" Target="embeddings/oleObject188.bin" /><Relationship Id="rId376" Type="http://schemas.openxmlformats.org/officeDocument/2006/relationships/oleObject" Target="embeddings/oleObject189.bin" /><Relationship Id="rId377" Type="http://schemas.openxmlformats.org/officeDocument/2006/relationships/oleObject" Target="embeddings/oleObject190.bin" /><Relationship Id="rId378" Type="http://schemas.openxmlformats.org/officeDocument/2006/relationships/image" Target="media/image168.wmf" /><Relationship Id="rId379" Type="http://schemas.openxmlformats.org/officeDocument/2006/relationships/oleObject" Target="embeddings/oleObject191.bin" /><Relationship Id="rId38" Type="http://schemas.openxmlformats.org/officeDocument/2006/relationships/oleObject" Target="embeddings/oleObject17.bin" /><Relationship Id="rId380" Type="http://schemas.openxmlformats.org/officeDocument/2006/relationships/image" Target="media/image169.wmf" /><Relationship Id="rId381" Type="http://schemas.openxmlformats.org/officeDocument/2006/relationships/oleObject" Target="embeddings/oleObject192.bin" /><Relationship Id="rId382" Type="http://schemas.openxmlformats.org/officeDocument/2006/relationships/oleObject" Target="embeddings/oleObject193.bin" /><Relationship Id="rId383" Type="http://schemas.openxmlformats.org/officeDocument/2006/relationships/oleObject" Target="embeddings/oleObject194.bin" /><Relationship Id="rId384" Type="http://schemas.openxmlformats.org/officeDocument/2006/relationships/oleObject" Target="embeddings/oleObject195.bin" /><Relationship Id="rId385" Type="http://schemas.openxmlformats.org/officeDocument/2006/relationships/image" Target="media/image170.wmf" /><Relationship Id="rId386" Type="http://schemas.openxmlformats.org/officeDocument/2006/relationships/oleObject" Target="embeddings/oleObject196.bin" /><Relationship Id="rId387" Type="http://schemas.openxmlformats.org/officeDocument/2006/relationships/image" Target="media/image171.wmf" /><Relationship Id="rId388" Type="http://schemas.openxmlformats.org/officeDocument/2006/relationships/oleObject" Target="embeddings/oleObject197.bin" /><Relationship Id="rId389" Type="http://schemas.openxmlformats.org/officeDocument/2006/relationships/image" Target="media/image172.wmf" /><Relationship Id="rId39" Type="http://schemas.openxmlformats.org/officeDocument/2006/relationships/image" Target="media/image18.wmf" /><Relationship Id="rId390" Type="http://schemas.openxmlformats.org/officeDocument/2006/relationships/oleObject" Target="embeddings/oleObject198.bin" /><Relationship Id="rId391" Type="http://schemas.openxmlformats.org/officeDocument/2006/relationships/header" Target="header3.xml" /><Relationship Id="rId392" Type="http://schemas.openxmlformats.org/officeDocument/2006/relationships/header" Target="header4.xml" /><Relationship Id="rId393" Type="http://schemas.openxmlformats.org/officeDocument/2006/relationships/footer" Target="footer15.xml" /><Relationship Id="rId394" Type="http://schemas.openxmlformats.org/officeDocument/2006/relationships/footer" Target="footer16.xml" /><Relationship Id="rId395" Type="http://schemas.openxmlformats.org/officeDocument/2006/relationships/image" Target="media/image173.wmf" /><Relationship Id="rId396" Type="http://schemas.openxmlformats.org/officeDocument/2006/relationships/oleObject" Target="embeddings/oleObject199.bin" /><Relationship Id="rId397" Type="http://schemas.openxmlformats.org/officeDocument/2006/relationships/image" Target="media/image174.png" /><Relationship Id="rId398" Type="http://schemas.openxmlformats.org/officeDocument/2006/relationships/image" Target="media/image175.wmf" /><Relationship Id="rId399" Type="http://schemas.openxmlformats.org/officeDocument/2006/relationships/oleObject" Target="embeddings/oleObject200.bin" /><Relationship Id="rId4" Type="http://schemas.openxmlformats.org/officeDocument/2006/relationships/customXml" Target="../customXml/item1.xml" /><Relationship Id="rId40" Type="http://schemas.openxmlformats.org/officeDocument/2006/relationships/oleObject" Target="embeddings/oleObject18.bin" /><Relationship Id="rId400" Type="http://schemas.openxmlformats.org/officeDocument/2006/relationships/image" Target="media/image176.wmf" /><Relationship Id="rId401" Type="http://schemas.openxmlformats.org/officeDocument/2006/relationships/oleObject" Target="embeddings/oleObject201.bin" /><Relationship Id="rId402" Type="http://schemas.openxmlformats.org/officeDocument/2006/relationships/image" Target="media/image177.wmf" /><Relationship Id="rId403" Type="http://schemas.openxmlformats.org/officeDocument/2006/relationships/oleObject" Target="embeddings/oleObject202.bin" /><Relationship Id="rId404" Type="http://schemas.openxmlformats.org/officeDocument/2006/relationships/image" Target="media/image178.wmf" /><Relationship Id="rId405" Type="http://schemas.openxmlformats.org/officeDocument/2006/relationships/oleObject" Target="embeddings/oleObject203.bin" /><Relationship Id="rId406" Type="http://schemas.openxmlformats.org/officeDocument/2006/relationships/image" Target="media/image179.png" /><Relationship Id="rId407" Type="http://schemas.openxmlformats.org/officeDocument/2006/relationships/image" Target="media/image180.wmf" /><Relationship Id="rId408" Type="http://schemas.openxmlformats.org/officeDocument/2006/relationships/oleObject" Target="embeddings/oleObject204.bin" /><Relationship Id="rId409" Type="http://schemas.openxmlformats.org/officeDocument/2006/relationships/oleObject" Target="embeddings/oleObject205.bin" /><Relationship Id="rId41" Type="http://schemas.openxmlformats.org/officeDocument/2006/relationships/image" Target="media/image19.wmf" /><Relationship Id="rId410" Type="http://schemas.openxmlformats.org/officeDocument/2006/relationships/image" Target="media/image181.wmf" /><Relationship Id="rId411" Type="http://schemas.openxmlformats.org/officeDocument/2006/relationships/oleObject" Target="embeddings/oleObject206.bin" /><Relationship Id="rId412" Type="http://schemas.openxmlformats.org/officeDocument/2006/relationships/image" Target="media/image182.wmf" /><Relationship Id="rId413" Type="http://schemas.openxmlformats.org/officeDocument/2006/relationships/oleObject" Target="embeddings/oleObject207.bin" /><Relationship Id="rId414" Type="http://schemas.openxmlformats.org/officeDocument/2006/relationships/image" Target="media/image183.wmf" /><Relationship Id="rId415" Type="http://schemas.openxmlformats.org/officeDocument/2006/relationships/oleObject" Target="embeddings/oleObject208.bin" /><Relationship Id="rId416" Type="http://schemas.openxmlformats.org/officeDocument/2006/relationships/image" Target="media/image184.wmf" /><Relationship Id="rId417" Type="http://schemas.openxmlformats.org/officeDocument/2006/relationships/oleObject" Target="embeddings/oleObject209.bin" /><Relationship Id="rId418" Type="http://schemas.openxmlformats.org/officeDocument/2006/relationships/image" Target="media/image185.wmf" /><Relationship Id="rId419" Type="http://schemas.openxmlformats.org/officeDocument/2006/relationships/oleObject" Target="embeddings/oleObject210.bin" /><Relationship Id="rId42" Type="http://schemas.openxmlformats.org/officeDocument/2006/relationships/oleObject" Target="embeddings/oleObject19.bin" /><Relationship Id="rId420" Type="http://schemas.openxmlformats.org/officeDocument/2006/relationships/image" Target="media/image186.wmf" /><Relationship Id="rId421" Type="http://schemas.openxmlformats.org/officeDocument/2006/relationships/oleObject" Target="embeddings/oleObject211.bin" /><Relationship Id="rId422" Type="http://schemas.openxmlformats.org/officeDocument/2006/relationships/image" Target="media/image187.wmf" /><Relationship Id="rId423" Type="http://schemas.openxmlformats.org/officeDocument/2006/relationships/oleObject" Target="embeddings/oleObject212.bin" /><Relationship Id="rId424" Type="http://schemas.openxmlformats.org/officeDocument/2006/relationships/oleObject" Target="embeddings/oleObject213.bin" /><Relationship Id="rId425" Type="http://schemas.openxmlformats.org/officeDocument/2006/relationships/image" Target="media/image188.wmf" /><Relationship Id="rId426" Type="http://schemas.openxmlformats.org/officeDocument/2006/relationships/oleObject" Target="embeddings/oleObject214.bin" /><Relationship Id="rId427" Type="http://schemas.openxmlformats.org/officeDocument/2006/relationships/header" Target="header5.xml" /><Relationship Id="rId428" Type="http://schemas.openxmlformats.org/officeDocument/2006/relationships/header" Target="header6.xml" /><Relationship Id="rId429" Type="http://schemas.openxmlformats.org/officeDocument/2006/relationships/footer" Target="footer17.xml" /><Relationship Id="rId43" Type="http://schemas.openxmlformats.org/officeDocument/2006/relationships/image" Target="media/image20.wmf" /><Relationship Id="rId430" Type="http://schemas.openxmlformats.org/officeDocument/2006/relationships/footer" Target="footer18.xml" /><Relationship Id="rId431" Type="http://schemas.openxmlformats.org/officeDocument/2006/relationships/image" Target="media/image189.wmf" /><Relationship Id="rId432" Type="http://schemas.openxmlformats.org/officeDocument/2006/relationships/oleObject" Target="embeddings/oleObject215.bin" /><Relationship Id="rId433" Type="http://schemas.openxmlformats.org/officeDocument/2006/relationships/image" Target="media/image190.wmf" /><Relationship Id="rId434" Type="http://schemas.openxmlformats.org/officeDocument/2006/relationships/oleObject" Target="embeddings/oleObject216.bin" /><Relationship Id="rId435" Type="http://schemas.openxmlformats.org/officeDocument/2006/relationships/image" Target="media/image191.wmf" /><Relationship Id="rId436" Type="http://schemas.openxmlformats.org/officeDocument/2006/relationships/oleObject" Target="embeddings/oleObject217.bin" /><Relationship Id="rId437" Type="http://schemas.openxmlformats.org/officeDocument/2006/relationships/image" Target="media/image192.wmf" /><Relationship Id="rId438" Type="http://schemas.openxmlformats.org/officeDocument/2006/relationships/oleObject" Target="embeddings/oleObject218.bin" /><Relationship Id="rId439" Type="http://schemas.openxmlformats.org/officeDocument/2006/relationships/image" Target="media/image193.wmf" /><Relationship Id="rId44" Type="http://schemas.openxmlformats.org/officeDocument/2006/relationships/oleObject" Target="embeddings/oleObject20.bin" /><Relationship Id="rId440" Type="http://schemas.openxmlformats.org/officeDocument/2006/relationships/oleObject" Target="embeddings/oleObject219.bin" /><Relationship Id="rId441" Type="http://schemas.openxmlformats.org/officeDocument/2006/relationships/image" Target="media/image194.wmf" /><Relationship Id="rId442" Type="http://schemas.openxmlformats.org/officeDocument/2006/relationships/oleObject" Target="embeddings/oleObject220.bin" /><Relationship Id="rId443" Type="http://schemas.openxmlformats.org/officeDocument/2006/relationships/image" Target="media/image195.wmf" /><Relationship Id="rId444" Type="http://schemas.openxmlformats.org/officeDocument/2006/relationships/oleObject" Target="embeddings/oleObject221.bin" /><Relationship Id="rId445" Type="http://schemas.openxmlformats.org/officeDocument/2006/relationships/image" Target="media/image196.wmf" /><Relationship Id="rId446" Type="http://schemas.openxmlformats.org/officeDocument/2006/relationships/oleObject" Target="embeddings/oleObject222.bin" /><Relationship Id="rId447" Type="http://schemas.openxmlformats.org/officeDocument/2006/relationships/image" Target="media/image197.wmf" /><Relationship Id="rId448" Type="http://schemas.openxmlformats.org/officeDocument/2006/relationships/oleObject" Target="embeddings/oleObject223.bin" /><Relationship Id="rId449" Type="http://schemas.openxmlformats.org/officeDocument/2006/relationships/image" Target="media/image198.wmf" /><Relationship Id="rId45" Type="http://schemas.openxmlformats.org/officeDocument/2006/relationships/image" Target="media/image21.wmf" /><Relationship Id="rId450" Type="http://schemas.openxmlformats.org/officeDocument/2006/relationships/oleObject" Target="embeddings/oleObject224.bin" /><Relationship Id="rId451" Type="http://schemas.openxmlformats.org/officeDocument/2006/relationships/image" Target="media/image199.wmf" /><Relationship Id="rId452" Type="http://schemas.openxmlformats.org/officeDocument/2006/relationships/oleObject" Target="embeddings/oleObject225.bin" /><Relationship Id="rId453" Type="http://schemas.openxmlformats.org/officeDocument/2006/relationships/image" Target="media/image200.wmf" /><Relationship Id="rId454" Type="http://schemas.openxmlformats.org/officeDocument/2006/relationships/oleObject" Target="embeddings/oleObject226.bin" /><Relationship Id="rId455" Type="http://schemas.openxmlformats.org/officeDocument/2006/relationships/image" Target="media/image201.wmf" /><Relationship Id="rId456" Type="http://schemas.openxmlformats.org/officeDocument/2006/relationships/oleObject" Target="embeddings/oleObject227.bin" /><Relationship Id="rId457" Type="http://schemas.openxmlformats.org/officeDocument/2006/relationships/image" Target="media/image202.wmf" /><Relationship Id="rId458" Type="http://schemas.openxmlformats.org/officeDocument/2006/relationships/oleObject" Target="embeddings/oleObject228.bin" /><Relationship Id="rId459" Type="http://schemas.openxmlformats.org/officeDocument/2006/relationships/image" Target="media/image203.wmf" /><Relationship Id="rId46" Type="http://schemas.openxmlformats.org/officeDocument/2006/relationships/oleObject" Target="embeddings/oleObject21.bin" /><Relationship Id="rId460" Type="http://schemas.openxmlformats.org/officeDocument/2006/relationships/oleObject" Target="embeddings/oleObject229.bin" /><Relationship Id="rId461" Type="http://schemas.openxmlformats.org/officeDocument/2006/relationships/image" Target="media/image204.wmf" /><Relationship Id="rId462" Type="http://schemas.openxmlformats.org/officeDocument/2006/relationships/oleObject" Target="embeddings/oleObject230.bin" /><Relationship Id="rId463" Type="http://schemas.openxmlformats.org/officeDocument/2006/relationships/oleObject" Target="embeddings/oleObject231.bin" /><Relationship Id="rId464" Type="http://schemas.openxmlformats.org/officeDocument/2006/relationships/oleObject" Target="embeddings/oleObject232.bin" /><Relationship Id="rId465" Type="http://schemas.openxmlformats.org/officeDocument/2006/relationships/image" Target="media/image205.wmf" /><Relationship Id="rId466" Type="http://schemas.openxmlformats.org/officeDocument/2006/relationships/oleObject" Target="embeddings/oleObject233.bin" /><Relationship Id="rId467" Type="http://schemas.openxmlformats.org/officeDocument/2006/relationships/image" Target="media/image206.wmf" /><Relationship Id="rId468" Type="http://schemas.openxmlformats.org/officeDocument/2006/relationships/oleObject" Target="embeddings/oleObject234.bin" /><Relationship Id="rId469" Type="http://schemas.openxmlformats.org/officeDocument/2006/relationships/image" Target="media/image207.wmf" /><Relationship Id="rId47" Type="http://schemas.openxmlformats.org/officeDocument/2006/relationships/image" Target="media/image22.wmf" /><Relationship Id="rId470" Type="http://schemas.openxmlformats.org/officeDocument/2006/relationships/oleObject" Target="embeddings/oleObject235.bin" /><Relationship Id="rId471" Type="http://schemas.openxmlformats.org/officeDocument/2006/relationships/oleObject" Target="embeddings/oleObject236.bin" /><Relationship Id="rId472" Type="http://schemas.openxmlformats.org/officeDocument/2006/relationships/oleObject" Target="embeddings/oleObject237.bin" /><Relationship Id="rId473" Type="http://schemas.openxmlformats.org/officeDocument/2006/relationships/oleObject" Target="embeddings/oleObject238.bin" /><Relationship Id="rId474" Type="http://schemas.openxmlformats.org/officeDocument/2006/relationships/oleObject" Target="embeddings/oleObject239.bin" /><Relationship Id="rId475" Type="http://schemas.openxmlformats.org/officeDocument/2006/relationships/oleObject" Target="embeddings/oleObject240.bin" /><Relationship Id="rId476" Type="http://schemas.openxmlformats.org/officeDocument/2006/relationships/image" Target="media/image208.wmf" /><Relationship Id="rId477" Type="http://schemas.openxmlformats.org/officeDocument/2006/relationships/oleObject" Target="embeddings/oleObject241.bin" /><Relationship Id="rId478" Type="http://schemas.openxmlformats.org/officeDocument/2006/relationships/image" Target="media/image209.wmf" /><Relationship Id="rId479" Type="http://schemas.openxmlformats.org/officeDocument/2006/relationships/oleObject" Target="embeddings/oleObject242.bin" /><Relationship Id="rId48" Type="http://schemas.openxmlformats.org/officeDocument/2006/relationships/oleObject" Target="embeddings/oleObject22.bin" /><Relationship Id="rId480" Type="http://schemas.openxmlformats.org/officeDocument/2006/relationships/oleObject" Target="embeddings/oleObject243.bin" /><Relationship Id="rId481" Type="http://schemas.openxmlformats.org/officeDocument/2006/relationships/image" Target="media/image210.wmf" /><Relationship Id="rId482" Type="http://schemas.openxmlformats.org/officeDocument/2006/relationships/oleObject" Target="embeddings/oleObject244.bin" /><Relationship Id="rId483" Type="http://schemas.openxmlformats.org/officeDocument/2006/relationships/image" Target="media/image211.wmf" /><Relationship Id="rId484" Type="http://schemas.openxmlformats.org/officeDocument/2006/relationships/oleObject" Target="embeddings/oleObject245.bin" /><Relationship Id="rId485" Type="http://schemas.openxmlformats.org/officeDocument/2006/relationships/oleObject" Target="embeddings/oleObject246.bin" /><Relationship Id="rId486" Type="http://schemas.openxmlformats.org/officeDocument/2006/relationships/oleObject" Target="embeddings/oleObject247.bin" /><Relationship Id="rId487" Type="http://schemas.openxmlformats.org/officeDocument/2006/relationships/oleObject" Target="embeddings/oleObject248.bin" /><Relationship Id="rId488" Type="http://schemas.openxmlformats.org/officeDocument/2006/relationships/oleObject" Target="embeddings/oleObject249.bin" /><Relationship Id="rId489" Type="http://schemas.openxmlformats.org/officeDocument/2006/relationships/image" Target="media/image212.wmf" /><Relationship Id="rId49" Type="http://schemas.openxmlformats.org/officeDocument/2006/relationships/oleObject" Target="embeddings/oleObject23.bin" /><Relationship Id="rId490" Type="http://schemas.openxmlformats.org/officeDocument/2006/relationships/oleObject" Target="embeddings/oleObject250.bin" /><Relationship Id="rId491" Type="http://schemas.openxmlformats.org/officeDocument/2006/relationships/hyperlink" Target="https://d.book118.com/926205134232010043" TargetMode="External" /><Relationship Id="rId492" Type="http://schemas.openxmlformats.org/officeDocument/2006/relationships/header" Target="header7.xml" /><Relationship Id="rId493" Type="http://schemas.openxmlformats.org/officeDocument/2006/relationships/header" Target="header8.xml" /><Relationship Id="rId494" Type="http://schemas.openxmlformats.org/officeDocument/2006/relationships/footer" Target="footer19.xml" /><Relationship Id="rId495" Type="http://schemas.openxmlformats.org/officeDocument/2006/relationships/footer" Target="footer20.xml" /><Relationship Id="rId496" Type="http://schemas.openxmlformats.org/officeDocument/2006/relationships/theme" Target="theme/theme1.xml" /><Relationship Id="rId497" Type="http://schemas.openxmlformats.org/officeDocument/2006/relationships/styles" Target="styles.xml" /><Relationship Id="rId5" Type="http://schemas.openxmlformats.org/officeDocument/2006/relationships/image" Target="media/image1.png" /><Relationship Id="rId50" Type="http://schemas.openxmlformats.org/officeDocument/2006/relationships/footer" Target="footer1.xml" /><Relationship Id="rId51" Type="http://schemas.openxmlformats.org/officeDocument/2006/relationships/footer" Target="footer2.xml" /><Relationship Id="rId52" Type="http://schemas.openxmlformats.org/officeDocument/2006/relationships/image" Target="media/image23.png" /><Relationship Id="rId53" Type="http://schemas.openxmlformats.org/officeDocument/2006/relationships/image" Target="media/image24.wmf" /><Relationship Id="rId54" Type="http://schemas.openxmlformats.org/officeDocument/2006/relationships/oleObject" Target="embeddings/oleObject24.bin" /><Relationship Id="rId55" Type="http://schemas.openxmlformats.org/officeDocument/2006/relationships/image" Target="media/image25.wmf" /><Relationship Id="rId56" Type="http://schemas.openxmlformats.org/officeDocument/2006/relationships/oleObject" Target="embeddings/oleObject25.bin" /><Relationship Id="rId57" Type="http://schemas.openxmlformats.org/officeDocument/2006/relationships/image" Target="media/image26.wmf" /><Relationship Id="rId58" Type="http://schemas.openxmlformats.org/officeDocument/2006/relationships/oleObject" Target="embeddings/oleObject26.bin" /><Relationship Id="rId59" Type="http://schemas.openxmlformats.org/officeDocument/2006/relationships/image" Target="media/image27.wmf" /><Relationship Id="rId6" Type="http://schemas.openxmlformats.org/officeDocument/2006/relationships/image" Target="media/image2.wmf" /><Relationship Id="rId60" Type="http://schemas.openxmlformats.org/officeDocument/2006/relationships/oleObject" Target="embeddings/oleObject27.bin" /><Relationship Id="rId61" Type="http://schemas.openxmlformats.org/officeDocument/2006/relationships/image" Target="media/image28.wmf" /><Relationship Id="rId62" Type="http://schemas.openxmlformats.org/officeDocument/2006/relationships/oleObject" Target="embeddings/oleObject28.bin" /><Relationship Id="rId63" Type="http://schemas.openxmlformats.org/officeDocument/2006/relationships/image" Target="media/image29.wmf" /><Relationship Id="rId64" Type="http://schemas.openxmlformats.org/officeDocument/2006/relationships/oleObject" Target="embeddings/oleObject29.bin" /><Relationship Id="rId65" Type="http://schemas.openxmlformats.org/officeDocument/2006/relationships/image" Target="media/image30.png" /><Relationship Id="rId66" Type="http://schemas.openxmlformats.org/officeDocument/2006/relationships/image" Target="media/image31.wmf" /><Relationship Id="rId67" Type="http://schemas.openxmlformats.org/officeDocument/2006/relationships/oleObject" Target="embeddings/oleObject30.bin" /><Relationship Id="rId68" Type="http://schemas.openxmlformats.org/officeDocument/2006/relationships/image" Target="media/image32.wmf" /><Relationship Id="rId69" Type="http://schemas.openxmlformats.org/officeDocument/2006/relationships/oleObject" Target="embeddings/oleObject31.bin" /><Relationship Id="rId7" Type="http://schemas.openxmlformats.org/officeDocument/2006/relationships/oleObject" Target="embeddings/oleObject1.bin" /><Relationship Id="rId70" Type="http://schemas.openxmlformats.org/officeDocument/2006/relationships/image" Target="media/image33.wmf" /><Relationship Id="rId71" Type="http://schemas.openxmlformats.org/officeDocument/2006/relationships/oleObject" Target="embeddings/oleObject32.bin" /><Relationship Id="rId72" Type="http://schemas.openxmlformats.org/officeDocument/2006/relationships/image" Target="media/image34.wmf" /><Relationship Id="rId73" Type="http://schemas.openxmlformats.org/officeDocument/2006/relationships/oleObject" Target="embeddings/oleObject33.bin" /><Relationship Id="rId74" Type="http://schemas.openxmlformats.org/officeDocument/2006/relationships/image" Target="media/image35.wmf" /><Relationship Id="rId75" Type="http://schemas.openxmlformats.org/officeDocument/2006/relationships/oleObject" Target="embeddings/oleObject34.bin" /><Relationship Id="rId76" Type="http://schemas.openxmlformats.org/officeDocument/2006/relationships/image" Target="media/image36.wmf" /><Relationship Id="rId77" Type="http://schemas.openxmlformats.org/officeDocument/2006/relationships/oleObject" Target="embeddings/oleObject35.bin" /><Relationship Id="rId78" Type="http://schemas.openxmlformats.org/officeDocument/2006/relationships/image" Target="media/image37.wmf" /><Relationship Id="rId79" Type="http://schemas.openxmlformats.org/officeDocument/2006/relationships/oleObject" Target="embeddings/oleObject36.bin" /><Relationship Id="rId8" Type="http://schemas.openxmlformats.org/officeDocument/2006/relationships/image" Target="media/image3.wmf" /><Relationship Id="rId80" Type="http://schemas.openxmlformats.org/officeDocument/2006/relationships/image" Target="media/image38.wmf" /><Relationship Id="rId81" Type="http://schemas.openxmlformats.org/officeDocument/2006/relationships/oleObject" Target="embeddings/oleObject37.bin" /><Relationship Id="rId82" Type="http://schemas.openxmlformats.org/officeDocument/2006/relationships/oleObject" Target="embeddings/oleObject38.bin" /><Relationship Id="rId83" Type="http://schemas.openxmlformats.org/officeDocument/2006/relationships/image" Target="media/image39.wmf" /><Relationship Id="rId84" Type="http://schemas.openxmlformats.org/officeDocument/2006/relationships/oleObject" Target="embeddings/oleObject39.bin" /><Relationship Id="rId85" Type="http://schemas.openxmlformats.org/officeDocument/2006/relationships/image" Target="media/image40.wmf" /><Relationship Id="rId86" Type="http://schemas.openxmlformats.org/officeDocument/2006/relationships/oleObject" Target="embeddings/oleObject40.bin" /><Relationship Id="rId87" Type="http://schemas.openxmlformats.org/officeDocument/2006/relationships/image" Target="media/image41.wmf" /><Relationship Id="rId88" Type="http://schemas.openxmlformats.org/officeDocument/2006/relationships/oleObject" Target="embeddings/oleObject41.bin" /><Relationship Id="rId89" Type="http://schemas.openxmlformats.org/officeDocument/2006/relationships/image" Target="media/image42.wmf" /><Relationship Id="rId9" Type="http://schemas.openxmlformats.org/officeDocument/2006/relationships/oleObject" Target="embeddings/oleObject2.bin" /><Relationship Id="rId90" Type="http://schemas.openxmlformats.org/officeDocument/2006/relationships/oleObject" Target="embeddings/oleObject42.bin" /><Relationship Id="rId91" Type="http://schemas.openxmlformats.org/officeDocument/2006/relationships/image" Target="media/image43.wmf" /><Relationship Id="rId92" Type="http://schemas.openxmlformats.org/officeDocument/2006/relationships/oleObject" Target="embeddings/oleObject43.bin" /><Relationship Id="rId93" Type="http://schemas.openxmlformats.org/officeDocument/2006/relationships/oleObject" Target="embeddings/oleObject44.bin" /><Relationship Id="rId94" Type="http://schemas.openxmlformats.org/officeDocument/2006/relationships/image" Target="media/image44.wmf" /><Relationship Id="rId95" Type="http://schemas.openxmlformats.org/officeDocument/2006/relationships/oleObject" Target="embeddings/oleObject45.bin" /><Relationship Id="rId96" Type="http://schemas.openxmlformats.org/officeDocument/2006/relationships/image" Target="media/image45.wmf" /><Relationship Id="rId97" Type="http://schemas.openxmlformats.org/officeDocument/2006/relationships/oleObject" Target="embeddings/oleObject46.bin" /><Relationship Id="rId98" Type="http://schemas.openxmlformats.org/officeDocument/2006/relationships/image" Target="media/image46.wmf" /><Relationship Id="rId99" Type="http://schemas.openxmlformats.org/officeDocument/2006/relationships/oleObject" Target="embeddings/oleObject47.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a43aa055dfd041158b6bdb3afda1269emzy3mty5mjyznq</vt:lpwstr>
  </property>
</Properties>
</file>