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5558F" w14:paraId="5F4AFDD7" w14:textId="77777777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</w:rPr>
        <w:t>2023</w:t>
      </w:r>
      <w:r>
        <w:rPr>
          <w:rFonts w:ascii="Times New Roman" w:eastAsia="新宋体" w:hAnsi="Times New Roman" w:hint="eastAsia"/>
          <w:b/>
          <w:sz w:val="30"/>
          <w:szCs w:val="30"/>
        </w:rPr>
        <w:t>年江苏省泰州市靖江市中考数学一模试卷</w:t>
      </w:r>
    </w:p>
    <w:p w:rsidR="00D5558F" w14:paraId="5AF8FAB8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一、选择题。（本大题共</w:t>
      </w:r>
      <w:r>
        <w:rPr>
          <w:rFonts w:ascii="Times New Roman" w:eastAsia="新宋体" w:hAnsi="Times New Roman" w:hint="eastAsia"/>
          <w:b/>
          <w:szCs w:val="21"/>
        </w:rPr>
        <w:t>6</w:t>
      </w:r>
      <w:r>
        <w:rPr>
          <w:rFonts w:ascii="Times New Roman" w:eastAsia="新宋体" w:hAnsi="Times New Roman" w:hint="eastAsia"/>
          <w:b/>
          <w:szCs w:val="21"/>
        </w:rPr>
        <w:t>小题，每小题</w:t>
      </w:r>
      <w:r>
        <w:rPr>
          <w:rFonts w:ascii="Times New Roman" w:eastAsia="新宋体" w:hAnsi="Times New Roman" w:hint="eastAsia"/>
          <w:b/>
          <w:szCs w:val="21"/>
        </w:rPr>
        <w:t>3</w:t>
      </w:r>
      <w:r>
        <w:rPr>
          <w:rFonts w:ascii="Times New Roman" w:eastAsia="新宋体" w:hAnsi="Times New Roman" w:hint="eastAsia"/>
          <w:b/>
          <w:szCs w:val="21"/>
        </w:rPr>
        <w:t>分，满分</w:t>
      </w:r>
      <w:r>
        <w:rPr>
          <w:rFonts w:ascii="Times New Roman" w:eastAsia="新宋体" w:hAnsi="Times New Roman" w:hint="eastAsia"/>
          <w:b/>
          <w:szCs w:val="21"/>
        </w:rPr>
        <w:t>18</w:t>
      </w:r>
      <w:r>
        <w:rPr>
          <w:rFonts w:ascii="Times New Roman" w:eastAsia="新宋体" w:hAnsi="Times New Roman" w:hint="eastAsia"/>
          <w:b/>
          <w:szCs w:val="21"/>
        </w:rPr>
        <w:t>分，在每小题所给出的四个选项中恰有一项是符合题目要求的，请将正确选项的字母代号涂在答题卡相应的位置上）</w:t>
      </w:r>
    </w:p>
    <w:p w:rsidR="00D5558F" w14:paraId="1CB747FA" w14:textId="2CF4754B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．在﹣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  <m:oMath>
        <m:r>
          <w:rPr>
            <w:rFonts w:ascii="Cambria Math" w:eastAsia="新宋体" w:hAnsi="Cambria Math" w:hint="eastAsia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，﹣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这四个数中，比﹣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小的是（　　）</w:t>
      </w:r>
    </w:p>
    <w:p w:rsidR="00D5558F" w14:paraId="3E510136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．﹣</w:t>
      </w:r>
      <w:r>
        <w:rPr>
          <w:rFonts w:ascii="Times New Roman" w:eastAsia="新宋体" w:hAnsi="Times New Roman" w:hint="eastAsia"/>
          <w:szCs w:val="21"/>
        </w:rPr>
        <w:t>1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m:oMath>
        <m:r>
          <w:rPr>
            <w:rFonts w:ascii="Cambria Math" w:eastAsia="新宋体" w:hAnsi="Cambria Math" w:hint="eastAsia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0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．﹣</w:t>
      </w:r>
      <w:r>
        <w:rPr>
          <w:rFonts w:ascii="Times New Roman" w:eastAsia="新宋体" w:hAnsi="Times New Roman" w:hint="eastAsia"/>
          <w:szCs w:val="21"/>
        </w:rPr>
        <w:t>3</w:t>
      </w:r>
    </w:p>
    <w:p w:rsidR="00D5558F" w14:paraId="44A841B8" w14:textId="394478B1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．若单项式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与﹣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Cs w:val="21"/>
        </w:rPr>
        <w:t>是同类项，则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Cs w:val="21"/>
        </w:rPr>
        <w:t>的值为（　　）</w:t>
      </w:r>
    </w:p>
    <w:p w:rsidR="00D5558F" w14:paraId="05EE062A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9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8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6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5</w:t>
      </w:r>
    </w:p>
    <w:p w:rsidR="00D5558F" w14:paraId="176F3654" w14:textId="12D6EBDB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．已知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a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b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，则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a-b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b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的值是（　　）</w:t>
      </w:r>
    </w:p>
    <w:p w:rsidR="00D5558F" w14:paraId="2083E96B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3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</w:p>
    <w:p w:rsidR="00D5558F" w14:paraId="7F9E6A7C" w14:textId="5A22E3F5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．如图，一个圆柱体在正方体上沿虚线从左向右平移，平移过程中不变的是（　　）</w:t>
      </w:r>
    </w:p>
    <w:p w:rsidR="00D5558F" w14:paraId="7B68153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276793" cy="1038370"/>
            <wp:effectExtent l="0" t="0" r="0" b="0"/>
            <wp:docPr id="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24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6793" cy="103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558F" w14:paraId="63032769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．主视图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．左视图</w:t>
      </w:r>
      <w:r>
        <w:tab/>
      </w:r>
    </w:p>
    <w:p w:rsidR="00D5558F" w14:paraId="0B0BE328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．俯视图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．主视图和俯视图</w:t>
      </w:r>
    </w:p>
    <w:p w:rsidR="00D5558F" w14:paraId="62161A3F" w14:textId="07901F13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．如图，边长为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的正方形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从点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出发以每秒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个单位长度的速度沿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的路径向点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运动，同时点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从点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出发以每秒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个单位长度的速度沿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的路径向点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运动，当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到达终点时，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停止移动，设△</w:t>
      </w:r>
      <w:r>
        <w:rPr>
          <w:rFonts w:ascii="Times New Roman" w:eastAsia="新宋体" w:hAnsi="Times New Roman" w:hint="eastAsia"/>
          <w:i/>
          <w:szCs w:val="21"/>
        </w:rPr>
        <w:t>PQC</w:t>
      </w:r>
      <w:r>
        <w:rPr>
          <w:rFonts w:ascii="Times New Roman" w:eastAsia="新宋体" w:hAnsi="Times New Roman" w:hint="eastAsia"/>
          <w:szCs w:val="21"/>
        </w:rPr>
        <w:t>的面积为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，运动时间为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秒，则能大致反映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的函数关系的</w:t>
      </w:r>
      <w:r>
        <w:rPr>
          <w:rFonts w:ascii="Times New Roman" w:eastAsia="新宋体" w:hAnsi="Times New Roman" w:hint="eastAsia"/>
          <w:szCs w:val="21"/>
        </w:rPr>
        <w:t>图象</w:t>
      </w:r>
      <w:r>
        <w:rPr>
          <w:rFonts w:ascii="Times New Roman" w:eastAsia="新宋体" w:hAnsi="Times New Roman" w:hint="eastAsia"/>
          <w:szCs w:val="21"/>
        </w:rPr>
        <w:t>是（　　）</w:t>
      </w:r>
    </w:p>
    <w:p w:rsidR="00D5558F" w14:paraId="04F9BCE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133633" cy="1019317"/>
            <wp:effectExtent l="0" t="0" r="0" b="0"/>
            <wp:docPr id="170297590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2975900" name="Picture24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3633" cy="1019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558F" w14:paraId="7BCFBCFB" w14:textId="77777777">
      <w:pPr>
        <w:tabs>
          <w:tab w:val="left" w:pos="4400"/>
        </w:tabs>
        <w:spacing w:line="360" w:lineRule="auto"/>
        <w:ind w:firstLine="273" w:firstLineChars="130"/>
        <w:jc w:val="left"/>
        <w:sectPr w:rsidSect="00060BE5">
          <w:footerReference w:type="default" r:id="rId7"/>
          <w:pgSz w:w="11906" w:h="16838"/>
          <w:pgMar w:top="1134" w:right="1134" w:bottom="1134" w:left="1134" w:header="851" w:footer="992" w:gutter="0"/>
          <w:pgNumType w:chapStyle="5" w:chapSep="colon"/>
          <w:cols w:space="425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133633" cy="1133633"/>
            <wp:effectExtent l="0" t="0" r="0" b="0"/>
            <wp:docPr id="191667675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6676755" name="Picture24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3633" cy="1133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133633" cy="1057423"/>
            <wp:effectExtent l="0" t="0" r="0" b="0"/>
            <wp:docPr id="94688006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6880069" name="Picture24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3633" cy="1057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</w:p>
    <w:p w:rsidR="00D5558F" w14:paraId="6B91E0B1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200318" cy="1095528"/>
            <wp:effectExtent l="0" t="0" r="0" b="0"/>
            <wp:docPr id="129556590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5565902" name="Picture24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0318" cy="1095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133633" cy="1057423"/>
            <wp:effectExtent l="0" t="0" r="0" b="0"/>
            <wp:docPr id="207476164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4761646" name="Picture24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3633" cy="1057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558F" w14:paraId="5665DBB6" w14:textId="3F04D30D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．已知抛物线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bx</w:t>
      </w:r>
      <w:r>
        <w:rPr>
          <w:rFonts w:ascii="Times New Roman" w:eastAsia="新宋体" w:hAnsi="Times New Roman" w:hint="eastAsia"/>
          <w:szCs w:val="21"/>
        </w:rPr>
        <w:t>+3</w:t>
      </w:r>
      <w:r>
        <w:rPr>
          <w:rFonts w:ascii="Times New Roman" w:eastAsia="新宋体" w:hAnsi="Times New Roman" w:hint="eastAsia"/>
          <w:szCs w:val="21"/>
        </w:rPr>
        <w:t>在坐</w:t>
      </w:r>
      <w:r>
        <w:rPr>
          <w:rFonts w:ascii="Times New Roman" w:eastAsia="新宋体" w:hAnsi="Times New Roman" w:hint="eastAsia"/>
          <w:szCs w:val="21"/>
        </w:rPr>
        <w:t>标系中的位置如图所示，它与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轴的交点分别为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是其对称轴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上的动点，根据图中提供的信息，以下结论中不正确的是（　　）</w:t>
      </w:r>
    </w:p>
    <w:p w:rsidR="00D5558F" w14:paraId="1CAAC73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676634" cy="1648055"/>
            <wp:effectExtent l="0" t="0" r="0" b="0"/>
            <wp:docPr id="85968440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684408" name="Picture24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634" cy="1648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558F" w14:paraId="3DEBD0D0" w14:textId="19597C5F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0</w:t>
      </w:r>
      <w:r>
        <w:tab/>
      </w:r>
      <w:r w:rsidR="00550134">
        <w:tab/>
      </w:r>
      <w:r w:rsidR="00550134">
        <w:tab/>
      </w:r>
      <w:r w:rsidR="00550134">
        <w:tab/>
      </w:r>
      <w:r w:rsidR="00550134">
        <w:tab/>
      </w:r>
      <w:r w:rsidR="00550134">
        <w:tab/>
      </w:r>
      <w:r w:rsidR="00550134">
        <w:tab/>
      </w:r>
      <w:r w:rsidR="00550134">
        <w:rPr>
          <w:rFonts w:hint="eastAsia"/>
        </w:rPr>
        <w:t xml:space="preserve">  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m:oMath>
        <m:r>
          <w:rPr>
            <w:rFonts w:ascii="Cambria Math" w:eastAsia="新宋体" w:hAnsi="Cambria Math" w:hint="eastAsia"/>
            <w:szCs w:val="21"/>
          </w:rPr>
          <m:t>＞-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tab/>
      </w:r>
    </w:p>
    <w:p w:rsidR="00D5558F" w14:paraId="68C24B45" w14:textId="5147B386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．△</w:t>
      </w:r>
      <w:r>
        <w:rPr>
          <w:rFonts w:ascii="Times New Roman" w:eastAsia="新宋体" w:hAnsi="Times New Roman" w:hint="eastAsia"/>
          <w:i/>
          <w:szCs w:val="21"/>
        </w:rPr>
        <w:t>PAB</w:t>
      </w:r>
      <w:r>
        <w:rPr>
          <w:rFonts w:ascii="Times New Roman" w:eastAsia="新宋体" w:hAnsi="Times New Roman" w:hint="eastAsia"/>
          <w:szCs w:val="21"/>
        </w:rPr>
        <w:t>周长的最小值是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 w:hint="eastAsia"/>
                <w:szCs w:val="21"/>
              </w:rPr>
              <m:t>5</m:t>
            </m:r>
          </m:e>
        </m:rad>
        <m:r>
          <w:rPr>
            <w:rFonts w:ascii="Cambria Math" w:eastAsia="新宋体" w:hAnsi="Cambria Math"/>
            <w:szCs w:val="21"/>
          </w:rPr>
          <m:t>+3</m:t>
        </m:r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/>
                <w:szCs w:val="21"/>
              </w:rPr>
              <m:t>2</m:t>
            </m:r>
          </m:e>
        </m:rad>
      </m:oMath>
      <w:r>
        <w:tab/>
      </w:r>
      <w:r w:rsidR="00550134">
        <w:tab/>
      </w:r>
      <w:r w:rsidR="00550134">
        <w:rPr>
          <w:rFonts w:hint="eastAsia"/>
        </w:rPr>
        <w:t xml:space="preserve">  </w:t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i/>
          <w:szCs w:val="21"/>
        </w:rPr>
        <w:t>ax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bx</w:t>
      </w:r>
      <w:r>
        <w:rPr>
          <w:rFonts w:ascii="Times New Roman" w:eastAsia="新宋体" w:hAnsi="Times New Roman" w:hint="eastAsia"/>
          <w:szCs w:val="21"/>
        </w:rPr>
        <w:t>+3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的一个根</w:t>
      </w:r>
    </w:p>
    <w:p w:rsidR="00D5558F" w14:paraId="00CE8783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二、填空题。（本大题共有</w:t>
      </w:r>
      <w:r>
        <w:rPr>
          <w:rFonts w:ascii="Times New Roman" w:eastAsia="新宋体" w:hAnsi="Times New Roman" w:hint="eastAsia"/>
          <w:b/>
          <w:szCs w:val="21"/>
        </w:rPr>
        <w:t>10</w:t>
      </w:r>
      <w:r>
        <w:rPr>
          <w:rFonts w:ascii="Times New Roman" w:eastAsia="新宋体" w:hAnsi="Times New Roman" w:hint="eastAsia"/>
          <w:b/>
          <w:szCs w:val="21"/>
        </w:rPr>
        <w:t>小题，每小题</w:t>
      </w:r>
      <w:r>
        <w:rPr>
          <w:rFonts w:ascii="Times New Roman" w:eastAsia="新宋体" w:hAnsi="Times New Roman" w:hint="eastAsia"/>
          <w:b/>
          <w:szCs w:val="21"/>
        </w:rPr>
        <w:t>3</w:t>
      </w:r>
      <w:r>
        <w:rPr>
          <w:rFonts w:ascii="Times New Roman" w:eastAsia="新宋体" w:hAnsi="Times New Roman" w:hint="eastAsia"/>
          <w:b/>
          <w:szCs w:val="21"/>
        </w:rPr>
        <w:t>分，共</w:t>
      </w:r>
      <w:r>
        <w:rPr>
          <w:rFonts w:ascii="Times New Roman" w:eastAsia="新宋体" w:hAnsi="Times New Roman" w:hint="eastAsia"/>
          <w:b/>
          <w:szCs w:val="21"/>
        </w:rPr>
        <w:t>30</w:t>
      </w:r>
      <w:r>
        <w:rPr>
          <w:rFonts w:ascii="Times New Roman" w:eastAsia="新宋体" w:hAnsi="Times New Roman" w:hint="eastAsia"/>
          <w:b/>
          <w:szCs w:val="21"/>
        </w:rPr>
        <w:t>分．）</w:t>
      </w:r>
    </w:p>
    <w:p w:rsidR="00D5558F" w14:paraId="0E316038" w14:textId="59944406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．用科学记数法表示：</w:t>
      </w:r>
      <w:r>
        <w:rPr>
          <w:rFonts w:ascii="Times New Roman" w:eastAsia="新宋体" w:hAnsi="Times New Roman" w:hint="eastAsia"/>
          <w:szCs w:val="21"/>
        </w:rPr>
        <w:t>0.000723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D5558F" w14:paraId="1744FD98" w14:textId="05B3946D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．﹣</w:t>
      </w:r>
      <w:r>
        <w:rPr>
          <w:rFonts w:ascii="Times New Roman" w:eastAsia="新宋体" w:hAnsi="Times New Roman" w:hint="eastAsia"/>
          <w:szCs w:val="21"/>
        </w:rPr>
        <w:t>64</w:t>
      </w:r>
      <w:r>
        <w:rPr>
          <w:rFonts w:ascii="Times New Roman" w:eastAsia="新宋体" w:hAnsi="Times New Roman" w:hint="eastAsia"/>
          <w:szCs w:val="21"/>
        </w:rPr>
        <w:t>的立方根是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D5558F" w14:paraId="4CC16681" w14:textId="0CF3F2BA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．如图是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正方形网格，其中已有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个小方格涂上阴影，若再随意选取一个空白小方格涂上阴影，则图中所有涂上阴影的小方格组成一个中心对称图形的概率是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D5558F" w14:paraId="3286407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981458" cy="743714"/>
            <wp:effectExtent l="0" t="0" r="0" b="0"/>
            <wp:docPr id="127450613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4506130" name="Picture24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458" cy="743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558F" w14:paraId="6364C07E" w14:textId="7B41234B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．关于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的一元二次方程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+4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的两根互为相反数，则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</w:t>
      </w:r>
      <w:r w:rsidR="00550134">
        <w:rPr>
          <w:rFonts w:ascii="Times New Roman" w:eastAsia="新宋体" w:hAnsi="Times New Roman" w:hint="eastAsia"/>
          <w:szCs w:val="21"/>
          <w:u w:val="single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D5558F" w14:paraId="2B398DBF" w14:textId="2D9BFC39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11</w:t>
      </w:r>
      <w:r>
        <w:rPr>
          <w:rFonts w:ascii="Times New Roman" w:eastAsia="新宋体" w:hAnsi="Times New Roman" w:hint="eastAsia"/>
          <w:szCs w:val="21"/>
        </w:rPr>
        <w:t>．已知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的值为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D5558F" w14:paraId="59FFA869" w14:textId="5427E05C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．如图，在△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ACB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BDC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118</w:t>
      </w:r>
      <w:r>
        <w:rPr>
          <w:rFonts w:ascii="Times New Roman" w:eastAsia="新宋体" w:hAnsi="Times New Roman" w:hint="eastAsia"/>
          <w:szCs w:val="21"/>
        </w:rPr>
        <w:t>°，则∠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D5558F" w14:paraId="3FEC9DA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908306" cy="1033274"/>
            <wp:effectExtent l="0" t="0" r="0" b="0"/>
            <wp:docPr id="97244238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2442388" name="Picture24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8306" cy="1033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558F" w14:paraId="736A1EBC" w14:textId="5AB3B49F">
      <w:pPr>
        <w:spacing w:line="360" w:lineRule="auto"/>
        <w:ind w:left="273" w:hanging="273" w:hangingChars="130"/>
        <w:sectPr w:rsidSect="00060BE5">
          <w:footerReference w:type="default" r:id="rId15"/>
          <w:type w:val="nextPage"/>
          <w:pgSz w:w="11906" w:h="16838"/>
          <w:pgMar w:top="1134" w:right="1134" w:bottom="1134" w:left="1134" w:header="851" w:footer="992" w:gutter="0"/>
          <w:pgNumType w:start="2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13</w:t>
      </w:r>
      <w:r>
        <w:rPr>
          <w:rFonts w:ascii="Times New Roman" w:eastAsia="新宋体" w:hAnsi="Times New Roman" w:hint="eastAsia"/>
          <w:szCs w:val="21"/>
        </w:rPr>
        <w:t>．如图，为了测量某建筑物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的高度，小</w:t>
      </w:r>
      <w:r>
        <w:rPr>
          <w:rFonts w:ascii="Times New Roman" w:eastAsia="新宋体" w:hAnsi="Times New Roman" w:hint="eastAsia"/>
          <w:szCs w:val="21"/>
        </w:rPr>
        <w:t>颖采用</w:t>
      </w:r>
      <w:r>
        <w:rPr>
          <w:rFonts w:ascii="Times New Roman" w:eastAsia="新宋体" w:hAnsi="Times New Roman" w:hint="eastAsia"/>
          <w:szCs w:val="21"/>
        </w:rPr>
        <w:t>了如下的方法：先从与建筑物底端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在同一水平线上的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点出发，沿斜坡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行走</w:t>
      </w:r>
      <w:r>
        <w:rPr>
          <w:rFonts w:ascii="Times New Roman" w:eastAsia="新宋体" w:hAnsi="Times New Roman" w:hint="eastAsia"/>
          <w:szCs w:val="21"/>
        </w:rPr>
        <w:t>130</w:t>
      </w:r>
      <w:r>
        <w:rPr>
          <w:rFonts w:ascii="Times New Roman" w:eastAsia="新宋体" w:hAnsi="Times New Roman" w:hint="eastAsia"/>
          <w:szCs w:val="21"/>
        </w:rPr>
        <w:t>米至坡顶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处，再从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处沿水平方向继续前行若干米</w:t>
      </w:r>
      <w:r>
        <w:rPr>
          <w:rFonts w:ascii="Times New Roman" w:eastAsia="新宋体" w:hAnsi="Times New Roman" w:hint="eastAsia"/>
          <w:szCs w:val="21"/>
        </w:rPr>
        <w:t>后至点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处，</w:t>
      </w:r>
    </w:p>
    <w:p w:rsidR="00D5558F" w14:textId="5AB3B49F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点测得该建筑物顶端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的仰角为</w:t>
      </w:r>
      <w:r>
        <w:rPr>
          <w:rFonts w:ascii="Times New Roman" w:eastAsia="新宋体" w:hAnsi="Times New Roman" w:hint="eastAsia"/>
          <w:szCs w:val="21"/>
        </w:rPr>
        <w:t>60</w:t>
      </w:r>
      <w:r>
        <w:rPr>
          <w:rFonts w:ascii="Times New Roman" w:eastAsia="新宋体" w:hAnsi="Times New Roman" w:hint="eastAsia"/>
          <w:szCs w:val="21"/>
        </w:rPr>
        <w:t>°，建筑物底端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的俯角为</w:t>
      </w:r>
      <w:r>
        <w:rPr>
          <w:rFonts w:ascii="Times New Roman" w:eastAsia="新宋体" w:hAnsi="Times New Roman" w:hint="eastAsia"/>
          <w:szCs w:val="21"/>
        </w:rPr>
        <w:t>45</w:t>
      </w:r>
      <w:r>
        <w:rPr>
          <w:rFonts w:ascii="Times New Roman" w:eastAsia="新宋体" w:hAnsi="Times New Roman" w:hint="eastAsia"/>
          <w:szCs w:val="21"/>
        </w:rPr>
        <w:t>°，点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在同一平面内，斜坡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的坡度</w:t>
      </w:r>
      <w:r>
        <w:rPr>
          <w:rFonts w:ascii="Times New Roman" w:eastAsia="新宋体" w:hAnsi="Times New Roman" w:hint="eastAsia"/>
          <w:i/>
          <w:szCs w:val="21"/>
        </w:rPr>
        <w:t>i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2.4</w:t>
      </w:r>
      <w:r>
        <w:rPr>
          <w:rFonts w:ascii="Times New Roman" w:eastAsia="新宋体" w:hAnsi="Times New Roman" w:hint="eastAsia"/>
          <w:szCs w:val="21"/>
        </w:rPr>
        <w:t>．根据小颖的测量数据，计算出建筑物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的高度约为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（参考数据：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 w:hint="eastAsia"/>
                <w:szCs w:val="21"/>
              </w:rPr>
              <m:t>3</m:t>
            </m:r>
          </m:e>
        </m:rad>
        <m:r>
          <w:rPr>
            <w:rFonts w:ascii="Cambria Math" w:eastAsia="新宋体" w:hAnsi="Cambria Math"/>
            <w:szCs w:val="21"/>
          </w:rPr>
          <m:t>=</m:t>
        </m:r>
      </m:oMath>
      <w:r>
        <w:rPr>
          <w:rFonts w:ascii="Times New Roman" w:eastAsia="新宋体" w:hAnsi="Times New Roman" w:hint="eastAsia"/>
          <w:szCs w:val="21"/>
        </w:rPr>
        <w:t>1.732</w:t>
      </w:r>
      <w:r>
        <w:rPr>
          <w:rFonts w:ascii="Times New Roman" w:eastAsia="新宋体" w:hAnsi="Times New Roman" w:hint="eastAsia"/>
          <w:szCs w:val="21"/>
        </w:rPr>
        <w:t>）米．</w:t>
      </w:r>
    </w:p>
    <w:p w:rsidR="00D5558F" w14:paraId="4929FC2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234442" cy="716281"/>
            <wp:effectExtent l="0" t="0" r="0" b="0"/>
            <wp:docPr id="139697504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6975048" name="Picture24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4442" cy="716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558F" w14:paraId="6ABBF0C9" w14:textId="225AE36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14</w:t>
      </w:r>
      <w:r>
        <w:rPr>
          <w:rFonts w:ascii="Times New Roman" w:eastAsia="新宋体" w:hAnsi="Times New Roman" w:hint="eastAsia"/>
          <w:szCs w:val="21"/>
        </w:rPr>
        <w:t>．如图，直线</w:t>
      </w:r>
      <m:oMath>
        <m:r>
          <w:rPr>
            <w:rFonts w:ascii="Cambria Math" w:eastAsia="新宋体" w:hAnsi="Cambria Math" w:hint="eastAsia"/>
            <w:szCs w:val="21"/>
          </w:rPr>
          <m:t>y=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ad>
              <m:radPr>
                <m:degHide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3</m:t>
                </m:r>
              </m:e>
            </m:rad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  <m:r>
          <w:rPr>
            <w:rFonts w:ascii="Cambria Math" w:eastAsia="新宋体" w:hAnsi="Cambria Math"/>
            <w:szCs w:val="21"/>
          </w:rPr>
          <m:t>x+</m:t>
        </m:r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/>
                <w:szCs w:val="21"/>
              </w:rPr>
              <m:t>3</m:t>
            </m:r>
          </m:e>
        </m:rad>
      </m:oMath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轴、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轴分别相交于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两点，圆心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的坐标为（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），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轴相切于点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．若将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沿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轴向左移动，当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与该直线相交时，横坐标为整数的点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坐标为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D5558F" w14:paraId="47112FD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257476" cy="1000265"/>
            <wp:effectExtent l="0" t="0" r="0" b="0"/>
            <wp:docPr id="141650901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6509012" name="Picture24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476" cy="10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558F" w14:paraId="7964A590" w14:textId="39E2A28A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15</w:t>
      </w:r>
      <w:r>
        <w:rPr>
          <w:rFonts w:ascii="Times New Roman" w:eastAsia="新宋体" w:hAnsi="Times New Roman" w:hint="eastAsia"/>
          <w:szCs w:val="21"/>
        </w:rPr>
        <w:t>．如图，等边△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分别是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边上的点，且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的延长线上，且∠</w:t>
      </w:r>
      <w:r>
        <w:rPr>
          <w:rFonts w:ascii="Times New Roman" w:eastAsia="新宋体" w:hAnsi="Times New Roman" w:hint="eastAsia"/>
          <w:i/>
          <w:szCs w:val="21"/>
        </w:rPr>
        <w:t>CAF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CBD</w:t>
      </w:r>
      <w:r>
        <w:rPr>
          <w:rFonts w:ascii="Times New Roman" w:eastAsia="新宋体" w:hAnsi="Times New Roman" w:hint="eastAsia"/>
          <w:szCs w:val="21"/>
        </w:rPr>
        <w:t>，现给出以下结论：</w:t>
      </w:r>
    </w:p>
    <w:p w:rsidR="00D5558F" w14:paraId="25308571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；</w:t>
      </w:r>
    </w:p>
    <w:p w:rsidR="00D5558F" w14:paraId="517C0AE7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APG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60</w:t>
      </w:r>
      <w:r>
        <w:rPr>
          <w:rFonts w:ascii="Times New Roman" w:eastAsia="新宋体" w:hAnsi="Times New Roman" w:hint="eastAsia"/>
          <w:szCs w:val="21"/>
        </w:rPr>
        <w:t>°；</w:t>
      </w:r>
    </w:p>
    <w:p w:rsidR="00D5558F" w14:paraId="1EBB2B5E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i/>
          <w:szCs w:val="21"/>
        </w:rPr>
        <w:t>DG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；</w:t>
      </w:r>
    </w:p>
    <w:p w:rsidR="00D5558F" w14:paraId="0D7B7AC3" w14:textId="77777777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GF</w:t>
      </w:r>
      <w:r>
        <w:rPr>
          <w:rFonts w:ascii="Times New Roman" w:eastAsia="新宋体" w:hAnsi="Times New Roman" w:hint="eastAsia"/>
          <w:szCs w:val="21"/>
        </w:rPr>
        <w:t>．</w:t>
      </w:r>
    </w:p>
    <w:p w:rsidR="00D5558F" w14:paraId="55213480" w14:textId="13D299E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其中正确的是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.</w:t>
      </w:r>
      <w:r>
        <w:rPr>
          <w:rFonts w:ascii="Times New Roman" w:eastAsia="新宋体" w:hAnsi="Times New Roman" w:hint="eastAsia"/>
          <w:szCs w:val="21"/>
        </w:rPr>
        <w:t>（填序号）</w:t>
      </w:r>
    </w:p>
    <w:p w:rsidR="00D5558F" w14:paraId="75E7EC0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264668" cy="1313691"/>
            <wp:effectExtent l="0" t="0" r="0" b="0"/>
            <wp:docPr id="79094366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0943664" name="Picture24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4668" cy="1313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558F" w14:paraId="5D5717CB" w14:textId="1166B7DE">
      <w:pPr>
        <w:spacing w:line="360" w:lineRule="auto"/>
        <w:ind w:left="273" w:hanging="273" w:hangingChars="130"/>
        <w:sectPr w:rsidSect="00060BE5">
          <w:footerReference w:type="default" r:id="rId19"/>
          <w:type w:val="nextPage"/>
          <w:pgSz w:w="11906" w:h="16838"/>
          <w:pgMar w:top="1134" w:right="1134" w:bottom="1134" w:left="1134" w:header="851" w:footer="992" w:gutter="0"/>
          <w:pgNumType w:start="3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16</w:t>
      </w:r>
      <w:r>
        <w:rPr>
          <w:rFonts w:ascii="Times New Roman" w:eastAsia="新宋体" w:hAnsi="Times New Roman" w:hint="eastAsia"/>
          <w:szCs w:val="21"/>
        </w:rPr>
        <w:t>．已知点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）是反比例函数</w:t>
      </w:r>
      <w:r>
        <w:rPr>
          <w:rFonts w:ascii="Times New Roman" w:eastAsia="新宋体" w:hAnsi="Times New Roman" w:hint="eastAsia"/>
          <w:i/>
          <w:szCs w:val="21"/>
        </w:rPr>
        <w:t>y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k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x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图象</w:t>
      </w:r>
      <w:r>
        <w:rPr>
          <w:rFonts w:ascii="Times New Roman" w:eastAsia="新宋体" w:hAnsi="Times New Roman" w:hint="eastAsia"/>
          <w:szCs w:val="21"/>
        </w:rPr>
        <w:t>上的任意一点，连接</w:t>
      </w:r>
      <w:r>
        <w:rPr>
          <w:rFonts w:ascii="Times New Roman" w:eastAsia="新宋体" w:hAnsi="Times New Roman" w:hint="eastAsia"/>
          <w:i/>
          <w:szCs w:val="21"/>
        </w:rPr>
        <w:t>AO</w:t>
      </w:r>
      <w:r>
        <w:rPr>
          <w:rFonts w:ascii="Times New Roman" w:eastAsia="新宋体" w:hAnsi="Times New Roman" w:hint="eastAsia"/>
          <w:szCs w:val="21"/>
        </w:rPr>
        <w:t>并延长交反比例函数</w:t>
      </w:r>
      <w:r>
        <w:rPr>
          <w:rFonts w:ascii="Times New Roman" w:eastAsia="新宋体" w:hAnsi="Times New Roman" w:hint="eastAsia"/>
          <w:szCs w:val="21"/>
        </w:rPr>
        <w:t>图象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．现有以下结论：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点（﹣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，﹣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）一定在反比例函数</w:t>
      </w:r>
      <w:r>
        <w:rPr>
          <w:rFonts w:ascii="Times New Roman" w:eastAsia="新宋体" w:hAnsi="Times New Roman" w:hint="eastAsia"/>
          <w:i/>
          <w:szCs w:val="21"/>
        </w:rPr>
        <w:t>y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k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x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的图象上；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过点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轴于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AOE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szCs w:val="21"/>
        </w:rPr>
        <w:t>k</w:t>
      </w:r>
      <w:r>
        <w:rPr>
          <w:rFonts w:ascii="Times New Roman" w:eastAsia="新宋体" w:hAnsi="Times New Roman" w:hint="eastAsia"/>
          <w:szCs w:val="21"/>
        </w:rPr>
        <w:t>；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分别过点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的垂线交反比例函数</w:t>
      </w:r>
      <w:r>
        <w:rPr>
          <w:rFonts w:ascii="Times New Roman" w:eastAsia="新宋体" w:hAnsi="Times New Roman" w:hint="eastAsia"/>
          <w:i/>
          <w:szCs w:val="21"/>
        </w:rPr>
        <w:t>y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k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x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图象于点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，则四边形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是平行四边形；</w:t>
      </w: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若点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在反比例函数</w:t>
      </w:r>
      <w:r>
        <w:rPr>
          <w:rFonts w:ascii="Times New Roman" w:eastAsia="新宋体" w:hAnsi="Times New Roman" w:hint="eastAsia"/>
          <w:i/>
          <w:szCs w:val="21"/>
        </w:rPr>
        <w:t>y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k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x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的图象上，且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，则四边形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为平行四边形．其中正确的是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．（写出所有正确结论的序号）</w:t>
      </w:r>
    </w:p>
    <w:p w:rsidR="00D5558F" w14:paraId="7138B0C4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三、解答题。（本大题共有</w:t>
      </w:r>
      <w:r>
        <w:rPr>
          <w:rFonts w:ascii="Times New Roman" w:eastAsia="新宋体" w:hAnsi="Times New Roman" w:hint="eastAsia"/>
          <w:b/>
          <w:szCs w:val="21"/>
        </w:rPr>
        <w:t>10</w:t>
      </w:r>
      <w:r>
        <w:rPr>
          <w:rFonts w:ascii="Times New Roman" w:eastAsia="新宋体" w:hAnsi="Times New Roman" w:hint="eastAsia"/>
          <w:b/>
          <w:szCs w:val="21"/>
        </w:rPr>
        <w:t>小题，共</w:t>
      </w:r>
      <w:r>
        <w:rPr>
          <w:rFonts w:ascii="Times New Roman" w:eastAsia="新宋体" w:hAnsi="Times New Roman" w:hint="eastAsia"/>
          <w:b/>
          <w:szCs w:val="21"/>
        </w:rPr>
        <w:t>102</w:t>
      </w:r>
      <w:r>
        <w:rPr>
          <w:rFonts w:ascii="Times New Roman" w:eastAsia="新宋体" w:hAnsi="Times New Roman" w:hint="eastAsia"/>
          <w:b/>
          <w:szCs w:val="21"/>
        </w:rPr>
        <w:t>分．请在答题卡指定区域内作答．）</w:t>
      </w:r>
    </w:p>
    <w:p w:rsidR="00D5558F" w14:paraId="26E2503B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17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分）计算：</w:t>
      </w:r>
    </w:p>
    <w:p w:rsidR="00D5558F" w14:paraId="532CB92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m:oMath>
        <m:r>
          <w:rPr>
            <w:rFonts w:ascii="Cambria Math" w:eastAsia="新宋体" w:hAnsi="Cambria Math" w:hint="eastAsia"/>
            <w:szCs w:val="21"/>
          </w:rPr>
          <m:t>(</m:t>
        </m:r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/>
                <w:szCs w:val="21"/>
              </w:rPr>
              <m:t>6</m:t>
            </m:r>
          </m:e>
        </m:rad>
        <m:r>
          <w:rPr>
            <w:rFonts w:ascii="Cambria Math" w:eastAsia="新宋体" w:hAnsi="Cambria Math"/>
            <w:szCs w:val="21"/>
          </w:rPr>
          <m:t>-</m:t>
        </m:r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/>
                <w:szCs w:val="21"/>
              </w:rPr>
              <m:t>18</m:t>
            </m:r>
          </m:e>
        </m:rad>
        <m:r>
          <w:rPr>
            <w:rFonts w:ascii="Cambria Math" w:eastAsia="新宋体" w:hAnsi="Cambria Math"/>
            <w:szCs w:val="21"/>
          </w:rPr>
          <m:t>)×</m:t>
        </m:r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/>
                <w:szCs w:val="21"/>
              </w:rPr>
              <m:t>3</m:t>
            </m:r>
          </m:e>
        </m:rad>
        <m:r>
          <w:rPr>
            <w:rFonts w:ascii="Cambria Math" w:eastAsia="新宋体" w:hAnsi="Cambria Math"/>
            <w:szCs w:val="21"/>
          </w:rPr>
          <m:t>+3</m:t>
        </m:r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/>
                <w:szCs w:val="21"/>
              </w:rPr>
              <m:t>6</m:t>
            </m:r>
          </m:e>
        </m:rad>
      </m:oMath>
      <w:r>
        <w:rPr>
          <w:rFonts w:ascii="Times New Roman" w:eastAsia="新宋体" w:hAnsi="Times New Roman" w:hint="eastAsia"/>
          <w:szCs w:val="21"/>
        </w:rPr>
        <w:t>；</w:t>
      </w:r>
    </w:p>
    <w:p w:rsidR="00D5558F" w14:paraId="75C8FA1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）先化简，再求值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a</m:t>
                </m:r>
              </m:e>
              <m:sup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eastAsia="新宋体" w:hAnsi="Cambria Math"/>
                <w:sz w:val="28"/>
                <w:szCs w:val="28"/>
              </w:rPr>
              <m:t>b+a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b</m:t>
                </m:r>
              </m:e>
              <m:sup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a</m:t>
                </m:r>
              </m:e>
              <m:sup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eastAsia="新宋体" w:hAnsi="Cambria Math"/>
                <w:sz w:val="28"/>
                <w:szCs w:val="28"/>
              </w:rPr>
              <m:t>-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b</m:t>
                </m:r>
              </m:e>
              <m:sup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p>
            </m:sSup>
          </m:den>
        </m:f>
      </m:oMath>
      <w:r>
        <w:rPr>
          <w:rFonts w:ascii="Times New Roman" w:eastAsia="新宋体" w:hAnsi="Times New Roman" w:hint="eastAsia"/>
          <w:szCs w:val="21"/>
        </w:rPr>
        <w:t>，其中</w:t>
      </w:r>
      <m:oMath>
        <m:r>
          <w:rPr>
            <w:rFonts w:ascii="Cambria Math" w:eastAsia="新宋体" w:hAnsi="Cambria Math" w:hint="eastAsia"/>
            <w:szCs w:val="21"/>
          </w:rPr>
          <m:t>a=2+</m:t>
        </m:r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/>
                <w:szCs w:val="21"/>
              </w:rPr>
              <m:t>3</m:t>
            </m:r>
          </m:e>
        </m:rad>
      </m:oMath>
      <w:r>
        <w:rPr>
          <w:rFonts w:ascii="Times New Roman" w:eastAsia="新宋体" w:hAnsi="Times New Roman" w:hint="eastAsia"/>
          <w:szCs w:val="21"/>
        </w:rPr>
        <w:t>，</w:t>
      </w:r>
      <m:oMath>
        <m:r>
          <w:rPr>
            <w:rFonts w:ascii="Cambria Math" w:eastAsia="新宋体" w:hAnsi="Cambria Math" w:hint="eastAsia"/>
            <w:szCs w:val="21"/>
          </w:rPr>
          <m:t>b=2</m:t>
        </m:r>
        <m:r>
          <w:rPr>
            <w:rFonts w:ascii="Cambria Math" w:eastAsia="新宋体" w:hAnsi="Cambria Math" w:hint="eastAsia"/>
            <w:szCs w:val="21"/>
          </w:rPr>
          <m:t>-</m:t>
        </m:r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/>
                <w:szCs w:val="21"/>
              </w:rPr>
              <m:t>3</m:t>
            </m:r>
          </m:e>
        </m:rad>
      </m:oMath>
      <w:r>
        <w:rPr>
          <w:rFonts w:ascii="Times New Roman" w:eastAsia="新宋体" w:hAnsi="Times New Roman" w:hint="eastAsia"/>
          <w:szCs w:val="21"/>
        </w:rPr>
        <w:t>．</w:t>
      </w:r>
    </w:p>
    <w:p w:rsidR="00D5558F" w14:paraId="3A2E4EA5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18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分）解不等式组</w:t>
      </w:r>
      <m:oMath>
        <m:d>
          <m:dPr>
            <m:begChr m:val="{"/>
            <m:endChr m:val=""/>
            <m:ctrlPr>
              <w:rPr>
                <w:rFonts w:ascii="Cambria Math" w:hAnsi="Cambria Math"/>
              </w:rPr>
            </m:ctrlPr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r>
                    <w:rPr>
                      <w:rFonts w:ascii="Cambria Math" w:eastAsia="新宋体" w:hAnsi="Cambria Math" w:hint="eastAsia"/>
                      <w:szCs w:val="21"/>
                    </w:rPr>
                    <m:t>x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-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3(x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-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2)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＞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4</m:t>
                  </m:r>
                  <m:r>
                    <w:rPr>
                      <w:rFonts w:ascii="Cambria Math" w:eastAsia="新宋体" w:hAnsi="Cambria Math" w:hint="eastAsia"/>
                      <w:szCs w:val="21"/>
                    </w:rPr>
                    <m:t>，①</m:t>
                  </m:r>
                </m:e>
              </m:mr>
              <m:mr>
                <m:e>
                  <m:f>
                    <m:fPr>
                      <m:ctrlP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  <m:t>2x+1</m:t>
                      </m:r>
                    </m:num>
                    <m:den>
                      <m:r>
                        <w:rPr>
                          <w:rFonts w:ascii="Cambria Math" w:eastAsia="新宋体" w:hAnsi="Cambria Math"/>
                          <w:sz w:val="28"/>
                          <w:szCs w:val="28"/>
                        </w:rPr>
                        <m:t>3</m:t>
                      </m:r>
                    </m:den>
                  </m:f>
                  <m:r>
                    <w:rPr>
                      <w:rFonts w:ascii="Cambria Math" w:eastAsia="新宋体" w:hAnsi="Cambria Math"/>
                      <w:szCs w:val="21"/>
                    </w:rPr>
                    <m:t>＞</m:t>
                  </m:r>
                  <m:r>
                    <w:rPr>
                      <w:rFonts w:ascii="Cambria Math" w:eastAsia="新宋体" w:hAnsi="Cambria Math"/>
                      <w:szCs w:val="21"/>
                    </w:rPr>
                    <m:t>-1</m:t>
                  </m:r>
                  <m:r>
                    <w:rPr>
                      <w:rFonts w:ascii="Cambria Math" w:eastAsia="新宋体" w:hAnsi="Cambria Math"/>
                      <w:szCs w:val="21"/>
                    </w:rPr>
                    <m:t>．</m:t>
                  </m:r>
                  <m:r>
                    <w:rPr>
                      <w:rFonts w:ascii="Cambria Math" w:eastAsia="新宋体" w:hAnsi="Cambria Math"/>
                      <w:szCs w:val="21"/>
                    </w:rPr>
                    <m:t>②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Cs w:val="21"/>
        </w:rPr>
        <w:t>点点同学的计算过程如下：</w:t>
      </w:r>
    </w:p>
    <w:p w:rsidR="00D5558F" w14:paraId="1D8BDC2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由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得，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，﹣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＞﹣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；</w:t>
      </w:r>
    </w:p>
    <w:p w:rsidR="00D5558F" w14:paraId="198946D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由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得，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+1</w:t>
      </w:r>
      <w:r>
        <w:rPr>
          <w:rFonts w:ascii="Times New Roman" w:eastAsia="新宋体" w:hAnsi="Times New Roman" w:hint="eastAsia"/>
          <w:szCs w:val="21"/>
        </w:rPr>
        <w:t>＞﹣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＞﹣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＞﹣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</w:p>
    <w:p w:rsidR="00D5558F" w14:paraId="42707AC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∴不等式组的解集为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＞﹣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</w:t>
      </w:r>
    </w:p>
    <w:p w:rsidR="00D5558F" w14:paraId="7024079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请你判断点点同学的解答过程是否正确，若不正确，请你写出正确的解答过程．</w:t>
      </w:r>
    </w:p>
    <w:p w:rsidR="00D5558F" w14:paraId="314485D3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19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分）如图，在平面直角坐标系中，△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的三个顶点坐标为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，﹣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，﹣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），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）．（每个小方格都是边长为一个单位长度的正方形）</w:t>
      </w:r>
    </w:p>
    <w:p w:rsidR="00D5558F" w14:paraId="2CCEB24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）将△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沿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轴方向向上平移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个单位，画出平移后得到的△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；</w:t>
      </w:r>
    </w:p>
    <w:p w:rsidR="00D5558F" w14:paraId="1099A08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）将△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绕点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顺时针旋转</w:t>
      </w:r>
      <w:r>
        <w:rPr>
          <w:rFonts w:ascii="Times New Roman" w:eastAsia="新宋体" w:hAnsi="Times New Roman" w:hint="eastAsia"/>
          <w:szCs w:val="21"/>
        </w:rPr>
        <w:t>90</w:t>
      </w:r>
      <w:r>
        <w:rPr>
          <w:rFonts w:ascii="Times New Roman" w:eastAsia="新宋体" w:hAnsi="Times New Roman" w:hint="eastAsia"/>
          <w:szCs w:val="21"/>
        </w:rPr>
        <w:t>°，画出旋转后得到的△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，并直接写出点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旋转到点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所经过的路径长．</w:t>
      </w:r>
    </w:p>
    <w:p w:rsidR="00D5558F" w14:paraId="70B08CB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067214" cy="2086266"/>
            <wp:effectExtent l="0" t="0" r="0" b="0"/>
            <wp:docPr id="49168069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1680690" name="Picture24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7214" cy="2086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558F" w14:paraId="40127C34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2015</w:t>
      </w:r>
      <w:r>
        <w:rPr>
          <w:rFonts w:ascii="Times New Roman" w:eastAsia="新宋体" w:hAnsi="Times New Roman" w:hint="eastAsia"/>
          <w:szCs w:val="21"/>
        </w:rPr>
        <w:t>年</w:t>
      </w: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月</w:t>
      </w:r>
      <w:r>
        <w:rPr>
          <w:rFonts w:ascii="Times New Roman" w:eastAsia="新宋体" w:hAnsi="Times New Roman" w:hint="eastAsia"/>
          <w:szCs w:val="21"/>
        </w:rPr>
        <w:t>14</w:t>
      </w:r>
      <w:r>
        <w:rPr>
          <w:rFonts w:ascii="Times New Roman" w:eastAsia="新宋体" w:hAnsi="Times New Roman" w:hint="eastAsia"/>
          <w:szCs w:val="21"/>
        </w:rPr>
        <w:t>—</w:t>
      </w:r>
      <w:r>
        <w:rPr>
          <w:rFonts w:ascii="Times New Roman" w:eastAsia="新宋体" w:hAnsi="Times New Roman" w:hint="eastAsia"/>
          <w:szCs w:val="21"/>
        </w:rPr>
        <w:t>16</w:t>
      </w:r>
      <w:r>
        <w:rPr>
          <w:rFonts w:ascii="Times New Roman" w:eastAsia="新宋体" w:hAnsi="Times New Roman" w:hint="eastAsia"/>
          <w:szCs w:val="21"/>
        </w:rPr>
        <w:t>日，上合组织峰会在郑州</w:t>
      </w:r>
      <w:r>
        <w:rPr>
          <w:rFonts w:ascii="Times New Roman" w:eastAsia="新宋体" w:hAnsi="Times New Roman" w:hint="eastAsia"/>
          <w:i/>
          <w:szCs w:val="21"/>
        </w:rPr>
        <w:t>CBD</w:t>
      </w:r>
      <w:r>
        <w:rPr>
          <w:rFonts w:ascii="Times New Roman" w:eastAsia="新宋体" w:hAnsi="Times New Roman" w:hint="eastAsia"/>
          <w:szCs w:val="21"/>
        </w:rPr>
        <w:t>举行，为向市民宣传会议期间保持环境卫生，某报社举行了“维护‘郑州蓝′，我为郑州添光彩”的征文活动．现有甲、乙两校学生各上交</w:t>
      </w:r>
      <w:r>
        <w:rPr>
          <w:rFonts w:ascii="Times New Roman" w:eastAsia="新宋体" w:hAnsi="Times New Roman" w:hint="eastAsia"/>
          <w:szCs w:val="21"/>
        </w:rPr>
        <w:t>30</w:t>
      </w:r>
      <w:r>
        <w:rPr>
          <w:rFonts w:ascii="Times New Roman" w:eastAsia="新宋体" w:hAnsi="Times New Roman" w:hint="eastAsia"/>
          <w:szCs w:val="21"/>
        </w:rPr>
        <w:t>篇征文，现将两班的各</w:t>
      </w:r>
      <w:r>
        <w:rPr>
          <w:rFonts w:ascii="Times New Roman" w:eastAsia="新宋体" w:hAnsi="Times New Roman" w:hint="eastAsia"/>
          <w:szCs w:val="21"/>
        </w:rPr>
        <w:t>30</w:t>
      </w:r>
      <w:r>
        <w:rPr>
          <w:rFonts w:ascii="Times New Roman" w:eastAsia="新宋体" w:hAnsi="Times New Roman" w:hint="eastAsia"/>
          <w:szCs w:val="21"/>
        </w:rPr>
        <w:t>篇征文的成绩（单位：分）统计如下：</w:t>
      </w:r>
    </w:p>
    <w:p w:rsidR="00D5558F" w14:paraId="2033B45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甲校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005"/>
        <w:gridCol w:w="1860"/>
        <w:gridCol w:w="1005"/>
      </w:tblGrid>
      <w:tr w14:paraId="71AE1605" w14:textId="77777777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005" w:type="dxa"/>
          </w:tcPr>
          <w:p w:rsidR="00D5558F" w14:paraId="7A99C165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等级</w:t>
            </w:r>
          </w:p>
        </w:tc>
        <w:tc>
          <w:tcPr>
            <w:tcW w:w="1860" w:type="dxa"/>
          </w:tcPr>
          <w:p w:rsidR="00D5558F" w14:paraId="779D3972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成绩（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S</w:t>
            </w:r>
            <w:r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1005" w:type="dxa"/>
          </w:tcPr>
          <w:p w:rsidR="00D5558F" w14:paraId="65B1D10F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频数</w:t>
            </w:r>
          </w:p>
        </w:tc>
      </w:tr>
      <w:tr w14:paraId="421FE29A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005" w:type="dxa"/>
          </w:tcPr>
          <w:p w:rsidR="00D5558F" w14:paraId="3E8FBB66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i/>
                <w:szCs w:val="21"/>
              </w:rPr>
              <w:t>A</w:t>
            </w:r>
          </w:p>
        </w:tc>
        <w:tc>
          <w:tcPr>
            <w:tcW w:w="1860" w:type="dxa"/>
          </w:tcPr>
          <w:p w:rsidR="00D5558F" w14:paraId="2B14FC04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90</w:t>
            </w:r>
            <w:r>
              <w:rPr>
                <w:rFonts w:ascii="Times New Roman" w:eastAsia="新宋体" w:hAnsi="Times New Roman" w:hint="eastAsia"/>
                <w:szCs w:val="21"/>
              </w:rPr>
              <w:t>＜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S</w:t>
            </w:r>
            <w:r>
              <w:rPr>
                <w:rFonts w:ascii="Times New Roman" w:eastAsia="新宋体" w:hAnsi="Times New Roman" w:hint="eastAsia"/>
                <w:szCs w:val="21"/>
              </w:rPr>
              <w:t>≤</w:t>
            </w:r>
            <w:r>
              <w:rPr>
                <w:rFonts w:ascii="Times New Roman" w:eastAsia="新宋体" w:hAnsi="Times New Roman" w:hint="eastAsia"/>
                <w:szCs w:val="21"/>
              </w:rPr>
              <w:t>100</w:t>
            </w:r>
          </w:p>
        </w:tc>
        <w:tc>
          <w:tcPr>
            <w:tcW w:w="1005" w:type="dxa"/>
          </w:tcPr>
          <w:p w:rsidR="00D5558F" w14:paraId="5F14F5A0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i/>
                <w:szCs w:val="21"/>
              </w:rPr>
              <w:t>x</w:t>
            </w:r>
          </w:p>
        </w:tc>
      </w:tr>
      <w:tr w14:paraId="63B9AA81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005" w:type="dxa"/>
          </w:tcPr>
          <w:p w:rsidR="00D5558F" w14:paraId="5C4501DD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i/>
                <w:szCs w:val="21"/>
              </w:rPr>
              <w:t>B</w:t>
            </w:r>
          </w:p>
        </w:tc>
        <w:tc>
          <w:tcPr>
            <w:tcW w:w="1860" w:type="dxa"/>
          </w:tcPr>
          <w:p w:rsidR="00D5558F" w14:paraId="5E6565E8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80</w:t>
            </w:r>
            <w:r>
              <w:rPr>
                <w:rFonts w:ascii="Times New Roman" w:eastAsia="新宋体" w:hAnsi="Times New Roman" w:hint="eastAsia"/>
                <w:szCs w:val="21"/>
              </w:rPr>
              <w:t>＜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S</w:t>
            </w:r>
            <w:r>
              <w:rPr>
                <w:rFonts w:ascii="Times New Roman" w:eastAsia="新宋体" w:hAnsi="Times New Roman" w:hint="eastAsia"/>
                <w:szCs w:val="21"/>
              </w:rPr>
              <w:t>≤</w:t>
            </w:r>
            <w:r>
              <w:rPr>
                <w:rFonts w:ascii="Times New Roman" w:eastAsia="新宋体" w:hAnsi="Times New Roman" w:hint="eastAsia"/>
                <w:szCs w:val="21"/>
              </w:rPr>
              <w:t>90</w:t>
            </w:r>
          </w:p>
        </w:tc>
        <w:tc>
          <w:tcPr>
            <w:tcW w:w="1005" w:type="dxa"/>
          </w:tcPr>
          <w:p w:rsidR="00D5558F" w14:paraId="73036153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15</w:t>
            </w:r>
          </w:p>
        </w:tc>
      </w:tr>
    </w:tbl>
    <w:p>
      <w:pPr>
        <w:sectPr w:rsidSect="00060BE5">
          <w:footerReference w:type="default" r:id="rId21"/>
          <w:type w:val="nextPage"/>
          <w:pgSz w:w="11906" w:h="16838"/>
          <w:pgMar w:top="1134" w:right="1134" w:bottom="1134" w:left="1134" w:header="851" w:footer="992" w:gutter="0"/>
          <w:pgNumType w:start="4" w:chapStyle="5" w:chapSep="colon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005"/>
        <w:gridCol w:w="1860"/>
        <w:gridCol w:w="1005"/>
      </w:tblGrid>
      <w:tr w14:paraId="27F6CB40" w14:textId="77777777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005" w:type="dxa"/>
          </w:tcPr>
          <w:p w:rsidR="00D5558F" w14:paraId="64CF12B8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i/>
                <w:szCs w:val="21"/>
              </w:rPr>
              <w:t>C</w:t>
            </w:r>
          </w:p>
        </w:tc>
        <w:tc>
          <w:tcPr>
            <w:tcW w:w="1860" w:type="dxa"/>
          </w:tcPr>
          <w:p w:rsidR="00D5558F" w14:paraId="770E0058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70</w:t>
            </w:r>
            <w:r>
              <w:rPr>
                <w:rFonts w:ascii="Times New Roman" w:eastAsia="新宋体" w:hAnsi="Times New Roman" w:hint="eastAsia"/>
                <w:szCs w:val="21"/>
              </w:rPr>
              <w:t>＜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S</w:t>
            </w:r>
            <w:r>
              <w:rPr>
                <w:rFonts w:ascii="Times New Roman" w:eastAsia="新宋体" w:hAnsi="Times New Roman" w:hint="eastAsia"/>
                <w:szCs w:val="21"/>
              </w:rPr>
              <w:t>≤</w:t>
            </w:r>
            <w:r>
              <w:rPr>
                <w:rFonts w:ascii="Times New Roman" w:eastAsia="新宋体" w:hAnsi="Times New Roman" w:hint="eastAsia"/>
                <w:szCs w:val="21"/>
              </w:rPr>
              <w:t>80</w:t>
            </w:r>
          </w:p>
        </w:tc>
        <w:tc>
          <w:tcPr>
            <w:tcW w:w="1005" w:type="dxa"/>
          </w:tcPr>
          <w:p w:rsidR="00D5558F" w14:paraId="6F30388F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10</w:t>
            </w:r>
          </w:p>
        </w:tc>
      </w:tr>
      <w:tr w14:paraId="50EB4AD5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005" w:type="dxa"/>
          </w:tcPr>
          <w:p w:rsidR="00D5558F" w14:paraId="41E00F1F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i/>
                <w:szCs w:val="21"/>
              </w:rPr>
              <w:t>D</w:t>
            </w:r>
          </w:p>
        </w:tc>
        <w:tc>
          <w:tcPr>
            <w:tcW w:w="1860" w:type="dxa"/>
          </w:tcPr>
          <w:p w:rsidR="00D5558F" w14:paraId="4BB0ECEE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i/>
                <w:szCs w:val="21"/>
              </w:rPr>
              <w:t>S</w:t>
            </w:r>
            <w:r>
              <w:rPr>
                <w:rFonts w:ascii="Times New Roman" w:eastAsia="新宋体" w:hAnsi="Times New Roman" w:hint="eastAsia"/>
                <w:szCs w:val="21"/>
              </w:rPr>
              <w:t>≤</w:t>
            </w:r>
            <w:r>
              <w:rPr>
                <w:rFonts w:ascii="Times New Roman" w:eastAsia="新宋体" w:hAnsi="Times New Roman" w:hint="eastAsia"/>
                <w:szCs w:val="21"/>
              </w:rPr>
              <w:t>70</w:t>
            </w:r>
          </w:p>
        </w:tc>
        <w:tc>
          <w:tcPr>
            <w:tcW w:w="1005" w:type="dxa"/>
          </w:tcPr>
          <w:p w:rsidR="00D5558F" w14:paraId="5D7E4A0A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3</w:t>
            </w:r>
          </w:p>
        </w:tc>
      </w:tr>
      <w:tr w14:paraId="27BFC1DF" w14:textId="77777777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005" w:type="dxa"/>
          </w:tcPr>
          <w:p w:rsidR="00D5558F" w14:paraId="6DA2A81D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合计</w:t>
            </w:r>
          </w:p>
        </w:tc>
        <w:tc>
          <w:tcPr>
            <w:tcW w:w="1860" w:type="dxa"/>
          </w:tcPr>
          <w:p w:rsidR="00D5558F" w14:paraId="14185F77" w14:textId="77777777">
            <w:pPr>
              <w:spacing w:line="360" w:lineRule="auto"/>
              <w:jc w:val="center"/>
            </w:pPr>
          </w:p>
        </w:tc>
        <w:tc>
          <w:tcPr>
            <w:tcW w:w="1005" w:type="dxa"/>
          </w:tcPr>
          <w:p w:rsidR="00D5558F" w14:paraId="061326AF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30</w:t>
            </w:r>
          </w:p>
        </w:tc>
      </w:tr>
    </w:tbl>
    <w:p w:rsidR="00D5558F" w14:paraId="027D47A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根据上面提供的信息，解答下列问题：</w:t>
      </w:r>
    </w:p>
    <w:p w:rsidR="00D5558F" w14:paraId="1B31A722" w14:textId="28671F9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）表中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</w:t>
      </w:r>
      <w:r w:rsidR="00550134">
        <w:rPr>
          <w:rFonts w:ascii="Times New Roman" w:eastAsia="新宋体" w:hAnsi="Times New Roman" w:hint="eastAsia"/>
          <w:szCs w:val="21"/>
          <w:u w:val="single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，甲校学生成绩的中位数落在等级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</w:t>
      </w:r>
      <w:r w:rsidR="00550134">
        <w:rPr>
          <w:rFonts w:ascii="Times New Roman" w:eastAsia="新宋体" w:hAnsi="Times New Roman" w:hint="eastAsia"/>
          <w:szCs w:val="21"/>
          <w:u w:val="single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中；</w:t>
      </w:r>
    </w:p>
    <w:p w:rsidR="00D5558F" w14:paraId="5AE58D4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）扇形统计图中等级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部分的扇形圆心角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；</w:t>
      </w:r>
    </w:p>
    <w:p w:rsidR="00D5558F" w14:paraId="336AE4E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）现报社决定从两校所有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等级成绩的学生中随机抽取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名同学的征文刊登在报纸上．求抽取到两名学生恰好来自同一学校的概率．（请列树状图或列表求解）</w:t>
      </w:r>
    </w:p>
    <w:p w:rsidR="00D5558F" w14:paraId="26DBECD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475235" cy="1639827"/>
            <wp:effectExtent l="0" t="0" r="0" b="0"/>
            <wp:docPr id="138175376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1753764" name="Picture24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5235" cy="1639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558F" w14:paraId="5E192701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21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分）如图，在△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90</w:t>
      </w:r>
      <w:r>
        <w:rPr>
          <w:rFonts w:ascii="Times New Roman" w:eastAsia="新宋体" w:hAnsi="Times New Roman" w:hint="eastAsia"/>
          <w:szCs w:val="21"/>
        </w:rPr>
        <w:t>°，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是∠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的平分线，且交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</w:p>
    <w:p w:rsidR="00D5558F" w14:paraId="05FA2EB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）在斜边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上求作点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，使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；（要求：尺规作图，不写作法，保留作图痕迹）</w:t>
      </w:r>
    </w:p>
    <w:p w:rsidR="00D5558F" w14:paraId="69DF557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，求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的长．</w:t>
      </w:r>
    </w:p>
    <w:p w:rsidR="00D5558F" w14:paraId="37DF4D9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639827" cy="1225298"/>
            <wp:effectExtent l="0" t="0" r="0" b="0"/>
            <wp:docPr id="171718889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7188891" name="Picture24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9827" cy="1225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558F" w14:paraId="0CAF6D26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22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随着北京冬奥会的成功举办，全国掀起了一股“冰雪热潮”，滑雪运动正成为一种新风尚，受到越来越多人的喜爱．铁岭市民李泓是一名业余滑雪选手，他正积极备战下个月张家口市崇礼区万龙站的滑雪比赛，比赛赛道坡面平整，坡角约</w:t>
      </w: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°，赛道长约</w:t>
      </w:r>
      <w:r>
        <w:rPr>
          <w:rFonts w:ascii="Times New Roman" w:eastAsia="新宋体" w:hAnsi="Times New Roman" w:hint="eastAsia"/>
          <w:szCs w:val="21"/>
        </w:rPr>
        <w:t>1100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．因训练条件受限，他在当地滑雪场找到了一条如图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所示的雪道进行训练，该雪道坡角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约</w:t>
      </w: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°，坡面的铅直高度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约</w:t>
      </w:r>
      <w:r>
        <w:rPr>
          <w:rFonts w:ascii="Times New Roman" w:eastAsia="新宋体" w:hAnsi="Times New Roman" w:hint="eastAsia"/>
          <w:szCs w:val="21"/>
        </w:rPr>
        <w:t>204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．</w:t>
      </w:r>
    </w:p>
    <w:p w:rsidR="00D5558F" w14:paraId="40FB0A7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为了预测比赛成绩，李泓在平时训练中对自己的滑行距离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（单位：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）与滑行时间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（单位：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）进行了多次测量，经统计获得如下数据（如表）并根据表中数据在平面直角坐标系中描出了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个点（如图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）．</w:t>
      </w:r>
      <w:r>
        <w:rPr>
          <w:rFonts w:ascii="Times New Roman" w:eastAsia="新宋体" w:hAnsi="Times New Roman" w:hint="eastAsia"/>
          <w:szCs w:val="21"/>
        </w:rPr>
        <w:t xml:space="preserve"> </w:t>
      </w:r>
    </w:p>
    <w:tbl>
      <w:tblPr>
        <w:tblStyle w:val="TableNormal"/>
        <w:tblW w:w="0" w:type="auto"/>
        <w:tblInd w:w="278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844"/>
        <w:gridCol w:w="851"/>
        <w:gridCol w:w="1065"/>
        <w:gridCol w:w="1065"/>
        <w:gridCol w:w="1065"/>
        <w:gridCol w:w="1065"/>
        <w:gridCol w:w="1065"/>
        <w:gridCol w:w="1065"/>
      </w:tblGrid>
      <w:tr w14:paraId="3818B23B" w14:textId="77777777" w:rsidTr="00550134">
        <w:tblPrEx>
          <w:tblW w:w="0" w:type="auto"/>
          <w:tblInd w:w="278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844" w:type="dxa"/>
          </w:tcPr>
          <w:p w:rsidR="00D5558F" w14:paraId="79CE6CBF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滑行时间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t</w:t>
            </w:r>
            <w:r>
              <w:rPr>
                <w:rFonts w:ascii="Times New Roman" w:eastAsia="新宋体" w:hAnsi="Times New Roman" w:hint="eastAsia"/>
                <w:szCs w:val="21"/>
              </w:rPr>
              <w:t>/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s</w:t>
            </w:r>
          </w:p>
        </w:tc>
        <w:tc>
          <w:tcPr>
            <w:tcW w:w="851" w:type="dxa"/>
          </w:tcPr>
          <w:p w:rsidR="00D5558F" w14:paraId="7F2EC794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</w:t>
            </w:r>
          </w:p>
        </w:tc>
        <w:tc>
          <w:tcPr>
            <w:tcW w:w="1065" w:type="dxa"/>
          </w:tcPr>
          <w:p w:rsidR="00D5558F" w14:paraId="40AB840F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3</w:t>
            </w:r>
          </w:p>
        </w:tc>
        <w:tc>
          <w:tcPr>
            <w:tcW w:w="1065" w:type="dxa"/>
          </w:tcPr>
          <w:p w:rsidR="00D5558F" w14:paraId="0EF600B4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4</w:t>
            </w:r>
          </w:p>
        </w:tc>
        <w:tc>
          <w:tcPr>
            <w:tcW w:w="1065" w:type="dxa"/>
          </w:tcPr>
          <w:p w:rsidR="00D5558F" w14:paraId="0E85B749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5</w:t>
            </w:r>
          </w:p>
        </w:tc>
        <w:tc>
          <w:tcPr>
            <w:tcW w:w="1065" w:type="dxa"/>
          </w:tcPr>
          <w:p w:rsidR="00D5558F" w14:paraId="3AD52058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6</w:t>
            </w:r>
          </w:p>
        </w:tc>
        <w:tc>
          <w:tcPr>
            <w:tcW w:w="1065" w:type="dxa"/>
          </w:tcPr>
          <w:p w:rsidR="00D5558F" w14:paraId="1D46ABFC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7</w:t>
            </w:r>
          </w:p>
        </w:tc>
        <w:tc>
          <w:tcPr>
            <w:tcW w:w="1065" w:type="dxa"/>
          </w:tcPr>
          <w:p w:rsidR="00D5558F" w14:paraId="3B40981F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8</w:t>
            </w:r>
          </w:p>
        </w:tc>
      </w:tr>
    </w:tbl>
    <w:p>
      <w:pPr>
        <w:sectPr w:rsidSect="00060BE5">
          <w:footerReference w:type="default" r:id="rId24"/>
          <w:type w:val="nextPage"/>
          <w:pgSz w:w="11906" w:h="16838"/>
          <w:pgMar w:top="1134" w:right="1134" w:bottom="1134" w:left="1134" w:header="851" w:footer="992" w:gutter="0"/>
          <w:pgNumType w:start="5" w:chapStyle="5" w:chapSep="colon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tblInd w:w="278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844"/>
        <w:gridCol w:w="851"/>
        <w:gridCol w:w="1065"/>
        <w:gridCol w:w="1065"/>
        <w:gridCol w:w="1065"/>
        <w:gridCol w:w="1065"/>
        <w:gridCol w:w="1065"/>
        <w:gridCol w:w="1065"/>
      </w:tblGrid>
      <w:tr w14:paraId="1FB64179" w14:textId="77777777" w:rsidTr="00550134">
        <w:tblPrEx>
          <w:tblW w:w="0" w:type="auto"/>
          <w:tblInd w:w="278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844" w:type="dxa"/>
          </w:tcPr>
          <w:p w:rsidR="00D5558F" w14:paraId="267A5A86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平均滑行距离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s</w:t>
            </w:r>
            <w:r>
              <w:rPr>
                <w:rFonts w:ascii="Times New Roman" w:eastAsia="新宋体" w:hAnsi="Times New Roman" w:hint="eastAsia"/>
                <w:szCs w:val="21"/>
              </w:rPr>
              <w:t>/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m</w:t>
            </w:r>
          </w:p>
        </w:tc>
        <w:tc>
          <w:tcPr>
            <w:tcW w:w="851" w:type="dxa"/>
          </w:tcPr>
          <w:p w:rsidR="00D5558F" w14:paraId="3EEF9F65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</w:t>
            </w:r>
          </w:p>
        </w:tc>
        <w:tc>
          <w:tcPr>
            <w:tcW w:w="1065" w:type="dxa"/>
          </w:tcPr>
          <w:p w:rsidR="00D5558F" w14:paraId="09C2C1EF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30</w:t>
            </w:r>
          </w:p>
        </w:tc>
        <w:tc>
          <w:tcPr>
            <w:tcW w:w="1065" w:type="dxa"/>
          </w:tcPr>
          <w:p w:rsidR="00D5558F" w14:paraId="0F9691F1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52</w:t>
            </w:r>
          </w:p>
        </w:tc>
        <w:tc>
          <w:tcPr>
            <w:tcW w:w="1065" w:type="dxa"/>
          </w:tcPr>
          <w:p w:rsidR="00D5558F" w14:paraId="1E699329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80</w:t>
            </w:r>
          </w:p>
        </w:tc>
        <w:tc>
          <w:tcPr>
            <w:tcW w:w="1065" w:type="dxa"/>
          </w:tcPr>
          <w:p w:rsidR="00D5558F" w14:paraId="533F3FBE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114</w:t>
            </w:r>
          </w:p>
        </w:tc>
        <w:tc>
          <w:tcPr>
            <w:tcW w:w="1065" w:type="dxa"/>
          </w:tcPr>
          <w:p w:rsidR="00D5558F" w14:paraId="3C7D508A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154</w:t>
            </w:r>
          </w:p>
        </w:tc>
        <w:tc>
          <w:tcPr>
            <w:tcW w:w="1065" w:type="dxa"/>
          </w:tcPr>
          <w:p w:rsidR="00D5558F" w14:paraId="2E8782EB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200</w:t>
            </w:r>
          </w:p>
        </w:tc>
      </w:tr>
    </w:tbl>
    <w:p w:rsidR="00D5558F" w14:paraId="2DFA791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求训练</w:t>
      </w:r>
      <w:r>
        <w:rPr>
          <w:rFonts w:ascii="Times New Roman" w:eastAsia="新宋体" w:hAnsi="Times New Roman" w:hint="eastAsia"/>
          <w:szCs w:val="21"/>
        </w:rPr>
        <w:t>雪道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的长度；（</w:t>
      </w:r>
      <w:r>
        <w:rPr>
          <w:rFonts w:ascii="Times New Roman" w:eastAsia="新宋体" w:hAnsi="Times New Roman" w:hint="eastAsia"/>
          <w:szCs w:val="21"/>
        </w:rPr>
        <w:t>sin20</w:t>
      </w:r>
      <w:r>
        <w:rPr>
          <w:rFonts w:ascii="Times New Roman" w:eastAsia="新宋体" w:hAnsi="Times New Roman" w:hint="eastAsia"/>
          <w:szCs w:val="21"/>
        </w:rPr>
        <w:t>°≈</w:t>
      </w:r>
      <w:r>
        <w:rPr>
          <w:rFonts w:ascii="Times New Roman" w:eastAsia="新宋体" w:hAnsi="Times New Roman" w:hint="eastAsia"/>
          <w:szCs w:val="21"/>
        </w:rPr>
        <w:t>0.34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cos20</w:t>
      </w:r>
      <w:r>
        <w:rPr>
          <w:rFonts w:ascii="Times New Roman" w:eastAsia="新宋体" w:hAnsi="Times New Roman" w:hint="eastAsia"/>
          <w:szCs w:val="21"/>
        </w:rPr>
        <w:t>°≈</w:t>
      </w:r>
      <w:r>
        <w:rPr>
          <w:rFonts w:ascii="Times New Roman" w:eastAsia="新宋体" w:hAnsi="Times New Roman" w:hint="eastAsia"/>
          <w:szCs w:val="21"/>
        </w:rPr>
        <w:t>0.94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tan20</w:t>
      </w:r>
      <w:r>
        <w:rPr>
          <w:rFonts w:ascii="Times New Roman" w:eastAsia="新宋体" w:hAnsi="Times New Roman" w:hint="eastAsia"/>
          <w:szCs w:val="21"/>
        </w:rPr>
        <w:t>°≈</w:t>
      </w:r>
      <w:r>
        <w:rPr>
          <w:rFonts w:ascii="Times New Roman" w:eastAsia="新宋体" w:hAnsi="Times New Roman" w:hint="eastAsia"/>
          <w:szCs w:val="21"/>
        </w:rPr>
        <w:t>0.36</w:t>
      </w:r>
      <w:r>
        <w:rPr>
          <w:rFonts w:ascii="Times New Roman" w:eastAsia="新宋体" w:hAnsi="Times New Roman" w:hint="eastAsia"/>
          <w:szCs w:val="21"/>
        </w:rPr>
        <w:t>）</w:t>
      </w:r>
    </w:p>
    <w:p w:rsidR="00D5558F" w14:paraId="7D04B27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）李泓在该比赛赛道的最好成绩是</w:t>
      </w:r>
      <w:r>
        <w:rPr>
          <w:rFonts w:ascii="Times New Roman" w:eastAsia="新宋体" w:hAnsi="Times New Roman" w:hint="eastAsia"/>
          <w:szCs w:val="21"/>
        </w:rPr>
        <w:t>19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．若按照上述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的变化规律，请判断李泓在本次比赛中是</w:t>
      </w:r>
      <w:r>
        <w:rPr>
          <w:rFonts w:ascii="Times New Roman" w:eastAsia="新宋体" w:hAnsi="Times New Roman" w:hint="eastAsia"/>
          <w:szCs w:val="21"/>
        </w:rPr>
        <w:t>否有可能超越自己的最好成绩？并说明理由．</w:t>
      </w:r>
    </w:p>
    <w:p w:rsidR="00D5558F" w14:paraId="107D11F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4471425" cy="2840742"/>
            <wp:effectExtent l="0" t="0" r="0" b="0"/>
            <wp:docPr id="98818576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8185762" name="Picture24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71425" cy="2840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558F" w14:paraId="292703E7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23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经济学教授张锐在“缓解中小企疫情之困需政策合力”一文中提及：“保护中小企业就是保护经济增长的基石，为疫情之中和疫情之后的中小企业排忧解难，所有的政策能量供给都应当不遗余力”．某市计划对该市的中小企业进行财政补贴，相关行业的主管部门为了解该市中小企业的生产情况•随机调查了</w:t>
      </w:r>
      <w:r>
        <w:rPr>
          <w:rFonts w:ascii="Times New Roman" w:eastAsia="新宋体" w:hAnsi="Times New Roman" w:hint="eastAsia"/>
          <w:szCs w:val="21"/>
        </w:rPr>
        <w:t>100</w:t>
      </w:r>
      <w:r>
        <w:rPr>
          <w:rFonts w:ascii="Times New Roman" w:eastAsia="新宋体" w:hAnsi="Times New Roman" w:hint="eastAsia"/>
          <w:szCs w:val="21"/>
        </w:rPr>
        <w:t>家企业，得到这些企业今年第一季度相对于去年第一季度产值增长率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的频数分布表．</w:t>
      </w:r>
    </w:p>
    <w:tbl>
      <w:tblPr>
        <w:tblStyle w:val="TableNormal"/>
        <w:tblW w:w="9358" w:type="dxa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00"/>
        <w:gridCol w:w="1845"/>
        <w:gridCol w:w="1936"/>
        <w:gridCol w:w="1842"/>
        <w:gridCol w:w="1276"/>
        <w:gridCol w:w="1559"/>
      </w:tblGrid>
      <w:tr w14:paraId="58F6DB18" w14:textId="77777777" w:rsidTr="00550134">
        <w:tblPrEx>
          <w:tblW w:w="9358" w:type="dxa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900" w:type="dxa"/>
          </w:tcPr>
          <w:p w:rsidR="00D5558F" w14:paraId="58CD8038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增长率</w:t>
            </w:r>
          </w:p>
        </w:tc>
        <w:tc>
          <w:tcPr>
            <w:tcW w:w="1845" w:type="dxa"/>
          </w:tcPr>
          <w:p w:rsidR="00D5558F" w14:paraId="5EBCD33C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﹣</w:t>
            </w:r>
            <w:r>
              <w:rPr>
                <w:rFonts w:ascii="Times New Roman" w:eastAsia="新宋体" w:hAnsi="Times New Roman" w:hint="eastAsia"/>
                <w:szCs w:val="21"/>
              </w:rPr>
              <w:t>0.60</w:t>
            </w:r>
            <w:r>
              <w:rPr>
                <w:rFonts w:ascii="Times New Roman" w:eastAsia="新宋体" w:hAnsi="Times New Roman" w:hint="eastAsia"/>
                <w:szCs w:val="21"/>
              </w:rPr>
              <w:t>≤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y</w:t>
            </w:r>
            <w:r>
              <w:rPr>
                <w:rFonts w:ascii="Times New Roman" w:eastAsia="新宋体" w:hAnsi="Times New Roman" w:hint="eastAsia"/>
                <w:szCs w:val="21"/>
              </w:rPr>
              <w:t>＜﹣</w:t>
            </w:r>
            <w:r>
              <w:rPr>
                <w:rFonts w:ascii="Times New Roman" w:eastAsia="新宋体" w:hAnsi="Times New Roman" w:hint="eastAsia"/>
                <w:szCs w:val="21"/>
              </w:rPr>
              <w:t>0.40</w:t>
            </w:r>
          </w:p>
        </w:tc>
        <w:tc>
          <w:tcPr>
            <w:tcW w:w="1936" w:type="dxa"/>
          </w:tcPr>
          <w:p w:rsidR="00D5558F" w14:paraId="0D009E69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﹣</w:t>
            </w:r>
            <w:r>
              <w:rPr>
                <w:rFonts w:ascii="Times New Roman" w:eastAsia="新宋体" w:hAnsi="Times New Roman" w:hint="eastAsia"/>
                <w:szCs w:val="21"/>
              </w:rPr>
              <w:t>0.40</w:t>
            </w:r>
            <w:r>
              <w:rPr>
                <w:rFonts w:ascii="Times New Roman" w:eastAsia="新宋体" w:hAnsi="Times New Roman" w:hint="eastAsia"/>
                <w:szCs w:val="21"/>
              </w:rPr>
              <w:t>≤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y</w:t>
            </w:r>
            <w:r>
              <w:rPr>
                <w:rFonts w:ascii="Times New Roman" w:eastAsia="新宋体" w:hAnsi="Times New Roman" w:hint="eastAsia"/>
                <w:szCs w:val="21"/>
              </w:rPr>
              <w:t>＜﹣</w:t>
            </w:r>
            <w:r>
              <w:rPr>
                <w:rFonts w:ascii="Times New Roman" w:eastAsia="新宋体" w:hAnsi="Times New Roman" w:hint="eastAsia"/>
                <w:szCs w:val="21"/>
              </w:rPr>
              <w:t>0.20</w:t>
            </w:r>
          </w:p>
        </w:tc>
        <w:tc>
          <w:tcPr>
            <w:tcW w:w="1842" w:type="dxa"/>
          </w:tcPr>
          <w:p w:rsidR="00D5558F" w14:paraId="6BC9CE0D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﹣</w:t>
            </w:r>
            <w:r>
              <w:rPr>
                <w:rFonts w:ascii="Times New Roman" w:eastAsia="新宋体" w:hAnsi="Times New Roman" w:hint="eastAsia"/>
                <w:szCs w:val="21"/>
              </w:rPr>
              <w:t>0.20</w:t>
            </w:r>
            <w:r>
              <w:rPr>
                <w:rFonts w:ascii="Times New Roman" w:eastAsia="新宋体" w:hAnsi="Times New Roman" w:hint="eastAsia"/>
                <w:szCs w:val="21"/>
              </w:rPr>
              <w:t>≤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y</w:t>
            </w:r>
            <w:r>
              <w:rPr>
                <w:rFonts w:ascii="Times New Roman" w:eastAsia="新宋体" w:hAnsi="Times New Roman" w:hint="eastAsia"/>
                <w:szCs w:val="21"/>
              </w:rPr>
              <w:t>＜</w:t>
            </w:r>
            <w:r>
              <w:rPr>
                <w:rFonts w:ascii="Times New Roman" w:eastAsia="新宋体" w:hAnsi="Times New Roman" w:hint="eastAsia"/>
                <w:szCs w:val="21"/>
              </w:rPr>
              <w:t>0</w:t>
            </w:r>
          </w:p>
        </w:tc>
        <w:tc>
          <w:tcPr>
            <w:tcW w:w="1276" w:type="dxa"/>
          </w:tcPr>
          <w:p w:rsidR="00D5558F" w14:paraId="37F2B37F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</w:t>
            </w:r>
            <w:r>
              <w:rPr>
                <w:rFonts w:ascii="Times New Roman" w:eastAsia="新宋体" w:hAnsi="Times New Roman" w:hint="eastAsia"/>
                <w:szCs w:val="21"/>
              </w:rPr>
              <w:t>≤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y</w:t>
            </w:r>
            <w:r>
              <w:rPr>
                <w:rFonts w:ascii="Times New Roman" w:eastAsia="新宋体" w:hAnsi="Times New Roman" w:hint="eastAsia"/>
                <w:szCs w:val="21"/>
              </w:rPr>
              <w:t>＜</w:t>
            </w:r>
            <w:r>
              <w:rPr>
                <w:rFonts w:ascii="Times New Roman" w:eastAsia="新宋体" w:hAnsi="Times New Roman" w:hint="eastAsia"/>
                <w:szCs w:val="21"/>
              </w:rPr>
              <w:t>0.20</w:t>
            </w:r>
          </w:p>
        </w:tc>
        <w:tc>
          <w:tcPr>
            <w:tcW w:w="1559" w:type="dxa"/>
          </w:tcPr>
          <w:p w:rsidR="00D5558F" w14:paraId="74DCE2D4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0.20</w:t>
            </w:r>
            <w:r>
              <w:rPr>
                <w:rFonts w:ascii="Times New Roman" w:eastAsia="新宋体" w:hAnsi="Times New Roman" w:hint="eastAsia"/>
                <w:szCs w:val="21"/>
              </w:rPr>
              <w:t>≤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y</w:t>
            </w:r>
            <w:r>
              <w:rPr>
                <w:rFonts w:ascii="Times New Roman" w:eastAsia="新宋体" w:hAnsi="Times New Roman" w:hint="eastAsia"/>
                <w:szCs w:val="21"/>
              </w:rPr>
              <w:t>＜</w:t>
            </w:r>
            <w:r>
              <w:rPr>
                <w:rFonts w:ascii="Times New Roman" w:eastAsia="新宋体" w:hAnsi="Times New Roman" w:hint="eastAsia"/>
                <w:szCs w:val="21"/>
              </w:rPr>
              <w:t>0.40</w:t>
            </w:r>
          </w:p>
        </w:tc>
      </w:tr>
      <w:tr w14:paraId="48B77E19" w14:textId="77777777" w:rsidTr="00550134">
        <w:tblPrEx>
          <w:tblW w:w="9358" w:type="dxa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900" w:type="dxa"/>
          </w:tcPr>
          <w:p w:rsidR="00D5558F" w14:paraId="11402022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企业数</w:t>
            </w:r>
          </w:p>
        </w:tc>
        <w:tc>
          <w:tcPr>
            <w:tcW w:w="1845" w:type="dxa"/>
          </w:tcPr>
          <w:p w:rsidR="00D5558F" w14:paraId="641D67DB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6</w:t>
            </w:r>
          </w:p>
        </w:tc>
        <w:tc>
          <w:tcPr>
            <w:tcW w:w="1936" w:type="dxa"/>
          </w:tcPr>
          <w:p w:rsidR="00D5558F" w14:paraId="57261C8A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40</w:t>
            </w:r>
          </w:p>
        </w:tc>
        <w:tc>
          <w:tcPr>
            <w:tcW w:w="1842" w:type="dxa"/>
          </w:tcPr>
          <w:p w:rsidR="00D5558F" w14:paraId="6C21CE1F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20</w:t>
            </w:r>
          </w:p>
        </w:tc>
        <w:tc>
          <w:tcPr>
            <w:tcW w:w="1276" w:type="dxa"/>
          </w:tcPr>
          <w:p w:rsidR="00D5558F" w14:paraId="67ED5BFE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18</w:t>
            </w:r>
          </w:p>
        </w:tc>
        <w:tc>
          <w:tcPr>
            <w:tcW w:w="1559" w:type="dxa"/>
          </w:tcPr>
          <w:p w:rsidR="00D5558F" w14:paraId="17EF0C4C" w14:textId="77777777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16</w:t>
            </w:r>
          </w:p>
        </w:tc>
      </w:tr>
    </w:tbl>
    <w:p w:rsidR="00D5558F" w14:paraId="426D71A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[</w:t>
      </w:r>
      <w:r>
        <w:rPr>
          <w:rFonts w:ascii="Times New Roman" w:eastAsia="新宋体" w:hAnsi="Times New Roman" w:hint="eastAsia"/>
          <w:szCs w:val="21"/>
        </w:rPr>
        <w:t>各组数据的组中值代表各组的实际数据，说明：组中值是各小组的两个端点的数的平均数，如﹣</w:t>
      </w:r>
      <w:r>
        <w:rPr>
          <w:rFonts w:ascii="Times New Roman" w:eastAsia="新宋体" w:hAnsi="Times New Roman" w:hint="eastAsia"/>
          <w:szCs w:val="21"/>
        </w:rPr>
        <w:t>0.60</w:t>
      </w:r>
      <w:r>
        <w:rPr>
          <w:rFonts w:ascii="Times New Roman" w:eastAsia="新宋体" w:hAnsi="Times New Roman" w:hint="eastAsia"/>
          <w:szCs w:val="21"/>
        </w:rPr>
        <w:t>≤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＜﹣</w:t>
      </w:r>
      <w:r>
        <w:rPr>
          <w:rFonts w:ascii="Times New Roman" w:eastAsia="新宋体" w:hAnsi="Times New Roman" w:hint="eastAsia"/>
          <w:szCs w:val="21"/>
        </w:rPr>
        <w:t>0.40</w:t>
      </w:r>
      <w:r>
        <w:rPr>
          <w:rFonts w:ascii="Times New Roman" w:eastAsia="新宋体" w:hAnsi="Times New Roman" w:hint="eastAsia"/>
          <w:szCs w:val="21"/>
        </w:rPr>
        <w:t>的组中值是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-0.60+(-0.40)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Cs w:val="21"/>
          </w:rPr>
          <m:t>=-0.50</m:t>
        </m:r>
      </m:oMath>
      <w:r>
        <w:rPr>
          <w:rFonts w:ascii="Times New Roman" w:eastAsia="新宋体" w:hAnsi="Times New Roman" w:hint="eastAsia"/>
          <w:szCs w:val="21"/>
        </w:rPr>
        <w:t>]</w:t>
      </w:r>
    </w:p>
    <w:p w:rsidR="00D5558F" w14:paraId="7BADF51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）以这</w:t>
      </w:r>
      <w:r>
        <w:rPr>
          <w:rFonts w:ascii="Times New Roman" w:eastAsia="新宋体" w:hAnsi="Times New Roman" w:hint="eastAsia"/>
          <w:szCs w:val="21"/>
        </w:rPr>
        <w:t>100</w:t>
      </w:r>
      <w:r>
        <w:rPr>
          <w:rFonts w:ascii="Times New Roman" w:eastAsia="新宋体" w:hAnsi="Times New Roman" w:hint="eastAsia"/>
          <w:szCs w:val="21"/>
        </w:rPr>
        <w:t>个企业为样本，求该市中小企业今年第一季度相对于去年第一季度产值增长率在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≤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0.40</w:t>
      </w:r>
      <w:r>
        <w:rPr>
          <w:rFonts w:ascii="Times New Roman" w:eastAsia="新宋体" w:hAnsi="Times New Roman" w:hint="eastAsia"/>
          <w:szCs w:val="21"/>
        </w:rPr>
        <w:t>范围内的概率；</w:t>
      </w:r>
    </w:p>
    <w:p w:rsidR="00D5558F" w14:paraId="5B9FB8D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）该市有</w:t>
      </w:r>
      <w:r>
        <w:rPr>
          <w:rFonts w:ascii="Times New Roman" w:eastAsia="新宋体" w:hAnsi="Times New Roman" w:hint="eastAsia"/>
          <w:szCs w:val="21"/>
        </w:rPr>
        <w:t>3000</w:t>
      </w:r>
      <w:r>
        <w:rPr>
          <w:rFonts w:ascii="Times New Roman" w:eastAsia="新宋体" w:hAnsi="Times New Roman" w:hint="eastAsia"/>
          <w:szCs w:val="21"/>
        </w:rPr>
        <w:t>家中小企业，通过市场调研•去年该市中小企业的第一季度平均产值是</w:t>
      </w: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万元，若要使一家中小企业保持良好的经营状态，必须保证其第一季度产值不低于</w:t>
      </w:r>
      <w:r>
        <w:rPr>
          <w:rFonts w:ascii="Times New Roman" w:eastAsia="新宋体" w:hAnsi="Times New Roman" w:hint="eastAsia"/>
          <w:szCs w:val="21"/>
        </w:rPr>
        <w:t>19</w:t>
      </w:r>
      <w:r>
        <w:rPr>
          <w:rFonts w:ascii="Times New Roman" w:eastAsia="新宋体" w:hAnsi="Times New Roman" w:hint="eastAsia"/>
          <w:szCs w:val="21"/>
        </w:rPr>
        <w:t>万元，若要想让该市增长率为负的中小企业保持良好的经营状态，该市至少应准备多少万元的补贴资金？</w:t>
      </w:r>
    </w:p>
    <w:p w:rsidR="00D5558F" w14:paraId="1982C8FB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24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分）如图，点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是等边三角形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边上的动点（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°＜∠</w:t>
      </w:r>
      <w:r>
        <w:rPr>
          <w:rFonts w:ascii="Times New Roman" w:eastAsia="新宋体" w:hAnsi="Times New Roman" w:hint="eastAsia"/>
          <w:i/>
          <w:szCs w:val="21"/>
        </w:rPr>
        <w:t>ABP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30</w:t>
      </w:r>
      <w:r>
        <w:rPr>
          <w:rFonts w:ascii="Times New Roman" w:eastAsia="新宋体" w:hAnsi="Times New Roman" w:hint="eastAsia"/>
          <w:szCs w:val="21"/>
        </w:rPr>
        <w:t>°），作△</w:t>
      </w:r>
      <w:r>
        <w:rPr>
          <w:rFonts w:ascii="Times New Roman" w:eastAsia="新宋体" w:hAnsi="Times New Roman" w:hint="eastAsia"/>
          <w:i/>
          <w:szCs w:val="21"/>
        </w:rPr>
        <w:t>BCP</w:t>
      </w:r>
      <w:r>
        <w:rPr>
          <w:rFonts w:ascii="Times New Roman" w:eastAsia="新宋体" w:hAnsi="Times New Roman" w:hint="eastAsia"/>
          <w:szCs w:val="21"/>
        </w:rPr>
        <w:t>的外接圆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于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上一点，且</w:t>
      </w:r>
      <m:oMath>
        <m:acc>
          <m:accPr>
            <m:ctrlPr>
              <w:rPr>
                <w:rFonts w:ascii="Cambria Math" w:hAnsi="Cambria Math"/>
              </w:rPr>
            </m:ctrlPr>
          </m:accPr>
          <m:e>
            <m:r>
              <w:rPr>
                <w:rFonts w:ascii="Cambria Math" w:eastAsia="新宋体" w:hAnsi="Cambria Math" w:hint="eastAsia"/>
                <w:szCs w:val="21"/>
              </w:rPr>
              <m:t>PD</m:t>
            </m:r>
          </m:e>
        </m:acc>
        <m:r>
          <w:rPr>
            <w:rFonts w:ascii="Cambria Math" w:eastAsia="新宋体" w:hAnsi="Cambria Math"/>
            <w:szCs w:val="21"/>
          </w:rPr>
          <m:t>=</m:t>
        </m:r>
        <m:acc>
          <m:accPr>
            <m:ctrlPr>
              <w:rPr>
                <w:rFonts w:ascii="Cambria Math" w:hAnsi="Cambria Math"/>
              </w:rPr>
            </m:ctrlPr>
          </m:accPr>
          <m:e>
            <m:r>
              <w:rPr>
                <w:rFonts w:ascii="Cambria Math" w:eastAsia="新宋体" w:hAnsi="Cambria Math" w:hint="eastAsia"/>
                <w:szCs w:val="21"/>
              </w:rPr>
              <m:t>PE</m:t>
            </m:r>
          </m:e>
        </m:acc>
      </m:oMath>
      <w:r>
        <w:rPr>
          <w:rFonts w:ascii="Times New Roman" w:eastAsia="新宋体" w:hAnsi="Times New Roman" w:hint="eastAsia"/>
          <w:szCs w:val="21"/>
        </w:rPr>
        <w:t>，连结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，且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BP</w:t>
      </w:r>
      <w:r>
        <w:rPr>
          <w:rFonts w:ascii="Times New Roman" w:eastAsia="新宋体" w:hAnsi="Times New Roman" w:hint="eastAsia"/>
          <w:szCs w:val="21"/>
        </w:rPr>
        <w:t>于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．</w:t>
      </w:r>
    </w:p>
    <w:p w:rsidR="00D5558F" w14:paraId="4964F37D" w14:textId="4651FAFF">
      <w:pPr>
        <w:spacing w:line="360" w:lineRule="auto"/>
        <w:ind w:left="273" w:leftChars="130"/>
        <w:sectPr w:rsidSect="00060BE5">
          <w:footerReference w:type="default" r:id="rId26"/>
          <w:type w:val="nextPage"/>
          <w:pgSz w:w="11906" w:h="16838"/>
          <w:pgMar w:top="1134" w:right="1134" w:bottom="1134" w:left="1134" w:header="851" w:footer="992" w:gutter="0"/>
          <w:pgNumType w:start="6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）求证：∠</w:t>
      </w:r>
      <w:r>
        <w:rPr>
          <w:rFonts w:ascii="Times New Roman" w:eastAsia="新宋体" w:hAnsi="Times New Roman" w:hint="eastAsia"/>
          <w:i/>
          <w:szCs w:val="21"/>
        </w:rPr>
        <w:t>ADE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BEC</w:t>
      </w:r>
      <w:r>
        <w:rPr>
          <w:rFonts w:ascii="Times New Roman" w:eastAsia="新宋体" w:hAnsi="Times New Roman" w:hint="eastAsia"/>
          <w:szCs w:val="21"/>
        </w:rPr>
        <w:t>；</w:t>
      </w:r>
    </w:p>
    <w:p w:rsidR="00D5558F" w14:paraId="40DDE5F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）当点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运动变化时，∠</w:t>
      </w:r>
      <w:r>
        <w:rPr>
          <w:rFonts w:ascii="Times New Roman" w:eastAsia="新宋体" w:hAnsi="Times New Roman" w:hint="eastAsia"/>
          <w:i/>
          <w:szCs w:val="21"/>
        </w:rPr>
        <w:t>BFD</w:t>
      </w:r>
      <w:r>
        <w:rPr>
          <w:rFonts w:ascii="Times New Roman" w:eastAsia="新宋体" w:hAnsi="Times New Roman" w:hint="eastAsia"/>
          <w:szCs w:val="21"/>
        </w:rPr>
        <w:t>的度数是否变化？若变化，请说明理由；若不变，求∠</w:t>
      </w:r>
      <w:r>
        <w:rPr>
          <w:rFonts w:ascii="Times New Roman" w:eastAsia="新宋体" w:hAnsi="Times New Roman" w:hint="eastAsia"/>
          <w:i/>
          <w:szCs w:val="21"/>
        </w:rPr>
        <w:t>BFD</w:t>
      </w:r>
      <w:r>
        <w:rPr>
          <w:rFonts w:ascii="Times New Roman" w:eastAsia="新宋体" w:hAnsi="Times New Roman" w:hint="eastAsia"/>
          <w:szCs w:val="21"/>
        </w:rPr>
        <w:t>的度数；</w:t>
      </w:r>
    </w:p>
    <w:p w:rsidR="00D5558F" w14:paraId="1BCD041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）探究线段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间的数量关系，并证明．</w:t>
      </w:r>
    </w:p>
    <w:p w:rsidR="00D5558F" w14:paraId="232380E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423419" cy="1328931"/>
            <wp:effectExtent l="0" t="0" r="0" b="0"/>
            <wp:docPr id="86943783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9437833" name="Picture24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3419" cy="1328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558F" w14:paraId="24154336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25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分）如图，已知：</w:t>
      </w:r>
      <w:r>
        <w:rPr>
          <w:rFonts w:ascii="Times New Roman" w:eastAsia="新宋体" w:hAnsi="Times New Roman" w:hint="eastAsia"/>
          <w:szCs w:val="21"/>
        </w:rPr>
        <w:t>Rt</w:t>
      </w:r>
      <w:r>
        <w:rPr>
          <w:rFonts w:ascii="Times New Roman" w:eastAsia="新宋体" w:hAnsi="Times New Roman" w:hint="eastAsia"/>
          <w:szCs w:val="21"/>
        </w:rPr>
        <w:t>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中，∠</w:t>
      </w:r>
      <w:r>
        <w:rPr>
          <w:rFonts w:ascii="Times New Roman" w:eastAsia="新宋体" w:hAnsi="Times New Roman" w:hint="eastAsia"/>
          <w:i/>
          <w:szCs w:val="21"/>
        </w:rPr>
        <w:t>BAC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90</w:t>
      </w:r>
      <w:r>
        <w:rPr>
          <w:rFonts w:ascii="Times New Roman" w:eastAsia="新宋体" w:hAnsi="Times New Roman" w:hint="eastAsia"/>
          <w:szCs w:val="21"/>
        </w:rPr>
        <w:t>°，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的中点，点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边上的一个动点．</w:t>
      </w:r>
    </w:p>
    <w:p w:rsidR="00D5558F" w14:paraId="5EC03CEA" w14:textId="160B5A95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）如图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，若点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与点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重合，连接</w:t>
      </w:r>
      <w:r>
        <w:rPr>
          <w:rFonts w:ascii="Times New Roman" w:eastAsia="新宋体" w:hAnsi="Times New Roman" w:hint="eastAsia"/>
          <w:i/>
          <w:szCs w:val="21"/>
        </w:rPr>
        <w:t>AP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AP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的位置关系是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；</w:t>
      </w:r>
    </w:p>
    <w:p w:rsidR="00D5558F" w14:paraId="0FEDD618" w14:textId="00624B3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）如图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，若点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在线段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上，过点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AP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，过点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AP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这三条线段之间的数量关系是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；</w:t>
      </w:r>
    </w:p>
    <w:p w:rsidR="00D5558F" w14:paraId="323B1E9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）如图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，在（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）的条件下，若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的延长线交直线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，求证：</w:t>
      </w:r>
      <w:r>
        <w:rPr>
          <w:rFonts w:ascii="Times New Roman" w:eastAsia="新宋体" w:hAnsi="Times New Roman" w:hint="eastAsia"/>
          <w:i/>
          <w:szCs w:val="21"/>
        </w:rPr>
        <w:t>CP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AM</w:t>
      </w:r>
      <w:r>
        <w:rPr>
          <w:rFonts w:ascii="Times New Roman" w:eastAsia="新宋体" w:hAnsi="Times New Roman" w:hint="eastAsia"/>
          <w:szCs w:val="21"/>
        </w:rPr>
        <w:t>；</w:t>
      </w:r>
    </w:p>
    <w:p w:rsidR="00D5558F" w14:paraId="2110CEA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）如图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，已知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，若点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从点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出发沿着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向点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运动，过点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AP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，过点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AP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，设线段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的长度为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，线段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的长度为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，试求出点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在运动的过程中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的最大值．</w:t>
      </w:r>
    </w:p>
    <w:p w:rsidR="00D5558F" w14:paraId="3196B5B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5041402" cy="1082042"/>
            <wp:effectExtent l="0" t="0" r="0" b="0"/>
            <wp:docPr id="44194540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1945409" name="Picture24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1402" cy="1082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558F" w14:paraId="7DC693E2" w14:textId="77777777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26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分）已知二次函数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≠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）的图象与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轴正半轴交于点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，与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轴交于点（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  <m:oMath>
        <m:r>
          <w:rPr>
            <w:rFonts w:ascii="Cambria Math" w:eastAsia="新宋体" w:hAnsi="Cambria Math" w:hint="eastAsia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），顶点为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（﹣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）．</w:t>
      </w:r>
    </w:p>
    <w:p w:rsidR="00D5558F" w14:paraId="462433D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（Ⅰ）求该二次函数的解析式；</w:t>
      </w:r>
    </w:p>
    <w:p w:rsidR="00D5558F" w14:paraId="75E5D14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（Ⅱ）过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两点作直线，并将线段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沿该直线向上平移，记点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分别平移到点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处．若点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在这个二次函数的图象上，且△</w:t>
      </w:r>
      <w:r>
        <w:rPr>
          <w:rFonts w:ascii="Times New Roman" w:eastAsia="新宋体" w:hAnsi="Times New Roman" w:hint="eastAsia"/>
          <w:i/>
          <w:szCs w:val="21"/>
        </w:rPr>
        <w:t>DEF</w:t>
      </w:r>
      <w:r>
        <w:rPr>
          <w:rFonts w:ascii="Times New Roman" w:eastAsia="新宋体" w:hAnsi="Times New Roman" w:hint="eastAsia"/>
          <w:szCs w:val="21"/>
        </w:rPr>
        <w:t>是以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为斜边的等腰直角三角形，求点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的坐标；</w:t>
      </w:r>
    </w:p>
    <w:p w:rsidR="00D5558F" w14:paraId="0C9AEC56" w14:textId="77777777">
      <w:pPr>
        <w:spacing w:line="360" w:lineRule="auto"/>
        <w:ind w:left="273" w:leftChars="130"/>
        <w:sectPr w:rsidSect="00060BE5">
          <w:footerReference w:type="default" r:id="rId29"/>
          <w:type w:val="nextPage"/>
          <w:pgSz w:w="11906" w:h="16838"/>
          <w:pgMar w:top="1134" w:right="1134" w:bottom="1134" w:left="1134" w:header="851" w:footer="992" w:gutter="0"/>
          <w:pgNumType w:start="7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（Ⅲ）当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≥﹣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时，试确定实数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的值，使得当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≤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≤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时，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≤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≤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．</w:t>
      </w:r>
    </w:p>
    <w:p w:rsidR="00D5558F" w14:paraId="1ACDA08D" w14:textId="77777777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</w:rPr>
        <w:t>2023</w:t>
      </w:r>
      <w:r>
        <w:rPr>
          <w:rFonts w:ascii="Times New Roman" w:eastAsia="新宋体" w:hAnsi="Times New Roman" w:hint="eastAsia"/>
          <w:b/>
          <w:sz w:val="30"/>
          <w:szCs w:val="30"/>
        </w:rPr>
        <w:t>年江苏省泰州市靖江市中考数学一模试卷</w:t>
      </w:r>
    </w:p>
    <w:p w:rsidR="00D5558F" w14:paraId="5D950388" w14:textId="77777777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16"/>
          <w:szCs w:val="16"/>
        </w:rPr>
        <w:t>参考答案与试题解析</w:t>
      </w:r>
    </w:p>
    <w:p w:rsidR="00D5558F" w14:paraId="38B56F18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一、选择题。（本大题共</w:t>
      </w:r>
      <w:r>
        <w:rPr>
          <w:rFonts w:ascii="Times New Roman" w:eastAsia="新宋体" w:hAnsi="Times New Roman" w:hint="eastAsia"/>
          <w:b/>
          <w:szCs w:val="21"/>
        </w:rPr>
        <w:t>6</w:t>
      </w:r>
      <w:r>
        <w:rPr>
          <w:rFonts w:ascii="Times New Roman" w:eastAsia="新宋体" w:hAnsi="Times New Roman" w:hint="eastAsia"/>
          <w:b/>
          <w:szCs w:val="21"/>
        </w:rPr>
        <w:t>小题，每小题</w:t>
      </w:r>
      <w:r>
        <w:rPr>
          <w:rFonts w:ascii="Times New Roman" w:eastAsia="新宋体" w:hAnsi="Times New Roman" w:hint="eastAsia"/>
          <w:b/>
          <w:szCs w:val="21"/>
        </w:rPr>
        <w:t>3</w:t>
      </w:r>
      <w:r>
        <w:rPr>
          <w:rFonts w:ascii="Times New Roman" w:eastAsia="新宋体" w:hAnsi="Times New Roman" w:hint="eastAsia"/>
          <w:b/>
          <w:szCs w:val="21"/>
        </w:rPr>
        <w:t>分，满分</w:t>
      </w:r>
      <w:r>
        <w:rPr>
          <w:rFonts w:ascii="Times New Roman" w:eastAsia="新宋体" w:hAnsi="Times New Roman" w:hint="eastAsia"/>
          <w:b/>
          <w:szCs w:val="21"/>
        </w:rPr>
        <w:t>18</w:t>
      </w:r>
      <w:r>
        <w:rPr>
          <w:rFonts w:ascii="Times New Roman" w:eastAsia="新宋体" w:hAnsi="Times New Roman" w:hint="eastAsia"/>
          <w:b/>
          <w:szCs w:val="21"/>
        </w:rPr>
        <w:t>分，在每小题所给出的四个选项中恰有一项是符合题目要求的，请将正确选项的字母代号涂在答题卡相应的位置上）</w:t>
      </w:r>
    </w:p>
    <w:p w:rsidR="00D5558F" w14:paraId="2373BAC5" w14:textId="0FDC02D3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．在﹣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  <m:oMath>
        <m:r>
          <w:rPr>
            <w:rFonts w:ascii="Cambria Math" w:eastAsia="新宋体" w:hAnsi="Cambria Math" w:hint="eastAsia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，﹣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这四个数中，比﹣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小的是（　　）</w:t>
      </w:r>
    </w:p>
    <w:p w:rsidR="00D5558F" w14:paraId="29D0E33F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．﹣</w:t>
      </w:r>
      <w:r>
        <w:rPr>
          <w:rFonts w:ascii="Times New Roman" w:eastAsia="新宋体" w:hAnsi="Times New Roman" w:hint="eastAsia"/>
          <w:szCs w:val="21"/>
        </w:rPr>
        <w:t>1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m:oMath>
        <m:r>
          <w:rPr>
            <w:rFonts w:ascii="Cambria Math" w:eastAsia="新宋体" w:hAnsi="Cambria Math" w:hint="eastAsia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0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．﹣</w:t>
      </w:r>
      <w:r>
        <w:rPr>
          <w:rFonts w:ascii="Times New Roman" w:eastAsia="新宋体" w:hAnsi="Times New Roman" w:hint="eastAsia"/>
          <w:szCs w:val="21"/>
        </w:rPr>
        <w:t>3</w:t>
      </w:r>
    </w:p>
    <w:p w:rsidR="00D5558F" w14:paraId="27B7B232" w14:textId="691BDDBA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解：∵</w:t>
      </w:r>
      <w:r>
        <w:rPr>
          <w:rFonts w:ascii="Times New Roman" w:eastAsia="新宋体" w:hAnsi="Times New Roman" w:hint="eastAsia"/>
          <w:szCs w:val="21"/>
        </w:rPr>
        <w:t>|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1|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|</w:t>
      </w:r>
      <m:oMath>
        <m:r>
          <w:rPr>
            <w:rFonts w:ascii="Cambria Math" w:eastAsia="新宋体" w:hAnsi="Cambria Math" w:hint="eastAsia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|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|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2|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|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3|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，而</w:t>
      </w:r>
      <m:oMath>
        <m:r>
          <w:rPr>
            <w:rFonts w:ascii="Cambria Math" w:eastAsia="新宋体" w:hAnsi="Cambria Math" w:hint="eastAsia"/>
            <w:szCs w:val="21"/>
          </w:rPr>
          <m:t>3</m:t>
        </m:r>
        <m:r>
          <w:rPr>
            <w:rFonts w:ascii="Cambria Math" w:eastAsia="新宋体" w:hAnsi="Cambria Math" w:hint="eastAsia"/>
            <w:szCs w:val="21"/>
          </w:rPr>
          <m:t>＞</m:t>
        </m:r>
        <m:r>
          <w:rPr>
            <w:rFonts w:ascii="Cambria Math" w:eastAsia="新宋体" w:hAnsi="Cambria Math" w:hint="eastAsia"/>
            <w:szCs w:val="21"/>
          </w:rPr>
          <m:t>2</m:t>
        </m:r>
        <m:r>
          <w:rPr>
            <w:rFonts w:ascii="Cambria Math" w:eastAsia="新宋体" w:hAnsi="Cambria Math" w:hint="eastAsia"/>
            <w:szCs w:val="21"/>
          </w:rPr>
          <m:t>＞</m:t>
        </m:r>
        <m:r>
          <w:rPr>
            <w:rFonts w:ascii="Cambria Math" w:eastAsia="新宋体" w:hAnsi="Cambria Math" w:hint="eastAsia"/>
            <w:szCs w:val="21"/>
          </w:rPr>
          <m:t>1</m:t>
        </m:r>
        <m:r>
          <w:rPr>
            <w:rFonts w:ascii="Cambria Math" w:eastAsia="新宋体" w:hAnsi="Cambria Math" w:hint="eastAsia"/>
            <w:szCs w:val="21"/>
          </w:rPr>
          <m:t>＞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，∴</w:t>
      </w:r>
      <m:oMath>
        <m:r>
          <w:rPr>
            <w:rFonts w:ascii="Cambria Math" w:eastAsia="新宋体" w:hAnsi="Cambria Math" w:hint="eastAsia"/>
            <w:szCs w:val="21"/>
          </w:rPr>
          <m:t>-</m:t>
        </m:r>
        <m:r>
          <w:rPr>
            <w:rFonts w:ascii="Cambria Math" w:eastAsia="新宋体" w:hAnsi="Cambria Math" w:hint="eastAsia"/>
            <w:szCs w:val="21"/>
          </w:rPr>
          <m:t>3</m:t>
        </m:r>
        <m:r>
          <w:rPr>
            <w:rFonts w:ascii="Cambria Math" w:eastAsia="新宋体" w:hAnsi="Cambria Math" w:hint="eastAsia"/>
            <w:szCs w:val="21"/>
          </w:rPr>
          <m:t>＜-</m:t>
        </m:r>
        <m:r>
          <w:rPr>
            <w:rFonts w:ascii="Cambria Math" w:eastAsia="新宋体" w:hAnsi="Cambria Math" w:hint="eastAsia"/>
            <w:szCs w:val="21"/>
          </w:rPr>
          <m:t>2</m:t>
        </m:r>
        <m:r>
          <w:rPr>
            <w:rFonts w:ascii="Cambria Math" w:eastAsia="新宋体" w:hAnsi="Cambria Math" w:hint="eastAsia"/>
            <w:szCs w:val="21"/>
          </w:rPr>
          <m:t>＜-</m:t>
        </m:r>
        <m:r>
          <w:rPr>
            <w:rFonts w:ascii="Cambria Math" w:eastAsia="新宋体" w:hAnsi="Cambria Math" w:hint="eastAsia"/>
            <w:szCs w:val="21"/>
          </w:rPr>
          <m:t>1</m:t>
        </m:r>
        <m:r>
          <w:rPr>
            <w:rFonts w:ascii="Cambria Math" w:eastAsia="新宋体" w:hAnsi="Cambria Math" w:hint="eastAsia"/>
            <w:szCs w:val="21"/>
          </w:rPr>
          <m:t>＜-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Cs w:val="21"/>
          </w:rPr>
          <m:t>＜</m:t>
        </m:r>
        <m:r>
          <w:rPr>
            <w:rFonts w:ascii="Cambria Math" w:eastAsia="新宋体" w:hAnsi="Cambria Math"/>
            <w:szCs w:val="21"/>
          </w:rPr>
          <m:t>0</m:t>
        </m:r>
      </m:oMath>
      <w:r>
        <w:rPr>
          <w:rFonts w:ascii="Times New Roman" w:eastAsia="新宋体" w:hAnsi="Times New Roman" w:hint="eastAsia"/>
          <w:szCs w:val="21"/>
        </w:rPr>
        <w:t>，</w:t>
      </w:r>
    </w:p>
    <w:p w:rsidR="00D5558F" w14:paraId="4D3BFC4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</w:p>
    <w:p w:rsidR="00D5558F" w14:paraId="114B3BDE" w14:textId="0665248F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．若单项式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与﹣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Cs w:val="21"/>
        </w:rPr>
        <w:t>是同类项，则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Cs w:val="21"/>
        </w:rPr>
        <w:t>的值为（　　）</w:t>
      </w:r>
    </w:p>
    <w:p w:rsidR="00D5558F" w14:paraId="0E446CF9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9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8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6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5</w:t>
      </w:r>
    </w:p>
    <w:p w:rsidR="00D5558F" w14:paraId="0EB4AF1F" w14:textId="7CB28EC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解：∵单项式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m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与﹣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Cs w:val="21"/>
        </w:rPr>
        <w:t>是同类项，∴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，∴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i/>
          <w:sz w:val="24"/>
          <w:szCs w:val="24"/>
          <w:vertAlign w:val="superscript"/>
        </w:rPr>
        <w:t>n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，</w:t>
      </w:r>
    </w:p>
    <w:p w:rsidR="00D5558F" w14:paraId="44AEDE7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</w:p>
    <w:p w:rsidR="00D5558F" w14:paraId="0399BA3A" w14:textId="7138357F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．已知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a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b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，则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a-b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b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的值是（　　）</w:t>
      </w:r>
    </w:p>
    <w:p w:rsidR="00D5558F" w14:paraId="3B89F69F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3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</w:p>
    <w:p w:rsidR="00D5558F" w14:paraId="112CBC8A" w14:textId="665409E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解：∵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a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den>
        </m:f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b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，∴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a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b</m:t>
            </m:r>
          </m:den>
        </m:f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，∴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a-b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b</m:t>
            </m:r>
          </m:den>
        </m:f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a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b</m:t>
            </m:r>
          </m:den>
        </m:f>
        <m:r>
          <w:rPr>
            <w:rFonts w:ascii="Cambria Math" w:eastAsia="新宋体" w:hAnsi="Cambria Math"/>
            <w:szCs w:val="21"/>
          </w:rPr>
          <m:t>-</m:t>
        </m:r>
      </m:oMath>
      <w:r>
        <w:rPr>
          <w:rFonts w:ascii="Times New Roman" w:eastAsia="新宋体" w:hAnsi="Times New Roman" w:hint="eastAsia"/>
          <w:szCs w:val="21"/>
        </w:rPr>
        <w:t>1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4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  <m:r>
          <w:rPr>
            <w:rFonts w:ascii="Cambria Math" w:eastAsia="新宋体" w:hAnsi="Cambria Math"/>
            <w:szCs w:val="21"/>
          </w:rPr>
          <m:t>-</m:t>
        </m:r>
      </m:oMath>
      <w:r>
        <w:rPr>
          <w:rFonts w:ascii="Times New Roman" w:eastAsia="新宋体" w:hAnsi="Times New Roman" w:hint="eastAsia"/>
          <w:szCs w:val="21"/>
        </w:rPr>
        <w:t>1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．</w:t>
      </w:r>
    </w:p>
    <w:p w:rsidR="00D5558F" w14:paraId="7C49C25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</w:p>
    <w:p w:rsidR="00D5558F" w14:paraId="34B24785" w14:textId="14694825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．如图，一个圆柱体在正方体上沿虚线从左向右平移，平移过程中不变的是（　　）</w:t>
      </w:r>
    </w:p>
    <w:p w:rsidR="00D5558F" w14:paraId="366E9C2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276793" cy="1038370"/>
            <wp:effectExtent l="0" t="0" r="0" b="0"/>
            <wp:docPr id="57634072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6340727" name="Picture24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6793" cy="103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558F" w14:paraId="4C6927AF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．主视图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．左视图</w:t>
      </w:r>
      <w:r>
        <w:tab/>
      </w:r>
    </w:p>
    <w:p w:rsidR="00D5558F" w14:paraId="79244228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．俯视图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．主视图和俯视图</w:t>
      </w:r>
    </w:p>
    <w:p w:rsidR="00D5558F" w14:paraId="7F0AF3B6" w14:textId="50D30F5E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解：根据图形，可得：平移过程中不变的是的左视图，变化的是主视图和俯视图．</w:t>
      </w:r>
    </w:p>
    <w:p w:rsidR="00D5558F" w14:paraId="62347EA2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</w:p>
    <w:p w:rsidR="00D5558F" w14:paraId="12EAEDE3" w14:textId="2601626C">
      <w:pPr>
        <w:spacing w:line="360" w:lineRule="auto"/>
        <w:ind w:left="273" w:hanging="273" w:hangingChars="130"/>
        <w:sectPr w:rsidSect="00060BE5">
          <w:footerReference w:type="default" r:id="rId30"/>
          <w:type w:val="nextPage"/>
          <w:pgSz w:w="11906" w:h="16838"/>
          <w:pgMar w:top="1134" w:right="1134" w:bottom="1134" w:left="1134" w:header="851" w:footer="992" w:gutter="0"/>
          <w:pgNumType w:start="8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．如图，边长为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的正方形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从点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出发以每秒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个单位长度的速度沿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的路径向点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运动，同时点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从点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出发以每秒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个单位长度的速度沿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的路径向点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运动，当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到达终点时，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停止移动，设△</w:t>
      </w:r>
      <w:r>
        <w:rPr>
          <w:rFonts w:ascii="Times New Roman" w:eastAsia="新宋体" w:hAnsi="Times New Roman" w:hint="eastAsia"/>
          <w:i/>
          <w:szCs w:val="21"/>
        </w:rPr>
        <w:t>PQC</w:t>
      </w:r>
      <w:r>
        <w:rPr>
          <w:rFonts w:ascii="Times New Roman" w:eastAsia="新宋体" w:hAnsi="Times New Roman" w:hint="eastAsia"/>
          <w:szCs w:val="21"/>
        </w:rPr>
        <w:t>的面积为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，运动时间为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秒，则能大致反映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的函数关系的</w:t>
      </w:r>
      <w:r>
        <w:rPr>
          <w:rFonts w:ascii="Times New Roman" w:eastAsia="新宋体" w:hAnsi="Times New Roman" w:hint="eastAsia"/>
          <w:szCs w:val="21"/>
        </w:rPr>
        <w:t>图</w:t>
      </w:r>
    </w:p>
    <w:p w:rsidR="00D5558F" w14:textId="2601626C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象</w:t>
      </w:r>
      <w:r>
        <w:rPr>
          <w:rFonts w:ascii="Times New Roman" w:eastAsia="新宋体" w:hAnsi="Times New Roman" w:hint="eastAsia"/>
          <w:szCs w:val="21"/>
        </w:rPr>
        <w:t>是（　　）</w:t>
      </w:r>
    </w:p>
    <w:p w:rsidR="00D5558F" w14:paraId="59B4D98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133633" cy="1019317"/>
            <wp:effectExtent l="0" t="0" r="0" b="0"/>
            <wp:docPr id="144136839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1368393" name="Picture24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3633" cy="1019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558F" w14:paraId="0A0B105B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133633" cy="1133633"/>
            <wp:effectExtent l="0" t="0" r="0" b="0"/>
            <wp:docPr id="12137660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376607" name="Picture24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3633" cy="1133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133633" cy="1057423"/>
            <wp:effectExtent l="0" t="0" r="0" b="0"/>
            <wp:docPr id="94363424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3634249" name="Picture24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3633" cy="1057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</w:p>
    <w:p w:rsidR="00D5558F" w14:paraId="657F1885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200318" cy="1095528"/>
            <wp:effectExtent l="0" t="0" r="0" b="0"/>
            <wp:docPr id="68598510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5985107" name="Picture24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0318" cy="1095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133633" cy="1057423"/>
            <wp:effectExtent l="0" t="0" r="0" b="0"/>
            <wp:docPr id="138337900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3379003" name="Picture24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3633" cy="1057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558F" w14:paraId="45E499E3" w14:textId="4D503664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解：当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≤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≤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时，</w:t>
      </w:r>
      <w:r>
        <w:rPr>
          <w:rFonts w:ascii="Times New Roman" w:eastAsia="新宋体" w:hAnsi="Times New Roman" w:hint="eastAsia"/>
          <w:i/>
          <w:szCs w:val="21"/>
        </w:rPr>
        <w:t>S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szCs w:val="21"/>
          </w:rPr>
          <m:t>×</m:t>
        </m:r>
      </m:oMath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×（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，∴该</w:t>
      </w:r>
      <w:r>
        <w:rPr>
          <w:rFonts w:ascii="Times New Roman" w:eastAsia="新宋体" w:hAnsi="Times New Roman" w:hint="eastAsia"/>
          <w:szCs w:val="21"/>
        </w:rPr>
        <w:t>图象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随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的增大而减小，</w:t>
      </w:r>
    </w:p>
    <w:p w:rsidR="00D5558F" w14:paraId="3BC6918B" w14:textId="19437A9D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当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≤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时，</w:t>
      </w:r>
      <w:r>
        <w:rPr>
          <w:rFonts w:ascii="Times New Roman" w:eastAsia="新宋体" w:hAnsi="Times New Roman" w:hint="eastAsia"/>
          <w:i/>
          <w:szCs w:val="21"/>
        </w:rPr>
        <w:t>S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）＝﹣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+3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，∴该</w:t>
      </w:r>
      <w:r>
        <w:rPr>
          <w:rFonts w:ascii="Times New Roman" w:eastAsia="新宋体" w:hAnsi="Times New Roman" w:hint="eastAsia"/>
          <w:szCs w:val="21"/>
        </w:rPr>
        <w:t>图象</w:t>
      </w:r>
      <w:r>
        <w:rPr>
          <w:rFonts w:ascii="Times New Roman" w:eastAsia="新宋体" w:hAnsi="Times New Roman" w:hint="eastAsia"/>
          <w:szCs w:val="21"/>
        </w:rPr>
        <w:t>开口向下，</w:t>
      </w:r>
    </w:p>
    <w:p w:rsidR="00D5558F" w14:paraId="2D91BEBE" w14:textId="4CC39C2C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当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≤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S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）（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）＝﹣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+6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，∴该</w:t>
      </w:r>
      <w:r>
        <w:rPr>
          <w:rFonts w:ascii="Times New Roman" w:eastAsia="新宋体" w:hAnsi="Times New Roman" w:hint="eastAsia"/>
          <w:szCs w:val="21"/>
        </w:rPr>
        <w:t>图象</w:t>
      </w:r>
      <w:r>
        <w:rPr>
          <w:rFonts w:ascii="Times New Roman" w:eastAsia="新宋体" w:hAnsi="Times New Roman" w:hint="eastAsia"/>
          <w:szCs w:val="21"/>
        </w:rPr>
        <w:t>开口向下，</w:t>
      </w:r>
    </w:p>
    <w:p w:rsidR="00D5558F" w14:paraId="4B4F4D0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</w:p>
    <w:p w:rsidR="00D5558F" w14:paraId="3C4ABC64" w14:textId="1E299ECE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．已知抛物线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bx</w:t>
      </w:r>
      <w:r>
        <w:rPr>
          <w:rFonts w:ascii="Times New Roman" w:eastAsia="新宋体" w:hAnsi="Times New Roman" w:hint="eastAsia"/>
          <w:szCs w:val="21"/>
        </w:rPr>
        <w:t>+3</w:t>
      </w:r>
      <w:r>
        <w:rPr>
          <w:rFonts w:ascii="Times New Roman" w:eastAsia="新宋体" w:hAnsi="Times New Roman" w:hint="eastAsia"/>
          <w:szCs w:val="21"/>
        </w:rPr>
        <w:t>在坐</w:t>
      </w:r>
      <w:r>
        <w:rPr>
          <w:rFonts w:ascii="Times New Roman" w:eastAsia="新宋体" w:hAnsi="Times New Roman" w:hint="eastAsia"/>
          <w:szCs w:val="21"/>
        </w:rPr>
        <w:t>标系中的位置如图所示，它与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轴的交点分别为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是其对称轴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上的动点，根据图中提供的信息，以下结论中不正确的是（　　）</w:t>
      </w:r>
    </w:p>
    <w:p w:rsidR="00D5558F" w14:paraId="1A2A20A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676634" cy="1648055"/>
            <wp:effectExtent l="0" t="0" r="0" b="0"/>
            <wp:docPr id="131932291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322918" name="Picture24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634" cy="1648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558F" w14:paraId="33B7D9D3" w14:textId="14E532CF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0</w:t>
      </w:r>
      <w:r>
        <w:tab/>
      </w:r>
      <w:r w:rsidR="00550134">
        <w:tab/>
      </w:r>
      <w:r w:rsidR="00550134">
        <w:tab/>
      </w:r>
      <w:r w:rsidR="00550134">
        <w:tab/>
      </w:r>
      <w:r w:rsidR="00550134">
        <w:tab/>
      </w:r>
      <w:r w:rsidR="00550134">
        <w:tab/>
      </w:r>
      <w:r w:rsidR="00550134">
        <w:tab/>
      </w:r>
      <w:r w:rsidR="00550134">
        <w:rPr>
          <w:rFonts w:hint="eastAsia"/>
        </w:rPr>
        <w:t xml:space="preserve">  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a</w:t>
      </w:r>
      <m:oMath>
        <m:r>
          <w:rPr>
            <w:rFonts w:ascii="Cambria Math" w:eastAsia="新宋体" w:hAnsi="Cambria Math" w:hint="eastAsia"/>
            <w:szCs w:val="21"/>
          </w:rPr>
          <m:t>＞-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tab/>
      </w:r>
    </w:p>
    <w:p w:rsidR="00D5558F" w14:paraId="4EC8AD6C" w14:textId="6E19B20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．△</w:t>
      </w:r>
      <w:r>
        <w:rPr>
          <w:rFonts w:ascii="Times New Roman" w:eastAsia="新宋体" w:hAnsi="Times New Roman" w:hint="eastAsia"/>
          <w:i/>
          <w:szCs w:val="21"/>
        </w:rPr>
        <w:t>PAB</w:t>
      </w:r>
      <w:r>
        <w:rPr>
          <w:rFonts w:ascii="Times New Roman" w:eastAsia="新宋体" w:hAnsi="Times New Roman" w:hint="eastAsia"/>
          <w:szCs w:val="21"/>
        </w:rPr>
        <w:t>周长的最小值是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 w:hint="eastAsia"/>
                <w:szCs w:val="21"/>
              </w:rPr>
              <m:t>5</m:t>
            </m:r>
          </m:e>
        </m:rad>
        <m:r>
          <w:rPr>
            <w:rFonts w:ascii="Cambria Math" w:eastAsia="新宋体" w:hAnsi="Cambria Math"/>
            <w:szCs w:val="21"/>
          </w:rPr>
          <m:t>+3</m:t>
        </m:r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/>
                <w:szCs w:val="21"/>
              </w:rPr>
              <m:t>2</m:t>
            </m:r>
          </m:e>
        </m:rad>
      </m:oMath>
      <w:r>
        <w:tab/>
      </w:r>
      <w:r w:rsidR="00550134">
        <w:tab/>
      </w:r>
      <w:r w:rsidR="00550134">
        <w:rPr>
          <w:rFonts w:hint="eastAsia"/>
        </w:rPr>
        <w:t xml:space="preserve">  </w:t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i/>
          <w:szCs w:val="21"/>
        </w:rPr>
        <w:t>ax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bx</w:t>
      </w:r>
      <w:r>
        <w:rPr>
          <w:rFonts w:ascii="Times New Roman" w:eastAsia="新宋体" w:hAnsi="Times New Roman" w:hint="eastAsia"/>
          <w:szCs w:val="21"/>
        </w:rPr>
        <w:t>+3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的一个根</w:t>
      </w:r>
    </w:p>
    <w:p w:rsidR="00D5558F" w14:paraId="03B1F0B0" w14:textId="6BE079D9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、根据</w:t>
      </w:r>
      <w:r>
        <w:rPr>
          <w:rFonts w:ascii="Times New Roman" w:eastAsia="新宋体" w:hAnsi="Times New Roman" w:hint="eastAsia"/>
          <w:szCs w:val="21"/>
        </w:rPr>
        <w:t>图象</w:t>
      </w:r>
      <w:r>
        <w:rPr>
          <w:rFonts w:ascii="Times New Roman" w:eastAsia="新宋体" w:hAnsi="Times New Roman" w:hint="eastAsia"/>
          <w:szCs w:val="21"/>
        </w:rPr>
        <w:t>知，对称轴是直线</w:t>
      </w:r>
      <w:r>
        <w:rPr>
          <w:rFonts w:ascii="Times New Roman" w:eastAsia="新宋体" w:hAnsi="Times New Roman" w:hint="eastAsia"/>
          <w:i/>
          <w:szCs w:val="21"/>
        </w:rPr>
        <w:t>x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r>
          <w:rPr>
            <w:rFonts w:ascii="Cambria Math" w:eastAsia="新宋体" w:hAnsi="Cambria Math" w:hint="eastAsia"/>
            <w:szCs w:val="21"/>
          </w:rPr>
          <m:t>-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b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2a</m:t>
            </m:r>
          </m:den>
        </m:f>
        <m:r>
          <w:rPr>
            <w:rFonts w:ascii="Cambria Math" w:eastAsia="新宋体" w:hAnsi="Cambria Math"/>
            <w:szCs w:val="21"/>
          </w:rPr>
          <m:t>=</m:t>
        </m:r>
      </m:oMath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，即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．故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正确；</w:t>
      </w:r>
    </w:p>
    <w:p w:rsidR="00D5558F" w14:paraId="5C6B4B5B" w14:textId="77777777">
      <w:pPr>
        <w:spacing w:line="360" w:lineRule="auto"/>
        <w:ind w:left="273" w:leftChars="130"/>
        <w:sectPr w:rsidSect="00060BE5">
          <w:footerReference w:type="default" r:id="rId31"/>
          <w:type w:val="nextPage"/>
          <w:pgSz w:w="11906" w:h="16838"/>
          <w:pgMar w:top="1134" w:right="1134" w:bottom="1134" w:left="1134" w:header="851" w:footer="992" w:gutter="0"/>
          <w:pgNumType w:start="9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、根据图象知，点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的坐标是（﹣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），对称轴是直线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，则根据抛物线关于对称轴对称的性质</w:t>
      </w:r>
    </w:p>
    <w:p w:rsidR="00D5558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知，抛物线与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轴的另一个交点的坐标是（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），</w:t>
      </w:r>
    </w:p>
    <w:p w:rsidR="00D5558F" w14:paraId="1B36BD7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时，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+3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+3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</w:p>
    <w:p w:rsidR="00D5558F" w14:paraId="1E0F958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+3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</w:p>
    <w:p w:rsidR="00D5558F" w14:paraId="56E7922A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+3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</w:p>
    <w:p w:rsidR="00D5558F" w14:paraId="0CDF2B5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∵抛物线开口向下，则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＜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</w:p>
    <w:p w:rsidR="00D5558F" w14:paraId="688EEA3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+3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</w:p>
    <w:p w:rsidR="00D5558F" w14:paraId="4DBC4DF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a</w:t>
      </w:r>
      <m:oMath>
        <m:r>
          <w:rPr>
            <w:rFonts w:ascii="Cambria Math" w:eastAsia="新宋体" w:hAnsi="Cambria Math" w:hint="eastAsia"/>
            <w:szCs w:val="21"/>
          </w:rPr>
          <m:t>＞-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，故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正确；</w:t>
      </w:r>
    </w:p>
    <w:p w:rsidR="00D5558F" w14:paraId="4C0804F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关于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对称的点是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′为（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），即抛物线与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轴的另一个交点．</w:t>
      </w:r>
    </w:p>
    <w:p w:rsidR="00D5558F" w14:paraId="6AB2C0A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连接</w:t>
      </w:r>
      <w:r>
        <w:rPr>
          <w:rFonts w:ascii="Times New Roman" w:eastAsia="新宋体" w:hAnsi="Times New Roman" w:hint="eastAsia"/>
          <w:i/>
          <w:szCs w:val="21"/>
        </w:rPr>
        <w:t>BA</w:t>
      </w:r>
      <w:r>
        <w:rPr>
          <w:rFonts w:ascii="Times New Roman" w:eastAsia="新宋体" w:hAnsi="Times New Roman" w:hint="eastAsia"/>
          <w:szCs w:val="21"/>
        </w:rPr>
        <w:t>′与直线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的交点即为点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，</w:t>
      </w:r>
    </w:p>
    <w:p w:rsidR="00D5558F" w14:paraId="6695D9D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则△</w:t>
      </w:r>
      <w:r>
        <w:rPr>
          <w:rFonts w:ascii="Times New Roman" w:eastAsia="新宋体" w:hAnsi="Times New Roman" w:hint="eastAsia"/>
          <w:i/>
          <w:szCs w:val="21"/>
        </w:rPr>
        <w:t>PAB</w:t>
      </w:r>
      <w:r>
        <w:rPr>
          <w:rFonts w:ascii="Times New Roman" w:eastAsia="新宋体" w:hAnsi="Times New Roman" w:hint="eastAsia"/>
          <w:szCs w:val="21"/>
        </w:rPr>
        <w:t>周长的最小值是（</w:t>
      </w:r>
      <w:r>
        <w:rPr>
          <w:rFonts w:ascii="Times New Roman" w:eastAsia="新宋体" w:hAnsi="Times New Roman" w:hint="eastAsia"/>
          <w:i/>
          <w:szCs w:val="21"/>
        </w:rPr>
        <w:t>BA</w:t>
      </w:r>
      <w:r>
        <w:rPr>
          <w:rFonts w:ascii="Times New Roman" w:eastAsia="新宋体" w:hAnsi="Times New Roman" w:hint="eastAsia"/>
          <w:szCs w:val="21"/>
        </w:rPr>
        <w:t>′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）的长度．</w:t>
      </w:r>
    </w:p>
    <w:p w:rsidR="00D5558F" w14:paraId="1DD269F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（﹣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′（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），</w:t>
      </w:r>
    </w:p>
    <w:p w:rsidR="00D5558F" w14:paraId="2C37FB4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AB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/>
                <w:szCs w:val="21"/>
              </w:rPr>
              <m:t>10</m:t>
            </m:r>
          </m:e>
        </m:rad>
      </m:oMath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BA</w:t>
      </w:r>
      <w:r>
        <w:rPr>
          <w:rFonts w:ascii="Times New Roman" w:eastAsia="新宋体" w:hAnsi="Times New Roman" w:hint="eastAsia"/>
          <w:szCs w:val="21"/>
        </w:rPr>
        <w:t>′＝</w:t>
      </w:r>
      <w:r>
        <w:rPr>
          <w:rFonts w:ascii="Times New Roman" w:eastAsia="新宋体" w:hAnsi="Times New Roman" w:hint="eastAsia"/>
          <w:szCs w:val="21"/>
        </w:rPr>
        <w:t>3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 w:hint="eastAsia"/>
                <w:szCs w:val="21"/>
              </w:rPr>
              <m:t>2</m:t>
            </m:r>
          </m:e>
        </m:rad>
      </m:oMath>
      <w:r>
        <w:rPr>
          <w:rFonts w:ascii="Times New Roman" w:eastAsia="新宋体" w:hAnsi="Times New Roman" w:hint="eastAsia"/>
          <w:szCs w:val="21"/>
        </w:rPr>
        <w:t>．即△</w:t>
      </w:r>
      <w:r>
        <w:rPr>
          <w:rFonts w:ascii="Times New Roman" w:eastAsia="新宋体" w:hAnsi="Times New Roman" w:hint="eastAsia"/>
          <w:i/>
          <w:szCs w:val="21"/>
        </w:rPr>
        <w:t>PAB</w:t>
      </w:r>
      <w:r>
        <w:rPr>
          <w:rFonts w:ascii="Times New Roman" w:eastAsia="新宋体" w:hAnsi="Times New Roman" w:hint="eastAsia"/>
          <w:szCs w:val="21"/>
        </w:rPr>
        <w:t>周长的最小值是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 w:hint="eastAsia"/>
                <w:szCs w:val="21"/>
              </w:rPr>
              <m:t>10</m:t>
            </m:r>
          </m:e>
        </m:rad>
        <m:r>
          <w:rPr>
            <w:rFonts w:ascii="Cambria Math" w:eastAsia="新宋体" w:hAnsi="Cambria Math"/>
            <w:szCs w:val="21"/>
          </w:rPr>
          <m:t>+</m:t>
        </m:r>
      </m:oMath>
      <w:r>
        <w:rPr>
          <w:rFonts w:ascii="Times New Roman" w:eastAsia="新宋体" w:hAnsi="Times New Roman" w:hint="eastAsia"/>
          <w:szCs w:val="21"/>
        </w:rPr>
        <w:t>3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 w:hint="eastAsia"/>
                <w:szCs w:val="21"/>
              </w:rPr>
              <m:t>2</m:t>
            </m:r>
          </m:e>
        </m:rad>
      </m:oMath>
      <w:r>
        <w:rPr>
          <w:rFonts w:ascii="Times New Roman" w:eastAsia="新宋体" w:hAnsi="Times New Roman" w:hint="eastAsia"/>
          <w:szCs w:val="21"/>
        </w:rPr>
        <w:t>，故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错误；</w:t>
      </w:r>
    </w:p>
    <w:p w:rsidR="00D5558F" w14:paraId="7AB0994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、根据图象知，点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的坐标是（﹣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），对称轴是直线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，则根据抛物线关于对称轴对称的性质知，抛物线与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轴的另一个交点的坐标是（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），所以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i/>
          <w:szCs w:val="21"/>
        </w:rPr>
        <w:t>ax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bx</w:t>
      </w:r>
      <w:r>
        <w:rPr>
          <w:rFonts w:ascii="Times New Roman" w:eastAsia="新宋体" w:hAnsi="Times New Roman" w:hint="eastAsia"/>
          <w:szCs w:val="21"/>
        </w:rPr>
        <w:t>+3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的一个根，故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正确；</w:t>
      </w:r>
    </w:p>
    <w:p w:rsidR="00D5558F" w14:paraId="63F43C1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</w:p>
    <w:p w:rsidR="00D5558F" w14:paraId="2BB2F4C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438275" cy="1181100"/>
            <wp:effectExtent l="0" t="0" r="9525" b="0"/>
            <wp:docPr id="159849128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8491285" name="Picture24"/>
                    <pic:cNvPicPr/>
                  </pic:nvPicPr>
                  <pic:blipFill>
                    <a:blip xmlns:r="http://schemas.openxmlformats.org/officeDocument/2006/relationships" r:embed="rId32" cstate="print"/>
                    <a:srcRect b="220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476" cy="11812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5558F" w14:paraId="0B658B1B" w14:textId="77777777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二、填空题。（本大题共有</w:t>
      </w:r>
      <w:r>
        <w:rPr>
          <w:rFonts w:ascii="Times New Roman" w:eastAsia="新宋体" w:hAnsi="Times New Roman" w:hint="eastAsia"/>
          <w:b/>
          <w:szCs w:val="21"/>
        </w:rPr>
        <w:t>10</w:t>
      </w:r>
      <w:r>
        <w:rPr>
          <w:rFonts w:ascii="Times New Roman" w:eastAsia="新宋体" w:hAnsi="Times New Roman" w:hint="eastAsia"/>
          <w:b/>
          <w:szCs w:val="21"/>
        </w:rPr>
        <w:t>小题，每小题</w:t>
      </w:r>
      <w:r>
        <w:rPr>
          <w:rFonts w:ascii="Times New Roman" w:eastAsia="新宋体" w:hAnsi="Times New Roman" w:hint="eastAsia"/>
          <w:b/>
          <w:szCs w:val="21"/>
        </w:rPr>
        <w:t>3</w:t>
      </w:r>
      <w:r>
        <w:rPr>
          <w:rFonts w:ascii="Times New Roman" w:eastAsia="新宋体" w:hAnsi="Times New Roman" w:hint="eastAsia"/>
          <w:b/>
          <w:szCs w:val="21"/>
        </w:rPr>
        <w:t>分，共</w:t>
      </w:r>
      <w:r>
        <w:rPr>
          <w:rFonts w:ascii="Times New Roman" w:eastAsia="新宋体" w:hAnsi="Times New Roman" w:hint="eastAsia"/>
          <w:b/>
          <w:szCs w:val="21"/>
        </w:rPr>
        <w:t>30</w:t>
      </w:r>
      <w:r>
        <w:rPr>
          <w:rFonts w:ascii="Times New Roman" w:eastAsia="新宋体" w:hAnsi="Times New Roman" w:hint="eastAsia"/>
          <w:b/>
          <w:szCs w:val="21"/>
        </w:rPr>
        <w:t>分．）</w:t>
      </w:r>
    </w:p>
    <w:p w:rsidR="00D5558F" w14:paraId="5196343E" w14:textId="3DBE08F2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．用科学记数法表示：</w:t>
      </w:r>
      <w:r>
        <w:rPr>
          <w:rFonts w:ascii="Times New Roman" w:eastAsia="新宋体" w:hAnsi="Times New Roman" w:hint="eastAsia"/>
          <w:szCs w:val="21"/>
        </w:rPr>
        <w:t>0.000723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>7.23</w:t>
      </w:r>
      <w:r>
        <w:rPr>
          <w:rFonts w:ascii="Times New Roman" w:eastAsia="新宋体" w:hAnsi="Times New Roman" w:hint="eastAsia"/>
          <w:szCs w:val="21"/>
          <w:u w:val="single"/>
        </w:rPr>
        <w:t>×</w:t>
      </w:r>
      <w:r>
        <w:rPr>
          <w:rFonts w:ascii="Times New Roman" w:eastAsia="新宋体" w:hAnsi="Times New Roman" w:hint="eastAsia"/>
          <w:szCs w:val="21"/>
          <w:u w:val="single"/>
        </w:rPr>
        <w:t>10</w:t>
      </w:r>
      <w:r>
        <w:rPr>
          <w:rFonts w:ascii="Times New Roman" w:eastAsia="新宋体" w:hAnsi="Times New Roman" w:hint="eastAsia"/>
          <w:sz w:val="24"/>
          <w:szCs w:val="24"/>
          <w:u w:val="single"/>
          <w:vertAlign w:val="superscript"/>
        </w:rPr>
        <w:t>﹣</w:t>
      </w:r>
      <w:r>
        <w:rPr>
          <w:rFonts w:ascii="Times New Roman" w:eastAsia="新宋体" w:hAnsi="Times New Roman" w:hint="eastAsia"/>
          <w:sz w:val="24"/>
          <w:szCs w:val="24"/>
          <w:u w:val="single"/>
          <w:vertAlign w:val="superscript"/>
        </w:rPr>
        <w:t>4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D5558F" w14:paraId="0A5F1986" w14:textId="1DAF6821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解：用科学记数法表示：</w:t>
      </w:r>
      <w:r>
        <w:rPr>
          <w:rFonts w:ascii="Times New Roman" w:eastAsia="新宋体" w:hAnsi="Times New Roman" w:hint="eastAsia"/>
          <w:szCs w:val="21"/>
        </w:rPr>
        <w:t>0.000723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7.23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﹣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Cs w:val="21"/>
        </w:rPr>
        <w:t>．</w:t>
      </w:r>
    </w:p>
    <w:p w:rsidR="00D5558F" w14:paraId="7D62EBD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故答案为：</w:t>
      </w:r>
      <w:r>
        <w:rPr>
          <w:rFonts w:ascii="Times New Roman" w:eastAsia="新宋体" w:hAnsi="Times New Roman" w:hint="eastAsia"/>
          <w:szCs w:val="21"/>
        </w:rPr>
        <w:t>7.23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﹣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szCs w:val="21"/>
        </w:rPr>
        <w:t>．</w:t>
      </w:r>
    </w:p>
    <w:p w:rsidR="00D5558F" w14:paraId="56FE7FDB" w14:textId="3E6A0A06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．﹣</w:t>
      </w:r>
      <w:r>
        <w:rPr>
          <w:rFonts w:ascii="Times New Roman" w:eastAsia="新宋体" w:hAnsi="Times New Roman" w:hint="eastAsia"/>
          <w:szCs w:val="21"/>
        </w:rPr>
        <w:t>64</w:t>
      </w:r>
      <w:r>
        <w:rPr>
          <w:rFonts w:ascii="Times New Roman" w:eastAsia="新宋体" w:hAnsi="Times New Roman" w:hint="eastAsia"/>
          <w:szCs w:val="21"/>
        </w:rPr>
        <w:t>的立方根是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﹣</w:t>
      </w:r>
      <w:r>
        <w:rPr>
          <w:rFonts w:ascii="Times New Roman" w:eastAsia="新宋体" w:hAnsi="Times New Roman" w:hint="eastAsia"/>
          <w:szCs w:val="21"/>
          <w:u w:val="single"/>
        </w:rPr>
        <w:t>4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D5558F" w14:paraId="344DF4DE" w14:textId="3D3005B8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解：∵（﹣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szCs w:val="21"/>
        </w:rPr>
        <w:t>64</w:t>
      </w:r>
      <w:r>
        <w:rPr>
          <w:rFonts w:ascii="Times New Roman" w:eastAsia="新宋体" w:hAnsi="Times New Roman" w:hint="eastAsia"/>
          <w:szCs w:val="21"/>
        </w:rPr>
        <w:t>，∴﹣</w:t>
      </w:r>
      <w:r>
        <w:rPr>
          <w:rFonts w:ascii="Times New Roman" w:eastAsia="新宋体" w:hAnsi="Times New Roman" w:hint="eastAsia"/>
          <w:szCs w:val="21"/>
        </w:rPr>
        <w:t>64</w:t>
      </w:r>
      <w:r>
        <w:rPr>
          <w:rFonts w:ascii="Times New Roman" w:eastAsia="新宋体" w:hAnsi="Times New Roman" w:hint="eastAsia"/>
          <w:szCs w:val="21"/>
        </w:rPr>
        <w:t>的立方根是﹣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．</w:t>
      </w:r>
    </w:p>
    <w:p w:rsidR="00D5558F" w14:paraId="2DB7AC9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故选﹣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．</w:t>
      </w:r>
    </w:p>
    <w:p w:rsidR="00D5558F" w14:paraId="7A65ACD8" w14:textId="050F676B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．如图是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正方形网格，其中已有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个小方格涂上阴影，若再随意选取一个空白小方格涂上阴影，则图中所有涂上阴影的小方格组成一个中心对称图形的概率是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  <w:u w:val="single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7</m:t>
            </m:r>
          </m:den>
        </m:f>
      </m:oMath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D5558F" w14:paraId="29A4C1F2" w14:textId="77777777">
      <w:pPr>
        <w:spacing w:line="360" w:lineRule="auto"/>
        <w:ind w:left="273" w:leftChars="130"/>
        <w:sectPr w:rsidSect="00060BE5">
          <w:footerReference w:type="default" r:id="rId33"/>
          <w:type w:val="nextPage"/>
          <w:pgSz w:w="11906" w:h="16838"/>
          <w:pgMar w:top="1134" w:right="1134" w:bottom="1134" w:left="1134" w:header="851" w:footer="992" w:gutter="0"/>
          <w:pgNumType w:start="10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812851" cy="615950"/>
            <wp:effectExtent l="0" t="0" r="6350" b="0"/>
            <wp:docPr id="38158237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582371" name="Picture24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413" cy="623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558F" w14:paraId="30B134E9" w14:textId="77AE2712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解：若再随意选取一个空白小方格涂上阴影共有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种等可能结果，其中所有涂上阴影的小方格组成一个中心对称图形的只有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种结果，</w:t>
      </w:r>
    </w:p>
    <w:p w:rsidR="00D5558F" w14:paraId="194799E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所以所有涂上阴影的小方格组成一个中心对称图形的概率为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7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</w:t>
      </w:r>
    </w:p>
    <w:p w:rsidR="00D5558F" w14:paraId="6AE6E7E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故答案为：</w:t>
      </w:r>
      <m:oMath>
        <m:f>
          <m:fPr>
            <m:ctrlPr>
              <w:rPr>
                <w:rFonts w:ascii="Cambria Math" w:eastAsia="新宋体" w:hAnsi="Cambria Math" w:hint="eastAsia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7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．</w:t>
      </w:r>
    </w:p>
    <w:p w:rsidR="00D5558F" w14:paraId="7B474EA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981458" cy="743714"/>
            <wp:effectExtent l="0" t="0" r="0" b="0"/>
            <wp:docPr id="210196668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1966686" name="Picture24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458" cy="743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558F" w14:paraId="79A072B7" w14:textId="3AFF222D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．关于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的一元二次方程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+4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的两根互为相反数，则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>0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D5558F" w14:paraId="1B5DDCFB" w14:textId="6F1DC576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解：∵关于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的一元二次方程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+4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的两根互为相反数，</w:t>
      </w:r>
    </w:p>
    <w:p w:rsidR="00D5558F" w14:paraId="7AF33E7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∴﹣（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+4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szCs w:val="21"/>
        </w:rPr>
        <w:t>0</w:t>
      </w:r>
    </w:p>
    <w:p w:rsidR="00D5558F" w14:paraId="60AFEDF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解得：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，</w:t>
      </w:r>
    </w:p>
    <w:p w:rsidR="00D5558F" w14:paraId="5848E01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∵当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时，原方程为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+19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，方程无实数根，</w:t>
      </w:r>
    </w:p>
    <w:p w:rsidR="00D5558F" w14:paraId="7EC9B781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．</w:t>
      </w:r>
    </w:p>
    <w:p w:rsidR="00D5558F" w14:paraId="1B91D84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故答案为：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．</w:t>
      </w:r>
    </w:p>
    <w:p w:rsidR="00D5558F" w14:paraId="45241FB2" w14:textId="68CEFBED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11</w:t>
      </w:r>
      <w:r>
        <w:rPr>
          <w:rFonts w:ascii="Times New Roman" w:eastAsia="新宋体" w:hAnsi="Times New Roman" w:hint="eastAsia"/>
          <w:szCs w:val="21"/>
        </w:rPr>
        <w:t>．已知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的值为</w:t>
      </w:r>
      <w:r>
        <w:rPr>
          <w:rFonts w:ascii="Times New Roman" w:eastAsia="新宋体" w:hAnsi="Times New Roman" w:hint="eastAsia"/>
          <w:szCs w:val="21"/>
          <w:u w:val="single"/>
        </w:rPr>
        <w:t>　﹣</w:t>
      </w:r>
      <w:r>
        <w:rPr>
          <w:rFonts w:ascii="Times New Roman" w:eastAsia="新宋体" w:hAnsi="Times New Roman" w:hint="eastAsia"/>
          <w:szCs w:val="21"/>
          <w:u w:val="single"/>
        </w:rPr>
        <w:t>8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D5558F" w14:paraId="15E0D711" w14:textId="642D3DAB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解：原式＝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），</w:t>
      </w:r>
    </w:p>
    <w:p w:rsidR="00D5558F" w14:paraId="6DA7742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当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＝﹣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时，原式＝﹣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．</w:t>
      </w:r>
    </w:p>
    <w:p w:rsidR="00D5558F" w14:paraId="4C1EDE5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故答案为：﹣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．</w:t>
      </w:r>
    </w:p>
    <w:p w:rsidR="00D5558F" w14:paraId="5745A7F8" w14:textId="67A39C4B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．如图，在△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ACB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BDC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118</w:t>
      </w:r>
      <w:r>
        <w:rPr>
          <w:rFonts w:ascii="Times New Roman" w:eastAsia="新宋体" w:hAnsi="Times New Roman" w:hint="eastAsia"/>
          <w:szCs w:val="21"/>
        </w:rPr>
        <w:t>°，则∠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>56</w:t>
      </w:r>
      <w:r>
        <w:rPr>
          <w:rFonts w:ascii="Times New Roman" w:eastAsia="新宋体" w:hAnsi="Times New Roman" w:hint="eastAsia"/>
          <w:szCs w:val="21"/>
          <w:u w:val="single"/>
        </w:rPr>
        <w:t>°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D5558F" w14:paraId="2649BD8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908306" cy="1033274"/>
            <wp:effectExtent l="0" t="0" r="0" b="0"/>
            <wp:docPr id="210658115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6581158" name="Picture24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8306" cy="1033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558F" w14:paraId="75F95F46" w14:textId="36A3C86D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解：由三角形内角和定理知：∠</w:t>
      </w:r>
      <w:r>
        <w:rPr>
          <w:rFonts w:ascii="Times New Roman" w:eastAsia="新宋体" w:hAnsi="Times New Roman" w:hint="eastAsia"/>
          <w:i/>
          <w:szCs w:val="21"/>
        </w:rPr>
        <w:t>DBC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DCB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BDC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180</w:t>
      </w:r>
      <w:r>
        <w:rPr>
          <w:rFonts w:ascii="Times New Roman" w:eastAsia="新宋体" w:hAnsi="Times New Roman" w:hint="eastAsia"/>
          <w:szCs w:val="21"/>
        </w:rPr>
        <w:t>°，</w:t>
      </w:r>
    </w:p>
    <w:p w:rsidR="00D5558F" w14:paraId="7AC90234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DBC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DCB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180</w:t>
      </w:r>
      <w:r>
        <w:rPr>
          <w:rFonts w:ascii="Times New Roman" w:eastAsia="新宋体" w:hAnsi="Times New Roman" w:hint="eastAsia"/>
          <w:szCs w:val="21"/>
        </w:rPr>
        <w:t>°﹣∠</w:t>
      </w:r>
      <w:r>
        <w:rPr>
          <w:rFonts w:ascii="Times New Roman" w:eastAsia="新宋体" w:hAnsi="Times New Roman" w:hint="eastAsia"/>
          <w:i/>
          <w:szCs w:val="21"/>
        </w:rPr>
        <w:t>BDC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62</w:t>
      </w:r>
      <w:r>
        <w:rPr>
          <w:rFonts w:ascii="Times New Roman" w:eastAsia="新宋体" w:hAnsi="Times New Roman" w:hint="eastAsia"/>
          <w:szCs w:val="21"/>
        </w:rPr>
        <w:t>°，</w:t>
      </w:r>
    </w:p>
    <w:p w:rsidR="00D5558F" w14:paraId="0C6675D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∵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ACB</w:t>
      </w:r>
      <w:r>
        <w:rPr>
          <w:rFonts w:ascii="Times New Roman" w:eastAsia="新宋体" w:hAnsi="Times New Roman" w:hint="eastAsia"/>
          <w:szCs w:val="21"/>
        </w:rPr>
        <w:t>，</w:t>
      </w:r>
    </w:p>
    <w:p w:rsidR="00D5558F" w14:paraId="51C255D9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DBC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ACB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DCB</w:t>
      </w:r>
      <w:r>
        <w:rPr>
          <w:rFonts w:ascii="Times New Roman" w:eastAsia="新宋体" w:hAnsi="Times New Roman" w:hint="eastAsia"/>
          <w:szCs w:val="21"/>
        </w:rPr>
        <w:t>，</w:t>
      </w:r>
    </w:p>
    <w:p w:rsidR="00D5558F" w14:paraId="276442E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ACB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（∠</w:t>
      </w:r>
      <w:r>
        <w:rPr>
          <w:rFonts w:ascii="Times New Roman" w:eastAsia="新宋体" w:hAnsi="Times New Roman" w:hint="eastAsia"/>
          <w:i/>
          <w:szCs w:val="21"/>
        </w:rPr>
        <w:t>DBC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DCB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szCs w:val="21"/>
        </w:rPr>
        <w:t>124</w:t>
      </w:r>
      <w:r>
        <w:rPr>
          <w:rFonts w:ascii="Times New Roman" w:eastAsia="新宋体" w:hAnsi="Times New Roman" w:hint="eastAsia"/>
          <w:szCs w:val="21"/>
        </w:rPr>
        <w:t>°，</w:t>
      </w:r>
    </w:p>
    <w:p w:rsidR="00D5558F" w14:paraId="4C67159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由三角形内角和定理知∠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180</w:t>
      </w:r>
      <w:r>
        <w:rPr>
          <w:rFonts w:ascii="Times New Roman" w:eastAsia="新宋体" w:hAnsi="Times New Roman" w:hint="eastAsia"/>
          <w:szCs w:val="21"/>
        </w:rPr>
        <w:t>°﹣（∠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ACB</w:t>
      </w:r>
      <w:r>
        <w:rPr>
          <w:rFonts w:ascii="Times New Roman" w:eastAsia="新宋体" w:hAnsi="Times New Roman" w:hint="eastAsia"/>
          <w:szCs w:val="21"/>
        </w:rPr>
        <w:t>）＝</w:t>
      </w:r>
      <w:r>
        <w:rPr>
          <w:rFonts w:ascii="Times New Roman" w:eastAsia="新宋体" w:hAnsi="Times New Roman" w:hint="eastAsia"/>
          <w:szCs w:val="21"/>
        </w:rPr>
        <w:t>180</w:t>
      </w:r>
      <w:r>
        <w:rPr>
          <w:rFonts w:ascii="Times New Roman" w:eastAsia="新宋体" w:hAnsi="Times New Roman" w:hint="eastAsia"/>
          <w:szCs w:val="21"/>
        </w:rPr>
        <w:t>°﹣</w:t>
      </w:r>
      <w:r>
        <w:rPr>
          <w:rFonts w:ascii="Times New Roman" w:eastAsia="新宋体" w:hAnsi="Times New Roman" w:hint="eastAsia"/>
          <w:szCs w:val="21"/>
        </w:rPr>
        <w:t>124</w:t>
      </w:r>
      <w:r>
        <w:rPr>
          <w:rFonts w:ascii="Times New Roman" w:eastAsia="新宋体" w:hAnsi="Times New Roman" w:hint="eastAsia"/>
          <w:szCs w:val="21"/>
        </w:rPr>
        <w:t>°＝</w:t>
      </w:r>
      <w:r>
        <w:rPr>
          <w:rFonts w:ascii="Times New Roman" w:eastAsia="新宋体" w:hAnsi="Times New Roman" w:hint="eastAsia"/>
          <w:szCs w:val="21"/>
        </w:rPr>
        <w:t>56</w:t>
      </w:r>
      <w:r>
        <w:rPr>
          <w:rFonts w:ascii="Times New Roman" w:eastAsia="新宋体" w:hAnsi="Times New Roman" w:hint="eastAsia"/>
          <w:szCs w:val="21"/>
        </w:rPr>
        <w:t>°．</w:t>
      </w:r>
    </w:p>
    <w:p w:rsidR="00D5558F" w14:paraId="29B45039" w14:textId="77777777">
      <w:pPr>
        <w:spacing w:line="360" w:lineRule="auto"/>
        <w:ind w:left="273" w:leftChars="130"/>
        <w:sectPr w:rsidSect="00060BE5">
          <w:footerReference w:type="default" r:id="rId35"/>
          <w:type w:val="nextPage"/>
          <w:pgSz w:w="11906" w:h="16838"/>
          <w:pgMar w:top="1134" w:right="1134" w:bottom="1134" w:left="1134" w:header="851" w:footer="992" w:gutter="0"/>
          <w:pgNumType w:start="11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故答案为：</w:t>
      </w:r>
      <w:r>
        <w:rPr>
          <w:rFonts w:ascii="Times New Roman" w:eastAsia="新宋体" w:hAnsi="Times New Roman" w:hint="eastAsia"/>
          <w:szCs w:val="21"/>
        </w:rPr>
        <w:t>56</w:t>
      </w:r>
      <w:r>
        <w:rPr>
          <w:rFonts w:ascii="Times New Roman" w:eastAsia="新宋体" w:hAnsi="Times New Roman" w:hint="eastAsia"/>
          <w:szCs w:val="21"/>
        </w:rPr>
        <w:t>°．</w:t>
      </w:r>
    </w:p>
    <w:p w:rsidR="00D5558F" w14:paraId="057652AF" w14:textId="0AAFEA5A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13</w:t>
      </w:r>
      <w:r>
        <w:rPr>
          <w:rFonts w:ascii="Times New Roman" w:eastAsia="新宋体" w:hAnsi="Times New Roman" w:hint="eastAsia"/>
          <w:szCs w:val="21"/>
        </w:rPr>
        <w:t>．如图，为了测量某建筑物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的高度，小</w:t>
      </w:r>
      <w:r>
        <w:rPr>
          <w:rFonts w:ascii="Times New Roman" w:eastAsia="新宋体" w:hAnsi="Times New Roman" w:hint="eastAsia"/>
          <w:szCs w:val="21"/>
        </w:rPr>
        <w:t>颖采用</w:t>
      </w:r>
      <w:r>
        <w:rPr>
          <w:rFonts w:ascii="Times New Roman" w:eastAsia="新宋体" w:hAnsi="Times New Roman" w:hint="eastAsia"/>
          <w:szCs w:val="21"/>
        </w:rPr>
        <w:t>了如下的方法：先从与建筑物底端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在同一水平线上的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点出发，沿斜坡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行走</w:t>
      </w:r>
      <w:r>
        <w:rPr>
          <w:rFonts w:ascii="Times New Roman" w:eastAsia="新宋体" w:hAnsi="Times New Roman" w:hint="eastAsia"/>
          <w:szCs w:val="21"/>
        </w:rPr>
        <w:t>130</w:t>
      </w:r>
      <w:r>
        <w:rPr>
          <w:rFonts w:ascii="Times New Roman" w:eastAsia="新宋体" w:hAnsi="Times New Roman" w:hint="eastAsia"/>
          <w:szCs w:val="21"/>
        </w:rPr>
        <w:t>米至坡顶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处，再从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处沿水平方向继续前行若干米</w:t>
      </w:r>
      <w:r>
        <w:rPr>
          <w:rFonts w:ascii="Times New Roman" w:eastAsia="新宋体" w:hAnsi="Times New Roman" w:hint="eastAsia"/>
          <w:szCs w:val="21"/>
        </w:rPr>
        <w:t>后至点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处，在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点测得该建筑物顶端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的仰角为</w:t>
      </w:r>
      <w:r>
        <w:rPr>
          <w:rFonts w:ascii="Times New Roman" w:eastAsia="新宋体" w:hAnsi="Times New Roman" w:hint="eastAsia"/>
          <w:szCs w:val="21"/>
        </w:rPr>
        <w:t>60</w:t>
      </w:r>
      <w:r>
        <w:rPr>
          <w:rFonts w:ascii="Times New Roman" w:eastAsia="新宋体" w:hAnsi="Times New Roman" w:hint="eastAsia"/>
          <w:szCs w:val="21"/>
        </w:rPr>
        <w:t>°，建筑物底端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的俯角为</w:t>
      </w:r>
      <w:r>
        <w:rPr>
          <w:rFonts w:ascii="Times New Roman" w:eastAsia="新宋体" w:hAnsi="Times New Roman" w:hint="eastAsia"/>
          <w:szCs w:val="21"/>
        </w:rPr>
        <w:t>45</w:t>
      </w:r>
      <w:r>
        <w:rPr>
          <w:rFonts w:ascii="Times New Roman" w:eastAsia="新宋体" w:hAnsi="Times New Roman" w:hint="eastAsia"/>
          <w:szCs w:val="21"/>
        </w:rPr>
        <w:t>°，点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在同一平面内，斜坡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的坡度</w:t>
      </w:r>
      <w:r>
        <w:rPr>
          <w:rFonts w:ascii="Times New Roman" w:eastAsia="新宋体" w:hAnsi="Times New Roman" w:hint="eastAsia"/>
          <w:i/>
          <w:szCs w:val="21"/>
        </w:rPr>
        <w:t>i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2.4</w:t>
      </w:r>
      <w:r>
        <w:rPr>
          <w:rFonts w:ascii="Times New Roman" w:eastAsia="新宋体" w:hAnsi="Times New Roman" w:hint="eastAsia"/>
          <w:szCs w:val="21"/>
        </w:rPr>
        <w:t>．根据小颖的测量数据，计算出建筑物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的高度约为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>136.6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（参考数据：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 w:hint="eastAsia"/>
                <w:szCs w:val="21"/>
              </w:rPr>
              <m:t>3</m:t>
            </m:r>
          </m:e>
        </m:rad>
        <m:r>
          <w:rPr>
            <w:rFonts w:ascii="Cambria Math" w:eastAsia="新宋体" w:hAnsi="Cambria Math"/>
            <w:szCs w:val="21"/>
          </w:rPr>
          <m:t>=</m:t>
        </m:r>
      </m:oMath>
      <w:r>
        <w:rPr>
          <w:rFonts w:ascii="Times New Roman" w:eastAsia="新宋体" w:hAnsi="Times New Roman" w:hint="eastAsia"/>
          <w:szCs w:val="21"/>
        </w:rPr>
        <w:t>1.732</w:t>
      </w:r>
      <w:r>
        <w:rPr>
          <w:rFonts w:ascii="Times New Roman" w:eastAsia="新宋体" w:hAnsi="Times New Roman" w:hint="eastAsia"/>
          <w:szCs w:val="21"/>
        </w:rPr>
        <w:t>）米．</w:t>
      </w:r>
    </w:p>
    <w:p w:rsidR="00D5558F" w14:paraId="274EAAFD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234442" cy="716281"/>
            <wp:effectExtent l="0" t="0" r="0" b="0"/>
            <wp:docPr id="3058286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82863" name="Picture24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4442" cy="716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558F" w14:paraId="10027438" w14:textId="444CC86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解：如图，过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DH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于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Cs w:val="21"/>
        </w:rPr>
        <w:t>，延长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于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．</w:t>
      </w:r>
    </w:p>
    <w:p w:rsidR="00D5558F" w14:paraId="493146AF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则四边形</w:t>
      </w:r>
      <w:r>
        <w:rPr>
          <w:rFonts w:ascii="Times New Roman" w:eastAsia="新宋体" w:hAnsi="Times New Roman" w:hint="eastAsia"/>
          <w:i/>
          <w:szCs w:val="21"/>
        </w:rPr>
        <w:t>DHBF</w:t>
      </w:r>
      <w:r>
        <w:rPr>
          <w:rFonts w:ascii="Times New Roman" w:eastAsia="新宋体" w:hAnsi="Times New Roman" w:hint="eastAsia"/>
          <w:szCs w:val="21"/>
        </w:rPr>
        <w:t>是矩形，</w:t>
      </w:r>
    </w:p>
    <w:p w:rsidR="00D5558F" w14:paraId="0271863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DH</w:t>
      </w:r>
      <w:r>
        <w:rPr>
          <w:rFonts w:ascii="Times New Roman" w:eastAsia="新宋体" w:hAnsi="Times New Roman" w:hint="eastAsia"/>
          <w:szCs w:val="21"/>
        </w:rPr>
        <w:t>，</w:t>
      </w:r>
    </w:p>
    <w:p w:rsidR="00D5558F" w14:paraId="583688E7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szCs w:val="21"/>
        </w:rPr>
        <w:t>Rt</w:t>
      </w:r>
      <w:r>
        <w:rPr>
          <w:rFonts w:ascii="Times New Roman" w:eastAsia="新宋体" w:hAnsi="Times New Roman" w:hint="eastAsia"/>
          <w:szCs w:val="21"/>
        </w:rPr>
        <w:t>△</w:t>
      </w:r>
      <w:r>
        <w:rPr>
          <w:rFonts w:ascii="Times New Roman" w:eastAsia="新宋体" w:hAnsi="Times New Roman" w:hint="eastAsia"/>
          <w:i/>
          <w:szCs w:val="21"/>
        </w:rPr>
        <w:t>ADH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130</w:t>
      </w:r>
      <w:r>
        <w:rPr>
          <w:rFonts w:ascii="Times New Roman" w:eastAsia="新宋体" w:hAnsi="Times New Roman" w:hint="eastAsia"/>
          <w:szCs w:val="21"/>
        </w:rPr>
        <w:t>米，</w:t>
      </w:r>
      <w:r>
        <w:rPr>
          <w:rFonts w:ascii="Times New Roman" w:eastAsia="新宋体" w:hAnsi="Times New Roman" w:hint="eastAsia"/>
          <w:i/>
          <w:szCs w:val="21"/>
        </w:rPr>
        <w:t>DH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i/>
          <w:szCs w:val="21"/>
        </w:rPr>
        <w:t>AH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2.4</w:t>
      </w:r>
      <w:r>
        <w:rPr>
          <w:rFonts w:ascii="Times New Roman" w:eastAsia="新宋体" w:hAnsi="Times New Roman" w:hint="eastAsia"/>
          <w:szCs w:val="21"/>
        </w:rPr>
        <w:t>，</w:t>
      </w:r>
    </w:p>
    <w:p w:rsidR="00D5558F" w14:paraId="3F2EE41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DH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50</w:t>
      </w:r>
      <w:r>
        <w:rPr>
          <w:rFonts w:ascii="Times New Roman" w:eastAsia="新宋体" w:hAnsi="Times New Roman" w:hint="eastAsia"/>
          <w:szCs w:val="21"/>
        </w:rPr>
        <w:t>（米），</w:t>
      </w:r>
    </w:p>
    <w:p w:rsidR="00D5558F" w14:paraId="04F1B6A8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DH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50</w:t>
      </w:r>
      <w:r>
        <w:rPr>
          <w:rFonts w:ascii="Times New Roman" w:eastAsia="新宋体" w:hAnsi="Times New Roman" w:hint="eastAsia"/>
          <w:szCs w:val="21"/>
        </w:rPr>
        <w:t>（米），</w:t>
      </w:r>
    </w:p>
    <w:p w:rsidR="00D5558F" w14:paraId="47F8EC2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szCs w:val="21"/>
        </w:rPr>
        <w:t>Rt</w:t>
      </w:r>
      <w:r>
        <w:rPr>
          <w:rFonts w:ascii="Times New Roman" w:eastAsia="新宋体" w:hAnsi="Times New Roman" w:hint="eastAsia"/>
          <w:szCs w:val="21"/>
        </w:rPr>
        <w:t>△</w:t>
      </w:r>
      <w:r>
        <w:rPr>
          <w:rFonts w:ascii="Times New Roman" w:eastAsia="新宋体" w:hAnsi="Times New Roman" w:hint="eastAsia"/>
          <w:i/>
          <w:szCs w:val="21"/>
        </w:rPr>
        <w:t>EFB</w:t>
      </w:r>
      <w:r>
        <w:rPr>
          <w:rFonts w:ascii="Times New Roman" w:eastAsia="新宋体" w:hAnsi="Times New Roman" w:hint="eastAsia"/>
          <w:szCs w:val="21"/>
        </w:rPr>
        <w:t>中，∠</w:t>
      </w:r>
      <w:r>
        <w:rPr>
          <w:rFonts w:ascii="Times New Roman" w:eastAsia="新宋体" w:hAnsi="Times New Roman" w:hint="eastAsia"/>
          <w:i/>
          <w:szCs w:val="21"/>
        </w:rPr>
        <w:t>BEF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45</w:t>
      </w:r>
      <w:r>
        <w:rPr>
          <w:rFonts w:ascii="Times New Roman" w:eastAsia="新宋体" w:hAnsi="Times New Roman" w:hint="eastAsia"/>
          <w:szCs w:val="21"/>
        </w:rPr>
        <w:t>°，</w:t>
      </w:r>
    </w:p>
    <w:p w:rsidR="00D5558F" w14:paraId="33885296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∴△</w:t>
      </w:r>
      <w:r>
        <w:rPr>
          <w:rFonts w:ascii="Times New Roman" w:eastAsia="新宋体" w:hAnsi="Times New Roman" w:hint="eastAsia"/>
          <w:i/>
          <w:szCs w:val="21"/>
        </w:rPr>
        <w:t>EFB</w:t>
      </w:r>
      <w:r>
        <w:rPr>
          <w:rFonts w:ascii="Times New Roman" w:eastAsia="新宋体" w:hAnsi="Times New Roman" w:hint="eastAsia"/>
          <w:szCs w:val="21"/>
        </w:rPr>
        <w:t>是等腰直角三角形，</w:t>
      </w:r>
    </w:p>
    <w:p w:rsidR="00D5558F" w14:paraId="0FD503B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50</w:t>
      </w:r>
      <w:r>
        <w:rPr>
          <w:rFonts w:ascii="Times New Roman" w:eastAsia="新宋体" w:hAnsi="Times New Roman" w:hint="eastAsia"/>
          <w:szCs w:val="21"/>
        </w:rPr>
        <w:t>（米），</w:t>
      </w:r>
    </w:p>
    <w:p w:rsidR="00D5558F" w14:paraId="79FD0275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szCs w:val="21"/>
        </w:rPr>
        <w:t>Rt</w:t>
      </w:r>
      <w:r>
        <w:rPr>
          <w:rFonts w:ascii="Times New Roman" w:eastAsia="新宋体" w:hAnsi="Times New Roman" w:hint="eastAsia"/>
          <w:szCs w:val="21"/>
        </w:rPr>
        <w:t>△</w:t>
      </w:r>
      <w:r>
        <w:rPr>
          <w:rFonts w:ascii="Times New Roman" w:eastAsia="新宋体" w:hAnsi="Times New Roman" w:hint="eastAsia"/>
          <w:i/>
          <w:szCs w:val="21"/>
        </w:rPr>
        <w:t>EFC</w:t>
      </w:r>
      <w:r>
        <w:rPr>
          <w:rFonts w:ascii="Times New Roman" w:eastAsia="新宋体" w:hAnsi="Times New Roman" w:hint="eastAsia"/>
          <w:szCs w:val="21"/>
        </w:rPr>
        <w:t>中，∠</w:t>
      </w:r>
      <w:r>
        <w:rPr>
          <w:rFonts w:ascii="Times New Roman" w:eastAsia="新宋体" w:hAnsi="Times New Roman" w:hint="eastAsia"/>
          <w:i/>
          <w:szCs w:val="21"/>
        </w:rPr>
        <w:t>CEF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60</w:t>
      </w:r>
      <w:r>
        <w:rPr>
          <w:rFonts w:ascii="Times New Roman" w:eastAsia="新宋体" w:hAnsi="Times New Roman" w:hint="eastAsia"/>
          <w:szCs w:val="21"/>
        </w:rPr>
        <w:t>°，</w:t>
      </w:r>
      <w:r>
        <w:rPr>
          <w:rFonts w:ascii="Times New Roman" w:eastAsia="新宋体" w:hAnsi="Times New Roman" w:hint="eastAsia"/>
          <w:szCs w:val="21"/>
        </w:rPr>
        <w:t>tan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CEF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tan60</w:t>
      </w:r>
      <w:r>
        <w:rPr>
          <w:rFonts w:ascii="Times New Roman" w:eastAsia="新宋体" w:hAnsi="Times New Roman" w:hint="eastAsia"/>
          <w:szCs w:val="21"/>
        </w:rPr>
        <w:t>°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>
              <w:rPr>
                <w:rFonts w:ascii="Cambria Math" w:eastAsia="新宋体" w:hAnsi="Cambria Math"/>
                <w:sz w:val="28"/>
                <w:szCs w:val="28"/>
              </w:rPr>
              <m:t>CF</m:t>
            </m:r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EF</m:t>
            </m:r>
          </m:den>
        </m:f>
        <m:r>
          <w:rPr>
            <w:rFonts w:ascii="Cambria Math" w:eastAsia="新宋体" w:hAnsi="Cambria Math"/>
            <w:szCs w:val="21"/>
          </w:rPr>
          <m:t>=</m:t>
        </m:r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 w:hint="eastAsia"/>
                <w:szCs w:val="21"/>
              </w:rPr>
              <m:t>3</m:t>
            </m:r>
          </m:e>
        </m:rad>
      </m:oMath>
      <w:r>
        <w:rPr>
          <w:rFonts w:ascii="Times New Roman" w:eastAsia="新宋体" w:hAnsi="Times New Roman" w:hint="eastAsia"/>
          <w:szCs w:val="21"/>
        </w:rPr>
        <w:t>，</w:t>
      </w:r>
    </w:p>
    <w:p w:rsidR="00D5558F" w14:paraId="7A54476C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CF</w:t>
      </w:r>
      <m:oMath>
        <m:r>
          <w:rPr>
            <w:rFonts w:ascii="Cambria Math" w:eastAsia="新宋体" w:hAnsi="Cambria Math" w:hint="eastAsia"/>
            <w:szCs w:val="21"/>
          </w:rPr>
          <m:t>=</m:t>
        </m:r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/>
                <w:szCs w:val="21"/>
              </w:rPr>
              <m:t>3</m:t>
            </m:r>
          </m:e>
        </m:rad>
      </m:oMath>
      <w:r>
        <w:rPr>
          <w:rFonts w:ascii="Times New Roman" w:eastAsia="新宋体" w:hAnsi="Times New Roman" w:hint="eastAsia"/>
          <w:i/>
          <w:szCs w:val="21"/>
        </w:rPr>
        <w:t>EF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50</w:t>
      </w:r>
      <m:oMath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 w:hint="eastAsia"/>
                <w:szCs w:val="21"/>
              </w:rPr>
              <m:t>3</m:t>
            </m:r>
          </m:e>
        </m:rad>
        <m:r>
          <w:rPr>
            <w:rFonts w:ascii="Cambria Math" w:eastAsia="新宋体" w:hAnsi="Cambria Math"/>
            <w:szCs w:val="21"/>
          </w:rPr>
          <m:t>≈</m:t>
        </m:r>
      </m:oMath>
      <w:r>
        <w:rPr>
          <w:rFonts w:ascii="Times New Roman" w:eastAsia="新宋体" w:hAnsi="Times New Roman" w:hint="eastAsia"/>
          <w:szCs w:val="21"/>
        </w:rPr>
        <w:t>86.6</w:t>
      </w:r>
      <w:r>
        <w:rPr>
          <w:rFonts w:ascii="Times New Roman" w:eastAsia="新宋体" w:hAnsi="Times New Roman" w:hint="eastAsia"/>
          <w:szCs w:val="21"/>
        </w:rPr>
        <w:t>（米），</w:t>
      </w:r>
    </w:p>
    <w:p w:rsidR="00D5558F" w14:paraId="0E45036E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∴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BF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136.6</w:t>
      </w:r>
      <w:r>
        <w:rPr>
          <w:rFonts w:ascii="Times New Roman" w:eastAsia="新宋体" w:hAnsi="Times New Roman" w:hint="eastAsia"/>
          <w:szCs w:val="21"/>
        </w:rPr>
        <w:t>（米）．</w:t>
      </w:r>
    </w:p>
    <w:p w:rsidR="00D5558F" w14:paraId="08A15CEB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即建筑物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的高度约为</w:t>
      </w:r>
      <w:r>
        <w:rPr>
          <w:rFonts w:ascii="Times New Roman" w:eastAsia="新宋体" w:hAnsi="Times New Roman" w:hint="eastAsia"/>
          <w:szCs w:val="21"/>
        </w:rPr>
        <w:t>136.6</w:t>
      </w:r>
      <w:r>
        <w:rPr>
          <w:rFonts w:ascii="Times New Roman" w:eastAsia="新宋体" w:hAnsi="Times New Roman" w:hint="eastAsia"/>
          <w:szCs w:val="21"/>
        </w:rPr>
        <w:t>米，</w:t>
      </w:r>
    </w:p>
    <w:p w:rsidR="00D5558F" w14:paraId="31766190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故答案为：</w:t>
      </w:r>
      <w:r>
        <w:rPr>
          <w:rFonts w:ascii="Times New Roman" w:eastAsia="新宋体" w:hAnsi="Times New Roman" w:hint="eastAsia"/>
          <w:szCs w:val="21"/>
        </w:rPr>
        <w:t>136.6</w:t>
      </w:r>
      <w:r>
        <w:rPr>
          <w:rFonts w:ascii="Times New Roman" w:eastAsia="新宋体" w:hAnsi="Times New Roman" w:hint="eastAsia"/>
          <w:szCs w:val="21"/>
        </w:rPr>
        <w:t>．</w:t>
      </w:r>
    </w:p>
    <w:p w:rsidR="00D5558F" w14:paraId="2589A203" w14:textId="77777777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476846" cy="1362265"/>
            <wp:effectExtent l="0" t="0" r="0" b="0"/>
            <wp:docPr id="130684065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6840657" name="Picture24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846" cy="136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558F" w14:paraId="2C19189E" w14:textId="19BE30E6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14</w:t>
      </w:r>
      <w:r>
        <w:rPr>
          <w:rFonts w:ascii="Times New Roman" w:eastAsia="新宋体" w:hAnsi="Times New Roman" w:hint="eastAsia"/>
          <w:szCs w:val="21"/>
        </w:rPr>
        <w:t>．如图，直线</w:t>
      </w:r>
      <m:oMath>
        <m:r>
          <w:rPr>
            <w:rFonts w:ascii="Cambria Math" w:eastAsia="新宋体" w:hAnsi="Cambria Math" w:hint="eastAsia"/>
            <w:szCs w:val="21"/>
          </w:rPr>
          <m:t>y=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rad>
              <m:radPr>
                <m:degHide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3</m:t>
                </m:r>
              </m:e>
            </m:rad>
          </m:num>
          <m:den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  <m:r>
          <w:rPr>
            <w:rFonts w:ascii="Cambria Math" w:eastAsia="新宋体" w:hAnsi="Cambria Math"/>
            <w:szCs w:val="21"/>
          </w:rPr>
          <m:t>x+</m:t>
        </m:r>
        <m:rad>
          <m:radPr>
            <m:degHide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eastAsia="新宋体" w:hAnsi="Cambria Math"/>
                <w:szCs w:val="21"/>
              </w:rPr>
              <m:t>3</m:t>
            </m:r>
          </m:e>
        </m:rad>
      </m:oMath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轴、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轴分别相交于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两点，圆心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的坐标为（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0</w:t>
      </w:r>
      <w:r>
        <w:rPr>
          <w:rFonts w:ascii="Times New Roman" w:eastAsia="新宋体" w:hAnsi="Times New Roman" w:hint="eastAsia"/>
          <w:szCs w:val="21"/>
        </w:rPr>
        <w:t>），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轴相切于点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．若将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沿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轴向左移动，当</w:t>
      </w:r>
      <w:r>
        <w:rPr>
          <w:rFonts w:ascii="Cambria Math" w:eastAsia="Cambria Math" w:hAnsi="Cambria Math"/>
          <w:szCs w:val="21"/>
        </w:rPr>
        <w:t>⊙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与该直线相交时，横坐标为整数的点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坐标为</w:t>
      </w:r>
      <w:r>
        <w:rPr>
          <w:rFonts w:ascii="Times New Roman" w:eastAsia="新宋体" w:hAnsi="Times New Roman" w:hint="eastAsia"/>
          <w:szCs w:val="21"/>
          <w:u w:val="single"/>
        </w:rPr>
        <w:t>　（﹣</w:t>
      </w:r>
      <w:r>
        <w:rPr>
          <w:rFonts w:ascii="Times New Roman" w:eastAsia="新宋体" w:hAnsi="Times New Roman" w:hint="eastAsia"/>
          <w:szCs w:val="21"/>
          <w:u w:val="single"/>
        </w:rPr>
        <w:t>2</w:t>
      </w:r>
      <w:r>
        <w:rPr>
          <w:rFonts w:ascii="Times New Roman" w:eastAsia="新宋体" w:hAnsi="Times New Roman" w:hint="eastAsia"/>
          <w:szCs w:val="21"/>
          <w:u w:val="single"/>
        </w:rPr>
        <w:t>，</w:t>
      </w:r>
      <w:r>
        <w:rPr>
          <w:rFonts w:ascii="Times New Roman" w:eastAsia="新宋体" w:hAnsi="Times New Roman" w:hint="eastAsia"/>
          <w:szCs w:val="21"/>
          <w:u w:val="single"/>
        </w:rPr>
        <w:t>0</w:t>
      </w:r>
      <w:r>
        <w:rPr>
          <w:rFonts w:ascii="Times New Roman" w:eastAsia="新宋体" w:hAnsi="Times New Roman" w:hint="eastAsia"/>
          <w:szCs w:val="21"/>
          <w:u w:val="single"/>
        </w:rPr>
        <w:t>）、（﹣</w:t>
      </w:r>
      <w:r>
        <w:rPr>
          <w:rFonts w:ascii="Times New Roman" w:eastAsia="新宋体" w:hAnsi="Times New Roman" w:hint="eastAsia"/>
          <w:szCs w:val="21"/>
          <w:u w:val="single"/>
        </w:rPr>
        <w:t>3</w:t>
      </w:r>
      <w:r>
        <w:rPr>
          <w:rFonts w:ascii="Times New Roman" w:eastAsia="新宋体" w:hAnsi="Times New Roman" w:hint="eastAsia"/>
          <w:szCs w:val="21"/>
          <w:u w:val="single"/>
        </w:rPr>
        <w:t>，</w:t>
      </w:r>
      <w:r>
        <w:rPr>
          <w:rFonts w:ascii="Times New Roman" w:eastAsia="新宋体" w:hAnsi="Times New Roman" w:hint="eastAsia"/>
          <w:szCs w:val="21"/>
          <w:u w:val="single"/>
        </w:rPr>
        <w:t>0</w:t>
      </w:r>
      <w:r>
        <w:rPr>
          <w:rFonts w:ascii="Times New Roman" w:eastAsia="新宋体" w:hAnsi="Times New Roman" w:hint="eastAsia"/>
          <w:szCs w:val="21"/>
          <w:u w:val="single"/>
        </w:rPr>
        <w:t>）、（﹣</w:t>
      </w:r>
      <w:r>
        <w:rPr>
          <w:rFonts w:ascii="Times New Roman" w:eastAsia="新宋体" w:hAnsi="Times New Roman" w:hint="eastAsia"/>
          <w:szCs w:val="21"/>
          <w:u w:val="single"/>
        </w:rPr>
        <w:t>4</w:t>
      </w:r>
      <w:r>
        <w:rPr>
          <w:rFonts w:ascii="Times New Roman" w:eastAsia="新宋体" w:hAnsi="Times New Roman" w:hint="eastAsia"/>
          <w:szCs w:val="21"/>
          <w:u w:val="single"/>
        </w:rPr>
        <w:t>，</w:t>
      </w:r>
      <w:r>
        <w:rPr>
          <w:rFonts w:ascii="Times New Roman" w:eastAsia="新宋体" w:hAnsi="Times New Roman" w:hint="eastAsia"/>
          <w:szCs w:val="21"/>
          <w:u w:val="single"/>
        </w:rPr>
        <w:t>0</w:t>
      </w:r>
      <w:r>
        <w:rPr>
          <w:rFonts w:ascii="Times New Roman" w:eastAsia="新宋体" w:hAnsi="Times New Roman" w:hint="eastAsia"/>
          <w:szCs w:val="21"/>
          <w:u w:val="single"/>
        </w:rPr>
        <w:t>）　</w:t>
      </w:r>
      <w:r>
        <w:rPr>
          <w:rFonts w:ascii="Times New Roman" w:eastAsia="新宋体" w:hAnsi="Times New Roman" w:hint="eastAsia"/>
          <w:szCs w:val="21"/>
        </w:rPr>
        <w:t>．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https://d.book118.com/926232135234010102</w:t>
        </w:r>
      </w:hyperlink>
    </w:p>
    <w:p w:rsidR="00D5558F">
      <w:pPr>
        <w:spacing w:line="360" w:lineRule="auto"/>
        <w:ind w:left="273" w:hanging="273" w:hangingChars="130"/>
      </w:pPr>
    </w:p>
    <w:sectPr w:rsidSect="00060BE5">
      <w:footerReference w:type="default" r:id="rId38"/>
      <w:type w:val="nextPage"/>
      <w:pgSz w:w="11906" w:h="16838"/>
      <w:pgMar w:top="1134" w:right="1134" w:bottom="1134" w:left="1134" w:header="851" w:footer="992" w:gutter="0"/>
      <w:pgNumType w:start="12" w:chapStyle="5" w:chapSep="colon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550134" w:rsidP="00550134" w14:paraId="7E1DD17E" w14:textId="55B47257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550134">
      <w:rPr>
        <w:rFonts w:ascii="Times New Roman" w:hAnsi="Times New Roman" w:cs="Times New Roman"/>
        <w:sz w:val="13"/>
        <w:szCs w:val="13"/>
      </w:rPr>
      <w:t>第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550134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550134">
      <w:rPr>
        <w:rFonts w:ascii="Times New Roman" w:hAnsi="Times New Roman" w:cs="Times New Roman"/>
        <w:b/>
        <w:bCs/>
        <w:sz w:val="13"/>
        <w:szCs w:val="13"/>
      </w:rPr>
      <w:t>1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550134">
      <w:rPr>
        <w:rFonts w:ascii="Times New Roman" w:hAnsi="Times New Roman" w:cs="Times New Roman"/>
        <w:sz w:val="13"/>
        <w:szCs w:val="13"/>
        <w:lang w:val="zh-CN"/>
      </w:rPr>
      <w:t>页（共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550134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550134">
      <w:rPr>
        <w:rFonts w:ascii="Times New Roman" w:hAnsi="Times New Roman" w:cs="Times New Roman"/>
        <w:b/>
        <w:bCs/>
        <w:sz w:val="13"/>
        <w:szCs w:val="13"/>
      </w:rPr>
      <w:t>12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550134">
      <w:rPr>
        <w:rFonts w:ascii="Times New Roman" w:hAnsi="Times New Roman" w:cs="Times New Roman"/>
        <w:sz w:val="13"/>
        <w:szCs w:val="13"/>
      </w:rPr>
      <w:t>页）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550134" w:rsidP="00550134" w14:textId="55B47257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550134">
      <w:rPr>
        <w:rFonts w:ascii="Times New Roman" w:hAnsi="Times New Roman" w:cs="Times New Roman"/>
        <w:sz w:val="13"/>
        <w:szCs w:val="13"/>
      </w:rPr>
      <w:t>第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550134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550134">
      <w:rPr>
        <w:rFonts w:ascii="Times New Roman" w:hAnsi="Times New Roman" w:cs="Times New Roman"/>
        <w:b/>
        <w:bCs/>
        <w:sz w:val="13"/>
        <w:szCs w:val="13"/>
      </w:rPr>
      <w:t>2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550134">
      <w:rPr>
        <w:rFonts w:ascii="Times New Roman" w:hAnsi="Times New Roman" w:cs="Times New Roman"/>
        <w:sz w:val="13"/>
        <w:szCs w:val="13"/>
        <w:lang w:val="zh-CN"/>
      </w:rPr>
      <w:t>页（共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550134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550134">
      <w:rPr>
        <w:rFonts w:ascii="Times New Roman" w:hAnsi="Times New Roman" w:cs="Times New Roman"/>
        <w:b/>
        <w:bCs/>
        <w:sz w:val="13"/>
        <w:szCs w:val="13"/>
      </w:rPr>
      <w:t>12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550134">
      <w:rPr>
        <w:rFonts w:ascii="Times New Roman" w:hAnsi="Times New Roman" w:cs="Times New Roman"/>
        <w:sz w:val="13"/>
        <w:szCs w:val="13"/>
      </w:rPr>
      <w:t>页）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550134" w:rsidP="00550134" w14:textId="55B47257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550134">
      <w:rPr>
        <w:rFonts w:ascii="Times New Roman" w:hAnsi="Times New Roman" w:cs="Times New Roman"/>
        <w:sz w:val="13"/>
        <w:szCs w:val="13"/>
      </w:rPr>
      <w:t>第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550134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550134">
      <w:rPr>
        <w:rFonts w:ascii="Times New Roman" w:hAnsi="Times New Roman" w:cs="Times New Roman"/>
        <w:b/>
        <w:bCs/>
        <w:sz w:val="13"/>
        <w:szCs w:val="13"/>
      </w:rPr>
      <w:t>3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550134">
      <w:rPr>
        <w:rFonts w:ascii="Times New Roman" w:hAnsi="Times New Roman" w:cs="Times New Roman"/>
        <w:sz w:val="13"/>
        <w:szCs w:val="13"/>
        <w:lang w:val="zh-CN"/>
      </w:rPr>
      <w:t>页（共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550134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550134">
      <w:rPr>
        <w:rFonts w:ascii="Times New Roman" w:hAnsi="Times New Roman" w:cs="Times New Roman"/>
        <w:b/>
        <w:bCs/>
        <w:sz w:val="13"/>
        <w:szCs w:val="13"/>
      </w:rPr>
      <w:t>12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550134">
      <w:rPr>
        <w:rFonts w:ascii="Times New Roman" w:hAnsi="Times New Roman" w:cs="Times New Roman"/>
        <w:sz w:val="13"/>
        <w:szCs w:val="13"/>
      </w:rPr>
      <w:t>页）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550134" w:rsidP="00550134" w14:textId="55B47257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550134">
      <w:rPr>
        <w:rFonts w:ascii="Times New Roman" w:hAnsi="Times New Roman" w:cs="Times New Roman"/>
        <w:sz w:val="13"/>
        <w:szCs w:val="13"/>
      </w:rPr>
      <w:t>第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550134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550134">
      <w:rPr>
        <w:rFonts w:ascii="Times New Roman" w:hAnsi="Times New Roman" w:cs="Times New Roman"/>
        <w:b/>
        <w:bCs/>
        <w:sz w:val="13"/>
        <w:szCs w:val="13"/>
      </w:rPr>
      <w:t>4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550134">
      <w:rPr>
        <w:rFonts w:ascii="Times New Roman" w:hAnsi="Times New Roman" w:cs="Times New Roman"/>
        <w:sz w:val="13"/>
        <w:szCs w:val="13"/>
        <w:lang w:val="zh-CN"/>
      </w:rPr>
      <w:t>页（共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550134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550134">
      <w:rPr>
        <w:rFonts w:ascii="Times New Roman" w:hAnsi="Times New Roman" w:cs="Times New Roman"/>
        <w:b/>
        <w:bCs/>
        <w:sz w:val="13"/>
        <w:szCs w:val="13"/>
      </w:rPr>
      <w:t>12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550134">
      <w:rPr>
        <w:rFonts w:ascii="Times New Roman" w:hAnsi="Times New Roman" w:cs="Times New Roman"/>
        <w:sz w:val="13"/>
        <w:szCs w:val="13"/>
      </w:rPr>
      <w:t>页）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550134" w:rsidP="00550134" w14:textId="55B47257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550134">
      <w:rPr>
        <w:rFonts w:ascii="Times New Roman" w:hAnsi="Times New Roman" w:cs="Times New Roman"/>
        <w:sz w:val="13"/>
        <w:szCs w:val="13"/>
      </w:rPr>
      <w:t>第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550134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550134">
      <w:rPr>
        <w:rFonts w:ascii="Times New Roman" w:hAnsi="Times New Roman" w:cs="Times New Roman"/>
        <w:b/>
        <w:bCs/>
        <w:sz w:val="13"/>
        <w:szCs w:val="13"/>
      </w:rPr>
      <w:t>5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550134">
      <w:rPr>
        <w:rFonts w:ascii="Times New Roman" w:hAnsi="Times New Roman" w:cs="Times New Roman"/>
        <w:sz w:val="13"/>
        <w:szCs w:val="13"/>
        <w:lang w:val="zh-CN"/>
      </w:rPr>
      <w:t>页（共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550134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550134">
      <w:rPr>
        <w:rFonts w:ascii="Times New Roman" w:hAnsi="Times New Roman" w:cs="Times New Roman"/>
        <w:b/>
        <w:bCs/>
        <w:sz w:val="13"/>
        <w:szCs w:val="13"/>
      </w:rPr>
      <w:t>12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550134">
      <w:rPr>
        <w:rFonts w:ascii="Times New Roman" w:hAnsi="Times New Roman" w:cs="Times New Roman"/>
        <w:sz w:val="13"/>
        <w:szCs w:val="13"/>
      </w:rPr>
      <w:t>页）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550134" w:rsidP="00550134" w14:textId="55B47257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550134">
      <w:rPr>
        <w:rFonts w:ascii="Times New Roman" w:hAnsi="Times New Roman" w:cs="Times New Roman"/>
        <w:sz w:val="13"/>
        <w:szCs w:val="13"/>
      </w:rPr>
      <w:t>第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550134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550134">
      <w:rPr>
        <w:rFonts w:ascii="Times New Roman" w:hAnsi="Times New Roman" w:cs="Times New Roman"/>
        <w:b/>
        <w:bCs/>
        <w:sz w:val="13"/>
        <w:szCs w:val="13"/>
      </w:rPr>
      <w:t>6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550134">
      <w:rPr>
        <w:rFonts w:ascii="Times New Roman" w:hAnsi="Times New Roman" w:cs="Times New Roman"/>
        <w:sz w:val="13"/>
        <w:szCs w:val="13"/>
        <w:lang w:val="zh-CN"/>
      </w:rPr>
      <w:t>页（共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550134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550134">
      <w:rPr>
        <w:rFonts w:ascii="Times New Roman" w:hAnsi="Times New Roman" w:cs="Times New Roman"/>
        <w:b/>
        <w:bCs/>
        <w:sz w:val="13"/>
        <w:szCs w:val="13"/>
      </w:rPr>
      <w:t>12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550134">
      <w:rPr>
        <w:rFonts w:ascii="Times New Roman" w:hAnsi="Times New Roman" w:cs="Times New Roman"/>
        <w:sz w:val="13"/>
        <w:szCs w:val="13"/>
      </w:rPr>
      <w:t>页）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550134" w:rsidP="00550134" w14:textId="55B47257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550134">
      <w:rPr>
        <w:rFonts w:ascii="Times New Roman" w:hAnsi="Times New Roman" w:cs="Times New Roman"/>
        <w:sz w:val="13"/>
        <w:szCs w:val="13"/>
      </w:rPr>
      <w:t>第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550134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550134">
      <w:rPr>
        <w:rFonts w:ascii="Times New Roman" w:hAnsi="Times New Roman" w:cs="Times New Roman"/>
        <w:b/>
        <w:bCs/>
        <w:sz w:val="13"/>
        <w:szCs w:val="13"/>
      </w:rPr>
      <w:t>7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550134">
      <w:rPr>
        <w:rFonts w:ascii="Times New Roman" w:hAnsi="Times New Roman" w:cs="Times New Roman"/>
        <w:sz w:val="13"/>
        <w:szCs w:val="13"/>
        <w:lang w:val="zh-CN"/>
      </w:rPr>
      <w:t>页（共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550134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550134">
      <w:rPr>
        <w:rFonts w:ascii="Times New Roman" w:hAnsi="Times New Roman" w:cs="Times New Roman"/>
        <w:b/>
        <w:bCs/>
        <w:sz w:val="13"/>
        <w:szCs w:val="13"/>
      </w:rPr>
      <w:t>12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550134">
      <w:rPr>
        <w:rFonts w:ascii="Times New Roman" w:hAnsi="Times New Roman" w:cs="Times New Roman"/>
        <w:sz w:val="13"/>
        <w:szCs w:val="13"/>
      </w:rPr>
      <w:t>页）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550134" w:rsidP="00550134" w14:textId="55B47257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550134">
      <w:rPr>
        <w:rFonts w:ascii="Times New Roman" w:hAnsi="Times New Roman" w:cs="Times New Roman"/>
        <w:sz w:val="13"/>
        <w:szCs w:val="13"/>
      </w:rPr>
      <w:t>第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550134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550134">
      <w:rPr>
        <w:rFonts w:ascii="Times New Roman" w:hAnsi="Times New Roman" w:cs="Times New Roman"/>
        <w:b/>
        <w:bCs/>
        <w:sz w:val="13"/>
        <w:szCs w:val="13"/>
      </w:rPr>
      <w:t>8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550134">
      <w:rPr>
        <w:rFonts w:ascii="Times New Roman" w:hAnsi="Times New Roman" w:cs="Times New Roman"/>
        <w:sz w:val="13"/>
        <w:szCs w:val="13"/>
        <w:lang w:val="zh-CN"/>
      </w:rPr>
      <w:t>页（共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550134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550134">
      <w:rPr>
        <w:rFonts w:ascii="Times New Roman" w:hAnsi="Times New Roman" w:cs="Times New Roman"/>
        <w:b/>
        <w:bCs/>
        <w:sz w:val="13"/>
        <w:szCs w:val="13"/>
      </w:rPr>
      <w:t>12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550134">
      <w:rPr>
        <w:rFonts w:ascii="Times New Roman" w:hAnsi="Times New Roman" w:cs="Times New Roman"/>
        <w:sz w:val="13"/>
        <w:szCs w:val="13"/>
      </w:rPr>
      <w:t>页）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550134" w:rsidP="00550134" w14:textId="55B47257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550134">
      <w:rPr>
        <w:rFonts w:ascii="Times New Roman" w:hAnsi="Times New Roman" w:cs="Times New Roman"/>
        <w:sz w:val="13"/>
        <w:szCs w:val="13"/>
      </w:rPr>
      <w:t>第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550134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550134">
      <w:rPr>
        <w:rFonts w:ascii="Times New Roman" w:hAnsi="Times New Roman" w:cs="Times New Roman"/>
        <w:b/>
        <w:bCs/>
        <w:sz w:val="13"/>
        <w:szCs w:val="13"/>
      </w:rPr>
      <w:t>9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550134">
      <w:rPr>
        <w:rFonts w:ascii="Times New Roman" w:hAnsi="Times New Roman" w:cs="Times New Roman"/>
        <w:sz w:val="13"/>
        <w:szCs w:val="13"/>
        <w:lang w:val="zh-CN"/>
      </w:rPr>
      <w:t>页（共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550134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550134">
      <w:rPr>
        <w:rFonts w:ascii="Times New Roman" w:hAnsi="Times New Roman" w:cs="Times New Roman"/>
        <w:b/>
        <w:bCs/>
        <w:sz w:val="13"/>
        <w:szCs w:val="13"/>
      </w:rPr>
      <w:t>12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550134">
      <w:rPr>
        <w:rFonts w:ascii="Times New Roman" w:hAnsi="Times New Roman" w:cs="Times New Roman"/>
        <w:sz w:val="13"/>
        <w:szCs w:val="13"/>
      </w:rPr>
      <w:t>页）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550134" w:rsidP="00550134" w14:textId="55B47257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550134">
      <w:rPr>
        <w:rFonts w:ascii="Times New Roman" w:hAnsi="Times New Roman" w:cs="Times New Roman"/>
        <w:sz w:val="13"/>
        <w:szCs w:val="13"/>
      </w:rPr>
      <w:t>第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550134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550134">
      <w:rPr>
        <w:rFonts w:ascii="Times New Roman" w:hAnsi="Times New Roman" w:cs="Times New Roman"/>
        <w:b/>
        <w:bCs/>
        <w:sz w:val="13"/>
        <w:szCs w:val="13"/>
      </w:rPr>
      <w:t>10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550134">
      <w:rPr>
        <w:rFonts w:ascii="Times New Roman" w:hAnsi="Times New Roman" w:cs="Times New Roman"/>
        <w:sz w:val="13"/>
        <w:szCs w:val="13"/>
        <w:lang w:val="zh-CN"/>
      </w:rPr>
      <w:t>页（共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550134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550134">
      <w:rPr>
        <w:rFonts w:ascii="Times New Roman" w:hAnsi="Times New Roman" w:cs="Times New Roman"/>
        <w:b/>
        <w:bCs/>
        <w:sz w:val="13"/>
        <w:szCs w:val="13"/>
      </w:rPr>
      <w:t>12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550134">
      <w:rPr>
        <w:rFonts w:ascii="Times New Roman" w:hAnsi="Times New Roman" w:cs="Times New Roman"/>
        <w:sz w:val="13"/>
        <w:szCs w:val="13"/>
      </w:rPr>
      <w:t>页）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550134" w:rsidP="00550134" w14:textId="55B47257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550134">
      <w:rPr>
        <w:rFonts w:ascii="Times New Roman" w:hAnsi="Times New Roman" w:cs="Times New Roman"/>
        <w:sz w:val="13"/>
        <w:szCs w:val="13"/>
      </w:rPr>
      <w:t>第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550134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550134">
      <w:rPr>
        <w:rFonts w:ascii="Times New Roman" w:hAnsi="Times New Roman" w:cs="Times New Roman"/>
        <w:b/>
        <w:bCs/>
        <w:sz w:val="13"/>
        <w:szCs w:val="13"/>
      </w:rPr>
      <w:t>11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550134">
      <w:rPr>
        <w:rFonts w:ascii="Times New Roman" w:hAnsi="Times New Roman" w:cs="Times New Roman"/>
        <w:sz w:val="13"/>
        <w:szCs w:val="13"/>
        <w:lang w:val="zh-CN"/>
      </w:rPr>
      <w:t>页（共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550134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550134">
      <w:rPr>
        <w:rFonts w:ascii="Times New Roman" w:hAnsi="Times New Roman" w:cs="Times New Roman"/>
        <w:b/>
        <w:bCs/>
        <w:sz w:val="13"/>
        <w:szCs w:val="13"/>
      </w:rPr>
      <w:t>12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550134">
      <w:rPr>
        <w:rFonts w:ascii="Times New Roman" w:hAnsi="Times New Roman" w:cs="Times New Roman"/>
        <w:sz w:val="13"/>
        <w:szCs w:val="13"/>
      </w:rPr>
      <w:t>页）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0000" w:rsidRPr="00550134" w:rsidP="00550134" w14:textId="55B47257">
    <w:pPr>
      <w:pStyle w:val="Footer"/>
      <w:jc w:val="center"/>
      <w:rPr>
        <w:rFonts w:ascii="Times New Roman" w:hAnsi="Times New Roman" w:cs="Times New Roman"/>
        <w:sz w:val="13"/>
        <w:szCs w:val="13"/>
      </w:rPr>
    </w:pPr>
    <w:r w:rsidRPr="00550134">
      <w:rPr>
        <w:rFonts w:ascii="Times New Roman" w:hAnsi="Times New Roman" w:cs="Times New Roman"/>
        <w:sz w:val="13"/>
        <w:szCs w:val="13"/>
      </w:rPr>
      <w:t>第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550134">
      <w:rPr>
        <w:rFonts w:ascii="Times New Roman" w:hAnsi="Times New Roman" w:cs="Times New Roman"/>
        <w:b/>
        <w:bCs/>
        <w:sz w:val="13"/>
        <w:szCs w:val="13"/>
      </w:rPr>
      <w:instrText>PAGE</w:instrTex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550134">
      <w:rPr>
        <w:rFonts w:ascii="Times New Roman" w:hAnsi="Times New Roman" w:cs="Times New Roman"/>
        <w:b/>
        <w:bCs/>
        <w:sz w:val="13"/>
        <w:szCs w:val="13"/>
      </w:rPr>
      <w:t>12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550134">
      <w:rPr>
        <w:rFonts w:ascii="Times New Roman" w:hAnsi="Times New Roman" w:cs="Times New Roman"/>
        <w:sz w:val="13"/>
        <w:szCs w:val="13"/>
        <w:lang w:val="zh-CN"/>
      </w:rPr>
      <w:t>页（共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begin"/>
    </w:r>
    <w:r w:rsidRPr="00550134">
      <w:rPr>
        <w:rFonts w:ascii="Times New Roman" w:hAnsi="Times New Roman" w:cs="Times New Roman"/>
        <w:b/>
        <w:bCs/>
        <w:sz w:val="13"/>
        <w:szCs w:val="13"/>
      </w:rPr>
      <w:instrText>NUMPAGES</w:instrTex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separate"/>
    </w:r>
    <w:r w:rsidRPr="00550134">
      <w:rPr>
        <w:rFonts w:ascii="Times New Roman" w:hAnsi="Times New Roman" w:cs="Times New Roman"/>
        <w:b/>
        <w:bCs/>
        <w:sz w:val="13"/>
        <w:szCs w:val="13"/>
      </w:rPr>
      <w:t>12</w:t>
    </w:r>
    <w:r w:rsidRPr="00550134" w:rsidR="00DC38EC">
      <w:rPr>
        <w:rFonts w:ascii="Times New Roman" w:hAnsi="Times New Roman" w:cs="Times New Roman"/>
        <w:b/>
        <w:bCs/>
        <w:sz w:val="13"/>
        <w:szCs w:val="13"/>
      </w:rPr>
      <w:fldChar w:fldCharType="end"/>
    </w:r>
    <w:r w:rsidRPr="00550134">
      <w:rPr>
        <w:rFonts w:ascii="Times New Roman" w:hAnsi="Times New Roman" w:cs="Times New Roman"/>
        <w:sz w:val="13"/>
        <w:szCs w:val="13"/>
      </w:rPr>
      <w:t>页）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9DF"/>
    <w:rsid w:val="00005D46"/>
    <w:rsid w:val="0003414B"/>
    <w:rsid w:val="00045DBC"/>
    <w:rsid w:val="00060BE5"/>
    <w:rsid w:val="0006204B"/>
    <w:rsid w:val="000A4BAA"/>
    <w:rsid w:val="000A7BDA"/>
    <w:rsid w:val="000B638B"/>
    <w:rsid w:val="000C69CB"/>
    <w:rsid w:val="000D3247"/>
    <w:rsid w:val="000D4735"/>
    <w:rsid w:val="00157C29"/>
    <w:rsid w:val="00173E50"/>
    <w:rsid w:val="001C6A6E"/>
    <w:rsid w:val="001D1446"/>
    <w:rsid w:val="001D3C68"/>
    <w:rsid w:val="001E29A6"/>
    <w:rsid w:val="001E6756"/>
    <w:rsid w:val="002161FB"/>
    <w:rsid w:val="00227658"/>
    <w:rsid w:val="002C0ABE"/>
    <w:rsid w:val="002D0F0E"/>
    <w:rsid w:val="002E0F78"/>
    <w:rsid w:val="002E2EC3"/>
    <w:rsid w:val="003532EF"/>
    <w:rsid w:val="00373D18"/>
    <w:rsid w:val="00415964"/>
    <w:rsid w:val="00496F35"/>
    <w:rsid w:val="004E324E"/>
    <w:rsid w:val="004E732C"/>
    <w:rsid w:val="004F4D4E"/>
    <w:rsid w:val="00504026"/>
    <w:rsid w:val="00517B56"/>
    <w:rsid w:val="00533E8A"/>
    <w:rsid w:val="00550134"/>
    <w:rsid w:val="005B2ED4"/>
    <w:rsid w:val="005D0947"/>
    <w:rsid w:val="00616B4C"/>
    <w:rsid w:val="00622E5C"/>
    <w:rsid w:val="00695896"/>
    <w:rsid w:val="00726C35"/>
    <w:rsid w:val="0078139C"/>
    <w:rsid w:val="00794E81"/>
    <w:rsid w:val="007B2058"/>
    <w:rsid w:val="007C2D01"/>
    <w:rsid w:val="007C40C0"/>
    <w:rsid w:val="007D45E1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42F17"/>
    <w:rsid w:val="009744D2"/>
    <w:rsid w:val="00997B6D"/>
    <w:rsid w:val="009A2ED5"/>
    <w:rsid w:val="009B1EFE"/>
    <w:rsid w:val="009C7511"/>
    <w:rsid w:val="009D3C9F"/>
    <w:rsid w:val="009D5703"/>
    <w:rsid w:val="009E313F"/>
    <w:rsid w:val="009E5B42"/>
    <w:rsid w:val="00A00148"/>
    <w:rsid w:val="00A3342F"/>
    <w:rsid w:val="00A3474F"/>
    <w:rsid w:val="00A77BE5"/>
    <w:rsid w:val="00A946AA"/>
    <w:rsid w:val="00AA5735"/>
    <w:rsid w:val="00AB4574"/>
    <w:rsid w:val="00AC09DF"/>
    <w:rsid w:val="00AE6C6A"/>
    <w:rsid w:val="00AF67F7"/>
    <w:rsid w:val="00B10A7E"/>
    <w:rsid w:val="00BB63FE"/>
    <w:rsid w:val="00BD36DE"/>
    <w:rsid w:val="00C41F09"/>
    <w:rsid w:val="00CA4519"/>
    <w:rsid w:val="00CC12A9"/>
    <w:rsid w:val="00CE1AA8"/>
    <w:rsid w:val="00D04724"/>
    <w:rsid w:val="00D07D40"/>
    <w:rsid w:val="00D443F7"/>
    <w:rsid w:val="00D5558F"/>
    <w:rsid w:val="00D7554B"/>
    <w:rsid w:val="00D97DBC"/>
    <w:rsid w:val="00DC38EC"/>
    <w:rsid w:val="00DD0C5A"/>
    <w:rsid w:val="00E9089D"/>
    <w:rsid w:val="00F02182"/>
    <w:rsid w:val="00F809D3"/>
    <w:rsid w:val="00FD376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4AAFA60"/>
  <w15:docId w15:val="{0851B415-EBFB-4C64-BD0F-7F2487FFC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744D2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semiHidden/>
    <w:unhideWhenUsed/>
    <w:rsid w:val="001D3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semiHidden/>
    <w:rsid w:val="001D3C68"/>
    <w:rPr>
      <w:sz w:val="18"/>
      <w:szCs w:val="18"/>
    </w:rPr>
  </w:style>
  <w:style w:type="paragraph" w:styleId="Footer">
    <w:name w:val="footer"/>
    <w:basedOn w:val="Normal"/>
    <w:link w:val="a0"/>
    <w:uiPriority w:val="99"/>
    <w:semiHidden/>
    <w:unhideWhenUsed/>
    <w:rsid w:val="001D3C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semiHidden/>
    <w:rsid w:val="001D3C68"/>
    <w:rPr>
      <w:sz w:val="18"/>
      <w:szCs w:val="18"/>
    </w:rPr>
  </w:style>
  <w:style w:type="paragraph" w:styleId="BalloonText">
    <w:name w:val="Balloon Text"/>
    <w:basedOn w:val="Normal"/>
    <w:link w:val="a1"/>
    <w:uiPriority w:val="99"/>
    <w:semiHidden/>
    <w:unhideWhenUsed/>
    <w:rsid w:val="001D3C68"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semiHidden/>
    <w:rsid w:val="001D3C68"/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26C35"/>
    <w:rPr>
      <w:color w:val="0000FF" w:themeColor="hyperlink"/>
      <w:u w:val="single"/>
    </w:rPr>
  </w:style>
  <w:style w:type="paragraph" w:styleId="NoSpacing">
    <w:name w:val="No Spacing"/>
    <w:link w:val="a2"/>
    <w:uiPriority w:val="1"/>
    <w:qFormat/>
    <w:rsid w:val="00FD376B"/>
    <w:rPr>
      <w:kern w:val="0"/>
      <w:sz w:val="22"/>
    </w:rPr>
  </w:style>
  <w:style w:type="character" w:customStyle="1" w:styleId="a2">
    <w:name w:val="无间隔 字符"/>
    <w:basedOn w:val="DefaultParagraphFont"/>
    <w:link w:val="NoSpacing"/>
    <w:uiPriority w:val="1"/>
    <w:rsid w:val="00FD376B"/>
    <w:rPr>
      <w:kern w:val="0"/>
      <w:sz w:val="22"/>
    </w:rPr>
  </w:style>
  <w:style w:type="character" w:styleId="PlaceholderText">
    <w:name w:val="Placeholder Text"/>
    <w:basedOn w:val="DefaultParagraphFont"/>
    <w:uiPriority w:val="99"/>
    <w:semiHidden/>
    <w:rsid w:val="000B638B"/>
    <w:rPr>
      <w:color w:val="808080"/>
    </w:rPr>
  </w:style>
  <w:style w:type="paragraph" w:styleId="Date">
    <w:name w:val="Date"/>
    <w:basedOn w:val="Normal"/>
    <w:next w:val="Normal"/>
    <w:link w:val="a3"/>
    <w:uiPriority w:val="99"/>
    <w:semiHidden/>
    <w:unhideWhenUsed/>
    <w:rsid w:val="009D3C9F"/>
    <w:pPr>
      <w:ind w:left="100" w:leftChars="2500"/>
    </w:pPr>
  </w:style>
  <w:style w:type="character" w:customStyle="1" w:styleId="a3">
    <w:name w:val="日期 字符"/>
    <w:basedOn w:val="DefaultParagraphFont"/>
    <w:link w:val="Date"/>
    <w:uiPriority w:val="99"/>
    <w:semiHidden/>
    <w:rsid w:val="009D3C9F"/>
  </w:style>
  <w:style w:type="table" w:styleId="TableGrid">
    <w:name w:val="Table Grid"/>
    <w:basedOn w:val="TableNormal"/>
    <w:uiPriority w:val="99"/>
    <w:rsid w:val="00494219"/>
    <w:tblPr>
      <w:tblCellMar>
        <w:left w:w="0" w:type="dxa"/>
        <w:right w:w="0" w:type="dxa"/>
      </w:tblCellMar>
    </w:tblPr>
  </w:style>
  <w:style w:type="paragraph" w:customStyle="1" w:styleId="af0">
    <w:name w:val="af0"/>
    <w:rPr>
      <w:rFonts w:asci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footer" Target="footer2.xml" /><Relationship Id="rId16" Type="http://schemas.openxmlformats.org/officeDocument/2006/relationships/image" Target="media/image10.png" /><Relationship Id="rId17" Type="http://schemas.openxmlformats.org/officeDocument/2006/relationships/image" Target="media/image11.png" /><Relationship Id="rId18" Type="http://schemas.openxmlformats.org/officeDocument/2006/relationships/image" Target="media/image12.png" /><Relationship Id="rId19" Type="http://schemas.openxmlformats.org/officeDocument/2006/relationships/footer" Target="footer3.xml" /><Relationship Id="rId2" Type="http://schemas.openxmlformats.org/officeDocument/2006/relationships/webSettings" Target="webSettings.xml" /><Relationship Id="rId20" Type="http://schemas.openxmlformats.org/officeDocument/2006/relationships/image" Target="media/image13.png" /><Relationship Id="rId21" Type="http://schemas.openxmlformats.org/officeDocument/2006/relationships/footer" Target="footer4.xml" /><Relationship Id="rId22" Type="http://schemas.openxmlformats.org/officeDocument/2006/relationships/image" Target="media/image14.png" /><Relationship Id="rId23" Type="http://schemas.openxmlformats.org/officeDocument/2006/relationships/image" Target="media/image15.png" /><Relationship Id="rId24" Type="http://schemas.openxmlformats.org/officeDocument/2006/relationships/footer" Target="footer5.xml" /><Relationship Id="rId25" Type="http://schemas.openxmlformats.org/officeDocument/2006/relationships/image" Target="media/image16.png" /><Relationship Id="rId26" Type="http://schemas.openxmlformats.org/officeDocument/2006/relationships/footer" Target="footer6.xml" /><Relationship Id="rId27" Type="http://schemas.openxmlformats.org/officeDocument/2006/relationships/image" Target="media/image17.png" /><Relationship Id="rId28" Type="http://schemas.openxmlformats.org/officeDocument/2006/relationships/image" Target="media/image18.png" /><Relationship Id="rId29" Type="http://schemas.openxmlformats.org/officeDocument/2006/relationships/footer" Target="footer7.xml" /><Relationship Id="rId3" Type="http://schemas.openxmlformats.org/officeDocument/2006/relationships/fontTable" Target="fontTable.xml" /><Relationship Id="rId30" Type="http://schemas.openxmlformats.org/officeDocument/2006/relationships/footer" Target="footer8.xml" /><Relationship Id="rId31" Type="http://schemas.openxmlformats.org/officeDocument/2006/relationships/footer" Target="footer9.xml" /><Relationship Id="rId32" Type="http://schemas.openxmlformats.org/officeDocument/2006/relationships/image" Target="media/image19.png" /><Relationship Id="rId33" Type="http://schemas.openxmlformats.org/officeDocument/2006/relationships/footer" Target="footer10.xml" /><Relationship Id="rId34" Type="http://schemas.openxmlformats.org/officeDocument/2006/relationships/image" Target="media/image20.png" /><Relationship Id="rId35" Type="http://schemas.openxmlformats.org/officeDocument/2006/relationships/footer" Target="footer11.xml" /><Relationship Id="rId36" Type="http://schemas.openxmlformats.org/officeDocument/2006/relationships/image" Target="media/image21.png" /><Relationship Id="rId37" Type="http://schemas.openxmlformats.org/officeDocument/2006/relationships/hyperlink" Target="https://d.book118.com/926232135234010102" TargetMode="External" /><Relationship Id="rId38" Type="http://schemas.openxmlformats.org/officeDocument/2006/relationships/footer" Target="footer12.xml" /><Relationship Id="rId39" Type="http://schemas.openxmlformats.org/officeDocument/2006/relationships/theme" Target="theme/theme1.xml" /><Relationship Id="rId4" Type="http://schemas.openxmlformats.org/officeDocument/2006/relationships/customXml" Target="../customXml/item1.xml" /><Relationship Id="rId40" Type="http://schemas.openxmlformats.org/officeDocument/2006/relationships/styles" Target="styles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footer" Target="footer1.xml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9A5C5E-11EC-4669-BA8C-E52526918B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12</Pages>
  <Words>2342</Words>
  <Characters>13356</Characters>
  <Application>Microsoft Office Word</Application>
  <DocSecurity>0</DocSecurity>
  <Lines>111</Lines>
  <Paragraphs>31</Paragraphs>
  <ScaleCrop>false</ScaleCrop>
  <Company>菁优网</Company>
  <LinksUpToDate>false</LinksUpToDate>
  <CharactersWithSpaces>15667</CharactersWithSpaces>
  <SharedDoc>false</SharedDoc>
  <HyperlinkBase>http://schemas.openxmlformats.org/officeDocument/310050131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2023年江苏省泰州市靖江市中考数学一模试卷</dc:title>
  <dc:creator>©2010-2024 jyeoo.com</dc:creator>
  <cp:keywords>jyeoo,菁优网</cp:keywords>
  <cp:lastModifiedBy>514247316@qq.com</cp:lastModifiedBy>
  <cp:revision>6</cp:revision>
  <cp:lastPrinted>2024-03-18T07:25:00Z</cp:lastPrinted>
  <dcterms:created xsi:type="dcterms:W3CDTF">2024-03-18T07:19:00Z</dcterms:created>
  <dcterms:modified xsi:type="dcterms:W3CDTF">2024-03-18T07:25:00Z</dcterms:modified>
</cp:coreProperties>
</file>