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  <w:spacing w:line="182" w:lineRule="auto"/>
      </w:pPr>
      <w:r>
        <w:pict>
          <v:rect id="_x0000_s1025" style="width:10in;height:540pt;margin-top:0;margin-left:0;mso-position-horizontal-relative:page;mso-position-vertical-relative:page;position:absolute;z-index:-251656192" filled="t" fillcolor="#b1db11" stroked="f">
            <v:fill type="solid"/>
          </v:rect>
        </w:pict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7399781</wp:posOffset>
            </wp:positionH>
            <wp:positionV relativeFrom="paragraph">
              <wp:posOffset>458059</wp:posOffset>
            </wp:positionV>
            <wp:extent cx="1405635" cy="67515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5635" cy="6751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EEFDCE"/>
        </w:rPr>
        <w:t>IRESEARCH CONSULTING GROUP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7"/>
        <w:rPr>
          <w:rFonts w:ascii="Arial"/>
          <w:sz w:val="27"/>
        </w:rPr>
      </w:pPr>
    </w:p>
    <w:p>
      <w:pPr>
        <w:spacing w:before="0" w:line="1111" w:lineRule="exact"/>
        <w:ind w:left="5216" w:right="0" w:firstLine="0"/>
        <w:jc w:val="left"/>
        <w:rPr>
          <w:rFonts w:ascii="微软雅黑" w:eastAsia="微软雅黑" w:hint="eastAsia"/>
          <w:b/>
          <w:sz w:val="64"/>
        </w:rPr>
      </w:pPr>
      <w:r>
        <w:pict>
          <v:line id="_x0000_s1026" style="mso-position-horizontal-relative:page;position:absolute;z-index:251658240" from="229.6pt,55.05pt" to="688.8pt,55.05pt" stroked="t" strokecolor="white" strokeweight="2.25pt">
            <v:stroke dashstyle="solid"/>
          </v:line>
        </w:pict>
      </w:r>
      <w:r>
        <w:rPr>
          <w:rFonts w:ascii="微软雅黑" w:eastAsia="微软雅黑" w:hint="eastAsia"/>
          <w:b/>
          <w:color w:val="FFFFFF"/>
          <w:spacing w:val="-1"/>
          <w:sz w:val="64"/>
        </w:rPr>
        <w:t>中国手机浏览器行业分析报告</w:t>
      </w:r>
    </w:p>
    <w:p>
      <w:pPr>
        <w:spacing w:before="0" w:line="735" w:lineRule="exact"/>
        <w:ind w:left="0" w:right="195" w:firstLine="0"/>
        <w:jc w:val="right"/>
        <w:rPr>
          <w:rFonts w:ascii="微软雅黑" w:eastAsia="微软雅黑" w:hint="eastAsia"/>
          <w:b/>
          <w:sz w:val="40"/>
        </w:rPr>
      </w:pPr>
      <w:r>
        <w:rPr>
          <w:rFonts w:ascii="微软雅黑" w:eastAsia="微软雅黑" w:hint="eastAsia"/>
          <w:b/>
          <w:color w:val="FFFFFF"/>
          <w:sz w:val="40"/>
        </w:rPr>
        <w:t>2013年</w:t>
      </w:r>
    </w:p>
    <w:p>
      <w:pPr>
        <w:spacing w:after="0" w:line="735" w:lineRule="exact"/>
        <w:jc w:val="right"/>
        <w:rPr>
          <w:rFonts w:ascii="微软雅黑" w:eastAsia="微软雅黑" w:hint="eastAsia"/>
          <w:sz w:val="40"/>
        </w:rPr>
        <w:sectPr>
          <w:type w:val="continuous"/>
          <w:pgSz w:w="14400" w:h="10800" w:orient="landscape"/>
          <w:pgMar w:top="0" w:right="420" w:bottom="280" w:left="260" w:header="708" w:footer="708"/>
          <w:cols w:space="708"/>
        </w:sect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spacing w:before="8"/>
        <w:rPr>
          <w:rFonts w:ascii="微软雅黑"/>
          <w:b/>
          <w:sz w:val="16"/>
        </w:rPr>
      </w:pPr>
    </w:p>
    <w:p>
      <w:pPr>
        <w:spacing w:before="0" w:line="766" w:lineRule="exact"/>
        <w:ind w:left="1966" w:right="0" w:firstLine="0"/>
        <w:jc w:val="left"/>
        <w:rPr>
          <w:rFonts w:ascii="微软雅黑" w:eastAsia="微软雅黑" w:hint="eastAsia"/>
          <w:b/>
          <w:sz w:val="28"/>
        </w:rPr>
      </w:pPr>
      <w:r>
        <w:rPr>
          <w:rFonts w:ascii="微软雅黑" w:eastAsia="微软雅黑" w:hint="eastAsia"/>
          <w:b/>
          <w:color w:val="99CC00"/>
          <w:sz w:val="48"/>
        </w:rPr>
        <w:t xml:space="preserve">2 </w:t>
      </w:r>
      <w:r>
        <w:rPr>
          <w:rFonts w:ascii="微软雅黑" w:eastAsia="微软雅黑" w:hint="eastAsia"/>
          <w:b/>
          <w:color w:val="7E7E7E"/>
          <w:sz w:val="28"/>
        </w:rPr>
        <w:t>报告摘要</w:t>
      </w:r>
    </w:p>
    <w:p>
      <w:pPr>
        <w:pStyle w:val="Heading4"/>
        <w:spacing w:line="700" w:lineRule="exact"/>
        <w:ind w:left="1966"/>
        <w:rPr>
          <w:rFonts w:ascii="微软雅黑" w:eastAsia="微软雅黑" w:hint="eastAsia"/>
        </w:rPr>
      </w:pPr>
      <w:r>
        <w:rPr>
          <w:rFonts w:ascii="微软雅黑" w:eastAsia="微软雅黑" w:hint="eastAsia"/>
          <w:color w:val="99CC00"/>
          <w:sz w:val="48"/>
        </w:rPr>
        <w:t xml:space="preserve">4 </w:t>
      </w:r>
      <w:r>
        <w:rPr>
          <w:rFonts w:ascii="微软雅黑" w:eastAsia="微软雅黑" w:hint="eastAsia"/>
          <w:color w:val="7E7E7E"/>
        </w:rPr>
        <w:t>手机浏览器行业发展现状</w:t>
      </w:r>
    </w:p>
    <w:p>
      <w:pPr>
        <w:spacing w:before="0" w:line="701" w:lineRule="exact"/>
        <w:ind w:left="1671" w:right="0" w:firstLine="0"/>
        <w:jc w:val="left"/>
        <w:rPr>
          <w:rFonts w:ascii="微软雅黑" w:eastAsia="微软雅黑" w:hint="eastAsia"/>
          <w:b/>
          <w:sz w:val="28"/>
        </w:rPr>
      </w:pPr>
      <w:r>
        <w:rPr>
          <w:rFonts w:ascii="微软雅黑" w:eastAsia="微软雅黑" w:hint="eastAsia"/>
          <w:b/>
          <w:color w:val="99CC00"/>
          <w:sz w:val="48"/>
        </w:rPr>
        <w:t xml:space="preserve">11  </w:t>
      </w:r>
      <w:r>
        <w:rPr>
          <w:rFonts w:ascii="微软雅黑" w:eastAsia="微软雅黑" w:hint="eastAsia"/>
          <w:b/>
          <w:color w:val="7E7E7E"/>
          <w:sz w:val="28"/>
        </w:rPr>
        <w:t>手机浏览器发展情况</w:t>
      </w:r>
    </w:p>
    <w:p>
      <w:pPr>
        <w:spacing w:before="0" w:line="700" w:lineRule="exact"/>
        <w:ind w:left="1671" w:right="0" w:firstLine="0"/>
        <w:jc w:val="left"/>
        <w:rPr>
          <w:rFonts w:ascii="微软雅黑" w:eastAsia="微软雅黑" w:hint="eastAsia"/>
          <w:b/>
          <w:sz w:val="28"/>
        </w:rPr>
      </w:pPr>
      <w:r>
        <w:rPr>
          <w:rFonts w:ascii="微软雅黑" w:eastAsia="微软雅黑" w:hint="eastAsia"/>
          <w:b/>
          <w:color w:val="99CC00"/>
          <w:sz w:val="48"/>
        </w:rPr>
        <w:t>15</w:t>
      </w:r>
      <w:r>
        <w:rPr>
          <w:rFonts w:ascii="微软雅黑" w:eastAsia="微软雅黑" w:hint="eastAsia"/>
          <w:b/>
          <w:color w:val="99CC00"/>
          <w:spacing w:val="3"/>
          <w:sz w:val="48"/>
        </w:rPr>
        <w:t xml:space="preserve">  </w:t>
      </w:r>
      <w:r>
        <w:rPr>
          <w:rFonts w:ascii="微软雅黑" w:eastAsia="微软雅黑" w:hint="eastAsia"/>
          <w:b/>
          <w:color w:val="7E7E7E"/>
          <w:sz w:val="28"/>
        </w:rPr>
        <w:t>手机浏览器用户属性</w:t>
      </w:r>
    </w:p>
    <w:p>
      <w:pPr>
        <w:spacing w:before="0" w:line="700" w:lineRule="exact"/>
        <w:ind w:left="1671" w:right="0" w:firstLine="0"/>
        <w:jc w:val="left"/>
        <w:rPr>
          <w:rFonts w:ascii="微软雅黑" w:eastAsia="微软雅黑" w:hint="eastAsia"/>
          <w:b/>
          <w:sz w:val="28"/>
        </w:rPr>
      </w:pPr>
      <w:r>
        <w:rPr>
          <w:rFonts w:ascii="微软雅黑" w:eastAsia="微软雅黑" w:hint="eastAsia"/>
          <w:b/>
          <w:color w:val="99CC00"/>
          <w:sz w:val="48"/>
        </w:rPr>
        <w:t>22</w:t>
      </w:r>
      <w:r>
        <w:rPr>
          <w:rFonts w:ascii="微软雅黑" w:eastAsia="微软雅黑" w:hint="eastAsia"/>
          <w:b/>
          <w:color w:val="99CC00"/>
          <w:spacing w:val="3"/>
          <w:sz w:val="48"/>
        </w:rPr>
        <w:t xml:space="preserve">  </w:t>
      </w:r>
      <w:r>
        <w:rPr>
          <w:rFonts w:ascii="微软雅黑" w:eastAsia="微软雅黑" w:hint="eastAsia"/>
          <w:b/>
          <w:color w:val="7E7E7E"/>
          <w:sz w:val="28"/>
        </w:rPr>
        <w:t>手机浏览器发展趋势</w:t>
      </w:r>
    </w:p>
    <w:p>
      <w:pPr>
        <w:pStyle w:val="Heading4"/>
        <w:spacing w:line="701" w:lineRule="exact"/>
        <w:ind w:left="1671"/>
        <w:rPr>
          <w:rFonts w:ascii="微软雅黑" w:eastAsia="微软雅黑" w:hint="eastAsia"/>
        </w:rPr>
      </w:pPr>
      <w:r>
        <w:rPr>
          <w:rFonts w:ascii="微软雅黑" w:eastAsia="微软雅黑" w:hint="eastAsia"/>
          <w:color w:val="99CC00"/>
          <w:sz w:val="48"/>
        </w:rPr>
        <w:t xml:space="preserve">26 </w:t>
      </w:r>
      <w:r>
        <w:rPr>
          <w:rFonts w:ascii="微软雅黑" w:eastAsia="微软雅黑" w:hint="eastAsia"/>
          <w:color w:val="7E7E7E"/>
        </w:rPr>
        <w:t>主流手机浏览器的发展历程</w:t>
      </w:r>
    </w:p>
    <w:p>
      <w:pPr>
        <w:spacing w:before="0" w:line="793" w:lineRule="exact"/>
        <w:ind w:left="1671" w:right="0" w:firstLine="0"/>
        <w:jc w:val="left"/>
        <w:rPr>
          <w:rFonts w:ascii="微软雅黑" w:eastAsia="微软雅黑" w:hint="eastAsia"/>
          <w:b/>
          <w:sz w:val="28"/>
        </w:rPr>
      </w:pPr>
      <w:r>
        <w:rPr>
          <w:rFonts w:ascii="微软雅黑" w:eastAsia="微软雅黑" w:hint="eastAsia"/>
          <w:b/>
          <w:color w:val="99CC00"/>
          <w:sz w:val="48"/>
        </w:rPr>
        <w:t xml:space="preserve">29 </w:t>
      </w:r>
      <w:r>
        <w:rPr>
          <w:rFonts w:ascii="微软雅黑" w:eastAsia="微软雅黑" w:hint="eastAsia"/>
          <w:b/>
          <w:color w:val="7E7E7E"/>
          <w:sz w:val="28"/>
        </w:rPr>
        <w:t>附录与说明</w:t>
      </w:r>
    </w:p>
    <w:p>
      <w:pPr>
        <w:spacing w:after="0" w:line="793" w:lineRule="exact"/>
        <w:jc w:val="left"/>
        <w:rPr>
          <w:rFonts w:ascii="微软雅黑" w:eastAsia="微软雅黑" w:hint="eastAsia"/>
          <w:sz w:val="28"/>
        </w:rPr>
        <w:sectPr>
          <w:headerReference w:type="default" r:id="rId5"/>
          <w:footerReference w:type="default" r:id="rId6"/>
          <w:pgSz w:w="14400" w:h="10800" w:orient="landscape"/>
          <w:pgMar w:top="1080" w:right="420" w:bottom="960" w:left="260" w:header="0" w:footer="779"/>
          <w:pgNumType w:start="2"/>
          <w:cols w:space="708"/>
        </w:sectPr>
      </w:pPr>
    </w:p>
    <w:p>
      <w:pPr>
        <w:pStyle w:val="BodyText"/>
        <w:spacing w:before="10"/>
        <w:rPr>
          <w:rFonts w:ascii="微软雅黑"/>
          <w:b/>
          <w:sz w:val="6"/>
        </w:rPr>
      </w:pPr>
    </w:p>
    <w:p>
      <w:pPr>
        <w:pStyle w:val="Heading1"/>
        <w:spacing w:before="6" w:line="240" w:lineRule="auto"/>
        <w:ind w:left="0" w:right="377"/>
        <w:jc w:val="right"/>
      </w:pPr>
      <w:r>
        <w:pict>
          <v:shape id="_x0000_s1027" style="width:657.4pt;height:0.1pt;margin-top:37.76pt;margin-left:31.48pt;mso-position-horizontal-relative:page;mso-wrap-distance-left:0;mso-wrap-distance-right:0;position:absolute;z-index:-251654144" coordorigin="630,755" coordsize="13148,0" path="m630,755l13777,755e" filled="f" stroked="t" strokecolor="#b1db11" strokeweight="2.25pt">
            <v:stroke dashstyle="solid"/>
            <v:path arrowok="t"/>
            <w10:wrap type="topAndBottom"/>
          </v:shape>
        </w:pict>
      </w: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391490</wp:posOffset>
            </wp:positionH>
            <wp:positionV relativeFrom="paragraph">
              <wp:posOffset>-74716</wp:posOffset>
            </wp:positionV>
            <wp:extent cx="1022400" cy="489331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2400" cy="4893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99CC00"/>
        </w:rPr>
        <w:t>报告摘要</w:t>
      </w:r>
    </w:p>
    <w:p>
      <w:pPr>
        <w:pStyle w:val="BodyText"/>
        <w:spacing w:before="4"/>
        <w:rPr>
          <w:rFonts w:ascii="微软雅黑"/>
          <w:b/>
          <w:sz w:val="8"/>
        </w:rPr>
      </w:pPr>
    </w:p>
    <w:p>
      <w:pPr>
        <w:pStyle w:val="Heading4"/>
        <w:spacing w:before="29"/>
      </w:pPr>
      <w:r>
        <w:t>手机浏览器用户规模保持持续增长态势</w:t>
      </w:r>
    </w:p>
    <w:p>
      <w:pPr>
        <w:pStyle w:val="BodyText"/>
        <w:spacing w:before="60" w:line="271" w:lineRule="auto"/>
        <w:ind w:left="1416" w:right="1218"/>
      </w:pPr>
      <w:r>
        <w:rPr>
          <w:color w:val="404040"/>
          <w:spacing w:val="-1"/>
        </w:rPr>
        <w:t>从2012年11</w:t>
      </w:r>
      <w:r>
        <w:rPr>
          <w:color w:val="404040"/>
        </w:rPr>
        <w:t>月到2013年11</w:t>
      </w:r>
      <w:r>
        <w:rPr>
          <w:color w:val="404040"/>
          <w:spacing w:val="-3"/>
        </w:rPr>
        <w:t>月，手机浏览器的用户规模保持持续增长，其月均增长率保持在</w:t>
      </w:r>
      <w:r>
        <w:rPr>
          <w:color w:val="404040"/>
        </w:rPr>
        <w:t>4</w:t>
      </w:r>
      <w:r>
        <w:rPr>
          <w:color w:val="404040"/>
          <w:spacing w:val="-1"/>
        </w:rPr>
        <w:t>%左右，</w:t>
      </w:r>
      <w:r>
        <w:rPr>
          <w:color w:val="404040"/>
        </w:rPr>
        <w:t xml:space="preserve">2013年11月，  </w:t>
      </w:r>
      <w:r>
        <w:rPr>
          <w:color w:val="404040"/>
          <w:w w:val="110"/>
        </w:rPr>
        <w:t>月度覆盖人数达到2.1亿。</w:t>
      </w:r>
    </w:p>
    <w:p>
      <w:pPr>
        <w:pStyle w:val="Heading4"/>
        <w:spacing w:before="108"/>
      </w:pPr>
      <w:r>
        <w:t>用户人均使用浏览器的个数呈现下降趋势，用户对单品牌的粘性加强</w:t>
      </w:r>
    </w:p>
    <w:p>
      <w:pPr>
        <w:pStyle w:val="BodyText"/>
        <w:spacing w:before="60" w:line="340" w:lineRule="auto"/>
        <w:ind w:left="1416" w:right="2618"/>
      </w:pPr>
      <w:r>
        <w:rPr>
          <w:color w:val="404040"/>
          <w:spacing w:val="-1"/>
        </w:rPr>
        <w:t>从2012</w:t>
      </w:r>
      <w:r>
        <w:rPr>
          <w:color w:val="404040"/>
        </w:rPr>
        <w:t>年11月到2013年11</w:t>
      </w:r>
      <w:r>
        <w:rPr>
          <w:color w:val="404040"/>
          <w:spacing w:val="-3"/>
        </w:rPr>
        <w:t>月，用户人均使用浏览器的个数呈现下降趋势，</w:t>
      </w:r>
      <w:r>
        <w:rPr>
          <w:color w:val="404040"/>
        </w:rPr>
        <w:t>2013年11</w:t>
      </w:r>
      <w:r>
        <w:rPr>
          <w:color w:val="404040"/>
          <w:spacing w:val="-2"/>
        </w:rPr>
        <w:t>月达到</w:t>
      </w:r>
      <w:r>
        <w:rPr>
          <w:color w:val="404040"/>
        </w:rPr>
        <w:t xml:space="preserve">1.29个， </w:t>
      </w:r>
      <w:r>
        <w:rPr>
          <w:color w:val="404040"/>
          <w:spacing w:val="-1"/>
        </w:rPr>
        <w:t>与桌面互联网用户人均使用</w:t>
      </w:r>
      <w:r>
        <w:rPr>
          <w:color w:val="404040"/>
        </w:rPr>
        <w:t>2.46</w:t>
      </w:r>
      <w:r>
        <w:rPr>
          <w:color w:val="404040"/>
          <w:spacing w:val="-3"/>
        </w:rPr>
        <w:t>个相比，移动互联网的用户专一性更强。</w:t>
      </w:r>
    </w:p>
    <w:p>
      <w:pPr>
        <w:pStyle w:val="Heading4"/>
        <w:spacing w:before="230"/>
        <w:ind w:left="1436"/>
      </w:pPr>
      <w:r>
        <w:rPr>
          <w:spacing w:val="-3"/>
        </w:rPr>
        <w:t>用户呈现年轻化、高学历特性，主要集中在经济发达区域</w:t>
      </w:r>
    </w:p>
    <w:p>
      <w:pPr>
        <w:pStyle w:val="BodyText"/>
        <w:spacing w:before="60" w:line="340" w:lineRule="auto"/>
        <w:ind w:left="1436" w:right="6810"/>
      </w:pPr>
      <w:r>
        <w:rPr>
          <w:color w:val="404040"/>
        </w:rPr>
        <w:t>手机浏览器用户主要集中在35岁以下，占比高达79.6%。本科以上学历的用户占比65.4%。</w:t>
      </w:r>
    </w:p>
    <w:p>
      <w:pPr>
        <w:pStyle w:val="BodyText"/>
        <w:spacing w:line="281" w:lineRule="exact"/>
        <w:ind w:left="1436"/>
      </w:pPr>
      <w:r>
        <w:rPr>
          <w:color w:val="404040"/>
        </w:rPr>
        <w:t>用户在经济比较发达的地区比较集中，北京、广东、江苏、上海、浙江等五省市的用户占了43个百分点。</w:t>
      </w:r>
    </w:p>
    <w:p>
      <w:pPr>
        <w:pStyle w:val="BodyText"/>
        <w:spacing w:before="2"/>
      </w:pPr>
    </w:p>
    <w:p>
      <w:pPr>
        <w:pStyle w:val="Heading4"/>
        <w:ind w:left="1436"/>
      </w:pPr>
      <w:r>
        <w:t>基础性能竞争加剧，各个手机浏览器将进一步优化和改造</w:t>
      </w:r>
    </w:p>
    <w:p>
      <w:pPr>
        <w:pStyle w:val="BodyText"/>
        <w:spacing w:before="60"/>
        <w:ind w:left="1436"/>
      </w:pPr>
      <w:r>
        <w:rPr>
          <w:color w:val="404040"/>
          <w:w w:val="125"/>
        </w:rPr>
        <w:t>4G</w:t>
      </w:r>
      <w:r>
        <w:rPr>
          <w:color w:val="404040"/>
        </w:rPr>
        <w:t>的时代到来，将会使用户对速度形成新的标准，各手机浏览器势必要在速度这方面进一步提升技术。</w:t>
      </w:r>
    </w:p>
    <w:p>
      <w:pPr>
        <w:pStyle w:val="BodyText"/>
        <w:spacing w:before="119" w:line="271" w:lineRule="auto"/>
        <w:ind w:left="1436" w:right="1392"/>
      </w:pPr>
      <w:r>
        <w:rPr>
          <w:color w:val="404040"/>
        </w:rPr>
        <w:t>2013年是移动支付爆发的一年，2014</w:t>
      </w:r>
      <w:r>
        <w:rPr>
          <w:color w:val="404040"/>
          <w:spacing w:val="-4"/>
        </w:rPr>
        <w:t>年将会继续高速发展，作为移动入口之一的手机浏览器其安全性能将会更加</w:t>
      </w:r>
      <w:r>
        <w:rPr>
          <w:color w:val="404040"/>
        </w:rPr>
        <w:t>备受用户的关注。</w:t>
      </w:r>
    </w:p>
    <w:p>
      <w:pPr>
        <w:pStyle w:val="Heading4"/>
        <w:spacing w:before="208"/>
        <w:ind w:left="1436"/>
      </w:pPr>
      <w:r>
        <w:t>整合云服务，进一步深化发展HTML5技术</w:t>
      </w:r>
    </w:p>
    <w:p>
      <w:pPr>
        <w:pStyle w:val="BodyText"/>
        <w:spacing w:before="60" w:line="271" w:lineRule="auto"/>
        <w:ind w:left="1436" w:right="1261"/>
      </w:pPr>
      <w:r>
        <w:rPr>
          <w:color w:val="404040"/>
          <w:spacing w:val="-3"/>
        </w:rPr>
        <w:t>手机浏览器将更加注重整合包括云存储、云转换、云安全等在内的云服务以及不断提升</w:t>
      </w:r>
      <w:r>
        <w:rPr>
          <w:color w:val="404040"/>
        </w:rPr>
        <w:t>HTML5</w:t>
      </w:r>
      <w:r>
        <w:rPr>
          <w:color w:val="404040"/>
          <w:spacing w:val="-2"/>
        </w:rPr>
        <w:t>应用在手机浏览器中</w:t>
      </w:r>
      <w:r>
        <w:rPr>
          <w:color w:val="404040"/>
          <w:spacing w:val="-2"/>
          <w:w w:val="105"/>
        </w:rPr>
        <w:t>的性能和稳定性。</w:t>
      </w:r>
    </w:p>
    <w:p>
      <w:pPr>
        <w:spacing w:after="0" w:line="271" w:lineRule="auto"/>
        <w:sectPr>
          <w:headerReference w:type="default" r:id="rId8"/>
          <w:footerReference w:type="default" r:id="rId9"/>
          <w:pgSz w:w="14400" w:h="10800" w:orient="landscape"/>
          <w:pgMar w:top="180" w:right="420" w:bottom="960" w:left="260" w:header="0" w:footer="779"/>
          <w:pgNumType w:start="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134" w:line="792" w:lineRule="exact"/>
        <w:ind w:left="1966" w:right="0" w:firstLine="0"/>
        <w:jc w:val="left"/>
        <w:rPr>
          <w:rFonts w:ascii="微软雅黑" w:eastAsia="微软雅黑" w:hint="eastAsia"/>
          <w:b/>
          <w:sz w:val="28"/>
        </w:rPr>
      </w:pPr>
      <w:r>
        <w:rPr>
          <w:rFonts w:ascii="微软雅黑" w:eastAsia="微软雅黑" w:hint="eastAsia"/>
          <w:b/>
          <w:color w:val="99CC00"/>
          <w:sz w:val="48"/>
        </w:rPr>
        <w:t xml:space="preserve">2 </w:t>
      </w:r>
      <w:r>
        <w:rPr>
          <w:rFonts w:ascii="微软雅黑" w:eastAsia="微软雅黑" w:hint="eastAsia"/>
          <w:b/>
          <w:color w:val="7E7E7E"/>
          <w:sz w:val="28"/>
        </w:rPr>
        <w:t>报告摘要</w:t>
      </w:r>
    </w:p>
    <w:p>
      <w:pPr>
        <w:pStyle w:val="Heading4"/>
        <w:spacing w:line="700" w:lineRule="exact"/>
        <w:ind w:left="1966"/>
        <w:rPr>
          <w:rFonts w:ascii="微软雅黑" w:eastAsia="微软雅黑" w:hint="eastAsia"/>
        </w:rPr>
      </w:pPr>
      <w:r>
        <w:rPr>
          <w:rFonts w:ascii="微软雅黑" w:eastAsia="微软雅黑" w:hint="eastAsia"/>
          <w:color w:val="99CC00"/>
          <w:sz w:val="48"/>
        </w:rPr>
        <w:t xml:space="preserve">4 </w:t>
      </w:r>
      <w:r>
        <w:rPr>
          <w:rFonts w:ascii="微软雅黑" w:eastAsia="微软雅黑" w:hint="eastAsia"/>
          <w:color w:val="7E7E7E"/>
        </w:rPr>
        <w:t>手机浏览器行业发展现状</w:t>
      </w:r>
    </w:p>
    <w:p>
      <w:pPr>
        <w:spacing w:before="0" w:line="701" w:lineRule="exact"/>
        <w:ind w:left="1671" w:right="0" w:firstLine="0"/>
        <w:jc w:val="left"/>
        <w:rPr>
          <w:rFonts w:ascii="微软雅黑" w:eastAsia="微软雅黑" w:hint="eastAsia"/>
          <w:b/>
          <w:sz w:val="28"/>
        </w:rPr>
      </w:pPr>
      <w:r>
        <w:rPr>
          <w:rFonts w:ascii="微软雅黑" w:eastAsia="微软雅黑" w:hint="eastAsia"/>
          <w:b/>
          <w:color w:val="99CC00"/>
          <w:sz w:val="48"/>
        </w:rPr>
        <w:t xml:space="preserve">11  </w:t>
      </w:r>
      <w:r>
        <w:rPr>
          <w:rFonts w:ascii="微软雅黑" w:eastAsia="微软雅黑" w:hint="eastAsia"/>
          <w:b/>
          <w:color w:val="7E7E7E"/>
          <w:sz w:val="28"/>
        </w:rPr>
        <w:t>手机浏览器发展情况</w:t>
      </w:r>
    </w:p>
    <w:p>
      <w:pPr>
        <w:spacing w:before="0" w:line="700" w:lineRule="exact"/>
        <w:ind w:left="1671" w:right="0" w:firstLine="0"/>
        <w:jc w:val="left"/>
        <w:rPr>
          <w:rFonts w:ascii="微软雅黑" w:eastAsia="微软雅黑" w:hint="eastAsia"/>
          <w:b/>
          <w:sz w:val="28"/>
        </w:rPr>
      </w:pPr>
      <w:r>
        <w:rPr>
          <w:rFonts w:ascii="微软雅黑" w:eastAsia="微软雅黑" w:hint="eastAsia"/>
          <w:b/>
          <w:color w:val="99CC00"/>
          <w:sz w:val="48"/>
        </w:rPr>
        <w:t>15</w:t>
      </w:r>
      <w:r>
        <w:rPr>
          <w:rFonts w:ascii="微软雅黑" w:eastAsia="微软雅黑" w:hint="eastAsia"/>
          <w:b/>
          <w:color w:val="99CC00"/>
          <w:spacing w:val="3"/>
          <w:sz w:val="48"/>
        </w:rPr>
        <w:t xml:space="preserve">  </w:t>
      </w:r>
      <w:r>
        <w:rPr>
          <w:rFonts w:ascii="微软雅黑" w:eastAsia="微软雅黑" w:hint="eastAsia"/>
          <w:b/>
          <w:color w:val="7E7E7E"/>
          <w:sz w:val="28"/>
        </w:rPr>
        <w:t>手机浏览器用户属性</w:t>
      </w:r>
    </w:p>
    <w:p>
      <w:pPr>
        <w:spacing w:before="0" w:line="700" w:lineRule="exact"/>
        <w:ind w:left="1671" w:right="0" w:firstLine="0"/>
        <w:jc w:val="left"/>
        <w:rPr>
          <w:rFonts w:ascii="微软雅黑" w:eastAsia="微软雅黑" w:hint="eastAsia"/>
          <w:b/>
          <w:sz w:val="28"/>
        </w:rPr>
      </w:pPr>
      <w:r>
        <w:rPr>
          <w:rFonts w:ascii="微软雅黑" w:eastAsia="微软雅黑" w:hint="eastAsia"/>
          <w:b/>
          <w:color w:val="99CC00"/>
          <w:sz w:val="48"/>
        </w:rPr>
        <w:t>22</w:t>
      </w:r>
      <w:r>
        <w:rPr>
          <w:rFonts w:ascii="微软雅黑" w:eastAsia="微软雅黑" w:hint="eastAsia"/>
          <w:b/>
          <w:color w:val="99CC00"/>
          <w:spacing w:val="3"/>
          <w:sz w:val="48"/>
        </w:rPr>
        <w:t xml:space="preserve">  </w:t>
      </w:r>
      <w:r>
        <w:rPr>
          <w:rFonts w:ascii="微软雅黑" w:eastAsia="微软雅黑" w:hint="eastAsia"/>
          <w:b/>
          <w:color w:val="7E7E7E"/>
          <w:sz w:val="28"/>
        </w:rPr>
        <w:t>手机浏览器发展趋势</w:t>
      </w:r>
    </w:p>
    <w:p>
      <w:pPr>
        <w:pStyle w:val="Heading4"/>
        <w:spacing w:line="701" w:lineRule="exact"/>
        <w:ind w:left="1671"/>
        <w:rPr>
          <w:rFonts w:ascii="微软雅黑" w:eastAsia="微软雅黑" w:hint="eastAsia"/>
        </w:rPr>
      </w:pPr>
      <w:r>
        <w:rPr>
          <w:rFonts w:ascii="微软雅黑" w:eastAsia="微软雅黑" w:hint="eastAsia"/>
          <w:color w:val="99CC00"/>
          <w:sz w:val="48"/>
        </w:rPr>
        <w:t xml:space="preserve">26 </w:t>
      </w:r>
      <w:r>
        <w:rPr>
          <w:rFonts w:ascii="微软雅黑" w:eastAsia="微软雅黑" w:hint="eastAsia"/>
          <w:color w:val="7E7E7E"/>
        </w:rPr>
        <w:t>主流手机浏览器的发展历程</w:t>
      </w:r>
    </w:p>
    <w:p>
      <w:pPr>
        <w:spacing w:before="0" w:line="793" w:lineRule="exact"/>
        <w:ind w:left="1671" w:right="0" w:firstLine="0"/>
        <w:jc w:val="left"/>
        <w:rPr>
          <w:rFonts w:ascii="微软雅黑" w:eastAsia="微软雅黑" w:hint="eastAsia"/>
          <w:b/>
          <w:sz w:val="28"/>
        </w:rPr>
      </w:pPr>
      <w:r>
        <w:rPr>
          <w:rFonts w:ascii="微软雅黑" w:eastAsia="微软雅黑" w:hint="eastAsia"/>
          <w:b/>
          <w:color w:val="99CC00"/>
          <w:sz w:val="48"/>
        </w:rPr>
        <w:t xml:space="preserve">29 </w:t>
      </w:r>
      <w:r>
        <w:rPr>
          <w:rFonts w:ascii="微软雅黑" w:eastAsia="微软雅黑" w:hint="eastAsia"/>
          <w:b/>
          <w:color w:val="7E7E7E"/>
          <w:sz w:val="28"/>
        </w:rPr>
        <w:t>附录与说明</w:t>
      </w:r>
    </w:p>
    <w:p>
      <w:pPr>
        <w:spacing w:after="0" w:line="793" w:lineRule="exact"/>
        <w:jc w:val="left"/>
        <w:rPr>
          <w:rFonts w:ascii="微软雅黑" w:eastAsia="微软雅黑" w:hint="eastAsia"/>
          <w:sz w:val="28"/>
        </w:rPr>
        <w:sectPr>
          <w:headerReference w:type="default" r:id="rId10"/>
          <w:footerReference w:type="default" r:id="rId11"/>
          <w:pgSz w:w="14400" w:h="10800" w:orient="landscape"/>
          <w:pgMar w:top="1080" w:right="420" w:bottom="960" w:left="260" w:header="0" w:footer="779"/>
          <w:pgNumType w:start="4"/>
          <w:cols w:space="708"/>
        </w:sectPr>
      </w:pPr>
    </w:p>
    <w:p>
      <w:pPr>
        <w:pStyle w:val="BodyText"/>
        <w:spacing w:before="15"/>
        <w:rPr>
          <w:rFonts w:ascii="微软雅黑"/>
          <w:b/>
          <w:sz w:val="9"/>
        </w:rPr>
      </w:pPr>
    </w:p>
    <w:p>
      <w:pPr>
        <w:pStyle w:val="Heading4"/>
        <w:spacing w:before="29"/>
      </w:pPr>
      <w:r>
        <w:t>手机浏览器月度覆盖人数在移动应用类别中位居第二位，仅次于即时通讯</w:t>
      </w:r>
    </w:p>
    <w:p>
      <w:pPr>
        <w:pStyle w:val="BodyText"/>
        <w:spacing w:before="60" w:line="271" w:lineRule="auto"/>
        <w:ind w:left="1416" w:right="1454"/>
      </w:pPr>
      <w:r>
        <w:rPr>
          <w:color w:val="404040"/>
          <w:spacing w:val="-1"/>
        </w:rPr>
        <w:t>根据mUserTracker15</w:t>
      </w:r>
      <w:r>
        <w:rPr>
          <w:color w:val="404040"/>
          <w:spacing w:val="-3"/>
        </w:rPr>
        <w:t>万样本监测的数据，</w:t>
      </w:r>
      <w:r>
        <w:rPr>
          <w:color w:val="404040"/>
        </w:rPr>
        <w:t>2013年11</w:t>
      </w:r>
      <w:r>
        <w:rPr>
          <w:color w:val="404040"/>
          <w:spacing w:val="-3"/>
        </w:rPr>
        <w:t>月，手机浏览器的用户规模达到</w:t>
      </w:r>
      <w:r>
        <w:rPr>
          <w:color w:val="404040"/>
        </w:rPr>
        <w:t>2.1</w:t>
      </w:r>
      <w:r>
        <w:rPr>
          <w:color w:val="404040"/>
          <w:spacing w:val="-3"/>
        </w:rPr>
        <w:t xml:space="preserve">亿，与去年同期相比，增 </w:t>
      </w:r>
      <w:r>
        <w:rPr>
          <w:color w:val="404040"/>
          <w:spacing w:val="-3"/>
          <w:w w:val="105"/>
        </w:rPr>
        <w:t>长51.6%，用户规模进一步扩大，在移动应用类别中，仅次于即时通讯，位居第二位。</w:t>
      </w:r>
    </w:p>
    <w:p>
      <w:pPr>
        <w:pStyle w:val="BodyText"/>
        <w:spacing w:before="11"/>
        <w:rPr>
          <w:sz w:val="18"/>
        </w:rPr>
      </w:pPr>
    </w:p>
    <w:p>
      <w:pPr>
        <w:pStyle w:val="Heading6"/>
        <w:ind w:left="698"/>
      </w:pPr>
      <w:r>
        <w:pict>
          <v:group id="_x0000_s1028" style="width:274.7pt;height:255.75pt;margin-top:31.37pt;margin-left:132.36pt;mso-position-horizontal-relative:page;position:absolute;z-index:-251652096" coordorigin="2647,627" coordsize="5494,5115">
            <v:shape id="_x0000_s1029" style="width:5487;height:2878;left:2654;position:absolute;top:2257" coordorigin="2654,2257" coordsize="5487,2878" path="m7349,4815l2654,4815,2654,5135,7349,5135,7349,4815xm7666,4304l2654,4304,2654,4623,7666,4623,7666,4304xm7759,3793l2654,3793,2654,4112,7759,4112,7759,3793xm7798,3282l2654,3282,2654,3601,7798,3601,7798,3282xm7970,2768l2654,2768,2654,3090,7970,3090,7970,2768xm8141,2257l2654,2257,2654,2576,8141,2576,8141,2257xe" filled="t" fillcolor="#9c0" stroked="f">
              <v:fill type="solid"/>
              <v:path arrowok="t"/>
            </v:shape>
            <v:line id="_x0000_s1030" style="position:absolute" from="2654,5742" to="2654,627" stroked="t" strokecolor="#858585" strokeweight="0.72pt">
              <v:stroke dashstyle="solid"/>
            </v:line>
          </v:group>
        </w:pict>
      </w:r>
      <w:r>
        <w:rPr>
          <w:color w:val="404040"/>
        </w:rPr>
        <w:t>mUserTracker-2013年11月中国移动应用类别月度覆盖人数TOP10</w:t>
      </w:r>
    </w:p>
    <w:p>
      <w:pPr>
        <w:pStyle w:val="BodyText"/>
        <w:spacing w:before="17"/>
        <w:rPr>
          <w:rFonts w:ascii="Microsoft JhengHei"/>
          <w:b/>
          <w:sz w:val="14"/>
        </w:rPr>
      </w:pPr>
    </w:p>
    <w:tbl>
      <w:tblPr>
        <w:tblStyle w:val="TableNormal0"/>
        <w:tblW w:w="0" w:type="auto"/>
        <w:jc w:val="left"/>
        <w:tblInd w:w="138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92"/>
        <w:gridCol w:w="123"/>
        <w:gridCol w:w="2506"/>
        <w:gridCol w:w="1584"/>
        <w:gridCol w:w="2240"/>
        <w:gridCol w:w="963"/>
        <w:gridCol w:w="887"/>
        <w:gridCol w:w="601"/>
        <w:gridCol w:w="982"/>
        <w:gridCol w:w="775"/>
      </w:tblGrid>
      <w:tr>
        <w:tblPrEx>
          <w:tblW w:w="0" w:type="auto"/>
          <w:jc w:val="left"/>
          <w:tblInd w:w="138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9"/>
          <w:jc w:val="left"/>
        </w:trPr>
        <w:tc>
          <w:tcPr>
            <w:tcW w:w="892" w:type="dxa"/>
          </w:tcPr>
          <w:p>
            <w:pPr>
              <w:pStyle w:val="TableParagraph"/>
              <w:spacing w:before="21"/>
              <w:ind w:right="43"/>
              <w:jc w:val="right"/>
              <w:rPr>
                <w:sz w:val="20"/>
              </w:rPr>
            </w:pPr>
            <w:r>
              <w:rPr>
                <w:color w:val="404040"/>
                <w:sz w:val="20"/>
              </w:rPr>
              <w:t>即时通讯</w:t>
            </w:r>
          </w:p>
        </w:tc>
        <w:tc>
          <w:tcPr>
            <w:tcW w:w="12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06" w:type="dxa"/>
            <w:shd w:val="clear" w:color="auto" w:fill="99CC00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4" w:type="dxa"/>
            <w:shd w:val="clear" w:color="auto" w:fill="99CC00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40" w:type="dxa"/>
            <w:shd w:val="clear" w:color="auto" w:fill="99CC00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3" w:type="dxa"/>
            <w:shd w:val="clear" w:color="auto" w:fill="99CC00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87" w:type="dxa"/>
            <w:shd w:val="clear" w:color="auto" w:fill="99CC00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01" w:type="dxa"/>
            <w:shd w:val="clear" w:color="auto" w:fill="99CC00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82" w:type="dxa"/>
          </w:tcPr>
          <w:p>
            <w:pPr>
              <w:pStyle w:val="TableParagraph"/>
              <w:spacing w:before="26"/>
              <w:ind w:left="90"/>
              <w:rPr>
                <w:sz w:val="20"/>
              </w:rPr>
            </w:pPr>
            <w:r>
              <w:rPr>
                <w:color w:val="404040"/>
                <w:sz w:val="20"/>
              </w:rPr>
              <w:t>25658.1</w:t>
            </w:r>
          </w:p>
        </w:tc>
        <w:tc>
          <w:tcPr>
            <w:tcW w:w="7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3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91"/>
          <w:jc w:val="left"/>
        </w:trPr>
        <w:tc>
          <w:tcPr>
            <w:tcW w:w="8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4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6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8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0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7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blPrEx>
          <w:tblW w:w="0" w:type="auto"/>
          <w:jc w:val="left"/>
          <w:tblInd w:w="13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9"/>
          <w:jc w:val="left"/>
        </w:trPr>
        <w:tc>
          <w:tcPr>
            <w:tcW w:w="892" w:type="dxa"/>
          </w:tcPr>
          <w:p>
            <w:pPr>
              <w:pStyle w:val="TableParagraph"/>
              <w:spacing w:before="23"/>
              <w:ind w:right="41"/>
              <w:jc w:val="right"/>
              <w:rPr>
                <w:sz w:val="20"/>
              </w:rPr>
            </w:pPr>
            <w:r>
              <w:rPr>
                <w:color w:val="404040"/>
                <w:sz w:val="20"/>
              </w:rPr>
              <w:t>浏览器</w:t>
            </w:r>
          </w:p>
        </w:tc>
        <w:tc>
          <w:tcPr>
            <w:tcW w:w="12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06" w:type="dxa"/>
            <w:shd w:val="clear" w:color="auto" w:fill="99CC00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4" w:type="dxa"/>
            <w:shd w:val="clear" w:color="auto" w:fill="99CC00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40" w:type="dxa"/>
            <w:shd w:val="clear" w:color="auto" w:fill="99CC00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3" w:type="dxa"/>
            <w:shd w:val="clear" w:color="auto" w:fill="99CC00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87" w:type="dxa"/>
          </w:tcPr>
          <w:p>
            <w:pPr>
              <w:pStyle w:val="TableParagraph"/>
              <w:spacing w:before="26"/>
              <w:ind w:left="121"/>
              <w:rPr>
                <w:sz w:val="20"/>
              </w:rPr>
            </w:pPr>
            <w:r>
              <w:rPr>
                <w:color w:val="404040"/>
                <w:sz w:val="20"/>
              </w:rPr>
              <w:t>21385.9</w:t>
            </w:r>
          </w:p>
        </w:tc>
        <w:tc>
          <w:tcPr>
            <w:tcW w:w="60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8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3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91"/>
          <w:jc w:val="left"/>
        </w:trPr>
        <w:tc>
          <w:tcPr>
            <w:tcW w:w="8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4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6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8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0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7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blPrEx>
          <w:tblW w:w="0" w:type="auto"/>
          <w:jc w:val="left"/>
          <w:tblInd w:w="13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9"/>
          <w:jc w:val="left"/>
        </w:trPr>
        <w:tc>
          <w:tcPr>
            <w:tcW w:w="892" w:type="dxa"/>
          </w:tcPr>
          <w:p>
            <w:pPr>
              <w:pStyle w:val="TableParagraph"/>
              <w:spacing w:before="23"/>
              <w:ind w:right="43"/>
              <w:jc w:val="right"/>
              <w:rPr>
                <w:sz w:val="20"/>
              </w:rPr>
            </w:pPr>
            <w:r>
              <w:rPr>
                <w:color w:val="404040"/>
                <w:sz w:val="20"/>
              </w:rPr>
              <w:t>系统工具</w:t>
            </w:r>
          </w:p>
        </w:tc>
        <w:tc>
          <w:tcPr>
            <w:tcW w:w="12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06" w:type="dxa"/>
            <w:shd w:val="clear" w:color="auto" w:fill="99CC00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4" w:type="dxa"/>
            <w:shd w:val="clear" w:color="auto" w:fill="99CC00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40" w:type="dxa"/>
            <w:shd w:val="clear" w:color="auto" w:fill="99CC00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3" w:type="dxa"/>
          </w:tcPr>
          <w:p>
            <w:pPr>
              <w:pStyle w:val="TableParagraph"/>
              <w:spacing w:before="27"/>
              <w:ind w:left="111" w:right="112"/>
              <w:jc w:val="center"/>
              <w:rPr>
                <w:sz w:val="20"/>
              </w:rPr>
            </w:pPr>
            <w:r>
              <w:rPr>
                <w:color w:val="404040"/>
                <w:sz w:val="20"/>
              </w:rPr>
              <w:t>18562.9</w:t>
            </w:r>
          </w:p>
        </w:tc>
        <w:tc>
          <w:tcPr>
            <w:tcW w:w="88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0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8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3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91"/>
          <w:jc w:val="left"/>
        </w:trPr>
        <w:tc>
          <w:tcPr>
            <w:tcW w:w="8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4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6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8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0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7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blPrEx>
          <w:tblW w:w="0" w:type="auto"/>
          <w:jc w:val="left"/>
          <w:tblInd w:w="13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9"/>
          <w:jc w:val="left"/>
        </w:trPr>
        <w:tc>
          <w:tcPr>
            <w:tcW w:w="892" w:type="dxa"/>
          </w:tcPr>
          <w:p>
            <w:pPr>
              <w:pStyle w:val="TableParagraph"/>
              <w:spacing w:before="23"/>
              <w:ind w:right="43"/>
              <w:jc w:val="right"/>
              <w:rPr>
                <w:sz w:val="20"/>
              </w:rPr>
            </w:pPr>
            <w:r>
              <w:rPr>
                <w:color w:val="404040"/>
                <w:sz w:val="20"/>
              </w:rPr>
              <w:t>应用商店</w:t>
            </w:r>
          </w:p>
        </w:tc>
        <w:tc>
          <w:tcPr>
            <w:tcW w:w="12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06" w:type="dxa"/>
            <w:shd w:val="clear" w:color="auto" w:fill="99CC00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4" w:type="dxa"/>
            <w:shd w:val="clear" w:color="auto" w:fill="99CC00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40" w:type="dxa"/>
          </w:tcPr>
          <w:p>
            <w:pPr>
              <w:pStyle w:val="TableParagraph"/>
              <w:spacing w:before="27"/>
              <w:ind w:right="2"/>
              <w:jc w:val="right"/>
              <w:rPr>
                <w:sz w:val="20"/>
              </w:rPr>
            </w:pPr>
            <w:r>
              <w:rPr>
                <w:color w:val="404040"/>
                <w:sz w:val="20"/>
              </w:rPr>
              <w:t>16089.1</w:t>
            </w:r>
          </w:p>
        </w:tc>
        <w:tc>
          <w:tcPr>
            <w:tcW w:w="96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8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0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8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3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91"/>
          <w:jc w:val="left"/>
        </w:trPr>
        <w:tc>
          <w:tcPr>
            <w:tcW w:w="8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4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6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8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0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7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blPrEx>
          <w:tblW w:w="0" w:type="auto"/>
          <w:jc w:val="left"/>
          <w:tblInd w:w="13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1"/>
          <w:jc w:val="left"/>
        </w:trPr>
        <w:tc>
          <w:tcPr>
            <w:tcW w:w="892" w:type="dxa"/>
          </w:tcPr>
          <w:p>
            <w:pPr>
              <w:pStyle w:val="TableParagraph"/>
              <w:spacing w:before="24"/>
              <w:ind w:right="43"/>
              <w:jc w:val="right"/>
              <w:rPr>
                <w:sz w:val="20"/>
              </w:rPr>
            </w:pPr>
            <w:r>
              <w:rPr>
                <w:color w:val="404040"/>
                <w:sz w:val="20"/>
              </w:rPr>
              <w:t>网络购物</w:t>
            </w:r>
          </w:p>
        </w:tc>
        <w:tc>
          <w:tcPr>
            <w:tcW w:w="12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06" w:type="dxa"/>
            <w:shd w:val="clear" w:color="auto" w:fill="99CC00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4" w:type="dxa"/>
            <w:shd w:val="clear" w:color="auto" w:fill="99CC00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40" w:type="dxa"/>
          </w:tcPr>
          <w:p>
            <w:pPr>
              <w:pStyle w:val="TableParagraph"/>
              <w:spacing w:before="28"/>
              <w:ind w:left="1348"/>
              <w:rPr>
                <w:sz w:val="20"/>
              </w:rPr>
            </w:pPr>
            <w:r>
              <w:rPr>
                <w:color w:val="404040"/>
                <w:sz w:val="20"/>
              </w:rPr>
              <w:t>15589.8</w:t>
            </w:r>
          </w:p>
        </w:tc>
        <w:tc>
          <w:tcPr>
            <w:tcW w:w="96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8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0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8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3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91"/>
          <w:jc w:val="left"/>
        </w:trPr>
        <w:tc>
          <w:tcPr>
            <w:tcW w:w="8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4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6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8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0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7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blPrEx>
          <w:tblW w:w="0" w:type="auto"/>
          <w:jc w:val="left"/>
          <w:tblInd w:w="13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9"/>
          <w:jc w:val="left"/>
        </w:trPr>
        <w:tc>
          <w:tcPr>
            <w:tcW w:w="892" w:type="dxa"/>
          </w:tcPr>
          <w:p>
            <w:pPr>
              <w:pStyle w:val="TableParagraph"/>
              <w:spacing w:before="22"/>
              <w:ind w:right="43"/>
              <w:jc w:val="right"/>
              <w:rPr>
                <w:sz w:val="20"/>
              </w:rPr>
            </w:pPr>
            <w:r>
              <w:rPr>
                <w:color w:val="404040"/>
                <w:sz w:val="20"/>
              </w:rPr>
              <w:t>在线音乐</w:t>
            </w:r>
          </w:p>
        </w:tc>
        <w:tc>
          <w:tcPr>
            <w:tcW w:w="12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06" w:type="dxa"/>
            <w:shd w:val="clear" w:color="auto" w:fill="99CC00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4" w:type="dxa"/>
            <w:shd w:val="clear" w:color="auto" w:fill="99CC00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40" w:type="dxa"/>
          </w:tcPr>
          <w:p>
            <w:pPr>
              <w:pStyle w:val="TableParagraph"/>
              <w:spacing w:before="26"/>
              <w:ind w:left="1174"/>
              <w:rPr>
                <w:sz w:val="20"/>
              </w:rPr>
            </w:pPr>
            <w:r>
              <w:rPr>
                <w:color w:val="404040"/>
                <w:w w:val="105"/>
                <w:sz w:val="20"/>
              </w:rPr>
              <w:t>15081.7</w:t>
            </w:r>
          </w:p>
        </w:tc>
        <w:tc>
          <w:tcPr>
            <w:tcW w:w="96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8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0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8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3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91"/>
          <w:jc w:val="left"/>
        </w:trPr>
        <w:tc>
          <w:tcPr>
            <w:tcW w:w="8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4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6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8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0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7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blPrEx>
          <w:tblW w:w="0" w:type="auto"/>
          <w:jc w:val="left"/>
          <w:tblInd w:w="13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9"/>
          <w:jc w:val="left"/>
        </w:trPr>
        <w:tc>
          <w:tcPr>
            <w:tcW w:w="892" w:type="dxa"/>
          </w:tcPr>
          <w:p>
            <w:pPr>
              <w:pStyle w:val="TableParagraph"/>
              <w:spacing w:before="23"/>
              <w:ind w:right="42"/>
              <w:jc w:val="right"/>
              <w:rPr>
                <w:sz w:val="20"/>
              </w:rPr>
            </w:pPr>
            <w:r>
              <w:rPr>
                <w:color w:val="404040"/>
                <w:sz w:val="20"/>
              </w:rPr>
              <w:t>安全</w:t>
            </w:r>
          </w:p>
        </w:tc>
        <w:tc>
          <w:tcPr>
            <w:tcW w:w="12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06" w:type="dxa"/>
            <w:shd w:val="clear" w:color="auto" w:fill="99CC00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4" w:type="dxa"/>
            <w:shd w:val="clear" w:color="auto" w:fill="99CC00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40" w:type="dxa"/>
          </w:tcPr>
          <w:p>
            <w:pPr>
              <w:pStyle w:val="TableParagraph"/>
              <w:spacing w:before="27"/>
              <w:ind w:left="1136"/>
              <w:rPr>
                <w:sz w:val="20"/>
              </w:rPr>
            </w:pPr>
            <w:r>
              <w:rPr>
                <w:color w:val="404040"/>
                <w:sz w:val="20"/>
              </w:rPr>
              <w:t>14969.8</w:t>
            </w:r>
          </w:p>
        </w:tc>
        <w:tc>
          <w:tcPr>
            <w:tcW w:w="96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8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0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8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3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91"/>
          <w:jc w:val="left"/>
        </w:trPr>
        <w:tc>
          <w:tcPr>
            <w:tcW w:w="8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4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6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8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0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7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blPrEx>
          <w:tblW w:w="0" w:type="auto"/>
          <w:jc w:val="left"/>
          <w:tblInd w:w="13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9"/>
          <w:jc w:val="left"/>
        </w:trPr>
        <w:tc>
          <w:tcPr>
            <w:tcW w:w="892" w:type="dxa"/>
          </w:tcPr>
          <w:p>
            <w:pPr>
              <w:pStyle w:val="TableParagraph"/>
              <w:spacing w:before="23"/>
              <w:ind w:right="43"/>
              <w:jc w:val="right"/>
              <w:rPr>
                <w:sz w:val="20"/>
              </w:rPr>
            </w:pPr>
            <w:r>
              <w:rPr>
                <w:color w:val="404040"/>
                <w:sz w:val="20"/>
              </w:rPr>
              <w:t>在线视频</w:t>
            </w:r>
          </w:p>
        </w:tc>
        <w:tc>
          <w:tcPr>
            <w:tcW w:w="12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06" w:type="dxa"/>
            <w:shd w:val="clear" w:color="auto" w:fill="99CC00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4" w:type="dxa"/>
            <w:shd w:val="clear" w:color="auto" w:fill="99CC00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40" w:type="dxa"/>
          </w:tcPr>
          <w:p>
            <w:pPr>
              <w:pStyle w:val="TableParagraph"/>
              <w:spacing w:before="27"/>
              <w:ind w:left="1042"/>
              <w:rPr>
                <w:sz w:val="20"/>
              </w:rPr>
            </w:pPr>
            <w:r>
              <w:rPr>
                <w:color w:val="404040"/>
                <w:sz w:val="20"/>
              </w:rPr>
              <w:t>14694.7</w:t>
            </w:r>
          </w:p>
        </w:tc>
        <w:tc>
          <w:tcPr>
            <w:tcW w:w="96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8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0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8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3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91"/>
          <w:jc w:val="left"/>
        </w:trPr>
        <w:tc>
          <w:tcPr>
            <w:tcW w:w="8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4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6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8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0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7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blPrEx>
          <w:tblW w:w="0" w:type="auto"/>
          <w:jc w:val="left"/>
          <w:tblInd w:w="13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9"/>
          <w:jc w:val="left"/>
        </w:trPr>
        <w:tc>
          <w:tcPr>
            <w:tcW w:w="892" w:type="dxa"/>
          </w:tcPr>
          <w:p>
            <w:pPr>
              <w:pStyle w:val="TableParagraph"/>
              <w:spacing w:before="24"/>
              <w:ind w:right="42"/>
              <w:jc w:val="right"/>
              <w:rPr>
                <w:sz w:val="20"/>
              </w:rPr>
            </w:pPr>
            <w:r>
              <w:rPr>
                <w:color w:val="404040"/>
                <w:sz w:val="20"/>
              </w:rPr>
              <w:t>支付</w:t>
            </w:r>
          </w:p>
        </w:tc>
        <w:tc>
          <w:tcPr>
            <w:tcW w:w="12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06" w:type="dxa"/>
            <w:shd w:val="clear" w:color="auto" w:fill="99CC00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4" w:type="dxa"/>
            <w:shd w:val="clear" w:color="auto" w:fill="99CC00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40" w:type="dxa"/>
          </w:tcPr>
          <w:p>
            <w:pPr>
              <w:pStyle w:val="TableParagraph"/>
              <w:spacing w:before="28"/>
              <w:ind w:left="725"/>
              <w:rPr>
                <w:sz w:val="20"/>
              </w:rPr>
            </w:pPr>
            <w:r>
              <w:rPr>
                <w:color w:val="404040"/>
                <w:sz w:val="20"/>
              </w:rPr>
              <w:t>13763.7</w:t>
            </w:r>
          </w:p>
        </w:tc>
        <w:tc>
          <w:tcPr>
            <w:tcW w:w="96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8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0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8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3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91"/>
          <w:jc w:val="left"/>
        </w:trPr>
        <w:tc>
          <w:tcPr>
            <w:tcW w:w="8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8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4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6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8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0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7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blPrEx>
          <w:tblW w:w="0" w:type="auto"/>
          <w:jc w:val="left"/>
          <w:tblInd w:w="13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1"/>
          <w:jc w:val="left"/>
        </w:trPr>
        <w:tc>
          <w:tcPr>
            <w:tcW w:w="892" w:type="dxa"/>
          </w:tcPr>
          <w:p>
            <w:pPr>
              <w:pStyle w:val="TableParagraph"/>
              <w:spacing w:before="24"/>
              <w:ind w:right="43"/>
              <w:jc w:val="right"/>
              <w:rPr>
                <w:sz w:val="20"/>
              </w:rPr>
            </w:pPr>
            <w:r>
              <w:rPr>
                <w:color w:val="404040"/>
                <w:sz w:val="20"/>
              </w:rPr>
              <w:t>优惠比价</w:t>
            </w:r>
          </w:p>
        </w:tc>
        <w:tc>
          <w:tcPr>
            <w:tcW w:w="12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06" w:type="dxa"/>
            <w:shd w:val="clear" w:color="auto" w:fill="99CC00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4" w:type="dxa"/>
            <w:shd w:val="clear" w:color="auto" w:fill="99CC00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40" w:type="dxa"/>
          </w:tcPr>
          <w:p>
            <w:pPr>
              <w:pStyle w:val="TableParagraph"/>
              <w:spacing w:before="28"/>
              <w:ind w:left="121"/>
              <w:rPr>
                <w:sz w:val="20"/>
              </w:rPr>
            </w:pPr>
            <w:r>
              <w:rPr>
                <w:color w:val="404040"/>
                <w:sz w:val="20"/>
              </w:rPr>
              <w:t>11992.9</w:t>
            </w:r>
          </w:p>
        </w:tc>
        <w:tc>
          <w:tcPr>
            <w:tcW w:w="96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8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0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8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3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"/>
          <w:jc w:val="left"/>
        </w:trPr>
        <w:tc>
          <w:tcPr>
            <w:tcW w:w="892" w:type="dxa"/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23" w:type="dxa"/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2506" w:type="dxa"/>
            <w:tcBorders>
              <w:bottom w:val="single" w:sz="6" w:space="0" w:color="858585"/>
            </w:tcBorders>
            <w:shd w:val="clear" w:color="auto" w:fill="99CC00"/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1584" w:type="dxa"/>
            <w:tcBorders>
              <w:bottom w:val="single" w:sz="6" w:space="0" w:color="858585"/>
            </w:tcBorders>
            <w:shd w:val="clear" w:color="auto" w:fill="99CC00"/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2240" w:type="dxa"/>
            <w:tcBorders>
              <w:bottom w:val="single" w:sz="6" w:space="0" w:color="858585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963" w:type="dxa"/>
            <w:tcBorders>
              <w:bottom w:val="single" w:sz="6" w:space="0" w:color="858585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887" w:type="dxa"/>
            <w:tcBorders>
              <w:bottom w:val="single" w:sz="6" w:space="0" w:color="858585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601" w:type="dxa"/>
            <w:tcBorders>
              <w:bottom w:val="single" w:sz="6" w:space="0" w:color="858585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982" w:type="dxa"/>
            <w:tcBorders>
              <w:bottom w:val="single" w:sz="6" w:space="0" w:color="858585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775" w:type="dxa"/>
            <w:tcBorders>
              <w:bottom w:val="single" w:sz="6" w:space="0" w:color="858585"/>
            </w:tcBorders>
          </w:tcPr>
          <w:p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>
        <w:tblPrEx>
          <w:tblW w:w="0" w:type="auto"/>
          <w:jc w:val="left"/>
          <w:tblInd w:w="13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8"/>
          <w:jc w:val="left"/>
        </w:trPr>
        <w:tc>
          <w:tcPr>
            <w:tcW w:w="8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3" w:type="dxa"/>
          </w:tcPr>
          <w:p>
            <w:pPr>
              <w:pStyle w:val="TableParagraph"/>
              <w:spacing w:before="87" w:line="241" w:lineRule="exact"/>
              <w:ind w:left="43" w:right="-44"/>
              <w:rPr>
                <w:sz w:val="20"/>
              </w:rPr>
            </w:pPr>
            <w:r>
              <w:rPr>
                <w:color w:val="404040"/>
                <w:w w:val="110"/>
                <w:sz w:val="20"/>
              </w:rPr>
              <w:t>0</w:t>
            </w:r>
          </w:p>
        </w:tc>
        <w:tc>
          <w:tcPr>
            <w:tcW w:w="2506" w:type="dxa"/>
            <w:tcBorders>
              <w:top w:val="single" w:sz="6" w:space="0" w:color="858585"/>
            </w:tcBorders>
          </w:tcPr>
          <w:p>
            <w:pPr>
              <w:pStyle w:val="TableParagraph"/>
              <w:spacing w:before="87" w:line="241" w:lineRule="exact"/>
              <w:ind w:left="1459"/>
              <w:rPr>
                <w:sz w:val="20"/>
              </w:rPr>
            </w:pPr>
            <w:r>
              <w:rPr>
                <w:color w:val="404040"/>
                <w:w w:val="110"/>
                <w:sz w:val="20"/>
              </w:rPr>
              <w:t>5000</w:t>
            </w:r>
          </w:p>
        </w:tc>
        <w:tc>
          <w:tcPr>
            <w:tcW w:w="1584" w:type="dxa"/>
            <w:tcBorders>
              <w:top w:val="single" w:sz="6" w:space="0" w:color="858585"/>
            </w:tcBorders>
          </w:tcPr>
          <w:p>
            <w:pPr>
              <w:pStyle w:val="TableParagraph"/>
              <w:spacing w:before="87" w:line="241" w:lineRule="exact"/>
              <w:ind w:left="603"/>
              <w:rPr>
                <w:sz w:val="20"/>
              </w:rPr>
            </w:pPr>
            <w:r>
              <w:rPr>
                <w:color w:val="404040"/>
                <w:w w:val="110"/>
                <w:sz w:val="20"/>
              </w:rPr>
              <w:t>10000</w:t>
            </w:r>
          </w:p>
        </w:tc>
        <w:tc>
          <w:tcPr>
            <w:tcW w:w="2240" w:type="dxa"/>
            <w:tcBorders>
              <w:top w:val="single" w:sz="6" w:space="0" w:color="858585"/>
            </w:tcBorders>
          </w:tcPr>
          <w:p>
            <w:pPr>
              <w:pStyle w:val="TableParagraph"/>
              <w:spacing w:before="87" w:line="241" w:lineRule="exact"/>
              <w:ind w:left="724"/>
              <w:rPr>
                <w:sz w:val="20"/>
              </w:rPr>
            </w:pPr>
            <w:r>
              <w:rPr>
                <w:color w:val="404040"/>
                <w:w w:val="110"/>
                <w:sz w:val="20"/>
              </w:rPr>
              <w:t>15000</w:t>
            </w:r>
          </w:p>
        </w:tc>
        <w:tc>
          <w:tcPr>
            <w:tcW w:w="963" w:type="dxa"/>
            <w:tcBorders>
              <w:top w:val="single" w:sz="6" w:space="0" w:color="858585"/>
            </w:tcBorders>
          </w:tcPr>
          <w:p>
            <w:pPr>
              <w:pStyle w:val="TableParagraph"/>
              <w:spacing w:before="87" w:line="241" w:lineRule="exact"/>
              <w:ind w:left="84" w:right="112"/>
              <w:jc w:val="center"/>
              <w:rPr>
                <w:sz w:val="20"/>
              </w:rPr>
            </w:pPr>
            <w:r>
              <w:rPr>
                <w:color w:val="404040"/>
                <w:w w:val="110"/>
                <w:sz w:val="20"/>
              </w:rPr>
              <w:t>20000</w:t>
            </w:r>
          </w:p>
        </w:tc>
        <w:tc>
          <w:tcPr>
            <w:tcW w:w="887" w:type="dxa"/>
            <w:tcBorders>
              <w:top w:val="single" w:sz="6" w:space="0" w:color="8585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01" w:type="dxa"/>
            <w:tcBorders>
              <w:top w:val="single" w:sz="6" w:space="0" w:color="858585"/>
            </w:tcBorders>
          </w:tcPr>
          <w:p>
            <w:pPr>
              <w:pStyle w:val="TableParagraph"/>
              <w:spacing w:before="87" w:line="241" w:lineRule="exact"/>
              <w:ind w:left="43"/>
              <w:rPr>
                <w:sz w:val="20"/>
              </w:rPr>
            </w:pPr>
            <w:r>
              <w:rPr>
                <w:color w:val="404040"/>
                <w:w w:val="110"/>
                <w:sz w:val="20"/>
              </w:rPr>
              <w:t>25000</w:t>
            </w:r>
          </w:p>
        </w:tc>
        <w:tc>
          <w:tcPr>
            <w:tcW w:w="982" w:type="dxa"/>
            <w:tcBorders>
              <w:top w:val="single" w:sz="6" w:space="0" w:color="858585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5" w:type="dxa"/>
            <w:tcBorders>
              <w:top w:val="single" w:sz="6" w:space="0" w:color="858585"/>
            </w:tcBorders>
          </w:tcPr>
          <w:p>
            <w:pPr>
              <w:pStyle w:val="TableParagraph"/>
              <w:spacing w:before="87" w:line="241" w:lineRule="exact"/>
              <w:ind w:left="165"/>
              <w:rPr>
                <w:sz w:val="20"/>
              </w:rPr>
            </w:pPr>
            <w:r>
              <w:rPr>
                <w:color w:val="404040"/>
                <w:w w:val="110"/>
                <w:sz w:val="20"/>
              </w:rPr>
              <w:t>30000</w:t>
            </w:r>
          </w:p>
        </w:tc>
      </w:tr>
    </w:tbl>
    <w:p>
      <w:pPr>
        <w:pStyle w:val="BodyText"/>
        <w:spacing w:before="9"/>
        <w:rPr>
          <w:rFonts w:ascii="Microsoft JhengHei"/>
          <w:b/>
        </w:rPr>
      </w:pPr>
    </w:p>
    <w:p>
      <w:pPr>
        <w:spacing w:before="0"/>
        <w:ind w:left="1240" w:right="395" w:firstLine="0"/>
        <w:jc w:val="center"/>
        <w:rPr>
          <w:sz w:val="20"/>
        </w:rPr>
      </w:pPr>
      <w:r>
        <w:pict>
          <v:rect id="_x0000_s1031" style="width:4.8pt;height:4.92pt;margin-top:4.34pt;margin-left:320.4pt;mso-position-horizontal-relative:page;position:absolute;z-index:251663360" filled="t" fillcolor="#9c0" stroked="f">
            <v:fill type="solid"/>
          </v:rect>
        </w:pict>
      </w:r>
      <w:r>
        <w:rPr>
          <w:color w:val="404040"/>
          <w:sz w:val="20"/>
        </w:rPr>
        <w:t>月度覆盖人数（万人）</w:t>
      </w:r>
    </w:p>
    <w:p>
      <w:pPr>
        <w:spacing w:after="0"/>
        <w:jc w:val="center"/>
        <w:rPr>
          <w:sz w:val="20"/>
        </w:rPr>
        <w:sectPr>
          <w:headerReference w:type="default" r:id="rId12"/>
          <w:footerReference w:type="default" r:id="rId13"/>
          <w:pgSz w:w="14400" w:h="10800" w:orient="landscape"/>
          <w:pgMar w:top="1060" w:right="420" w:bottom="1060" w:left="260" w:header="184" w:footer="867"/>
          <w:pgNumType w:start="5"/>
          <w:cols w:space="708"/>
        </w:sectPr>
      </w:pPr>
    </w:p>
    <w:p>
      <w:pPr>
        <w:pStyle w:val="BodyText"/>
        <w:spacing w:before="2"/>
        <w:rPr>
          <w:sz w:val="14"/>
        </w:rPr>
      </w:pPr>
    </w:p>
    <w:p>
      <w:pPr>
        <w:pStyle w:val="Heading4"/>
        <w:spacing w:before="28"/>
      </w:pPr>
      <w:r>
        <w:t>手机浏览器月度总使用次数在移动应用类别中位居第二位，仅次于即时通讯</w:t>
      </w:r>
    </w:p>
    <w:p>
      <w:pPr>
        <w:pStyle w:val="BodyText"/>
        <w:spacing w:before="60" w:line="271" w:lineRule="auto"/>
        <w:ind w:left="1416" w:right="1429"/>
      </w:pPr>
      <w:r>
        <w:rPr>
          <w:color w:val="404040"/>
          <w:spacing w:val="-1"/>
        </w:rPr>
        <w:t>根据mUserTracker15</w:t>
      </w:r>
      <w:r>
        <w:rPr>
          <w:color w:val="404040"/>
          <w:spacing w:val="-3"/>
        </w:rPr>
        <w:t>万样本监测的数据，</w:t>
      </w:r>
      <w:r>
        <w:rPr>
          <w:color w:val="404040"/>
        </w:rPr>
        <w:t>2013年11</w:t>
      </w:r>
      <w:r>
        <w:rPr>
          <w:color w:val="404040"/>
          <w:spacing w:val="-3"/>
        </w:rPr>
        <w:t>月，手机浏览器的用户月度总使用次数达到</w:t>
      </w:r>
      <w:r>
        <w:rPr>
          <w:color w:val="404040"/>
        </w:rPr>
        <w:t>146.2</w:t>
      </w:r>
      <w:r>
        <w:rPr>
          <w:color w:val="404040"/>
          <w:spacing w:val="-3"/>
        </w:rPr>
        <w:t xml:space="preserve">亿次，与去 </w:t>
      </w:r>
      <w:r>
        <w:rPr>
          <w:color w:val="404040"/>
          <w:spacing w:val="-3"/>
          <w:w w:val="105"/>
        </w:rPr>
        <w:t>年同期相比，增长48.0%；在移动应用类别中，仅次于即时通讯，位居第二位。</w:t>
      </w:r>
    </w:p>
    <w:p>
      <w:pPr>
        <w:pStyle w:val="BodyText"/>
        <w:spacing w:before="11"/>
        <w:rPr>
          <w:sz w:val="18"/>
        </w:rPr>
      </w:pPr>
    </w:p>
    <w:p>
      <w:pPr>
        <w:pStyle w:val="Heading6"/>
        <w:ind w:left="696"/>
      </w:pPr>
      <w:r>
        <w:pict>
          <v:group id="_x0000_s1032" style="width:511.8pt;height:256.1pt;margin-top:31.37pt;margin-left:132.36pt;mso-position-horizontal-relative:page;position:absolute;z-index:251665408" coordorigin="2647,627" coordsize="10236,5122">
            <v:shape id="_x0000_s1033" style="width:9039;height:4925;left:2654;position:absolute;top:723" coordorigin="2654,723" coordsize="9039,4925" path="m3230,5327l2654,5327,2654,5648,3230,5648,3230,5327xm3257,4815l2654,4815,2654,5135,3257,5135,3257,4815xm3293,4304l2654,4304,2654,4623,3293,4623,3293,4304xm3312,3793l2654,3793,2654,4112,3312,4112,3312,3793xm3425,3282l2654,3282,2654,3601,3425,3601,3425,3282xm3569,2768l2654,2768,2654,3090,3569,3090,3569,2768xm3734,2257l2654,2257,2654,2576,3734,2576,3734,2257xm3994,1746l2654,1746,2654,2065,3994,2065,3994,1746xm4793,1235l2654,1235,2654,1554,4793,1554,4793,1235xm11693,723l2654,723,2654,1043,11693,1043,11693,723xe" filled="t" fillcolor="#9c0" stroked="f">
              <v:fill type="solid"/>
              <v:path arrowok="t"/>
            </v:shape>
            <v:shape id="_x0000_s1034" style="width:10229;height:5115;left:2654;position:absolute;top:627" coordorigin="2654,627" coordsize="10229,5115" path="m2654,5742l2654,627m2654,5742l12883,5742e" filled="f" stroked="t" strokecolor="#858585" strokeweight="0.72pt">
              <v:stroke dashstyle="solid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5" type="#_x0000_t202" style="width:517;height:275;left:11815;position:absolute;top:736" filled="f" stroked="f">
              <v:textbox inset="0,0,0,0">
                <w:txbxContent>
                  <w:p>
                    <w:pPr>
                      <w:spacing w:before="13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618.6</w:t>
                    </w:r>
                  </w:p>
                </w:txbxContent>
              </v:textbox>
            </v:shape>
            <v:shape id="_x0000_s1036" type="#_x0000_t202" style="width:517;height:275;left:4913;position:absolute;top:1248" filled="f" stroked="f">
              <v:textbox inset="0,0,0,0">
                <w:txbxContent>
                  <w:p>
                    <w:pPr>
                      <w:spacing w:before="13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146.2</w:t>
                    </w:r>
                  </w:p>
                </w:txbxContent>
              </v:textbox>
            </v:shape>
            <v:shape id="_x0000_s1037" type="#_x0000_t202" style="width:1169;height:3857;left:3351;position:absolute;top:1759" filled="f" stroked="f">
              <v:textbox inset="0,0,0,0">
                <w:txbxContent>
                  <w:p>
                    <w:pPr>
                      <w:spacing w:before="13"/>
                      <w:ind w:left="762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91.6</w:t>
                    </w:r>
                  </w:p>
                  <w:p>
                    <w:pPr>
                      <w:spacing w:before="12" w:line="240" w:lineRule="auto"/>
                      <w:rPr>
                        <w:sz w:val="19"/>
                      </w:rPr>
                    </w:pPr>
                  </w:p>
                  <w:p>
                    <w:pPr>
                      <w:spacing w:before="0"/>
                      <w:ind w:left="502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73.8</w:t>
                    </w:r>
                  </w:p>
                  <w:p>
                    <w:pPr>
                      <w:spacing w:before="12" w:line="240" w:lineRule="auto"/>
                      <w:rPr>
                        <w:sz w:val="19"/>
                      </w:rPr>
                    </w:pPr>
                  </w:p>
                  <w:p>
                    <w:pPr>
                      <w:spacing w:before="0"/>
                      <w:ind w:left="337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62.5</w:t>
                    </w:r>
                  </w:p>
                  <w:p>
                    <w:pPr>
                      <w:spacing w:before="12" w:line="240" w:lineRule="auto"/>
                      <w:rPr>
                        <w:sz w:val="19"/>
                      </w:rPr>
                    </w:pPr>
                  </w:p>
                  <w:p>
                    <w:pPr>
                      <w:spacing w:before="0"/>
                      <w:ind w:left="193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52.7</w:t>
                    </w:r>
                  </w:p>
                  <w:p>
                    <w:pPr>
                      <w:spacing w:before="12" w:line="240" w:lineRule="auto"/>
                      <w:rPr>
                        <w:sz w:val="19"/>
                      </w:rPr>
                    </w:pPr>
                  </w:p>
                  <w:p>
                    <w:pPr>
                      <w:spacing w:before="0"/>
                      <w:ind w:left="8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44.9</w:t>
                    </w:r>
                  </w:p>
                  <w:p>
                    <w:pPr>
                      <w:spacing w:before="12" w:line="240" w:lineRule="auto"/>
                      <w:rPr>
                        <w:sz w:val="19"/>
                      </w:rPr>
                    </w:pPr>
                  </w:p>
                  <w:p>
                    <w:pPr>
                      <w:spacing w:before="0"/>
                      <w:ind w:left="61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43.7</w:t>
                    </w:r>
                  </w:p>
                  <w:p>
                    <w:pPr>
                      <w:spacing w:before="12" w:line="240" w:lineRule="auto"/>
                      <w:rPr>
                        <w:sz w:val="19"/>
                      </w:rPr>
                    </w:pPr>
                  </w:p>
                  <w:p>
                    <w:pPr>
                      <w:spacing w:before="0"/>
                      <w:ind w:left="26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41.2</w:t>
                    </w:r>
                  </w:p>
                  <w:p>
                    <w:pPr>
                      <w:spacing w:before="12" w:line="240" w:lineRule="auto"/>
                      <w:rPr>
                        <w:sz w:val="19"/>
                      </w:rPr>
                    </w:pP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39.4</w:t>
                    </w:r>
                  </w:p>
                </w:txbxContent>
              </v:textbox>
            </v:shape>
          </v:group>
        </w:pict>
      </w:r>
      <w:r>
        <w:rPr>
          <w:color w:val="404040"/>
        </w:rPr>
        <w:t>mUserTracker-2013年11月中国移动应用类别月度总使用次数TOP10</w:t>
      </w:r>
    </w:p>
    <w:p>
      <w:pPr>
        <w:pStyle w:val="BodyText"/>
        <w:spacing w:before="18"/>
        <w:rPr>
          <w:rFonts w:ascii="Microsoft JhengHei"/>
          <w:b/>
          <w:sz w:val="9"/>
        </w:rPr>
      </w:pPr>
    </w:p>
    <w:p>
      <w:pPr>
        <w:spacing w:after="0"/>
        <w:rPr>
          <w:rFonts w:ascii="Microsoft JhengHei"/>
          <w:sz w:val="9"/>
        </w:rPr>
        <w:sectPr>
          <w:headerReference w:type="default" r:id="rId14"/>
          <w:footerReference w:type="default" r:id="rId15"/>
          <w:pgSz w:w="14400" w:h="10800" w:orient="landscape"/>
          <w:pgMar w:top="1060" w:right="420" w:bottom="1060" w:left="260" w:header="184" w:footer="867"/>
          <w:pgNumType w:start="6"/>
          <w:cols w:space="708"/>
        </w:sectPr>
      </w:pPr>
    </w:p>
    <w:p>
      <w:pPr>
        <w:spacing w:before="113" w:line="480" w:lineRule="auto"/>
        <w:ind w:left="1429" w:right="1" w:firstLine="0"/>
        <w:jc w:val="right"/>
        <w:rPr>
          <w:sz w:val="20"/>
        </w:rPr>
      </w:pPr>
      <w:r>
        <w:rPr>
          <w:color w:val="404040"/>
          <w:spacing w:val="-5"/>
          <w:sz w:val="20"/>
        </w:rPr>
        <w:t>即时通讯</w:t>
      </w:r>
      <w:r>
        <w:rPr>
          <w:color w:val="404040"/>
          <w:sz w:val="20"/>
        </w:rPr>
        <w:t>浏览器</w:t>
      </w:r>
      <w:r>
        <w:rPr>
          <w:color w:val="404040"/>
          <w:spacing w:val="-5"/>
          <w:sz w:val="20"/>
        </w:rPr>
        <w:t>在线视频网络购物系统工具</w:t>
      </w:r>
      <w:r>
        <w:rPr>
          <w:color w:val="404040"/>
          <w:spacing w:val="-5"/>
          <w:w w:val="95"/>
          <w:sz w:val="20"/>
        </w:rPr>
        <w:t>电子阅读</w:t>
      </w:r>
    </w:p>
    <w:p>
      <w:pPr>
        <w:spacing w:before="0" w:line="480" w:lineRule="auto"/>
        <w:ind w:left="1828" w:right="0" w:firstLine="0"/>
        <w:jc w:val="both"/>
        <w:rPr>
          <w:sz w:val="20"/>
        </w:rPr>
      </w:pPr>
      <w:r>
        <w:rPr>
          <w:color w:val="404040"/>
          <w:spacing w:val="-9"/>
          <w:sz w:val="20"/>
        </w:rPr>
        <w:t>微博安全</w:t>
      </w:r>
      <w:r>
        <w:rPr>
          <w:color w:val="404040"/>
          <w:w w:val="105"/>
          <w:sz w:val="20"/>
        </w:rPr>
        <w:t>SNS</w:t>
      </w:r>
    </w:p>
    <w:p>
      <w:pPr>
        <w:spacing w:before="0" w:line="254" w:lineRule="exact"/>
        <w:ind w:left="0" w:right="1" w:firstLine="0"/>
        <w:jc w:val="right"/>
        <w:rPr>
          <w:sz w:val="20"/>
        </w:rPr>
      </w:pPr>
      <w:r>
        <w:rPr>
          <w:color w:val="404040"/>
          <w:sz w:val="20"/>
        </w:rPr>
        <w:t>支付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tabs>
          <w:tab w:val="left" w:pos="1396"/>
          <w:tab w:val="left" w:pos="2858"/>
          <w:tab w:val="left" w:pos="4319"/>
          <w:tab w:val="left" w:pos="5781"/>
          <w:tab w:val="left" w:pos="7242"/>
          <w:tab w:val="left" w:pos="8703"/>
        </w:tabs>
        <w:spacing w:before="208"/>
        <w:ind w:left="46" w:right="0" w:firstLine="0"/>
        <w:jc w:val="left"/>
        <w:rPr>
          <w:sz w:val="20"/>
        </w:rPr>
      </w:pPr>
      <w:r>
        <w:rPr>
          <w:color w:val="404040"/>
          <w:w w:val="110"/>
          <w:sz w:val="20"/>
        </w:rPr>
        <w:t>0</w:t>
        <w:tab/>
        <w:t>100</w:t>
        <w:tab/>
        <w:t>200</w:t>
        <w:tab/>
        <w:t>300</w:t>
        <w:tab/>
        <w:t>400</w:t>
        <w:tab/>
        <w:t>500</w:t>
        <w:tab/>
      </w:r>
      <w:r>
        <w:rPr>
          <w:color w:val="404040"/>
          <w:spacing w:val="-7"/>
          <w:w w:val="110"/>
          <w:sz w:val="20"/>
        </w:rPr>
        <w:t>600</w:t>
      </w:r>
    </w:p>
    <w:p>
      <w:pPr>
        <w:spacing w:before="219"/>
        <w:ind w:left="3918" w:right="0" w:firstLine="0"/>
        <w:jc w:val="left"/>
        <w:rPr>
          <w:sz w:val="20"/>
        </w:rPr>
      </w:pPr>
      <w:r>
        <w:pict>
          <v:rect id="_x0000_s1038" style="width:4.92pt;height:4.8pt;margin-top:15.33pt;margin-left:315.36pt;mso-position-horizontal-relative:page;position:absolute;z-index:251666432" filled="t" fillcolor="#9c0" stroked="f">
            <v:fill type="solid"/>
          </v:rect>
        </w:pict>
      </w:r>
      <w:r>
        <w:rPr>
          <w:color w:val="404040"/>
          <w:sz w:val="20"/>
        </w:rPr>
        <w:t>月度总使用次数（亿次）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spacing w:before="208"/>
        <w:ind w:left="1070" w:right="936" w:firstLine="0"/>
        <w:jc w:val="center"/>
        <w:rPr>
          <w:sz w:val="20"/>
        </w:rPr>
      </w:pPr>
      <w:r>
        <w:rPr>
          <w:color w:val="404040"/>
          <w:w w:val="110"/>
          <w:sz w:val="20"/>
        </w:rPr>
        <w:t>700</w:t>
      </w:r>
    </w:p>
    <w:p>
      <w:pPr>
        <w:spacing w:after="0"/>
        <w:jc w:val="center"/>
        <w:rPr>
          <w:sz w:val="20"/>
        </w:rPr>
        <w:sectPr>
          <w:headerReference w:type="default" r:id="rId16"/>
          <w:footerReference w:type="default" r:id="rId17"/>
          <w:type w:val="continuous"/>
          <w:pgSz w:w="14400" w:h="10800" w:orient="landscape"/>
          <w:pgMar w:top="0" w:right="420" w:bottom="280" w:left="260" w:header="708" w:footer="708"/>
          <w:pgNumType w:start="7"/>
          <w:cols w:num="3" w:space="708" w:equalWidth="0">
            <w:col w:w="2229" w:space="40"/>
            <w:col w:w="9036" w:space="39"/>
            <w:col w:w="2376" w:space="0"/>
          </w:cols>
        </w:sectPr>
      </w:pPr>
    </w:p>
    <w:p>
      <w:pPr>
        <w:pStyle w:val="BodyText"/>
        <w:spacing w:before="2"/>
        <w:rPr>
          <w:sz w:val="14"/>
        </w:rPr>
      </w:pPr>
    </w:p>
    <w:p>
      <w:pPr>
        <w:pStyle w:val="Heading4"/>
        <w:spacing w:before="28"/>
      </w:pPr>
      <w:r>
        <w:t>手机浏览器用户规模保持持续增长态势</w:t>
      </w:r>
    </w:p>
    <w:p>
      <w:pPr>
        <w:pStyle w:val="BodyText"/>
        <w:spacing w:before="60" w:line="271" w:lineRule="auto"/>
        <w:ind w:left="1416" w:right="1281"/>
      </w:pPr>
      <w:r>
        <w:rPr>
          <w:color w:val="404040"/>
        </w:rPr>
        <w:t>随着移动互联网的普及，手机浏览器用户的规模也会增长，从2012年11月到2013年11月，手机浏览器的用户规模</w:t>
      </w:r>
      <w:r>
        <w:rPr>
          <w:color w:val="404040"/>
          <w:w w:val="110"/>
        </w:rPr>
        <w:t>保持持续增长，其月均增长率保持在4%左右。</w:t>
      </w:r>
    </w:p>
    <w:p>
      <w:pPr>
        <w:pStyle w:val="BodyText"/>
        <w:spacing w:before="9"/>
        <w:rPr>
          <w:sz w:val="28"/>
        </w:rPr>
      </w:pPr>
    </w:p>
    <w:p>
      <w:pPr>
        <w:spacing w:after="0"/>
        <w:rPr>
          <w:sz w:val="28"/>
        </w:rPr>
        <w:sectPr>
          <w:headerReference w:type="default" r:id="rId18"/>
          <w:footerReference w:type="default" r:id="rId19"/>
          <w:pgSz w:w="14400" w:h="10800" w:orient="landscape"/>
          <w:pgMar w:top="1060" w:right="420" w:bottom="1060" w:left="260" w:header="184" w:footer="867"/>
          <w:pgNumType w:start="8"/>
          <w:cols w:space="708"/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3"/>
      </w:pPr>
    </w:p>
    <w:p>
      <w:pPr>
        <w:spacing w:before="1"/>
        <w:ind w:left="0" w:right="0" w:firstLine="0"/>
        <w:jc w:val="right"/>
        <w:rPr>
          <w:sz w:val="20"/>
        </w:rPr>
      </w:pPr>
      <w:r>
        <w:rPr>
          <w:color w:val="404040"/>
          <w:w w:val="110"/>
          <w:sz w:val="20"/>
        </w:rPr>
        <w:t>30000</w:t>
      </w:r>
    </w:p>
    <w:p>
      <w:pPr>
        <w:pStyle w:val="BodyText"/>
        <w:rPr>
          <w:sz w:val="26"/>
        </w:rPr>
      </w:pPr>
    </w:p>
    <w:p>
      <w:pPr>
        <w:spacing w:before="233"/>
        <w:ind w:left="0" w:right="0" w:firstLine="0"/>
        <w:jc w:val="right"/>
        <w:rPr>
          <w:sz w:val="20"/>
        </w:rPr>
      </w:pPr>
      <w:r>
        <w:rPr>
          <w:color w:val="404040"/>
          <w:w w:val="110"/>
          <w:sz w:val="20"/>
        </w:rPr>
        <w:t>25000</w:t>
      </w:r>
    </w:p>
    <w:p>
      <w:pPr>
        <w:pStyle w:val="BodyText"/>
        <w:rPr>
          <w:sz w:val="26"/>
        </w:rPr>
      </w:pPr>
    </w:p>
    <w:p>
      <w:pPr>
        <w:spacing w:before="233"/>
        <w:ind w:left="0" w:right="0" w:firstLine="0"/>
        <w:jc w:val="right"/>
        <w:rPr>
          <w:sz w:val="20"/>
        </w:rPr>
      </w:pPr>
      <w:r>
        <w:rPr>
          <w:color w:val="404040"/>
          <w:w w:val="110"/>
          <w:sz w:val="20"/>
        </w:rPr>
        <w:t>20000</w:t>
      </w:r>
    </w:p>
    <w:p>
      <w:pPr>
        <w:spacing w:before="54"/>
        <w:ind w:left="877" w:right="0" w:firstLine="0"/>
        <w:jc w:val="left"/>
        <w:rPr>
          <w:rFonts w:ascii="Microsoft JhengHei" w:eastAsia="Microsoft JhengHei" w:hint="eastAsia"/>
          <w:b/>
          <w:sz w:val="22"/>
        </w:rPr>
      </w:pPr>
      <w:r>
        <w:br w:type="column"/>
      </w:r>
      <w:r>
        <w:rPr>
          <w:rFonts w:ascii="Microsoft JhengHei" w:eastAsia="Microsoft JhengHei" w:hint="eastAsia"/>
          <w:b/>
          <w:color w:val="404040"/>
          <w:w w:val="95"/>
          <w:sz w:val="22"/>
        </w:rPr>
        <w:t>mUserTracker-2012年11月-2013年11月中国手机浏览器行业月度覆盖人数变化</w:t>
      </w:r>
    </w:p>
    <w:p>
      <w:pPr>
        <w:pStyle w:val="Heading4"/>
        <w:spacing w:before="158" w:line="156" w:lineRule="auto"/>
        <w:ind w:left="1618" w:right="465"/>
        <w:jc w:val="both"/>
      </w:pPr>
      <w:r>
        <w:rPr>
          <w:b w:val="0"/>
        </w:rPr>
        <w:br w:type="column"/>
      </w:r>
      <w:r>
        <w:rPr>
          <w:color w:val="FF0000"/>
        </w:rPr>
        <w:t>同比增长</w:t>
      </w:r>
      <w:r>
        <w:rPr>
          <w:color w:val="FF0000"/>
          <w:spacing w:val="-3"/>
          <w:w w:val="95"/>
        </w:rPr>
        <w:t>51.6%</w:t>
      </w:r>
    </w:p>
    <w:p>
      <w:pPr>
        <w:spacing w:after="0" w:line="156" w:lineRule="auto"/>
        <w:jc w:val="both"/>
        <w:sectPr>
          <w:headerReference w:type="default" r:id="rId20"/>
          <w:footerReference w:type="default" r:id="rId21"/>
          <w:type w:val="continuous"/>
          <w:pgSz w:w="14400" w:h="10800" w:orient="landscape"/>
          <w:pgMar w:top="0" w:right="420" w:bottom="280" w:left="260" w:header="708" w:footer="708"/>
          <w:pgNumType w:start="9"/>
          <w:cols w:num="3" w:space="708" w:equalWidth="0">
            <w:col w:w="2173" w:space="40"/>
            <w:col w:w="8581" w:space="73"/>
            <w:col w:w="2853" w:space="0"/>
          </w:cols>
        </w:sectPr>
      </w:pPr>
    </w:p>
    <w:p>
      <w:pPr>
        <w:pStyle w:val="BodyText"/>
        <w:spacing w:before="12"/>
        <w:rPr>
          <w:rFonts w:ascii="Microsoft JhengHei"/>
          <w:b/>
          <w:sz w:val="24"/>
        </w:rPr>
      </w:pPr>
    </w:p>
    <w:p>
      <w:pPr>
        <w:spacing w:before="113"/>
        <w:ind w:left="1618" w:right="0" w:firstLine="0"/>
        <w:jc w:val="left"/>
        <w:rPr>
          <w:sz w:val="20"/>
        </w:rPr>
      </w:pPr>
      <w:r>
        <w:rPr>
          <w:color w:val="404040"/>
          <w:w w:val="110"/>
          <w:sz w:val="20"/>
        </w:rPr>
        <w:t>15000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5"/>
        </w:rPr>
      </w:pPr>
    </w:p>
    <w:p>
      <w:pPr>
        <w:spacing w:before="113"/>
        <w:ind w:left="1618" w:right="0" w:firstLine="0"/>
        <w:jc w:val="left"/>
        <w:rPr>
          <w:sz w:val="20"/>
        </w:rPr>
      </w:pPr>
      <w:r>
        <w:rPr>
          <w:color w:val="404040"/>
          <w:w w:val="110"/>
          <w:sz w:val="20"/>
        </w:rPr>
        <w:t>10000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5"/>
        </w:rPr>
      </w:pPr>
    </w:p>
    <w:p>
      <w:pPr>
        <w:spacing w:before="113"/>
        <w:ind w:left="1729" w:right="0" w:firstLine="0"/>
        <w:jc w:val="left"/>
        <w:rPr>
          <w:sz w:val="20"/>
        </w:rPr>
      </w:pPr>
      <w:r>
        <w:rPr>
          <w:color w:val="404040"/>
          <w:w w:val="110"/>
          <w:sz w:val="20"/>
        </w:rPr>
        <w:t>5000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5"/>
        </w:rPr>
      </w:pPr>
    </w:p>
    <w:p>
      <w:pPr>
        <w:spacing w:before="113"/>
        <w:ind w:left="2061" w:right="0" w:firstLine="0"/>
        <w:jc w:val="left"/>
        <w:rPr>
          <w:sz w:val="20"/>
        </w:rPr>
      </w:pPr>
      <w:r>
        <w:rPr>
          <w:color w:val="404040"/>
          <w:w w:val="110"/>
          <w:sz w:val="20"/>
        </w:rPr>
        <w:t>0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</w:pPr>
    </w:p>
    <w:p>
      <w:pPr>
        <w:tabs>
          <w:tab w:val="left" w:pos="8376"/>
        </w:tabs>
        <w:spacing w:before="0"/>
        <w:ind w:left="5275" w:right="0" w:firstLine="0"/>
        <w:jc w:val="left"/>
        <w:rPr>
          <w:sz w:val="20"/>
        </w:rPr>
      </w:pPr>
      <w:r>
        <w:pict>
          <v:group id="_x0000_s1039" style="width:504.2pt;height:269.85pt;margin-top:-279.97pt;margin-left:132.12pt;mso-position-horizontal-relative:page;position:absolute;z-index:251667456" coordorigin="2642,-5599" coordsize="10084,5397">
            <v:shape id="_x0000_s1040" style="width:9656;height:3519;left:2793;position:absolute;top:-4184" coordorigin="2794,-4183" coordsize="9656,3519" path="m3271,-2986l2794,-2986,2794,-665,3271,-665,3271,-2986xm4037,-3175l3557,-3175,3557,-665,4037,-665,4037,-3175xm4800,-3240l4322,-3240,4322,-665,4800,-665,4800,-3240xm5566,-3219l5088,-3219,5088,-665,5566,-665,5566,-3219xm6329,-3298l5851,-3298,5851,-665,6329,-665,6329,-3298xm7094,-3379l6617,-3379,6617,-665,7094,-665,7094,-3379xm7860,-3471l7382,-3471,7382,-665,7860,-665,7860,-3471xm8623,-3507l8146,-3507,8146,-665,8623,-665,8623,-3507xm9389,-3624l8911,-3624,8911,-665,9389,-665,9389,-3624xm10154,-3811l9677,-3811,9677,-665,10154,-665,10154,-3811xm10918,-3874l10440,-3874,10440,-665,10918,-665,10918,-3874xm11683,-3979l11206,-3979,11206,-665,11683,-665,11683,-3979xm12449,-4183l11971,-4183,11971,-665,12449,-665,12449,-4183xe" filled="t" fillcolor="#9c0" stroked="f">
              <v:fill type="solid"/>
              <v:path arrowok="t"/>
            </v:shape>
            <v:shape id="_x0000_s1041" style="width:9944;height:4935;left:2649;position:absolute;top:-5600" coordorigin="2650,-5599" coordsize="9944,4935" path="m2650,-665l2650,-5599m2650,-665l12593,-665e" filled="f" stroked="t" strokecolor="#858585" strokeweight="0.72pt">
              <v:stroke dashstyle="solid"/>
              <v:path arrowok="t"/>
            </v:shape>
            <v:shape id="_x0000_s1042" style="width:9178;height:99;left:3031;position:absolute;top:-5141" coordorigin="3031,-5141" coordsize="9178,99" path="m3031,-5115l3797,-5141,4562,-5081,5326,-5043,6091,-5086,6857,-5086,7620,-5088,8386,-5067,9151,-5098,9914,-5122,10680,-5074,11446,-5088,12209,-5119e" filled="f" stroked="t" strokecolor="#9c0" strokeweight="2.16pt">
              <v:stroke dashstyle="solid"/>
              <v:path arrowok="t"/>
            </v:shape>
            <v:rect id="_x0000_s1043" style="width:101;height:101;left:2979;position:absolute;top:-5166" filled="t" fillcolor="#9c0" stroked="f">
              <v:fill type="solid"/>
            </v:rect>
            <v:rect id="_x0000_s1044" style="width:101;height:101;left:2979;position:absolute;top:-5166" filled="f" stroked="t" strokecolor="#9c0" strokeweight="0.75pt">
              <v:stroke dashstyle="solid"/>
            </v:rect>
            <v:rect id="_x0000_s1045" style="width:101;height:101;left:3742;position:absolute;top:-5195" filled="t" fillcolor="#9c0" stroked="f">
              <v:fill type="solid"/>
            </v:rect>
            <v:rect id="_x0000_s1046" style="width:101;height:101;left:3742;position:absolute;top:-5195" filled="f" stroked="t" strokecolor="#9c0" strokeweight="0.75pt">
              <v:stroke dashstyle="solid"/>
            </v:rect>
            <v:rect id="_x0000_s1047" style="width:101;height:101;left:4508;position:absolute;top:-5132" filled="t" fillcolor="#9c0" stroked="f">
              <v:fill type="solid"/>
            </v:rect>
            <v:rect id="_x0000_s1048" style="width:101;height:101;left:4508;position:absolute;top:-5132" filled="f" stroked="t" strokecolor="#9c0" strokeweight="0.75pt">
              <v:stroke dashstyle="solid"/>
            </v:rect>
            <v:rect id="_x0000_s1049" style="width:101;height:101;left:5274;position:absolute;top:-5096" filled="t" fillcolor="#9c0" stroked="f">
              <v:fill type="solid"/>
            </v:rect>
            <v:rect id="_x0000_s1050" style="width:101;height:101;left:5274;position:absolute;top:-5096" filled="f" stroked="t" strokecolor="#9c0" strokeweight="0.75pt">
              <v:stroke dashstyle="solid"/>
            </v:rect>
            <v:rect id="_x0000_s1051" style="width:101;height:101;left:6037;position:absolute;top:-5140" filled="t" fillcolor="#9c0" stroked="f">
              <v:fill type="solid"/>
            </v:rect>
            <v:rect id="_x0000_s1052" style="width:101;height:101;left:6037;position:absolute;top:-5140" filled="f" stroked="t" strokecolor="#9c0" strokeweight="0.75pt">
              <v:stroke dashstyle="solid"/>
            </v:rect>
            <v:rect id="_x0000_s1053" style="width:101;height:101;left:6802;position:absolute;top:-5140" filled="t" fillcolor="#9c0" stroked="f">
              <v:fill type="solid"/>
            </v:rect>
            <v:rect id="_x0000_s1054" style="width:101;height:101;left:6802;position:absolute;top:-5140" filled="f" stroked="t" strokecolor="#9c0" strokeweight="0.75pt">
              <v:stroke dashstyle="solid"/>
            </v:rect>
            <v:rect id="_x0000_s1055" style="width:101;height:101;left:7568;position:absolute;top:-5142" filled="t" fillcolor="#9c0" stroked="f">
              <v:fill type="solid"/>
            </v:rect>
            <v:rect id="_x0000_s1056" style="width:101;height:101;left:7568;position:absolute;top:-5142" filled="f" stroked="t" strokecolor="#9c0" strokeweight="0.75pt">
              <v:stroke dashstyle="solid"/>
            </v:rect>
            <v:rect id="_x0000_s1057" style="width:101;height:101;left:8331;position:absolute;top:-5118" filled="t" fillcolor="#9c0" stroked="f">
              <v:fill type="solid"/>
            </v:rect>
            <v:rect id="_x0000_s1058" style="width:101;height:101;left:8331;position:absolute;top:-5118" filled="f" stroked="t" strokecolor="#9c0" strokeweight="0.75pt">
              <v:stroke dashstyle="solid"/>
            </v:rect>
            <v:rect id="_x0000_s1059" style="width:101;height:101;left:9097;position:absolute;top:-5149" filled="t" fillcolor="#9c0" stroked="f">
              <v:fill type="solid"/>
            </v:rect>
            <v:rect id="_x0000_s1060" style="width:101;height:101;left:9097;position:absolute;top:-5149" filled="f" stroked="t" strokecolor="#9c0" strokeweight="0.75pt">
              <v:stroke dashstyle="solid"/>
            </v:rect>
            <v:rect id="_x0000_s1061" style="width:101;height:101;left:9862;position:absolute;top:-5173" filled="t" fillcolor="#9c0" stroked="f">
              <v:fill type="solid"/>
            </v:rect>
            <v:rect id="_x0000_s1062" style="width:101;height:101;left:9862;position:absolute;top:-5173" filled="f" stroked="t" strokecolor="#9c0" strokeweight="0.75pt">
              <v:stroke dashstyle="solid"/>
            </v:rect>
            <v:rect id="_x0000_s1063" style="width:101;height:101;left:10626;position:absolute;top:-5125" filled="t" fillcolor="#9c0" stroked="f">
              <v:fill type="solid"/>
            </v:rect>
            <v:rect id="_x0000_s1064" style="width:101;height:101;left:10626;position:absolute;top:-5125" filled="f" stroked="t" strokecolor="#9c0" strokeweight="0.75pt">
              <v:stroke dashstyle="solid"/>
            </v:rect>
            <v:rect id="_x0000_s1065" style="width:101;height:101;left:11391;position:absolute;top:-5140" filled="t" fillcolor="#9c0" stroked="f">
              <v:fill type="solid"/>
            </v:rect>
            <v:rect id="_x0000_s1066" style="width:101;height:101;left:11391;position:absolute;top:-5140" filled="f" stroked="t" strokecolor="#9c0" strokeweight="0.75pt">
              <v:stroke dashstyle="solid"/>
            </v:rect>
            <v:rect id="_x0000_s1067" style="width:101;height:101;left:12157;position:absolute;top:-5171" filled="t" fillcolor="#9c0" stroked="f">
              <v:fill type="solid"/>
            </v:rect>
            <v:rect id="_x0000_s1068" style="width:101;height:101;left:12157;position:absolute;top:-5171" filled="f" stroked="t" strokecolor="#9c0" strokeweight="0.75pt">
              <v:stroke dashstyle="solid"/>
            </v:rect>
            <v:shape id="_x0000_s1069" style="width:893;height:4947;left:11812;position:absolute;top:-5171" coordorigin="11813,-5170" coordsize="893,4947" path="m11813,-4611l12294,-4611,12706,-5170,12500,-4611,12638,-4611,12638,-3880,12638,-2783,12638,-223,12500,-223,12294,-223,11813,-223,11813,-2783,11813,-3880,11813,-4611xe" filled="f" stroked="t" strokecolor="red" strokeweight="2pt">
              <v:stroke dashstyle="shortDash"/>
              <v:path arrowok="t"/>
            </v:shape>
            <v:shape id="_x0000_s1070" type="#_x0000_t202" style="width:1216;height:303;left:2815;position:absolute;top:-5570" filled="f" stroked="f">
              <v:textbox inset="0,0,0,0">
                <w:txbxContent>
                  <w:p>
                    <w:pPr>
                      <w:tabs>
                        <w:tab w:val="left" w:pos="764"/>
                      </w:tabs>
                      <w:spacing w:before="13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110"/>
                        <w:position w:val="-2"/>
                        <w:sz w:val="20"/>
                      </w:rPr>
                      <w:t>5.6%</w:t>
                      <w:tab/>
                    </w:r>
                    <w:r>
                      <w:rPr>
                        <w:color w:val="404040"/>
                        <w:w w:val="110"/>
                        <w:sz w:val="20"/>
                      </w:rPr>
                      <w:t>8.2%</w:t>
                    </w:r>
                  </w:p>
                </w:txbxContent>
              </v:textbox>
            </v:shape>
            <v:shape id="_x0000_s1071" type="#_x0000_t202" style="width:451;height:275;left:4345;position:absolute;top:-5507" filled="f" stroked="f">
              <v:textbox inset="0,0,0,0">
                <w:txbxContent>
                  <w:p>
                    <w:pPr>
                      <w:spacing w:before="13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110"/>
                        <w:sz w:val="20"/>
                      </w:rPr>
                      <w:t>2.5%</w:t>
                    </w:r>
                  </w:p>
                </w:txbxContent>
              </v:textbox>
            </v:shape>
            <v:shape id="_x0000_s1072" type="#_x0000_t202" style="width:518;height:275;left:5076;position:absolute;top:-5470" filled="f" stroked="f">
              <v:textbox inset="0,0,0,0">
                <w:txbxContent>
                  <w:p>
                    <w:pPr>
                      <w:spacing w:before="13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-0.8%</w:t>
                    </w:r>
                  </w:p>
                </w:txbxContent>
              </v:textbox>
            </v:shape>
            <v:shape id="_x0000_s1073" type="#_x0000_t202" style="width:1216;height:275;left:5875;position:absolute;top:-5513" filled="f" stroked="f">
              <v:textbox inset="0,0,0,0">
                <w:txbxContent>
                  <w:p>
                    <w:pPr>
                      <w:tabs>
                        <w:tab w:val="left" w:pos="764"/>
                      </w:tabs>
                      <w:spacing w:before="13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110"/>
                        <w:sz w:val="20"/>
                      </w:rPr>
                      <w:t>3.1%</w:t>
                      <w:tab/>
                      <w:t>3.1%</w:t>
                    </w:r>
                  </w:p>
                </w:txbxContent>
              </v:textbox>
            </v:shape>
            <v:shape id="_x0000_s1074" type="#_x0000_t202" style="width:1216;height:297;left:7405;position:absolute;top:-5516" filled="f" stroked="f">
              <v:textbox inset="0,0,0,0">
                <w:txbxContent>
                  <w:p>
                    <w:pPr>
                      <w:tabs>
                        <w:tab w:val="left" w:pos="764"/>
                      </w:tabs>
                      <w:spacing w:before="13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110"/>
                        <w:sz w:val="20"/>
                      </w:rPr>
                      <w:t>3.3%</w:t>
                      <w:tab/>
                    </w:r>
                    <w:r>
                      <w:rPr>
                        <w:color w:val="404040"/>
                        <w:w w:val="110"/>
                        <w:position w:val="-1"/>
                        <w:sz w:val="20"/>
                      </w:rPr>
                      <w:t>1.3%</w:t>
                    </w:r>
                  </w:p>
                </w:txbxContent>
              </v:textbox>
            </v:shape>
            <v:shape id="_x0000_s1075" type="#_x0000_t202" style="width:451;height:275;left:8934;position:absolute;top:-5525" filled="f" stroked="f">
              <v:textbox inset="0,0,0,0">
                <w:txbxContent>
                  <w:p>
                    <w:pPr>
                      <w:spacing w:before="13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110"/>
                        <w:sz w:val="20"/>
                      </w:rPr>
                      <w:t>4.1%</w:t>
                    </w:r>
                  </w:p>
                </w:txbxContent>
              </v:textbox>
            </v:shape>
            <v:shape id="_x0000_s1076" type="#_x0000_t202" style="width:451;height:275;left:9699;position:absolute;top:-5549" filled="f" stroked="f">
              <v:textbox inset="0,0,0,0">
                <w:txbxContent>
                  <w:p>
                    <w:pPr>
                      <w:spacing w:before="13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110"/>
                        <w:sz w:val="20"/>
                      </w:rPr>
                      <w:t>6.4%</w:t>
                    </w:r>
                  </w:p>
                </w:txbxContent>
              </v:textbox>
            </v:shape>
            <v:shape id="_x0000_s1077" type="#_x0000_t202" style="width:451;height:275;left:10464;position:absolute;top:-5501" filled="f" stroked="f">
              <v:textbox inset="0,0,0,0">
                <w:txbxContent>
                  <w:p>
                    <w:pPr>
                      <w:spacing w:before="13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110"/>
                        <w:sz w:val="20"/>
                      </w:rPr>
                      <w:t>2.0%</w:t>
                    </w:r>
                  </w:p>
                </w:txbxContent>
              </v:textbox>
            </v:shape>
            <v:shape id="_x0000_s1078" type="#_x0000_t202" style="width:1216;height:306;left:11229;position:absolute;top:-5547" filled="f" stroked="f">
              <v:textbox inset="0,0,0,0">
                <w:txbxContent>
                  <w:p>
                    <w:pPr>
                      <w:tabs>
                        <w:tab w:val="left" w:pos="764"/>
                      </w:tabs>
                      <w:spacing w:before="13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110"/>
                        <w:position w:val="-2"/>
                        <w:sz w:val="20"/>
                      </w:rPr>
                      <w:t>3.3%</w:t>
                      <w:tab/>
                    </w:r>
                    <w:r>
                      <w:rPr>
                        <w:color w:val="404040"/>
                        <w:w w:val="110"/>
                        <w:sz w:val="20"/>
                      </w:rPr>
                      <w:t>6.1%</w:t>
                    </w:r>
                  </w:p>
                </w:txbxContent>
              </v:textbox>
            </v:shape>
            <v:shape id="_x0000_s1079" type="#_x0000_t202" style="width:738;height:275;left:11850;position:absolute;top:-4561" filled="f" stroked="f">
              <v:textbox inset="0,0,0,0">
                <w:txbxContent>
                  <w:p>
                    <w:pPr>
                      <w:spacing w:before="13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21385.9</w:t>
                    </w:r>
                  </w:p>
                </w:txbxContent>
              </v:textbox>
            </v:shape>
            <v:shape id="_x0000_s1080" type="#_x0000_t202" style="width:3033;height:519;left:6495;position:absolute;top:-4001" filled="f" stroked="f">
              <v:textbox inset="0,0,0,0">
                <w:txbxContent>
                  <w:p>
                    <w:pPr>
                      <w:spacing w:before="13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position w:val="-23"/>
                        <w:sz w:val="20"/>
                      </w:rPr>
                      <w:t>16500.9</w:t>
                    </w:r>
                    <w:r>
                      <w:rPr>
                        <w:color w:val="404040"/>
                        <w:spacing w:val="-34"/>
                        <w:position w:val="-23"/>
                        <w:sz w:val="20"/>
                      </w:rPr>
                      <w:t xml:space="preserve"> </w:t>
                    </w:r>
                    <w:r>
                      <w:rPr>
                        <w:color w:val="404040"/>
                        <w:position w:val="-14"/>
                        <w:sz w:val="20"/>
                      </w:rPr>
                      <w:t>17050.2</w:t>
                    </w:r>
                    <w:r>
                      <w:rPr>
                        <w:color w:val="404040"/>
                        <w:spacing w:val="-33"/>
                        <w:position w:val="-14"/>
                        <w:sz w:val="20"/>
                      </w:rPr>
                      <w:t xml:space="preserve"> </w:t>
                    </w:r>
                    <w:r>
                      <w:rPr>
                        <w:color w:val="404040"/>
                        <w:position w:val="-11"/>
                        <w:sz w:val="20"/>
                      </w:rPr>
                      <w:t>17275.7</w:t>
                    </w:r>
                    <w:r>
                      <w:rPr>
                        <w:color w:val="404040"/>
                        <w:spacing w:val="-33"/>
                        <w:position w:val="-11"/>
                        <w:sz w:val="20"/>
                      </w:rPr>
                      <w:t xml:space="preserve"> </w:t>
                    </w:r>
                    <w:r>
                      <w:rPr>
                        <w:color w:val="404040"/>
                        <w:sz w:val="20"/>
                      </w:rPr>
                      <w:t>17985.0</w:t>
                    </w:r>
                  </w:p>
                </w:txbxContent>
              </v:textbox>
            </v:shape>
            <v:shape id="_x0000_s1081" type="#_x0000_t202" style="width:2268;height:442;left:9555;position:absolute;top:-4357" filled="f" stroked="f">
              <v:textbox inset="0,0,0,0">
                <w:txbxContent>
                  <w:p>
                    <w:pPr>
                      <w:spacing w:before="13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position w:val="-16"/>
                        <w:sz w:val="20"/>
                      </w:rPr>
                      <w:t xml:space="preserve">19128.2 </w:t>
                    </w:r>
                    <w:r>
                      <w:rPr>
                        <w:color w:val="404040"/>
                        <w:position w:val="-10"/>
                        <w:sz w:val="20"/>
                      </w:rPr>
                      <w:t>19504.2</w:t>
                    </w:r>
                    <w:r>
                      <w:rPr>
                        <w:color w:val="404040"/>
                        <w:spacing w:val="-64"/>
                        <w:position w:val="-10"/>
                        <w:sz w:val="20"/>
                      </w:rPr>
                      <w:t xml:space="preserve"> </w:t>
                    </w:r>
                    <w:r>
                      <w:rPr>
                        <w:color w:val="404040"/>
                        <w:sz w:val="20"/>
                      </w:rPr>
                      <w:t>20148.1</w:t>
                    </w:r>
                  </w:p>
                </w:txbxContent>
              </v:textbox>
            </v:shape>
            <v:shape id="_x0000_s1082" type="#_x0000_t202" style="width:738;height:275;left:2671;position:absolute;top:-3362" filled="f" stroked="f">
              <v:textbox inset="0,0,0,0">
                <w:txbxContent>
                  <w:p>
                    <w:pPr>
                      <w:spacing w:before="13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14103.5</w:t>
                    </w:r>
                  </w:p>
                </w:txbxContent>
              </v:textbox>
            </v:shape>
            <v:shape id="_x0000_s1083" type="#_x0000_t202" style="width:3033;height:397;left:3436;position:absolute;top:-3675" filled="f" stroked="f">
              <v:textbox inset="0,0,0,0">
                <w:txbxContent>
                  <w:p>
                    <w:pPr>
                      <w:spacing w:before="13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position w:val="-11"/>
                        <w:sz w:val="20"/>
                      </w:rPr>
                      <w:t>15263.0</w:t>
                    </w:r>
                    <w:r>
                      <w:rPr>
                        <w:color w:val="404040"/>
                        <w:spacing w:val="-34"/>
                        <w:position w:val="-11"/>
                        <w:sz w:val="20"/>
                      </w:rPr>
                      <w:t xml:space="preserve"> </w:t>
                    </w:r>
                    <w:r>
                      <w:rPr>
                        <w:color w:val="404040"/>
                        <w:position w:val="-5"/>
                        <w:sz w:val="20"/>
                      </w:rPr>
                      <w:t>15651.7</w:t>
                    </w:r>
                    <w:r>
                      <w:rPr>
                        <w:color w:val="404040"/>
                        <w:spacing w:val="-33"/>
                        <w:position w:val="-5"/>
                        <w:sz w:val="20"/>
                      </w:rPr>
                      <w:t xml:space="preserve"> </w:t>
                    </w:r>
                    <w:r>
                      <w:rPr>
                        <w:color w:val="404040"/>
                        <w:position w:val="-7"/>
                        <w:sz w:val="20"/>
                      </w:rPr>
                      <w:t>15520.0</w:t>
                    </w:r>
                    <w:r>
                      <w:rPr>
                        <w:color w:val="404040"/>
                        <w:spacing w:val="-33"/>
                        <w:position w:val="-7"/>
                        <w:sz w:val="20"/>
                      </w:rPr>
                      <w:t xml:space="preserve"> </w:t>
                    </w:r>
                    <w:r>
                      <w:rPr>
                        <w:color w:val="404040"/>
                        <w:sz w:val="20"/>
                      </w:rPr>
                      <w:t>16005.2</w:t>
                    </w:r>
                  </w:p>
                </w:txbxContent>
              </v:textbox>
            </v:shape>
            <v:shape id="_x0000_s1084" type="#_x0000_t202" style="width:9698;height:275;left:2782;position:absolute;top:-586" filled="f" stroked="f">
              <v:textbox inset="0,0,0,0">
                <w:txbxContent>
                  <w:p>
                    <w:pPr>
                      <w:tabs>
                        <w:tab w:val="left" w:pos="764"/>
                        <w:tab w:val="left" w:pos="1584"/>
                        <w:tab w:val="left" w:pos="2350"/>
                        <w:tab w:val="left" w:pos="3114"/>
                        <w:tab w:val="left" w:pos="3879"/>
                        <w:tab w:val="left" w:pos="4644"/>
                        <w:tab w:val="left" w:pos="5409"/>
                        <w:tab w:val="left" w:pos="6174"/>
                        <w:tab w:val="left" w:pos="6939"/>
                        <w:tab w:val="left" w:pos="7704"/>
                        <w:tab w:val="left" w:pos="8388"/>
                        <w:tab w:val="left" w:pos="9178"/>
                      </w:tabs>
                      <w:spacing w:before="13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12.11</w:t>
                      <w:tab/>
                      <w:t>12.12</w:t>
                      <w:tab/>
                      <w:t>13.1</w:t>
                      <w:tab/>
                      <w:t>13.2</w:t>
                      <w:tab/>
                      <w:t>13.3</w:t>
                      <w:tab/>
                      <w:t>13.4</w:t>
                      <w:tab/>
                      <w:t>13.5</w:t>
                      <w:tab/>
                      <w:t>13.6</w:t>
                      <w:tab/>
                      <w:t>13.7</w:t>
                      <w:tab/>
                      <w:t>13.8</w:t>
                      <w:tab/>
                      <w:t>13.9</w:t>
                      <w:tab/>
                      <w:t>13.10</w:t>
                      <w:tab/>
                      <w:t>13.11</w:t>
                    </w:r>
                  </w:p>
                </w:txbxContent>
              </v:textbox>
            </v:shape>
          </v:group>
        </w:pict>
      </w:r>
      <w:r>
        <w:pict>
          <v:rect id="_x0000_s1085" style="width:19.2pt;height:4.8pt;margin-top:4.43pt;margin-left:255.6pt;mso-position-horizontal-relative:page;position:absolute;z-index:251668480" filled="t" fillcolor="#9c0" stroked="f">
            <v:fill type="solid"/>
          </v:rect>
        </w:pict>
      </w:r>
      <w:r>
        <w:pict>
          <v:group id="_x0000_s1086" style="width:19.2pt;height:5.8pt;margin-top:3.95pt;margin-left:410.52pt;mso-position-horizontal-relative:page;position:absolute;z-index:-251646976" coordorigin="8210,79" coordsize="384,116">
            <v:line id="_x0000_s1087" style="position:absolute" from="8210,137" to="8594,137" stroked="t" strokecolor="#9c0" strokeweight="2.16pt">
              <v:stroke dashstyle="solid"/>
            </v:line>
            <v:rect id="_x0000_s1088" style="width:101;height:101;left:8352;position:absolute;top:86" filled="t" fillcolor="#9c0" stroked="f">
              <v:fill type="solid"/>
            </v:rect>
            <v:rect id="_x0000_s1089" style="width:101;height:101;left:8352;position:absolute;top:86" filled="f" stroked="t" strokecolor="#9c0" strokeweight="0.72pt">
              <v:stroke dashstyle="solid"/>
            </v:rect>
          </v:group>
        </w:pict>
      </w:r>
      <w:r>
        <w:rPr>
          <w:color w:val="404040"/>
          <w:sz w:val="20"/>
        </w:rPr>
        <w:t>月度覆盖人数（万人）</w:t>
        <w:tab/>
        <w:t>增长率（%）</w:t>
      </w:r>
    </w:p>
    <w:p>
      <w:pPr>
        <w:spacing w:after="0"/>
        <w:jc w:val="left"/>
        <w:rPr>
          <w:sz w:val="20"/>
        </w:rPr>
        <w:sectPr>
          <w:headerReference w:type="default" r:id="rId22"/>
          <w:footerReference w:type="default" r:id="rId23"/>
          <w:type w:val="continuous"/>
          <w:pgSz w:w="14400" w:h="10800" w:orient="landscape"/>
          <w:pgMar w:top="0" w:right="420" w:bottom="280" w:left="260" w:header="708" w:footer="708"/>
          <w:pgNumType w:start="10"/>
          <w:cols w:space="708"/>
        </w:sectPr>
      </w:pPr>
    </w:p>
    <w:p>
      <w:pPr>
        <w:pStyle w:val="BodyText"/>
        <w:spacing w:before="2"/>
        <w:rPr>
          <w:sz w:val="14"/>
        </w:rPr>
      </w:pPr>
    </w:p>
    <w:p>
      <w:pPr>
        <w:pStyle w:val="Heading4"/>
        <w:spacing w:before="28"/>
      </w:pPr>
      <w:r>
        <w:t>手机浏览器用户的月度总使用次数呈现增长的趋势</w:t>
      </w:r>
    </w:p>
    <w:p>
      <w:pPr>
        <w:pStyle w:val="BodyText"/>
        <w:spacing w:before="60" w:line="271" w:lineRule="auto"/>
        <w:ind w:left="1416" w:right="1176"/>
      </w:pPr>
      <w:r>
        <w:rPr>
          <w:color w:val="404040"/>
        </w:rPr>
        <w:t xml:space="preserve">根据mUserTracker15万样本监测的数据，从2012年11月到2013年11月，手机浏览器用户的月度总使用次数呈现增 </w:t>
      </w:r>
      <w:r>
        <w:rPr>
          <w:color w:val="404040"/>
          <w:w w:val="105"/>
        </w:rPr>
        <w:t>长的趋势；2013年11月同比去年增长48.0%。</w:t>
      </w:r>
    </w:p>
    <w:p>
      <w:pPr>
        <w:pStyle w:val="BodyText"/>
        <w:spacing w:before="3"/>
        <w:rPr>
          <w:sz w:val="18"/>
        </w:rPr>
      </w:pPr>
    </w:p>
    <w:p>
      <w:pPr>
        <w:tabs>
          <w:tab w:val="left" w:pos="9001"/>
        </w:tabs>
        <w:spacing w:before="154" w:line="144" w:lineRule="auto"/>
        <w:ind w:left="0" w:right="779" w:firstLine="0"/>
        <w:jc w:val="right"/>
        <w:rPr>
          <w:rFonts w:ascii="Microsoft JhengHei" w:eastAsia="Microsoft JhengHei" w:hint="eastAsia"/>
          <w:b/>
          <w:sz w:val="28"/>
        </w:rPr>
      </w:pPr>
      <w:r>
        <w:rPr>
          <w:rFonts w:ascii="Microsoft JhengHei" w:eastAsia="Microsoft JhengHei" w:hint="eastAsia"/>
          <w:b/>
          <w:color w:val="404040"/>
          <w:w w:val="95"/>
          <w:sz w:val="22"/>
        </w:rPr>
        <w:t>mUserTracker-2012</w:t>
      </w:r>
      <w:r>
        <w:rPr>
          <w:rFonts w:ascii="Microsoft JhengHei" w:eastAsia="Microsoft JhengHei" w:hint="eastAsia"/>
          <w:b/>
          <w:color w:val="404040"/>
          <w:spacing w:val="-3"/>
          <w:w w:val="95"/>
          <w:sz w:val="22"/>
        </w:rPr>
        <w:t>年</w:t>
      </w:r>
      <w:r>
        <w:rPr>
          <w:rFonts w:ascii="Microsoft JhengHei" w:eastAsia="Microsoft JhengHei" w:hint="eastAsia"/>
          <w:b/>
          <w:color w:val="404040"/>
          <w:w w:val="95"/>
          <w:sz w:val="22"/>
        </w:rPr>
        <w:t>11月-2013年11月中国</w:t>
      </w:r>
      <w:r>
        <w:rPr>
          <w:rFonts w:ascii="Microsoft JhengHei" w:eastAsia="Microsoft JhengHei" w:hint="eastAsia"/>
          <w:b/>
          <w:color w:val="404040"/>
          <w:spacing w:val="-3"/>
          <w:w w:val="95"/>
          <w:sz w:val="22"/>
        </w:rPr>
        <w:t>手</w:t>
      </w:r>
      <w:r>
        <w:rPr>
          <w:rFonts w:ascii="Microsoft JhengHei" w:eastAsia="Microsoft JhengHei" w:hint="eastAsia"/>
          <w:b/>
          <w:color w:val="404040"/>
          <w:w w:val="95"/>
          <w:sz w:val="22"/>
        </w:rPr>
        <w:t>机浏览</w:t>
      </w:r>
      <w:r>
        <w:rPr>
          <w:rFonts w:ascii="Microsoft JhengHei" w:eastAsia="Microsoft JhengHei" w:hint="eastAsia"/>
          <w:b/>
          <w:color w:val="404040"/>
          <w:spacing w:val="-3"/>
          <w:w w:val="95"/>
          <w:sz w:val="22"/>
        </w:rPr>
        <w:t>器</w:t>
      </w:r>
      <w:r>
        <w:rPr>
          <w:rFonts w:ascii="Microsoft JhengHei" w:eastAsia="Microsoft JhengHei" w:hint="eastAsia"/>
          <w:b/>
          <w:color w:val="404040"/>
          <w:w w:val="95"/>
          <w:sz w:val="22"/>
        </w:rPr>
        <w:t>行业月</w:t>
      </w:r>
      <w:r>
        <w:rPr>
          <w:rFonts w:ascii="Microsoft JhengHei" w:eastAsia="Microsoft JhengHei" w:hint="eastAsia"/>
          <w:b/>
          <w:color w:val="404040"/>
          <w:spacing w:val="-3"/>
          <w:w w:val="95"/>
          <w:sz w:val="22"/>
        </w:rPr>
        <w:t>度</w:t>
      </w:r>
      <w:r>
        <w:rPr>
          <w:rFonts w:ascii="Microsoft JhengHei" w:eastAsia="Microsoft JhengHei" w:hint="eastAsia"/>
          <w:b/>
          <w:color w:val="404040"/>
          <w:w w:val="95"/>
          <w:sz w:val="22"/>
        </w:rPr>
        <w:t>总使用</w:t>
      </w:r>
      <w:r>
        <w:rPr>
          <w:rFonts w:ascii="Microsoft JhengHei" w:eastAsia="Microsoft JhengHei" w:hint="eastAsia"/>
          <w:b/>
          <w:color w:val="404040"/>
          <w:spacing w:val="-3"/>
          <w:w w:val="95"/>
          <w:sz w:val="22"/>
        </w:rPr>
        <w:t>次</w:t>
      </w:r>
      <w:r>
        <w:rPr>
          <w:rFonts w:ascii="Microsoft JhengHei" w:eastAsia="Microsoft JhengHei" w:hint="eastAsia"/>
          <w:b/>
          <w:color w:val="404040"/>
          <w:w w:val="95"/>
          <w:sz w:val="22"/>
        </w:rPr>
        <w:t>数变化</w:t>
        <w:tab/>
      </w:r>
      <w:r>
        <w:rPr>
          <w:rFonts w:ascii="Microsoft JhengHei" w:eastAsia="Microsoft JhengHei" w:hint="eastAsia"/>
          <w:b/>
          <w:color w:val="FF0000"/>
          <w:position w:val="-8"/>
          <w:sz w:val="28"/>
        </w:rPr>
        <w:t>同比</w:t>
      </w:r>
    </w:p>
    <w:p>
      <w:pPr>
        <w:pStyle w:val="Heading4"/>
        <w:spacing w:line="311" w:lineRule="exact"/>
        <w:ind w:left="0" w:right="779"/>
        <w:jc w:val="right"/>
      </w:pPr>
      <w:r>
        <w:pict>
          <v:group id="_x0000_s1090" style="width:508.35pt;height:273.45pt;margin-top:19.36pt;margin-left:132pt;mso-position-horizontal-relative:page;position:absolute;z-index:-251645952" coordorigin="2640,387" coordsize="10167,5469">
            <v:shape id="_x0000_s1091" style="width:9627;height:3437;left:2791;position:absolute;top:1904" coordorigin="2791,1904" coordsize="9627,3437" path="m3266,3116l2791,3116,2791,5341,3266,5341,3266,3116xm4030,2900l3552,2900,3552,5341,4030,5341,4030,2900xm4793,2881l4315,2881,4315,5341,4793,5341,4793,2881xm5554,3138l5078,3138,5078,5341,5554,5341,5554,3138xm6317,2739l5842,2739,5842,5341,6317,5341,6317,2739xm7080,2588l6602,2588,6602,5341,7080,5341,7080,2588xm7843,2482l7366,2482,7366,5341,7843,5341,7843,2482xm8604,2482l8129,2482,8129,5341,8604,5341,8604,2482xm9367,2288l8890,2288,8890,5341,9367,5341,9367,2288xm10130,2151l9653,2151,9653,5341,10130,5341,10130,2151xm10891,2158l10416,2158,10416,5341,10891,5341,10891,2158xm11654,1904l11179,1904,11179,5341,11654,5341,11654,1904xm12418,2048l11940,2048,11940,5341,12418,5341,12418,2048xe" filled="t" fillcolor="#9c0" stroked="f">
              <v:fill type="solid"/>
              <v:path arrowok="t"/>
            </v:shape>
            <v:shape id="_x0000_s1092" style="width:9912;height:4954;left:2647;position:absolute;top:387" coordorigin="2647,387" coordsize="9912,4954" path="m2647,5341l2647,387m2647,5341l12559,5341e" filled="f" stroked="t" strokecolor="#858585" strokeweight="0.72pt">
              <v:stroke dashstyle="solid"/>
              <v:path arrowok="t"/>
            </v:shape>
            <v:shape id="_x0000_s1093" style="width:9152;height:315;left:3028;position:absolute;top:737" coordorigin="3029,738" coordsize="9152,315" path="m3029,802l3792,831,4553,927,5316,1052,6079,738,6842,872,7603,896,8366,937,9130,862,9890,886,10654,939,11417,848,12180,982e" filled="f" stroked="t" strokecolor="#9c0" strokeweight="2.16pt">
              <v:stroke dashstyle="solid"/>
              <v:path arrowok="t"/>
            </v:shape>
            <v:rect id="_x0000_s1094" style="width:101;height:101;left:2977;position:absolute;top:749" filled="t" fillcolor="#9c0" stroked="f">
              <v:fill type="solid"/>
            </v:rect>
            <v:rect id="_x0000_s1095" style="width:101;height:101;left:2977;position:absolute;top:749" filled="f" stroked="t" strokecolor="#9c0" strokeweight="0.75pt">
              <v:stroke dashstyle="solid"/>
            </v:rect>
            <v:rect id="_x0000_s1096" style="width:101;height:101;left:3738;position:absolute;top:778" filled="t" fillcolor="#9c0" stroked="f">
              <v:fill type="solid"/>
            </v:rect>
            <v:rect id="_x0000_s1097" style="width:101;height:101;left:3738;position:absolute;top:778" filled="f" stroked="t" strokecolor="#9c0" strokeweight="0.75pt">
              <v:stroke dashstyle="solid"/>
            </v:rect>
            <v:rect id="_x0000_s1098" style="width:101;height:101;left:4501;position:absolute;top:876" filled="t" fillcolor="#9c0" stroked="f">
              <v:fill type="solid"/>
            </v:rect>
            <v:rect id="_x0000_s1099" style="width:101;height:101;left:4501;position:absolute;top:876" filled="f" stroked="t" strokecolor="#9c0" strokeweight="0.75pt">
              <v:stroke dashstyle="solid"/>
            </v:rect>
            <v:rect id="_x0000_s1100" style="width:101;height:101;left:5264;position:absolute;top:998" filled="t" fillcolor="#9c0" stroked="f">
              <v:fill type="solid"/>
            </v:rect>
            <v:rect id="_x0000_s1101" style="width:101;height:101;left:5264;position:absolute;top:998" filled="f" stroked="t" strokecolor="#9c0" strokeweight="0.75pt">
              <v:stroke dashstyle="solid"/>
            </v:rect>
            <v:rect id="_x0000_s1102" style="width:101;height:101;left:6025;position:absolute;top:684" filled="t" fillcolor="#9c0" stroked="f">
              <v:fill type="solid"/>
            </v:rect>
            <v:rect id="_x0000_s1103" style="width:101;height:101;left:6025;position:absolute;top:684" filled="f" stroked="t" strokecolor="#9c0" strokeweight="0.75pt">
              <v:stroke dashstyle="solid"/>
            </v:rect>
            <v:rect id="_x0000_s1104" style="width:101;height:101;left:6788;position:absolute;top:821" filled="t" fillcolor="#9c0" stroked="f">
              <v:fill type="solid"/>
            </v:rect>
            <v:rect id="_x0000_s1105" style="width:101;height:101;left:6788;position:absolute;top:821" filled="f" stroked="t" strokecolor="#9c0" strokeweight="0.75pt">
              <v:stroke dashstyle="solid"/>
            </v:rect>
            <v:rect id="_x0000_s1106" style="width:101;height:101;left:7551;position:absolute;top:842" filled="t" fillcolor="#9c0" stroked="f">
              <v:fill type="solid"/>
            </v:rect>
            <v:rect id="_x0000_s1107" style="width:101;height:101;left:7551;position:absolute;top:842" filled="f" stroked="t" strokecolor="#9c0" strokeweight="0.75pt">
              <v:stroke dashstyle="solid"/>
            </v:rect>
            <v:rect id="_x0000_s1108" style="width:101;height:101;left:8315;position:absolute;top:886" filled="t" fillcolor="#9c0" stroked="f">
              <v:fill type="solid"/>
            </v:rect>
            <v:rect id="_x0000_s1109" style="width:101;height:101;left:8315;position:absolute;top:886" filled="f" stroked="t" strokecolor="#9c0" strokeweight="0.75pt">
              <v:stroke dashstyle="solid"/>
            </v:rect>
            <v:rect id="_x0000_s1110" style="width:101;height:101;left:9075;position:absolute;top:809" filled="t" fillcolor="#9c0" stroked="f">
              <v:fill type="solid"/>
            </v:rect>
            <v:rect id="_x0000_s1111" style="width:101;height:101;left:9075;position:absolute;top:809" filled="f" stroked="t" strokecolor="#9c0" strokeweight="0.75pt">
              <v:stroke dashstyle="solid"/>
            </v:rect>
            <v:rect id="_x0000_s1112" style="width:101;height:101;left:9839;position:absolute;top:835" filled="t" fillcolor="#9c0" stroked="f">
              <v:fill type="solid"/>
            </v:rect>
            <v:rect id="_x0000_s1113" style="width:101;height:101;left:9839;position:absolute;top:835" filled="f" stroked="t" strokecolor="#9c0" strokeweight="0.75pt">
              <v:stroke dashstyle="solid"/>
            </v:rect>
            <v:rect id="_x0000_s1114" style="width:101;height:101;left:10602;position:absolute;top:888" filled="t" fillcolor="#9c0" stroked="f">
              <v:fill type="solid"/>
            </v:rect>
            <v:rect id="_x0000_s1115" style="width:101;height:101;left:10602;position:absolute;top:888" filled="f" stroked="t" strokecolor="#9c0" strokeweight="0.75pt">
              <v:stroke dashstyle="solid"/>
            </v:rect>
            <v:rect id="_x0000_s1116" style="width:101;height:101;left:11363;position:absolute;top:797" filled="t" fillcolor="#9c0" stroked="f">
              <v:fill type="solid"/>
            </v:rect>
            <v:rect id="_x0000_s1117" style="width:101;height:101;left:11363;position:absolute;top:797" filled="f" stroked="t" strokecolor="#9c0" strokeweight="0.75pt">
              <v:stroke dashstyle="solid"/>
            </v:rect>
            <v:rect id="_x0000_s1118" style="width:101;height:101;left:12126;position:absolute;top:931" filled="t" fillcolor="#9c0" stroked="f">
              <v:fill type="solid"/>
            </v:rect>
            <v:rect id="_x0000_s1119" style="width:101;height:101;left:12126;position:absolute;top:931" filled="f" stroked="t" strokecolor="#9c0" strokeweight="0.75pt">
              <v:stroke dashstyle="solid"/>
            </v:rect>
            <v:shape id="_x0000_s1120" style="width:975;height:5074;left:11812;position:absolute;top:761" coordorigin="11813,762" coordsize="975,5074" path="m11813,1335l12338,1335,12787,762,12563,1335,12713,1335,12713,2085,12713,3210,12713,5835,12563,5835,12338,5835,11813,5835,11813,3210,11813,2085,11813,1335xe" filled="f" stroked="t" strokecolor="red" strokeweight="2pt">
              <v:stroke dashstyle="shortDash"/>
              <v:path arrowok="t"/>
            </v:shape>
          </v:group>
        </w:pict>
      </w:r>
      <w:r>
        <w:rPr>
          <w:color w:val="FF0000"/>
        </w:rPr>
        <w:t>增长</w:t>
      </w:r>
    </w:p>
    <w:p>
      <w:pPr>
        <w:spacing w:after="0" w:line="311" w:lineRule="exact"/>
        <w:jc w:val="right"/>
        <w:sectPr>
          <w:headerReference w:type="default" r:id="rId24"/>
          <w:footerReference w:type="default" r:id="rId25"/>
          <w:pgSz w:w="14400" w:h="10800" w:orient="landscape"/>
          <w:pgMar w:top="1060" w:right="420" w:bottom="1260" w:left="260" w:header="184" w:footer="1079"/>
          <w:pgNumType w:start="11"/>
          <w:cols w:space="708"/>
        </w:sectPr>
      </w:pPr>
    </w:p>
    <w:p>
      <w:pPr>
        <w:pStyle w:val="BodyText"/>
        <w:spacing w:before="4"/>
        <w:rPr>
          <w:rFonts w:ascii="Microsoft JhengHei"/>
          <w:b/>
          <w:sz w:val="21"/>
        </w:rPr>
      </w:pPr>
    </w:p>
    <w:p>
      <w:pPr>
        <w:spacing w:before="0"/>
        <w:ind w:left="0" w:right="0" w:firstLine="0"/>
        <w:jc w:val="right"/>
        <w:rPr>
          <w:sz w:val="20"/>
        </w:rPr>
      </w:pPr>
      <w:r>
        <w:rPr>
          <w:color w:val="404040"/>
          <w:w w:val="110"/>
          <w:sz w:val="20"/>
        </w:rPr>
        <w:t>200</w:t>
      </w:r>
    </w:p>
    <w:p>
      <w:pPr>
        <w:tabs>
          <w:tab w:val="left" w:pos="1104"/>
          <w:tab w:val="left" w:pos="1867"/>
        </w:tabs>
        <w:spacing w:before="78"/>
        <w:ind w:left="286" w:right="0" w:firstLine="0"/>
        <w:jc w:val="left"/>
        <w:rPr>
          <w:sz w:val="20"/>
        </w:rPr>
      </w:pPr>
      <w:r>
        <w:br w:type="column"/>
      </w:r>
      <w:r>
        <w:rPr>
          <w:color w:val="404040"/>
          <w:w w:val="110"/>
          <w:sz w:val="20"/>
        </w:rPr>
        <w:t>12.2%</w:t>
        <w:tab/>
      </w:r>
      <w:r>
        <w:rPr>
          <w:color w:val="404040"/>
          <w:w w:val="110"/>
          <w:position w:val="-2"/>
          <w:sz w:val="20"/>
        </w:rPr>
        <w:t>9.7%</w:t>
        <w:tab/>
      </w:r>
      <w:r>
        <w:rPr>
          <w:color w:val="404040"/>
          <w:spacing w:val="-5"/>
          <w:w w:val="110"/>
          <w:position w:val="-12"/>
          <w:sz w:val="20"/>
        </w:rPr>
        <w:t>0.8%</w:t>
      </w:r>
    </w:p>
    <w:p>
      <w:pPr>
        <w:pStyle w:val="BodyText"/>
        <w:spacing w:before="7"/>
        <w:rPr>
          <w:sz w:val="25"/>
        </w:rPr>
      </w:pPr>
      <w:r>
        <w:br w:type="column"/>
      </w:r>
    </w:p>
    <w:p>
      <w:pPr>
        <w:spacing w:before="1"/>
        <w:ind w:left="203" w:right="0" w:firstLine="0"/>
        <w:jc w:val="left"/>
        <w:rPr>
          <w:sz w:val="20"/>
        </w:rPr>
      </w:pPr>
      <w:r>
        <w:rPr>
          <w:color w:val="404040"/>
          <w:sz w:val="20"/>
        </w:rPr>
        <w:t>-10.4%</w:t>
      </w:r>
    </w:p>
    <w:p>
      <w:pPr>
        <w:tabs>
          <w:tab w:val="left" w:pos="966"/>
          <w:tab w:val="left" w:pos="1728"/>
          <w:tab w:val="left" w:pos="2491"/>
          <w:tab w:val="left" w:pos="3253"/>
          <w:tab w:val="left" w:pos="4016"/>
          <w:tab w:val="left" w:pos="4745"/>
          <w:tab w:val="left" w:pos="5541"/>
          <w:tab w:val="left" w:pos="6271"/>
        </w:tabs>
        <w:spacing w:before="16"/>
        <w:ind w:left="148" w:right="0" w:firstLine="0"/>
        <w:jc w:val="left"/>
        <w:rPr>
          <w:sz w:val="20"/>
        </w:rPr>
      </w:pPr>
      <w:r>
        <w:br w:type="column"/>
      </w:r>
      <w:r>
        <w:rPr>
          <w:color w:val="404040"/>
          <w:w w:val="105"/>
          <w:position w:val="20"/>
          <w:sz w:val="20"/>
        </w:rPr>
        <w:t>18.1%</w:t>
        <w:tab/>
      </w:r>
      <w:r>
        <w:rPr>
          <w:color w:val="404040"/>
          <w:w w:val="105"/>
          <w:position w:val="7"/>
          <w:sz w:val="20"/>
        </w:rPr>
        <w:t>5.8%</w:t>
        <w:tab/>
      </w:r>
      <w:r>
        <w:rPr>
          <w:color w:val="404040"/>
          <w:w w:val="105"/>
          <w:position w:val="4"/>
          <w:sz w:val="20"/>
        </w:rPr>
        <w:t>3.8%</w:t>
        <w:tab/>
      </w:r>
      <w:r>
        <w:rPr>
          <w:color w:val="404040"/>
          <w:w w:val="105"/>
          <w:sz w:val="20"/>
        </w:rPr>
        <w:t>0.0%</w:t>
        <w:tab/>
      </w:r>
      <w:r>
        <w:rPr>
          <w:color w:val="404040"/>
          <w:w w:val="105"/>
          <w:position w:val="8"/>
          <w:sz w:val="20"/>
        </w:rPr>
        <w:t>6.8%</w:t>
        <w:tab/>
      </w:r>
      <w:r>
        <w:rPr>
          <w:color w:val="404040"/>
          <w:w w:val="105"/>
          <w:position w:val="5"/>
          <w:sz w:val="20"/>
        </w:rPr>
        <w:t>4.5%</w:t>
        <w:tab/>
      </w:r>
      <w:r>
        <w:rPr>
          <w:color w:val="404040"/>
          <w:w w:val="105"/>
          <w:sz w:val="20"/>
        </w:rPr>
        <w:t>-0.3%</w:t>
        <w:tab/>
      </w:r>
      <w:r>
        <w:rPr>
          <w:color w:val="404040"/>
          <w:w w:val="105"/>
          <w:position w:val="9"/>
          <w:sz w:val="20"/>
        </w:rPr>
        <w:t>8.1%</w:t>
        <w:tab/>
      </w:r>
      <w:r>
        <w:rPr>
          <w:color w:val="404040"/>
          <w:spacing w:val="-4"/>
          <w:position w:val="-3"/>
          <w:sz w:val="20"/>
        </w:rPr>
        <w:t>-4.2%</w:t>
      </w:r>
    </w:p>
    <w:p>
      <w:pPr>
        <w:pStyle w:val="Heading4"/>
        <w:spacing w:line="448" w:lineRule="exact"/>
        <w:ind w:left="165"/>
      </w:pPr>
      <w:r>
        <w:rPr>
          <w:b w:val="0"/>
        </w:rPr>
        <w:br w:type="column"/>
      </w:r>
      <w:r>
        <w:rPr>
          <w:color w:val="FF0000"/>
        </w:rPr>
        <w:t>48.0%</w:t>
      </w:r>
    </w:p>
    <w:p>
      <w:pPr>
        <w:spacing w:after="0" w:line="448" w:lineRule="exact"/>
        <w:sectPr>
          <w:headerReference w:type="default" r:id="rId26"/>
          <w:footerReference w:type="default" r:id="rId27"/>
          <w:type w:val="continuous"/>
          <w:pgSz w:w="14400" w:h="10800" w:orient="landscape"/>
          <w:pgMar w:top="0" w:right="420" w:bottom="280" w:left="260" w:header="708" w:footer="708"/>
          <w:pgNumType w:start="12"/>
          <w:cols w:num="5" w:space="708" w:equalWidth="0">
            <w:col w:w="2170" w:space="40"/>
            <w:col w:w="2298" w:space="39"/>
            <w:col w:w="812" w:space="40"/>
            <w:col w:w="6769" w:space="39"/>
            <w:col w:w="1513" w:space="0"/>
          </w:cols>
        </w:sectPr>
      </w:pPr>
    </w:p>
    <w:p>
      <w:pPr>
        <w:pStyle w:val="BodyText"/>
        <w:spacing w:before="10"/>
        <w:rPr>
          <w:rFonts w:ascii="Microsoft JhengHei"/>
          <w:b/>
          <w:sz w:val="25"/>
        </w:rPr>
      </w:pPr>
    </w:p>
    <w:p>
      <w:pPr>
        <w:spacing w:after="0"/>
        <w:rPr>
          <w:rFonts w:ascii="Microsoft JhengHei"/>
          <w:sz w:val="25"/>
        </w:rPr>
        <w:sectPr>
          <w:headerReference w:type="default" r:id="rId28"/>
          <w:footerReference w:type="default" r:id="rId29"/>
          <w:type w:val="continuous"/>
          <w:pgSz w:w="14400" w:h="10800" w:orient="landscape"/>
          <w:pgMar w:top="0" w:right="420" w:bottom="280" w:left="260" w:header="708" w:footer="708"/>
          <w:pgNumType w:start="13"/>
          <w:cols w:space="708"/>
        </w:sectPr>
      </w:pPr>
    </w:p>
    <w:p>
      <w:pPr>
        <w:pStyle w:val="BodyText"/>
        <w:spacing w:before="14"/>
        <w:rPr>
          <w:rFonts w:ascii="Microsoft JhengHei"/>
          <w:b/>
          <w:sz w:val="21"/>
        </w:rPr>
      </w:pPr>
    </w:p>
    <w:p>
      <w:pPr>
        <w:spacing w:before="1"/>
        <w:ind w:left="0" w:right="0" w:firstLine="0"/>
        <w:jc w:val="right"/>
        <w:rPr>
          <w:sz w:val="20"/>
        </w:rPr>
      </w:pPr>
      <w:r>
        <w:rPr>
          <w:color w:val="404040"/>
          <w:w w:val="110"/>
          <w:sz w:val="20"/>
        </w:rPr>
        <w:t>150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spacing w:before="203"/>
        <w:ind w:left="0" w:right="0" w:firstLine="0"/>
        <w:jc w:val="right"/>
        <w:rPr>
          <w:sz w:val="20"/>
        </w:rPr>
      </w:pPr>
      <w:r>
        <w:rPr>
          <w:color w:val="404040"/>
          <w:w w:val="110"/>
          <w:sz w:val="20"/>
        </w:rPr>
        <w:t>100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25"/>
        </w:rPr>
      </w:pPr>
    </w:p>
    <w:p>
      <w:pPr>
        <w:spacing w:before="1"/>
        <w:ind w:left="363" w:right="0" w:firstLine="0"/>
        <w:jc w:val="left"/>
        <w:rPr>
          <w:sz w:val="20"/>
        </w:rPr>
      </w:pPr>
      <w:r>
        <w:rPr>
          <w:color w:val="404040"/>
          <w:w w:val="95"/>
          <w:sz w:val="20"/>
        </w:rPr>
        <w:t>98.8</w:t>
      </w:r>
    </w:p>
    <w:p>
      <w:pPr>
        <w:pStyle w:val="BodyText"/>
        <w:rPr>
          <w:sz w:val="28"/>
        </w:rPr>
      </w:pPr>
      <w:r>
        <w:br w:type="column"/>
      </w:r>
    </w:p>
    <w:p>
      <w:pPr>
        <w:pStyle w:val="BodyText"/>
        <w:rPr>
          <w:sz w:val="28"/>
        </w:rPr>
      </w:pPr>
    </w:p>
    <w:p>
      <w:pPr>
        <w:pStyle w:val="BodyText"/>
        <w:spacing w:before="1"/>
        <w:rPr>
          <w:sz w:val="29"/>
        </w:rPr>
      </w:pPr>
    </w:p>
    <w:p>
      <w:pPr>
        <w:tabs>
          <w:tab w:val="left" w:pos="1043"/>
        </w:tabs>
        <w:spacing w:before="0"/>
        <w:ind w:left="281" w:right="0" w:firstLine="0"/>
        <w:jc w:val="left"/>
        <w:rPr>
          <w:sz w:val="20"/>
        </w:rPr>
      </w:pPr>
      <w:r>
        <w:rPr>
          <w:color w:val="404040"/>
          <w:sz w:val="20"/>
        </w:rPr>
        <w:t>108.4</w:t>
        <w:tab/>
      </w:r>
      <w:r>
        <w:rPr>
          <w:color w:val="404040"/>
          <w:spacing w:val="-4"/>
          <w:position w:val="2"/>
          <w:sz w:val="20"/>
        </w:rPr>
        <w:t>109.2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3"/>
        <w:rPr>
          <w:sz w:val="27"/>
        </w:rPr>
      </w:pPr>
    </w:p>
    <w:p>
      <w:pPr>
        <w:spacing w:before="0"/>
        <w:ind w:left="280" w:right="0" w:firstLine="0"/>
        <w:jc w:val="left"/>
        <w:rPr>
          <w:sz w:val="20"/>
        </w:rPr>
      </w:pPr>
      <w:r>
        <w:rPr>
          <w:color w:val="404040"/>
          <w:w w:val="95"/>
          <w:sz w:val="20"/>
        </w:rPr>
        <w:t>97.8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spacing w:before="1"/>
      </w:pPr>
    </w:p>
    <w:p>
      <w:pPr>
        <w:spacing w:before="0"/>
        <w:ind w:left="280" w:right="0" w:firstLine="0"/>
        <w:jc w:val="left"/>
        <w:rPr>
          <w:sz w:val="20"/>
        </w:rPr>
      </w:pPr>
      <w:r>
        <w:rPr>
          <w:color w:val="404040"/>
          <w:w w:val="95"/>
          <w:sz w:val="20"/>
        </w:rPr>
        <w:t>115.6</w:t>
      </w:r>
    </w:p>
    <w:p>
      <w:pPr>
        <w:pStyle w:val="BodyText"/>
        <w:spacing w:before="2"/>
        <w:rPr>
          <w:sz w:val="54"/>
        </w:rPr>
      </w:pPr>
      <w:r>
        <w:br w:type="column"/>
      </w:r>
    </w:p>
    <w:p>
      <w:pPr>
        <w:tabs>
          <w:tab w:val="left" w:pos="988"/>
          <w:tab w:val="left" w:pos="1751"/>
        </w:tabs>
        <w:spacing w:before="0"/>
        <w:ind w:left="225" w:right="0" w:firstLine="0"/>
        <w:jc w:val="left"/>
        <w:rPr>
          <w:sz w:val="20"/>
        </w:rPr>
      </w:pPr>
      <w:r>
        <w:rPr>
          <w:color w:val="404040"/>
          <w:position w:val="-9"/>
          <w:sz w:val="20"/>
        </w:rPr>
        <w:t>122.3</w:t>
        <w:tab/>
      </w:r>
      <w:r>
        <w:rPr>
          <w:color w:val="404040"/>
          <w:sz w:val="20"/>
        </w:rPr>
        <w:t>126.9</w:t>
        <w:tab/>
      </w:r>
      <w:r>
        <w:rPr>
          <w:color w:val="404040"/>
          <w:spacing w:val="-4"/>
          <w:sz w:val="20"/>
        </w:rPr>
        <w:t>126.9</w:t>
      </w:r>
    </w:p>
    <w:p>
      <w:pPr>
        <w:pStyle w:val="BodyText"/>
        <w:spacing w:before="11"/>
        <w:rPr>
          <w:sz w:val="38"/>
        </w:rPr>
      </w:pPr>
      <w:r>
        <w:br w:type="column"/>
      </w:r>
    </w:p>
    <w:p>
      <w:pPr>
        <w:spacing w:before="0"/>
        <w:ind w:left="225" w:right="0" w:firstLine="0"/>
        <w:jc w:val="left"/>
        <w:rPr>
          <w:sz w:val="20"/>
        </w:rPr>
      </w:pPr>
      <w:r>
        <w:rPr>
          <w:color w:val="404040"/>
          <w:w w:val="95"/>
          <w:sz w:val="20"/>
        </w:rPr>
        <w:t>135.6</w:t>
      </w:r>
    </w:p>
    <w:p>
      <w:pPr>
        <w:tabs>
          <w:tab w:val="left" w:pos="988"/>
          <w:tab w:val="left" w:pos="1751"/>
          <w:tab w:val="left" w:pos="2514"/>
        </w:tabs>
        <w:spacing w:before="110"/>
        <w:ind w:left="225" w:right="0" w:firstLine="0"/>
        <w:jc w:val="left"/>
        <w:rPr>
          <w:sz w:val="20"/>
        </w:rPr>
      </w:pPr>
      <w:r>
        <w:br w:type="column"/>
      </w:r>
      <w:r>
        <w:rPr>
          <w:color w:val="404040"/>
          <w:position w:val="1"/>
          <w:sz w:val="20"/>
        </w:rPr>
        <w:t>141.7</w:t>
        <w:tab/>
      </w:r>
      <w:r>
        <w:rPr>
          <w:color w:val="404040"/>
          <w:sz w:val="20"/>
        </w:rPr>
        <w:t>141.3</w:t>
        <w:tab/>
      </w:r>
      <w:r>
        <w:rPr>
          <w:color w:val="404040"/>
          <w:position w:val="26"/>
          <w:sz w:val="20"/>
        </w:rPr>
        <w:t>152.7</w:t>
        <w:tab/>
      </w:r>
      <w:r>
        <w:rPr>
          <w:color w:val="404040"/>
          <w:position w:val="11"/>
          <w:sz w:val="20"/>
        </w:rPr>
        <w:t>146.2</w:t>
      </w:r>
    </w:p>
    <w:p>
      <w:pPr>
        <w:spacing w:after="0"/>
        <w:jc w:val="left"/>
        <w:rPr>
          <w:sz w:val="20"/>
        </w:rPr>
        <w:sectPr>
          <w:headerReference w:type="default" r:id="rId30"/>
          <w:footerReference w:type="default" r:id="rId31"/>
          <w:type w:val="continuous"/>
          <w:pgSz w:w="14400" w:h="10800" w:orient="landscape"/>
          <w:pgMar w:top="0" w:right="420" w:bottom="280" w:left="260" w:header="708" w:footer="708"/>
          <w:pgNumType w:start="14"/>
          <w:cols w:num="8" w:space="708" w:equalWidth="0">
            <w:col w:w="2170" w:space="40"/>
            <w:col w:w="751" w:space="39"/>
            <w:col w:w="1541" w:space="39"/>
            <w:col w:w="668" w:space="40"/>
            <w:col w:w="778" w:space="39"/>
            <w:col w:w="2249" w:space="40"/>
            <w:col w:w="723" w:space="39"/>
            <w:col w:w="456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9"/>
        </w:rPr>
      </w:pPr>
    </w:p>
    <w:p>
      <w:pPr>
        <w:spacing w:before="114"/>
        <w:ind w:left="1949" w:right="0" w:firstLine="0"/>
        <w:jc w:val="left"/>
        <w:rPr>
          <w:sz w:val="20"/>
        </w:rPr>
      </w:pPr>
      <w:r>
        <w:rPr>
          <w:color w:val="404040"/>
          <w:w w:val="110"/>
          <w:sz w:val="20"/>
        </w:rPr>
        <w:t>50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9"/>
        </w:rPr>
      </w:pPr>
    </w:p>
    <w:p>
      <w:pPr>
        <w:spacing w:before="113" w:line="242" w:lineRule="exact"/>
        <w:ind w:left="2060" w:right="0" w:firstLine="0"/>
        <w:jc w:val="left"/>
        <w:rPr>
          <w:sz w:val="20"/>
        </w:rPr>
      </w:pPr>
      <w:r>
        <w:rPr>
          <w:color w:val="404040"/>
          <w:w w:val="110"/>
          <w:sz w:val="20"/>
        </w:rPr>
        <w:t>0</w:t>
      </w:r>
    </w:p>
    <w:p>
      <w:pPr>
        <w:tabs>
          <w:tab w:val="left" w:pos="3281"/>
          <w:tab w:val="left" w:pos="4099"/>
          <w:tab w:val="left" w:pos="4862"/>
          <w:tab w:val="left" w:pos="5624"/>
          <w:tab w:val="left" w:pos="6387"/>
          <w:tab w:val="left" w:pos="7150"/>
          <w:tab w:val="left" w:pos="7912"/>
          <w:tab w:val="left" w:pos="8675"/>
          <w:tab w:val="left" w:pos="9437"/>
          <w:tab w:val="left" w:pos="10200"/>
          <w:tab w:val="left" w:pos="10908"/>
          <w:tab w:val="left" w:pos="11670"/>
        </w:tabs>
        <w:spacing w:before="0" w:line="242" w:lineRule="exact"/>
        <w:ind w:left="2519" w:right="0" w:firstLine="0"/>
        <w:jc w:val="left"/>
        <w:rPr>
          <w:sz w:val="20"/>
        </w:rPr>
      </w:pPr>
      <w:r>
        <w:rPr>
          <w:color w:val="404040"/>
          <w:sz w:val="20"/>
        </w:rPr>
        <w:t>12.11</w:t>
        <w:tab/>
        <w:t>12.12</w:t>
        <w:tab/>
        <w:t>13.1</w:t>
        <w:tab/>
        <w:t>13.2</w:t>
        <w:tab/>
        <w:t>13.3</w:t>
        <w:tab/>
        <w:t>13.4</w:t>
        <w:tab/>
        <w:t>13.5</w:t>
        <w:tab/>
        <w:t>13.6</w:t>
        <w:tab/>
        <w:t>13.7</w:t>
        <w:tab/>
        <w:t>13.8</w:t>
        <w:tab/>
        <w:t>13.9</w:t>
        <w:tab/>
        <w:t>13.10</w:t>
        <w:tab/>
        <w:t>13.11</w:t>
      </w:r>
    </w:p>
    <w:p>
      <w:pPr>
        <w:pStyle w:val="BodyText"/>
        <w:spacing w:before="7"/>
        <w:rPr>
          <w:sz w:val="21"/>
        </w:rPr>
      </w:pPr>
    </w:p>
    <w:p>
      <w:pPr>
        <w:tabs>
          <w:tab w:val="left" w:pos="8455"/>
        </w:tabs>
        <w:spacing w:before="0"/>
        <w:ind w:left="5207" w:right="0" w:firstLine="0"/>
        <w:jc w:val="left"/>
        <w:rPr>
          <w:sz w:val="20"/>
        </w:rPr>
      </w:pPr>
      <w:r>
        <w:rPr>
          <w:color w:val="404040"/>
          <w:sz w:val="20"/>
        </w:rPr>
        <w:t>月度总使用次数（亿次）</w:t>
        <w:tab/>
        <w:t>增长率（%）</w:t>
      </w:r>
    </w:p>
    <w:p>
      <w:pPr>
        <w:spacing w:after="0"/>
        <w:jc w:val="left"/>
        <w:rPr>
          <w:sz w:val="20"/>
        </w:rPr>
        <w:sectPr>
          <w:headerReference w:type="default" r:id="rId32"/>
          <w:footerReference w:type="default" r:id="rId33"/>
          <w:type w:val="continuous"/>
          <w:pgSz w:w="14400" w:h="10800" w:orient="landscape"/>
          <w:pgMar w:top="0" w:right="420" w:bottom="280" w:left="260" w:header="708" w:footer="708"/>
          <w:pgNumType w:start="15"/>
          <w:cols w:space="708"/>
        </w:sectPr>
      </w:pPr>
    </w:p>
    <w:p>
      <w:pPr>
        <w:pStyle w:val="BodyText"/>
        <w:spacing w:before="2"/>
        <w:rPr>
          <w:sz w:val="14"/>
        </w:rPr>
      </w:pPr>
    </w:p>
    <w:p>
      <w:pPr>
        <w:pStyle w:val="Heading4"/>
        <w:spacing w:before="28"/>
      </w:pPr>
      <w:r>
        <w:t>手机浏览器用户月度总有效使用时间呈现增长趋势</w:t>
      </w:r>
    </w:p>
    <w:p>
      <w:pPr>
        <w:pStyle w:val="BodyText"/>
        <w:spacing w:before="60" w:line="271" w:lineRule="auto"/>
        <w:ind w:left="1416" w:right="1176"/>
      </w:pPr>
      <w:r>
        <w:rPr>
          <w:color w:val="404040"/>
        </w:rPr>
        <w:t xml:space="preserve">根据mUserTracker15万样本监测的数据，从2012年11月到2013年11月，手机浏览器用户的月度总有效使用时间呈 </w:t>
      </w:r>
      <w:r>
        <w:rPr>
          <w:color w:val="404040"/>
          <w:w w:val="105"/>
        </w:rPr>
        <w:t>现增长的趋势；2013年11月同比去年增长97.0%，浏览器作为移动互联网的入口，用户粘性也逐渐增加。</w:t>
      </w:r>
    </w:p>
    <w:p>
      <w:pPr>
        <w:pStyle w:val="BodyText"/>
        <w:spacing w:before="12"/>
        <w:rPr>
          <w:sz w:val="19"/>
        </w:rPr>
      </w:pPr>
    </w:p>
    <w:p>
      <w:pPr>
        <w:tabs>
          <w:tab w:val="left" w:pos="12373"/>
        </w:tabs>
        <w:spacing w:before="26" w:line="481" w:lineRule="exact"/>
        <w:ind w:left="3146" w:right="0" w:firstLine="0"/>
        <w:jc w:val="left"/>
        <w:rPr>
          <w:rFonts w:ascii="Microsoft JhengHei" w:eastAsia="Microsoft JhengHei" w:hint="eastAsia"/>
          <w:b/>
          <w:sz w:val="28"/>
        </w:rPr>
      </w:pPr>
      <w:r>
        <w:rPr>
          <w:rFonts w:ascii="Microsoft JhengHei" w:eastAsia="Microsoft JhengHei" w:hint="eastAsia"/>
          <w:b/>
          <w:color w:val="404040"/>
          <w:sz w:val="22"/>
        </w:rPr>
        <w:t>mUserTracker-2012年11月-2013年11月中国</w:t>
      </w:r>
      <w:r>
        <w:rPr>
          <w:rFonts w:ascii="Microsoft JhengHei" w:eastAsia="Microsoft JhengHei" w:hint="eastAsia"/>
          <w:b/>
          <w:color w:val="404040"/>
          <w:spacing w:val="-3"/>
          <w:sz w:val="22"/>
        </w:rPr>
        <w:t>手</w:t>
      </w:r>
      <w:r>
        <w:rPr>
          <w:rFonts w:ascii="Microsoft JhengHei" w:eastAsia="Microsoft JhengHei" w:hint="eastAsia"/>
          <w:b/>
          <w:color w:val="404040"/>
          <w:sz w:val="22"/>
        </w:rPr>
        <w:t>机浏览</w:t>
      </w:r>
      <w:r>
        <w:rPr>
          <w:rFonts w:ascii="Microsoft JhengHei" w:eastAsia="Microsoft JhengHei" w:hint="eastAsia"/>
          <w:b/>
          <w:color w:val="404040"/>
          <w:spacing w:val="-3"/>
          <w:sz w:val="22"/>
        </w:rPr>
        <w:t>器</w:t>
      </w:r>
      <w:r>
        <w:rPr>
          <w:rFonts w:ascii="Microsoft JhengHei" w:eastAsia="Microsoft JhengHei" w:hint="eastAsia"/>
          <w:b/>
          <w:color w:val="404040"/>
          <w:sz w:val="22"/>
        </w:rPr>
        <w:t>行业月</w:t>
      </w:r>
      <w:r>
        <w:rPr>
          <w:rFonts w:ascii="Microsoft JhengHei" w:eastAsia="Microsoft JhengHei" w:hint="eastAsia"/>
          <w:b/>
          <w:color w:val="404040"/>
          <w:spacing w:val="-3"/>
          <w:sz w:val="22"/>
        </w:rPr>
        <w:t>度</w:t>
      </w:r>
      <w:r>
        <w:rPr>
          <w:rFonts w:ascii="Microsoft JhengHei" w:eastAsia="Microsoft JhengHei" w:hint="eastAsia"/>
          <w:b/>
          <w:color w:val="404040"/>
          <w:sz w:val="22"/>
        </w:rPr>
        <w:t>总有效</w:t>
      </w:r>
      <w:r>
        <w:rPr>
          <w:rFonts w:ascii="Microsoft JhengHei" w:eastAsia="Microsoft JhengHei" w:hint="eastAsia"/>
          <w:b/>
          <w:color w:val="404040"/>
          <w:spacing w:val="-3"/>
          <w:sz w:val="22"/>
        </w:rPr>
        <w:t>使</w:t>
      </w:r>
      <w:r>
        <w:rPr>
          <w:rFonts w:ascii="Microsoft JhengHei" w:eastAsia="Microsoft JhengHei" w:hint="eastAsia"/>
          <w:b/>
          <w:color w:val="404040"/>
          <w:sz w:val="22"/>
        </w:rPr>
        <w:t>用时间</w:t>
      </w:r>
      <w:r>
        <w:rPr>
          <w:rFonts w:ascii="Microsoft JhengHei" w:eastAsia="Microsoft JhengHei" w:hint="eastAsia"/>
          <w:b/>
          <w:color w:val="404040"/>
          <w:spacing w:val="-3"/>
          <w:sz w:val="22"/>
        </w:rPr>
        <w:t>变</w:t>
      </w:r>
      <w:r>
        <w:rPr>
          <w:rFonts w:ascii="Microsoft JhengHei" w:eastAsia="Microsoft JhengHei" w:hint="eastAsia"/>
          <w:b/>
          <w:color w:val="404040"/>
          <w:sz w:val="22"/>
        </w:rPr>
        <w:t>化</w:t>
        <w:tab/>
      </w:r>
      <w:r>
        <w:rPr>
          <w:rFonts w:ascii="Microsoft JhengHei" w:eastAsia="Microsoft JhengHei" w:hint="eastAsia"/>
          <w:b/>
          <w:color w:val="FF0000"/>
          <w:position w:val="14"/>
          <w:sz w:val="28"/>
        </w:rPr>
        <w:t>同比</w:t>
      </w:r>
    </w:p>
    <w:p>
      <w:pPr>
        <w:pStyle w:val="Heading4"/>
        <w:spacing w:line="265" w:lineRule="exact"/>
        <w:ind w:left="0" w:right="779"/>
        <w:jc w:val="right"/>
      </w:pPr>
      <w:r>
        <w:rPr>
          <w:color w:val="FF0000"/>
        </w:rPr>
        <w:t>增长</w:t>
      </w:r>
    </w:p>
    <w:p>
      <w:pPr>
        <w:spacing w:after="0" w:line="265" w:lineRule="exact"/>
        <w:jc w:val="right"/>
        <w:sectPr>
          <w:headerReference w:type="default" r:id="rId34"/>
          <w:footerReference w:type="default" r:id="rId35"/>
          <w:pgSz w:w="14400" w:h="10800" w:orient="landscape"/>
          <w:pgMar w:top="1060" w:right="420" w:bottom="1060" w:left="260" w:header="184" w:footer="867"/>
          <w:pgNumType w:start="16"/>
          <w:cols w:space="708"/>
        </w:sectPr>
      </w:pPr>
    </w:p>
    <w:p>
      <w:pPr>
        <w:tabs>
          <w:tab w:val="left" w:pos="2509"/>
          <w:tab w:val="left" w:pos="4090"/>
        </w:tabs>
        <w:spacing w:before="18"/>
        <w:ind w:left="1960" w:right="0" w:firstLine="0"/>
        <w:jc w:val="left"/>
        <w:rPr>
          <w:sz w:val="20"/>
        </w:rPr>
      </w:pPr>
      <w:r>
        <w:pict>
          <v:group id="_x0000_s1121" style="width:511.7pt;height:269.25pt;margin-top:7.84pt;margin-left:132.6pt;mso-position-horizontal-relative:page;position:absolute;z-index:-251644928" coordorigin="2652,157" coordsize="10234,5385">
            <v:shape id="_x0000_s1122" style="width:9634;height:3332;left:2800;position:absolute;top:1700" coordorigin="2801,1700" coordsize="9634,3332" path="m3278,3339l2801,3339,2801,5031,3278,5031,3278,3339xm4042,3164l3564,3164,3564,5031,4042,5031,4042,3164xm4805,3066l4327,3066,4327,5031,4805,5031,4805,3066xm5568,3286l5090,3286,5090,5031,5568,5031,5568,3286xm6331,3025l5854,3025,5854,5031,6331,5031,6331,3025xm7094,2816l6617,2816,6617,5031,7094,5031,7094,2816xm7858,2684l7380,2684,7380,5031,7858,5031,7858,2684xm8618,2588l8143,2588,8143,5031,8618,5031,8618,2588xm9382,2312l8906,2312,8906,5031,9382,5031,9382,2312xm10145,2118l9670,2118,9670,5031,10145,5031,10145,2118xm10908,2154l10433,2154,10433,5031,10908,5031,10908,2154xm11671,1758l11194,1758,11194,5031,11671,5031,11671,1758xm12434,1700l11957,1700,11957,5031,12434,5031,12434,1700xe" filled="t" fillcolor="#9c0" stroked="f">
              <v:fill type="solid"/>
              <v:path arrowok="t"/>
            </v:shape>
            <v:shape id="_x0000_s1123" style="width:9920;height:4875;left:2659;position:absolute;top:156" coordorigin="2659,157" coordsize="9920,4875" path="m2659,5031l2659,157m2659,5031l12578,5031e" filled="f" stroked="t" strokecolor="#858585" strokeweight="0.72pt">
              <v:stroke dashstyle="solid"/>
              <v:path arrowok="t"/>
            </v:shape>
            <v:shape id="_x0000_s1124" style="width:9156;height:288;left:3040;position:absolute;top:531" coordorigin="3041,531" coordsize="9156,288" path="m3041,531l3804,584,4567,642,5328,819,6091,536,6854,584,7618,634,8381,654,9144,574,9907,620,10670,711,11434,548,12197,678e" filled="f" stroked="t" strokecolor="#9c0" strokeweight="2.16pt">
              <v:stroke dashstyle="solid"/>
              <v:path arrowok="t"/>
            </v:shape>
            <v:rect id="_x0000_s1125" style="width:101;height:101;left:2986;position:absolute;top:480" filled="t" fillcolor="#9c0" stroked="f">
              <v:fill type="solid"/>
            </v:rect>
            <v:rect id="_x0000_s1126" style="width:101;height:101;left:2986;position:absolute;top:480" filled="f" stroked="t" strokecolor="#9c0" strokeweight="0.75pt">
              <v:stroke dashstyle="solid"/>
            </v:rect>
            <v:rect id="_x0000_s1127" style="width:101;height:101;left:3750;position:absolute;top:533" filled="t" fillcolor="#9c0" stroked="f">
              <v:fill type="solid"/>
            </v:rect>
            <v:rect id="_x0000_s1128" style="width:101;height:101;left:3750;position:absolute;top:533" filled="f" stroked="t" strokecolor="#9c0" strokeweight="0.75pt">
              <v:stroke dashstyle="solid"/>
            </v:rect>
            <v:rect id="_x0000_s1129" style="width:101;height:101;left:4513;position:absolute;top:588" filled="t" fillcolor="#9c0" stroked="f">
              <v:fill type="solid"/>
            </v:rect>
            <v:rect id="_x0000_s1130" style="width:101;height:101;left:4513;position:absolute;top:588" filled="f" stroked="t" strokecolor="#9c0" strokeweight="0.75pt">
              <v:stroke dashstyle="solid"/>
            </v:rect>
            <v:rect id="_x0000_s1131" style="width:101;height:101;left:5276;position:absolute;top:768" filled="t" fillcolor="#9c0" stroked="f">
              <v:fill type="solid"/>
            </v:rect>
            <v:rect id="_x0000_s1132" style="width:101;height:101;left:5276;position:absolute;top:768" filled="f" stroked="t" strokecolor="#9c0" strokeweight="0.75pt">
              <v:stroke dashstyle="solid"/>
            </v:rect>
            <v:rect id="_x0000_s1133" style="width:101;height:101;left:6039;position:absolute;top:485" filled="t" fillcolor="#9c0" stroked="f">
              <v:fill type="solid"/>
            </v:rect>
            <v:rect id="_x0000_s1134" style="width:101;height:101;left:6039;position:absolute;top:485" filled="f" stroked="t" strokecolor="#9c0" strokeweight="0.75pt">
              <v:stroke dashstyle="solid"/>
            </v:rect>
            <v:rect id="_x0000_s1135" style="width:101;height:101;left:6802;position:absolute;top:530" filled="t" fillcolor="#9c0" stroked="f">
              <v:fill type="solid"/>
            </v:rect>
            <v:rect id="_x0000_s1136" style="width:101;height:101;left:6802;position:absolute;top:530" filled="f" stroked="t" strokecolor="#9c0" strokeweight="0.75pt">
              <v:stroke dashstyle="solid"/>
            </v:rect>
            <v:rect id="_x0000_s1137" style="width:101;height:101;left:7566;position:absolute;top:581" filled="t" fillcolor="#9c0" stroked="f">
              <v:fill type="solid"/>
            </v:rect>
            <v:rect id="_x0000_s1138" style="width:101;height:101;left:7566;position:absolute;top:581" filled="f" stroked="t" strokecolor="#9c0" strokeweight="0.75pt">
              <v:stroke dashstyle="solid"/>
            </v:rect>
            <v:rect id="_x0000_s1139" style="width:101;height:101;left:8329;position:absolute;top:602" filled="t" fillcolor="#9c0" stroked="f">
              <v:fill type="solid"/>
            </v:rect>
            <v:rect id="_x0000_s1140" style="width:101;height:101;left:8329;position:absolute;top:602" filled="f" stroked="t" strokecolor="#9c0" strokeweight="0.75pt">
              <v:stroke dashstyle="solid"/>
            </v:rect>
            <v:rect id="_x0000_s1141" style="width:101;height:101;left:9092;position:absolute;top:523" filled="t" fillcolor="#9c0" stroked="f">
              <v:fill type="solid"/>
            </v:rect>
            <v:rect id="_x0000_s1142" style="width:101;height:101;left:9092;position:absolute;top:523" filled="f" stroked="t" strokecolor="#9c0" strokeweight="0.75pt">
              <v:stroke dashstyle="solid"/>
            </v:rect>
            <v:rect id="_x0000_s1143" style="width:101;height:101;left:9853;position:absolute;top:566" filled="t" fillcolor="#9c0" stroked="f">
              <v:fill type="solid"/>
            </v:rect>
            <v:rect id="_x0000_s1144" style="width:101;height:101;left:9853;position:absolute;top:566" filled="f" stroked="t" strokecolor="#9c0" strokeweight="0.75pt">
              <v:stroke dashstyle="solid"/>
            </v:rect>
            <v:rect id="_x0000_s1145" style="width:101;height:101;left:10616;position:absolute;top:660" filled="t" fillcolor="#9c0" stroked="f">
              <v:fill type="solid"/>
            </v:rect>
            <v:rect id="_x0000_s1146" style="width:101;height:101;left:10616;position:absolute;top:660" filled="f" stroked="t" strokecolor="#9c0" strokeweight="0.75pt">
              <v:stroke dashstyle="solid"/>
            </v:rect>
            <v:rect id="_x0000_s1147" style="width:101;height:101;left:11379;position:absolute;top:497" filled="t" fillcolor="#9c0" stroked="f">
              <v:fill type="solid"/>
            </v:rect>
            <v:rect id="_x0000_s1148" style="width:101;height:101;left:11379;position:absolute;top:497" filled="f" stroked="t" strokecolor="#9c0" strokeweight="0.75pt">
              <v:stroke dashstyle="solid"/>
            </v:rect>
            <v:rect id="_x0000_s1149" style="width:101;height:101;left:12142;position:absolute;top:626" filled="t" fillcolor="#9c0" stroked="f">
              <v:fill type="solid"/>
            </v:rect>
            <v:rect id="_x0000_s1150" style="width:101;height:101;left:12142;position:absolute;top:626" filled="f" stroked="t" strokecolor="#9c0" strokeweight="0.75pt">
              <v:stroke dashstyle="solid"/>
            </v:rect>
            <v:shape id="_x0000_s1151" style="width:1096;height:5074;left:11769;position:absolute;top:447" coordorigin="11770,447" coordsize="1096,5074" path="m11770,1021l12360,1021,12866,447,12613,1021,12782,1021,12782,1771,12782,2896,12782,5521,12613,5521,12360,5521,11770,5521,11770,2896,11770,1771,11770,1021xe" filled="f" stroked="t" strokecolor="red" strokeweight="2pt">
              <v:stroke dashstyle="shortDash"/>
              <v:path arrowok="t"/>
            </v:shape>
          </v:group>
        </w:pict>
      </w:r>
      <w:r>
        <w:rPr>
          <w:color w:val="404040"/>
          <w:w w:val="110"/>
          <w:position w:val="10"/>
          <w:sz w:val="20"/>
        </w:rPr>
        <w:t>12</w:t>
        <w:tab/>
      </w:r>
      <w:r>
        <w:rPr>
          <w:color w:val="404040"/>
          <w:w w:val="110"/>
          <w:sz w:val="20"/>
        </w:rPr>
        <w:t>15.3%</w:t>
      </w:r>
      <w:r>
        <w:rPr>
          <w:color w:val="404040"/>
          <w:spacing w:val="102"/>
          <w:w w:val="110"/>
          <w:sz w:val="20"/>
        </w:rPr>
        <w:t xml:space="preserve"> </w:t>
      </w:r>
      <w:r>
        <w:rPr>
          <w:color w:val="404040"/>
          <w:w w:val="110"/>
          <w:position w:val="-4"/>
          <w:sz w:val="20"/>
        </w:rPr>
        <w:t>10.4%</w:t>
        <w:tab/>
      </w:r>
      <w:r>
        <w:rPr>
          <w:color w:val="404040"/>
          <w:spacing w:val="-5"/>
          <w:w w:val="110"/>
          <w:position w:val="-10"/>
          <w:sz w:val="20"/>
        </w:rPr>
        <w:t>5.3%</w:t>
      </w:r>
    </w:p>
    <w:p>
      <w:pPr>
        <w:spacing w:before="23"/>
        <w:ind w:left="1960" w:right="0" w:firstLine="0"/>
        <w:jc w:val="left"/>
        <w:rPr>
          <w:sz w:val="20"/>
        </w:rPr>
      </w:pPr>
      <w:r>
        <w:rPr>
          <w:color w:val="404040"/>
          <w:w w:val="110"/>
          <w:sz w:val="20"/>
        </w:rPr>
        <w:t>11</w:t>
      </w:r>
    </w:p>
    <w:p>
      <w:pPr>
        <w:spacing w:before="231"/>
        <w:ind w:left="1960" w:right="0" w:firstLine="0"/>
        <w:jc w:val="left"/>
        <w:rPr>
          <w:sz w:val="20"/>
        </w:rPr>
      </w:pPr>
      <w:r>
        <w:rPr>
          <w:color w:val="404040"/>
          <w:w w:val="110"/>
          <w:sz w:val="20"/>
        </w:rPr>
        <w:t>10</w:t>
      </w:r>
    </w:p>
    <w:p>
      <w:pPr>
        <w:spacing w:before="231"/>
        <w:ind w:left="2070" w:right="0" w:firstLine="0"/>
        <w:jc w:val="left"/>
        <w:rPr>
          <w:sz w:val="20"/>
        </w:rPr>
      </w:pPr>
      <w:r>
        <w:rPr>
          <w:color w:val="404040"/>
          <w:w w:val="110"/>
          <w:sz w:val="20"/>
        </w:rPr>
        <w:t>8</w:t>
      </w:r>
    </w:p>
    <w:p>
      <w:pPr>
        <w:pStyle w:val="BodyText"/>
        <w:spacing w:before="8"/>
        <w:rPr>
          <w:sz w:val="31"/>
        </w:rPr>
      </w:pPr>
      <w:r>
        <w:br w:type="column"/>
      </w:r>
    </w:p>
    <w:p>
      <w:pPr>
        <w:spacing w:before="0"/>
        <w:ind w:left="203" w:right="0" w:firstLine="0"/>
        <w:jc w:val="left"/>
        <w:rPr>
          <w:sz w:val="20"/>
        </w:rPr>
      </w:pPr>
      <w:r>
        <w:rPr>
          <w:color w:val="404040"/>
          <w:sz w:val="20"/>
        </w:rPr>
        <w:t>-11.2%</w:t>
      </w:r>
    </w:p>
    <w:p>
      <w:pPr>
        <w:tabs>
          <w:tab w:val="left" w:pos="1730"/>
          <w:tab w:val="left" w:pos="2493"/>
          <w:tab w:val="left" w:pos="3201"/>
          <w:tab w:val="left" w:pos="4019"/>
        </w:tabs>
        <w:spacing w:before="120"/>
        <w:ind w:left="148" w:right="0" w:firstLine="0"/>
        <w:jc w:val="left"/>
        <w:rPr>
          <w:sz w:val="20"/>
        </w:rPr>
      </w:pPr>
      <w:r>
        <w:br w:type="column"/>
      </w:r>
      <w:r>
        <w:rPr>
          <w:color w:val="404040"/>
          <w:w w:val="110"/>
          <w:position w:val="5"/>
          <w:sz w:val="20"/>
        </w:rPr>
        <w:t>14.9%</w:t>
      </w:r>
      <w:r>
        <w:rPr>
          <w:color w:val="404040"/>
          <w:spacing w:val="101"/>
          <w:w w:val="110"/>
          <w:position w:val="5"/>
          <w:sz w:val="20"/>
        </w:rPr>
        <w:t xml:space="preserve"> </w:t>
      </w:r>
      <w:r>
        <w:rPr>
          <w:color w:val="404040"/>
          <w:w w:val="110"/>
          <w:sz w:val="20"/>
        </w:rPr>
        <w:t>10.5%</w:t>
        <w:tab/>
      </w:r>
      <w:r>
        <w:rPr>
          <w:color w:val="404040"/>
          <w:w w:val="110"/>
          <w:position w:val="-4"/>
          <w:sz w:val="20"/>
        </w:rPr>
        <w:t>5.9%</w:t>
        <w:tab/>
      </w:r>
      <w:r>
        <w:rPr>
          <w:color w:val="404040"/>
          <w:w w:val="110"/>
          <w:position w:val="-6"/>
          <w:sz w:val="20"/>
        </w:rPr>
        <w:t>4.1%</w:t>
        <w:tab/>
      </w:r>
      <w:r>
        <w:rPr>
          <w:color w:val="404040"/>
          <w:w w:val="110"/>
          <w:position w:val="1"/>
          <w:sz w:val="20"/>
        </w:rPr>
        <w:t>11.3%</w:t>
        <w:tab/>
      </w:r>
      <w:r>
        <w:rPr>
          <w:color w:val="404040"/>
          <w:spacing w:val="-5"/>
          <w:w w:val="110"/>
          <w:position w:val="-3"/>
          <w:sz w:val="20"/>
        </w:rPr>
        <w:t>7.2%</w:t>
      </w:r>
    </w:p>
    <w:p>
      <w:pPr>
        <w:pStyle w:val="BodyText"/>
        <w:spacing w:before="2"/>
        <w:rPr>
          <w:sz w:val="23"/>
        </w:rPr>
      </w:pPr>
      <w:r>
        <w:br w:type="column"/>
      </w:r>
    </w:p>
    <w:p>
      <w:pPr>
        <w:spacing w:before="1"/>
        <w:ind w:left="258" w:right="0" w:firstLine="0"/>
        <w:jc w:val="left"/>
        <w:rPr>
          <w:sz w:val="20"/>
        </w:rPr>
      </w:pPr>
      <w:r>
        <w:rPr>
          <w:color w:val="404040"/>
          <w:w w:val="95"/>
          <w:sz w:val="20"/>
        </w:rPr>
        <w:t>-1.3%</w:t>
      </w:r>
    </w:p>
    <w:p>
      <w:pPr>
        <w:tabs>
          <w:tab w:val="left" w:pos="1022"/>
        </w:tabs>
        <w:spacing w:before="135"/>
        <w:ind w:left="203" w:right="0" w:firstLine="0"/>
        <w:jc w:val="left"/>
        <w:rPr>
          <w:sz w:val="20"/>
        </w:rPr>
      </w:pPr>
      <w:r>
        <w:br w:type="column"/>
      </w:r>
      <w:r>
        <w:rPr>
          <w:color w:val="404040"/>
          <w:w w:val="110"/>
          <w:sz w:val="20"/>
        </w:rPr>
        <w:t>13.8%</w:t>
        <w:tab/>
      </w:r>
      <w:r>
        <w:rPr>
          <w:color w:val="404040"/>
          <w:spacing w:val="-5"/>
          <w:w w:val="110"/>
          <w:position w:val="-12"/>
          <w:sz w:val="20"/>
        </w:rPr>
        <w:t>1.8%</w:t>
      </w:r>
    </w:p>
    <w:p>
      <w:pPr>
        <w:pStyle w:val="BodyText"/>
        <w:rPr>
          <w:sz w:val="40"/>
        </w:rPr>
      </w:pPr>
    </w:p>
    <w:p>
      <w:pPr>
        <w:tabs>
          <w:tab w:val="left" w:pos="1099"/>
        </w:tabs>
        <w:spacing w:before="301"/>
        <w:ind w:left="335" w:right="0" w:firstLine="0"/>
        <w:jc w:val="left"/>
        <w:rPr>
          <w:sz w:val="20"/>
        </w:rPr>
      </w:pPr>
      <w:r>
        <w:rPr>
          <w:color w:val="404040"/>
          <w:position w:val="-5"/>
          <w:sz w:val="20"/>
        </w:rPr>
        <w:t>8.1</w:t>
        <w:tab/>
      </w:r>
      <w:r>
        <w:rPr>
          <w:color w:val="404040"/>
          <w:sz w:val="20"/>
        </w:rPr>
        <w:t>8.2</w:t>
      </w:r>
    </w:p>
    <w:p>
      <w:pPr>
        <w:pStyle w:val="Heading4"/>
        <w:spacing w:line="444" w:lineRule="exact"/>
        <w:ind w:left="181"/>
      </w:pPr>
      <w:r>
        <w:rPr>
          <w:b w:val="0"/>
        </w:rPr>
        <w:br w:type="column"/>
      </w:r>
      <w:r>
        <w:rPr>
          <w:color w:val="FF0000"/>
        </w:rPr>
        <w:t>97.0%</w:t>
      </w:r>
    </w:p>
    <w:p>
      <w:pPr>
        <w:spacing w:after="0" w:line="444" w:lineRule="exact"/>
        <w:sectPr>
          <w:headerReference w:type="default" r:id="rId36"/>
          <w:footerReference w:type="default" r:id="rId37"/>
          <w:type w:val="continuous"/>
          <w:pgSz w:w="14400" w:h="10800" w:orient="landscape"/>
          <w:pgMar w:top="0" w:right="420" w:bottom="280" w:left="260" w:header="708" w:footer="708"/>
          <w:pgNumType w:start="17"/>
          <w:cols w:num="6" w:space="708" w:equalWidth="0">
            <w:col w:w="4522" w:space="40"/>
            <w:col w:w="812" w:space="39"/>
            <w:col w:w="4451" w:space="39"/>
            <w:col w:w="757" w:space="40"/>
            <w:col w:w="1453" w:space="39"/>
            <w:col w:w="1528" w:space="0"/>
          </w:cols>
        </w:sectPr>
      </w:pPr>
    </w:p>
    <w:p>
      <w:pPr>
        <w:spacing w:before="232"/>
        <w:ind w:left="2070" w:right="0" w:firstLine="0"/>
        <w:jc w:val="left"/>
        <w:rPr>
          <w:sz w:val="20"/>
        </w:rPr>
      </w:pPr>
      <w:r>
        <w:rPr>
          <w:color w:val="404040"/>
          <w:w w:val="110"/>
          <w:sz w:val="20"/>
        </w:rPr>
        <w:t>7</w:t>
      </w:r>
    </w:p>
    <w:p>
      <w:pPr>
        <w:spacing w:before="231"/>
        <w:ind w:left="2070" w:right="0" w:firstLine="0"/>
        <w:jc w:val="left"/>
        <w:rPr>
          <w:sz w:val="20"/>
        </w:rPr>
      </w:pPr>
      <w:r>
        <w:rPr>
          <w:color w:val="404040"/>
          <w:w w:val="110"/>
          <w:sz w:val="20"/>
        </w:rPr>
        <w:t>6</w:t>
      </w:r>
    </w:p>
    <w:p>
      <w:pPr>
        <w:tabs>
          <w:tab w:val="left" w:pos="2641"/>
        </w:tabs>
        <w:spacing w:before="233"/>
        <w:ind w:left="2070" w:right="0" w:firstLine="0"/>
        <w:jc w:val="left"/>
        <w:rPr>
          <w:sz w:val="20"/>
        </w:rPr>
      </w:pPr>
      <w:r>
        <w:rPr>
          <w:color w:val="404040"/>
          <w:position w:val="3"/>
          <w:sz w:val="20"/>
        </w:rPr>
        <w:t>5</w:t>
        <w:tab/>
      </w:r>
      <w:r>
        <w:rPr>
          <w:color w:val="404040"/>
          <w:spacing w:val="-7"/>
          <w:w w:val="95"/>
          <w:sz w:val="20"/>
        </w:rPr>
        <w:t>4.2</w:t>
      </w:r>
    </w:p>
    <w:p>
      <w:pPr>
        <w:spacing w:before="200"/>
        <w:ind w:left="2070" w:right="0" w:firstLine="0"/>
        <w:jc w:val="left"/>
        <w:rPr>
          <w:sz w:val="20"/>
        </w:rPr>
      </w:pPr>
      <w:r>
        <w:rPr>
          <w:color w:val="404040"/>
          <w:w w:val="110"/>
          <w:sz w:val="20"/>
        </w:rPr>
        <w:t>4</w:t>
      </w:r>
    </w:p>
    <w:p>
      <w:pPr>
        <w:spacing w:before="231"/>
        <w:ind w:left="2070" w:right="0" w:firstLine="0"/>
        <w:jc w:val="left"/>
        <w:rPr>
          <w:sz w:val="20"/>
        </w:rPr>
      </w:pPr>
      <w:r>
        <w:rPr>
          <w:color w:val="404040"/>
          <w:w w:val="110"/>
          <w:sz w:val="20"/>
        </w:rPr>
        <w:t>2</w:t>
      </w:r>
    </w:p>
    <w:p>
      <w:pPr>
        <w:spacing w:before="231"/>
        <w:ind w:left="2070" w:right="0" w:firstLine="0"/>
        <w:jc w:val="left"/>
        <w:rPr>
          <w:sz w:val="20"/>
        </w:rPr>
      </w:pPr>
      <w:r>
        <w:rPr>
          <w:color w:val="404040"/>
          <w:w w:val="110"/>
          <w:sz w:val="20"/>
        </w:rPr>
        <w:t>1</w:t>
      </w:r>
    </w:p>
    <w:p>
      <w:pPr>
        <w:pStyle w:val="BodyText"/>
        <w:spacing w:before="1"/>
        <w:rPr>
          <w:sz w:val="72"/>
        </w:rPr>
      </w:pPr>
      <w:r>
        <w:br w:type="column"/>
      </w:r>
    </w:p>
    <w:p>
      <w:pPr>
        <w:tabs>
          <w:tab w:val="left" w:pos="1210"/>
          <w:tab w:val="left" w:pos="1973"/>
          <w:tab w:val="left" w:pos="2736"/>
        </w:tabs>
        <w:spacing w:before="0"/>
        <w:ind w:left="447" w:right="0" w:firstLine="0"/>
        <w:jc w:val="left"/>
        <w:rPr>
          <w:sz w:val="20"/>
        </w:rPr>
      </w:pPr>
      <w:r>
        <w:rPr>
          <w:color w:val="404040"/>
          <w:position w:val="-13"/>
          <w:sz w:val="20"/>
        </w:rPr>
        <w:t>4.6</w:t>
        <w:tab/>
      </w:r>
      <w:r>
        <w:rPr>
          <w:color w:val="404040"/>
          <w:position w:val="-3"/>
          <w:sz w:val="20"/>
        </w:rPr>
        <w:t>4.8</w:t>
        <w:tab/>
      </w:r>
      <w:r>
        <w:rPr>
          <w:color w:val="404040"/>
          <w:position w:val="-25"/>
          <w:sz w:val="20"/>
        </w:rPr>
        <w:t>4.3</w:t>
        <w:tab/>
      </w:r>
      <w:r>
        <w:rPr>
          <w:color w:val="404040"/>
          <w:spacing w:val="-7"/>
          <w:w w:val="95"/>
          <w:sz w:val="20"/>
        </w:rPr>
        <w:t>4.9</w:t>
      </w:r>
    </w:p>
    <w:p>
      <w:pPr>
        <w:pStyle w:val="BodyText"/>
        <w:spacing w:before="12"/>
        <w:rPr>
          <w:sz w:val="37"/>
        </w:rPr>
      </w:pPr>
      <w:r>
        <w:br w:type="column"/>
      </w:r>
    </w:p>
    <w:p>
      <w:pPr>
        <w:tabs>
          <w:tab w:val="left" w:pos="1210"/>
          <w:tab w:val="left" w:pos="1973"/>
        </w:tabs>
        <w:spacing w:before="0"/>
        <w:ind w:left="447" w:right="0" w:firstLine="0"/>
        <w:jc w:val="left"/>
        <w:rPr>
          <w:sz w:val="20"/>
        </w:rPr>
      </w:pPr>
      <w:r>
        <w:rPr>
          <w:color w:val="404040"/>
          <w:position w:val="-22"/>
          <w:sz w:val="20"/>
        </w:rPr>
        <w:t>5.5</w:t>
        <w:tab/>
      </w:r>
      <w:r>
        <w:rPr>
          <w:color w:val="404040"/>
          <w:position w:val="-9"/>
          <w:sz w:val="20"/>
        </w:rPr>
        <w:t>5.8</w:t>
        <w:tab/>
      </w:r>
      <w:r>
        <w:rPr>
          <w:color w:val="404040"/>
          <w:spacing w:val="-7"/>
          <w:w w:val="95"/>
          <w:sz w:val="20"/>
        </w:rPr>
        <w:t>6.0</w:t>
      </w:r>
    </w:p>
    <w:p>
      <w:pPr>
        <w:tabs>
          <w:tab w:val="left" w:pos="1210"/>
          <w:tab w:val="left" w:pos="1973"/>
        </w:tabs>
        <w:spacing w:before="15"/>
        <w:ind w:left="447" w:right="0" w:firstLine="0"/>
        <w:jc w:val="left"/>
        <w:rPr>
          <w:sz w:val="20"/>
        </w:rPr>
      </w:pPr>
      <w:r>
        <w:br w:type="column"/>
      </w:r>
      <w:r>
        <w:rPr>
          <w:color w:val="404040"/>
          <w:position w:val="-19"/>
          <w:sz w:val="20"/>
        </w:rPr>
        <w:t>6.7</w:t>
        <w:tab/>
      </w:r>
      <w:r>
        <w:rPr>
          <w:color w:val="404040"/>
          <w:sz w:val="20"/>
        </w:rPr>
        <w:t>7.2</w:t>
        <w:tab/>
      </w:r>
      <w:r>
        <w:rPr>
          <w:color w:val="404040"/>
          <w:position w:val="-3"/>
          <w:sz w:val="20"/>
        </w:rPr>
        <w:t>7.1</w:t>
      </w:r>
    </w:p>
    <w:p>
      <w:pPr>
        <w:spacing w:after="0"/>
        <w:jc w:val="left"/>
        <w:rPr>
          <w:sz w:val="20"/>
        </w:rPr>
        <w:sectPr>
          <w:headerReference w:type="default" r:id="rId38"/>
          <w:footerReference w:type="default" r:id="rId39"/>
          <w:type w:val="continuous"/>
          <w:pgSz w:w="14400" w:h="10800" w:orient="landscape"/>
          <w:pgMar w:top="0" w:right="420" w:bottom="280" w:left="260" w:header="708" w:footer="708"/>
          <w:pgNumType w:start="18"/>
          <w:cols w:num="4" w:space="708" w:equalWidth="0">
            <w:col w:w="2918" w:space="40"/>
            <w:col w:w="3013" w:space="39"/>
            <w:col w:w="2250" w:space="39"/>
            <w:col w:w="5421" w:space="0"/>
          </w:cols>
        </w:sectPr>
      </w:pPr>
    </w:p>
    <w:p>
      <w:pPr>
        <w:pStyle w:val="BodyText"/>
        <w:spacing w:before="3"/>
        <w:rPr>
          <w:sz w:val="9"/>
        </w:rPr>
      </w:pPr>
    </w:p>
    <w:p>
      <w:pPr>
        <w:spacing w:before="113" w:line="242" w:lineRule="exact"/>
        <w:ind w:left="2070" w:right="0" w:firstLine="0"/>
        <w:jc w:val="left"/>
        <w:rPr>
          <w:sz w:val="20"/>
        </w:rPr>
      </w:pPr>
      <w:r>
        <w:rPr>
          <w:color w:val="404040"/>
          <w:w w:val="110"/>
          <w:sz w:val="20"/>
        </w:rPr>
        <w:t>0</w:t>
      </w:r>
    </w:p>
    <w:p>
      <w:pPr>
        <w:tabs>
          <w:tab w:val="left" w:pos="3293"/>
          <w:tab w:val="left" w:pos="4111"/>
          <w:tab w:val="left" w:pos="4874"/>
          <w:tab w:val="left" w:pos="5638"/>
          <w:tab w:val="left" w:pos="6400"/>
          <w:tab w:val="left" w:pos="7164"/>
          <w:tab w:val="left" w:pos="7927"/>
          <w:tab w:val="left" w:pos="8690"/>
          <w:tab w:val="left" w:pos="9453"/>
          <w:tab w:val="left" w:pos="10216"/>
          <w:tab w:val="left" w:pos="10924"/>
          <w:tab w:val="left" w:pos="11687"/>
        </w:tabs>
        <w:spacing w:before="0" w:line="242" w:lineRule="exact"/>
        <w:ind w:left="2530" w:right="0" w:firstLine="0"/>
        <w:jc w:val="left"/>
        <w:rPr>
          <w:sz w:val="20"/>
        </w:rPr>
      </w:pPr>
      <w:r>
        <w:rPr>
          <w:color w:val="404040"/>
          <w:sz w:val="20"/>
        </w:rPr>
        <w:t>12.11</w:t>
        <w:tab/>
        <w:t>12.12</w:t>
        <w:tab/>
        <w:t>13.1</w:t>
        <w:tab/>
        <w:t>13.2</w:t>
        <w:tab/>
        <w:t>13.3</w:t>
        <w:tab/>
        <w:t>13.4</w:t>
        <w:tab/>
        <w:t>13.5</w:t>
        <w:tab/>
        <w:t>13.6</w:t>
        <w:tab/>
        <w:t>13.7</w:t>
        <w:tab/>
        <w:t>13.8</w:t>
        <w:tab/>
        <w:t>13.9</w:t>
        <w:tab/>
        <w:t>13.10</w:t>
        <w:tab/>
        <w:t>13.11</w:t>
      </w:r>
    </w:p>
    <w:p>
      <w:pPr>
        <w:pStyle w:val="BodyText"/>
        <w:spacing w:before="11"/>
        <w:rPr>
          <w:sz w:val="15"/>
        </w:rPr>
      </w:pPr>
    </w:p>
    <w:p>
      <w:pPr>
        <w:tabs>
          <w:tab w:val="left" w:pos="3649"/>
        </w:tabs>
        <w:spacing w:before="114"/>
        <w:ind w:left="0" w:right="395" w:firstLine="0"/>
        <w:jc w:val="center"/>
        <w:rPr>
          <w:sz w:val="20"/>
        </w:rPr>
      </w:pPr>
      <w:r>
        <w:pict>
          <v:rect id="_x0000_s1152" style="width:19.2pt;height:4.8pt;margin-top:10.13pt;margin-left:204.84pt;mso-position-horizontal-relative:page;position:absolute;z-index:251672576" filled="t" fillcolor="#9c0" stroked="f">
            <v:fill type="solid"/>
          </v:rect>
        </w:pict>
      </w:r>
      <w:r>
        <w:pict>
          <v:group id="_x0000_s1153" style="width:19.2pt;height:5.8pt;margin-top:9.65pt;margin-left:387.36pt;mso-position-horizontal-relative:page;position:absolute;z-index:-251642880" coordorigin="7747,193" coordsize="384,116">
            <v:line id="_x0000_s1154" style="position:absolute" from="7747,251" to="8131,251" stroked="t" strokecolor="#9c0" strokeweight="2.16pt">
              <v:stroke dashstyle="solid"/>
            </v:line>
            <v:rect id="_x0000_s1155" style="width:101;height:101;left:7888;position:absolute;top:200" filled="t" fillcolor="#9c0" stroked="f">
              <v:fill type="solid"/>
            </v:rect>
            <v:rect id="_x0000_s1156" style="width:101;height:101;left:7888;position:absolute;top:200" filled="f" stroked="t" strokecolor="#9c0" strokeweight="0.72pt">
              <v:stroke dashstyle="solid"/>
            </v:rect>
          </v:group>
        </w:pict>
      </w:r>
      <w:r>
        <w:rPr>
          <w:color w:val="404040"/>
          <w:sz w:val="20"/>
        </w:rPr>
        <w:t>月度总有效使用时间（亿小时）</w:t>
        <w:tab/>
        <w:t>增长率（%）</w:t>
      </w:r>
    </w:p>
    <w:p>
      <w:pPr>
        <w:spacing w:after="0"/>
        <w:jc w:val="center"/>
        <w:rPr>
          <w:sz w:val="20"/>
        </w:rPr>
        <w:sectPr>
          <w:headerReference w:type="default" r:id="rId40"/>
          <w:footerReference w:type="default" r:id="rId41"/>
          <w:type w:val="continuous"/>
          <w:pgSz w:w="14400" w:h="10800" w:orient="landscape"/>
          <w:pgMar w:top="0" w:right="420" w:bottom="280" w:left="260" w:header="708" w:footer="708"/>
          <w:pgNumType w:start="19"/>
          <w:cols w:space="708"/>
        </w:sectPr>
      </w:pPr>
    </w:p>
    <w:p>
      <w:pPr>
        <w:pStyle w:val="BodyText"/>
        <w:spacing w:before="2"/>
        <w:rPr>
          <w:sz w:val="14"/>
        </w:rPr>
      </w:pPr>
    </w:p>
    <w:p>
      <w:pPr>
        <w:pStyle w:val="Heading4"/>
        <w:spacing w:before="28"/>
      </w:pPr>
      <w:r>
        <w:t>用户人均使用浏览器的个数呈现下降趋势，用户对单品牌的粘性加强</w:t>
      </w:r>
    </w:p>
    <w:p>
      <w:pPr>
        <w:pStyle w:val="BodyText"/>
        <w:spacing w:before="60" w:line="271" w:lineRule="auto"/>
        <w:ind w:left="1416" w:right="1393"/>
      </w:pPr>
      <w:r>
        <w:rPr>
          <w:color w:val="404040"/>
        </w:rPr>
        <w:t xml:space="preserve">根据mUserTracker15万样本监测的数据，从2012年11月到2013年11月，用户人均使用浏览器的个数呈现下降趋 </w:t>
      </w:r>
      <w:r>
        <w:rPr>
          <w:color w:val="404040"/>
          <w:w w:val="105"/>
        </w:rPr>
        <w:t>势，2013年11月达到1.29个，用户对经常使用的浏览器品牌的粘性进一步加强；</w:t>
      </w:r>
    </w:p>
    <w:p>
      <w:pPr>
        <w:pStyle w:val="BodyText"/>
        <w:spacing w:before="84"/>
        <w:ind w:left="1416"/>
      </w:pPr>
      <w:r>
        <w:rPr>
          <w:color w:val="404040"/>
        </w:rPr>
        <w:t>与桌面互联网用户人均使用2.46个相比，移动互联网的用户专一性更强。</w:t>
      </w:r>
    </w:p>
    <w:p>
      <w:pPr>
        <w:pStyle w:val="BodyText"/>
        <w:spacing w:before="11"/>
        <w:rPr>
          <w:sz w:val="23"/>
        </w:rPr>
      </w:pPr>
    </w:p>
    <w:p>
      <w:pPr>
        <w:pStyle w:val="Heading6"/>
        <w:ind w:left="3004" w:right="0"/>
        <w:jc w:val="left"/>
      </w:pPr>
      <w:r>
        <w:rPr>
          <w:color w:val="404040"/>
        </w:rPr>
        <w:t>mUserTracker-2012年11月-2013年11月中国手机浏览器行业用户人均使用浏览器个数变化</w:t>
      </w:r>
    </w:p>
    <w:p>
      <w:pPr>
        <w:pStyle w:val="BodyText"/>
        <w:spacing w:before="2"/>
        <w:rPr>
          <w:rFonts w:ascii="Microsoft JhengHei"/>
          <w:b/>
          <w:sz w:val="13"/>
        </w:rPr>
      </w:pPr>
    </w:p>
    <w:p>
      <w:pPr>
        <w:spacing w:before="114"/>
        <w:ind w:left="1901" w:right="0" w:firstLine="0"/>
        <w:jc w:val="left"/>
        <w:rPr>
          <w:sz w:val="20"/>
        </w:rPr>
      </w:pPr>
      <w:r>
        <w:pict>
          <v:group id="_x0000_s1157" style="width:503.4pt;height:223.95pt;margin-top:12.36pt;margin-left:132.36pt;mso-position-horizontal-relative:page;position:absolute;z-index:251674624" coordorigin="2647,247" coordsize="10068,4479">
            <v:shape id="_x0000_s1158" style="width:9773;height:4011;left:2798;position:absolute;top:708" coordorigin="2798,708" coordsize="9773,4011" path="m3283,708l2798,708,2798,4718,3283,4718,3283,708xm4056,835l3574,835,3574,4718,4056,4718,4056,835xm4831,1279l4346,1279,4346,4718,4831,4718,4831,1279xm5604,2045l5122,2045,5122,4718,5604,4718,5604,2045xm6379,1843l5894,1843,5894,4718,6379,4718,6379,1843xm7152,1913l6670,1913,6670,4718,7152,4718,7152,1913xm7927,2203l7442,2203,7442,4718,7927,4718,7927,2203xm8700,2515l8218,2515,8218,4718,8700,4718,8700,2515xm9475,2081l8990,2081,8990,4718,9475,4718,9475,2081xm10248,2602l9766,2602,9766,4718,10248,4718,10248,2602xm11023,2710l10538,2710,10538,4718,11023,4718,11023,2710xm11796,2878l11314,2878,11314,4718,11796,4718,11796,2878xm12571,2599l12086,2599,12086,4718,12571,4718,12571,2599xe" filled="t" fillcolor="#9c0" stroked="f">
              <v:fill type="solid"/>
              <v:path arrowok="t"/>
            </v:shape>
            <v:line id="_x0000_s1159" style="position:absolute" from="2654,4718" to="2654,247" stroked="t" strokecolor="#858585" strokeweight="0.72pt">
              <v:stroke dashstyle="solid"/>
            </v:line>
            <v:line id="_x0000_s1160" style="position:absolute" from="2654,4718" to="12715,4718" stroked="t" strokecolor="#858585" strokeweight="0.72pt">
              <v:stroke dashstyle="solid"/>
            </v:line>
            <v:shape id="_x0000_s1161" type="#_x0000_t202" style="width:407;height:275;left:2847;position:absolute;top:333" filled="f" stroked="f">
              <v:textbox inset="0,0,0,0">
                <w:txbxContent>
                  <w:p>
                    <w:pPr>
                      <w:spacing w:before="13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1.42</w:t>
                    </w:r>
                  </w:p>
                </w:txbxContent>
              </v:textbox>
            </v:shape>
            <v:shape id="_x0000_s1162" type="#_x0000_t202" style="width:407;height:275;left:3621;position:absolute;top:461" filled="f" stroked="f">
              <v:textbox inset="0,0,0,0">
                <w:txbxContent>
                  <w:p>
                    <w:pPr>
                      <w:spacing w:before="13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1.41</w:t>
                    </w:r>
                  </w:p>
                </w:txbxContent>
              </v:textbox>
            </v:shape>
            <v:shape id="_x0000_s1163" type="#_x0000_t202" style="width:407;height:275;left:4395;position:absolute;top:902" filled="f" stroked="f">
              <v:textbox inset="0,0,0,0">
                <w:txbxContent>
                  <w:p>
                    <w:pPr>
                      <w:spacing w:before="13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1.38</w:t>
                    </w:r>
                  </w:p>
                </w:txbxContent>
              </v:textbox>
            </v:shape>
            <v:shape id="_x0000_s1164" type="#_x0000_t202" style="width:407;height:275;left:5169;position:absolute;top:1670" filled="f" stroked="f">
              <v:textbox inset="0,0,0,0">
                <w:txbxContent>
                  <w:p>
                    <w:pPr>
                      <w:spacing w:before="13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1.33</w:t>
                    </w:r>
                  </w:p>
                </w:txbxContent>
              </v:textbox>
            </v:shape>
            <v:shape id="_x0000_s1165" type="#_x0000_t202" style="width:407;height:275;left:5943;position:absolute;top:1467" filled="f" stroked="f">
              <v:textbox inset="0,0,0,0">
                <w:txbxContent>
                  <w:p>
                    <w:pPr>
                      <w:spacing w:before="13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1.34</w:t>
                    </w:r>
                  </w:p>
                </w:txbxContent>
              </v:textbox>
            </v:shape>
            <v:shape id="_x0000_s1166" type="#_x0000_t202" style="width:407;height:275;left:6718;position:absolute;top:1537" filled="f" stroked="f">
              <v:textbox inset="0,0,0,0">
                <w:txbxContent>
                  <w:p>
                    <w:pPr>
                      <w:spacing w:before="13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1.34</w:t>
                    </w:r>
                  </w:p>
                </w:txbxContent>
              </v:textbox>
            </v:shape>
            <v:shape id="_x0000_s1167" type="#_x0000_t202" style="width:407;height:275;left:7491;position:absolute;top:1828" filled="f" stroked="f">
              <v:textbox inset="0,0,0,0">
                <w:txbxContent>
                  <w:p>
                    <w:pPr>
                      <w:spacing w:before="13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1.32</w:t>
                    </w:r>
                  </w:p>
                </w:txbxContent>
              </v:textbox>
            </v:shape>
            <v:shape id="_x0000_s1168" type="#_x0000_t202" style="width:407;height:275;left:9040;position:absolute;top:1706" filled="f" stroked="f">
              <v:textbox inset="0,0,0,0">
                <w:txbxContent>
                  <w:p>
                    <w:pPr>
                      <w:spacing w:before="13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1.33</w:t>
                    </w:r>
                  </w:p>
                </w:txbxContent>
              </v:textbox>
            </v:shape>
            <v:shape id="_x0000_s1169" type="#_x0000_t202" style="width:407;height:275;left:8266;position:absolute;top:2140" filled="f" stroked="f">
              <v:textbox inset="0,0,0,0">
                <w:txbxContent>
                  <w:p>
                    <w:pPr>
                      <w:spacing w:before="13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1.30</w:t>
                    </w:r>
                  </w:p>
                </w:txbxContent>
              </v:textbox>
            </v:shape>
            <v:shape id="_x0000_s1170" type="#_x0000_t202" style="width:407;height:275;left:9814;position:absolute;top:2227" filled="f" stroked="f">
              <v:textbox inset="0,0,0,0">
                <w:txbxContent>
                  <w:p>
                    <w:pPr>
                      <w:spacing w:before="13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1.29</w:t>
                    </w:r>
                  </w:p>
                </w:txbxContent>
              </v:textbox>
            </v:shape>
            <v:shape id="_x0000_s1171" type="#_x0000_t202" style="width:407;height:275;left:10588;position:absolute;top:2334" filled="f" stroked="f">
              <v:textbox inset="0,0,0,0">
                <w:txbxContent>
                  <w:p>
                    <w:pPr>
                      <w:spacing w:before="13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1.28</w:t>
                    </w:r>
                  </w:p>
                </w:txbxContent>
              </v:textbox>
            </v:shape>
            <v:shape id="_x0000_s1172" type="#_x0000_t202" style="width:407;height:275;left:12136;position:absolute;top:2223" filled="f" stroked="f">
              <v:textbox inset="0,0,0,0">
                <w:txbxContent>
                  <w:p>
                    <w:pPr>
                      <w:spacing w:before="13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1.29</w:t>
                    </w:r>
                  </w:p>
                </w:txbxContent>
              </v:textbox>
            </v:shape>
            <v:shape id="_x0000_s1173" type="#_x0000_t202" style="width:407;height:275;left:11362;position:absolute;top:2504" filled="f" stroked="f">
              <v:textbox inset="0,0,0,0">
                <w:txbxContent>
                  <w:p>
                    <w:pPr>
                      <w:spacing w:before="13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sz w:val="20"/>
                      </w:rPr>
                      <w:t>1.27</w:t>
                    </w:r>
                  </w:p>
                </w:txbxContent>
              </v:textbox>
            </v:shape>
          </v:group>
        </w:pict>
      </w:r>
      <w:r>
        <w:rPr>
          <w:color w:val="404040"/>
          <w:sz w:val="20"/>
        </w:rPr>
        <w:t>1.5</w:t>
      </w:r>
    </w:p>
    <w:p>
      <w:pPr>
        <w:pStyle w:val="BodyText"/>
        <w:spacing w:before="4"/>
        <w:rPr>
          <w:sz w:val="29"/>
        </w:rPr>
      </w:pPr>
    </w:p>
    <w:p>
      <w:pPr>
        <w:spacing w:before="113"/>
        <w:ind w:left="1901" w:right="0" w:firstLine="0"/>
        <w:jc w:val="left"/>
        <w:rPr>
          <w:sz w:val="20"/>
        </w:rPr>
      </w:pPr>
      <w:r>
        <w:rPr>
          <w:color w:val="404040"/>
          <w:sz w:val="20"/>
        </w:rPr>
        <w:t>1.4</w:t>
      </w:r>
    </w:p>
    <w:p>
      <w:pPr>
        <w:pStyle w:val="BodyText"/>
        <w:spacing w:before="2"/>
        <w:rPr>
          <w:sz w:val="38"/>
        </w:rPr>
      </w:pPr>
    </w:p>
    <w:p>
      <w:pPr>
        <w:spacing w:before="0"/>
        <w:ind w:left="1901" w:right="0" w:firstLine="0"/>
        <w:jc w:val="left"/>
        <w:rPr>
          <w:sz w:val="20"/>
        </w:rPr>
      </w:pPr>
      <w:r>
        <w:rPr>
          <w:color w:val="404040"/>
          <w:sz w:val="20"/>
        </w:rPr>
        <w:t>1.4</w:t>
      </w:r>
    </w:p>
    <w:p>
      <w:pPr>
        <w:pStyle w:val="BodyText"/>
        <w:spacing w:before="2"/>
        <w:rPr>
          <w:sz w:val="38"/>
        </w:rPr>
      </w:pPr>
    </w:p>
    <w:p>
      <w:pPr>
        <w:spacing w:before="0"/>
        <w:ind w:left="1901" w:right="0" w:firstLine="0"/>
        <w:jc w:val="left"/>
        <w:rPr>
          <w:sz w:val="20"/>
        </w:rPr>
      </w:pPr>
      <w:r>
        <w:rPr>
          <w:color w:val="404040"/>
          <w:sz w:val="20"/>
        </w:rPr>
        <w:t>1.3</w:t>
      </w:r>
    </w:p>
    <w:p>
      <w:pPr>
        <w:pStyle w:val="BodyText"/>
        <w:spacing w:before="4"/>
        <w:rPr>
          <w:sz w:val="29"/>
        </w:rPr>
      </w:pPr>
    </w:p>
    <w:p>
      <w:pPr>
        <w:spacing w:before="113"/>
        <w:ind w:left="1901" w:right="0" w:firstLine="0"/>
        <w:jc w:val="left"/>
        <w:rPr>
          <w:sz w:val="20"/>
        </w:rPr>
      </w:pPr>
      <w:r>
        <w:rPr>
          <w:color w:val="404040"/>
          <w:sz w:val="20"/>
        </w:rPr>
        <w:t>1.3</w:t>
      </w:r>
    </w:p>
    <w:p>
      <w:pPr>
        <w:pStyle w:val="BodyText"/>
        <w:spacing w:before="5"/>
        <w:rPr>
          <w:sz w:val="29"/>
        </w:rPr>
      </w:pPr>
    </w:p>
    <w:p>
      <w:pPr>
        <w:spacing w:after="0"/>
        <w:rPr>
          <w:sz w:val="29"/>
        </w:rPr>
        <w:sectPr>
          <w:headerReference w:type="default" r:id="rId42"/>
          <w:footerReference w:type="default" r:id="rId43"/>
          <w:pgSz w:w="14400" w:h="10800" w:orient="landscape"/>
          <w:pgMar w:top="1060" w:right="420" w:bottom="1060" w:left="260" w:header="184" w:footer="867"/>
          <w:pgNumType w:start="20"/>
          <w:cols w:space="708"/>
        </w:sectPr>
      </w:pPr>
    </w:p>
    <w:p>
      <w:pPr>
        <w:spacing w:before="113"/>
        <w:ind w:left="0" w:right="0" w:firstLine="0"/>
        <w:jc w:val="right"/>
        <w:rPr>
          <w:sz w:val="20"/>
        </w:rPr>
      </w:pPr>
      <w:r>
        <w:rPr>
          <w:color w:val="404040"/>
          <w:sz w:val="20"/>
        </w:rPr>
        <w:t>1.2</w:t>
      </w:r>
    </w:p>
    <w:p>
      <w:pPr>
        <w:pStyle w:val="BodyText"/>
        <w:spacing w:before="2"/>
        <w:rPr>
          <w:sz w:val="38"/>
        </w:rPr>
      </w:pPr>
    </w:p>
    <w:p>
      <w:pPr>
        <w:spacing w:before="0"/>
        <w:ind w:left="0" w:right="0" w:firstLine="0"/>
        <w:jc w:val="right"/>
        <w:rPr>
          <w:sz w:val="20"/>
        </w:rPr>
      </w:pPr>
      <w:r>
        <w:rPr>
          <w:color w:val="404040"/>
          <w:sz w:val="20"/>
        </w:rPr>
        <w:t>1.2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spacing w:before="9"/>
        <w:rPr>
          <w:sz w:val="32"/>
        </w:rPr>
      </w:pPr>
    </w:p>
    <w:p>
      <w:pPr>
        <w:tabs>
          <w:tab w:val="left" w:pos="1088"/>
        </w:tabs>
        <w:spacing w:before="1"/>
        <w:ind w:left="314" w:right="0" w:firstLine="0"/>
        <w:jc w:val="left"/>
        <w:rPr>
          <w:sz w:val="20"/>
        </w:rPr>
      </w:pPr>
      <w:r>
        <w:rPr>
          <w:color w:val="404040"/>
          <w:sz w:val="20"/>
        </w:rPr>
        <w:t>12.11</w:t>
        <w:tab/>
      </w:r>
      <w:r>
        <w:rPr>
          <w:color w:val="404040"/>
          <w:spacing w:val="-4"/>
          <w:sz w:val="20"/>
        </w:rPr>
        <w:t>12.12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spacing w:before="9"/>
        <w:rPr>
          <w:sz w:val="32"/>
        </w:rPr>
      </w:pPr>
    </w:p>
    <w:p>
      <w:pPr>
        <w:spacing w:before="1"/>
        <w:ind w:left="290" w:right="0" w:firstLine="0"/>
        <w:jc w:val="left"/>
        <w:rPr>
          <w:sz w:val="20"/>
        </w:rPr>
      </w:pPr>
      <w:r>
        <w:rPr>
          <w:color w:val="404040"/>
          <w:w w:val="95"/>
          <w:sz w:val="20"/>
        </w:rPr>
        <w:t>13.1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spacing w:before="9"/>
        <w:rPr>
          <w:sz w:val="32"/>
        </w:rPr>
      </w:pPr>
    </w:p>
    <w:p>
      <w:pPr>
        <w:spacing w:before="1"/>
        <w:ind w:left="347" w:right="0" w:firstLine="0"/>
        <w:jc w:val="left"/>
        <w:rPr>
          <w:sz w:val="20"/>
        </w:rPr>
      </w:pPr>
      <w:r>
        <w:rPr>
          <w:color w:val="404040"/>
          <w:w w:val="95"/>
          <w:sz w:val="20"/>
        </w:rPr>
        <w:t>13.2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spacing w:before="9"/>
        <w:rPr>
          <w:sz w:val="32"/>
        </w:rPr>
      </w:pPr>
    </w:p>
    <w:p>
      <w:pPr>
        <w:spacing w:before="1"/>
        <w:ind w:left="347" w:right="0" w:firstLine="0"/>
        <w:jc w:val="left"/>
        <w:rPr>
          <w:sz w:val="20"/>
        </w:rPr>
      </w:pPr>
      <w:r>
        <w:rPr>
          <w:color w:val="404040"/>
          <w:w w:val="95"/>
          <w:sz w:val="20"/>
        </w:rPr>
        <w:t>13.3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spacing w:before="9"/>
        <w:rPr>
          <w:sz w:val="32"/>
        </w:rPr>
      </w:pPr>
    </w:p>
    <w:p>
      <w:pPr>
        <w:spacing w:before="1"/>
        <w:ind w:left="347" w:right="0" w:firstLine="0"/>
        <w:jc w:val="left"/>
        <w:rPr>
          <w:sz w:val="20"/>
        </w:rPr>
      </w:pPr>
      <w:r>
        <w:rPr>
          <w:color w:val="404040"/>
          <w:w w:val="95"/>
          <w:sz w:val="20"/>
        </w:rPr>
        <w:t>13.4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spacing w:before="9"/>
        <w:rPr>
          <w:sz w:val="32"/>
        </w:rPr>
      </w:pPr>
    </w:p>
    <w:p>
      <w:pPr>
        <w:spacing w:before="1"/>
        <w:ind w:left="347" w:right="0" w:firstLine="0"/>
        <w:jc w:val="left"/>
        <w:rPr>
          <w:sz w:val="20"/>
        </w:rPr>
      </w:pPr>
      <w:r>
        <w:rPr>
          <w:color w:val="404040"/>
          <w:w w:val="95"/>
          <w:sz w:val="20"/>
        </w:rPr>
        <w:t>13.5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spacing w:before="9"/>
        <w:rPr>
          <w:sz w:val="32"/>
        </w:rPr>
      </w:pPr>
    </w:p>
    <w:p>
      <w:pPr>
        <w:spacing w:before="1"/>
        <w:ind w:left="347" w:right="0" w:firstLine="0"/>
        <w:jc w:val="left"/>
        <w:rPr>
          <w:sz w:val="20"/>
        </w:rPr>
      </w:pPr>
      <w:r>
        <w:rPr>
          <w:color w:val="404040"/>
          <w:w w:val="95"/>
          <w:sz w:val="20"/>
        </w:rPr>
        <w:t>13.6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spacing w:before="9"/>
        <w:rPr>
          <w:sz w:val="32"/>
        </w:rPr>
      </w:pPr>
    </w:p>
    <w:p>
      <w:pPr>
        <w:spacing w:before="1"/>
        <w:ind w:left="347" w:right="0" w:firstLine="0"/>
        <w:jc w:val="left"/>
        <w:rPr>
          <w:sz w:val="20"/>
        </w:rPr>
      </w:pPr>
      <w:r>
        <w:rPr>
          <w:color w:val="404040"/>
          <w:w w:val="95"/>
          <w:sz w:val="20"/>
        </w:rPr>
        <w:t>13.7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spacing w:before="9"/>
        <w:rPr>
          <w:sz w:val="32"/>
        </w:rPr>
      </w:pPr>
    </w:p>
    <w:p>
      <w:pPr>
        <w:spacing w:before="1"/>
        <w:ind w:left="347" w:right="0" w:firstLine="0"/>
        <w:jc w:val="left"/>
        <w:rPr>
          <w:sz w:val="20"/>
        </w:rPr>
      </w:pPr>
      <w:r>
        <w:rPr>
          <w:color w:val="404040"/>
          <w:w w:val="95"/>
          <w:sz w:val="20"/>
        </w:rPr>
        <w:t>13.8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spacing w:before="9"/>
        <w:rPr>
          <w:sz w:val="32"/>
        </w:rPr>
      </w:pPr>
    </w:p>
    <w:p>
      <w:pPr>
        <w:spacing w:before="1"/>
        <w:ind w:left="347" w:right="0" w:firstLine="0"/>
        <w:jc w:val="left"/>
        <w:rPr>
          <w:sz w:val="20"/>
        </w:rPr>
      </w:pPr>
      <w:r>
        <w:rPr>
          <w:color w:val="404040"/>
          <w:w w:val="95"/>
          <w:sz w:val="20"/>
        </w:rPr>
        <w:t>13.9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spacing w:before="9"/>
        <w:rPr>
          <w:sz w:val="32"/>
        </w:rPr>
      </w:pPr>
    </w:p>
    <w:p>
      <w:pPr>
        <w:tabs>
          <w:tab w:val="left" w:pos="1066"/>
        </w:tabs>
        <w:spacing w:before="1"/>
        <w:ind w:left="291" w:right="0" w:firstLine="0"/>
        <w:jc w:val="left"/>
        <w:rPr>
          <w:sz w:val="20"/>
        </w:rPr>
      </w:pPr>
      <w:r>
        <w:rPr>
          <w:color w:val="404040"/>
          <w:sz w:val="20"/>
        </w:rPr>
        <w:t>13.10</w:t>
        <w:tab/>
        <w:t>13.11</w:t>
      </w:r>
    </w:p>
    <w:p>
      <w:pPr>
        <w:spacing w:after="0"/>
        <w:jc w:val="left"/>
        <w:rPr>
          <w:sz w:val="20"/>
        </w:rPr>
        <w:sectPr>
          <w:headerReference w:type="default" r:id="rId44"/>
          <w:footerReference w:type="default" r:id="rId45"/>
          <w:type w:val="continuous"/>
          <w:pgSz w:w="14400" w:h="10800" w:orient="landscape"/>
          <w:pgMar w:top="0" w:right="420" w:bottom="280" w:left="260" w:header="708" w:footer="708"/>
          <w:pgNumType w:start="21"/>
          <w:cols w:num="12" w:space="708" w:equalWidth="0">
            <w:col w:w="2178" w:space="40"/>
            <w:col w:w="1588" w:space="39"/>
            <w:col w:w="677" w:space="39"/>
            <w:col w:w="735" w:space="40"/>
            <w:col w:w="734" w:space="40"/>
            <w:col w:w="735" w:space="39"/>
            <w:col w:w="735" w:space="40"/>
            <w:col w:w="734" w:space="39"/>
            <w:col w:w="735" w:space="40"/>
            <w:col w:w="735" w:space="39"/>
            <w:col w:w="735" w:space="39"/>
            <w:col w:w="2965" w:space="0"/>
          </w:cols>
        </w:sectPr>
      </w:pPr>
    </w:p>
    <w:p>
      <w:pPr>
        <w:pStyle w:val="BodyText"/>
        <w:rPr>
          <w:sz w:val="12"/>
        </w:rPr>
      </w:pPr>
    </w:p>
    <w:p>
      <w:pPr>
        <w:spacing w:before="114"/>
        <w:ind w:left="456" w:right="395" w:firstLine="0"/>
        <w:jc w:val="center"/>
        <w:rPr>
          <w:sz w:val="20"/>
        </w:rPr>
      </w:pPr>
      <w:r>
        <w:pict>
          <v:rect id="_x0000_s1174" style="width:4.92pt;height:4.92pt;margin-top:9.94pt;margin-left:290.76pt;mso-position-horizontal-relative:page;position:absolute;z-index:251675648" filled="t" fillcolor="#9c0" stroked="f">
            <v:fill type="solid"/>
          </v:rect>
        </w:pict>
      </w:r>
      <w:r>
        <w:rPr>
          <w:color w:val="404040"/>
          <w:sz w:val="20"/>
        </w:rPr>
        <w:t>移动浏览器品牌数量（个）</w:t>
      </w:r>
    </w:p>
    <w:p>
      <w:pPr>
        <w:spacing w:after="0"/>
        <w:jc w:val="center"/>
        <w:rPr>
          <w:sz w:val="20"/>
        </w:rPr>
        <w:sectPr>
          <w:headerReference w:type="default" r:id="rId46"/>
          <w:footerReference w:type="default" r:id="rId47"/>
          <w:type w:val="continuous"/>
          <w:pgSz w:w="14400" w:h="10800" w:orient="landscape"/>
          <w:pgMar w:top="0" w:right="420" w:bottom="280" w:left="260" w:header="708" w:footer="708"/>
          <w:pgNumType w:start="22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175" style="width:10in;height:54.55pt;margin-top:0;margin-left:0;mso-position-horizontal-relative:page;mso-position-vertical-relative:page;position:absolute;z-index:-251639808" coordorigin="0,0" coordsize="14400,1091">
            <v:rect id="_x0000_s1176" style="width:14400;height:1091;position:absolute;top:-1" filled="t" fillcolor="#b1db11" stroked="f">
              <v:fill type="solid"/>
            </v:re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177" type="#_x0000_t75" style="width:1608;height:773;left:632;position:absolute;top:183" stroked="f">
              <v:imagedata r:id="rId4" o:title=""/>
            </v:shape>
            <v:shape id="_x0000_s1178" type="#_x0000_t202" style="width:740;height:476;left:12880;position:absolute;top:421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b/>
                        <w:sz w:val="36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color w:val="FFFFFF"/>
                        <w:sz w:val="36"/>
                      </w:rPr>
                      <w:t>目录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7"/>
        </w:rPr>
      </w:pPr>
    </w:p>
    <w:p>
      <w:pPr>
        <w:spacing w:before="0" w:line="767" w:lineRule="exact"/>
        <w:ind w:left="1966" w:right="0" w:firstLine="0"/>
        <w:jc w:val="left"/>
        <w:rPr>
          <w:rFonts w:ascii="微软雅黑" w:eastAsia="微软雅黑" w:hint="eastAsia"/>
          <w:b/>
          <w:sz w:val="28"/>
        </w:rPr>
      </w:pPr>
      <w:r>
        <w:rPr>
          <w:rFonts w:ascii="微软雅黑" w:eastAsia="微软雅黑" w:hint="eastAsia"/>
          <w:b/>
          <w:color w:val="99CC00"/>
          <w:sz w:val="48"/>
        </w:rPr>
        <w:t xml:space="preserve">2 </w:t>
      </w:r>
      <w:r>
        <w:rPr>
          <w:rFonts w:ascii="微软雅黑" w:eastAsia="微软雅黑" w:hint="eastAsia"/>
          <w:b/>
          <w:color w:val="7E7E7E"/>
          <w:sz w:val="28"/>
        </w:rPr>
        <w:t>报告摘要</w:t>
      </w:r>
    </w:p>
    <w:p>
      <w:pPr>
        <w:pStyle w:val="Heading4"/>
        <w:spacing w:line="700" w:lineRule="exact"/>
        <w:ind w:left="1966"/>
        <w:rPr>
          <w:rFonts w:ascii="微软雅黑" w:eastAsia="微软雅黑" w:hint="eastAsia"/>
        </w:rPr>
      </w:pPr>
      <w:r>
        <w:rPr>
          <w:rFonts w:ascii="微软雅黑" w:eastAsia="微软雅黑" w:hint="eastAsia"/>
          <w:color w:val="99CC00"/>
          <w:sz w:val="48"/>
        </w:rPr>
        <w:t xml:space="preserve">4 </w:t>
      </w:r>
      <w:r>
        <w:rPr>
          <w:rFonts w:ascii="微软雅黑" w:eastAsia="微软雅黑" w:hint="eastAsia"/>
          <w:color w:val="7E7E7E"/>
        </w:rPr>
        <w:t>手机浏览器行业发展现状</w:t>
      </w:r>
    </w:p>
    <w:p>
      <w:pPr>
        <w:spacing w:before="0" w:line="701" w:lineRule="exact"/>
        <w:ind w:left="1671" w:right="0" w:firstLine="0"/>
        <w:jc w:val="left"/>
        <w:rPr>
          <w:rFonts w:ascii="微软雅黑" w:eastAsia="微软雅黑" w:hint="eastAsia"/>
          <w:b/>
          <w:sz w:val="28"/>
        </w:rPr>
      </w:pPr>
      <w:r>
        <w:rPr>
          <w:rFonts w:ascii="微软雅黑" w:eastAsia="微软雅黑" w:hint="eastAsia"/>
          <w:b/>
          <w:color w:val="99CC00"/>
          <w:sz w:val="48"/>
        </w:rPr>
        <w:t xml:space="preserve">11  </w:t>
      </w:r>
      <w:r>
        <w:rPr>
          <w:rFonts w:ascii="微软雅黑" w:eastAsia="微软雅黑" w:hint="eastAsia"/>
          <w:b/>
          <w:color w:val="7E7E7E"/>
          <w:sz w:val="28"/>
        </w:rPr>
        <w:t>手机浏览器发展情况</w:t>
      </w:r>
    </w:p>
    <w:p>
      <w:pPr>
        <w:spacing w:before="0" w:line="700" w:lineRule="exact"/>
        <w:ind w:left="1671" w:right="0" w:firstLine="0"/>
        <w:jc w:val="left"/>
        <w:rPr>
          <w:rFonts w:ascii="微软雅黑" w:eastAsia="微软雅黑" w:hint="eastAsia"/>
          <w:b/>
          <w:sz w:val="28"/>
        </w:rPr>
      </w:pPr>
      <w:r>
        <w:rPr>
          <w:rFonts w:ascii="微软雅黑" w:eastAsia="微软雅黑" w:hint="eastAsia"/>
          <w:b/>
          <w:color w:val="99CC00"/>
          <w:sz w:val="48"/>
        </w:rPr>
        <w:t>15</w:t>
      </w:r>
      <w:r>
        <w:rPr>
          <w:rFonts w:ascii="微软雅黑" w:eastAsia="微软雅黑" w:hint="eastAsia"/>
          <w:b/>
          <w:color w:val="99CC00"/>
          <w:spacing w:val="3"/>
          <w:sz w:val="48"/>
        </w:rPr>
        <w:t xml:space="preserve">  </w:t>
      </w:r>
      <w:r>
        <w:rPr>
          <w:rFonts w:ascii="微软雅黑" w:eastAsia="微软雅黑" w:hint="eastAsia"/>
          <w:b/>
          <w:color w:val="7E7E7E"/>
          <w:sz w:val="28"/>
        </w:rPr>
        <w:t>手机浏览器用户属性</w:t>
      </w:r>
    </w:p>
    <w:p>
      <w:pPr>
        <w:spacing w:before="0" w:line="700" w:lineRule="exact"/>
        <w:ind w:left="1671" w:right="0" w:firstLine="0"/>
        <w:jc w:val="left"/>
        <w:rPr>
          <w:rFonts w:ascii="微软雅黑" w:eastAsia="微软雅黑" w:hint="eastAsia"/>
          <w:b/>
          <w:sz w:val="28"/>
        </w:rPr>
      </w:pPr>
      <w:r>
        <w:rPr>
          <w:rFonts w:ascii="微软雅黑" w:eastAsia="微软雅黑" w:hint="eastAsia"/>
          <w:b/>
          <w:color w:val="99CC00"/>
          <w:sz w:val="48"/>
        </w:rPr>
        <w:t>22</w:t>
      </w:r>
      <w:r>
        <w:rPr>
          <w:rFonts w:ascii="微软雅黑" w:eastAsia="微软雅黑" w:hint="eastAsia"/>
          <w:b/>
          <w:color w:val="99CC00"/>
          <w:spacing w:val="3"/>
          <w:sz w:val="48"/>
        </w:rPr>
        <w:t xml:space="preserve">  </w:t>
      </w:r>
      <w:r>
        <w:rPr>
          <w:rFonts w:ascii="微软雅黑" w:eastAsia="微软雅黑" w:hint="eastAsia"/>
          <w:b/>
          <w:color w:val="7E7E7E"/>
          <w:sz w:val="28"/>
        </w:rPr>
        <w:t>手机浏览器发展趋势</w:t>
      </w:r>
    </w:p>
    <w:p>
      <w:pPr>
        <w:pStyle w:val="Heading4"/>
        <w:spacing w:line="701" w:lineRule="exact"/>
        <w:ind w:left="1671"/>
        <w:rPr>
          <w:rFonts w:ascii="微软雅黑" w:eastAsia="微软雅黑" w:hint="eastAsia"/>
        </w:rPr>
      </w:pPr>
      <w:r>
        <w:rPr>
          <w:rFonts w:ascii="微软雅黑" w:eastAsia="微软雅黑" w:hint="eastAsia"/>
          <w:color w:val="99CC00"/>
          <w:sz w:val="48"/>
        </w:rPr>
        <w:t xml:space="preserve">26 </w:t>
      </w:r>
      <w:r>
        <w:rPr>
          <w:rFonts w:ascii="微软雅黑" w:eastAsia="微软雅黑" w:hint="eastAsia"/>
          <w:color w:val="7E7E7E"/>
        </w:rPr>
        <w:t>主流手机浏览器的发展历程</w:t>
      </w:r>
    </w:p>
    <w:p>
      <w:pPr>
        <w:spacing w:before="0" w:line="793" w:lineRule="exact"/>
        <w:ind w:left="1671" w:right="0" w:firstLine="0"/>
        <w:jc w:val="left"/>
        <w:rPr>
          <w:rFonts w:ascii="微软雅黑" w:eastAsia="微软雅黑" w:hint="eastAsia"/>
          <w:b/>
          <w:sz w:val="28"/>
        </w:rPr>
      </w:pPr>
      <w:r>
        <w:rPr>
          <w:rFonts w:ascii="微软雅黑" w:eastAsia="微软雅黑" w:hint="eastAsia"/>
          <w:b/>
          <w:color w:val="99CC00"/>
          <w:sz w:val="48"/>
        </w:rPr>
        <w:t xml:space="preserve">29 </w:t>
      </w:r>
      <w:r>
        <w:rPr>
          <w:rFonts w:ascii="微软雅黑" w:eastAsia="微软雅黑" w:hint="eastAsia"/>
          <w:b/>
          <w:color w:val="7E7E7E"/>
          <w:sz w:val="28"/>
        </w:rPr>
        <w:t>附录与说明</w:t>
      </w: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spacing w:before="3"/>
        <w:rPr>
          <w:rFonts w:ascii="微软雅黑"/>
          <w:b/>
          <w:sz w:val="17"/>
        </w:rPr>
      </w:pPr>
    </w:p>
    <w:p>
      <w:pPr>
        <w:spacing w:before="47"/>
        <w:ind w:left="0" w:right="210" w:firstLine="0"/>
        <w:jc w:val="right"/>
        <w:rPr>
          <w:rFonts w:ascii="微软雅黑"/>
          <w:b/>
          <w:sz w:val="21"/>
        </w:rPr>
      </w:pPr>
      <w:r>
        <w:rPr>
          <w:rFonts w:ascii="微软雅黑"/>
          <w:b/>
          <w:color w:val="FFFFFF"/>
          <w:w w:val="100"/>
          <w:sz w:val="21"/>
          <w:shd w:val="clear" w:color="auto" w:fill="B1DB11"/>
        </w:rPr>
        <w:t xml:space="preserve"> </w:t>
      </w:r>
      <w:r>
        <w:rPr>
          <w:rFonts w:ascii="微软雅黑"/>
          <w:b/>
          <w:color w:val="FFFFFF"/>
          <w:sz w:val="21"/>
          <w:shd w:val="clear" w:color="auto" w:fill="B1DB11"/>
        </w:rPr>
        <w:t xml:space="preserve">  11  </w:t>
      </w:r>
    </w:p>
    <w:p>
      <w:pPr>
        <w:spacing w:after="0"/>
        <w:jc w:val="right"/>
        <w:rPr>
          <w:rFonts w:ascii="微软雅黑"/>
          <w:sz w:val="21"/>
        </w:rPr>
        <w:sectPr>
          <w:headerReference w:type="default" r:id="rId48"/>
          <w:footerReference w:type="default" r:id="rId49"/>
          <w:pgSz w:w="14400" w:h="10800" w:orient="landscape"/>
          <w:pgMar w:top="0" w:right="420" w:bottom="280" w:left="260" w:header="0" w:footer="0"/>
          <w:pgNumType w:start="23"/>
          <w:cols w:space="708"/>
        </w:sectPr>
      </w:pPr>
    </w:p>
    <w:p>
      <w:pPr>
        <w:pStyle w:val="BodyText"/>
        <w:spacing w:before="17"/>
        <w:rPr>
          <w:rFonts w:ascii="微软雅黑"/>
          <w:b/>
          <w:sz w:val="8"/>
        </w:rPr>
      </w:pPr>
    </w:p>
    <w:p>
      <w:pPr>
        <w:pStyle w:val="Heading4"/>
        <w:spacing w:before="28"/>
      </w:pPr>
      <w:r>
        <w:t>手机浏览器月度覆盖人数竞争格局</w:t>
      </w:r>
    </w:p>
    <w:p>
      <w:pPr>
        <w:pStyle w:val="BodyText"/>
        <w:spacing w:before="24" w:line="271" w:lineRule="auto"/>
        <w:ind w:left="1416" w:right="1379"/>
      </w:pPr>
      <w:r>
        <w:rPr>
          <w:color w:val="404040"/>
        </w:rPr>
        <w:t>根据mUserTracker15</w:t>
      </w:r>
      <w:r>
        <w:rPr>
          <w:color w:val="404040"/>
          <w:spacing w:val="-3"/>
        </w:rPr>
        <w:t>万样本监测的数据，从</w:t>
      </w:r>
      <w:r>
        <w:rPr>
          <w:color w:val="404040"/>
        </w:rPr>
        <w:t>2012</w:t>
      </w:r>
      <w:r>
        <w:rPr>
          <w:color w:val="404040"/>
          <w:spacing w:val="-3"/>
        </w:rPr>
        <w:t>年</w:t>
      </w:r>
      <w:r>
        <w:rPr>
          <w:color w:val="404040"/>
        </w:rPr>
        <w:t>11月到2013年11</w:t>
      </w:r>
      <w:r>
        <w:rPr>
          <w:color w:val="404040"/>
          <w:spacing w:val="-3"/>
        </w:rPr>
        <w:t>月，手机浏览器行业平均月度覆盖人数达</w:t>
      </w:r>
      <w:r>
        <w:rPr>
          <w:color w:val="404040"/>
        </w:rPr>
        <w:t xml:space="preserve">1.7 </w:t>
      </w:r>
      <w:r>
        <w:rPr>
          <w:color w:val="404040"/>
          <w:w w:val="105"/>
        </w:rPr>
        <w:t>亿，UC手机浏览器、QQ</w:t>
      </w:r>
      <w:r>
        <w:rPr>
          <w:color w:val="404040"/>
          <w:spacing w:val="-3"/>
          <w:w w:val="105"/>
        </w:rPr>
        <w:t>手机浏览器、百度手机浏览器分列行业前三位，用户渗透率分别为</w:t>
      </w:r>
      <w:r>
        <w:rPr>
          <w:w w:val="105"/>
        </w:rPr>
        <w:t>65.9%、32.5%、</w:t>
      </w:r>
      <w:r>
        <w:rPr>
          <w:w w:val="110"/>
        </w:rPr>
        <w:t>10.4%。</w:t>
      </w:r>
    </w:p>
    <w:p>
      <w:pPr>
        <w:pStyle w:val="BodyText"/>
        <w:spacing w:before="2"/>
        <w:rPr>
          <w:sz w:val="14"/>
        </w:rPr>
      </w:pPr>
    </w:p>
    <w:p>
      <w:pPr>
        <w:pStyle w:val="Heading6"/>
        <w:ind w:left="2298" w:right="0"/>
        <w:jc w:val="left"/>
      </w:pPr>
      <w:r>
        <w:rPr>
          <w:color w:val="404040"/>
        </w:rPr>
        <w:t>mUserTracker-2012年11月-2013年11月中国手机浏览器平均月度覆盖人数占行业覆盖人数比例TOP5</w:t>
      </w:r>
    </w:p>
    <w:p>
      <w:pPr>
        <w:pStyle w:val="BodyText"/>
        <w:spacing w:before="6"/>
        <w:rPr>
          <w:rFonts w:ascii="Microsoft JhengHei"/>
          <w:b/>
          <w:sz w:val="28"/>
        </w:rPr>
      </w:pPr>
    </w:p>
    <w:p>
      <w:pPr>
        <w:spacing w:before="113"/>
        <w:ind w:left="933" w:right="0" w:firstLine="0"/>
        <w:jc w:val="left"/>
        <w:rPr>
          <w:sz w:val="20"/>
        </w:rPr>
      </w:pPr>
      <w:r>
        <w:pict>
          <v:group id="_x0000_s1179" style="width:499.2pt;height:219pt;margin-top:-9.38pt;margin-left:132.12pt;mso-position-horizontal-relative:page;position:absolute;z-index:251677696" coordorigin="2642,-188" coordsize="9984,4380">
            <v:shape id="_x0000_s1180" style="width:8220;height:4044;left:2649;position:absolute;top:-22" coordorigin="2650,-22" coordsize="8220,4044" path="m3353,3475l2650,3475,2650,4022,3353,4022,3353,3475xm3768,2601l2650,2601,2650,3148,3768,3148,3768,2601xm3950,1725l2650,1725,2650,2272,3950,2272,3950,1725xm6701,852l2650,852,2650,1399,6701,1399,6701,852xm10870,-22l2650,-22,2650,523,10870,523,10870,-22xe" filled="t" fillcolor="#9c0" stroked="f">
              <v:fill type="solid"/>
              <v:path arrowok="t"/>
            </v:shape>
            <v:shape id="_x0000_s1181" style="width:9977;height:4373;left:2649;position:absolute;top:-188" coordorigin="2650,-188" coordsize="9977,4373" path="m2650,4185l2650,-188m2650,4185l12626,4185e" filled="f" stroked="t" strokecolor="#858585" strokeweight="0.72pt">
              <v:stroke dashstyle="solid"/>
              <v:path arrowok="t"/>
            </v:shape>
            <v:shape id="_x0000_s1182" type="#_x0000_t202" style="width:561;height:275;left:10993;position:absolute;top:103" filled="f" stroked="f">
              <v:textbox inset="0,0,0,0">
                <w:txbxContent>
                  <w:p>
                    <w:pPr>
                      <w:spacing w:before="13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110"/>
                        <w:sz w:val="20"/>
                      </w:rPr>
                      <w:t>65.9%</w:t>
                    </w:r>
                  </w:p>
                </w:txbxContent>
              </v:textbox>
            </v:shape>
            <v:shape id="_x0000_s1183" type="#_x0000_t202" style="width:561;height:275;left:6824;position:absolute;top:978" filled="f" stroked="f">
              <v:textbox inset="0,0,0,0">
                <w:txbxContent>
                  <w:p>
                    <w:pPr>
                      <w:spacing w:before="13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110"/>
                        <w:sz w:val="20"/>
                      </w:rPr>
                      <w:t>32.5%</w:t>
                    </w:r>
                  </w:p>
                </w:txbxContent>
              </v:textbox>
            </v:shape>
            <v:shape id="_x0000_s1184" type="#_x0000_t202" style="width:561;height:275;left:4074;position:absolute;top:1853" filled="f" stroked="f">
              <v:textbox inset="0,0,0,0">
                <w:txbxContent>
                  <w:p>
                    <w:pPr>
                      <w:spacing w:before="13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110"/>
                        <w:sz w:val="20"/>
                      </w:rPr>
                      <w:t>10.4%</w:t>
                    </w:r>
                  </w:p>
                </w:txbxContent>
              </v:textbox>
            </v:shape>
            <v:shape id="_x0000_s1185" type="#_x0000_t202" style="width:451;height:275;left:3891;position:absolute;top:2727" filled="f" stroked="f">
              <v:textbox inset="0,0,0,0">
                <w:txbxContent>
                  <w:p>
                    <w:pPr>
                      <w:spacing w:before="13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110"/>
                        <w:sz w:val="20"/>
                      </w:rPr>
                      <w:t>9.0%</w:t>
                    </w:r>
                  </w:p>
                </w:txbxContent>
              </v:textbox>
            </v:shape>
            <v:shape id="_x0000_s1186" type="#_x0000_t202" style="width:451;height:275;left:3475;position:absolute;top:3602" filled="f" stroked="f">
              <v:textbox inset="0,0,0,0">
                <w:txbxContent>
                  <w:p>
                    <w:pPr>
                      <w:spacing w:before="13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110"/>
                        <w:sz w:val="20"/>
                      </w:rPr>
                      <w:t>5.6%</w:t>
                    </w:r>
                  </w:p>
                </w:txbxContent>
              </v:textbox>
            </v:shape>
          </v:group>
        </w:pict>
      </w:r>
      <w:r>
        <w:rPr>
          <w:color w:val="404040"/>
          <w:spacing w:val="-1"/>
          <w:w w:val="105"/>
          <w:sz w:val="20"/>
        </w:rPr>
        <w:t>UC手机浏览器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9"/>
        </w:rPr>
      </w:pPr>
    </w:p>
    <w:p>
      <w:pPr>
        <w:spacing w:before="113"/>
        <w:ind w:left="879" w:right="0" w:firstLine="0"/>
        <w:jc w:val="left"/>
        <w:rPr>
          <w:sz w:val="20"/>
        </w:rPr>
      </w:pPr>
      <w:r>
        <w:rPr>
          <w:color w:val="404040"/>
          <w:spacing w:val="-1"/>
          <w:w w:val="110"/>
          <w:sz w:val="20"/>
        </w:rPr>
        <w:t>QQ</w:t>
      </w:r>
      <w:r>
        <w:rPr>
          <w:color w:val="404040"/>
          <w:w w:val="110"/>
          <w:sz w:val="20"/>
        </w:rPr>
        <w:t>手机浏览器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9"/>
        </w:rPr>
      </w:pPr>
    </w:p>
    <w:p>
      <w:pPr>
        <w:spacing w:before="113"/>
        <w:ind w:left="1226" w:right="0" w:firstLine="0"/>
        <w:jc w:val="left"/>
        <w:rPr>
          <w:sz w:val="20"/>
        </w:rPr>
      </w:pPr>
      <w:r>
        <w:rPr>
          <w:color w:val="404040"/>
          <w:w w:val="95"/>
          <w:sz w:val="20"/>
        </w:rPr>
        <w:t>百度浏览器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9"/>
        </w:rPr>
      </w:pPr>
    </w:p>
    <w:p>
      <w:pPr>
        <w:spacing w:before="114"/>
        <w:ind w:left="1226" w:right="0" w:firstLine="0"/>
        <w:jc w:val="left"/>
        <w:rPr>
          <w:sz w:val="20"/>
        </w:rPr>
      </w:pPr>
      <w:r>
        <w:rPr>
          <w:color w:val="404040"/>
          <w:w w:val="95"/>
          <w:sz w:val="20"/>
        </w:rPr>
        <w:t>欧朋浏览器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9"/>
        </w:rPr>
      </w:pPr>
    </w:p>
    <w:p>
      <w:pPr>
        <w:spacing w:before="113"/>
        <w:ind w:left="894" w:right="0" w:firstLine="0"/>
        <w:jc w:val="left"/>
        <w:rPr>
          <w:sz w:val="20"/>
        </w:rPr>
      </w:pPr>
      <w:r>
        <w:rPr>
          <w:color w:val="404040"/>
          <w:sz w:val="20"/>
        </w:rPr>
        <w:t>360手机浏览器</w:t>
      </w:r>
    </w:p>
    <w:p>
      <w:pPr>
        <w:pStyle w:val="BodyText"/>
        <w:spacing w:before="3"/>
        <w:rPr>
          <w:sz w:val="23"/>
        </w:rPr>
      </w:pPr>
    </w:p>
    <w:p>
      <w:pPr>
        <w:tabs>
          <w:tab w:val="left" w:pos="4696"/>
          <w:tab w:val="left" w:pos="7191"/>
          <w:tab w:val="left" w:pos="9685"/>
          <w:tab w:val="left" w:pos="12180"/>
        </w:tabs>
        <w:spacing w:before="113"/>
        <w:ind w:left="2257" w:right="0" w:firstLine="0"/>
        <w:jc w:val="left"/>
        <w:rPr>
          <w:sz w:val="20"/>
        </w:rPr>
      </w:pPr>
      <w:r>
        <w:rPr>
          <w:color w:val="404040"/>
          <w:w w:val="125"/>
          <w:sz w:val="20"/>
        </w:rPr>
        <w:t>0%</w:t>
        <w:tab/>
        <w:t>20%</w:t>
        <w:tab/>
        <w:t>40%</w:t>
        <w:tab/>
        <w:t>60%</w:t>
        <w:tab/>
        <w:t>80%</w:t>
      </w:r>
    </w:p>
    <w:p>
      <w:pPr>
        <w:spacing w:before="170"/>
        <w:ind w:left="1784" w:right="2507" w:firstLine="0"/>
        <w:jc w:val="center"/>
        <w:rPr>
          <w:sz w:val="20"/>
        </w:rPr>
      </w:pPr>
      <w:r>
        <w:pict>
          <v:rect id="_x0000_s1187" style="width:4.8pt;height:4.92pt;margin-top:12.88pt;margin-left:307.2pt;mso-position-horizontal-relative:page;position:absolute;z-index:251678720" filled="t" fillcolor="#9c0" stroked="f">
            <v:fill type="solid"/>
          </v:rect>
        </w:pict>
      </w:r>
      <w:r>
        <w:rPr>
          <w:color w:val="404040"/>
          <w:w w:val="110"/>
          <w:sz w:val="20"/>
        </w:rPr>
        <w:t>占比（%）</w:t>
      </w:r>
    </w:p>
    <w:p>
      <w:pPr>
        <w:spacing w:after="0"/>
        <w:jc w:val="center"/>
        <w:rPr>
          <w:sz w:val="20"/>
        </w:rPr>
        <w:sectPr>
          <w:headerReference w:type="default" r:id="rId50"/>
          <w:footerReference w:type="default" r:id="rId51"/>
          <w:pgSz w:w="14400" w:h="10800" w:orient="landscape"/>
          <w:pgMar w:top="1060" w:right="420" w:bottom="1060" w:left="260" w:header="184" w:footer="867"/>
          <w:pgNumType w:start="12"/>
          <w:cols w:space="708"/>
        </w:sectPr>
      </w:pPr>
    </w:p>
    <w:p>
      <w:pPr>
        <w:pStyle w:val="BodyText"/>
        <w:spacing w:before="11"/>
        <w:rPr>
          <w:sz w:val="12"/>
        </w:rPr>
      </w:pPr>
    </w:p>
    <w:p>
      <w:pPr>
        <w:pStyle w:val="Heading4"/>
        <w:spacing w:before="28"/>
      </w:pPr>
      <w:r>
        <w:t>手机浏览器月度总使用次数竞争格局</w:t>
      </w:r>
    </w:p>
    <w:p>
      <w:pPr>
        <w:pStyle w:val="BodyText"/>
        <w:spacing w:before="24" w:line="271" w:lineRule="auto"/>
        <w:ind w:left="1416" w:right="1464"/>
      </w:pPr>
      <w:r>
        <w:rPr>
          <w:color w:val="404040"/>
        </w:rPr>
        <w:t>根据mUserTracker15万样本监测的数据，从2012年11月到2013年11月，手机浏览器行业平均月度总使用次数达</w:t>
      </w:r>
      <w:r>
        <w:rPr>
          <w:color w:val="404040"/>
          <w:w w:val="105"/>
        </w:rPr>
        <w:t>124.9亿次，UC手机浏览器、QQ手机浏览器、欧朋浏览器分列行业前三，所占份额分别为58.3%、26.5%、</w:t>
      </w:r>
    </w:p>
    <w:p>
      <w:pPr>
        <w:pStyle w:val="BodyText"/>
        <w:spacing w:before="1"/>
        <w:ind w:left="1416"/>
      </w:pPr>
      <w:r>
        <w:rPr>
          <w:color w:val="404040"/>
          <w:w w:val="105"/>
        </w:rPr>
        <w:t>5.0%，月均总使用次数分别为72.3亿次、32.9亿次和6.6亿次。</w:t>
      </w:r>
    </w:p>
    <w:p>
      <w:pPr>
        <w:pStyle w:val="BodyText"/>
        <w:spacing w:before="6"/>
        <w:rPr>
          <w:sz w:val="18"/>
        </w:rPr>
      </w:pPr>
    </w:p>
    <w:p>
      <w:pPr>
        <w:pStyle w:val="Heading6"/>
        <w:ind w:left="44"/>
      </w:pPr>
      <w:r>
        <w:rPr>
          <w:color w:val="404040"/>
        </w:rPr>
        <w:t>mUserTracker-2012年11月-2013年11月中国手机浏览器平均月度总使用次数占行业总体比例TOP5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12"/>
        </w:rPr>
      </w:pPr>
    </w:p>
    <w:p>
      <w:pPr>
        <w:spacing w:before="113"/>
        <w:ind w:left="926" w:right="0" w:firstLine="0"/>
        <w:jc w:val="left"/>
        <w:rPr>
          <w:sz w:val="20"/>
        </w:rPr>
      </w:pPr>
      <w:r>
        <w:pict>
          <v:group id="_x0000_s1188" style="width:508.1pt;height:219.85pt;margin-top:-9.43pt;margin-left:131.76pt;mso-position-horizontal-relative:page;position:absolute;z-index:251679744" coordorigin="2635,-189" coordsize="10162,4397">
            <v:shape id="_x0000_s1189" style="width:8451;height:4061;left:2642;position:absolute;top:-23" coordorigin="2642,-23" coordsize="8451,4061" path="m2950,3488l2642,3488,2642,4038,2950,4038,2950,3488xm3245,2610l2642,2610,2642,3159,3245,3159,3245,2610xm3362,1731l2642,1731,2642,2281,3362,2281,3362,1731xm6487,853l2642,853,2642,1403,6487,1403,6487,853xm11093,-23l2642,-23,2642,524,11093,524,11093,-23xe" filled="t" fillcolor="#9c0" stroked="f">
              <v:fill type="solid"/>
              <v:path arrowok="t"/>
            </v:shape>
            <v:shape id="_x0000_s1190" style="width:10155;height:4390;left:2642;position:absolute;top:-189" coordorigin="2642,-189" coordsize="10155,4390" path="m2642,4201l2642,-189m2642,4201l12797,4201e" filled="f" stroked="t" strokecolor="#858585" strokeweight="0.72pt">
              <v:stroke dashstyle="solid"/>
              <v:path arrowok="t"/>
            </v:shape>
            <v:shape id="_x0000_s1191" type="#_x0000_t202" style="width:561;height:275;left:11216;position:absolute;top:103" filled="f" stroked="f">
              <v:textbox inset="0,0,0,0">
                <w:txbxContent>
                  <w:p>
                    <w:pPr>
                      <w:spacing w:before="13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110"/>
                        <w:sz w:val="20"/>
                      </w:rPr>
                      <w:t>58.3%</w:t>
                    </w:r>
                  </w:p>
                </w:txbxContent>
              </v:textbox>
            </v:shape>
            <v:shape id="_x0000_s1192" type="#_x0000_t202" style="width:561;height:275;left:6608;position:absolute;top:982" filled="f" stroked="f">
              <v:textbox inset="0,0,0,0">
                <w:txbxContent>
                  <w:p>
                    <w:pPr>
                      <w:spacing w:before="13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110"/>
                        <w:sz w:val="20"/>
                      </w:rPr>
                      <w:t>26.5%</w:t>
                    </w:r>
                  </w:p>
                </w:txbxContent>
              </v:textbox>
            </v:shape>
            <v:shape id="_x0000_s1193" type="#_x0000_t202" style="width:451;height:275;left:3483;position:absolute;top:1860" filled="f" stroked="f">
              <v:textbox inset="0,0,0,0">
                <w:txbxContent>
                  <w:p>
                    <w:pPr>
                      <w:spacing w:before="13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110"/>
                        <w:sz w:val="20"/>
                      </w:rPr>
                      <w:t>5.0%</w:t>
                    </w:r>
                  </w:p>
                </w:txbxContent>
              </v:textbox>
            </v:shape>
            <v:shape id="_x0000_s1194" type="#_x0000_t202" style="width:451;height:275;left:3366;position:absolute;top:2738" filled="f" stroked="f">
              <v:textbox inset="0,0,0,0">
                <w:txbxContent>
                  <w:p>
                    <w:pPr>
                      <w:spacing w:before="13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110"/>
                        <w:sz w:val="20"/>
                      </w:rPr>
                      <w:t>4.2%</w:t>
                    </w:r>
                  </w:p>
                </w:txbxContent>
              </v:textbox>
            </v:shape>
            <v:shape id="_x0000_s1195" type="#_x0000_t202" style="width:451;height:275;left:3071;position:absolute;top:3617" filled="f" stroked="f">
              <v:textbox inset="0,0,0,0">
                <w:txbxContent>
                  <w:p>
                    <w:pPr>
                      <w:spacing w:before="13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110"/>
                        <w:sz w:val="20"/>
                      </w:rPr>
                      <w:t>2.1%</w:t>
                    </w:r>
                  </w:p>
                </w:txbxContent>
              </v:textbox>
            </v:shape>
          </v:group>
        </w:pict>
      </w:r>
      <w:r>
        <w:rPr>
          <w:color w:val="404040"/>
          <w:spacing w:val="-1"/>
          <w:w w:val="105"/>
          <w:sz w:val="20"/>
        </w:rPr>
        <w:t>UC手机浏览器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9"/>
        </w:rPr>
      </w:pPr>
    </w:p>
    <w:p>
      <w:pPr>
        <w:spacing w:before="114"/>
        <w:ind w:left="872" w:right="0" w:firstLine="0"/>
        <w:jc w:val="left"/>
        <w:rPr>
          <w:sz w:val="20"/>
        </w:rPr>
      </w:pPr>
      <w:r>
        <w:rPr>
          <w:color w:val="404040"/>
          <w:spacing w:val="-1"/>
          <w:w w:val="110"/>
          <w:sz w:val="20"/>
        </w:rPr>
        <w:t>QQ</w:t>
      </w:r>
      <w:r>
        <w:rPr>
          <w:color w:val="404040"/>
          <w:w w:val="110"/>
          <w:sz w:val="20"/>
        </w:rPr>
        <w:t>手机浏览器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9"/>
        </w:rPr>
      </w:pPr>
    </w:p>
    <w:p>
      <w:pPr>
        <w:spacing w:before="113"/>
        <w:ind w:left="1219" w:right="0" w:firstLine="0"/>
        <w:jc w:val="left"/>
        <w:rPr>
          <w:sz w:val="20"/>
        </w:rPr>
      </w:pPr>
      <w:r>
        <w:rPr>
          <w:color w:val="404040"/>
          <w:w w:val="95"/>
          <w:sz w:val="20"/>
        </w:rPr>
        <w:t>欧朋浏览器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9"/>
        </w:rPr>
      </w:pPr>
    </w:p>
    <w:p>
      <w:pPr>
        <w:spacing w:before="114"/>
        <w:ind w:left="1219" w:right="0" w:firstLine="0"/>
        <w:jc w:val="left"/>
        <w:rPr>
          <w:sz w:val="20"/>
        </w:rPr>
      </w:pPr>
      <w:r>
        <w:rPr>
          <w:color w:val="404040"/>
          <w:w w:val="95"/>
          <w:sz w:val="20"/>
        </w:rPr>
        <w:t>百度浏览器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9"/>
        </w:rPr>
      </w:pPr>
    </w:p>
    <w:p>
      <w:pPr>
        <w:spacing w:before="113"/>
        <w:ind w:left="887" w:right="0" w:firstLine="0"/>
        <w:jc w:val="left"/>
        <w:rPr>
          <w:sz w:val="20"/>
        </w:rPr>
      </w:pPr>
      <w:r>
        <w:rPr>
          <w:color w:val="404040"/>
          <w:sz w:val="20"/>
        </w:rPr>
        <w:t>360手机浏览器</w:t>
      </w:r>
    </w:p>
    <w:p>
      <w:pPr>
        <w:pStyle w:val="BodyText"/>
        <w:spacing w:before="4"/>
        <w:rPr>
          <w:sz w:val="23"/>
        </w:rPr>
      </w:pPr>
    </w:p>
    <w:p>
      <w:pPr>
        <w:tabs>
          <w:tab w:val="left" w:pos="3646"/>
          <w:tab w:val="left" w:pos="5097"/>
          <w:tab w:val="left" w:pos="6548"/>
          <w:tab w:val="left" w:pos="7999"/>
          <w:tab w:val="left" w:pos="9450"/>
          <w:tab w:val="left" w:pos="10901"/>
          <w:tab w:val="left" w:pos="12352"/>
        </w:tabs>
        <w:spacing w:before="113"/>
        <w:ind w:left="2250" w:right="0" w:firstLine="0"/>
        <w:jc w:val="left"/>
        <w:rPr>
          <w:sz w:val="20"/>
        </w:rPr>
      </w:pPr>
      <w:r>
        <w:rPr>
          <w:color w:val="404040"/>
          <w:w w:val="125"/>
          <w:sz w:val="20"/>
        </w:rPr>
        <w:t>0%</w:t>
        <w:tab/>
        <w:t>10%</w:t>
        <w:tab/>
        <w:t>20%</w:t>
        <w:tab/>
        <w:t>30%</w:t>
        <w:tab/>
        <w:t>40%</w:t>
        <w:tab/>
        <w:t>50%</w:t>
        <w:tab/>
        <w:t>60%</w:t>
        <w:tab/>
        <w:t>70%</w:t>
      </w:r>
    </w:p>
    <w:p>
      <w:pPr>
        <w:spacing w:before="167"/>
        <w:ind w:left="451" w:right="395" w:firstLine="0"/>
        <w:jc w:val="center"/>
        <w:rPr>
          <w:sz w:val="20"/>
        </w:rPr>
      </w:pPr>
      <w:r>
        <w:pict>
          <v:rect id="_x0000_s1196" style="width:4.8pt;height:4.8pt;margin-top:12.76pt;margin-left:326.64pt;mso-position-horizontal-relative:page;position:absolute;z-index:251680768" filled="t" fillcolor="#9c0" stroked="f">
            <v:fill type="solid"/>
          </v:rect>
        </w:pict>
      </w:r>
      <w:r>
        <w:rPr>
          <w:color w:val="404040"/>
          <w:w w:val="110"/>
          <w:sz w:val="20"/>
        </w:rPr>
        <w:t>占比（%）</w:t>
      </w:r>
    </w:p>
    <w:p>
      <w:pPr>
        <w:spacing w:after="0"/>
        <w:jc w:val="center"/>
        <w:rPr>
          <w:sz w:val="20"/>
        </w:rPr>
        <w:sectPr>
          <w:headerReference w:type="default" r:id="rId52"/>
          <w:footerReference w:type="default" r:id="rId53"/>
          <w:pgSz w:w="14400" w:h="10800" w:orient="landscape"/>
          <w:pgMar w:top="1060" w:right="420" w:bottom="1060" w:left="260" w:header="184" w:footer="867"/>
          <w:pgNumType w:start="13"/>
          <w:cols w:space="708"/>
        </w:sectPr>
      </w:pPr>
    </w:p>
    <w:p>
      <w:pPr>
        <w:pStyle w:val="BodyText"/>
        <w:spacing w:before="11"/>
        <w:rPr>
          <w:sz w:val="12"/>
        </w:rPr>
      </w:pPr>
    </w:p>
    <w:p>
      <w:pPr>
        <w:pStyle w:val="Heading4"/>
        <w:spacing w:before="28"/>
      </w:pPr>
      <w:r>
        <w:t>手机浏览器月度总有效使用时间竞争格局</w:t>
      </w:r>
    </w:p>
    <w:p>
      <w:pPr>
        <w:pStyle w:val="BodyText"/>
        <w:spacing w:before="24" w:line="271" w:lineRule="auto"/>
        <w:ind w:left="1416" w:right="1250"/>
      </w:pPr>
      <w:r>
        <w:rPr>
          <w:color w:val="404040"/>
        </w:rPr>
        <w:t>根据mUserTracker15</w:t>
      </w:r>
      <w:r>
        <w:rPr>
          <w:color w:val="404040"/>
          <w:spacing w:val="-3"/>
        </w:rPr>
        <w:t>万样本监测的数据，从</w:t>
      </w:r>
      <w:r>
        <w:rPr>
          <w:color w:val="404040"/>
        </w:rPr>
        <w:t>2012</w:t>
      </w:r>
      <w:r>
        <w:rPr>
          <w:color w:val="404040"/>
          <w:spacing w:val="-3"/>
        </w:rPr>
        <w:t>年</w:t>
      </w:r>
      <w:r>
        <w:rPr>
          <w:color w:val="404040"/>
        </w:rPr>
        <w:t>11月到2013年11</w:t>
      </w:r>
      <w:r>
        <w:rPr>
          <w:color w:val="404040"/>
          <w:spacing w:val="-3"/>
        </w:rPr>
        <w:t xml:space="preserve">月，手机浏览器行业平均月度总有效使用时间 </w:t>
      </w:r>
      <w:r>
        <w:rPr>
          <w:color w:val="404040"/>
          <w:spacing w:val="-3"/>
          <w:w w:val="105"/>
        </w:rPr>
        <w:t>达5.8亿小时，UC手机浏览器、QQ手机浏览器、欧朋浏览器分列行业前三，所占份额分别为</w:t>
      </w:r>
      <w:r>
        <w:rPr>
          <w:w w:val="105"/>
        </w:rPr>
        <w:t>60.4%、25.1%、</w:t>
      </w:r>
      <w:r>
        <w:rPr>
          <w:w w:val="110"/>
        </w:rPr>
        <w:t>4.9%。</w:t>
      </w:r>
    </w:p>
    <w:p>
      <w:pPr>
        <w:pStyle w:val="BodyText"/>
        <w:spacing w:before="9"/>
        <w:rPr>
          <w:sz w:val="15"/>
        </w:rPr>
      </w:pPr>
    </w:p>
    <w:p>
      <w:pPr>
        <w:pStyle w:val="Heading6"/>
        <w:spacing w:before="114" w:line="182" w:lineRule="auto"/>
        <w:ind w:left="6128" w:right="2429" w:hanging="4110"/>
        <w:jc w:val="left"/>
      </w:pPr>
      <w:r>
        <w:pict>
          <v:group id="_x0000_s1197" style="width:493.1pt;height:230.3pt;margin-top:32.11pt;margin-left:132.48pt;mso-position-horizontal-relative:page;position:absolute;z-index:-251634688" coordorigin="2650,642" coordsize="9862,4606">
            <v:shape id="_x0000_s1198" style="width:8506;height:4253;left:2656;position:absolute;top:814" coordorigin="2657,815" coordsize="8506,4253" path="m2918,4494l2657,4494,2657,5068,2918,5068,2918,4494xm3230,3575l2657,3575,2657,4149,3230,4149,3230,3575xm3353,2653l2657,2653,2657,3229,3353,3229,3353,2653xm6192,1734l2657,1734,2657,2310,6192,2310,6192,1734xm11162,815l2657,815,2657,1391,11162,1391,11162,815xe" filled="t" fillcolor="#9c0" stroked="f">
              <v:fill type="solid"/>
              <v:path arrowok="t"/>
            </v:shape>
            <v:shape id="_x0000_s1199" style="width:9855;height:4599;left:2656;position:absolute;top:642" coordorigin="2657,642" coordsize="9855,4599" path="m2657,5241l2657,642m2657,5241l12511,5241e" filled="f" stroked="t" strokecolor="#858585" strokeweight="0.72pt">
              <v:stroke dashstyle="solid"/>
              <v:path arrowok="t"/>
            </v:shape>
            <v:shape id="_x0000_s1200" type="#_x0000_t202" style="width:561;height:275;left:11284;position:absolute;top:956" filled="f" stroked="f">
              <v:textbox inset="0,0,0,0">
                <w:txbxContent>
                  <w:p>
                    <w:pPr>
                      <w:spacing w:before="13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110"/>
                        <w:sz w:val="20"/>
                      </w:rPr>
                      <w:t>60.4%</w:t>
                    </w:r>
                  </w:p>
                </w:txbxContent>
              </v:textbox>
            </v:shape>
            <v:shape id="_x0000_s1201" type="#_x0000_t202" style="width:561;height:275;left:6313;position:absolute;top:1875" filled="f" stroked="f">
              <v:textbox inset="0,0,0,0">
                <w:txbxContent>
                  <w:p>
                    <w:pPr>
                      <w:spacing w:before="13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110"/>
                        <w:sz w:val="20"/>
                      </w:rPr>
                      <w:t>25.1%</w:t>
                    </w:r>
                  </w:p>
                </w:txbxContent>
              </v:textbox>
            </v:shape>
            <v:shape id="_x0000_s1202" type="#_x0000_t202" style="width:451;height:275;left:3475;position:absolute;top:2795" filled="f" stroked="f">
              <v:textbox inset="0,0,0,0">
                <w:txbxContent>
                  <w:p>
                    <w:pPr>
                      <w:spacing w:before="13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110"/>
                        <w:sz w:val="20"/>
                      </w:rPr>
                      <w:t>4.9%</w:t>
                    </w:r>
                  </w:p>
                </w:txbxContent>
              </v:textbox>
            </v:shape>
            <v:shape id="_x0000_s1203" type="#_x0000_t202" style="width:451;height:275;left:3352;position:absolute;top:3715" filled="f" stroked="f">
              <v:textbox inset="0,0,0,0">
                <w:txbxContent>
                  <w:p>
                    <w:pPr>
                      <w:spacing w:before="13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110"/>
                        <w:sz w:val="20"/>
                      </w:rPr>
                      <w:t>4.1%</w:t>
                    </w:r>
                  </w:p>
                </w:txbxContent>
              </v:textbox>
            </v:shape>
            <v:shape id="_x0000_s1204" type="#_x0000_t202" style="width:451;height:275;left:3038;position:absolute;top:4634" filled="f" stroked="f">
              <v:textbox inset="0,0,0,0">
                <w:txbxContent>
                  <w:p>
                    <w:pPr>
                      <w:spacing w:before="13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404040"/>
                        <w:w w:val="110"/>
                        <w:sz w:val="20"/>
                      </w:rPr>
                      <w:t>1.8%</w:t>
                    </w:r>
                  </w:p>
                </w:txbxContent>
              </v:textbox>
            </v:shape>
          </v:group>
        </w:pict>
      </w:r>
      <w:r>
        <w:rPr>
          <w:color w:val="404040"/>
          <w:w w:val="95"/>
        </w:rPr>
        <w:t xml:space="preserve">mUserTracker-2012年11月-2013年11月中国手机浏览器平均月度总有效使用时间所占行业总体  </w:t>
      </w:r>
      <w:r>
        <w:rPr>
          <w:color w:val="404040"/>
        </w:rPr>
        <w:t>比例TOP5</w:t>
      </w:r>
    </w:p>
    <w:p>
      <w:pPr>
        <w:pStyle w:val="BodyText"/>
        <w:spacing w:before="12"/>
        <w:rPr>
          <w:rFonts w:ascii="Microsoft JhengHei"/>
          <w:b/>
          <w:sz w:val="6"/>
        </w:rPr>
      </w:pPr>
    </w:p>
    <w:p>
      <w:pPr>
        <w:spacing w:before="114"/>
        <w:ind w:left="941" w:right="0" w:firstLine="0"/>
        <w:jc w:val="left"/>
        <w:rPr>
          <w:sz w:val="20"/>
        </w:rPr>
      </w:pPr>
      <w:r>
        <w:rPr>
          <w:color w:val="404040"/>
          <w:spacing w:val="-2"/>
          <w:w w:val="105"/>
          <w:sz w:val="20"/>
        </w:rPr>
        <w:t>UC</w:t>
      </w:r>
      <w:r>
        <w:rPr>
          <w:color w:val="404040"/>
          <w:spacing w:val="-1"/>
          <w:w w:val="105"/>
          <w:sz w:val="20"/>
        </w:rPr>
        <w:t>手机浏览器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</w:pPr>
    </w:p>
    <w:p>
      <w:pPr>
        <w:spacing w:before="113"/>
        <w:ind w:left="885" w:right="0" w:firstLine="0"/>
        <w:jc w:val="left"/>
        <w:rPr>
          <w:sz w:val="20"/>
        </w:rPr>
      </w:pPr>
      <w:r>
        <w:rPr>
          <w:color w:val="404040"/>
          <w:spacing w:val="-1"/>
          <w:w w:val="110"/>
          <w:sz w:val="20"/>
        </w:rPr>
        <w:t>QQ</w:t>
      </w:r>
      <w:r>
        <w:rPr>
          <w:color w:val="404040"/>
          <w:w w:val="110"/>
          <w:sz w:val="20"/>
        </w:rPr>
        <w:t>手机浏览器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</w:pPr>
    </w:p>
    <w:p>
      <w:pPr>
        <w:spacing w:before="114"/>
        <w:ind w:left="1232" w:right="0" w:firstLine="0"/>
        <w:jc w:val="left"/>
        <w:rPr>
          <w:sz w:val="20"/>
        </w:rPr>
      </w:pPr>
      <w:r>
        <w:rPr>
          <w:color w:val="404040"/>
          <w:w w:val="95"/>
          <w:sz w:val="20"/>
        </w:rPr>
        <w:t>欧朋浏览器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</w:pPr>
    </w:p>
    <w:p>
      <w:pPr>
        <w:spacing w:before="113"/>
        <w:ind w:left="1232" w:right="0" w:firstLine="0"/>
        <w:jc w:val="left"/>
        <w:rPr>
          <w:sz w:val="20"/>
        </w:rPr>
      </w:pPr>
      <w:r>
        <w:rPr>
          <w:color w:val="404040"/>
          <w:w w:val="95"/>
          <w:sz w:val="20"/>
        </w:rPr>
        <w:t>百度浏览器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</w:pPr>
    </w:p>
    <w:p>
      <w:pPr>
        <w:spacing w:before="113"/>
        <w:ind w:left="901" w:right="0" w:firstLine="0"/>
        <w:jc w:val="left"/>
        <w:rPr>
          <w:sz w:val="20"/>
        </w:rPr>
      </w:pPr>
      <w:r>
        <w:rPr>
          <w:color w:val="404040"/>
          <w:sz w:val="20"/>
        </w:rPr>
        <w:t>360手机浏览器</w:t>
      </w:r>
    </w:p>
    <w:p>
      <w:pPr>
        <w:pStyle w:val="BodyText"/>
        <w:rPr>
          <w:sz w:val="25"/>
        </w:rPr>
      </w:pPr>
    </w:p>
    <w:p>
      <w:pPr>
        <w:tabs>
          <w:tab w:val="left" w:pos="3617"/>
          <w:tab w:val="left" w:pos="5026"/>
          <w:tab w:val="left" w:pos="6433"/>
          <w:tab w:val="left" w:pos="7842"/>
          <w:tab w:val="left" w:pos="9250"/>
          <w:tab w:val="left" w:pos="10658"/>
          <w:tab w:val="left" w:pos="12066"/>
        </w:tabs>
        <w:spacing w:before="113"/>
        <w:ind w:left="2265" w:right="0" w:firstLine="0"/>
        <w:jc w:val="left"/>
        <w:rPr>
          <w:sz w:val="20"/>
        </w:rPr>
      </w:pPr>
      <w:r>
        <w:rPr>
          <w:color w:val="404040"/>
          <w:w w:val="125"/>
          <w:sz w:val="20"/>
        </w:rPr>
        <w:t>0%</w:t>
        <w:tab/>
        <w:t>10%</w:t>
        <w:tab/>
        <w:t>20%</w:t>
        <w:tab/>
        <w:t>30%</w:t>
        <w:tab/>
        <w:t>40%</w:t>
        <w:tab/>
        <w:t>50%</w:t>
        <w:tab/>
        <w:t>60%</w:t>
        <w:tab/>
        <w:t>70%</w:t>
      </w:r>
    </w:p>
    <w:p>
      <w:pPr>
        <w:spacing w:before="182"/>
        <w:ind w:left="213" w:right="395" w:firstLine="0"/>
        <w:jc w:val="center"/>
        <w:rPr>
          <w:sz w:val="20"/>
        </w:rPr>
      </w:pPr>
      <w:r>
        <w:rPr>
          <w:color w:val="404040"/>
          <w:w w:val="110"/>
          <w:sz w:val="20"/>
        </w:rPr>
        <w:t>占比（%）</w:t>
      </w:r>
    </w:p>
    <w:p>
      <w:pPr>
        <w:spacing w:after="0"/>
        <w:jc w:val="center"/>
        <w:rPr>
          <w:sz w:val="20"/>
        </w:rPr>
      </w:pPr>
      <w:r>
        <w:rPr>
          <w:sz w:val="20"/>
        </w:rPr>
        <w:br/>
      </w:r>
      <w:r>
        <w:rPr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https://d.book118.com/926235241122010050</w:t>
        </w:r>
      </w:hyperlink>
    </w:p>
    <w:p>
      <w:pPr>
        <w:spacing w:after="0"/>
        <w:jc w:val="center"/>
        <w:rPr>
          <w:sz w:val="20"/>
        </w:rPr>
      </w:pPr>
    </w:p>
    <w:sectPr>
      <w:headerReference w:type="default" r:id="rId55"/>
      <w:footerReference w:type="default" r:id="rId56"/>
      <w:pgSz w:w="14400" w:h="10800" w:orient="landscape"/>
      <w:pgMar w:top="1060" w:right="420" w:bottom="1700" w:left="260" w:header="184" w:footer="1519"/>
      <w:pgNumType w:start="1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32.35pt;height:15.95pt;margin-top:490.03pt;margin-left:659.02pt;mso-position-horizontal-relative:page;mso-position-vertical-relative:page;position:absolute;z-index:-251658240" filled="f" stroked="f">
          <v:textbox inset="0,0,0,0">
            <w:txbxContent>
              <w:p>
                <w:pPr>
                  <w:tabs>
                    <w:tab w:val="left" w:pos="586"/>
                  </w:tabs>
                  <w:spacing w:before="0" w:line="319" w:lineRule="exact"/>
                  <w:ind w:left="20" w:right="0" w:firstLine="0"/>
                  <w:jc w:val="left"/>
                  <w:rPr>
                    <w:rFonts w:ascii="微软雅黑"/>
                    <w:b/>
                    <w:sz w:val="21"/>
                  </w:rPr>
                </w:pPr>
                <w:r>
                  <w:rPr>
                    <w:rFonts w:ascii="微软雅黑"/>
                    <w:b/>
                    <w:color w:val="FFFFFF"/>
                    <w:w w:val="100"/>
                    <w:sz w:val="21"/>
                    <w:shd w:val="clear" w:color="auto" w:fill="B1DB11"/>
                  </w:rPr>
                  <w:t xml:space="preserve"> </w:t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 xml:space="preserve">  </w:t>
                </w:r>
                <w:r>
                  <w:rPr>
                    <w:rFonts w:ascii="微软雅黑"/>
                    <w:b/>
                    <w:color w:val="FFFFFF"/>
                    <w:spacing w:val="-22"/>
                    <w:sz w:val="21"/>
                    <w:shd w:val="clear" w:color="auto" w:fill="B1DB11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>2</w:t>
                </w:r>
                <w:r>
                  <w:fldChar w:fldCharType="end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ab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32.35pt;height:15.95pt;margin-top:490.03pt;margin-left:659.02pt;mso-position-horizontal-relative:page;mso-position-vertical-relative:page;position:absolute;z-index:-251657216" filled="f" stroked="f">
          <v:textbox inset="0,0,0,0">
            <w:txbxContent>
              <w:p>
                <w:pPr>
                  <w:tabs>
                    <w:tab w:val="left" w:pos="586"/>
                  </w:tabs>
                  <w:spacing w:before="0" w:line="319" w:lineRule="exact"/>
                  <w:ind w:left="20" w:right="0" w:firstLine="0"/>
                  <w:jc w:val="left"/>
                  <w:rPr>
                    <w:rFonts w:ascii="微软雅黑"/>
                    <w:b/>
                    <w:sz w:val="21"/>
                  </w:rPr>
                </w:pPr>
                <w:r>
                  <w:rPr>
                    <w:rFonts w:ascii="微软雅黑"/>
                    <w:b/>
                    <w:color w:val="FFFFFF"/>
                    <w:w w:val="100"/>
                    <w:sz w:val="21"/>
                    <w:shd w:val="clear" w:color="auto" w:fill="B1DB11"/>
                  </w:rPr>
                  <w:t xml:space="preserve"> </w:t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 xml:space="preserve">  </w:t>
                </w:r>
                <w:r>
                  <w:rPr>
                    <w:rFonts w:ascii="微软雅黑"/>
                    <w:b/>
                    <w:color w:val="FFFFFF"/>
                    <w:spacing w:val="-22"/>
                    <w:sz w:val="21"/>
                    <w:shd w:val="clear" w:color="auto" w:fill="B1DB11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>3</w:t>
                </w:r>
                <w:r>
                  <w:fldChar w:fldCharType="end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ab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32.35pt;height:15.95pt;margin-top:490.03pt;margin-left:659.02pt;mso-position-horizontal-relative:page;mso-position-vertical-relative:page;position:absolute;z-index:-251656192" filled="f" stroked="f">
          <v:textbox inset="0,0,0,0">
            <w:txbxContent>
              <w:p>
                <w:pPr>
                  <w:tabs>
                    <w:tab w:val="left" w:pos="586"/>
                  </w:tabs>
                  <w:spacing w:before="0" w:line="319" w:lineRule="exact"/>
                  <w:ind w:left="20" w:right="0" w:firstLine="0"/>
                  <w:jc w:val="left"/>
                  <w:rPr>
                    <w:rFonts w:ascii="微软雅黑"/>
                    <w:b/>
                    <w:sz w:val="21"/>
                  </w:rPr>
                </w:pPr>
                <w:r>
                  <w:rPr>
                    <w:rFonts w:ascii="微软雅黑"/>
                    <w:b/>
                    <w:color w:val="FFFFFF"/>
                    <w:w w:val="100"/>
                    <w:sz w:val="21"/>
                    <w:shd w:val="clear" w:color="auto" w:fill="B1DB11"/>
                  </w:rPr>
                  <w:t xml:space="preserve"> </w:t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 xml:space="preserve">  </w:t>
                </w:r>
                <w:r>
                  <w:rPr>
                    <w:rFonts w:ascii="微软雅黑"/>
                    <w:b/>
                    <w:color w:val="FFFFFF"/>
                    <w:spacing w:val="-22"/>
                    <w:sz w:val="21"/>
                    <w:shd w:val="clear" w:color="auto" w:fill="B1DB11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>4</w:t>
                </w:r>
                <w:r>
                  <w:fldChar w:fldCharType="end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ab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371.3pt;height:13.1pt;margin-top:485.66pt;margin-left:82.71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2"/>
                  <w:ind w:left="20" w:right="0" w:firstLine="0"/>
                  <w:jc w:val="left"/>
                  <w:rPr>
                    <w:sz w:val="16"/>
                  </w:rPr>
                </w:pPr>
                <w:r>
                  <w:rPr>
                    <w:color w:val="7E7E7E"/>
                    <w:spacing w:val="-1"/>
                    <w:w w:val="100"/>
                    <w:sz w:val="16"/>
                  </w:rPr>
                  <w:t>来源：</w:t>
                </w:r>
                <w:r>
                  <w:rPr>
                    <w:color w:val="7E7E7E"/>
                    <w:w w:val="160"/>
                    <w:sz w:val="16"/>
                  </w:rPr>
                  <w:t>mU</w:t>
                </w:r>
                <w:r>
                  <w:rPr>
                    <w:color w:val="7E7E7E"/>
                    <w:w w:val="104"/>
                    <w:sz w:val="16"/>
                  </w:rPr>
                  <w:t>se</w:t>
                </w:r>
                <w:r>
                  <w:rPr>
                    <w:color w:val="7E7E7E"/>
                    <w:w w:val="73"/>
                    <w:sz w:val="16"/>
                  </w:rPr>
                  <w:t>rT</w:t>
                </w:r>
                <w:r>
                  <w:rPr>
                    <w:color w:val="7E7E7E"/>
                    <w:w w:val="109"/>
                    <w:sz w:val="16"/>
                  </w:rPr>
                  <w:t>ra</w:t>
                </w:r>
                <w:r>
                  <w:rPr>
                    <w:color w:val="7E7E7E"/>
                    <w:spacing w:val="-4"/>
                    <w:w w:val="109"/>
                    <w:sz w:val="16"/>
                  </w:rPr>
                  <w:t>c</w:t>
                </w:r>
                <w:r>
                  <w:rPr>
                    <w:color w:val="7E7E7E"/>
                    <w:w w:val="100"/>
                    <w:sz w:val="16"/>
                  </w:rPr>
                  <w:t>k</w:t>
                </w:r>
                <w:r>
                  <w:rPr>
                    <w:color w:val="7E7E7E"/>
                    <w:spacing w:val="-2"/>
                    <w:w w:val="130"/>
                    <w:sz w:val="16"/>
                  </w:rPr>
                  <w:t>e</w:t>
                </w:r>
                <w:r>
                  <w:rPr>
                    <w:color w:val="7E7E7E"/>
                    <w:w w:val="58"/>
                    <w:sz w:val="16"/>
                  </w:rPr>
                  <w:t>r.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2</w:t>
                </w:r>
                <w:r>
                  <w:rPr>
                    <w:color w:val="7E7E7E"/>
                    <w:w w:val="111"/>
                    <w:sz w:val="16"/>
                  </w:rPr>
                  <w:t>0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w w:val="83"/>
                    <w:sz w:val="16"/>
                  </w:rPr>
                  <w:t>3</w:t>
                </w:r>
                <w:r>
                  <w:rPr>
                    <w:color w:val="7E7E7E"/>
                    <w:spacing w:val="-2"/>
                    <w:w w:val="83"/>
                    <w:sz w:val="16"/>
                  </w:rPr>
                  <w:t>.</w:t>
                </w:r>
                <w:r>
                  <w:rPr>
                    <w:color w:val="7E7E7E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2</w:t>
                </w:r>
                <w:r>
                  <w:rPr>
                    <w:color w:val="7E7E7E"/>
                    <w:spacing w:val="2"/>
                    <w:w w:val="55"/>
                    <w:sz w:val="16"/>
                  </w:rPr>
                  <w:t>,</w:t>
                </w:r>
                <w:r>
                  <w:rPr>
                    <w:color w:val="7E7E7E"/>
                    <w:spacing w:val="-1"/>
                    <w:w w:val="100"/>
                    <w:sz w:val="16"/>
                  </w:rPr>
                  <w:t>基于对</w:t>
                </w:r>
                <w:r>
                  <w:rPr>
                    <w:color w:val="7E7E7E"/>
                    <w:spacing w:val="-1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5</w:t>
                </w:r>
                <w:r>
                  <w:rPr>
                    <w:color w:val="7E7E7E"/>
                    <w:spacing w:val="-2"/>
                    <w:w w:val="100"/>
                    <w:sz w:val="16"/>
                  </w:rPr>
                  <w:t>万名</w:t>
                </w:r>
                <w:r>
                  <w:rPr>
                    <w:color w:val="7E7E7E"/>
                    <w:spacing w:val="-1"/>
                    <w:w w:val="40"/>
                    <w:sz w:val="16"/>
                  </w:rPr>
                  <w:t>i</w:t>
                </w:r>
                <w:r>
                  <w:rPr>
                    <w:color w:val="7E7E7E"/>
                    <w:spacing w:val="-1"/>
                    <w:w w:val="174"/>
                    <w:sz w:val="16"/>
                  </w:rPr>
                  <w:t>O</w:t>
                </w:r>
                <w:r>
                  <w:rPr>
                    <w:color w:val="7E7E7E"/>
                    <w:spacing w:val="-1"/>
                    <w:w w:val="100"/>
                    <w:sz w:val="16"/>
                  </w:rPr>
                  <w:t>S</w:t>
                </w:r>
                <w:r>
                  <w:rPr>
                    <w:color w:val="7E7E7E"/>
                    <w:w w:val="100"/>
                    <w:sz w:val="16"/>
                  </w:rPr>
                  <w:t>和</w:t>
                </w:r>
                <w:r>
                  <w:rPr>
                    <w:color w:val="7E7E7E"/>
                    <w:w w:val="148"/>
                    <w:sz w:val="16"/>
                  </w:rPr>
                  <w:t>A</w:t>
                </w:r>
                <w:r>
                  <w:rPr>
                    <w:color w:val="7E7E7E"/>
                    <w:w w:val="130"/>
                    <w:sz w:val="16"/>
                  </w:rPr>
                  <w:t>nd</w:t>
                </w:r>
                <w:r>
                  <w:rPr>
                    <w:color w:val="7E7E7E"/>
                    <w:w w:val="96"/>
                    <w:sz w:val="16"/>
                  </w:rPr>
                  <w:t>r</w:t>
                </w:r>
                <w:r>
                  <w:rPr>
                    <w:color w:val="7E7E7E"/>
                    <w:spacing w:val="-3"/>
                    <w:w w:val="96"/>
                    <w:sz w:val="16"/>
                  </w:rPr>
                  <w:t>o</w:t>
                </w:r>
                <w:r>
                  <w:rPr>
                    <w:color w:val="7E7E7E"/>
                    <w:spacing w:val="-1"/>
                    <w:w w:val="40"/>
                    <w:sz w:val="16"/>
                  </w:rPr>
                  <w:t>i</w:t>
                </w:r>
                <w:r>
                  <w:rPr>
                    <w:color w:val="7E7E7E"/>
                    <w:w w:val="137"/>
                    <w:sz w:val="16"/>
                  </w:rPr>
                  <w:t>d</w:t>
                </w:r>
                <w:r>
                  <w:rPr>
                    <w:color w:val="7E7E7E"/>
                    <w:spacing w:val="-3"/>
                    <w:w w:val="100"/>
                    <w:sz w:val="16"/>
                  </w:rPr>
                  <w:t>系统的智能终端用户使用行为长期监测获得。</w:t>
                </w:r>
              </w:p>
            </w:txbxContent>
          </v:textbox>
        </v:shape>
      </w:pict>
    </w:r>
    <w:r>
      <w:pict>
        <v:shape id="_x0000_s2063" type="#_x0000_t202" style="width:32.35pt;height:15.95pt;margin-top:490.03pt;margin-left:659.02pt;mso-position-horizontal-relative:page;mso-position-vertical-relative:page;position:absolute;z-index:-251654144" filled="f" stroked="f">
          <v:textbox inset="0,0,0,0">
            <w:txbxContent>
              <w:p>
                <w:pPr>
                  <w:tabs>
                    <w:tab w:val="left" w:pos="586"/>
                  </w:tabs>
                  <w:spacing w:before="0" w:line="319" w:lineRule="exact"/>
                  <w:ind w:left="20" w:right="0" w:firstLine="0"/>
                  <w:jc w:val="left"/>
                  <w:rPr>
                    <w:rFonts w:ascii="微软雅黑"/>
                    <w:b/>
                    <w:sz w:val="21"/>
                  </w:rPr>
                </w:pPr>
                <w:r>
                  <w:rPr>
                    <w:rFonts w:ascii="微软雅黑"/>
                    <w:b/>
                    <w:color w:val="FFFFFF"/>
                    <w:w w:val="100"/>
                    <w:sz w:val="21"/>
                    <w:shd w:val="clear" w:color="auto" w:fill="B1DB11"/>
                  </w:rPr>
                  <w:t xml:space="preserve"> </w:t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 xml:space="preserve">  </w:t>
                </w:r>
                <w:r>
                  <w:rPr>
                    <w:rFonts w:ascii="微软雅黑"/>
                    <w:b/>
                    <w:color w:val="FFFFFF"/>
                    <w:spacing w:val="-22"/>
                    <w:sz w:val="21"/>
                    <w:shd w:val="clear" w:color="auto" w:fill="B1DB11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>5</w:t>
                </w:r>
                <w:r>
                  <w:fldChar w:fldCharType="end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ab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371.3pt;height:13.1pt;margin-top:485.66pt;margin-left:82.71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2"/>
                  <w:ind w:left="20" w:right="0" w:firstLine="0"/>
                  <w:jc w:val="left"/>
                  <w:rPr>
                    <w:sz w:val="16"/>
                  </w:rPr>
                </w:pPr>
                <w:r>
                  <w:rPr>
                    <w:color w:val="7E7E7E"/>
                    <w:spacing w:val="-1"/>
                    <w:w w:val="100"/>
                    <w:sz w:val="16"/>
                  </w:rPr>
                  <w:t>来源：</w:t>
                </w:r>
                <w:r>
                  <w:rPr>
                    <w:color w:val="7E7E7E"/>
                    <w:w w:val="160"/>
                    <w:sz w:val="16"/>
                  </w:rPr>
                  <w:t>mU</w:t>
                </w:r>
                <w:r>
                  <w:rPr>
                    <w:color w:val="7E7E7E"/>
                    <w:w w:val="104"/>
                    <w:sz w:val="16"/>
                  </w:rPr>
                  <w:t>se</w:t>
                </w:r>
                <w:r>
                  <w:rPr>
                    <w:color w:val="7E7E7E"/>
                    <w:w w:val="73"/>
                    <w:sz w:val="16"/>
                  </w:rPr>
                  <w:t>rT</w:t>
                </w:r>
                <w:r>
                  <w:rPr>
                    <w:color w:val="7E7E7E"/>
                    <w:w w:val="109"/>
                    <w:sz w:val="16"/>
                  </w:rPr>
                  <w:t>ra</w:t>
                </w:r>
                <w:r>
                  <w:rPr>
                    <w:color w:val="7E7E7E"/>
                    <w:spacing w:val="-4"/>
                    <w:w w:val="109"/>
                    <w:sz w:val="16"/>
                  </w:rPr>
                  <w:t>c</w:t>
                </w:r>
                <w:r>
                  <w:rPr>
                    <w:color w:val="7E7E7E"/>
                    <w:w w:val="100"/>
                    <w:sz w:val="16"/>
                  </w:rPr>
                  <w:t>k</w:t>
                </w:r>
                <w:r>
                  <w:rPr>
                    <w:color w:val="7E7E7E"/>
                    <w:spacing w:val="-2"/>
                    <w:w w:val="130"/>
                    <w:sz w:val="16"/>
                  </w:rPr>
                  <w:t>e</w:t>
                </w:r>
                <w:r>
                  <w:rPr>
                    <w:color w:val="7E7E7E"/>
                    <w:w w:val="58"/>
                    <w:sz w:val="16"/>
                  </w:rPr>
                  <w:t>r.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2</w:t>
                </w:r>
                <w:r>
                  <w:rPr>
                    <w:color w:val="7E7E7E"/>
                    <w:w w:val="111"/>
                    <w:sz w:val="16"/>
                  </w:rPr>
                  <w:t>0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w w:val="83"/>
                    <w:sz w:val="16"/>
                  </w:rPr>
                  <w:t>3</w:t>
                </w:r>
                <w:r>
                  <w:rPr>
                    <w:color w:val="7E7E7E"/>
                    <w:spacing w:val="-2"/>
                    <w:w w:val="83"/>
                    <w:sz w:val="16"/>
                  </w:rPr>
                  <w:t>.</w:t>
                </w:r>
                <w:r>
                  <w:rPr>
                    <w:color w:val="7E7E7E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2</w:t>
                </w:r>
                <w:r>
                  <w:rPr>
                    <w:color w:val="7E7E7E"/>
                    <w:spacing w:val="2"/>
                    <w:w w:val="55"/>
                    <w:sz w:val="16"/>
                  </w:rPr>
                  <w:t>,</w:t>
                </w:r>
                <w:r>
                  <w:rPr>
                    <w:color w:val="7E7E7E"/>
                    <w:spacing w:val="-1"/>
                    <w:w w:val="100"/>
                    <w:sz w:val="16"/>
                  </w:rPr>
                  <w:t>基于对</w:t>
                </w:r>
                <w:r>
                  <w:rPr>
                    <w:color w:val="7E7E7E"/>
                    <w:spacing w:val="-1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5</w:t>
                </w:r>
                <w:r>
                  <w:rPr>
                    <w:color w:val="7E7E7E"/>
                    <w:spacing w:val="-2"/>
                    <w:w w:val="100"/>
                    <w:sz w:val="16"/>
                  </w:rPr>
                  <w:t>万名</w:t>
                </w:r>
                <w:r>
                  <w:rPr>
                    <w:color w:val="7E7E7E"/>
                    <w:spacing w:val="-1"/>
                    <w:w w:val="40"/>
                    <w:sz w:val="16"/>
                  </w:rPr>
                  <w:t>i</w:t>
                </w:r>
                <w:r>
                  <w:rPr>
                    <w:color w:val="7E7E7E"/>
                    <w:spacing w:val="-1"/>
                    <w:w w:val="174"/>
                    <w:sz w:val="16"/>
                  </w:rPr>
                  <w:t>O</w:t>
                </w:r>
                <w:r>
                  <w:rPr>
                    <w:color w:val="7E7E7E"/>
                    <w:spacing w:val="-1"/>
                    <w:w w:val="100"/>
                    <w:sz w:val="16"/>
                  </w:rPr>
                  <w:t>S</w:t>
                </w:r>
                <w:r>
                  <w:rPr>
                    <w:color w:val="7E7E7E"/>
                    <w:w w:val="100"/>
                    <w:sz w:val="16"/>
                  </w:rPr>
                  <w:t>和</w:t>
                </w:r>
                <w:r>
                  <w:rPr>
                    <w:color w:val="7E7E7E"/>
                    <w:w w:val="148"/>
                    <w:sz w:val="16"/>
                  </w:rPr>
                  <w:t>A</w:t>
                </w:r>
                <w:r>
                  <w:rPr>
                    <w:color w:val="7E7E7E"/>
                    <w:w w:val="130"/>
                    <w:sz w:val="16"/>
                  </w:rPr>
                  <w:t>nd</w:t>
                </w:r>
                <w:r>
                  <w:rPr>
                    <w:color w:val="7E7E7E"/>
                    <w:w w:val="96"/>
                    <w:sz w:val="16"/>
                  </w:rPr>
                  <w:t>r</w:t>
                </w:r>
                <w:r>
                  <w:rPr>
                    <w:color w:val="7E7E7E"/>
                    <w:spacing w:val="-3"/>
                    <w:w w:val="96"/>
                    <w:sz w:val="16"/>
                  </w:rPr>
                  <w:t>o</w:t>
                </w:r>
                <w:r>
                  <w:rPr>
                    <w:color w:val="7E7E7E"/>
                    <w:spacing w:val="-1"/>
                    <w:w w:val="40"/>
                    <w:sz w:val="16"/>
                  </w:rPr>
                  <w:t>i</w:t>
                </w:r>
                <w:r>
                  <w:rPr>
                    <w:color w:val="7E7E7E"/>
                    <w:w w:val="137"/>
                    <w:sz w:val="16"/>
                  </w:rPr>
                  <w:t>d</w:t>
                </w:r>
                <w:r>
                  <w:rPr>
                    <w:color w:val="7E7E7E"/>
                    <w:spacing w:val="-3"/>
                    <w:w w:val="100"/>
                    <w:sz w:val="16"/>
                  </w:rPr>
                  <w:t>系统的智能终端用户使用行为长期监测获得。</w:t>
                </w:r>
              </w:p>
            </w:txbxContent>
          </v:textbox>
        </v:shape>
      </w:pict>
    </w:r>
    <w:r>
      <w:pict>
        <v:shape id="_x0000_s2067" type="#_x0000_t202" style="width:32.35pt;height:15.95pt;margin-top:490.03pt;margin-left:659.02pt;mso-position-horizontal-relative:page;mso-position-vertical-relative:page;position:absolute;z-index:-251652096" filled="f" stroked="f">
          <v:textbox inset="0,0,0,0">
            <w:txbxContent>
              <w:p>
                <w:pPr>
                  <w:tabs>
                    <w:tab w:val="left" w:pos="586"/>
                  </w:tabs>
                  <w:spacing w:before="0" w:line="319" w:lineRule="exact"/>
                  <w:ind w:left="20" w:right="0" w:firstLine="0"/>
                  <w:jc w:val="left"/>
                  <w:rPr>
                    <w:rFonts w:ascii="微软雅黑"/>
                    <w:b/>
                    <w:sz w:val="21"/>
                  </w:rPr>
                </w:pPr>
                <w:r>
                  <w:rPr>
                    <w:rFonts w:ascii="微软雅黑"/>
                    <w:b/>
                    <w:color w:val="FFFFFF"/>
                    <w:w w:val="100"/>
                    <w:sz w:val="21"/>
                    <w:shd w:val="clear" w:color="auto" w:fill="B1DB11"/>
                  </w:rPr>
                  <w:t xml:space="preserve"> </w:t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 xml:space="preserve">  </w:t>
                </w:r>
                <w:r>
                  <w:rPr>
                    <w:rFonts w:ascii="微软雅黑"/>
                    <w:b/>
                    <w:color w:val="FFFFFF"/>
                    <w:spacing w:val="-22"/>
                    <w:sz w:val="21"/>
                    <w:shd w:val="clear" w:color="auto" w:fill="B1DB11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>6</w:t>
                </w:r>
                <w:r>
                  <w:fldChar w:fldCharType="end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ab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371.3pt;height:13.1pt;margin-top:485.66pt;margin-left:82.71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2"/>
                  <w:ind w:left="20" w:right="0" w:firstLine="0"/>
                  <w:jc w:val="left"/>
                  <w:rPr>
                    <w:sz w:val="16"/>
                  </w:rPr>
                </w:pPr>
                <w:r>
                  <w:rPr>
                    <w:color w:val="7E7E7E"/>
                    <w:spacing w:val="-1"/>
                    <w:w w:val="100"/>
                    <w:sz w:val="16"/>
                  </w:rPr>
                  <w:t>来源：</w:t>
                </w:r>
                <w:r>
                  <w:rPr>
                    <w:color w:val="7E7E7E"/>
                    <w:w w:val="160"/>
                    <w:sz w:val="16"/>
                  </w:rPr>
                  <w:t>mU</w:t>
                </w:r>
                <w:r>
                  <w:rPr>
                    <w:color w:val="7E7E7E"/>
                    <w:w w:val="104"/>
                    <w:sz w:val="16"/>
                  </w:rPr>
                  <w:t>se</w:t>
                </w:r>
                <w:r>
                  <w:rPr>
                    <w:color w:val="7E7E7E"/>
                    <w:w w:val="73"/>
                    <w:sz w:val="16"/>
                  </w:rPr>
                  <w:t>rT</w:t>
                </w:r>
                <w:r>
                  <w:rPr>
                    <w:color w:val="7E7E7E"/>
                    <w:w w:val="109"/>
                    <w:sz w:val="16"/>
                  </w:rPr>
                  <w:t>ra</w:t>
                </w:r>
                <w:r>
                  <w:rPr>
                    <w:color w:val="7E7E7E"/>
                    <w:spacing w:val="-4"/>
                    <w:w w:val="109"/>
                    <w:sz w:val="16"/>
                  </w:rPr>
                  <w:t>c</w:t>
                </w:r>
                <w:r>
                  <w:rPr>
                    <w:color w:val="7E7E7E"/>
                    <w:w w:val="100"/>
                    <w:sz w:val="16"/>
                  </w:rPr>
                  <w:t>k</w:t>
                </w:r>
                <w:r>
                  <w:rPr>
                    <w:color w:val="7E7E7E"/>
                    <w:spacing w:val="-2"/>
                    <w:w w:val="130"/>
                    <w:sz w:val="16"/>
                  </w:rPr>
                  <w:t>e</w:t>
                </w:r>
                <w:r>
                  <w:rPr>
                    <w:color w:val="7E7E7E"/>
                    <w:w w:val="58"/>
                    <w:sz w:val="16"/>
                  </w:rPr>
                  <w:t>r.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2</w:t>
                </w:r>
                <w:r>
                  <w:rPr>
                    <w:color w:val="7E7E7E"/>
                    <w:w w:val="111"/>
                    <w:sz w:val="16"/>
                  </w:rPr>
                  <w:t>0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w w:val="83"/>
                    <w:sz w:val="16"/>
                  </w:rPr>
                  <w:t>3</w:t>
                </w:r>
                <w:r>
                  <w:rPr>
                    <w:color w:val="7E7E7E"/>
                    <w:spacing w:val="-2"/>
                    <w:w w:val="83"/>
                    <w:sz w:val="16"/>
                  </w:rPr>
                  <w:t>.</w:t>
                </w:r>
                <w:r>
                  <w:rPr>
                    <w:color w:val="7E7E7E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2</w:t>
                </w:r>
                <w:r>
                  <w:rPr>
                    <w:color w:val="7E7E7E"/>
                    <w:spacing w:val="2"/>
                    <w:w w:val="55"/>
                    <w:sz w:val="16"/>
                  </w:rPr>
                  <w:t>,</w:t>
                </w:r>
                <w:r>
                  <w:rPr>
                    <w:color w:val="7E7E7E"/>
                    <w:spacing w:val="-1"/>
                    <w:w w:val="100"/>
                    <w:sz w:val="16"/>
                  </w:rPr>
                  <w:t>基于对</w:t>
                </w:r>
                <w:r>
                  <w:rPr>
                    <w:color w:val="7E7E7E"/>
                    <w:spacing w:val="-1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5</w:t>
                </w:r>
                <w:r>
                  <w:rPr>
                    <w:color w:val="7E7E7E"/>
                    <w:spacing w:val="-2"/>
                    <w:w w:val="100"/>
                    <w:sz w:val="16"/>
                  </w:rPr>
                  <w:t>万名</w:t>
                </w:r>
                <w:r>
                  <w:rPr>
                    <w:color w:val="7E7E7E"/>
                    <w:spacing w:val="-1"/>
                    <w:w w:val="40"/>
                    <w:sz w:val="16"/>
                  </w:rPr>
                  <w:t>i</w:t>
                </w:r>
                <w:r>
                  <w:rPr>
                    <w:color w:val="7E7E7E"/>
                    <w:spacing w:val="-1"/>
                    <w:w w:val="174"/>
                    <w:sz w:val="16"/>
                  </w:rPr>
                  <w:t>O</w:t>
                </w:r>
                <w:r>
                  <w:rPr>
                    <w:color w:val="7E7E7E"/>
                    <w:spacing w:val="-1"/>
                    <w:w w:val="100"/>
                    <w:sz w:val="16"/>
                  </w:rPr>
                  <w:t>S</w:t>
                </w:r>
                <w:r>
                  <w:rPr>
                    <w:color w:val="7E7E7E"/>
                    <w:w w:val="100"/>
                    <w:sz w:val="16"/>
                  </w:rPr>
                  <w:t>和</w:t>
                </w:r>
                <w:r>
                  <w:rPr>
                    <w:color w:val="7E7E7E"/>
                    <w:w w:val="148"/>
                    <w:sz w:val="16"/>
                  </w:rPr>
                  <w:t>A</w:t>
                </w:r>
                <w:r>
                  <w:rPr>
                    <w:color w:val="7E7E7E"/>
                    <w:w w:val="130"/>
                    <w:sz w:val="16"/>
                  </w:rPr>
                  <w:t>nd</w:t>
                </w:r>
                <w:r>
                  <w:rPr>
                    <w:color w:val="7E7E7E"/>
                    <w:w w:val="96"/>
                    <w:sz w:val="16"/>
                  </w:rPr>
                  <w:t>r</w:t>
                </w:r>
                <w:r>
                  <w:rPr>
                    <w:color w:val="7E7E7E"/>
                    <w:spacing w:val="-3"/>
                    <w:w w:val="96"/>
                    <w:sz w:val="16"/>
                  </w:rPr>
                  <w:t>o</w:t>
                </w:r>
                <w:r>
                  <w:rPr>
                    <w:color w:val="7E7E7E"/>
                    <w:spacing w:val="-1"/>
                    <w:w w:val="40"/>
                    <w:sz w:val="16"/>
                  </w:rPr>
                  <w:t>i</w:t>
                </w:r>
                <w:r>
                  <w:rPr>
                    <w:color w:val="7E7E7E"/>
                    <w:w w:val="137"/>
                    <w:sz w:val="16"/>
                  </w:rPr>
                  <w:t>d</w:t>
                </w:r>
                <w:r>
                  <w:rPr>
                    <w:color w:val="7E7E7E"/>
                    <w:spacing w:val="-3"/>
                    <w:w w:val="100"/>
                    <w:sz w:val="16"/>
                  </w:rPr>
                  <w:t>系统的智能终端用户使用行为长期监测获得。</w:t>
                </w:r>
              </w:p>
            </w:txbxContent>
          </v:textbox>
        </v:shape>
      </w:pict>
    </w:r>
    <w:r>
      <w:pict>
        <v:shape id="_x0000_s2071" type="#_x0000_t202" style="width:32.35pt;height:15.95pt;margin-top:490.03pt;margin-left:659.02pt;mso-position-horizontal-relative:page;mso-position-vertical-relative:page;position:absolute;z-index:-251650048" filled="f" stroked="f">
          <v:textbox inset="0,0,0,0">
            <w:txbxContent>
              <w:p>
                <w:pPr>
                  <w:tabs>
                    <w:tab w:val="left" w:pos="586"/>
                  </w:tabs>
                  <w:spacing w:before="0" w:line="319" w:lineRule="exact"/>
                  <w:ind w:left="20" w:right="0" w:firstLine="0"/>
                  <w:jc w:val="left"/>
                  <w:rPr>
                    <w:rFonts w:ascii="微软雅黑"/>
                    <w:b/>
                    <w:sz w:val="21"/>
                  </w:rPr>
                </w:pPr>
                <w:r>
                  <w:rPr>
                    <w:rFonts w:ascii="微软雅黑"/>
                    <w:b/>
                    <w:color w:val="FFFFFF"/>
                    <w:w w:val="100"/>
                    <w:sz w:val="21"/>
                    <w:shd w:val="clear" w:color="auto" w:fill="B1DB11"/>
                  </w:rPr>
                  <w:t xml:space="preserve"> </w:t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 xml:space="preserve">  </w:t>
                </w:r>
                <w:r>
                  <w:rPr>
                    <w:rFonts w:ascii="微软雅黑"/>
                    <w:b/>
                    <w:color w:val="FFFFFF"/>
                    <w:spacing w:val="-22"/>
                    <w:sz w:val="21"/>
                    <w:shd w:val="clear" w:color="auto" w:fill="B1DB11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>7</w:t>
                </w:r>
                <w:r>
                  <w:fldChar w:fldCharType="end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ab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371.3pt;height:13.1pt;margin-top:485.66pt;margin-left:82.71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2"/>
                  <w:ind w:left="20" w:right="0" w:firstLine="0"/>
                  <w:jc w:val="left"/>
                  <w:rPr>
                    <w:sz w:val="16"/>
                  </w:rPr>
                </w:pPr>
                <w:r>
                  <w:rPr>
                    <w:color w:val="7E7E7E"/>
                    <w:spacing w:val="-1"/>
                    <w:w w:val="100"/>
                    <w:sz w:val="16"/>
                  </w:rPr>
                  <w:t>来源：</w:t>
                </w:r>
                <w:r>
                  <w:rPr>
                    <w:color w:val="7E7E7E"/>
                    <w:w w:val="160"/>
                    <w:sz w:val="16"/>
                  </w:rPr>
                  <w:t>mU</w:t>
                </w:r>
                <w:r>
                  <w:rPr>
                    <w:color w:val="7E7E7E"/>
                    <w:w w:val="104"/>
                    <w:sz w:val="16"/>
                  </w:rPr>
                  <w:t>se</w:t>
                </w:r>
                <w:r>
                  <w:rPr>
                    <w:color w:val="7E7E7E"/>
                    <w:w w:val="73"/>
                    <w:sz w:val="16"/>
                  </w:rPr>
                  <w:t>rT</w:t>
                </w:r>
                <w:r>
                  <w:rPr>
                    <w:color w:val="7E7E7E"/>
                    <w:w w:val="109"/>
                    <w:sz w:val="16"/>
                  </w:rPr>
                  <w:t>ra</w:t>
                </w:r>
                <w:r>
                  <w:rPr>
                    <w:color w:val="7E7E7E"/>
                    <w:spacing w:val="-4"/>
                    <w:w w:val="109"/>
                    <w:sz w:val="16"/>
                  </w:rPr>
                  <w:t>c</w:t>
                </w:r>
                <w:r>
                  <w:rPr>
                    <w:color w:val="7E7E7E"/>
                    <w:w w:val="100"/>
                    <w:sz w:val="16"/>
                  </w:rPr>
                  <w:t>k</w:t>
                </w:r>
                <w:r>
                  <w:rPr>
                    <w:color w:val="7E7E7E"/>
                    <w:spacing w:val="-2"/>
                    <w:w w:val="130"/>
                    <w:sz w:val="16"/>
                  </w:rPr>
                  <w:t>e</w:t>
                </w:r>
                <w:r>
                  <w:rPr>
                    <w:color w:val="7E7E7E"/>
                    <w:w w:val="58"/>
                    <w:sz w:val="16"/>
                  </w:rPr>
                  <w:t>r.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2</w:t>
                </w:r>
                <w:r>
                  <w:rPr>
                    <w:color w:val="7E7E7E"/>
                    <w:w w:val="111"/>
                    <w:sz w:val="16"/>
                  </w:rPr>
                  <w:t>0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w w:val="83"/>
                    <w:sz w:val="16"/>
                  </w:rPr>
                  <w:t>3</w:t>
                </w:r>
                <w:r>
                  <w:rPr>
                    <w:color w:val="7E7E7E"/>
                    <w:spacing w:val="-2"/>
                    <w:w w:val="83"/>
                    <w:sz w:val="16"/>
                  </w:rPr>
                  <w:t>.</w:t>
                </w:r>
                <w:r>
                  <w:rPr>
                    <w:color w:val="7E7E7E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2</w:t>
                </w:r>
                <w:r>
                  <w:rPr>
                    <w:color w:val="7E7E7E"/>
                    <w:spacing w:val="2"/>
                    <w:w w:val="55"/>
                    <w:sz w:val="16"/>
                  </w:rPr>
                  <w:t>,</w:t>
                </w:r>
                <w:r>
                  <w:rPr>
                    <w:color w:val="7E7E7E"/>
                    <w:spacing w:val="-1"/>
                    <w:w w:val="100"/>
                    <w:sz w:val="16"/>
                  </w:rPr>
                  <w:t>基于对</w:t>
                </w:r>
                <w:r>
                  <w:rPr>
                    <w:color w:val="7E7E7E"/>
                    <w:spacing w:val="-1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5</w:t>
                </w:r>
                <w:r>
                  <w:rPr>
                    <w:color w:val="7E7E7E"/>
                    <w:spacing w:val="-2"/>
                    <w:w w:val="100"/>
                    <w:sz w:val="16"/>
                  </w:rPr>
                  <w:t>万名</w:t>
                </w:r>
                <w:r>
                  <w:rPr>
                    <w:color w:val="7E7E7E"/>
                    <w:spacing w:val="-1"/>
                    <w:w w:val="40"/>
                    <w:sz w:val="16"/>
                  </w:rPr>
                  <w:t>i</w:t>
                </w:r>
                <w:r>
                  <w:rPr>
                    <w:color w:val="7E7E7E"/>
                    <w:spacing w:val="-1"/>
                    <w:w w:val="174"/>
                    <w:sz w:val="16"/>
                  </w:rPr>
                  <w:t>O</w:t>
                </w:r>
                <w:r>
                  <w:rPr>
                    <w:color w:val="7E7E7E"/>
                    <w:spacing w:val="-1"/>
                    <w:w w:val="100"/>
                    <w:sz w:val="16"/>
                  </w:rPr>
                  <w:t>S</w:t>
                </w:r>
                <w:r>
                  <w:rPr>
                    <w:color w:val="7E7E7E"/>
                    <w:w w:val="100"/>
                    <w:sz w:val="16"/>
                  </w:rPr>
                  <w:t>和</w:t>
                </w:r>
                <w:r>
                  <w:rPr>
                    <w:color w:val="7E7E7E"/>
                    <w:w w:val="148"/>
                    <w:sz w:val="16"/>
                  </w:rPr>
                  <w:t>A</w:t>
                </w:r>
                <w:r>
                  <w:rPr>
                    <w:color w:val="7E7E7E"/>
                    <w:w w:val="130"/>
                    <w:sz w:val="16"/>
                  </w:rPr>
                  <w:t>nd</w:t>
                </w:r>
                <w:r>
                  <w:rPr>
                    <w:color w:val="7E7E7E"/>
                    <w:w w:val="96"/>
                    <w:sz w:val="16"/>
                  </w:rPr>
                  <w:t>r</w:t>
                </w:r>
                <w:r>
                  <w:rPr>
                    <w:color w:val="7E7E7E"/>
                    <w:spacing w:val="-3"/>
                    <w:w w:val="96"/>
                    <w:sz w:val="16"/>
                  </w:rPr>
                  <w:t>o</w:t>
                </w:r>
                <w:r>
                  <w:rPr>
                    <w:color w:val="7E7E7E"/>
                    <w:spacing w:val="-1"/>
                    <w:w w:val="40"/>
                    <w:sz w:val="16"/>
                  </w:rPr>
                  <w:t>i</w:t>
                </w:r>
                <w:r>
                  <w:rPr>
                    <w:color w:val="7E7E7E"/>
                    <w:w w:val="137"/>
                    <w:sz w:val="16"/>
                  </w:rPr>
                  <w:t>d</w:t>
                </w:r>
                <w:r>
                  <w:rPr>
                    <w:color w:val="7E7E7E"/>
                    <w:spacing w:val="-3"/>
                    <w:w w:val="100"/>
                    <w:sz w:val="16"/>
                  </w:rPr>
                  <w:t>系统的智能终端用户使用行为长期监测获得。</w:t>
                </w:r>
              </w:p>
            </w:txbxContent>
          </v:textbox>
        </v:shape>
      </w:pict>
    </w:r>
    <w:r>
      <w:pict>
        <v:shape id="_x0000_s2075" type="#_x0000_t202" style="width:32.35pt;height:15.95pt;margin-top:490.03pt;margin-left:659.02pt;mso-position-horizontal-relative:page;mso-position-vertical-relative:page;position:absolute;z-index:-251648000" filled="f" stroked="f">
          <v:textbox inset="0,0,0,0">
            <w:txbxContent>
              <w:p>
                <w:pPr>
                  <w:tabs>
                    <w:tab w:val="left" w:pos="586"/>
                  </w:tabs>
                  <w:spacing w:before="0" w:line="319" w:lineRule="exact"/>
                  <w:ind w:left="20" w:right="0" w:firstLine="0"/>
                  <w:jc w:val="left"/>
                  <w:rPr>
                    <w:rFonts w:ascii="微软雅黑"/>
                    <w:b/>
                    <w:sz w:val="21"/>
                  </w:rPr>
                </w:pPr>
                <w:r>
                  <w:rPr>
                    <w:rFonts w:ascii="微软雅黑"/>
                    <w:b/>
                    <w:color w:val="FFFFFF"/>
                    <w:w w:val="100"/>
                    <w:sz w:val="21"/>
                    <w:shd w:val="clear" w:color="auto" w:fill="B1DB11"/>
                  </w:rPr>
                  <w:t xml:space="preserve"> </w:t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 xml:space="preserve">  </w:t>
                </w:r>
                <w:r>
                  <w:rPr>
                    <w:rFonts w:ascii="微软雅黑"/>
                    <w:b/>
                    <w:color w:val="FFFFFF"/>
                    <w:spacing w:val="-22"/>
                    <w:sz w:val="21"/>
                    <w:shd w:val="clear" w:color="auto" w:fill="B1DB11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>8</w:t>
                </w:r>
                <w:r>
                  <w:fldChar w:fldCharType="end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ab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371.3pt;height:13.1pt;margin-top:485.66pt;margin-left:82.71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2"/>
                  <w:ind w:left="20" w:right="0" w:firstLine="0"/>
                  <w:jc w:val="left"/>
                  <w:rPr>
                    <w:sz w:val="16"/>
                  </w:rPr>
                </w:pPr>
                <w:r>
                  <w:rPr>
                    <w:color w:val="7E7E7E"/>
                    <w:spacing w:val="-1"/>
                    <w:w w:val="100"/>
                    <w:sz w:val="16"/>
                  </w:rPr>
                  <w:t>来源：</w:t>
                </w:r>
                <w:r>
                  <w:rPr>
                    <w:color w:val="7E7E7E"/>
                    <w:w w:val="160"/>
                    <w:sz w:val="16"/>
                  </w:rPr>
                  <w:t>mU</w:t>
                </w:r>
                <w:r>
                  <w:rPr>
                    <w:color w:val="7E7E7E"/>
                    <w:w w:val="104"/>
                    <w:sz w:val="16"/>
                  </w:rPr>
                  <w:t>se</w:t>
                </w:r>
                <w:r>
                  <w:rPr>
                    <w:color w:val="7E7E7E"/>
                    <w:w w:val="73"/>
                    <w:sz w:val="16"/>
                  </w:rPr>
                  <w:t>rT</w:t>
                </w:r>
                <w:r>
                  <w:rPr>
                    <w:color w:val="7E7E7E"/>
                    <w:w w:val="109"/>
                    <w:sz w:val="16"/>
                  </w:rPr>
                  <w:t>ra</w:t>
                </w:r>
                <w:r>
                  <w:rPr>
                    <w:color w:val="7E7E7E"/>
                    <w:spacing w:val="-4"/>
                    <w:w w:val="109"/>
                    <w:sz w:val="16"/>
                  </w:rPr>
                  <w:t>c</w:t>
                </w:r>
                <w:r>
                  <w:rPr>
                    <w:color w:val="7E7E7E"/>
                    <w:w w:val="100"/>
                    <w:sz w:val="16"/>
                  </w:rPr>
                  <w:t>k</w:t>
                </w:r>
                <w:r>
                  <w:rPr>
                    <w:color w:val="7E7E7E"/>
                    <w:spacing w:val="-2"/>
                    <w:w w:val="130"/>
                    <w:sz w:val="16"/>
                  </w:rPr>
                  <w:t>e</w:t>
                </w:r>
                <w:r>
                  <w:rPr>
                    <w:color w:val="7E7E7E"/>
                    <w:w w:val="58"/>
                    <w:sz w:val="16"/>
                  </w:rPr>
                  <w:t>r.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2</w:t>
                </w:r>
                <w:r>
                  <w:rPr>
                    <w:color w:val="7E7E7E"/>
                    <w:w w:val="111"/>
                    <w:sz w:val="16"/>
                  </w:rPr>
                  <w:t>0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w w:val="83"/>
                    <w:sz w:val="16"/>
                  </w:rPr>
                  <w:t>3</w:t>
                </w:r>
                <w:r>
                  <w:rPr>
                    <w:color w:val="7E7E7E"/>
                    <w:spacing w:val="-2"/>
                    <w:w w:val="83"/>
                    <w:sz w:val="16"/>
                  </w:rPr>
                  <w:t>.</w:t>
                </w:r>
                <w:r>
                  <w:rPr>
                    <w:color w:val="7E7E7E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2</w:t>
                </w:r>
                <w:r>
                  <w:rPr>
                    <w:color w:val="7E7E7E"/>
                    <w:spacing w:val="2"/>
                    <w:w w:val="55"/>
                    <w:sz w:val="16"/>
                  </w:rPr>
                  <w:t>,</w:t>
                </w:r>
                <w:r>
                  <w:rPr>
                    <w:color w:val="7E7E7E"/>
                    <w:spacing w:val="-1"/>
                    <w:w w:val="100"/>
                    <w:sz w:val="16"/>
                  </w:rPr>
                  <w:t>基于对</w:t>
                </w:r>
                <w:r>
                  <w:rPr>
                    <w:color w:val="7E7E7E"/>
                    <w:spacing w:val="-1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5</w:t>
                </w:r>
                <w:r>
                  <w:rPr>
                    <w:color w:val="7E7E7E"/>
                    <w:spacing w:val="-2"/>
                    <w:w w:val="100"/>
                    <w:sz w:val="16"/>
                  </w:rPr>
                  <w:t>万名</w:t>
                </w:r>
                <w:r>
                  <w:rPr>
                    <w:color w:val="7E7E7E"/>
                    <w:spacing w:val="-1"/>
                    <w:w w:val="40"/>
                    <w:sz w:val="16"/>
                  </w:rPr>
                  <w:t>i</w:t>
                </w:r>
                <w:r>
                  <w:rPr>
                    <w:color w:val="7E7E7E"/>
                    <w:spacing w:val="-1"/>
                    <w:w w:val="174"/>
                    <w:sz w:val="16"/>
                  </w:rPr>
                  <w:t>O</w:t>
                </w:r>
                <w:r>
                  <w:rPr>
                    <w:color w:val="7E7E7E"/>
                    <w:spacing w:val="-1"/>
                    <w:w w:val="100"/>
                    <w:sz w:val="16"/>
                  </w:rPr>
                  <w:t>S</w:t>
                </w:r>
                <w:r>
                  <w:rPr>
                    <w:color w:val="7E7E7E"/>
                    <w:w w:val="100"/>
                    <w:sz w:val="16"/>
                  </w:rPr>
                  <w:t>和</w:t>
                </w:r>
                <w:r>
                  <w:rPr>
                    <w:color w:val="7E7E7E"/>
                    <w:w w:val="148"/>
                    <w:sz w:val="16"/>
                  </w:rPr>
                  <w:t>A</w:t>
                </w:r>
                <w:r>
                  <w:rPr>
                    <w:color w:val="7E7E7E"/>
                    <w:w w:val="130"/>
                    <w:sz w:val="16"/>
                  </w:rPr>
                  <w:t>nd</w:t>
                </w:r>
                <w:r>
                  <w:rPr>
                    <w:color w:val="7E7E7E"/>
                    <w:w w:val="96"/>
                    <w:sz w:val="16"/>
                  </w:rPr>
                  <w:t>r</w:t>
                </w:r>
                <w:r>
                  <w:rPr>
                    <w:color w:val="7E7E7E"/>
                    <w:spacing w:val="-3"/>
                    <w:w w:val="96"/>
                    <w:sz w:val="16"/>
                  </w:rPr>
                  <w:t>o</w:t>
                </w:r>
                <w:r>
                  <w:rPr>
                    <w:color w:val="7E7E7E"/>
                    <w:spacing w:val="-1"/>
                    <w:w w:val="40"/>
                    <w:sz w:val="16"/>
                  </w:rPr>
                  <w:t>i</w:t>
                </w:r>
                <w:r>
                  <w:rPr>
                    <w:color w:val="7E7E7E"/>
                    <w:w w:val="137"/>
                    <w:sz w:val="16"/>
                  </w:rPr>
                  <w:t>d</w:t>
                </w:r>
                <w:r>
                  <w:rPr>
                    <w:color w:val="7E7E7E"/>
                    <w:spacing w:val="-3"/>
                    <w:w w:val="100"/>
                    <w:sz w:val="16"/>
                  </w:rPr>
                  <w:t>系统的智能终端用户使用行为长期监测获得。</w:t>
                </w:r>
              </w:p>
            </w:txbxContent>
          </v:textbox>
        </v:shape>
      </w:pict>
    </w:r>
    <w:r>
      <w:pict>
        <v:shape id="_x0000_s2079" type="#_x0000_t202" style="width:32.35pt;height:15.95pt;margin-top:490.03pt;margin-left:659.02pt;mso-position-horizontal-relative:page;mso-position-vertical-relative:page;position:absolute;z-index:-251645952" filled="f" stroked="f">
          <v:textbox inset="0,0,0,0">
            <w:txbxContent>
              <w:p>
                <w:pPr>
                  <w:tabs>
                    <w:tab w:val="left" w:pos="586"/>
                  </w:tabs>
                  <w:spacing w:before="0" w:line="319" w:lineRule="exact"/>
                  <w:ind w:left="20" w:right="0" w:firstLine="0"/>
                  <w:jc w:val="left"/>
                  <w:rPr>
                    <w:rFonts w:ascii="微软雅黑"/>
                    <w:b/>
                    <w:sz w:val="21"/>
                  </w:rPr>
                </w:pPr>
                <w:r>
                  <w:rPr>
                    <w:rFonts w:ascii="微软雅黑"/>
                    <w:b/>
                    <w:color w:val="FFFFFF"/>
                    <w:w w:val="100"/>
                    <w:sz w:val="21"/>
                    <w:shd w:val="clear" w:color="auto" w:fill="B1DB11"/>
                  </w:rPr>
                  <w:t xml:space="preserve"> </w:t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 xml:space="preserve">  </w:t>
                </w:r>
                <w:r>
                  <w:rPr>
                    <w:rFonts w:ascii="微软雅黑"/>
                    <w:b/>
                    <w:color w:val="FFFFFF"/>
                    <w:spacing w:val="-22"/>
                    <w:sz w:val="21"/>
                    <w:shd w:val="clear" w:color="auto" w:fill="B1DB11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>7</w:t>
                </w:r>
                <w:r>
                  <w:fldChar w:fldCharType="end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ab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371.3pt;height:13.1pt;margin-top:485.66pt;margin-left:82.71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2"/>
                  <w:ind w:left="20" w:right="0" w:firstLine="0"/>
                  <w:jc w:val="left"/>
                  <w:rPr>
                    <w:sz w:val="16"/>
                  </w:rPr>
                </w:pPr>
                <w:r>
                  <w:rPr>
                    <w:color w:val="7E7E7E"/>
                    <w:spacing w:val="-1"/>
                    <w:w w:val="100"/>
                    <w:sz w:val="16"/>
                  </w:rPr>
                  <w:t>来源：</w:t>
                </w:r>
                <w:r>
                  <w:rPr>
                    <w:color w:val="7E7E7E"/>
                    <w:w w:val="160"/>
                    <w:sz w:val="16"/>
                  </w:rPr>
                  <w:t>mU</w:t>
                </w:r>
                <w:r>
                  <w:rPr>
                    <w:color w:val="7E7E7E"/>
                    <w:w w:val="104"/>
                    <w:sz w:val="16"/>
                  </w:rPr>
                  <w:t>se</w:t>
                </w:r>
                <w:r>
                  <w:rPr>
                    <w:color w:val="7E7E7E"/>
                    <w:w w:val="73"/>
                    <w:sz w:val="16"/>
                  </w:rPr>
                  <w:t>rT</w:t>
                </w:r>
                <w:r>
                  <w:rPr>
                    <w:color w:val="7E7E7E"/>
                    <w:w w:val="109"/>
                    <w:sz w:val="16"/>
                  </w:rPr>
                  <w:t>ra</w:t>
                </w:r>
                <w:r>
                  <w:rPr>
                    <w:color w:val="7E7E7E"/>
                    <w:spacing w:val="-4"/>
                    <w:w w:val="109"/>
                    <w:sz w:val="16"/>
                  </w:rPr>
                  <w:t>c</w:t>
                </w:r>
                <w:r>
                  <w:rPr>
                    <w:color w:val="7E7E7E"/>
                    <w:w w:val="100"/>
                    <w:sz w:val="16"/>
                  </w:rPr>
                  <w:t>k</w:t>
                </w:r>
                <w:r>
                  <w:rPr>
                    <w:color w:val="7E7E7E"/>
                    <w:spacing w:val="-2"/>
                    <w:w w:val="130"/>
                    <w:sz w:val="16"/>
                  </w:rPr>
                  <w:t>e</w:t>
                </w:r>
                <w:r>
                  <w:rPr>
                    <w:color w:val="7E7E7E"/>
                    <w:w w:val="58"/>
                    <w:sz w:val="16"/>
                  </w:rPr>
                  <w:t>r.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2</w:t>
                </w:r>
                <w:r>
                  <w:rPr>
                    <w:color w:val="7E7E7E"/>
                    <w:w w:val="111"/>
                    <w:sz w:val="16"/>
                  </w:rPr>
                  <w:t>0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w w:val="83"/>
                    <w:sz w:val="16"/>
                  </w:rPr>
                  <w:t>3</w:t>
                </w:r>
                <w:r>
                  <w:rPr>
                    <w:color w:val="7E7E7E"/>
                    <w:spacing w:val="-2"/>
                    <w:w w:val="83"/>
                    <w:sz w:val="16"/>
                  </w:rPr>
                  <w:t>.</w:t>
                </w:r>
                <w:r>
                  <w:rPr>
                    <w:color w:val="7E7E7E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2</w:t>
                </w:r>
                <w:r>
                  <w:rPr>
                    <w:color w:val="7E7E7E"/>
                    <w:spacing w:val="2"/>
                    <w:w w:val="55"/>
                    <w:sz w:val="16"/>
                  </w:rPr>
                  <w:t>,</w:t>
                </w:r>
                <w:r>
                  <w:rPr>
                    <w:color w:val="7E7E7E"/>
                    <w:spacing w:val="-1"/>
                    <w:w w:val="100"/>
                    <w:sz w:val="16"/>
                  </w:rPr>
                  <w:t>基于对</w:t>
                </w:r>
                <w:r>
                  <w:rPr>
                    <w:color w:val="7E7E7E"/>
                    <w:spacing w:val="-1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5</w:t>
                </w:r>
                <w:r>
                  <w:rPr>
                    <w:color w:val="7E7E7E"/>
                    <w:spacing w:val="-2"/>
                    <w:w w:val="100"/>
                    <w:sz w:val="16"/>
                  </w:rPr>
                  <w:t>万名</w:t>
                </w:r>
                <w:r>
                  <w:rPr>
                    <w:color w:val="7E7E7E"/>
                    <w:spacing w:val="-1"/>
                    <w:w w:val="40"/>
                    <w:sz w:val="16"/>
                  </w:rPr>
                  <w:t>i</w:t>
                </w:r>
                <w:r>
                  <w:rPr>
                    <w:color w:val="7E7E7E"/>
                    <w:spacing w:val="-1"/>
                    <w:w w:val="174"/>
                    <w:sz w:val="16"/>
                  </w:rPr>
                  <w:t>O</w:t>
                </w:r>
                <w:r>
                  <w:rPr>
                    <w:color w:val="7E7E7E"/>
                    <w:spacing w:val="-1"/>
                    <w:w w:val="100"/>
                    <w:sz w:val="16"/>
                  </w:rPr>
                  <w:t>S</w:t>
                </w:r>
                <w:r>
                  <w:rPr>
                    <w:color w:val="7E7E7E"/>
                    <w:w w:val="100"/>
                    <w:sz w:val="16"/>
                  </w:rPr>
                  <w:t>和</w:t>
                </w:r>
                <w:r>
                  <w:rPr>
                    <w:color w:val="7E7E7E"/>
                    <w:w w:val="148"/>
                    <w:sz w:val="16"/>
                  </w:rPr>
                  <w:t>A</w:t>
                </w:r>
                <w:r>
                  <w:rPr>
                    <w:color w:val="7E7E7E"/>
                    <w:w w:val="130"/>
                    <w:sz w:val="16"/>
                  </w:rPr>
                  <w:t>nd</w:t>
                </w:r>
                <w:r>
                  <w:rPr>
                    <w:color w:val="7E7E7E"/>
                    <w:w w:val="96"/>
                    <w:sz w:val="16"/>
                  </w:rPr>
                  <w:t>r</w:t>
                </w:r>
                <w:r>
                  <w:rPr>
                    <w:color w:val="7E7E7E"/>
                    <w:spacing w:val="-3"/>
                    <w:w w:val="96"/>
                    <w:sz w:val="16"/>
                  </w:rPr>
                  <w:t>o</w:t>
                </w:r>
                <w:r>
                  <w:rPr>
                    <w:color w:val="7E7E7E"/>
                    <w:spacing w:val="-1"/>
                    <w:w w:val="40"/>
                    <w:sz w:val="16"/>
                  </w:rPr>
                  <w:t>i</w:t>
                </w:r>
                <w:r>
                  <w:rPr>
                    <w:color w:val="7E7E7E"/>
                    <w:w w:val="137"/>
                    <w:sz w:val="16"/>
                  </w:rPr>
                  <w:t>d</w:t>
                </w:r>
                <w:r>
                  <w:rPr>
                    <w:color w:val="7E7E7E"/>
                    <w:spacing w:val="-3"/>
                    <w:w w:val="100"/>
                    <w:sz w:val="16"/>
                  </w:rPr>
                  <w:t>系统的智能终端用户使用行为长期监测获得。</w:t>
                </w:r>
              </w:p>
            </w:txbxContent>
          </v:textbox>
        </v:shape>
      </w:pict>
    </w:r>
    <w:r>
      <w:pict>
        <v:shape id="_x0000_s2083" type="#_x0000_t202" style="width:32.35pt;height:15.95pt;margin-top:490.03pt;margin-left:659.02pt;mso-position-horizontal-relative:page;mso-position-vertical-relative:page;position:absolute;z-index:-251643904" filled="f" stroked="f">
          <v:textbox inset="0,0,0,0">
            <w:txbxContent>
              <w:p>
                <w:pPr>
                  <w:tabs>
                    <w:tab w:val="left" w:pos="586"/>
                  </w:tabs>
                  <w:spacing w:before="0" w:line="319" w:lineRule="exact"/>
                  <w:ind w:left="20" w:right="0" w:firstLine="0"/>
                  <w:jc w:val="left"/>
                  <w:rPr>
                    <w:rFonts w:ascii="微软雅黑"/>
                    <w:b/>
                    <w:sz w:val="21"/>
                  </w:rPr>
                </w:pPr>
                <w:r>
                  <w:rPr>
                    <w:rFonts w:ascii="微软雅黑"/>
                    <w:b/>
                    <w:color w:val="FFFFFF"/>
                    <w:w w:val="100"/>
                    <w:sz w:val="21"/>
                    <w:shd w:val="clear" w:color="auto" w:fill="B1DB11"/>
                  </w:rPr>
                  <w:t xml:space="preserve"> </w:t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 xml:space="preserve">  </w:t>
                </w:r>
                <w:r>
                  <w:rPr>
                    <w:rFonts w:ascii="微软雅黑"/>
                    <w:b/>
                    <w:color w:val="FFFFFF"/>
                    <w:spacing w:val="-22"/>
                    <w:sz w:val="21"/>
                    <w:shd w:val="clear" w:color="auto" w:fill="B1DB11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>7</w:t>
                </w:r>
                <w:r>
                  <w:fldChar w:fldCharType="end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ab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group id="_x0000_s2086" style="width:19.2pt;height:5.65pt;margin-top:462.96pt;margin-left:414.6pt;mso-position-horizontal-relative:page;mso-position-vertical-relative:page;position:absolute;z-index:-251642880" coordorigin="8292,9259" coordsize="384,113">
          <v:line id="_x0000_s2087" style="position:absolute" from="8292,9317" to="8676,9317" stroked="t" strokecolor="#9c0" strokeweight="2.16pt">
            <v:stroke dashstyle="solid"/>
          </v:line>
          <v:rect id="_x0000_s2088" style="width:99;height:99;left:8433;position:absolute;top:9266" filled="t" fillcolor="#9c0" stroked="f">
            <v:fill type="solid"/>
          </v:rect>
          <v:rect id="_x0000_s2089" style="width:99;height:99;left:8433;position:absolute;top:9266" filled="f" stroked="t" strokecolor="#9c0" strokeweight="0.72pt">
            <v:stroke dashstyle="solid"/>
          </v:rect>
        </v:group>
      </w:pict>
    </w:r>
    <w:r>
      <w:pict>
        <v:rect id="_x0000_s2090" style="width:19.2pt;height:4.92pt;margin-top:463.32pt;margin-left:252.12pt;mso-position-horizontal-relative:page;mso-position-vertical-relative:page;position:absolute;z-index:-251641856" filled="t" fillcolor="#9c0" stroked="f">
          <v:fill type="solid"/>
        </v:rect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371.3pt;height:13.1pt;margin-top:485.66pt;margin-left:82.71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32"/>
                  <w:ind w:left="20" w:right="0" w:firstLine="0"/>
                  <w:jc w:val="left"/>
                  <w:rPr>
                    <w:sz w:val="16"/>
                  </w:rPr>
                </w:pPr>
                <w:r>
                  <w:rPr>
                    <w:color w:val="7E7E7E"/>
                    <w:spacing w:val="-1"/>
                    <w:w w:val="100"/>
                    <w:sz w:val="16"/>
                  </w:rPr>
                  <w:t>来源：</w:t>
                </w:r>
                <w:r>
                  <w:rPr>
                    <w:color w:val="7E7E7E"/>
                    <w:w w:val="160"/>
                    <w:sz w:val="16"/>
                  </w:rPr>
                  <w:t>mU</w:t>
                </w:r>
                <w:r>
                  <w:rPr>
                    <w:color w:val="7E7E7E"/>
                    <w:w w:val="104"/>
                    <w:sz w:val="16"/>
                  </w:rPr>
                  <w:t>se</w:t>
                </w:r>
                <w:r>
                  <w:rPr>
                    <w:color w:val="7E7E7E"/>
                    <w:w w:val="73"/>
                    <w:sz w:val="16"/>
                  </w:rPr>
                  <w:t>rT</w:t>
                </w:r>
                <w:r>
                  <w:rPr>
                    <w:color w:val="7E7E7E"/>
                    <w:w w:val="109"/>
                    <w:sz w:val="16"/>
                  </w:rPr>
                  <w:t>ra</w:t>
                </w:r>
                <w:r>
                  <w:rPr>
                    <w:color w:val="7E7E7E"/>
                    <w:spacing w:val="-4"/>
                    <w:w w:val="109"/>
                    <w:sz w:val="16"/>
                  </w:rPr>
                  <w:t>c</w:t>
                </w:r>
                <w:r>
                  <w:rPr>
                    <w:color w:val="7E7E7E"/>
                    <w:w w:val="100"/>
                    <w:sz w:val="16"/>
                  </w:rPr>
                  <w:t>k</w:t>
                </w:r>
                <w:r>
                  <w:rPr>
                    <w:color w:val="7E7E7E"/>
                    <w:spacing w:val="-2"/>
                    <w:w w:val="130"/>
                    <w:sz w:val="16"/>
                  </w:rPr>
                  <w:t>e</w:t>
                </w:r>
                <w:r>
                  <w:rPr>
                    <w:color w:val="7E7E7E"/>
                    <w:w w:val="58"/>
                    <w:sz w:val="16"/>
                  </w:rPr>
                  <w:t>r.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2</w:t>
                </w:r>
                <w:r>
                  <w:rPr>
                    <w:color w:val="7E7E7E"/>
                    <w:w w:val="111"/>
                    <w:sz w:val="16"/>
                  </w:rPr>
                  <w:t>0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w w:val="83"/>
                    <w:sz w:val="16"/>
                  </w:rPr>
                  <w:t>3</w:t>
                </w:r>
                <w:r>
                  <w:rPr>
                    <w:color w:val="7E7E7E"/>
                    <w:spacing w:val="-2"/>
                    <w:w w:val="83"/>
                    <w:sz w:val="16"/>
                  </w:rPr>
                  <w:t>.</w:t>
                </w:r>
                <w:r>
                  <w:rPr>
                    <w:color w:val="7E7E7E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2</w:t>
                </w:r>
                <w:r>
                  <w:rPr>
                    <w:color w:val="7E7E7E"/>
                    <w:spacing w:val="2"/>
                    <w:w w:val="55"/>
                    <w:sz w:val="16"/>
                  </w:rPr>
                  <w:t>,</w:t>
                </w:r>
                <w:r>
                  <w:rPr>
                    <w:color w:val="7E7E7E"/>
                    <w:spacing w:val="-1"/>
                    <w:w w:val="100"/>
                    <w:sz w:val="16"/>
                  </w:rPr>
                  <w:t>基于对</w:t>
                </w:r>
                <w:r>
                  <w:rPr>
                    <w:color w:val="7E7E7E"/>
                    <w:spacing w:val="-1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5</w:t>
                </w:r>
                <w:r>
                  <w:rPr>
                    <w:color w:val="7E7E7E"/>
                    <w:spacing w:val="-2"/>
                    <w:w w:val="100"/>
                    <w:sz w:val="16"/>
                  </w:rPr>
                  <w:t>万名</w:t>
                </w:r>
                <w:r>
                  <w:rPr>
                    <w:color w:val="7E7E7E"/>
                    <w:spacing w:val="-1"/>
                    <w:w w:val="40"/>
                    <w:sz w:val="16"/>
                  </w:rPr>
                  <w:t>i</w:t>
                </w:r>
                <w:r>
                  <w:rPr>
                    <w:color w:val="7E7E7E"/>
                    <w:spacing w:val="-1"/>
                    <w:w w:val="174"/>
                    <w:sz w:val="16"/>
                  </w:rPr>
                  <w:t>O</w:t>
                </w:r>
                <w:r>
                  <w:rPr>
                    <w:color w:val="7E7E7E"/>
                    <w:spacing w:val="-1"/>
                    <w:w w:val="100"/>
                    <w:sz w:val="16"/>
                  </w:rPr>
                  <w:t>S</w:t>
                </w:r>
                <w:r>
                  <w:rPr>
                    <w:color w:val="7E7E7E"/>
                    <w:w w:val="100"/>
                    <w:sz w:val="16"/>
                  </w:rPr>
                  <w:t>和</w:t>
                </w:r>
                <w:r>
                  <w:rPr>
                    <w:color w:val="7E7E7E"/>
                    <w:w w:val="148"/>
                    <w:sz w:val="16"/>
                  </w:rPr>
                  <w:t>A</w:t>
                </w:r>
                <w:r>
                  <w:rPr>
                    <w:color w:val="7E7E7E"/>
                    <w:w w:val="130"/>
                    <w:sz w:val="16"/>
                  </w:rPr>
                  <w:t>nd</w:t>
                </w:r>
                <w:r>
                  <w:rPr>
                    <w:color w:val="7E7E7E"/>
                    <w:w w:val="96"/>
                    <w:sz w:val="16"/>
                  </w:rPr>
                  <w:t>r</w:t>
                </w:r>
                <w:r>
                  <w:rPr>
                    <w:color w:val="7E7E7E"/>
                    <w:spacing w:val="-3"/>
                    <w:w w:val="96"/>
                    <w:sz w:val="16"/>
                  </w:rPr>
                  <w:t>o</w:t>
                </w:r>
                <w:r>
                  <w:rPr>
                    <w:color w:val="7E7E7E"/>
                    <w:spacing w:val="-1"/>
                    <w:w w:val="40"/>
                    <w:sz w:val="16"/>
                  </w:rPr>
                  <w:t>i</w:t>
                </w:r>
                <w:r>
                  <w:rPr>
                    <w:color w:val="7E7E7E"/>
                    <w:w w:val="137"/>
                    <w:sz w:val="16"/>
                  </w:rPr>
                  <w:t>d</w:t>
                </w:r>
                <w:r>
                  <w:rPr>
                    <w:color w:val="7E7E7E"/>
                    <w:spacing w:val="-3"/>
                    <w:w w:val="100"/>
                    <w:sz w:val="16"/>
                  </w:rPr>
                  <w:t>系统的智能终端用户使用行为长期监测获得。</w:t>
                </w:r>
              </w:p>
            </w:txbxContent>
          </v:textbox>
        </v:shape>
      </w:pict>
    </w:r>
    <w:r>
      <w:pict>
        <v:shape id="_x0000_s2092" type="#_x0000_t202" style="width:32.35pt;height:15.95pt;margin-top:490.03pt;margin-left:659.02pt;mso-position-horizontal-relative:page;mso-position-vertical-relative:page;position:absolute;z-index:-251639808" filled="f" stroked="f">
          <v:textbox inset="0,0,0,0">
            <w:txbxContent>
              <w:p>
                <w:pPr>
                  <w:tabs>
                    <w:tab w:val="left" w:pos="586"/>
                  </w:tabs>
                  <w:spacing w:before="0" w:line="319" w:lineRule="exact"/>
                  <w:ind w:left="20" w:right="0" w:firstLine="0"/>
                  <w:jc w:val="left"/>
                  <w:rPr>
                    <w:rFonts w:ascii="微软雅黑"/>
                    <w:b/>
                    <w:sz w:val="21"/>
                  </w:rPr>
                </w:pPr>
                <w:r>
                  <w:rPr>
                    <w:rFonts w:ascii="微软雅黑"/>
                    <w:b/>
                    <w:color w:val="FFFFFF"/>
                    <w:w w:val="100"/>
                    <w:sz w:val="21"/>
                    <w:shd w:val="clear" w:color="auto" w:fill="B1DB11"/>
                  </w:rPr>
                  <w:t xml:space="preserve"> </w:t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 xml:space="preserve">  </w:t>
                </w:r>
                <w:r>
                  <w:rPr>
                    <w:rFonts w:ascii="微软雅黑"/>
                    <w:b/>
                    <w:color w:val="FFFFFF"/>
                    <w:spacing w:val="-22"/>
                    <w:sz w:val="21"/>
                    <w:shd w:val="clear" w:color="auto" w:fill="B1DB11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>11</w:t>
                </w:r>
                <w:r>
                  <w:fldChar w:fldCharType="end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ab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group id="_x0000_s2095" style="width:19.2pt;height:5.65pt;margin-top:462.96pt;margin-left:414.6pt;mso-position-horizontal-relative:page;mso-position-vertical-relative:page;position:absolute;z-index:-251638784" coordorigin="8292,9259" coordsize="384,113">
          <v:line id="_x0000_s2096" style="position:absolute" from="8292,9317" to="8676,9317" stroked="t" strokecolor="#9c0" strokeweight="2.16pt">
            <v:stroke dashstyle="solid"/>
          </v:line>
          <v:rect id="_x0000_s2097" style="width:99;height:99;left:8433;position:absolute;top:9266" filled="t" fillcolor="#9c0" stroked="f">
            <v:fill type="solid"/>
          </v:rect>
          <v:rect id="_x0000_s2098" style="width:99;height:99;left:8433;position:absolute;top:9266" filled="f" stroked="t" strokecolor="#9c0" strokeweight="0.72pt">
            <v:stroke dashstyle="solid"/>
          </v:rect>
        </v:group>
      </w:pict>
    </w:r>
    <w:r>
      <w:pict>
        <v:rect id="_x0000_s2099" style="width:19.2pt;height:4.92pt;margin-top:463.32pt;margin-left:252.12pt;mso-position-horizontal-relative:page;mso-position-vertical-relative:page;position:absolute;z-index:-251637760" filled="t" fillcolor="#9c0" stroked="f">
          <v:fill type="solid"/>
        </v:rect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371.3pt;height:13.1pt;margin-top:485.66pt;margin-left:82.71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32"/>
                  <w:ind w:left="20" w:right="0" w:firstLine="0"/>
                  <w:jc w:val="left"/>
                  <w:rPr>
                    <w:sz w:val="16"/>
                  </w:rPr>
                </w:pPr>
                <w:r>
                  <w:rPr>
                    <w:color w:val="7E7E7E"/>
                    <w:spacing w:val="-1"/>
                    <w:w w:val="100"/>
                    <w:sz w:val="16"/>
                  </w:rPr>
                  <w:t>来源：</w:t>
                </w:r>
                <w:r>
                  <w:rPr>
                    <w:color w:val="7E7E7E"/>
                    <w:w w:val="160"/>
                    <w:sz w:val="16"/>
                  </w:rPr>
                  <w:t>mU</w:t>
                </w:r>
                <w:r>
                  <w:rPr>
                    <w:color w:val="7E7E7E"/>
                    <w:w w:val="104"/>
                    <w:sz w:val="16"/>
                  </w:rPr>
                  <w:t>se</w:t>
                </w:r>
                <w:r>
                  <w:rPr>
                    <w:color w:val="7E7E7E"/>
                    <w:w w:val="73"/>
                    <w:sz w:val="16"/>
                  </w:rPr>
                  <w:t>rT</w:t>
                </w:r>
                <w:r>
                  <w:rPr>
                    <w:color w:val="7E7E7E"/>
                    <w:w w:val="109"/>
                    <w:sz w:val="16"/>
                  </w:rPr>
                  <w:t>ra</w:t>
                </w:r>
                <w:r>
                  <w:rPr>
                    <w:color w:val="7E7E7E"/>
                    <w:spacing w:val="-4"/>
                    <w:w w:val="109"/>
                    <w:sz w:val="16"/>
                  </w:rPr>
                  <w:t>c</w:t>
                </w:r>
                <w:r>
                  <w:rPr>
                    <w:color w:val="7E7E7E"/>
                    <w:w w:val="100"/>
                    <w:sz w:val="16"/>
                  </w:rPr>
                  <w:t>k</w:t>
                </w:r>
                <w:r>
                  <w:rPr>
                    <w:color w:val="7E7E7E"/>
                    <w:spacing w:val="-2"/>
                    <w:w w:val="130"/>
                    <w:sz w:val="16"/>
                  </w:rPr>
                  <w:t>e</w:t>
                </w:r>
                <w:r>
                  <w:rPr>
                    <w:color w:val="7E7E7E"/>
                    <w:w w:val="58"/>
                    <w:sz w:val="16"/>
                  </w:rPr>
                  <w:t>r.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2</w:t>
                </w:r>
                <w:r>
                  <w:rPr>
                    <w:color w:val="7E7E7E"/>
                    <w:w w:val="111"/>
                    <w:sz w:val="16"/>
                  </w:rPr>
                  <w:t>0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w w:val="83"/>
                    <w:sz w:val="16"/>
                  </w:rPr>
                  <w:t>3</w:t>
                </w:r>
                <w:r>
                  <w:rPr>
                    <w:color w:val="7E7E7E"/>
                    <w:spacing w:val="-2"/>
                    <w:w w:val="83"/>
                    <w:sz w:val="16"/>
                  </w:rPr>
                  <w:t>.</w:t>
                </w:r>
                <w:r>
                  <w:rPr>
                    <w:color w:val="7E7E7E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2</w:t>
                </w:r>
                <w:r>
                  <w:rPr>
                    <w:color w:val="7E7E7E"/>
                    <w:spacing w:val="2"/>
                    <w:w w:val="55"/>
                    <w:sz w:val="16"/>
                  </w:rPr>
                  <w:t>,</w:t>
                </w:r>
                <w:r>
                  <w:rPr>
                    <w:color w:val="7E7E7E"/>
                    <w:spacing w:val="-1"/>
                    <w:w w:val="100"/>
                    <w:sz w:val="16"/>
                  </w:rPr>
                  <w:t>基于对</w:t>
                </w:r>
                <w:r>
                  <w:rPr>
                    <w:color w:val="7E7E7E"/>
                    <w:spacing w:val="-1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5</w:t>
                </w:r>
                <w:r>
                  <w:rPr>
                    <w:color w:val="7E7E7E"/>
                    <w:spacing w:val="-2"/>
                    <w:w w:val="100"/>
                    <w:sz w:val="16"/>
                  </w:rPr>
                  <w:t>万名</w:t>
                </w:r>
                <w:r>
                  <w:rPr>
                    <w:color w:val="7E7E7E"/>
                    <w:spacing w:val="-1"/>
                    <w:w w:val="40"/>
                    <w:sz w:val="16"/>
                  </w:rPr>
                  <w:t>i</w:t>
                </w:r>
                <w:r>
                  <w:rPr>
                    <w:color w:val="7E7E7E"/>
                    <w:spacing w:val="-1"/>
                    <w:w w:val="174"/>
                    <w:sz w:val="16"/>
                  </w:rPr>
                  <w:t>O</w:t>
                </w:r>
                <w:r>
                  <w:rPr>
                    <w:color w:val="7E7E7E"/>
                    <w:spacing w:val="-1"/>
                    <w:w w:val="100"/>
                    <w:sz w:val="16"/>
                  </w:rPr>
                  <w:t>S</w:t>
                </w:r>
                <w:r>
                  <w:rPr>
                    <w:color w:val="7E7E7E"/>
                    <w:w w:val="100"/>
                    <w:sz w:val="16"/>
                  </w:rPr>
                  <w:t>和</w:t>
                </w:r>
                <w:r>
                  <w:rPr>
                    <w:color w:val="7E7E7E"/>
                    <w:w w:val="148"/>
                    <w:sz w:val="16"/>
                  </w:rPr>
                  <w:t>A</w:t>
                </w:r>
                <w:r>
                  <w:rPr>
                    <w:color w:val="7E7E7E"/>
                    <w:w w:val="130"/>
                    <w:sz w:val="16"/>
                  </w:rPr>
                  <w:t>nd</w:t>
                </w:r>
                <w:r>
                  <w:rPr>
                    <w:color w:val="7E7E7E"/>
                    <w:w w:val="96"/>
                    <w:sz w:val="16"/>
                  </w:rPr>
                  <w:t>r</w:t>
                </w:r>
                <w:r>
                  <w:rPr>
                    <w:color w:val="7E7E7E"/>
                    <w:spacing w:val="-3"/>
                    <w:w w:val="96"/>
                    <w:sz w:val="16"/>
                  </w:rPr>
                  <w:t>o</w:t>
                </w:r>
                <w:r>
                  <w:rPr>
                    <w:color w:val="7E7E7E"/>
                    <w:spacing w:val="-1"/>
                    <w:w w:val="40"/>
                    <w:sz w:val="16"/>
                  </w:rPr>
                  <w:t>i</w:t>
                </w:r>
                <w:r>
                  <w:rPr>
                    <w:color w:val="7E7E7E"/>
                    <w:w w:val="137"/>
                    <w:sz w:val="16"/>
                  </w:rPr>
                  <w:t>d</w:t>
                </w:r>
                <w:r>
                  <w:rPr>
                    <w:color w:val="7E7E7E"/>
                    <w:spacing w:val="-3"/>
                    <w:w w:val="100"/>
                    <w:sz w:val="16"/>
                  </w:rPr>
                  <w:t>系统的智能终端用户使用行为长期监测获得。</w:t>
                </w:r>
              </w:p>
            </w:txbxContent>
          </v:textbox>
        </v:shape>
      </w:pict>
    </w:r>
    <w:r>
      <w:pict>
        <v:shape id="_x0000_s2101" type="#_x0000_t202" style="width:32.35pt;height:15.95pt;margin-top:490.03pt;margin-left:659.02pt;mso-position-horizontal-relative:page;mso-position-vertical-relative:page;position:absolute;z-index:-251635712" filled="f" stroked="f">
          <v:textbox inset="0,0,0,0">
            <w:txbxContent>
              <w:p>
                <w:pPr>
                  <w:tabs>
                    <w:tab w:val="left" w:pos="586"/>
                  </w:tabs>
                  <w:spacing w:before="0" w:line="319" w:lineRule="exact"/>
                  <w:ind w:left="20" w:right="0" w:firstLine="0"/>
                  <w:jc w:val="left"/>
                  <w:rPr>
                    <w:rFonts w:ascii="微软雅黑"/>
                    <w:b/>
                    <w:sz w:val="21"/>
                  </w:rPr>
                </w:pPr>
                <w:r>
                  <w:rPr>
                    <w:rFonts w:ascii="微软雅黑"/>
                    <w:b/>
                    <w:color w:val="FFFFFF"/>
                    <w:w w:val="100"/>
                    <w:sz w:val="21"/>
                    <w:shd w:val="clear" w:color="auto" w:fill="B1DB11"/>
                  </w:rPr>
                  <w:t xml:space="preserve"> </w:t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 xml:space="preserve">  </w:t>
                </w:r>
                <w:r>
                  <w:rPr>
                    <w:rFonts w:ascii="微软雅黑"/>
                    <w:b/>
                    <w:color w:val="FFFFFF"/>
                    <w:spacing w:val="-22"/>
                    <w:sz w:val="21"/>
                    <w:shd w:val="clear" w:color="auto" w:fill="B1DB11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>8</w:t>
                </w:r>
                <w:r>
                  <w:fldChar w:fldCharType="end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ab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group id="_x0000_s2104" style="width:19.2pt;height:5.65pt;margin-top:462.96pt;margin-left:414.6pt;mso-position-horizontal-relative:page;mso-position-vertical-relative:page;position:absolute;z-index:-251634688" coordorigin="8292,9259" coordsize="384,113">
          <v:line id="_x0000_s2105" style="position:absolute" from="8292,9317" to="8676,9317" stroked="t" strokecolor="#9c0" strokeweight="2.16pt">
            <v:stroke dashstyle="solid"/>
          </v:line>
          <v:rect id="_x0000_s2106" style="width:99;height:99;left:8433;position:absolute;top:9266" filled="t" fillcolor="#9c0" stroked="f">
            <v:fill type="solid"/>
          </v:rect>
          <v:rect id="_x0000_s2107" style="width:99;height:99;left:8433;position:absolute;top:9266" filled="f" stroked="t" strokecolor="#9c0" strokeweight="0.72pt">
            <v:stroke dashstyle="solid"/>
          </v:rect>
        </v:group>
      </w:pict>
    </w:r>
    <w:r>
      <w:pict>
        <v:rect id="_x0000_s2108" style="width:19.2pt;height:4.92pt;margin-top:463.32pt;margin-left:252.12pt;mso-position-horizontal-relative:page;mso-position-vertical-relative:page;position:absolute;z-index:-251633664" filled="t" fillcolor="#9c0" stroked="f">
          <v:fill type="solid"/>
        </v:rect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371.3pt;height:13.1pt;margin-top:485.66pt;margin-left:82.71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32"/>
                  <w:ind w:left="20" w:right="0" w:firstLine="0"/>
                  <w:jc w:val="left"/>
                  <w:rPr>
                    <w:sz w:val="16"/>
                  </w:rPr>
                </w:pPr>
                <w:r>
                  <w:rPr>
                    <w:color w:val="7E7E7E"/>
                    <w:spacing w:val="-1"/>
                    <w:w w:val="100"/>
                    <w:sz w:val="16"/>
                  </w:rPr>
                  <w:t>来源：</w:t>
                </w:r>
                <w:r>
                  <w:rPr>
                    <w:color w:val="7E7E7E"/>
                    <w:w w:val="160"/>
                    <w:sz w:val="16"/>
                  </w:rPr>
                  <w:t>mU</w:t>
                </w:r>
                <w:r>
                  <w:rPr>
                    <w:color w:val="7E7E7E"/>
                    <w:w w:val="104"/>
                    <w:sz w:val="16"/>
                  </w:rPr>
                  <w:t>se</w:t>
                </w:r>
                <w:r>
                  <w:rPr>
                    <w:color w:val="7E7E7E"/>
                    <w:w w:val="73"/>
                    <w:sz w:val="16"/>
                  </w:rPr>
                  <w:t>rT</w:t>
                </w:r>
                <w:r>
                  <w:rPr>
                    <w:color w:val="7E7E7E"/>
                    <w:w w:val="109"/>
                    <w:sz w:val="16"/>
                  </w:rPr>
                  <w:t>ra</w:t>
                </w:r>
                <w:r>
                  <w:rPr>
                    <w:color w:val="7E7E7E"/>
                    <w:spacing w:val="-4"/>
                    <w:w w:val="109"/>
                    <w:sz w:val="16"/>
                  </w:rPr>
                  <w:t>c</w:t>
                </w:r>
                <w:r>
                  <w:rPr>
                    <w:color w:val="7E7E7E"/>
                    <w:w w:val="100"/>
                    <w:sz w:val="16"/>
                  </w:rPr>
                  <w:t>k</w:t>
                </w:r>
                <w:r>
                  <w:rPr>
                    <w:color w:val="7E7E7E"/>
                    <w:spacing w:val="-2"/>
                    <w:w w:val="130"/>
                    <w:sz w:val="16"/>
                  </w:rPr>
                  <w:t>e</w:t>
                </w:r>
                <w:r>
                  <w:rPr>
                    <w:color w:val="7E7E7E"/>
                    <w:w w:val="58"/>
                    <w:sz w:val="16"/>
                  </w:rPr>
                  <w:t>r.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2</w:t>
                </w:r>
                <w:r>
                  <w:rPr>
                    <w:color w:val="7E7E7E"/>
                    <w:w w:val="111"/>
                    <w:sz w:val="16"/>
                  </w:rPr>
                  <w:t>0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w w:val="83"/>
                    <w:sz w:val="16"/>
                  </w:rPr>
                  <w:t>3</w:t>
                </w:r>
                <w:r>
                  <w:rPr>
                    <w:color w:val="7E7E7E"/>
                    <w:spacing w:val="-2"/>
                    <w:w w:val="83"/>
                    <w:sz w:val="16"/>
                  </w:rPr>
                  <w:t>.</w:t>
                </w:r>
                <w:r>
                  <w:rPr>
                    <w:color w:val="7E7E7E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2</w:t>
                </w:r>
                <w:r>
                  <w:rPr>
                    <w:color w:val="7E7E7E"/>
                    <w:spacing w:val="2"/>
                    <w:w w:val="55"/>
                    <w:sz w:val="16"/>
                  </w:rPr>
                  <w:t>,</w:t>
                </w:r>
                <w:r>
                  <w:rPr>
                    <w:color w:val="7E7E7E"/>
                    <w:spacing w:val="-1"/>
                    <w:w w:val="100"/>
                    <w:sz w:val="16"/>
                  </w:rPr>
                  <w:t>基于对</w:t>
                </w:r>
                <w:r>
                  <w:rPr>
                    <w:color w:val="7E7E7E"/>
                    <w:spacing w:val="-1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5</w:t>
                </w:r>
                <w:r>
                  <w:rPr>
                    <w:color w:val="7E7E7E"/>
                    <w:spacing w:val="-2"/>
                    <w:w w:val="100"/>
                    <w:sz w:val="16"/>
                  </w:rPr>
                  <w:t>万名</w:t>
                </w:r>
                <w:r>
                  <w:rPr>
                    <w:color w:val="7E7E7E"/>
                    <w:spacing w:val="-1"/>
                    <w:w w:val="40"/>
                    <w:sz w:val="16"/>
                  </w:rPr>
                  <w:t>i</w:t>
                </w:r>
                <w:r>
                  <w:rPr>
                    <w:color w:val="7E7E7E"/>
                    <w:spacing w:val="-1"/>
                    <w:w w:val="174"/>
                    <w:sz w:val="16"/>
                  </w:rPr>
                  <w:t>O</w:t>
                </w:r>
                <w:r>
                  <w:rPr>
                    <w:color w:val="7E7E7E"/>
                    <w:spacing w:val="-1"/>
                    <w:w w:val="100"/>
                    <w:sz w:val="16"/>
                  </w:rPr>
                  <w:t>S</w:t>
                </w:r>
                <w:r>
                  <w:rPr>
                    <w:color w:val="7E7E7E"/>
                    <w:w w:val="100"/>
                    <w:sz w:val="16"/>
                  </w:rPr>
                  <w:t>和</w:t>
                </w:r>
                <w:r>
                  <w:rPr>
                    <w:color w:val="7E7E7E"/>
                    <w:w w:val="148"/>
                    <w:sz w:val="16"/>
                  </w:rPr>
                  <w:t>A</w:t>
                </w:r>
                <w:r>
                  <w:rPr>
                    <w:color w:val="7E7E7E"/>
                    <w:w w:val="130"/>
                    <w:sz w:val="16"/>
                  </w:rPr>
                  <w:t>nd</w:t>
                </w:r>
                <w:r>
                  <w:rPr>
                    <w:color w:val="7E7E7E"/>
                    <w:w w:val="96"/>
                    <w:sz w:val="16"/>
                  </w:rPr>
                  <w:t>r</w:t>
                </w:r>
                <w:r>
                  <w:rPr>
                    <w:color w:val="7E7E7E"/>
                    <w:spacing w:val="-3"/>
                    <w:w w:val="96"/>
                    <w:sz w:val="16"/>
                  </w:rPr>
                  <w:t>o</w:t>
                </w:r>
                <w:r>
                  <w:rPr>
                    <w:color w:val="7E7E7E"/>
                    <w:spacing w:val="-1"/>
                    <w:w w:val="40"/>
                    <w:sz w:val="16"/>
                  </w:rPr>
                  <w:t>i</w:t>
                </w:r>
                <w:r>
                  <w:rPr>
                    <w:color w:val="7E7E7E"/>
                    <w:w w:val="137"/>
                    <w:sz w:val="16"/>
                  </w:rPr>
                  <w:t>d</w:t>
                </w:r>
                <w:r>
                  <w:rPr>
                    <w:color w:val="7E7E7E"/>
                    <w:spacing w:val="-3"/>
                    <w:w w:val="100"/>
                    <w:sz w:val="16"/>
                  </w:rPr>
                  <w:t>系统的智能终端用户使用行为长期监测获得。</w:t>
                </w:r>
              </w:p>
            </w:txbxContent>
          </v:textbox>
        </v:shape>
      </w:pict>
    </w:r>
    <w:r>
      <w:pict>
        <v:shape id="_x0000_s2110" type="#_x0000_t202" style="width:32.35pt;height:15.95pt;margin-top:490.03pt;margin-left:659.02pt;mso-position-horizontal-relative:page;mso-position-vertical-relative:page;position:absolute;z-index:-251631616" filled="f" stroked="f">
          <v:textbox inset="0,0,0,0">
            <w:txbxContent>
              <w:p>
                <w:pPr>
                  <w:tabs>
                    <w:tab w:val="left" w:pos="586"/>
                  </w:tabs>
                  <w:spacing w:before="0" w:line="319" w:lineRule="exact"/>
                  <w:ind w:left="20" w:right="0" w:firstLine="0"/>
                  <w:jc w:val="left"/>
                  <w:rPr>
                    <w:rFonts w:ascii="微软雅黑"/>
                    <w:b/>
                    <w:sz w:val="21"/>
                  </w:rPr>
                </w:pPr>
                <w:r>
                  <w:rPr>
                    <w:rFonts w:ascii="微软雅黑"/>
                    <w:b/>
                    <w:color w:val="FFFFFF"/>
                    <w:w w:val="100"/>
                    <w:sz w:val="21"/>
                    <w:shd w:val="clear" w:color="auto" w:fill="B1DB11"/>
                  </w:rPr>
                  <w:t xml:space="preserve"> </w:t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 xml:space="preserve">  </w:t>
                </w:r>
                <w:r>
                  <w:rPr>
                    <w:rFonts w:ascii="微软雅黑"/>
                    <w:b/>
                    <w:color w:val="FFFFFF"/>
                    <w:spacing w:val="-22"/>
                    <w:sz w:val="21"/>
                    <w:shd w:val="clear" w:color="auto" w:fill="B1DB11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>8</w:t>
                </w:r>
                <w:r>
                  <w:fldChar w:fldCharType="end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ab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group id="_x0000_s2113" style="width:19.2pt;height:5.65pt;margin-top:462.96pt;margin-left:414.6pt;mso-position-horizontal-relative:page;mso-position-vertical-relative:page;position:absolute;z-index:-251630592" coordorigin="8292,9259" coordsize="384,113">
          <v:line id="_x0000_s2114" style="position:absolute" from="8292,9317" to="8676,9317" stroked="t" strokecolor="#9c0" strokeweight="2.16pt">
            <v:stroke dashstyle="solid"/>
          </v:line>
          <v:rect id="_x0000_s2115" style="width:99;height:99;left:8433;position:absolute;top:9266" filled="t" fillcolor="#9c0" stroked="f">
            <v:fill type="solid"/>
          </v:rect>
          <v:rect id="_x0000_s2116" style="width:99;height:99;left:8433;position:absolute;top:9266" filled="f" stroked="t" strokecolor="#9c0" strokeweight="0.72pt">
            <v:stroke dashstyle="solid"/>
          </v:rect>
        </v:group>
      </w:pict>
    </w:r>
    <w:r>
      <w:pict>
        <v:rect id="_x0000_s2117" style="width:19.2pt;height:4.92pt;margin-top:463.32pt;margin-left:252.12pt;mso-position-horizontal-relative:page;mso-position-vertical-relative:page;position:absolute;z-index:-251629568" filled="t" fillcolor="#9c0" stroked="f">
          <v:fill type="solid"/>
        </v:rect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8" type="#_x0000_t202" style="width:371.3pt;height:13.1pt;margin-top:485.66pt;margin-left:82.71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32"/>
                  <w:ind w:left="20" w:right="0" w:firstLine="0"/>
                  <w:jc w:val="left"/>
                  <w:rPr>
                    <w:sz w:val="16"/>
                  </w:rPr>
                </w:pPr>
                <w:r>
                  <w:rPr>
                    <w:color w:val="7E7E7E"/>
                    <w:spacing w:val="-1"/>
                    <w:w w:val="100"/>
                    <w:sz w:val="16"/>
                  </w:rPr>
                  <w:t>来源：</w:t>
                </w:r>
                <w:r>
                  <w:rPr>
                    <w:color w:val="7E7E7E"/>
                    <w:w w:val="160"/>
                    <w:sz w:val="16"/>
                  </w:rPr>
                  <w:t>mU</w:t>
                </w:r>
                <w:r>
                  <w:rPr>
                    <w:color w:val="7E7E7E"/>
                    <w:w w:val="104"/>
                    <w:sz w:val="16"/>
                  </w:rPr>
                  <w:t>se</w:t>
                </w:r>
                <w:r>
                  <w:rPr>
                    <w:color w:val="7E7E7E"/>
                    <w:w w:val="73"/>
                    <w:sz w:val="16"/>
                  </w:rPr>
                  <w:t>rT</w:t>
                </w:r>
                <w:r>
                  <w:rPr>
                    <w:color w:val="7E7E7E"/>
                    <w:w w:val="109"/>
                    <w:sz w:val="16"/>
                  </w:rPr>
                  <w:t>ra</w:t>
                </w:r>
                <w:r>
                  <w:rPr>
                    <w:color w:val="7E7E7E"/>
                    <w:spacing w:val="-4"/>
                    <w:w w:val="109"/>
                    <w:sz w:val="16"/>
                  </w:rPr>
                  <w:t>c</w:t>
                </w:r>
                <w:r>
                  <w:rPr>
                    <w:color w:val="7E7E7E"/>
                    <w:w w:val="100"/>
                    <w:sz w:val="16"/>
                  </w:rPr>
                  <w:t>k</w:t>
                </w:r>
                <w:r>
                  <w:rPr>
                    <w:color w:val="7E7E7E"/>
                    <w:spacing w:val="-2"/>
                    <w:w w:val="130"/>
                    <w:sz w:val="16"/>
                  </w:rPr>
                  <w:t>e</w:t>
                </w:r>
                <w:r>
                  <w:rPr>
                    <w:color w:val="7E7E7E"/>
                    <w:w w:val="58"/>
                    <w:sz w:val="16"/>
                  </w:rPr>
                  <w:t>r.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2</w:t>
                </w:r>
                <w:r>
                  <w:rPr>
                    <w:color w:val="7E7E7E"/>
                    <w:w w:val="111"/>
                    <w:sz w:val="16"/>
                  </w:rPr>
                  <w:t>0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w w:val="83"/>
                    <w:sz w:val="16"/>
                  </w:rPr>
                  <w:t>3</w:t>
                </w:r>
                <w:r>
                  <w:rPr>
                    <w:color w:val="7E7E7E"/>
                    <w:spacing w:val="-2"/>
                    <w:w w:val="83"/>
                    <w:sz w:val="16"/>
                  </w:rPr>
                  <w:t>.</w:t>
                </w:r>
                <w:r>
                  <w:rPr>
                    <w:color w:val="7E7E7E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2</w:t>
                </w:r>
                <w:r>
                  <w:rPr>
                    <w:color w:val="7E7E7E"/>
                    <w:spacing w:val="2"/>
                    <w:w w:val="55"/>
                    <w:sz w:val="16"/>
                  </w:rPr>
                  <w:t>,</w:t>
                </w:r>
                <w:r>
                  <w:rPr>
                    <w:color w:val="7E7E7E"/>
                    <w:spacing w:val="-1"/>
                    <w:w w:val="100"/>
                    <w:sz w:val="16"/>
                  </w:rPr>
                  <w:t>基于对</w:t>
                </w:r>
                <w:r>
                  <w:rPr>
                    <w:color w:val="7E7E7E"/>
                    <w:spacing w:val="-1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5</w:t>
                </w:r>
                <w:r>
                  <w:rPr>
                    <w:color w:val="7E7E7E"/>
                    <w:spacing w:val="-2"/>
                    <w:w w:val="100"/>
                    <w:sz w:val="16"/>
                  </w:rPr>
                  <w:t>万名</w:t>
                </w:r>
                <w:r>
                  <w:rPr>
                    <w:color w:val="7E7E7E"/>
                    <w:spacing w:val="-1"/>
                    <w:w w:val="40"/>
                    <w:sz w:val="16"/>
                  </w:rPr>
                  <w:t>i</w:t>
                </w:r>
                <w:r>
                  <w:rPr>
                    <w:color w:val="7E7E7E"/>
                    <w:spacing w:val="-1"/>
                    <w:w w:val="174"/>
                    <w:sz w:val="16"/>
                  </w:rPr>
                  <w:t>O</w:t>
                </w:r>
                <w:r>
                  <w:rPr>
                    <w:color w:val="7E7E7E"/>
                    <w:spacing w:val="-1"/>
                    <w:w w:val="100"/>
                    <w:sz w:val="16"/>
                  </w:rPr>
                  <w:t>S</w:t>
                </w:r>
                <w:r>
                  <w:rPr>
                    <w:color w:val="7E7E7E"/>
                    <w:w w:val="100"/>
                    <w:sz w:val="16"/>
                  </w:rPr>
                  <w:t>和</w:t>
                </w:r>
                <w:r>
                  <w:rPr>
                    <w:color w:val="7E7E7E"/>
                    <w:w w:val="148"/>
                    <w:sz w:val="16"/>
                  </w:rPr>
                  <w:t>A</w:t>
                </w:r>
                <w:r>
                  <w:rPr>
                    <w:color w:val="7E7E7E"/>
                    <w:w w:val="130"/>
                    <w:sz w:val="16"/>
                  </w:rPr>
                  <w:t>nd</w:t>
                </w:r>
                <w:r>
                  <w:rPr>
                    <w:color w:val="7E7E7E"/>
                    <w:w w:val="96"/>
                    <w:sz w:val="16"/>
                  </w:rPr>
                  <w:t>r</w:t>
                </w:r>
                <w:r>
                  <w:rPr>
                    <w:color w:val="7E7E7E"/>
                    <w:spacing w:val="-3"/>
                    <w:w w:val="96"/>
                    <w:sz w:val="16"/>
                  </w:rPr>
                  <w:t>o</w:t>
                </w:r>
                <w:r>
                  <w:rPr>
                    <w:color w:val="7E7E7E"/>
                    <w:spacing w:val="-1"/>
                    <w:w w:val="40"/>
                    <w:sz w:val="16"/>
                  </w:rPr>
                  <w:t>i</w:t>
                </w:r>
                <w:r>
                  <w:rPr>
                    <w:color w:val="7E7E7E"/>
                    <w:w w:val="137"/>
                    <w:sz w:val="16"/>
                  </w:rPr>
                  <w:t>d</w:t>
                </w:r>
                <w:r>
                  <w:rPr>
                    <w:color w:val="7E7E7E"/>
                    <w:spacing w:val="-3"/>
                    <w:w w:val="100"/>
                    <w:sz w:val="16"/>
                  </w:rPr>
                  <w:t>系统的智能终端用户使用行为长期监测获得。</w:t>
                </w:r>
              </w:p>
            </w:txbxContent>
          </v:textbox>
        </v:shape>
      </w:pict>
    </w:r>
    <w:r>
      <w:pict>
        <v:shape id="_x0000_s2119" type="#_x0000_t202" style="width:32.35pt;height:15.95pt;margin-top:490.03pt;margin-left:659.02pt;mso-position-horizontal-relative:page;mso-position-vertical-relative:page;position:absolute;z-index:-251627520" filled="f" stroked="f">
          <v:textbox inset="0,0,0,0">
            <w:txbxContent>
              <w:p>
                <w:pPr>
                  <w:tabs>
                    <w:tab w:val="left" w:pos="586"/>
                  </w:tabs>
                  <w:spacing w:before="0" w:line="319" w:lineRule="exact"/>
                  <w:ind w:left="20" w:right="0" w:firstLine="0"/>
                  <w:jc w:val="left"/>
                  <w:rPr>
                    <w:rFonts w:ascii="微软雅黑"/>
                    <w:b/>
                    <w:sz w:val="21"/>
                  </w:rPr>
                </w:pPr>
                <w:r>
                  <w:rPr>
                    <w:rFonts w:ascii="微软雅黑"/>
                    <w:b/>
                    <w:color w:val="FFFFFF"/>
                    <w:w w:val="100"/>
                    <w:sz w:val="21"/>
                    <w:shd w:val="clear" w:color="auto" w:fill="B1DB11"/>
                  </w:rPr>
                  <w:t xml:space="preserve"> </w:t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 xml:space="preserve">  </w:t>
                </w:r>
                <w:r>
                  <w:rPr>
                    <w:rFonts w:ascii="微软雅黑"/>
                    <w:b/>
                    <w:color w:val="FFFFFF"/>
                    <w:spacing w:val="-22"/>
                    <w:sz w:val="21"/>
                    <w:shd w:val="clear" w:color="auto" w:fill="B1DB11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>8</w:t>
                </w:r>
                <w:r>
                  <w:fldChar w:fldCharType="end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ab/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group id="_x0000_s2122" style="width:19.2pt;height:5.65pt;margin-top:462.96pt;margin-left:414.6pt;mso-position-horizontal-relative:page;mso-position-vertical-relative:page;position:absolute;z-index:-251626496" coordorigin="8292,9259" coordsize="384,113">
          <v:line id="_x0000_s2123" style="position:absolute" from="8292,9317" to="8676,9317" stroked="t" strokecolor="#9c0" strokeweight="2.16pt">
            <v:stroke dashstyle="solid"/>
          </v:line>
          <v:rect id="_x0000_s2124" style="width:99;height:99;left:8433;position:absolute;top:9266" filled="t" fillcolor="#9c0" stroked="f">
            <v:fill type="solid"/>
          </v:rect>
          <v:rect id="_x0000_s2125" style="width:99;height:99;left:8433;position:absolute;top:9266" filled="f" stroked="t" strokecolor="#9c0" strokeweight="0.72pt">
            <v:stroke dashstyle="solid"/>
          </v:rect>
        </v:group>
      </w:pict>
    </w:r>
    <w:r>
      <w:pict>
        <v:rect id="_x0000_s2126" style="width:19.2pt;height:4.92pt;margin-top:463.32pt;margin-left:252.12pt;mso-position-horizontal-relative:page;mso-position-vertical-relative:page;position:absolute;z-index:-251625472" filled="t" fillcolor="#9c0" stroked="f">
          <v:fill type="solid"/>
        </v:rect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7" type="#_x0000_t202" style="width:371.3pt;height:13.1pt;margin-top:485.66pt;margin-left:82.71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32"/>
                  <w:ind w:left="20" w:right="0" w:firstLine="0"/>
                  <w:jc w:val="left"/>
                  <w:rPr>
                    <w:sz w:val="16"/>
                  </w:rPr>
                </w:pPr>
                <w:r>
                  <w:rPr>
                    <w:color w:val="7E7E7E"/>
                    <w:spacing w:val="-1"/>
                    <w:w w:val="100"/>
                    <w:sz w:val="16"/>
                  </w:rPr>
                  <w:t>来源：</w:t>
                </w:r>
                <w:r>
                  <w:rPr>
                    <w:color w:val="7E7E7E"/>
                    <w:w w:val="160"/>
                    <w:sz w:val="16"/>
                  </w:rPr>
                  <w:t>mU</w:t>
                </w:r>
                <w:r>
                  <w:rPr>
                    <w:color w:val="7E7E7E"/>
                    <w:w w:val="104"/>
                    <w:sz w:val="16"/>
                  </w:rPr>
                  <w:t>se</w:t>
                </w:r>
                <w:r>
                  <w:rPr>
                    <w:color w:val="7E7E7E"/>
                    <w:w w:val="73"/>
                    <w:sz w:val="16"/>
                  </w:rPr>
                  <w:t>rT</w:t>
                </w:r>
                <w:r>
                  <w:rPr>
                    <w:color w:val="7E7E7E"/>
                    <w:w w:val="109"/>
                    <w:sz w:val="16"/>
                  </w:rPr>
                  <w:t>ra</w:t>
                </w:r>
                <w:r>
                  <w:rPr>
                    <w:color w:val="7E7E7E"/>
                    <w:spacing w:val="-4"/>
                    <w:w w:val="109"/>
                    <w:sz w:val="16"/>
                  </w:rPr>
                  <w:t>c</w:t>
                </w:r>
                <w:r>
                  <w:rPr>
                    <w:color w:val="7E7E7E"/>
                    <w:w w:val="100"/>
                    <w:sz w:val="16"/>
                  </w:rPr>
                  <w:t>k</w:t>
                </w:r>
                <w:r>
                  <w:rPr>
                    <w:color w:val="7E7E7E"/>
                    <w:spacing w:val="-2"/>
                    <w:w w:val="130"/>
                    <w:sz w:val="16"/>
                  </w:rPr>
                  <w:t>e</w:t>
                </w:r>
                <w:r>
                  <w:rPr>
                    <w:color w:val="7E7E7E"/>
                    <w:w w:val="58"/>
                    <w:sz w:val="16"/>
                  </w:rPr>
                  <w:t>r.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2</w:t>
                </w:r>
                <w:r>
                  <w:rPr>
                    <w:color w:val="7E7E7E"/>
                    <w:w w:val="111"/>
                    <w:sz w:val="16"/>
                  </w:rPr>
                  <w:t>0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w w:val="83"/>
                    <w:sz w:val="16"/>
                  </w:rPr>
                  <w:t>3</w:t>
                </w:r>
                <w:r>
                  <w:rPr>
                    <w:color w:val="7E7E7E"/>
                    <w:spacing w:val="-2"/>
                    <w:w w:val="83"/>
                    <w:sz w:val="16"/>
                  </w:rPr>
                  <w:t>.</w:t>
                </w:r>
                <w:r>
                  <w:rPr>
                    <w:color w:val="7E7E7E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2</w:t>
                </w:r>
                <w:r>
                  <w:rPr>
                    <w:color w:val="7E7E7E"/>
                    <w:spacing w:val="2"/>
                    <w:w w:val="55"/>
                    <w:sz w:val="16"/>
                  </w:rPr>
                  <w:t>,</w:t>
                </w:r>
                <w:r>
                  <w:rPr>
                    <w:color w:val="7E7E7E"/>
                    <w:spacing w:val="-1"/>
                    <w:w w:val="100"/>
                    <w:sz w:val="16"/>
                  </w:rPr>
                  <w:t>基于对</w:t>
                </w:r>
                <w:r>
                  <w:rPr>
                    <w:color w:val="7E7E7E"/>
                    <w:spacing w:val="-1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5</w:t>
                </w:r>
                <w:r>
                  <w:rPr>
                    <w:color w:val="7E7E7E"/>
                    <w:spacing w:val="-2"/>
                    <w:w w:val="100"/>
                    <w:sz w:val="16"/>
                  </w:rPr>
                  <w:t>万名</w:t>
                </w:r>
                <w:r>
                  <w:rPr>
                    <w:color w:val="7E7E7E"/>
                    <w:spacing w:val="-1"/>
                    <w:w w:val="40"/>
                    <w:sz w:val="16"/>
                  </w:rPr>
                  <w:t>i</w:t>
                </w:r>
                <w:r>
                  <w:rPr>
                    <w:color w:val="7E7E7E"/>
                    <w:spacing w:val="-1"/>
                    <w:w w:val="174"/>
                    <w:sz w:val="16"/>
                  </w:rPr>
                  <w:t>O</w:t>
                </w:r>
                <w:r>
                  <w:rPr>
                    <w:color w:val="7E7E7E"/>
                    <w:spacing w:val="-1"/>
                    <w:w w:val="100"/>
                    <w:sz w:val="16"/>
                  </w:rPr>
                  <w:t>S</w:t>
                </w:r>
                <w:r>
                  <w:rPr>
                    <w:color w:val="7E7E7E"/>
                    <w:w w:val="100"/>
                    <w:sz w:val="16"/>
                  </w:rPr>
                  <w:t>和</w:t>
                </w:r>
                <w:r>
                  <w:rPr>
                    <w:color w:val="7E7E7E"/>
                    <w:w w:val="148"/>
                    <w:sz w:val="16"/>
                  </w:rPr>
                  <w:t>A</w:t>
                </w:r>
                <w:r>
                  <w:rPr>
                    <w:color w:val="7E7E7E"/>
                    <w:w w:val="130"/>
                    <w:sz w:val="16"/>
                  </w:rPr>
                  <w:t>nd</w:t>
                </w:r>
                <w:r>
                  <w:rPr>
                    <w:color w:val="7E7E7E"/>
                    <w:w w:val="96"/>
                    <w:sz w:val="16"/>
                  </w:rPr>
                  <w:t>r</w:t>
                </w:r>
                <w:r>
                  <w:rPr>
                    <w:color w:val="7E7E7E"/>
                    <w:spacing w:val="-3"/>
                    <w:w w:val="96"/>
                    <w:sz w:val="16"/>
                  </w:rPr>
                  <w:t>o</w:t>
                </w:r>
                <w:r>
                  <w:rPr>
                    <w:color w:val="7E7E7E"/>
                    <w:spacing w:val="-1"/>
                    <w:w w:val="40"/>
                    <w:sz w:val="16"/>
                  </w:rPr>
                  <w:t>i</w:t>
                </w:r>
                <w:r>
                  <w:rPr>
                    <w:color w:val="7E7E7E"/>
                    <w:w w:val="137"/>
                    <w:sz w:val="16"/>
                  </w:rPr>
                  <w:t>d</w:t>
                </w:r>
                <w:r>
                  <w:rPr>
                    <w:color w:val="7E7E7E"/>
                    <w:spacing w:val="-3"/>
                    <w:w w:val="100"/>
                    <w:sz w:val="16"/>
                  </w:rPr>
                  <w:t>系统的智能终端用户使用行为长期监测获得。</w:t>
                </w:r>
              </w:p>
            </w:txbxContent>
          </v:textbox>
        </v:shape>
      </w:pict>
    </w:r>
    <w:r>
      <w:pict>
        <v:shape id="_x0000_s2128" type="#_x0000_t202" style="width:32.35pt;height:15.95pt;margin-top:490.03pt;margin-left:659.02pt;mso-position-horizontal-relative:page;mso-position-vertical-relative:page;position:absolute;z-index:-251623424" filled="f" stroked="f">
          <v:textbox inset="0,0,0,0">
            <w:txbxContent>
              <w:p>
                <w:pPr>
                  <w:tabs>
                    <w:tab w:val="left" w:pos="586"/>
                  </w:tabs>
                  <w:spacing w:before="0" w:line="319" w:lineRule="exact"/>
                  <w:ind w:left="20" w:right="0" w:firstLine="0"/>
                  <w:jc w:val="left"/>
                  <w:rPr>
                    <w:rFonts w:ascii="微软雅黑"/>
                    <w:b/>
                    <w:sz w:val="21"/>
                  </w:rPr>
                </w:pPr>
                <w:r>
                  <w:rPr>
                    <w:rFonts w:ascii="微软雅黑"/>
                    <w:b/>
                    <w:color w:val="FFFFFF"/>
                    <w:w w:val="100"/>
                    <w:sz w:val="21"/>
                    <w:shd w:val="clear" w:color="auto" w:fill="B1DB11"/>
                  </w:rPr>
                  <w:t xml:space="preserve"> </w:t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 xml:space="preserve">  </w:t>
                </w:r>
                <w:r>
                  <w:rPr>
                    <w:rFonts w:ascii="微软雅黑"/>
                    <w:b/>
                    <w:color w:val="FFFFFF"/>
                    <w:spacing w:val="-22"/>
                    <w:sz w:val="21"/>
                    <w:shd w:val="clear" w:color="auto" w:fill="B1DB11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>8</w:t>
                </w:r>
                <w:r>
                  <w:fldChar w:fldCharType="end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ab/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1" type="#_x0000_t202" style="width:371.3pt;height:13.1pt;margin-top:485.66pt;margin-left:82.71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32"/>
                  <w:ind w:left="20" w:right="0" w:firstLine="0"/>
                  <w:jc w:val="left"/>
                  <w:rPr>
                    <w:sz w:val="16"/>
                  </w:rPr>
                </w:pPr>
                <w:r>
                  <w:rPr>
                    <w:color w:val="7E7E7E"/>
                    <w:spacing w:val="-1"/>
                    <w:w w:val="100"/>
                    <w:sz w:val="16"/>
                  </w:rPr>
                  <w:t>来源：</w:t>
                </w:r>
                <w:r>
                  <w:rPr>
                    <w:color w:val="7E7E7E"/>
                    <w:w w:val="160"/>
                    <w:sz w:val="16"/>
                  </w:rPr>
                  <w:t>mU</w:t>
                </w:r>
                <w:r>
                  <w:rPr>
                    <w:color w:val="7E7E7E"/>
                    <w:w w:val="104"/>
                    <w:sz w:val="16"/>
                  </w:rPr>
                  <w:t>se</w:t>
                </w:r>
                <w:r>
                  <w:rPr>
                    <w:color w:val="7E7E7E"/>
                    <w:w w:val="73"/>
                    <w:sz w:val="16"/>
                  </w:rPr>
                  <w:t>rT</w:t>
                </w:r>
                <w:r>
                  <w:rPr>
                    <w:color w:val="7E7E7E"/>
                    <w:w w:val="109"/>
                    <w:sz w:val="16"/>
                  </w:rPr>
                  <w:t>ra</w:t>
                </w:r>
                <w:r>
                  <w:rPr>
                    <w:color w:val="7E7E7E"/>
                    <w:spacing w:val="-4"/>
                    <w:w w:val="109"/>
                    <w:sz w:val="16"/>
                  </w:rPr>
                  <w:t>c</w:t>
                </w:r>
                <w:r>
                  <w:rPr>
                    <w:color w:val="7E7E7E"/>
                    <w:w w:val="100"/>
                    <w:sz w:val="16"/>
                  </w:rPr>
                  <w:t>k</w:t>
                </w:r>
                <w:r>
                  <w:rPr>
                    <w:color w:val="7E7E7E"/>
                    <w:spacing w:val="-2"/>
                    <w:w w:val="130"/>
                    <w:sz w:val="16"/>
                  </w:rPr>
                  <w:t>e</w:t>
                </w:r>
                <w:r>
                  <w:rPr>
                    <w:color w:val="7E7E7E"/>
                    <w:w w:val="58"/>
                    <w:sz w:val="16"/>
                  </w:rPr>
                  <w:t>r.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2</w:t>
                </w:r>
                <w:r>
                  <w:rPr>
                    <w:color w:val="7E7E7E"/>
                    <w:w w:val="111"/>
                    <w:sz w:val="16"/>
                  </w:rPr>
                  <w:t>0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w w:val="83"/>
                    <w:sz w:val="16"/>
                  </w:rPr>
                  <w:t>3</w:t>
                </w:r>
                <w:r>
                  <w:rPr>
                    <w:color w:val="7E7E7E"/>
                    <w:spacing w:val="-2"/>
                    <w:w w:val="83"/>
                    <w:sz w:val="16"/>
                  </w:rPr>
                  <w:t>.</w:t>
                </w:r>
                <w:r>
                  <w:rPr>
                    <w:color w:val="7E7E7E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2</w:t>
                </w:r>
                <w:r>
                  <w:rPr>
                    <w:color w:val="7E7E7E"/>
                    <w:spacing w:val="2"/>
                    <w:w w:val="55"/>
                    <w:sz w:val="16"/>
                  </w:rPr>
                  <w:t>,</w:t>
                </w:r>
                <w:r>
                  <w:rPr>
                    <w:color w:val="7E7E7E"/>
                    <w:spacing w:val="-1"/>
                    <w:w w:val="100"/>
                    <w:sz w:val="16"/>
                  </w:rPr>
                  <w:t>基于对</w:t>
                </w:r>
                <w:r>
                  <w:rPr>
                    <w:color w:val="7E7E7E"/>
                    <w:spacing w:val="-1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5</w:t>
                </w:r>
                <w:r>
                  <w:rPr>
                    <w:color w:val="7E7E7E"/>
                    <w:spacing w:val="-2"/>
                    <w:w w:val="100"/>
                    <w:sz w:val="16"/>
                  </w:rPr>
                  <w:t>万名</w:t>
                </w:r>
                <w:r>
                  <w:rPr>
                    <w:color w:val="7E7E7E"/>
                    <w:spacing w:val="-1"/>
                    <w:w w:val="40"/>
                    <w:sz w:val="16"/>
                  </w:rPr>
                  <w:t>i</w:t>
                </w:r>
                <w:r>
                  <w:rPr>
                    <w:color w:val="7E7E7E"/>
                    <w:spacing w:val="-1"/>
                    <w:w w:val="174"/>
                    <w:sz w:val="16"/>
                  </w:rPr>
                  <w:t>O</w:t>
                </w:r>
                <w:r>
                  <w:rPr>
                    <w:color w:val="7E7E7E"/>
                    <w:spacing w:val="-1"/>
                    <w:w w:val="100"/>
                    <w:sz w:val="16"/>
                  </w:rPr>
                  <w:t>S</w:t>
                </w:r>
                <w:r>
                  <w:rPr>
                    <w:color w:val="7E7E7E"/>
                    <w:w w:val="100"/>
                    <w:sz w:val="16"/>
                  </w:rPr>
                  <w:t>和</w:t>
                </w:r>
                <w:r>
                  <w:rPr>
                    <w:color w:val="7E7E7E"/>
                    <w:w w:val="148"/>
                    <w:sz w:val="16"/>
                  </w:rPr>
                  <w:t>A</w:t>
                </w:r>
                <w:r>
                  <w:rPr>
                    <w:color w:val="7E7E7E"/>
                    <w:w w:val="130"/>
                    <w:sz w:val="16"/>
                  </w:rPr>
                  <w:t>nd</w:t>
                </w:r>
                <w:r>
                  <w:rPr>
                    <w:color w:val="7E7E7E"/>
                    <w:w w:val="96"/>
                    <w:sz w:val="16"/>
                  </w:rPr>
                  <w:t>r</w:t>
                </w:r>
                <w:r>
                  <w:rPr>
                    <w:color w:val="7E7E7E"/>
                    <w:spacing w:val="-3"/>
                    <w:w w:val="96"/>
                    <w:sz w:val="16"/>
                  </w:rPr>
                  <w:t>o</w:t>
                </w:r>
                <w:r>
                  <w:rPr>
                    <w:color w:val="7E7E7E"/>
                    <w:spacing w:val="-1"/>
                    <w:w w:val="40"/>
                    <w:sz w:val="16"/>
                  </w:rPr>
                  <w:t>i</w:t>
                </w:r>
                <w:r>
                  <w:rPr>
                    <w:color w:val="7E7E7E"/>
                    <w:w w:val="137"/>
                    <w:sz w:val="16"/>
                  </w:rPr>
                  <w:t>d</w:t>
                </w:r>
                <w:r>
                  <w:rPr>
                    <w:color w:val="7E7E7E"/>
                    <w:spacing w:val="-3"/>
                    <w:w w:val="100"/>
                    <w:sz w:val="16"/>
                  </w:rPr>
                  <w:t>系统的智能终端用户使用行为长期监测获得。</w:t>
                </w:r>
              </w:p>
            </w:txbxContent>
          </v:textbox>
        </v:shape>
      </w:pict>
    </w:r>
    <w:r>
      <w:pict>
        <v:shape id="_x0000_s2132" type="#_x0000_t202" style="width:32.35pt;height:15.95pt;margin-top:490.03pt;margin-left:659.02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0" w:line="319" w:lineRule="exact"/>
                  <w:ind w:left="20" w:right="0" w:firstLine="0"/>
                  <w:jc w:val="left"/>
                  <w:rPr>
                    <w:rFonts w:ascii="微软雅黑"/>
                    <w:b/>
                    <w:sz w:val="21"/>
                  </w:rPr>
                </w:pPr>
                <w:r>
                  <w:rPr>
                    <w:rFonts w:ascii="微软雅黑"/>
                    <w:b/>
                    <w:color w:val="FFFFFF"/>
                    <w:w w:val="100"/>
                    <w:sz w:val="21"/>
                    <w:shd w:val="clear" w:color="auto" w:fill="B1DB11"/>
                  </w:rPr>
                  <w:t xml:space="preserve"> </w:t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 xml:space="preserve">  </w:t>
                </w:r>
                <w:r>
                  <w:fldChar w:fldCharType="begin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>16</w:t>
                </w:r>
                <w:r>
                  <w:fldChar w:fldCharType="end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 xml:space="preserve">  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5" type="#_x0000_t202" style="width:371.3pt;height:13.1pt;margin-top:485.66pt;margin-left:82.71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32"/>
                  <w:ind w:left="20" w:right="0" w:firstLine="0"/>
                  <w:jc w:val="left"/>
                  <w:rPr>
                    <w:sz w:val="16"/>
                  </w:rPr>
                </w:pPr>
                <w:r>
                  <w:rPr>
                    <w:color w:val="7E7E7E"/>
                    <w:spacing w:val="-1"/>
                    <w:w w:val="100"/>
                    <w:sz w:val="16"/>
                  </w:rPr>
                  <w:t>来源：</w:t>
                </w:r>
                <w:r>
                  <w:rPr>
                    <w:color w:val="7E7E7E"/>
                    <w:w w:val="160"/>
                    <w:sz w:val="16"/>
                  </w:rPr>
                  <w:t>mU</w:t>
                </w:r>
                <w:r>
                  <w:rPr>
                    <w:color w:val="7E7E7E"/>
                    <w:w w:val="104"/>
                    <w:sz w:val="16"/>
                  </w:rPr>
                  <w:t>se</w:t>
                </w:r>
                <w:r>
                  <w:rPr>
                    <w:color w:val="7E7E7E"/>
                    <w:w w:val="73"/>
                    <w:sz w:val="16"/>
                  </w:rPr>
                  <w:t>rT</w:t>
                </w:r>
                <w:r>
                  <w:rPr>
                    <w:color w:val="7E7E7E"/>
                    <w:w w:val="109"/>
                    <w:sz w:val="16"/>
                  </w:rPr>
                  <w:t>ra</w:t>
                </w:r>
                <w:r>
                  <w:rPr>
                    <w:color w:val="7E7E7E"/>
                    <w:spacing w:val="-4"/>
                    <w:w w:val="109"/>
                    <w:sz w:val="16"/>
                  </w:rPr>
                  <w:t>c</w:t>
                </w:r>
                <w:r>
                  <w:rPr>
                    <w:color w:val="7E7E7E"/>
                    <w:w w:val="100"/>
                    <w:sz w:val="16"/>
                  </w:rPr>
                  <w:t>k</w:t>
                </w:r>
                <w:r>
                  <w:rPr>
                    <w:color w:val="7E7E7E"/>
                    <w:spacing w:val="-2"/>
                    <w:w w:val="130"/>
                    <w:sz w:val="16"/>
                  </w:rPr>
                  <w:t>e</w:t>
                </w:r>
                <w:r>
                  <w:rPr>
                    <w:color w:val="7E7E7E"/>
                    <w:w w:val="58"/>
                    <w:sz w:val="16"/>
                  </w:rPr>
                  <w:t>r.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2</w:t>
                </w:r>
                <w:r>
                  <w:rPr>
                    <w:color w:val="7E7E7E"/>
                    <w:w w:val="111"/>
                    <w:sz w:val="16"/>
                  </w:rPr>
                  <w:t>0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w w:val="83"/>
                    <w:sz w:val="16"/>
                  </w:rPr>
                  <w:t>3</w:t>
                </w:r>
                <w:r>
                  <w:rPr>
                    <w:color w:val="7E7E7E"/>
                    <w:spacing w:val="-2"/>
                    <w:w w:val="83"/>
                    <w:sz w:val="16"/>
                  </w:rPr>
                  <w:t>.</w:t>
                </w:r>
                <w:r>
                  <w:rPr>
                    <w:color w:val="7E7E7E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2</w:t>
                </w:r>
                <w:r>
                  <w:rPr>
                    <w:color w:val="7E7E7E"/>
                    <w:spacing w:val="2"/>
                    <w:w w:val="55"/>
                    <w:sz w:val="16"/>
                  </w:rPr>
                  <w:t>,</w:t>
                </w:r>
                <w:r>
                  <w:rPr>
                    <w:color w:val="7E7E7E"/>
                    <w:spacing w:val="-1"/>
                    <w:w w:val="100"/>
                    <w:sz w:val="16"/>
                  </w:rPr>
                  <w:t>基于对</w:t>
                </w:r>
                <w:r>
                  <w:rPr>
                    <w:color w:val="7E7E7E"/>
                    <w:spacing w:val="-1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5</w:t>
                </w:r>
                <w:r>
                  <w:rPr>
                    <w:color w:val="7E7E7E"/>
                    <w:spacing w:val="-2"/>
                    <w:w w:val="100"/>
                    <w:sz w:val="16"/>
                  </w:rPr>
                  <w:t>万名</w:t>
                </w:r>
                <w:r>
                  <w:rPr>
                    <w:color w:val="7E7E7E"/>
                    <w:spacing w:val="-1"/>
                    <w:w w:val="40"/>
                    <w:sz w:val="16"/>
                  </w:rPr>
                  <w:t>i</w:t>
                </w:r>
                <w:r>
                  <w:rPr>
                    <w:color w:val="7E7E7E"/>
                    <w:spacing w:val="-1"/>
                    <w:w w:val="174"/>
                    <w:sz w:val="16"/>
                  </w:rPr>
                  <w:t>O</w:t>
                </w:r>
                <w:r>
                  <w:rPr>
                    <w:color w:val="7E7E7E"/>
                    <w:spacing w:val="-1"/>
                    <w:w w:val="100"/>
                    <w:sz w:val="16"/>
                  </w:rPr>
                  <w:t>S</w:t>
                </w:r>
                <w:r>
                  <w:rPr>
                    <w:color w:val="7E7E7E"/>
                    <w:w w:val="100"/>
                    <w:sz w:val="16"/>
                  </w:rPr>
                  <w:t>和</w:t>
                </w:r>
                <w:r>
                  <w:rPr>
                    <w:color w:val="7E7E7E"/>
                    <w:w w:val="148"/>
                    <w:sz w:val="16"/>
                  </w:rPr>
                  <w:t>A</w:t>
                </w:r>
                <w:r>
                  <w:rPr>
                    <w:color w:val="7E7E7E"/>
                    <w:w w:val="130"/>
                    <w:sz w:val="16"/>
                  </w:rPr>
                  <w:t>nd</w:t>
                </w:r>
                <w:r>
                  <w:rPr>
                    <w:color w:val="7E7E7E"/>
                    <w:w w:val="96"/>
                    <w:sz w:val="16"/>
                  </w:rPr>
                  <w:t>r</w:t>
                </w:r>
                <w:r>
                  <w:rPr>
                    <w:color w:val="7E7E7E"/>
                    <w:spacing w:val="-3"/>
                    <w:w w:val="96"/>
                    <w:sz w:val="16"/>
                  </w:rPr>
                  <w:t>o</w:t>
                </w:r>
                <w:r>
                  <w:rPr>
                    <w:color w:val="7E7E7E"/>
                    <w:spacing w:val="-1"/>
                    <w:w w:val="40"/>
                    <w:sz w:val="16"/>
                  </w:rPr>
                  <w:t>i</w:t>
                </w:r>
                <w:r>
                  <w:rPr>
                    <w:color w:val="7E7E7E"/>
                    <w:w w:val="137"/>
                    <w:sz w:val="16"/>
                  </w:rPr>
                  <w:t>d</w:t>
                </w:r>
                <w:r>
                  <w:rPr>
                    <w:color w:val="7E7E7E"/>
                    <w:spacing w:val="-3"/>
                    <w:w w:val="100"/>
                    <w:sz w:val="16"/>
                  </w:rPr>
                  <w:t>系统的智能终端用户使用行为长期监测获得。</w:t>
                </w:r>
              </w:p>
            </w:txbxContent>
          </v:textbox>
        </v:shape>
      </w:pict>
    </w:r>
    <w:r>
      <w:pict>
        <v:shape id="_x0000_s2136" type="#_x0000_t202" style="width:32.35pt;height:15.95pt;margin-top:490.03pt;margin-left:659.02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319" w:lineRule="exact"/>
                  <w:ind w:left="20" w:right="0" w:firstLine="0"/>
                  <w:jc w:val="left"/>
                  <w:rPr>
                    <w:rFonts w:ascii="微软雅黑"/>
                    <w:b/>
                    <w:sz w:val="21"/>
                  </w:rPr>
                </w:pPr>
                <w:r>
                  <w:rPr>
                    <w:rFonts w:ascii="微软雅黑"/>
                    <w:b/>
                    <w:color w:val="FFFFFF"/>
                    <w:w w:val="100"/>
                    <w:sz w:val="21"/>
                    <w:shd w:val="clear" w:color="auto" w:fill="B1DB11"/>
                  </w:rPr>
                  <w:t xml:space="preserve"> </w:t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 xml:space="preserve">  </w:t>
                </w:r>
                <w:r>
                  <w:fldChar w:fldCharType="begin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>10</w:t>
                </w:r>
                <w:r>
                  <w:fldChar w:fldCharType="end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 xml:space="preserve">  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9" type="#_x0000_t202" style="width:371.3pt;height:13.1pt;margin-top:485.66pt;margin-left:82.71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32"/>
                  <w:ind w:left="20" w:right="0" w:firstLine="0"/>
                  <w:jc w:val="left"/>
                  <w:rPr>
                    <w:sz w:val="16"/>
                  </w:rPr>
                </w:pPr>
                <w:r>
                  <w:rPr>
                    <w:color w:val="7E7E7E"/>
                    <w:spacing w:val="-1"/>
                    <w:w w:val="100"/>
                    <w:sz w:val="16"/>
                  </w:rPr>
                  <w:t>来源：</w:t>
                </w:r>
                <w:r>
                  <w:rPr>
                    <w:color w:val="7E7E7E"/>
                    <w:w w:val="160"/>
                    <w:sz w:val="16"/>
                  </w:rPr>
                  <w:t>mU</w:t>
                </w:r>
                <w:r>
                  <w:rPr>
                    <w:color w:val="7E7E7E"/>
                    <w:w w:val="104"/>
                    <w:sz w:val="16"/>
                  </w:rPr>
                  <w:t>se</w:t>
                </w:r>
                <w:r>
                  <w:rPr>
                    <w:color w:val="7E7E7E"/>
                    <w:w w:val="73"/>
                    <w:sz w:val="16"/>
                  </w:rPr>
                  <w:t>rT</w:t>
                </w:r>
                <w:r>
                  <w:rPr>
                    <w:color w:val="7E7E7E"/>
                    <w:w w:val="109"/>
                    <w:sz w:val="16"/>
                  </w:rPr>
                  <w:t>ra</w:t>
                </w:r>
                <w:r>
                  <w:rPr>
                    <w:color w:val="7E7E7E"/>
                    <w:spacing w:val="-4"/>
                    <w:w w:val="109"/>
                    <w:sz w:val="16"/>
                  </w:rPr>
                  <w:t>c</w:t>
                </w:r>
                <w:r>
                  <w:rPr>
                    <w:color w:val="7E7E7E"/>
                    <w:w w:val="100"/>
                    <w:sz w:val="16"/>
                  </w:rPr>
                  <w:t>k</w:t>
                </w:r>
                <w:r>
                  <w:rPr>
                    <w:color w:val="7E7E7E"/>
                    <w:spacing w:val="-2"/>
                    <w:w w:val="130"/>
                    <w:sz w:val="16"/>
                  </w:rPr>
                  <w:t>e</w:t>
                </w:r>
                <w:r>
                  <w:rPr>
                    <w:color w:val="7E7E7E"/>
                    <w:w w:val="58"/>
                    <w:sz w:val="16"/>
                  </w:rPr>
                  <w:t>r.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2</w:t>
                </w:r>
                <w:r>
                  <w:rPr>
                    <w:color w:val="7E7E7E"/>
                    <w:w w:val="111"/>
                    <w:sz w:val="16"/>
                  </w:rPr>
                  <w:t>0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w w:val="83"/>
                    <w:sz w:val="16"/>
                  </w:rPr>
                  <w:t>3</w:t>
                </w:r>
                <w:r>
                  <w:rPr>
                    <w:color w:val="7E7E7E"/>
                    <w:spacing w:val="-2"/>
                    <w:w w:val="83"/>
                    <w:sz w:val="16"/>
                  </w:rPr>
                  <w:t>.</w:t>
                </w:r>
                <w:r>
                  <w:rPr>
                    <w:color w:val="7E7E7E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2</w:t>
                </w:r>
                <w:r>
                  <w:rPr>
                    <w:color w:val="7E7E7E"/>
                    <w:spacing w:val="2"/>
                    <w:w w:val="55"/>
                    <w:sz w:val="16"/>
                  </w:rPr>
                  <w:t>,</w:t>
                </w:r>
                <w:r>
                  <w:rPr>
                    <w:color w:val="7E7E7E"/>
                    <w:spacing w:val="-1"/>
                    <w:w w:val="100"/>
                    <w:sz w:val="16"/>
                  </w:rPr>
                  <w:t>基于对</w:t>
                </w:r>
                <w:r>
                  <w:rPr>
                    <w:color w:val="7E7E7E"/>
                    <w:spacing w:val="-1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5</w:t>
                </w:r>
                <w:r>
                  <w:rPr>
                    <w:color w:val="7E7E7E"/>
                    <w:spacing w:val="-2"/>
                    <w:w w:val="100"/>
                    <w:sz w:val="16"/>
                  </w:rPr>
                  <w:t>万名</w:t>
                </w:r>
                <w:r>
                  <w:rPr>
                    <w:color w:val="7E7E7E"/>
                    <w:spacing w:val="-1"/>
                    <w:w w:val="40"/>
                    <w:sz w:val="16"/>
                  </w:rPr>
                  <w:t>i</w:t>
                </w:r>
                <w:r>
                  <w:rPr>
                    <w:color w:val="7E7E7E"/>
                    <w:spacing w:val="-1"/>
                    <w:w w:val="174"/>
                    <w:sz w:val="16"/>
                  </w:rPr>
                  <w:t>O</w:t>
                </w:r>
                <w:r>
                  <w:rPr>
                    <w:color w:val="7E7E7E"/>
                    <w:spacing w:val="-1"/>
                    <w:w w:val="100"/>
                    <w:sz w:val="16"/>
                  </w:rPr>
                  <w:t>S</w:t>
                </w:r>
                <w:r>
                  <w:rPr>
                    <w:color w:val="7E7E7E"/>
                    <w:w w:val="100"/>
                    <w:sz w:val="16"/>
                  </w:rPr>
                  <w:t>和</w:t>
                </w:r>
                <w:r>
                  <w:rPr>
                    <w:color w:val="7E7E7E"/>
                    <w:w w:val="148"/>
                    <w:sz w:val="16"/>
                  </w:rPr>
                  <w:t>A</w:t>
                </w:r>
                <w:r>
                  <w:rPr>
                    <w:color w:val="7E7E7E"/>
                    <w:w w:val="130"/>
                    <w:sz w:val="16"/>
                  </w:rPr>
                  <w:t>nd</w:t>
                </w:r>
                <w:r>
                  <w:rPr>
                    <w:color w:val="7E7E7E"/>
                    <w:w w:val="96"/>
                    <w:sz w:val="16"/>
                  </w:rPr>
                  <w:t>r</w:t>
                </w:r>
                <w:r>
                  <w:rPr>
                    <w:color w:val="7E7E7E"/>
                    <w:spacing w:val="-3"/>
                    <w:w w:val="96"/>
                    <w:sz w:val="16"/>
                  </w:rPr>
                  <w:t>o</w:t>
                </w:r>
                <w:r>
                  <w:rPr>
                    <w:color w:val="7E7E7E"/>
                    <w:spacing w:val="-1"/>
                    <w:w w:val="40"/>
                    <w:sz w:val="16"/>
                  </w:rPr>
                  <w:t>i</w:t>
                </w:r>
                <w:r>
                  <w:rPr>
                    <w:color w:val="7E7E7E"/>
                    <w:w w:val="137"/>
                    <w:sz w:val="16"/>
                  </w:rPr>
                  <w:t>d</w:t>
                </w:r>
                <w:r>
                  <w:rPr>
                    <w:color w:val="7E7E7E"/>
                    <w:spacing w:val="-3"/>
                    <w:w w:val="100"/>
                    <w:sz w:val="16"/>
                  </w:rPr>
                  <w:t>系统的智能终端用户使用行为长期监测获得。</w:t>
                </w:r>
              </w:p>
            </w:txbxContent>
          </v:textbox>
        </v:shape>
      </w:pict>
    </w:r>
    <w:r>
      <w:pict>
        <v:shape id="_x0000_s2140" type="#_x0000_t202" style="width:32.35pt;height:15.95pt;margin-top:490.03pt;margin-left:659.02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0" w:line="319" w:lineRule="exact"/>
                  <w:ind w:left="20" w:right="0" w:firstLine="0"/>
                  <w:jc w:val="left"/>
                  <w:rPr>
                    <w:rFonts w:ascii="微软雅黑"/>
                    <w:b/>
                    <w:sz w:val="21"/>
                  </w:rPr>
                </w:pPr>
                <w:r>
                  <w:rPr>
                    <w:rFonts w:ascii="微软雅黑"/>
                    <w:b/>
                    <w:color w:val="FFFFFF"/>
                    <w:w w:val="100"/>
                    <w:sz w:val="21"/>
                    <w:shd w:val="clear" w:color="auto" w:fill="B1DB11"/>
                  </w:rPr>
                  <w:t xml:space="preserve"> </w:t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 xml:space="preserve">  </w:t>
                </w:r>
                <w:r>
                  <w:fldChar w:fldCharType="begin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>10</w:t>
                </w:r>
                <w:r>
                  <w:fldChar w:fldCharType="end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 xml:space="preserve">  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3" type="#_x0000_t202" style="width:371.3pt;height:13.1pt;margin-top:485.66pt;margin-left:82.71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32"/>
                  <w:ind w:left="20" w:right="0" w:firstLine="0"/>
                  <w:jc w:val="left"/>
                  <w:rPr>
                    <w:sz w:val="16"/>
                  </w:rPr>
                </w:pPr>
                <w:r>
                  <w:rPr>
                    <w:color w:val="7E7E7E"/>
                    <w:spacing w:val="-1"/>
                    <w:w w:val="100"/>
                    <w:sz w:val="16"/>
                  </w:rPr>
                  <w:t>来源：</w:t>
                </w:r>
                <w:r>
                  <w:rPr>
                    <w:color w:val="7E7E7E"/>
                    <w:w w:val="160"/>
                    <w:sz w:val="16"/>
                  </w:rPr>
                  <w:t>mU</w:t>
                </w:r>
                <w:r>
                  <w:rPr>
                    <w:color w:val="7E7E7E"/>
                    <w:w w:val="104"/>
                    <w:sz w:val="16"/>
                  </w:rPr>
                  <w:t>se</w:t>
                </w:r>
                <w:r>
                  <w:rPr>
                    <w:color w:val="7E7E7E"/>
                    <w:w w:val="73"/>
                    <w:sz w:val="16"/>
                  </w:rPr>
                  <w:t>rT</w:t>
                </w:r>
                <w:r>
                  <w:rPr>
                    <w:color w:val="7E7E7E"/>
                    <w:w w:val="109"/>
                    <w:sz w:val="16"/>
                  </w:rPr>
                  <w:t>ra</w:t>
                </w:r>
                <w:r>
                  <w:rPr>
                    <w:color w:val="7E7E7E"/>
                    <w:spacing w:val="-4"/>
                    <w:w w:val="109"/>
                    <w:sz w:val="16"/>
                  </w:rPr>
                  <w:t>c</w:t>
                </w:r>
                <w:r>
                  <w:rPr>
                    <w:color w:val="7E7E7E"/>
                    <w:w w:val="100"/>
                    <w:sz w:val="16"/>
                  </w:rPr>
                  <w:t>k</w:t>
                </w:r>
                <w:r>
                  <w:rPr>
                    <w:color w:val="7E7E7E"/>
                    <w:spacing w:val="-2"/>
                    <w:w w:val="130"/>
                    <w:sz w:val="16"/>
                  </w:rPr>
                  <w:t>e</w:t>
                </w:r>
                <w:r>
                  <w:rPr>
                    <w:color w:val="7E7E7E"/>
                    <w:w w:val="58"/>
                    <w:sz w:val="16"/>
                  </w:rPr>
                  <w:t>r.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2</w:t>
                </w:r>
                <w:r>
                  <w:rPr>
                    <w:color w:val="7E7E7E"/>
                    <w:w w:val="111"/>
                    <w:sz w:val="16"/>
                  </w:rPr>
                  <w:t>0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w w:val="83"/>
                    <w:sz w:val="16"/>
                  </w:rPr>
                  <w:t>3</w:t>
                </w:r>
                <w:r>
                  <w:rPr>
                    <w:color w:val="7E7E7E"/>
                    <w:spacing w:val="-2"/>
                    <w:w w:val="83"/>
                    <w:sz w:val="16"/>
                  </w:rPr>
                  <w:t>.</w:t>
                </w:r>
                <w:r>
                  <w:rPr>
                    <w:color w:val="7E7E7E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2</w:t>
                </w:r>
                <w:r>
                  <w:rPr>
                    <w:color w:val="7E7E7E"/>
                    <w:spacing w:val="2"/>
                    <w:w w:val="55"/>
                    <w:sz w:val="16"/>
                  </w:rPr>
                  <w:t>,</w:t>
                </w:r>
                <w:r>
                  <w:rPr>
                    <w:color w:val="7E7E7E"/>
                    <w:spacing w:val="-1"/>
                    <w:w w:val="100"/>
                    <w:sz w:val="16"/>
                  </w:rPr>
                  <w:t>基于对</w:t>
                </w:r>
                <w:r>
                  <w:rPr>
                    <w:color w:val="7E7E7E"/>
                    <w:spacing w:val="-1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5</w:t>
                </w:r>
                <w:r>
                  <w:rPr>
                    <w:color w:val="7E7E7E"/>
                    <w:spacing w:val="-2"/>
                    <w:w w:val="100"/>
                    <w:sz w:val="16"/>
                  </w:rPr>
                  <w:t>万名</w:t>
                </w:r>
                <w:r>
                  <w:rPr>
                    <w:color w:val="7E7E7E"/>
                    <w:spacing w:val="-1"/>
                    <w:w w:val="40"/>
                    <w:sz w:val="16"/>
                  </w:rPr>
                  <w:t>i</w:t>
                </w:r>
                <w:r>
                  <w:rPr>
                    <w:color w:val="7E7E7E"/>
                    <w:spacing w:val="-1"/>
                    <w:w w:val="174"/>
                    <w:sz w:val="16"/>
                  </w:rPr>
                  <w:t>O</w:t>
                </w:r>
                <w:r>
                  <w:rPr>
                    <w:color w:val="7E7E7E"/>
                    <w:spacing w:val="-1"/>
                    <w:w w:val="100"/>
                    <w:sz w:val="16"/>
                  </w:rPr>
                  <w:t>S</w:t>
                </w:r>
                <w:r>
                  <w:rPr>
                    <w:color w:val="7E7E7E"/>
                    <w:w w:val="100"/>
                    <w:sz w:val="16"/>
                  </w:rPr>
                  <w:t>和</w:t>
                </w:r>
                <w:r>
                  <w:rPr>
                    <w:color w:val="7E7E7E"/>
                    <w:w w:val="148"/>
                    <w:sz w:val="16"/>
                  </w:rPr>
                  <w:t>A</w:t>
                </w:r>
                <w:r>
                  <w:rPr>
                    <w:color w:val="7E7E7E"/>
                    <w:w w:val="130"/>
                    <w:sz w:val="16"/>
                  </w:rPr>
                  <w:t>nd</w:t>
                </w:r>
                <w:r>
                  <w:rPr>
                    <w:color w:val="7E7E7E"/>
                    <w:w w:val="96"/>
                    <w:sz w:val="16"/>
                  </w:rPr>
                  <w:t>r</w:t>
                </w:r>
                <w:r>
                  <w:rPr>
                    <w:color w:val="7E7E7E"/>
                    <w:spacing w:val="-3"/>
                    <w:w w:val="96"/>
                    <w:sz w:val="16"/>
                  </w:rPr>
                  <w:t>o</w:t>
                </w:r>
                <w:r>
                  <w:rPr>
                    <w:color w:val="7E7E7E"/>
                    <w:spacing w:val="-1"/>
                    <w:w w:val="40"/>
                    <w:sz w:val="16"/>
                  </w:rPr>
                  <w:t>i</w:t>
                </w:r>
                <w:r>
                  <w:rPr>
                    <w:color w:val="7E7E7E"/>
                    <w:w w:val="137"/>
                    <w:sz w:val="16"/>
                  </w:rPr>
                  <w:t>d</w:t>
                </w:r>
                <w:r>
                  <w:rPr>
                    <w:color w:val="7E7E7E"/>
                    <w:spacing w:val="-3"/>
                    <w:w w:val="100"/>
                    <w:sz w:val="16"/>
                  </w:rPr>
                  <w:t>系统的智能终端用户使用行为长期监测获得。</w:t>
                </w:r>
              </w:p>
            </w:txbxContent>
          </v:textbox>
        </v:shape>
      </w:pict>
    </w:r>
    <w:r>
      <w:pict>
        <v:shape id="_x0000_s2144" type="#_x0000_t202" style="width:32.35pt;height:15.95pt;margin-top:490.03pt;margin-left:659.02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0" w:line="319" w:lineRule="exact"/>
                  <w:ind w:left="20" w:right="0" w:firstLine="0"/>
                  <w:jc w:val="left"/>
                  <w:rPr>
                    <w:rFonts w:ascii="微软雅黑"/>
                    <w:b/>
                    <w:sz w:val="21"/>
                  </w:rPr>
                </w:pPr>
                <w:r>
                  <w:rPr>
                    <w:rFonts w:ascii="微软雅黑"/>
                    <w:b/>
                    <w:color w:val="FFFFFF"/>
                    <w:w w:val="100"/>
                    <w:sz w:val="21"/>
                    <w:shd w:val="clear" w:color="auto" w:fill="B1DB11"/>
                  </w:rPr>
                  <w:t xml:space="preserve"> </w:t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 xml:space="preserve">  </w:t>
                </w:r>
                <w:r>
                  <w:fldChar w:fldCharType="begin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>10</w:t>
                </w:r>
                <w:r>
                  <w:fldChar w:fldCharType="end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 xml:space="preserve">  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7" type="#_x0000_t202" style="width:371.3pt;height:13.1pt;margin-top:485.66pt;margin-left:82.71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32"/>
                  <w:ind w:left="20" w:right="0" w:firstLine="0"/>
                  <w:jc w:val="left"/>
                  <w:rPr>
                    <w:sz w:val="16"/>
                  </w:rPr>
                </w:pPr>
                <w:r>
                  <w:rPr>
                    <w:color w:val="7E7E7E"/>
                    <w:spacing w:val="-1"/>
                    <w:w w:val="100"/>
                    <w:sz w:val="16"/>
                  </w:rPr>
                  <w:t>来源：</w:t>
                </w:r>
                <w:r>
                  <w:rPr>
                    <w:color w:val="7E7E7E"/>
                    <w:w w:val="160"/>
                    <w:sz w:val="16"/>
                  </w:rPr>
                  <w:t>mU</w:t>
                </w:r>
                <w:r>
                  <w:rPr>
                    <w:color w:val="7E7E7E"/>
                    <w:w w:val="104"/>
                    <w:sz w:val="16"/>
                  </w:rPr>
                  <w:t>se</w:t>
                </w:r>
                <w:r>
                  <w:rPr>
                    <w:color w:val="7E7E7E"/>
                    <w:w w:val="73"/>
                    <w:sz w:val="16"/>
                  </w:rPr>
                  <w:t>rT</w:t>
                </w:r>
                <w:r>
                  <w:rPr>
                    <w:color w:val="7E7E7E"/>
                    <w:w w:val="109"/>
                    <w:sz w:val="16"/>
                  </w:rPr>
                  <w:t>ra</w:t>
                </w:r>
                <w:r>
                  <w:rPr>
                    <w:color w:val="7E7E7E"/>
                    <w:spacing w:val="-4"/>
                    <w:w w:val="109"/>
                    <w:sz w:val="16"/>
                  </w:rPr>
                  <w:t>c</w:t>
                </w:r>
                <w:r>
                  <w:rPr>
                    <w:color w:val="7E7E7E"/>
                    <w:w w:val="100"/>
                    <w:sz w:val="16"/>
                  </w:rPr>
                  <w:t>k</w:t>
                </w:r>
                <w:r>
                  <w:rPr>
                    <w:color w:val="7E7E7E"/>
                    <w:spacing w:val="-2"/>
                    <w:w w:val="130"/>
                    <w:sz w:val="16"/>
                  </w:rPr>
                  <w:t>e</w:t>
                </w:r>
                <w:r>
                  <w:rPr>
                    <w:color w:val="7E7E7E"/>
                    <w:w w:val="58"/>
                    <w:sz w:val="16"/>
                  </w:rPr>
                  <w:t>r.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2</w:t>
                </w:r>
                <w:r>
                  <w:rPr>
                    <w:color w:val="7E7E7E"/>
                    <w:w w:val="111"/>
                    <w:sz w:val="16"/>
                  </w:rPr>
                  <w:t>0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w w:val="83"/>
                    <w:sz w:val="16"/>
                  </w:rPr>
                  <w:t>3</w:t>
                </w:r>
                <w:r>
                  <w:rPr>
                    <w:color w:val="7E7E7E"/>
                    <w:spacing w:val="-2"/>
                    <w:w w:val="83"/>
                    <w:sz w:val="16"/>
                  </w:rPr>
                  <w:t>.</w:t>
                </w:r>
                <w:r>
                  <w:rPr>
                    <w:color w:val="7E7E7E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2</w:t>
                </w:r>
                <w:r>
                  <w:rPr>
                    <w:color w:val="7E7E7E"/>
                    <w:spacing w:val="2"/>
                    <w:w w:val="55"/>
                    <w:sz w:val="16"/>
                  </w:rPr>
                  <w:t>,</w:t>
                </w:r>
                <w:r>
                  <w:rPr>
                    <w:color w:val="7E7E7E"/>
                    <w:spacing w:val="-1"/>
                    <w:w w:val="100"/>
                    <w:sz w:val="16"/>
                  </w:rPr>
                  <w:t>基于对</w:t>
                </w:r>
                <w:r>
                  <w:rPr>
                    <w:color w:val="7E7E7E"/>
                    <w:spacing w:val="-1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5</w:t>
                </w:r>
                <w:r>
                  <w:rPr>
                    <w:color w:val="7E7E7E"/>
                    <w:spacing w:val="-2"/>
                    <w:w w:val="100"/>
                    <w:sz w:val="16"/>
                  </w:rPr>
                  <w:t>万名</w:t>
                </w:r>
                <w:r>
                  <w:rPr>
                    <w:color w:val="7E7E7E"/>
                    <w:spacing w:val="-1"/>
                    <w:w w:val="40"/>
                    <w:sz w:val="16"/>
                  </w:rPr>
                  <w:t>i</w:t>
                </w:r>
                <w:r>
                  <w:rPr>
                    <w:color w:val="7E7E7E"/>
                    <w:spacing w:val="-1"/>
                    <w:w w:val="174"/>
                    <w:sz w:val="16"/>
                  </w:rPr>
                  <w:t>O</w:t>
                </w:r>
                <w:r>
                  <w:rPr>
                    <w:color w:val="7E7E7E"/>
                    <w:spacing w:val="-1"/>
                    <w:w w:val="100"/>
                    <w:sz w:val="16"/>
                  </w:rPr>
                  <w:t>S</w:t>
                </w:r>
                <w:r>
                  <w:rPr>
                    <w:color w:val="7E7E7E"/>
                    <w:w w:val="100"/>
                    <w:sz w:val="16"/>
                  </w:rPr>
                  <w:t>和</w:t>
                </w:r>
                <w:r>
                  <w:rPr>
                    <w:color w:val="7E7E7E"/>
                    <w:w w:val="148"/>
                    <w:sz w:val="16"/>
                  </w:rPr>
                  <w:t>A</w:t>
                </w:r>
                <w:r>
                  <w:rPr>
                    <w:color w:val="7E7E7E"/>
                    <w:w w:val="130"/>
                    <w:sz w:val="16"/>
                  </w:rPr>
                  <w:t>nd</w:t>
                </w:r>
                <w:r>
                  <w:rPr>
                    <w:color w:val="7E7E7E"/>
                    <w:w w:val="96"/>
                    <w:sz w:val="16"/>
                  </w:rPr>
                  <w:t>r</w:t>
                </w:r>
                <w:r>
                  <w:rPr>
                    <w:color w:val="7E7E7E"/>
                    <w:spacing w:val="-3"/>
                    <w:w w:val="96"/>
                    <w:sz w:val="16"/>
                  </w:rPr>
                  <w:t>o</w:t>
                </w:r>
                <w:r>
                  <w:rPr>
                    <w:color w:val="7E7E7E"/>
                    <w:spacing w:val="-1"/>
                    <w:w w:val="40"/>
                    <w:sz w:val="16"/>
                  </w:rPr>
                  <w:t>i</w:t>
                </w:r>
                <w:r>
                  <w:rPr>
                    <w:color w:val="7E7E7E"/>
                    <w:w w:val="137"/>
                    <w:sz w:val="16"/>
                  </w:rPr>
                  <w:t>d</w:t>
                </w:r>
                <w:r>
                  <w:rPr>
                    <w:color w:val="7E7E7E"/>
                    <w:spacing w:val="-3"/>
                    <w:w w:val="100"/>
                    <w:sz w:val="16"/>
                  </w:rPr>
                  <w:t>系统的智能终端用户使用行为长期监测获得。</w:t>
                </w:r>
              </w:p>
            </w:txbxContent>
          </v:textbox>
        </v:shape>
      </w:pict>
    </w:r>
    <w:r>
      <w:pict>
        <v:shape id="_x0000_s2148" type="#_x0000_t202" style="width:32.35pt;height:15.95pt;margin-top:490.03pt;margin-left:659.02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0" w:line="319" w:lineRule="exact"/>
                  <w:ind w:left="20" w:right="0" w:firstLine="0"/>
                  <w:jc w:val="left"/>
                  <w:rPr>
                    <w:rFonts w:ascii="微软雅黑"/>
                    <w:b/>
                    <w:sz w:val="21"/>
                  </w:rPr>
                </w:pPr>
                <w:r>
                  <w:rPr>
                    <w:rFonts w:ascii="微软雅黑"/>
                    <w:b/>
                    <w:color w:val="FFFFFF"/>
                    <w:w w:val="100"/>
                    <w:sz w:val="21"/>
                    <w:shd w:val="clear" w:color="auto" w:fill="B1DB11"/>
                  </w:rPr>
                  <w:t xml:space="preserve"> </w:t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 xml:space="preserve">  </w:t>
                </w:r>
                <w:r>
                  <w:fldChar w:fldCharType="begin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>20</w:t>
                </w:r>
                <w:r>
                  <w:fldChar w:fldCharType="end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 xml:space="preserve">  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1" type="#_x0000_t202" style="width:371.3pt;height:13.1pt;margin-top:485.66pt;margin-left:82.71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32"/>
                  <w:ind w:left="20" w:right="0" w:firstLine="0"/>
                  <w:jc w:val="left"/>
                  <w:rPr>
                    <w:sz w:val="16"/>
                  </w:rPr>
                </w:pPr>
                <w:r>
                  <w:rPr>
                    <w:color w:val="7E7E7E"/>
                    <w:spacing w:val="-1"/>
                    <w:w w:val="100"/>
                    <w:sz w:val="16"/>
                  </w:rPr>
                  <w:t>来源：</w:t>
                </w:r>
                <w:r>
                  <w:rPr>
                    <w:color w:val="7E7E7E"/>
                    <w:w w:val="160"/>
                    <w:sz w:val="16"/>
                  </w:rPr>
                  <w:t>mU</w:t>
                </w:r>
                <w:r>
                  <w:rPr>
                    <w:color w:val="7E7E7E"/>
                    <w:w w:val="104"/>
                    <w:sz w:val="16"/>
                  </w:rPr>
                  <w:t>se</w:t>
                </w:r>
                <w:r>
                  <w:rPr>
                    <w:color w:val="7E7E7E"/>
                    <w:w w:val="73"/>
                    <w:sz w:val="16"/>
                  </w:rPr>
                  <w:t>rT</w:t>
                </w:r>
                <w:r>
                  <w:rPr>
                    <w:color w:val="7E7E7E"/>
                    <w:w w:val="109"/>
                    <w:sz w:val="16"/>
                  </w:rPr>
                  <w:t>ra</w:t>
                </w:r>
                <w:r>
                  <w:rPr>
                    <w:color w:val="7E7E7E"/>
                    <w:spacing w:val="-4"/>
                    <w:w w:val="109"/>
                    <w:sz w:val="16"/>
                  </w:rPr>
                  <w:t>c</w:t>
                </w:r>
                <w:r>
                  <w:rPr>
                    <w:color w:val="7E7E7E"/>
                    <w:w w:val="100"/>
                    <w:sz w:val="16"/>
                  </w:rPr>
                  <w:t>k</w:t>
                </w:r>
                <w:r>
                  <w:rPr>
                    <w:color w:val="7E7E7E"/>
                    <w:spacing w:val="-2"/>
                    <w:w w:val="130"/>
                    <w:sz w:val="16"/>
                  </w:rPr>
                  <w:t>e</w:t>
                </w:r>
                <w:r>
                  <w:rPr>
                    <w:color w:val="7E7E7E"/>
                    <w:w w:val="58"/>
                    <w:sz w:val="16"/>
                  </w:rPr>
                  <w:t>r.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2</w:t>
                </w:r>
                <w:r>
                  <w:rPr>
                    <w:color w:val="7E7E7E"/>
                    <w:w w:val="111"/>
                    <w:sz w:val="16"/>
                  </w:rPr>
                  <w:t>0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w w:val="83"/>
                    <w:sz w:val="16"/>
                  </w:rPr>
                  <w:t>3</w:t>
                </w:r>
                <w:r>
                  <w:rPr>
                    <w:color w:val="7E7E7E"/>
                    <w:spacing w:val="-2"/>
                    <w:w w:val="83"/>
                    <w:sz w:val="16"/>
                  </w:rPr>
                  <w:t>.</w:t>
                </w:r>
                <w:r>
                  <w:rPr>
                    <w:color w:val="7E7E7E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2</w:t>
                </w:r>
                <w:r>
                  <w:rPr>
                    <w:color w:val="7E7E7E"/>
                    <w:spacing w:val="2"/>
                    <w:w w:val="55"/>
                    <w:sz w:val="16"/>
                  </w:rPr>
                  <w:t>,</w:t>
                </w:r>
                <w:r>
                  <w:rPr>
                    <w:color w:val="7E7E7E"/>
                    <w:spacing w:val="-1"/>
                    <w:w w:val="100"/>
                    <w:sz w:val="16"/>
                  </w:rPr>
                  <w:t>基于对</w:t>
                </w:r>
                <w:r>
                  <w:rPr>
                    <w:color w:val="7E7E7E"/>
                    <w:spacing w:val="-1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5</w:t>
                </w:r>
                <w:r>
                  <w:rPr>
                    <w:color w:val="7E7E7E"/>
                    <w:spacing w:val="-2"/>
                    <w:w w:val="100"/>
                    <w:sz w:val="16"/>
                  </w:rPr>
                  <w:t>万名</w:t>
                </w:r>
                <w:r>
                  <w:rPr>
                    <w:color w:val="7E7E7E"/>
                    <w:spacing w:val="-1"/>
                    <w:w w:val="40"/>
                    <w:sz w:val="16"/>
                  </w:rPr>
                  <w:t>i</w:t>
                </w:r>
                <w:r>
                  <w:rPr>
                    <w:color w:val="7E7E7E"/>
                    <w:spacing w:val="-1"/>
                    <w:w w:val="174"/>
                    <w:sz w:val="16"/>
                  </w:rPr>
                  <w:t>O</w:t>
                </w:r>
                <w:r>
                  <w:rPr>
                    <w:color w:val="7E7E7E"/>
                    <w:spacing w:val="-1"/>
                    <w:w w:val="100"/>
                    <w:sz w:val="16"/>
                  </w:rPr>
                  <w:t>S</w:t>
                </w:r>
                <w:r>
                  <w:rPr>
                    <w:color w:val="7E7E7E"/>
                    <w:w w:val="100"/>
                    <w:sz w:val="16"/>
                  </w:rPr>
                  <w:t>和</w:t>
                </w:r>
                <w:r>
                  <w:rPr>
                    <w:color w:val="7E7E7E"/>
                    <w:w w:val="148"/>
                    <w:sz w:val="16"/>
                  </w:rPr>
                  <w:t>A</w:t>
                </w:r>
                <w:r>
                  <w:rPr>
                    <w:color w:val="7E7E7E"/>
                    <w:w w:val="130"/>
                    <w:sz w:val="16"/>
                  </w:rPr>
                  <w:t>nd</w:t>
                </w:r>
                <w:r>
                  <w:rPr>
                    <w:color w:val="7E7E7E"/>
                    <w:w w:val="96"/>
                    <w:sz w:val="16"/>
                  </w:rPr>
                  <w:t>r</w:t>
                </w:r>
                <w:r>
                  <w:rPr>
                    <w:color w:val="7E7E7E"/>
                    <w:spacing w:val="-3"/>
                    <w:w w:val="96"/>
                    <w:sz w:val="16"/>
                  </w:rPr>
                  <w:t>o</w:t>
                </w:r>
                <w:r>
                  <w:rPr>
                    <w:color w:val="7E7E7E"/>
                    <w:spacing w:val="-1"/>
                    <w:w w:val="40"/>
                    <w:sz w:val="16"/>
                  </w:rPr>
                  <w:t>i</w:t>
                </w:r>
                <w:r>
                  <w:rPr>
                    <w:color w:val="7E7E7E"/>
                    <w:w w:val="137"/>
                    <w:sz w:val="16"/>
                  </w:rPr>
                  <w:t>d</w:t>
                </w:r>
                <w:r>
                  <w:rPr>
                    <w:color w:val="7E7E7E"/>
                    <w:spacing w:val="-3"/>
                    <w:w w:val="100"/>
                    <w:sz w:val="16"/>
                  </w:rPr>
                  <w:t>系统的智能终端用户使用行为长期监测获得。</w:t>
                </w:r>
              </w:p>
            </w:txbxContent>
          </v:textbox>
        </v:shape>
      </w:pict>
    </w:r>
    <w:r>
      <w:pict>
        <v:shape id="_x0000_s2152" type="#_x0000_t202" style="width:32.35pt;height:15.95pt;margin-top:490.03pt;margin-left:659.02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0" w:line="319" w:lineRule="exact"/>
                  <w:ind w:left="20" w:right="0" w:firstLine="0"/>
                  <w:jc w:val="left"/>
                  <w:rPr>
                    <w:rFonts w:ascii="微软雅黑"/>
                    <w:b/>
                    <w:sz w:val="21"/>
                  </w:rPr>
                </w:pPr>
                <w:r>
                  <w:rPr>
                    <w:rFonts w:ascii="微软雅黑"/>
                    <w:b/>
                    <w:color w:val="FFFFFF"/>
                    <w:w w:val="100"/>
                    <w:sz w:val="21"/>
                    <w:shd w:val="clear" w:color="auto" w:fill="B1DB11"/>
                  </w:rPr>
                  <w:t xml:space="preserve"> </w:t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 xml:space="preserve">  </w:t>
                </w:r>
                <w:r>
                  <w:fldChar w:fldCharType="begin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>10</w:t>
                </w:r>
                <w:r>
                  <w:fldChar w:fldCharType="end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 xml:space="preserve">  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5" type="#_x0000_t202" style="width:371.3pt;height:13.1pt;margin-top:485.66pt;margin-left:82.71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32"/>
                  <w:ind w:left="20" w:right="0" w:firstLine="0"/>
                  <w:jc w:val="left"/>
                  <w:rPr>
                    <w:sz w:val="16"/>
                  </w:rPr>
                </w:pPr>
                <w:r>
                  <w:rPr>
                    <w:color w:val="7E7E7E"/>
                    <w:spacing w:val="-1"/>
                    <w:w w:val="100"/>
                    <w:sz w:val="16"/>
                  </w:rPr>
                  <w:t>来源：</w:t>
                </w:r>
                <w:r>
                  <w:rPr>
                    <w:color w:val="7E7E7E"/>
                    <w:w w:val="160"/>
                    <w:sz w:val="16"/>
                  </w:rPr>
                  <w:t>mU</w:t>
                </w:r>
                <w:r>
                  <w:rPr>
                    <w:color w:val="7E7E7E"/>
                    <w:w w:val="104"/>
                    <w:sz w:val="16"/>
                  </w:rPr>
                  <w:t>se</w:t>
                </w:r>
                <w:r>
                  <w:rPr>
                    <w:color w:val="7E7E7E"/>
                    <w:w w:val="73"/>
                    <w:sz w:val="16"/>
                  </w:rPr>
                  <w:t>rT</w:t>
                </w:r>
                <w:r>
                  <w:rPr>
                    <w:color w:val="7E7E7E"/>
                    <w:w w:val="109"/>
                    <w:sz w:val="16"/>
                  </w:rPr>
                  <w:t>ra</w:t>
                </w:r>
                <w:r>
                  <w:rPr>
                    <w:color w:val="7E7E7E"/>
                    <w:spacing w:val="-4"/>
                    <w:w w:val="109"/>
                    <w:sz w:val="16"/>
                  </w:rPr>
                  <w:t>c</w:t>
                </w:r>
                <w:r>
                  <w:rPr>
                    <w:color w:val="7E7E7E"/>
                    <w:w w:val="100"/>
                    <w:sz w:val="16"/>
                  </w:rPr>
                  <w:t>k</w:t>
                </w:r>
                <w:r>
                  <w:rPr>
                    <w:color w:val="7E7E7E"/>
                    <w:spacing w:val="-2"/>
                    <w:w w:val="130"/>
                    <w:sz w:val="16"/>
                  </w:rPr>
                  <w:t>e</w:t>
                </w:r>
                <w:r>
                  <w:rPr>
                    <w:color w:val="7E7E7E"/>
                    <w:w w:val="58"/>
                    <w:sz w:val="16"/>
                  </w:rPr>
                  <w:t>r.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2</w:t>
                </w:r>
                <w:r>
                  <w:rPr>
                    <w:color w:val="7E7E7E"/>
                    <w:w w:val="111"/>
                    <w:sz w:val="16"/>
                  </w:rPr>
                  <w:t>0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w w:val="83"/>
                    <w:sz w:val="16"/>
                  </w:rPr>
                  <w:t>3</w:t>
                </w:r>
                <w:r>
                  <w:rPr>
                    <w:color w:val="7E7E7E"/>
                    <w:spacing w:val="-2"/>
                    <w:w w:val="83"/>
                    <w:sz w:val="16"/>
                  </w:rPr>
                  <w:t>.</w:t>
                </w:r>
                <w:r>
                  <w:rPr>
                    <w:color w:val="7E7E7E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2</w:t>
                </w:r>
                <w:r>
                  <w:rPr>
                    <w:color w:val="7E7E7E"/>
                    <w:spacing w:val="2"/>
                    <w:w w:val="55"/>
                    <w:sz w:val="16"/>
                  </w:rPr>
                  <w:t>,</w:t>
                </w:r>
                <w:r>
                  <w:rPr>
                    <w:color w:val="7E7E7E"/>
                    <w:spacing w:val="-1"/>
                    <w:w w:val="100"/>
                    <w:sz w:val="16"/>
                  </w:rPr>
                  <w:t>基于对</w:t>
                </w:r>
                <w:r>
                  <w:rPr>
                    <w:color w:val="7E7E7E"/>
                    <w:spacing w:val="-1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5</w:t>
                </w:r>
                <w:r>
                  <w:rPr>
                    <w:color w:val="7E7E7E"/>
                    <w:spacing w:val="-2"/>
                    <w:w w:val="100"/>
                    <w:sz w:val="16"/>
                  </w:rPr>
                  <w:t>万名</w:t>
                </w:r>
                <w:r>
                  <w:rPr>
                    <w:color w:val="7E7E7E"/>
                    <w:spacing w:val="-1"/>
                    <w:w w:val="40"/>
                    <w:sz w:val="16"/>
                  </w:rPr>
                  <w:t>i</w:t>
                </w:r>
                <w:r>
                  <w:rPr>
                    <w:color w:val="7E7E7E"/>
                    <w:spacing w:val="-1"/>
                    <w:w w:val="174"/>
                    <w:sz w:val="16"/>
                  </w:rPr>
                  <w:t>O</w:t>
                </w:r>
                <w:r>
                  <w:rPr>
                    <w:color w:val="7E7E7E"/>
                    <w:spacing w:val="-1"/>
                    <w:w w:val="100"/>
                    <w:sz w:val="16"/>
                  </w:rPr>
                  <w:t>S</w:t>
                </w:r>
                <w:r>
                  <w:rPr>
                    <w:color w:val="7E7E7E"/>
                    <w:w w:val="100"/>
                    <w:sz w:val="16"/>
                  </w:rPr>
                  <w:t>和</w:t>
                </w:r>
                <w:r>
                  <w:rPr>
                    <w:color w:val="7E7E7E"/>
                    <w:w w:val="148"/>
                    <w:sz w:val="16"/>
                  </w:rPr>
                  <w:t>A</w:t>
                </w:r>
                <w:r>
                  <w:rPr>
                    <w:color w:val="7E7E7E"/>
                    <w:w w:val="130"/>
                    <w:sz w:val="16"/>
                  </w:rPr>
                  <w:t>nd</w:t>
                </w:r>
                <w:r>
                  <w:rPr>
                    <w:color w:val="7E7E7E"/>
                    <w:w w:val="96"/>
                    <w:sz w:val="16"/>
                  </w:rPr>
                  <w:t>r</w:t>
                </w:r>
                <w:r>
                  <w:rPr>
                    <w:color w:val="7E7E7E"/>
                    <w:spacing w:val="-3"/>
                    <w:w w:val="96"/>
                    <w:sz w:val="16"/>
                  </w:rPr>
                  <w:t>o</w:t>
                </w:r>
                <w:r>
                  <w:rPr>
                    <w:color w:val="7E7E7E"/>
                    <w:spacing w:val="-1"/>
                    <w:w w:val="40"/>
                    <w:sz w:val="16"/>
                  </w:rPr>
                  <w:t>i</w:t>
                </w:r>
                <w:r>
                  <w:rPr>
                    <w:color w:val="7E7E7E"/>
                    <w:w w:val="137"/>
                    <w:sz w:val="16"/>
                  </w:rPr>
                  <w:t>d</w:t>
                </w:r>
                <w:r>
                  <w:rPr>
                    <w:color w:val="7E7E7E"/>
                    <w:spacing w:val="-3"/>
                    <w:w w:val="100"/>
                    <w:sz w:val="16"/>
                  </w:rPr>
                  <w:t>系统的智能终端用户使用行为长期监测获得。</w:t>
                </w:r>
              </w:p>
            </w:txbxContent>
          </v:textbox>
        </v:shape>
      </w:pict>
    </w:r>
    <w:r>
      <w:pict>
        <v:shape id="_x0000_s2156" type="#_x0000_t202" style="width:32.35pt;height:15.95pt;margin-top:490.03pt;margin-left:659.02pt;mso-position-horizontal-relative:page;mso-position-vertical-relative:page;position:absolute;z-index:-251609088" filled="f" stroked="f">
          <v:textbox inset="0,0,0,0">
            <w:txbxContent>
              <w:p>
                <w:pPr>
                  <w:spacing w:before="0" w:line="319" w:lineRule="exact"/>
                  <w:ind w:left="20" w:right="0" w:firstLine="0"/>
                  <w:jc w:val="left"/>
                  <w:rPr>
                    <w:rFonts w:ascii="微软雅黑"/>
                    <w:b/>
                    <w:sz w:val="21"/>
                  </w:rPr>
                </w:pPr>
                <w:r>
                  <w:rPr>
                    <w:rFonts w:ascii="微软雅黑"/>
                    <w:b/>
                    <w:color w:val="FFFFFF"/>
                    <w:w w:val="100"/>
                    <w:sz w:val="21"/>
                    <w:shd w:val="clear" w:color="auto" w:fill="B1DB11"/>
                  </w:rPr>
                  <w:t xml:space="preserve"> </w:t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 xml:space="preserve">  </w:t>
                </w:r>
                <w:r>
                  <w:fldChar w:fldCharType="begin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>10</w:t>
                </w:r>
                <w:r>
                  <w:fldChar w:fldCharType="end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 xml:space="preserve">  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9" type="#_x0000_t202" style="width:371.3pt;height:13.1pt;margin-top:485.66pt;margin-left:82.71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32"/>
                  <w:ind w:left="20" w:right="0" w:firstLine="0"/>
                  <w:jc w:val="left"/>
                  <w:rPr>
                    <w:sz w:val="16"/>
                  </w:rPr>
                </w:pPr>
                <w:r>
                  <w:rPr>
                    <w:color w:val="7E7E7E"/>
                    <w:spacing w:val="-1"/>
                    <w:w w:val="100"/>
                    <w:sz w:val="16"/>
                  </w:rPr>
                  <w:t>来源：</w:t>
                </w:r>
                <w:r>
                  <w:rPr>
                    <w:color w:val="7E7E7E"/>
                    <w:w w:val="160"/>
                    <w:sz w:val="16"/>
                  </w:rPr>
                  <w:t>mU</w:t>
                </w:r>
                <w:r>
                  <w:rPr>
                    <w:color w:val="7E7E7E"/>
                    <w:w w:val="104"/>
                    <w:sz w:val="16"/>
                  </w:rPr>
                  <w:t>se</w:t>
                </w:r>
                <w:r>
                  <w:rPr>
                    <w:color w:val="7E7E7E"/>
                    <w:w w:val="73"/>
                    <w:sz w:val="16"/>
                  </w:rPr>
                  <w:t>rT</w:t>
                </w:r>
                <w:r>
                  <w:rPr>
                    <w:color w:val="7E7E7E"/>
                    <w:w w:val="109"/>
                    <w:sz w:val="16"/>
                  </w:rPr>
                  <w:t>ra</w:t>
                </w:r>
                <w:r>
                  <w:rPr>
                    <w:color w:val="7E7E7E"/>
                    <w:spacing w:val="-4"/>
                    <w:w w:val="109"/>
                    <w:sz w:val="16"/>
                  </w:rPr>
                  <w:t>c</w:t>
                </w:r>
                <w:r>
                  <w:rPr>
                    <w:color w:val="7E7E7E"/>
                    <w:w w:val="100"/>
                    <w:sz w:val="16"/>
                  </w:rPr>
                  <w:t>k</w:t>
                </w:r>
                <w:r>
                  <w:rPr>
                    <w:color w:val="7E7E7E"/>
                    <w:spacing w:val="-2"/>
                    <w:w w:val="130"/>
                    <w:sz w:val="16"/>
                  </w:rPr>
                  <w:t>e</w:t>
                </w:r>
                <w:r>
                  <w:rPr>
                    <w:color w:val="7E7E7E"/>
                    <w:w w:val="58"/>
                    <w:sz w:val="16"/>
                  </w:rPr>
                  <w:t>r.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2</w:t>
                </w:r>
                <w:r>
                  <w:rPr>
                    <w:color w:val="7E7E7E"/>
                    <w:w w:val="111"/>
                    <w:sz w:val="16"/>
                  </w:rPr>
                  <w:t>0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w w:val="83"/>
                    <w:sz w:val="16"/>
                  </w:rPr>
                  <w:t>3</w:t>
                </w:r>
                <w:r>
                  <w:rPr>
                    <w:color w:val="7E7E7E"/>
                    <w:spacing w:val="-2"/>
                    <w:w w:val="83"/>
                    <w:sz w:val="16"/>
                  </w:rPr>
                  <w:t>.</w:t>
                </w:r>
                <w:r>
                  <w:rPr>
                    <w:color w:val="7E7E7E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2</w:t>
                </w:r>
                <w:r>
                  <w:rPr>
                    <w:color w:val="7E7E7E"/>
                    <w:spacing w:val="2"/>
                    <w:w w:val="55"/>
                    <w:sz w:val="16"/>
                  </w:rPr>
                  <w:t>,</w:t>
                </w:r>
                <w:r>
                  <w:rPr>
                    <w:color w:val="7E7E7E"/>
                    <w:spacing w:val="-1"/>
                    <w:w w:val="100"/>
                    <w:sz w:val="16"/>
                  </w:rPr>
                  <w:t>基于对</w:t>
                </w:r>
                <w:r>
                  <w:rPr>
                    <w:color w:val="7E7E7E"/>
                    <w:spacing w:val="-1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5</w:t>
                </w:r>
                <w:r>
                  <w:rPr>
                    <w:color w:val="7E7E7E"/>
                    <w:spacing w:val="-2"/>
                    <w:w w:val="100"/>
                    <w:sz w:val="16"/>
                  </w:rPr>
                  <w:t>万名</w:t>
                </w:r>
                <w:r>
                  <w:rPr>
                    <w:color w:val="7E7E7E"/>
                    <w:spacing w:val="-1"/>
                    <w:w w:val="40"/>
                    <w:sz w:val="16"/>
                  </w:rPr>
                  <w:t>i</w:t>
                </w:r>
                <w:r>
                  <w:rPr>
                    <w:color w:val="7E7E7E"/>
                    <w:spacing w:val="-1"/>
                    <w:w w:val="174"/>
                    <w:sz w:val="16"/>
                  </w:rPr>
                  <w:t>O</w:t>
                </w:r>
                <w:r>
                  <w:rPr>
                    <w:color w:val="7E7E7E"/>
                    <w:spacing w:val="-1"/>
                    <w:w w:val="100"/>
                    <w:sz w:val="16"/>
                  </w:rPr>
                  <w:t>S</w:t>
                </w:r>
                <w:r>
                  <w:rPr>
                    <w:color w:val="7E7E7E"/>
                    <w:w w:val="100"/>
                    <w:sz w:val="16"/>
                  </w:rPr>
                  <w:t>和</w:t>
                </w:r>
                <w:r>
                  <w:rPr>
                    <w:color w:val="7E7E7E"/>
                    <w:w w:val="148"/>
                    <w:sz w:val="16"/>
                  </w:rPr>
                  <w:t>A</w:t>
                </w:r>
                <w:r>
                  <w:rPr>
                    <w:color w:val="7E7E7E"/>
                    <w:w w:val="130"/>
                    <w:sz w:val="16"/>
                  </w:rPr>
                  <w:t>nd</w:t>
                </w:r>
                <w:r>
                  <w:rPr>
                    <w:color w:val="7E7E7E"/>
                    <w:w w:val="96"/>
                    <w:sz w:val="16"/>
                  </w:rPr>
                  <w:t>r</w:t>
                </w:r>
                <w:r>
                  <w:rPr>
                    <w:color w:val="7E7E7E"/>
                    <w:spacing w:val="-3"/>
                    <w:w w:val="96"/>
                    <w:sz w:val="16"/>
                  </w:rPr>
                  <w:t>o</w:t>
                </w:r>
                <w:r>
                  <w:rPr>
                    <w:color w:val="7E7E7E"/>
                    <w:spacing w:val="-1"/>
                    <w:w w:val="40"/>
                    <w:sz w:val="16"/>
                  </w:rPr>
                  <w:t>i</w:t>
                </w:r>
                <w:r>
                  <w:rPr>
                    <w:color w:val="7E7E7E"/>
                    <w:w w:val="137"/>
                    <w:sz w:val="16"/>
                  </w:rPr>
                  <w:t>d</w:t>
                </w:r>
                <w:r>
                  <w:rPr>
                    <w:color w:val="7E7E7E"/>
                    <w:spacing w:val="-3"/>
                    <w:w w:val="100"/>
                    <w:sz w:val="16"/>
                  </w:rPr>
                  <w:t>系统的智能终端用户使用行为长期监测获得。</w:t>
                </w:r>
              </w:p>
            </w:txbxContent>
          </v:textbox>
        </v:shape>
      </w:pict>
    </w:r>
    <w:r>
      <w:pict>
        <v:shape id="_x0000_s2160" type="#_x0000_t202" style="width:32.35pt;height:15.95pt;margin-top:490.03pt;margin-left:659.02pt;mso-position-horizontal-relative:page;mso-position-vertical-relative:page;position:absolute;z-index:-251607040" filled="f" stroked="f">
          <v:textbox inset="0,0,0,0">
            <w:txbxContent>
              <w:p>
                <w:pPr>
                  <w:spacing w:before="0" w:line="319" w:lineRule="exact"/>
                  <w:ind w:left="20" w:right="0" w:firstLine="0"/>
                  <w:jc w:val="left"/>
                  <w:rPr>
                    <w:rFonts w:ascii="微软雅黑"/>
                    <w:b/>
                    <w:sz w:val="21"/>
                  </w:rPr>
                </w:pPr>
                <w:r>
                  <w:rPr>
                    <w:rFonts w:ascii="微软雅黑"/>
                    <w:b/>
                    <w:color w:val="FFFFFF"/>
                    <w:w w:val="100"/>
                    <w:sz w:val="21"/>
                    <w:shd w:val="clear" w:color="auto" w:fill="B1DB11"/>
                  </w:rPr>
                  <w:t xml:space="preserve"> </w:t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 xml:space="preserve">  </w:t>
                </w:r>
                <w:r>
                  <w:fldChar w:fldCharType="begin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>12</w:t>
                </w:r>
                <w:r>
                  <w:fldChar w:fldCharType="end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 xml:space="preserve">  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3" type="#_x0000_t202" style="width:371.3pt;height:13.1pt;margin-top:485.66pt;margin-left:82.71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32"/>
                  <w:ind w:left="20" w:right="0" w:firstLine="0"/>
                  <w:jc w:val="left"/>
                  <w:rPr>
                    <w:sz w:val="16"/>
                  </w:rPr>
                </w:pPr>
                <w:r>
                  <w:rPr>
                    <w:color w:val="7E7E7E"/>
                    <w:spacing w:val="-1"/>
                    <w:w w:val="100"/>
                    <w:sz w:val="16"/>
                  </w:rPr>
                  <w:t>来源：</w:t>
                </w:r>
                <w:r>
                  <w:rPr>
                    <w:color w:val="7E7E7E"/>
                    <w:w w:val="160"/>
                    <w:sz w:val="16"/>
                  </w:rPr>
                  <w:t>mU</w:t>
                </w:r>
                <w:r>
                  <w:rPr>
                    <w:color w:val="7E7E7E"/>
                    <w:w w:val="104"/>
                    <w:sz w:val="16"/>
                  </w:rPr>
                  <w:t>se</w:t>
                </w:r>
                <w:r>
                  <w:rPr>
                    <w:color w:val="7E7E7E"/>
                    <w:w w:val="73"/>
                    <w:sz w:val="16"/>
                  </w:rPr>
                  <w:t>rT</w:t>
                </w:r>
                <w:r>
                  <w:rPr>
                    <w:color w:val="7E7E7E"/>
                    <w:w w:val="109"/>
                    <w:sz w:val="16"/>
                  </w:rPr>
                  <w:t>ra</w:t>
                </w:r>
                <w:r>
                  <w:rPr>
                    <w:color w:val="7E7E7E"/>
                    <w:spacing w:val="-4"/>
                    <w:w w:val="109"/>
                    <w:sz w:val="16"/>
                  </w:rPr>
                  <w:t>c</w:t>
                </w:r>
                <w:r>
                  <w:rPr>
                    <w:color w:val="7E7E7E"/>
                    <w:w w:val="100"/>
                    <w:sz w:val="16"/>
                  </w:rPr>
                  <w:t>k</w:t>
                </w:r>
                <w:r>
                  <w:rPr>
                    <w:color w:val="7E7E7E"/>
                    <w:spacing w:val="-2"/>
                    <w:w w:val="130"/>
                    <w:sz w:val="16"/>
                  </w:rPr>
                  <w:t>e</w:t>
                </w:r>
                <w:r>
                  <w:rPr>
                    <w:color w:val="7E7E7E"/>
                    <w:w w:val="58"/>
                    <w:sz w:val="16"/>
                  </w:rPr>
                  <w:t>r.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2</w:t>
                </w:r>
                <w:r>
                  <w:rPr>
                    <w:color w:val="7E7E7E"/>
                    <w:w w:val="111"/>
                    <w:sz w:val="16"/>
                  </w:rPr>
                  <w:t>0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w w:val="83"/>
                    <w:sz w:val="16"/>
                  </w:rPr>
                  <w:t>3</w:t>
                </w:r>
                <w:r>
                  <w:rPr>
                    <w:color w:val="7E7E7E"/>
                    <w:spacing w:val="-2"/>
                    <w:w w:val="83"/>
                    <w:sz w:val="16"/>
                  </w:rPr>
                  <w:t>.</w:t>
                </w:r>
                <w:r>
                  <w:rPr>
                    <w:color w:val="7E7E7E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2</w:t>
                </w:r>
                <w:r>
                  <w:rPr>
                    <w:color w:val="7E7E7E"/>
                    <w:spacing w:val="2"/>
                    <w:w w:val="55"/>
                    <w:sz w:val="16"/>
                  </w:rPr>
                  <w:t>,</w:t>
                </w:r>
                <w:r>
                  <w:rPr>
                    <w:color w:val="7E7E7E"/>
                    <w:spacing w:val="-1"/>
                    <w:w w:val="100"/>
                    <w:sz w:val="16"/>
                  </w:rPr>
                  <w:t>基于对</w:t>
                </w:r>
                <w:r>
                  <w:rPr>
                    <w:color w:val="7E7E7E"/>
                    <w:spacing w:val="-1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5</w:t>
                </w:r>
                <w:r>
                  <w:rPr>
                    <w:color w:val="7E7E7E"/>
                    <w:spacing w:val="-2"/>
                    <w:w w:val="100"/>
                    <w:sz w:val="16"/>
                  </w:rPr>
                  <w:t>万名</w:t>
                </w:r>
                <w:r>
                  <w:rPr>
                    <w:color w:val="7E7E7E"/>
                    <w:spacing w:val="-1"/>
                    <w:w w:val="40"/>
                    <w:sz w:val="16"/>
                  </w:rPr>
                  <w:t>i</w:t>
                </w:r>
                <w:r>
                  <w:rPr>
                    <w:color w:val="7E7E7E"/>
                    <w:spacing w:val="-1"/>
                    <w:w w:val="174"/>
                    <w:sz w:val="16"/>
                  </w:rPr>
                  <w:t>O</w:t>
                </w:r>
                <w:r>
                  <w:rPr>
                    <w:color w:val="7E7E7E"/>
                    <w:spacing w:val="-1"/>
                    <w:w w:val="100"/>
                    <w:sz w:val="16"/>
                  </w:rPr>
                  <w:t>S</w:t>
                </w:r>
                <w:r>
                  <w:rPr>
                    <w:color w:val="7E7E7E"/>
                    <w:w w:val="100"/>
                    <w:sz w:val="16"/>
                  </w:rPr>
                  <w:t>和</w:t>
                </w:r>
                <w:r>
                  <w:rPr>
                    <w:color w:val="7E7E7E"/>
                    <w:w w:val="148"/>
                    <w:sz w:val="16"/>
                  </w:rPr>
                  <w:t>A</w:t>
                </w:r>
                <w:r>
                  <w:rPr>
                    <w:color w:val="7E7E7E"/>
                    <w:w w:val="130"/>
                    <w:sz w:val="16"/>
                  </w:rPr>
                  <w:t>nd</w:t>
                </w:r>
                <w:r>
                  <w:rPr>
                    <w:color w:val="7E7E7E"/>
                    <w:w w:val="96"/>
                    <w:sz w:val="16"/>
                  </w:rPr>
                  <w:t>r</w:t>
                </w:r>
                <w:r>
                  <w:rPr>
                    <w:color w:val="7E7E7E"/>
                    <w:spacing w:val="-3"/>
                    <w:w w:val="96"/>
                    <w:sz w:val="16"/>
                  </w:rPr>
                  <w:t>o</w:t>
                </w:r>
                <w:r>
                  <w:rPr>
                    <w:color w:val="7E7E7E"/>
                    <w:spacing w:val="-1"/>
                    <w:w w:val="40"/>
                    <w:sz w:val="16"/>
                  </w:rPr>
                  <w:t>i</w:t>
                </w:r>
                <w:r>
                  <w:rPr>
                    <w:color w:val="7E7E7E"/>
                    <w:w w:val="137"/>
                    <w:sz w:val="16"/>
                  </w:rPr>
                  <w:t>d</w:t>
                </w:r>
                <w:r>
                  <w:rPr>
                    <w:color w:val="7E7E7E"/>
                    <w:spacing w:val="-3"/>
                    <w:w w:val="100"/>
                    <w:sz w:val="16"/>
                  </w:rPr>
                  <w:t>系统的智能终端用户使用行为长期监测获得。</w:t>
                </w:r>
              </w:p>
            </w:txbxContent>
          </v:textbox>
        </v:shape>
      </w:pict>
    </w:r>
    <w:r>
      <w:pict>
        <v:shape id="_x0000_s2164" type="#_x0000_t202" style="width:32.35pt;height:15.95pt;margin-top:490.03pt;margin-left:659.02pt;mso-position-horizontal-relative:page;mso-position-vertical-relative:page;position:absolute;z-index:-251604992" filled="f" stroked="f">
          <v:textbox inset="0,0,0,0">
            <w:txbxContent>
              <w:p>
                <w:pPr>
                  <w:spacing w:before="0" w:line="319" w:lineRule="exact"/>
                  <w:ind w:left="20" w:right="0" w:firstLine="0"/>
                  <w:jc w:val="left"/>
                  <w:rPr>
                    <w:rFonts w:ascii="微软雅黑"/>
                    <w:b/>
                    <w:sz w:val="21"/>
                  </w:rPr>
                </w:pPr>
                <w:r>
                  <w:rPr>
                    <w:rFonts w:ascii="微软雅黑"/>
                    <w:b/>
                    <w:color w:val="FFFFFF"/>
                    <w:w w:val="100"/>
                    <w:sz w:val="21"/>
                    <w:shd w:val="clear" w:color="auto" w:fill="B1DB11"/>
                  </w:rPr>
                  <w:t xml:space="preserve"> </w:t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 xml:space="preserve">  </w:t>
                </w:r>
                <w:r>
                  <w:fldChar w:fldCharType="begin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>13</w:t>
                </w:r>
                <w:r>
                  <w:fldChar w:fldCharType="end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 xml:space="preserve">  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rect id="_x0000_s2167" style="width:4.8pt;height:4.92pt;margin-top:441.36pt;margin-left:320.64pt;mso-position-horizontal-relative:page;mso-position-vertical-relative:page;position:absolute;z-index:-251603968" filled="t" fillcolor="#9c0" stroked="f">
          <v:fill type="solid"/>
        </v:rect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8" type="#_x0000_t202" style="width:371.3pt;height:13.1pt;margin-top:485.66pt;margin-left:82.71pt;mso-position-horizontal-relative:page;mso-position-vertical-relative:page;position:absolute;z-index:-251602944" filled="f" stroked="f">
          <v:textbox inset="0,0,0,0">
            <w:txbxContent>
              <w:p>
                <w:pPr>
                  <w:spacing w:before="32"/>
                  <w:ind w:left="20" w:right="0" w:firstLine="0"/>
                  <w:jc w:val="left"/>
                  <w:rPr>
                    <w:sz w:val="16"/>
                  </w:rPr>
                </w:pPr>
                <w:r>
                  <w:rPr>
                    <w:color w:val="7E7E7E"/>
                    <w:spacing w:val="-1"/>
                    <w:w w:val="100"/>
                    <w:sz w:val="16"/>
                  </w:rPr>
                  <w:t>来源：</w:t>
                </w:r>
                <w:r>
                  <w:rPr>
                    <w:color w:val="7E7E7E"/>
                    <w:w w:val="160"/>
                    <w:sz w:val="16"/>
                  </w:rPr>
                  <w:t>mU</w:t>
                </w:r>
                <w:r>
                  <w:rPr>
                    <w:color w:val="7E7E7E"/>
                    <w:w w:val="104"/>
                    <w:sz w:val="16"/>
                  </w:rPr>
                  <w:t>se</w:t>
                </w:r>
                <w:r>
                  <w:rPr>
                    <w:color w:val="7E7E7E"/>
                    <w:w w:val="73"/>
                    <w:sz w:val="16"/>
                  </w:rPr>
                  <w:t>rT</w:t>
                </w:r>
                <w:r>
                  <w:rPr>
                    <w:color w:val="7E7E7E"/>
                    <w:w w:val="109"/>
                    <w:sz w:val="16"/>
                  </w:rPr>
                  <w:t>ra</w:t>
                </w:r>
                <w:r>
                  <w:rPr>
                    <w:color w:val="7E7E7E"/>
                    <w:spacing w:val="-4"/>
                    <w:w w:val="109"/>
                    <w:sz w:val="16"/>
                  </w:rPr>
                  <w:t>c</w:t>
                </w:r>
                <w:r>
                  <w:rPr>
                    <w:color w:val="7E7E7E"/>
                    <w:w w:val="100"/>
                    <w:sz w:val="16"/>
                  </w:rPr>
                  <w:t>k</w:t>
                </w:r>
                <w:r>
                  <w:rPr>
                    <w:color w:val="7E7E7E"/>
                    <w:spacing w:val="-2"/>
                    <w:w w:val="130"/>
                    <w:sz w:val="16"/>
                  </w:rPr>
                  <w:t>e</w:t>
                </w:r>
                <w:r>
                  <w:rPr>
                    <w:color w:val="7E7E7E"/>
                    <w:w w:val="58"/>
                    <w:sz w:val="16"/>
                  </w:rPr>
                  <w:t>r.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2</w:t>
                </w:r>
                <w:r>
                  <w:rPr>
                    <w:color w:val="7E7E7E"/>
                    <w:w w:val="111"/>
                    <w:sz w:val="16"/>
                  </w:rPr>
                  <w:t>0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w w:val="83"/>
                    <w:sz w:val="16"/>
                  </w:rPr>
                  <w:t>3</w:t>
                </w:r>
                <w:r>
                  <w:rPr>
                    <w:color w:val="7E7E7E"/>
                    <w:spacing w:val="-2"/>
                    <w:w w:val="83"/>
                    <w:sz w:val="16"/>
                  </w:rPr>
                  <w:t>.</w:t>
                </w:r>
                <w:r>
                  <w:rPr>
                    <w:color w:val="7E7E7E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2</w:t>
                </w:r>
                <w:r>
                  <w:rPr>
                    <w:color w:val="7E7E7E"/>
                    <w:spacing w:val="2"/>
                    <w:w w:val="55"/>
                    <w:sz w:val="16"/>
                  </w:rPr>
                  <w:t>,</w:t>
                </w:r>
                <w:r>
                  <w:rPr>
                    <w:color w:val="7E7E7E"/>
                    <w:spacing w:val="-1"/>
                    <w:w w:val="100"/>
                    <w:sz w:val="16"/>
                  </w:rPr>
                  <w:t>基于对</w:t>
                </w:r>
                <w:r>
                  <w:rPr>
                    <w:color w:val="7E7E7E"/>
                    <w:spacing w:val="-1"/>
                    <w:w w:val="111"/>
                    <w:sz w:val="16"/>
                  </w:rPr>
                  <w:t>1</w:t>
                </w:r>
                <w:r>
                  <w:rPr>
                    <w:color w:val="7E7E7E"/>
                    <w:spacing w:val="-3"/>
                    <w:w w:val="111"/>
                    <w:sz w:val="16"/>
                  </w:rPr>
                  <w:t>5</w:t>
                </w:r>
                <w:r>
                  <w:rPr>
                    <w:color w:val="7E7E7E"/>
                    <w:spacing w:val="-2"/>
                    <w:w w:val="100"/>
                    <w:sz w:val="16"/>
                  </w:rPr>
                  <w:t>万名</w:t>
                </w:r>
                <w:r>
                  <w:rPr>
                    <w:color w:val="7E7E7E"/>
                    <w:spacing w:val="-1"/>
                    <w:w w:val="40"/>
                    <w:sz w:val="16"/>
                  </w:rPr>
                  <w:t>i</w:t>
                </w:r>
                <w:r>
                  <w:rPr>
                    <w:color w:val="7E7E7E"/>
                    <w:spacing w:val="-1"/>
                    <w:w w:val="174"/>
                    <w:sz w:val="16"/>
                  </w:rPr>
                  <w:t>O</w:t>
                </w:r>
                <w:r>
                  <w:rPr>
                    <w:color w:val="7E7E7E"/>
                    <w:spacing w:val="-1"/>
                    <w:w w:val="100"/>
                    <w:sz w:val="16"/>
                  </w:rPr>
                  <w:t>S</w:t>
                </w:r>
                <w:r>
                  <w:rPr>
                    <w:color w:val="7E7E7E"/>
                    <w:w w:val="100"/>
                    <w:sz w:val="16"/>
                  </w:rPr>
                  <w:t>和</w:t>
                </w:r>
                <w:r>
                  <w:rPr>
                    <w:color w:val="7E7E7E"/>
                    <w:w w:val="148"/>
                    <w:sz w:val="16"/>
                  </w:rPr>
                  <w:t>A</w:t>
                </w:r>
                <w:r>
                  <w:rPr>
                    <w:color w:val="7E7E7E"/>
                    <w:w w:val="130"/>
                    <w:sz w:val="16"/>
                  </w:rPr>
                  <w:t>nd</w:t>
                </w:r>
                <w:r>
                  <w:rPr>
                    <w:color w:val="7E7E7E"/>
                    <w:w w:val="96"/>
                    <w:sz w:val="16"/>
                  </w:rPr>
                  <w:t>r</w:t>
                </w:r>
                <w:r>
                  <w:rPr>
                    <w:color w:val="7E7E7E"/>
                    <w:spacing w:val="-3"/>
                    <w:w w:val="96"/>
                    <w:sz w:val="16"/>
                  </w:rPr>
                  <w:t>o</w:t>
                </w:r>
                <w:r>
                  <w:rPr>
                    <w:color w:val="7E7E7E"/>
                    <w:spacing w:val="-1"/>
                    <w:w w:val="40"/>
                    <w:sz w:val="16"/>
                  </w:rPr>
                  <w:t>i</w:t>
                </w:r>
                <w:r>
                  <w:rPr>
                    <w:color w:val="7E7E7E"/>
                    <w:w w:val="137"/>
                    <w:sz w:val="16"/>
                  </w:rPr>
                  <w:t>d</w:t>
                </w:r>
                <w:r>
                  <w:rPr>
                    <w:color w:val="7E7E7E"/>
                    <w:spacing w:val="-3"/>
                    <w:w w:val="100"/>
                    <w:sz w:val="16"/>
                  </w:rPr>
                  <w:t>系统的智能终端用户使用行为长期监测获得。</w:t>
                </w:r>
              </w:p>
            </w:txbxContent>
          </v:textbox>
        </v:shape>
      </w:pict>
    </w:r>
    <w:r>
      <w:pict>
        <v:shape id="_x0000_s2169" type="#_x0000_t202" style="width:32.35pt;height:15.95pt;margin-top:490.03pt;margin-left:659.02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0" w:line="319" w:lineRule="exact"/>
                  <w:ind w:left="20" w:right="0" w:firstLine="0"/>
                  <w:jc w:val="left"/>
                  <w:rPr>
                    <w:rFonts w:ascii="微软雅黑"/>
                    <w:b/>
                    <w:sz w:val="21"/>
                  </w:rPr>
                </w:pPr>
                <w:r>
                  <w:rPr>
                    <w:rFonts w:ascii="微软雅黑"/>
                    <w:b/>
                    <w:color w:val="FFFFFF"/>
                    <w:w w:val="100"/>
                    <w:sz w:val="21"/>
                    <w:shd w:val="clear" w:color="auto" w:fill="B1DB11"/>
                  </w:rPr>
                  <w:t xml:space="preserve"> </w:t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 xml:space="preserve">  </w:t>
                </w:r>
                <w:r>
                  <w:fldChar w:fldCharType="begin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>15</w:t>
                </w:r>
                <w:r>
                  <w:fldChar w:fldCharType="end"/>
                </w:r>
                <w:r>
                  <w:rPr>
                    <w:rFonts w:ascii="微软雅黑"/>
                    <w:b/>
                    <w:color w:val="FFFFFF"/>
                    <w:sz w:val="21"/>
                    <w:shd w:val="clear" w:color="auto" w:fill="B1DB11"/>
                  </w:rPr>
                  <w:t xml:space="preserve">  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group id="_x0000_s2049" style="width:10in;height:54.55pt;margin-top:0;margin-left:0;mso-position-horizontal-relative:page;mso-position-vertical-relative:page;position:absolute;z-index:-251658240" coordorigin="0,0" coordsize="14400,1091">
          <v:rect id="_x0000_s2050" style="width:14400;height:1091;position:absolute;top:-1" filled="t" fillcolor="#b1db11" stroked="f">
            <v:fill type="solid"/>
          </v:r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1" type="#_x0000_t75" style="width:1608;height:773;left:632;position:absolute;top:183" stroked="f">
            <v:imagedata r:id="rId1" o:title=""/>
          </v:shape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38pt;height:25.8pt;margin-top:20.05pt;margin-left:643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515" w:lineRule="exact"/>
                  <w:ind w:left="20" w:right="0" w:firstLine="0"/>
                  <w:jc w:val="left"/>
                  <w:rPr>
                    <w:rFonts w:ascii="微软雅黑" w:eastAsia="微软雅黑" w:hint="eastAsia"/>
                    <w:b/>
                    <w:sz w:val="36"/>
                  </w:rPr>
                </w:pPr>
                <w:r>
                  <w:rPr>
                    <w:rFonts w:ascii="微软雅黑" w:eastAsia="微软雅黑" w:hint="eastAsia"/>
                    <w:b/>
                    <w:color w:val="FFFFFF"/>
                    <w:sz w:val="36"/>
                  </w:rPr>
                  <w:t>目录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group id="_x0000_s2055" style="width:10in;height:54.55pt;margin-top:0;margin-left:0;mso-position-horizontal-relative:page;mso-position-vertical-relative:page;position:absolute;z-index:-251656192" coordorigin="0,0" coordsize="14400,1091">
          <v:rect id="_x0000_s2056" style="width:14400;height:1091;position:absolute;top:-1" filled="t" fillcolor="#b1db11" stroked="f">
            <v:fill type="solid"/>
          </v:r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7" type="#_x0000_t75" style="width:1608;height:773;left:632;position:absolute;top:183" stroked="f">
            <v:imagedata r:id="rId1" o:title=""/>
          </v:shape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38pt;height:25.8pt;margin-top:20.05pt;margin-left:643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515" w:lineRule="exact"/>
                  <w:ind w:left="20" w:right="0" w:firstLine="0"/>
                  <w:jc w:val="left"/>
                  <w:rPr>
                    <w:rFonts w:ascii="微软雅黑" w:eastAsia="微软雅黑" w:hint="eastAsia"/>
                    <w:b/>
                    <w:sz w:val="36"/>
                  </w:rPr>
                </w:pPr>
                <w:r>
                  <w:rPr>
                    <w:rFonts w:ascii="微软雅黑" w:eastAsia="微软雅黑" w:hint="eastAsia"/>
                    <w:b/>
                    <w:color w:val="FFFFFF"/>
                    <w:sz w:val="36"/>
                  </w:rPr>
                  <w:t>目录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391490</wp:posOffset>
          </wp:positionH>
          <wp:positionV relativeFrom="page">
            <wp:posOffset>116586</wp:posOffset>
          </wp:positionV>
          <wp:extent cx="1022400" cy="489331"/>
          <wp:effectExtent l="0" t="0" r="0" b="0"/>
          <wp:wrapNone/>
          <wp:docPr id="5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22400" cy="4893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line id="_x0000_s2060" style="mso-position-horizontal-relative:page;mso-position-vertical-relative:page;position:absolute;z-index:-251653120" from="31.5pt,52.8pt" to="688.85pt,52.8pt" stroked="t" strokecolor="#b1db11" strokeweight="2.2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00pt;height:25.8pt;margin-top:19.07pt;margin-left:481.02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515" w:lineRule="exact"/>
                  <w:ind w:left="20" w:right="0" w:firstLine="0"/>
                  <w:jc w:val="left"/>
                  <w:rPr>
                    <w:rFonts w:ascii="微软雅黑" w:eastAsia="微软雅黑" w:hint="eastAsia"/>
                    <w:b/>
                    <w:sz w:val="36"/>
                  </w:rPr>
                </w:pPr>
                <w:r>
                  <w:rPr>
                    <w:rFonts w:ascii="微软雅黑" w:eastAsia="微软雅黑" w:hint="eastAsia"/>
                    <w:b/>
                    <w:color w:val="99CC00"/>
                    <w:sz w:val="36"/>
                  </w:rPr>
                  <w:t>手机浏览器行业发展现状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5408" behindDoc="1" locked="0" layoutInCell="1" allowOverlap="1">
          <wp:simplePos x="0" y="0"/>
          <wp:positionH relativeFrom="page">
            <wp:posOffset>391490</wp:posOffset>
          </wp:positionH>
          <wp:positionV relativeFrom="page">
            <wp:posOffset>116586</wp:posOffset>
          </wp:positionV>
          <wp:extent cx="1022400" cy="489331"/>
          <wp:effectExtent l="0" t="0" r="0" b="0"/>
          <wp:wrapNone/>
          <wp:docPr id="1500513030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0513030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22400" cy="4893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line id="_x0000_s2064" style="mso-position-horizontal-relative:page;mso-position-vertical-relative:page;position:absolute;z-index:-251650048" from="31.5pt,52.8pt" to="688.85pt,52.8pt" stroked="t" strokecolor="#b1db11" strokeweight="2.2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200pt;height:25.8pt;margin-top:19.07pt;margin-left:481.02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515" w:lineRule="exact"/>
                  <w:ind w:left="20" w:right="0" w:firstLine="0"/>
                  <w:jc w:val="left"/>
                  <w:rPr>
                    <w:rFonts w:ascii="微软雅黑" w:eastAsia="微软雅黑" w:hint="eastAsia"/>
                    <w:b/>
                    <w:sz w:val="36"/>
                  </w:rPr>
                </w:pPr>
                <w:r>
                  <w:rPr>
                    <w:rFonts w:ascii="微软雅黑" w:eastAsia="微软雅黑" w:hint="eastAsia"/>
                    <w:b/>
                    <w:color w:val="99CC00"/>
                    <w:sz w:val="36"/>
                  </w:rPr>
                  <w:t>手机浏览器行业发展现状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391490</wp:posOffset>
          </wp:positionH>
          <wp:positionV relativeFrom="page">
            <wp:posOffset>116586</wp:posOffset>
          </wp:positionV>
          <wp:extent cx="1022400" cy="489331"/>
          <wp:effectExtent l="0" t="0" r="0" b="0"/>
          <wp:wrapNone/>
          <wp:docPr id="1057576393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7576393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22400" cy="4893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line id="_x0000_s2068" style="mso-position-horizontal-relative:page;mso-position-vertical-relative:page;position:absolute;z-index:-251646976" from="31.5pt,52.8pt" to="688.85pt,52.8pt" stroked="t" strokecolor="#b1db11" strokeweight="2.2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200pt;height:25.8pt;margin-top:19.07pt;margin-left:481.02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515" w:lineRule="exact"/>
                  <w:ind w:left="20" w:right="0" w:firstLine="0"/>
                  <w:jc w:val="left"/>
                  <w:rPr>
                    <w:rFonts w:ascii="微软雅黑" w:eastAsia="微软雅黑" w:hint="eastAsia"/>
                    <w:b/>
                    <w:sz w:val="36"/>
                  </w:rPr>
                </w:pPr>
                <w:r>
                  <w:rPr>
                    <w:rFonts w:ascii="微软雅黑" w:eastAsia="微软雅黑" w:hint="eastAsia"/>
                    <w:b/>
                    <w:color w:val="99CC00"/>
                    <w:sz w:val="36"/>
                  </w:rPr>
                  <w:t>手机浏览器行业发展现状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1552" behindDoc="1" locked="0" layoutInCell="1" allowOverlap="1">
          <wp:simplePos x="0" y="0"/>
          <wp:positionH relativeFrom="page">
            <wp:posOffset>391490</wp:posOffset>
          </wp:positionH>
          <wp:positionV relativeFrom="page">
            <wp:posOffset>116586</wp:posOffset>
          </wp:positionV>
          <wp:extent cx="1022400" cy="489331"/>
          <wp:effectExtent l="0" t="0" r="0" b="0"/>
          <wp:wrapNone/>
          <wp:docPr id="1621297774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1297774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22400" cy="4893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line id="_x0000_s2072" style="mso-position-horizontal-relative:page;mso-position-vertical-relative:page;position:absolute;z-index:-251643904" from="31.5pt,52.8pt" to="688.85pt,52.8pt" stroked="t" strokecolor="#b1db11" strokeweight="2.2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200pt;height:25.8pt;margin-top:19.07pt;margin-left:481.02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515" w:lineRule="exact"/>
                  <w:ind w:left="20" w:right="0" w:firstLine="0"/>
                  <w:jc w:val="left"/>
                  <w:rPr>
                    <w:rFonts w:ascii="微软雅黑" w:eastAsia="微软雅黑" w:hint="eastAsia"/>
                    <w:b/>
                    <w:sz w:val="36"/>
                  </w:rPr>
                </w:pPr>
                <w:r>
                  <w:rPr>
                    <w:rFonts w:ascii="微软雅黑" w:eastAsia="微软雅黑" w:hint="eastAsia"/>
                    <w:b/>
                    <w:color w:val="99CC00"/>
                    <w:sz w:val="36"/>
                  </w:rPr>
                  <w:t>手机浏览器行业发展现状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391490</wp:posOffset>
          </wp:positionH>
          <wp:positionV relativeFrom="page">
            <wp:posOffset>116586</wp:posOffset>
          </wp:positionV>
          <wp:extent cx="1022400" cy="489331"/>
          <wp:effectExtent l="0" t="0" r="0" b="0"/>
          <wp:wrapNone/>
          <wp:docPr id="1533053161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3053161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22400" cy="4893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line id="_x0000_s2076" style="mso-position-horizontal-relative:page;mso-position-vertical-relative:page;position:absolute;z-index:-251640832" from="31.5pt,52.8pt" to="688.85pt,52.8pt" stroked="t" strokecolor="#b1db11" strokeweight="2.2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200pt;height:25.8pt;margin-top:19.07pt;margin-left:481.02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515" w:lineRule="exact"/>
                  <w:ind w:left="20" w:right="0" w:firstLine="0"/>
                  <w:jc w:val="left"/>
                  <w:rPr>
                    <w:rFonts w:ascii="微软雅黑" w:eastAsia="微软雅黑" w:hint="eastAsia"/>
                    <w:b/>
                    <w:sz w:val="36"/>
                  </w:rPr>
                </w:pPr>
                <w:r>
                  <w:rPr>
                    <w:rFonts w:ascii="微软雅黑" w:eastAsia="微软雅黑" w:hint="eastAsia"/>
                    <w:b/>
                    <w:color w:val="99CC00"/>
                    <w:sz w:val="36"/>
                  </w:rPr>
                  <w:t>手机浏览器行业发展现状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7696" behindDoc="1" locked="0" layoutInCell="1" allowOverlap="1">
          <wp:simplePos x="0" y="0"/>
          <wp:positionH relativeFrom="page">
            <wp:posOffset>391490</wp:posOffset>
          </wp:positionH>
          <wp:positionV relativeFrom="page">
            <wp:posOffset>116586</wp:posOffset>
          </wp:positionV>
          <wp:extent cx="1022400" cy="489331"/>
          <wp:effectExtent l="0" t="0" r="0" b="0"/>
          <wp:wrapNone/>
          <wp:docPr id="1138205979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8205979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22400" cy="4893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line id="_x0000_s2080" style="mso-position-horizontal-relative:page;mso-position-vertical-relative:page;position:absolute;z-index:-251637760" from="31.5pt,52.8pt" to="688.85pt,52.8pt" stroked="t" strokecolor="#b1db11" strokeweight="2.2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200pt;height:25.8pt;margin-top:19.07pt;margin-left:481.02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515" w:lineRule="exact"/>
                  <w:ind w:left="20" w:right="0" w:firstLine="0"/>
                  <w:jc w:val="left"/>
                  <w:rPr>
                    <w:rFonts w:ascii="微软雅黑" w:eastAsia="微软雅黑" w:hint="eastAsia"/>
                    <w:b/>
                    <w:sz w:val="36"/>
                  </w:rPr>
                </w:pPr>
                <w:r>
                  <w:rPr>
                    <w:rFonts w:ascii="微软雅黑" w:eastAsia="微软雅黑" w:hint="eastAsia"/>
                    <w:b/>
                    <w:color w:val="99CC00"/>
                    <w:sz w:val="36"/>
                  </w:rPr>
                  <w:t>手机浏览器行业发展现状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391490</wp:posOffset>
          </wp:positionH>
          <wp:positionV relativeFrom="page">
            <wp:posOffset>116586</wp:posOffset>
          </wp:positionV>
          <wp:extent cx="1022400" cy="489331"/>
          <wp:effectExtent l="0" t="0" r="0" b="0"/>
          <wp:wrapNone/>
          <wp:docPr id="7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22400" cy="4893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line id="_x0000_s2084" style="mso-position-horizontal-relative:page;mso-position-vertical-relative:page;position:absolute;z-index:-251634688" from="31.5pt,52.8pt" to="688.85pt,52.8pt" stroked="t" strokecolor="#b1db11" strokeweight="2.2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200pt;height:25.8pt;margin-top:19.07pt;margin-left:481.02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515" w:lineRule="exact"/>
                  <w:ind w:left="20" w:right="0" w:firstLine="0"/>
                  <w:jc w:val="left"/>
                  <w:rPr>
                    <w:rFonts w:ascii="微软雅黑" w:eastAsia="微软雅黑" w:hint="eastAsia"/>
                    <w:b/>
                    <w:sz w:val="36"/>
                  </w:rPr>
                </w:pPr>
                <w:r>
                  <w:rPr>
                    <w:rFonts w:ascii="微软雅黑" w:eastAsia="微软雅黑" w:hint="eastAsia"/>
                    <w:b/>
                    <w:color w:val="99CC00"/>
                    <w:sz w:val="36"/>
                  </w:rPr>
                  <w:t>手机浏览器行业发展现状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3840" behindDoc="1" locked="0" layoutInCell="1" allowOverlap="1">
          <wp:simplePos x="0" y="0"/>
          <wp:positionH relativeFrom="page">
            <wp:posOffset>391490</wp:posOffset>
          </wp:positionH>
          <wp:positionV relativeFrom="page">
            <wp:posOffset>116586</wp:posOffset>
          </wp:positionV>
          <wp:extent cx="1022400" cy="489331"/>
          <wp:effectExtent l="0" t="0" r="0" b="0"/>
          <wp:wrapNone/>
          <wp:docPr id="670066903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0066903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22400" cy="4893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line id="_x0000_s2093" style="mso-position-horizontal-relative:page;mso-position-vertical-relative:page;position:absolute;z-index:-251631616" from="31.5pt,52.8pt" to="688.85pt,52.8pt" stroked="t" strokecolor="#b1db11" strokeweight="2.2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200pt;height:25.8pt;margin-top:19.07pt;margin-left:481.02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515" w:lineRule="exact"/>
                  <w:ind w:left="20" w:right="0" w:firstLine="0"/>
                  <w:jc w:val="left"/>
                  <w:rPr>
                    <w:rFonts w:ascii="微软雅黑" w:eastAsia="微软雅黑" w:hint="eastAsia"/>
                    <w:b/>
                    <w:sz w:val="36"/>
                  </w:rPr>
                </w:pPr>
                <w:r>
                  <w:rPr>
                    <w:rFonts w:ascii="微软雅黑" w:eastAsia="微软雅黑" w:hint="eastAsia"/>
                    <w:b/>
                    <w:color w:val="99CC00"/>
                    <w:sz w:val="36"/>
                  </w:rPr>
                  <w:t>手机浏览器行业发展现状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391490</wp:posOffset>
          </wp:positionH>
          <wp:positionV relativeFrom="page">
            <wp:posOffset>116586</wp:posOffset>
          </wp:positionV>
          <wp:extent cx="1022400" cy="489331"/>
          <wp:effectExtent l="0" t="0" r="0" b="0"/>
          <wp:wrapNone/>
          <wp:docPr id="198221795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221795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22400" cy="4893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line id="_x0000_s2102" style="mso-position-horizontal-relative:page;mso-position-vertical-relative:page;position:absolute;z-index:-251628544" from="31.5pt,52.8pt" to="688.85pt,52.8pt" stroked="t" strokecolor="#b1db11" strokeweight="2.2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200pt;height:25.8pt;margin-top:19.07pt;margin-left:481.02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515" w:lineRule="exact"/>
                  <w:ind w:left="20" w:right="0" w:firstLine="0"/>
                  <w:jc w:val="left"/>
                  <w:rPr>
                    <w:rFonts w:ascii="微软雅黑" w:eastAsia="微软雅黑" w:hint="eastAsia"/>
                    <w:b/>
                    <w:sz w:val="36"/>
                  </w:rPr>
                </w:pPr>
                <w:r>
                  <w:rPr>
                    <w:rFonts w:ascii="微软雅黑" w:eastAsia="微软雅黑" w:hint="eastAsia"/>
                    <w:b/>
                    <w:color w:val="99CC00"/>
                    <w:sz w:val="36"/>
                  </w:rPr>
                  <w:t>手机浏览器行业发展现状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9984" behindDoc="1" locked="0" layoutInCell="1" allowOverlap="1">
          <wp:simplePos x="0" y="0"/>
          <wp:positionH relativeFrom="page">
            <wp:posOffset>391490</wp:posOffset>
          </wp:positionH>
          <wp:positionV relativeFrom="page">
            <wp:posOffset>116586</wp:posOffset>
          </wp:positionV>
          <wp:extent cx="1022400" cy="489331"/>
          <wp:effectExtent l="0" t="0" r="0" b="0"/>
          <wp:wrapNone/>
          <wp:docPr id="1978298614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78298614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22400" cy="4893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line id="_x0000_s2111" style="mso-position-horizontal-relative:page;mso-position-vertical-relative:page;position:absolute;z-index:-251625472" from="31.5pt,52.8pt" to="688.85pt,52.8pt" stroked="t" strokecolor="#b1db11" strokeweight="2.2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200pt;height:25.8pt;margin-top:19.07pt;margin-left:481.02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515" w:lineRule="exact"/>
                  <w:ind w:left="20" w:right="0" w:firstLine="0"/>
                  <w:jc w:val="left"/>
                  <w:rPr>
                    <w:rFonts w:ascii="微软雅黑" w:eastAsia="微软雅黑" w:hint="eastAsia"/>
                    <w:b/>
                    <w:sz w:val="36"/>
                  </w:rPr>
                </w:pPr>
                <w:r>
                  <w:rPr>
                    <w:rFonts w:ascii="微软雅黑" w:eastAsia="微软雅黑" w:hint="eastAsia"/>
                    <w:b/>
                    <w:color w:val="99CC00"/>
                    <w:sz w:val="36"/>
                  </w:rPr>
                  <w:t>手机浏览器行业发展现状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3056" behindDoc="1" locked="0" layoutInCell="1" allowOverlap="1">
          <wp:simplePos x="0" y="0"/>
          <wp:positionH relativeFrom="page">
            <wp:posOffset>391490</wp:posOffset>
          </wp:positionH>
          <wp:positionV relativeFrom="page">
            <wp:posOffset>116586</wp:posOffset>
          </wp:positionV>
          <wp:extent cx="1022400" cy="489331"/>
          <wp:effectExtent l="0" t="0" r="0" b="0"/>
          <wp:wrapNone/>
          <wp:docPr id="2140085719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0085719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22400" cy="4893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line id="_x0000_s2120" style="mso-position-horizontal-relative:page;mso-position-vertical-relative:page;position:absolute;z-index:-251622400" from="31.5pt,52.8pt" to="688.85pt,52.8pt" stroked="t" strokecolor="#b1db11" strokeweight="2.2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1" type="#_x0000_t202" style="width:200pt;height:25.8pt;margin-top:19.07pt;margin-left:481.02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0" w:line="515" w:lineRule="exact"/>
                  <w:ind w:left="20" w:right="0" w:firstLine="0"/>
                  <w:jc w:val="left"/>
                  <w:rPr>
                    <w:rFonts w:ascii="微软雅黑" w:eastAsia="微软雅黑" w:hint="eastAsia"/>
                    <w:b/>
                    <w:sz w:val="36"/>
                  </w:rPr>
                </w:pPr>
                <w:r>
                  <w:rPr>
                    <w:rFonts w:ascii="微软雅黑" w:eastAsia="微软雅黑" w:hint="eastAsia"/>
                    <w:b/>
                    <w:color w:val="99CC00"/>
                    <w:sz w:val="36"/>
                  </w:rPr>
                  <w:t>手机浏览器行业发展现状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6128" behindDoc="1" locked="0" layoutInCell="1" allowOverlap="1">
          <wp:simplePos x="0" y="0"/>
          <wp:positionH relativeFrom="page">
            <wp:posOffset>391490</wp:posOffset>
          </wp:positionH>
          <wp:positionV relativeFrom="page">
            <wp:posOffset>116586</wp:posOffset>
          </wp:positionV>
          <wp:extent cx="1022400" cy="489331"/>
          <wp:effectExtent l="0" t="0" r="0" b="0"/>
          <wp:wrapNone/>
          <wp:docPr id="9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22400" cy="4893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line id="_x0000_s2129" style="mso-position-horizontal-relative:page;mso-position-vertical-relative:page;position:absolute;z-index:-251619328" from="31.5pt,52.8pt" to="688.85pt,52.8pt" stroked="t" strokecolor="#b1db11" strokeweight="2.2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200pt;height:25.8pt;margin-top:19.07pt;margin-left:481.02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515" w:lineRule="exact"/>
                  <w:ind w:left="20" w:right="0" w:firstLine="0"/>
                  <w:jc w:val="left"/>
                  <w:rPr>
                    <w:rFonts w:ascii="微软雅黑" w:eastAsia="微软雅黑" w:hint="eastAsia"/>
                    <w:b/>
                    <w:sz w:val="36"/>
                  </w:rPr>
                </w:pPr>
                <w:r>
                  <w:rPr>
                    <w:rFonts w:ascii="微软雅黑" w:eastAsia="微软雅黑" w:hint="eastAsia"/>
                    <w:b/>
                    <w:color w:val="99CC00"/>
                    <w:sz w:val="36"/>
                  </w:rPr>
                  <w:t>手机浏览器行业发展现状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9200" behindDoc="1" locked="0" layoutInCell="1" allowOverlap="1">
          <wp:simplePos x="0" y="0"/>
          <wp:positionH relativeFrom="page">
            <wp:posOffset>391490</wp:posOffset>
          </wp:positionH>
          <wp:positionV relativeFrom="page">
            <wp:posOffset>116586</wp:posOffset>
          </wp:positionV>
          <wp:extent cx="1022400" cy="489331"/>
          <wp:effectExtent l="0" t="0" r="0" b="0"/>
          <wp:wrapNone/>
          <wp:docPr id="2126687787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6687787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22400" cy="4893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line id="_x0000_s2133" style="mso-position-horizontal-relative:page;mso-position-vertical-relative:page;position:absolute;z-index:-251616256" from="31.5pt,52.8pt" to="688.85pt,52.8pt" stroked="t" strokecolor="#b1db11" strokeweight="2.2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200pt;height:25.8pt;margin-top:19.07pt;margin-left:481.02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0" w:line="515" w:lineRule="exact"/>
                  <w:ind w:left="20" w:right="0" w:firstLine="0"/>
                  <w:jc w:val="left"/>
                  <w:rPr>
                    <w:rFonts w:ascii="微软雅黑" w:eastAsia="微软雅黑" w:hint="eastAsia"/>
                    <w:b/>
                    <w:sz w:val="36"/>
                  </w:rPr>
                </w:pPr>
                <w:r>
                  <w:rPr>
                    <w:rFonts w:ascii="微软雅黑" w:eastAsia="微软雅黑" w:hint="eastAsia"/>
                    <w:b/>
                    <w:color w:val="99CC00"/>
                    <w:sz w:val="36"/>
                  </w:rPr>
                  <w:t>手机浏览器行业发展现状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2272" behindDoc="1" locked="0" layoutInCell="1" allowOverlap="1">
          <wp:simplePos x="0" y="0"/>
          <wp:positionH relativeFrom="page">
            <wp:posOffset>391490</wp:posOffset>
          </wp:positionH>
          <wp:positionV relativeFrom="page">
            <wp:posOffset>116586</wp:posOffset>
          </wp:positionV>
          <wp:extent cx="1022400" cy="489331"/>
          <wp:effectExtent l="0" t="0" r="0" b="0"/>
          <wp:wrapNone/>
          <wp:docPr id="1238260844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8260844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22400" cy="4893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line id="_x0000_s2137" style="mso-position-horizontal-relative:page;mso-position-vertical-relative:page;position:absolute;z-index:-251613184" from="31.5pt,52.8pt" to="688.85pt,52.8pt" stroked="t" strokecolor="#b1db11" strokeweight="2.2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8" type="#_x0000_t202" style="width:200pt;height:25.8pt;margin-top:19.07pt;margin-left:481.02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0" w:line="515" w:lineRule="exact"/>
                  <w:ind w:left="20" w:right="0" w:firstLine="0"/>
                  <w:jc w:val="left"/>
                  <w:rPr>
                    <w:rFonts w:ascii="微软雅黑" w:eastAsia="微软雅黑" w:hint="eastAsia"/>
                    <w:b/>
                    <w:sz w:val="36"/>
                  </w:rPr>
                </w:pPr>
                <w:r>
                  <w:rPr>
                    <w:rFonts w:ascii="微软雅黑" w:eastAsia="微软雅黑" w:hint="eastAsia"/>
                    <w:b/>
                    <w:color w:val="99CC00"/>
                    <w:sz w:val="36"/>
                  </w:rPr>
                  <w:t>手机浏览器行业发展现状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5344" behindDoc="1" locked="0" layoutInCell="1" allowOverlap="1">
          <wp:simplePos x="0" y="0"/>
          <wp:positionH relativeFrom="page">
            <wp:posOffset>391490</wp:posOffset>
          </wp:positionH>
          <wp:positionV relativeFrom="page">
            <wp:posOffset>116586</wp:posOffset>
          </wp:positionV>
          <wp:extent cx="1022400" cy="489331"/>
          <wp:effectExtent l="0" t="0" r="0" b="0"/>
          <wp:wrapNone/>
          <wp:docPr id="354175351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4175351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22400" cy="4893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line id="_x0000_s2141" style="mso-position-horizontal-relative:page;mso-position-vertical-relative:page;position:absolute;z-index:-251610112" from="31.5pt,52.8pt" to="688.85pt,52.8pt" stroked="t" strokecolor="#b1db11" strokeweight="2.2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2" type="#_x0000_t202" style="width:200pt;height:25.8pt;margin-top:19.07pt;margin-left:481.02pt;mso-position-horizontal-relative:page;mso-position-vertical-relative:page;position:absolute;z-index:-251609088" filled="f" stroked="f">
          <v:textbox inset="0,0,0,0">
            <w:txbxContent>
              <w:p>
                <w:pPr>
                  <w:spacing w:before="0" w:line="515" w:lineRule="exact"/>
                  <w:ind w:left="20" w:right="0" w:firstLine="0"/>
                  <w:jc w:val="left"/>
                  <w:rPr>
                    <w:rFonts w:ascii="微软雅黑" w:eastAsia="微软雅黑" w:hint="eastAsia"/>
                    <w:b/>
                    <w:sz w:val="36"/>
                  </w:rPr>
                </w:pPr>
                <w:r>
                  <w:rPr>
                    <w:rFonts w:ascii="微软雅黑" w:eastAsia="微软雅黑" w:hint="eastAsia"/>
                    <w:b/>
                    <w:color w:val="99CC00"/>
                    <w:sz w:val="36"/>
                  </w:rPr>
                  <w:t>手机浏览器行业发展现状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8416" behindDoc="1" locked="0" layoutInCell="1" allowOverlap="1">
          <wp:simplePos x="0" y="0"/>
          <wp:positionH relativeFrom="page">
            <wp:posOffset>391490</wp:posOffset>
          </wp:positionH>
          <wp:positionV relativeFrom="page">
            <wp:posOffset>116586</wp:posOffset>
          </wp:positionV>
          <wp:extent cx="1022400" cy="489331"/>
          <wp:effectExtent l="0" t="0" r="0" b="0"/>
          <wp:wrapNone/>
          <wp:docPr id="685854184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5854184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22400" cy="4893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line id="_x0000_s2145" style="mso-position-horizontal-relative:page;mso-position-vertical-relative:page;position:absolute;z-index:-251607040" from="31.5pt,52.8pt" to="688.85pt,52.8pt" stroked="t" strokecolor="#b1db11" strokeweight="2.2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6" type="#_x0000_t202" style="width:200pt;height:25.8pt;margin-top:19.07pt;margin-left:481.02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0" w:line="515" w:lineRule="exact"/>
                  <w:ind w:left="20" w:right="0" w:firstLine="0"/>
                  <w:jc w:val="left"/>
                  <w:rPr>
                    <w:rFonts w:ascii="微软雅黑" w:eastAsia="微软雅黑" w:hint="eastAsia"/>
                    <w:b/>
                    <w:sz w:val="36"/>
                  </w:rPr>
                </w:pPr>
                <w:r>
                  <w:rPr>
                    <w:rFonts w:ascii="微软雅黑" w:eastAsia="微软雅黑" w:hint="eastAsia"/>
                    <w:b/>
                    <w:color w:val="99CC00"/>
                    <w:sz w:val="36"/>
                  </w:rPr>
                  <w:t>手机浏览器行业发展现状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1488" behindDoc="1" locked="0" layoutInCell="1" allowOverlap="1">
          <wp:simplePos x="0" y="0"/>
          <wp:positionH relativeFrom="page">
            <wp:posOffset>391490</wp:posOffset>
          </wp:positionH>
          <wp:positionV relativeFrom="page">
            <wp:posOffset>116586</wp:posOffset>
          </wp:positionV>
          <wp:extent cx="1022400" cy="489331"/>
          <wp:effectExtent l="0" t="0" r="0" b="0"/>
          <wp:wrapNone/>
          <wp:docPr id="1146883842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6883842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22400" cy="4893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line id="_x0000_s2149" style="mso-position-horizontal-relative:page;mso-position-vertical-relative:page;position:absolute;z-index:-251603968" from="31.5pt,52.8pt" to="688.85pt,52.8pt" stroked="t" strokecolor="#b1db11" strokeweight="2.2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0" type="#_x0000_t202" style="width:200pt;height:25.8pt;margin-top:19.07pt;margin-left:481.02pt;mso-position-horizontal-relative:page;mso-position-vertical-relative:page;position:absolute;z-index:-251602944" filled="f" stroked="f">
          <v:textbox inset="0,0,0,0">
            <w:txbxContent>
              <w:p>
                <w:pPr>
                  <w:spacing w:before="0" w:line="515" w:lineRule="exact"/>
                  <w:ind w:left="20" w:right="0" w:firstLine="0"/>
                  <w:jc w:val="left"/>
                  <w:rPr>
                    <w:rFonts w:ascii="微软雅黑" w:eastAsia="微软雅黑" w:hint="eastAsia"/>
                    <w:b/>
                    <w:sz w:val="36"/>
                  </w:rPr>
                </w:pPr>
                <w:r>
                  <w:rPr>
                    <w:rFonts w:ascii="微软雅黑" w:eastAsia="微软雅黑" w:hint="eastAsia"/>
                    <w:b/>
                    <w:color w:val="99CC00"/>
                    <w:sz w:val="36"/>
                  </w:rPr>
                  <w:t>手机浏览器行业发展现状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4560" behindDoc="1" locked="0" layoutInCell="1" allowOverlap="1">
          <wp:simplePos x="0" y="0"/>
          <wp:positionH relativeFrom="page">
            <wp:posOffset>391490</wp:posOffset>
          </wp:positionH>
          <wp:positionV relativeFrom="page">
            <wp:posOffset>116586</wp:posOffset>
          </wp:positionV>
          <wp:extent cx="1022400" cy="489331"/>
          <wp:effectExtent l="0" t="0" r="0" b="0"/>
          <wp:wrapNone/>
          <wp:docPr id="589894517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9894517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22400" cy="4893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line id="_x0000_s2153" style="mso-position-horizontal-relative:page;mso-position-vertical-relative:page;position:absolute;z-index:-251600896" from="31.5pt,52.8pt" to="688.85pt,52.8pt" stroked="t" strokecolor="#b1db11" strokeweight="2.2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4" type="#_x0000_t202" style="width:200pt;height:25.8pt;margin-top:19.07pt;margin-left:481.02pt;mso-position-horizontal-relative:page;mso-position-vertical-relative:page;position:absolute;z-index:-251599872" filled="f" stroked="f">
          <v:textbox inset="0,0,0,0">
            <w:txbxContent>
              <w:p>
                <w:pPr>
                  <w:spacing w:before="0" w:line="515" w:lineRule="exact"/>
                  <w:ind w:left="20" w:right="0" w:firstLine="0"/>
                  <w:jc w:val="left"/>
                  <w:rPr>
                    <w:rFonts w:ascii="微软雅黑" w:eastAsia="微软雅黑" w:hint="eastAsia"/>
                    <w:b/>
                    <w:sz w:val="36"/>
                  </w:rPr>
                </w:pPr>
                <w:r>
                  <w:rPr>
                    <w:rFonts w:ascii="微软雅黑" w:eastAsia="微软雅黑" w:hint="eastAsia"/>
                    <w:b/>
                    <w:color w:val="99CC00"/>
                    <w:sz w:val="36"/>
                  </w:rPr>
                  <w:t>手机浏览器行业发展现状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7632" behindDoc="1" locked="0" layoutInCell="1" allowOverlap="1">
          <wp:simplePos x="0" y="0"/>
          <wp:positionH relativeFrom="page">
            <wp:posOffset>391490</wp:posOffset>
          </wp:positionH>
          <wp:positionV relativeFrom="page">
            <wp:posOffset>116586</wp:posOffset>
          </wp:positionV>
          <wp:extent cx="1022400" cy="489331"/>
          <wp:effectExtent l="0" t="0" r="0" b="0"/>
          <wp:wrapNone/>
          <wp:docPr id="11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22400" cy="4893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line id="_x0000_s2157" style="mso-position-horizontal-relative:page;mso-position-vertical-relative:page;position:absolute;z-index:-251597824" from="31.5pt,52.8pt" to="688.85pt,52.8pt" stroked="t" strokecolor="#b1db11" strokeweight="2.2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8" type="#_x0000_t202" style="width:128pt;height:25.8pt;margin-top:19.07pt;margin-left:553.04pt;mso-position-horizontal-relative:page;mso-position-vertical-relative:page;position:absolute;z-index:-251596800" filled="f" stroked="f">
          <v:textbox inset="0,0,0,0">
            <w:txbxContent>
              <w:p>
                <w:pPr>
                  <w:spacing w:before="0" w:line="515" w:lineRule="exact"/>
                  <w:ind w:left="20" w:right="0" w:firstLine="0"/>
                  <w:jc w:val="left"/>
                  <w:rPr>
                    <w:rFonts w:ascii="微软雅黑" w:eastAsia="微软雅黑" w:hint="eastAsia"/>
                    <w:b/>
                    <w:sz w:val="36"/>
                  </w:rPr>
                </w:pPr>
                <w:r>
                  <w:rPr>
                    <w:rFonts w:ascii="微软雅黑" w:eastAsia="微软雅黑" w:hint="eastAsia"/>
                    <w:b/>
                    <w:color w:val="99CC00"/>
                    <w:sz w:val="36"/>
                  </w:rPr>
                  <w:t>浏览器发展情况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0704" behindDoc="1" locked="0" layoutInCell="1" allowOverlap="1">
          <wp:simplePos x="0" y="0"/>
          <wp:positionH relativeFrom="page">
            <wp:posOffset>391490</wp:posOffset>
          </wp:positionH>
          <wp:positionV relativeFrom="page">
            <wp:posOffset>116586</wp:posOffset>
          </wp:positionV>
          <wp:extent cx="1022400" cy="489331"/>
          <wp:effectExtent l="0" t="0" r="0" b="0"/>
          <wp:wrapNone/>
          <wp:docPr id="1825335026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5335026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22400" cy="4893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line id="_x0000_s2161" style="mso-position-horizontal-relative:page;mso-position-vertical-relative:page;position:absolute;z-index:-251594752" from="31.5pt,52.8pt" to="688.85pt,52.8pt" stroked="t" strokecolor="#b1db11" strokeweight="2.2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2" type="#_x0000_t202" style="width:128pt;height:25.8pt;margin-top:19.07pt;margin-left:553.04pt;mso-position-horizontal-relative:page;mso-position-vertical-relative:page;position:absolute;z-index:-251593728" filled="f" stroked="f">
          <v:textbox inset="0,0,0,0">
            <w:txbxContent>
              <w:p>
                <w:pPr>
                  <w:spacing w:before="0" w:line="515" w:lineRule="exact"/>
                  <w:ind w:left="20" w:right="0" w:firstLine="0"/>
                  <w:jc w:val="left"/>
                  <w:rPr>
                    <w:rFonts w:ascii="微软雅黑" w:eastAsia="微软雅黑" w:hint="eastAsia"/>
                    <w:b/>
                    <w:sz w:val="36"/>
                  </w:rPr>
                </w:pPr>
                <w:r>
                  <w:rPr>
                    <w:rFonts w:ascii="微软雅黑" w:eastAsia="微软雅黑" w:hint="eastAsia"/>
                    <w:b/>
                    <w:color w:val="99CC00"/>
                    <w:sz w:val="36"/>
                  </w:rPr>
                  <w:t>浏览器发展情况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3776" behindDoc="1" locked="0" layoutInCell="1" allowOverlap="1">
          <wp:simplePos x="0" y="0"/>
          <wp:positionH relativeFrom="page">
            <wp:posOffset>391490</wp:posOffset>
          </wp:positionH>
          <wp:positionV relativeFrom="page">
            <wp:posOffset>116586</wp:posOffset>
          </wp:positionV>
          <wp:extent cx="1022400" cy="489331"/>
          <wp:effectExtent l="0" t="0" r="0" b="0"/>
          <wp:wrapNone/>
          <wp:docPr id="13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22400" cy="4893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line id="_x0000_s2165" style="mso-position-horizontal-relative:page;mso-position-vertical-relative:page;position:absolute;z-index:-251591680" from="31.5pt,52.8pt" to="688.85pt,52.8pt" stroked="t" strokecolor="#b1db11" strokeweight="2.2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6" type="#_x0000_t202" style="width:128pt;height:25.8pt;margin-top:19.07pt;margin-left:553.06pt;mso-position-horizontal-relative:page;mso-position-vertical-relative:page;position:absolute;z-index:-251590656" filled="f" stroked="f">
          <v:textbox inset="0,0,0,0">
            <w:txbxContent>
              <w:p>
                <w:pPr>
                  <w:spacing w:before="0" w:line="515" w:lineRule="exact"/>
                  <w:ind w:left="20" w:right="0" w:firstLine="0"/>
                  <w:jc w:val="left"/>
                  <w:rPr>
                    <w:rFonts w:ascii="微软雅黑" w:eastAsia="微软雅黑" w:hint="eastAsia"/>
                    <w:b/>
                    <w:sz w:val="36"/>
                  </w:rPr>
                </w:pPr>
                <w:r>
                  <w:rPr>
                    <w:rFonts w:ascii="微软雅黑" w:eastAsia="微软雅黑" w:hint="eastAsia"/>
                    <w:b/>
                    <w:color w:val="99CC00"/>
                    <w:sz w:val="36"/>
                  </w:rPr>
                  <w:t>浏览器发展情况</w:t>
                </w:r>
              </w:p>
            </w:txbxContent>
          </v:textbox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en-US" w:bidi="ar-SA"/>
    </w:rPr>
  </w:style>
  <w:style w:type="paragraph" w:styleId="Heading1">
    <w:name w:val="heading 1"/>
    <w:basedOn w:val="Normal"/>
    <w:uiPriority w:val="1"/>
    <w:qFormat/>
    <w:pPr>
      <w:spacing w:line="515" w:lineRule="exact"/>
      <w:ind w:left="20"/>
      <w:outlineLvl w:val="0"/>
    </w:pPr>
    <w:rPr>
      <w:rFonts w:ascii="微软雅黑" w:eastAsia="微软雅黑" w:hAnsi="微软雅黑" w:cs="微软雅黑"/>
      <w:b/>
      <w:bCs/>
      <w:sz w:val="36"/>
      <w:szCs w:val="36"/>
      <w:lang w:val="en-US" w:eastAsia="en-US" w:bidi="ar-SA"/>
    </w:rPr>
  </w:style>
  <w:style w:type="paragraph" w:styleId="Heading2">
    <w:name w:val="heading 2"/>
    <w:basedOn w:val="Normal"/>
    <w:uiPriority w:val="1"/>
    <w:qFormat/>
    <w:pPr>
      <w:spacing w:before="16"/>
      <w:ind w:left="47"/>
      <w:jc w:val="center"/>
      <w:outlineLvl w:val="1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en-US" w:bidi="ar-SA"/>
    </w:rPr>
  </w:style>
  <w:style w:type="paragraph" w:styleId="Heading3">
    <w:name w:val="heading 3"/>
    <w:basedOn w:val="Normal"/>
    <w:uiPriority w:val="1"/>
    <w:qFormat/>
    <w:pPr>
      <w:spacing w:before="52"/>
      <w:ind w:left="558"/>
      <w:outlineLvl w:val="2"/>
    </w:pPr>
    <w:rPr>
      <w:rFonts w:ascii="宋体" w:eastAsia="宋体" w:hAnsi="宋体" w:cs="宋体"/>
      <w:sz w:val="32"/>
      <w:szCs w:val="32"/>
      <w:lang w:val="en-US" w:eastAsia="en-US" w:bidi="ar-SA"/>
    </w:rPr>
  </w:style>
  <w:style w:type="paragraph" w:styleId="Heading4">
    <w:name w:val="heading 4"/>
    <w:basedOn w:val="Normal"/>
    <w:uiPriority w:val="1"/>
    <w:qFormat/>
    <w:pPr>
      <w:ind w:left="1416"/>
      <w:outlineLvl w:val="3"/>
    </w:pPr>
    <w:rPr>
      <w:rFonts w:ascii="Microsoft JhengHei" w:eastAsia="Microsoft JhengHei" w:hAnsi="Microsoft JhengHei" w:cs="Microsoft JhengHei"/>
      <w:b/>
      <w:bCs/>
      <w:sz w:val="28"/>
      <w:szCs w:val="28"/>
      <w:lang w:val="en-US" w:eastAsia="en-US" w:bidi="ar-SA"/>
    </w:rPr>
  </w:style>
  <w:style w:type="paragraph" w:styleId="Heading5">
    <w:name w:val="heading 5"/>
    <w:basedOn w:val="Normal"/>
    <w:uiPriority w:val="1"/>
    <w:qFormat/>
    <w:pPr>
      <w:ind w:left="145"/>
      <w:outlineLvl w:val="4"/>
    </w:pPr>
    <w:rPr>
      <w:rFonts w:ascii="宋体" w:eastAsia="宋体" w:hAnsi="宋体" w:cs="宋体"/>
      <w:sz w:val="28"/>
      <w:szCs w:val="28"/>
      <w:lang w:val="en-US" w:eastAsia="en-US" w:bidi="ar-SA"/>
    </w:rPr>
  </w:style>
  <w:style w:type="paragraph" w:styleId="Heading6">
    <w:name w:val="heading 6"/>
    <w:basedOn w:val="Normal"/>
    <w:uiPriority w:val="1"/>
    <w:qFormat/>
    <w:pPr>
      <w:spacing w:before="44"/>
      <w:ind w:right="395"/>
      <w:jc w:val="center"/>
      <w:outlineLvl w:val="5"/>
    </w:pPr>
    <w:rPr>
      <w:rFonts w:ascii="Microsoft JhengHei" w:eastAsia="Microsoft JhengHei" w:hAnsi="Microsoft JhengHei" w:cs="Microsoft JhengHei"/>
      <w:b/>
      <w:bCs/>
      <w:sz w:val="22"/>
      <w:szCs w:val="22"/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2"/>
      <w:szCs w:val="22"/>
      <w:lang w:val="en-US" w:eastAsia="en-US" w:bidi="ar-SA"/>
    </w:rPr>
  </w:style>
  <w:style w:type="paragraph" w:styleId="Title">
    <w:name w:val="Title"/>
    <w:basedOn w:val="Normal"/>
    <w:uiPriority w:val="1"/>
    <w:qFormat/>
    <w:pPr>
      <w:spacing w:before="641"/>
      <w:ind w:left="109" w:right="3101"/>
    </w:pPr>
    <w:rPr>
      <w:rFonts w:ascii="Arial" w:eastAsia="Arial" w:hAnsi="Arial" w:cs="Arial"/>
      <w:sz w:val="160"/>
      <w:szCs w:val="160"/>
      <w:lang w:val="en-US" w:eastAsia="en-US" w:bidi="ar-SA"/>
    </w:rPr>
  </w:style>
  <w:style w:type="paragraph" w:styleId="ListParagraph">
    <w:name w:val="List Paragraph"/>
    <w:basedOn w:val="Normal"/>
    <w:uiPriority w:val="1"/>
    <w:qFormat/>
    <w:rPr>
      <w:lang w:val="en-US" w:eastAsia="en-US" w:bidi="ar-SA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  <w:lang w:val="en-US" w:eastAsia="en-US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header" Target="header6.xml" /><Relationship Id="rId17" Type="http://schemas.openxmlformats.org/officeDocument/2006/relationships/footer" Target="footer6.xml" /><Relationship Id="rId18" Type="http://schemas.openxmlformats.org/officeDocument/2006/relationships/header" Target="header7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footer" Target="footer8.xml" /><Relationship Id="rId22" Type="http://schemas.openxmlformats.org/officeDocument/2006/relationships/header" Target="header9.xml" /><Relationship Id="rId23" Type="http://schemas.openxmlformats.org/officeDocument/2006/relationships/footer" Target="footer9.xml" /><Relationship Id="rId24" Type="http://schemas.openxmlformats.org/officeDocument/2006/relationships/header" Target="header10.xml" /><Relationship Id="rId25" Type="http://schemas.openxmlformats.org/officeDocument/2006/relationships/footer" Target="footer10.xml" /><Relationship Id="rId26" Type="http://schemas.openxmlformats.org/officeDocument/2006/relationships/header" Target="header11.xml" /><Relationship Id="rId27" Type="http://schemas.openxmlformats.org/officeDocument/2006/relationships/footer" Target="footer11.xml" /><Relationship Id="rId28" Type="http://schemas.openxmlformats.org/officeDocument/2006/relationships/header" Target="header12.xml" /><Relationship Id="rId29" Type="http://schemas.openxmlformats.org/officeDocument/2006/relationships/footer" Target="footer12.xml" /><Relationship Id="rId3" Type="http://schemas.openxmlformats.org/officeDocument/2006/relationships/fontTable" Target="fontTable.xml" /><Relationship Id="rId30" Type="http://schemas.openxmlformats.org/officeDocument/2006/relationships/header" Target="header13.xml" /><Relationship Id="rId31" Type="http://schemas.openxmlformats.org/officeDocument/2006/relationships/footer" Target="footer13.xml" /><Relationship Id="rId32" Type="http://schemas.openxmlformats.org/officeDocument/2006/relationships/header" Target="header14.xml" /><Relationship Id="rId33" Type="http://schemas.openxmlformats.org/officeDocument/2006/relationships/footer" Target="footer14.xml" /><Relationship Id="rId34" Type="http://schemas.openxmlformats.org/officeDocument/2006/relationships/header" Target="header15.xml" /><Relationship Id="rId35" Type="http://schemas.openxmlformats.org/officeDocument/2006/relationships/footer" Target="footer15.xml" /><Relationship Id="rId36" Type="http://schemas.openxmlformats.org/officeDocument/2006/relationships/header" Target="header16.xml" /><Relationship Id="rId37" Type="http://schemas.openxmlformats.org/officeDocument/2006/relationships/footer" Target="footer16.xml" /><Relationship Id="rId38" Type="http://schemas.openxmlformats.org/officeDocument/2006/relationships/header" Target="header17.xml" /><Relationship Id="rId39" Type="http://schemas.openxmlformats.org/officeDocument/2006/relationships/footer" Target="footer17.xml" /><Relationship Id="rId4" Type="http://schemas.openxmlformats.org/officeDocument/2006/relationships/image" Target="media/image1.png" /><Relationship Id="rId40" Type="http://schemas.openxmlformats.org/officeDocument/2006/relationships/header" Target="header18.xml" /><Relationship Id="rId41" Type="http://schemas.openxmlformats.org/officeDocument/2006/relationships/footer" Target="footer18.xml" /><Relationship Id="rId42" Type="http://schemas.openxmlformats.org/officeDocument/2006/relationships/header" Target="header19.xml" /><Relationship Id="rId43" Type="http://schemas.openxmlformats.org/officeDocument/2006/relationships/footer" Target="footer19.xml" /><Relationship Id="rId44" Type="http://schemas.openxmlformats.org/officeDocument/2006/relationships/header" Target="header20.xml" /><Relationship Id="rId45" Type="http://schemas.openxmlformats.org/officeDocument/2006/relationships/footer" Target="footer20.xml" /><Relationship Id="rId46" Type="http://schemas.openxmlformats.org/officeDocument/2006/relationships/header" Target="header21.xml" /><Relationship Id="rId47" Type="http://schemas.openxmlformats.org/officeDocument/2006/relationships/footer" Target="footer21.xml" /><Relationship Id="rId48" Type="http://schemas.openxmlformats.org/officeDocument/2006/relationships/header" Target="header22.xml" /><Relationship Id="rId49" Type="http://schemas.openxmlformats.org/officeDocument/2006/relationships/footer" Target="footer22.xml" /><Relationship Id="rId5" Type="http://schemas.openxmlformats.org/officeDocument/2006/relationships/header" Target="header1.xml" /><Relationship Id="rId50" Type="http://schemas.openxmlformats.org/officeDocument/2006/relationships/header" Target="header23.xml" /><Relationship Id="rId51" Type="http://schemas.openxmlformats.org/officeDocument/2006/relationships/footer" Target="footer23.xml" /><Relationship Id="rId52" Type="http://schemas.openxmlformats.org/officeDocument/2006/relationships/header" Target="header24.xml" /><Relationship Id="rId53" Type="http://schemas.openxmlformats.org/officeDocument/2006/relationships/footer" Target="footer24.xml" /><Relationship Id="rId54" Type="http://schemas.openxmlformats.org/officeDocument/2006/relationships/hyperlink" Target="https://d.book118.com/926235241122010050" TargetMode="External" /><Relationship Id="rId55" Type="http://schemas.openxmlformats.org/officeDocument/2006/relationships/header" Target="header25.xml" /><Relationship Id="rId56" Type="http://schemas.openxmlformats.org/officeDocument/2006/relationships/footer" Target="footer25.xml" /><Relationship Id="rId57" Type="http://schemas.openxmlformats.org/officeDocument/2006/relationships/theme" Target="theme/theme1.xml" /><Relationship Id="rId58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image" Target="media/image3.png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幻灯片 1</dc:title>
  <dc:creator>Nina</dc:creator>
  <cp:revision>0</cp:revision>
  <dcterms:created xsi:type="dcterms:W3CDTF">2024-01-20T05:33:48Z</dcterms:created>
  <dcterms:modified xsi:type="dcterms:W3CDTF">2024-01-20T05:33:48Z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2014-02-14T00:00:00Z</vt:filetime>
  </property>
  <property fmtid="{D5CDD505-2E9C-101B-9397-08002B2CF9AE}" pid="3" name="Creator">
    <vt:lpwstr>Microsoft® PowerPoint® 2010</vt:lpwstr>
  </property>
  <property fmtid="{D5CDD505-2E9C-101B-9397-08002B2CF9AE}" pid="4" name="LastSaved">
    <vt:filetime>2024-01-20T00:00:00Z</vt:filetime>
  </property>
</Properties>
</file>