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合同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研究组织项目商业计划书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81216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、合同研究组织项目建设期原辅材料供应情况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合同研究组织项目运营期原辅材料供应及质量管理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、合同研究组织项目选址说明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一)、合同研究组织项目选址原则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合同研究组织项目选址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四、合同研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究组织项目概论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)、合同研究组织项目承办单位基本情况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合同研究组织项目概况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、合同研究组织项目评价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一)、合同研究组织项目风险分析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)、合同研究组织项目风险对策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93364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74755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十二、合同研究组织项目管理与团队协作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一)、合同研究组织项目管理方法论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(二)、合同研究组织项目计划与进度管理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五)、合同研究组织项目风险管理与应对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项目商业计划书旨在全面介绍和规划一个创新性的合同研究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组</w:t>
      </w:r>
      <w:r>
        <w:rPr>
          <w:rFonts w:ascii="FangSong" w:eastAsia="FangSong" w:hAnsi="FangSong" w:cs="FangSong"/>
          <w:spacing w:val="-8"/>
          <w:sz w:val="28"/>
          <w:szCs w:val="28"/>
        </w:rPr>
        <w:t>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以满足需求。该方案的目的是为了提供合同研究组织项目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(一)、合同研究组织项目建设期原辅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研究组织项目的建设和运营过程中，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产品质量稳定的重要环节。本章将详细探讨合同研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究</w:t>
      </w:r>
      <w:r>
        <w:rPr>
          <w:rFonts w:ascii="FangSong" w:eastAsia="FangSong" w:hAnsi="FangSong" w:cs="FangSong"/>
          <w:spacing w:val="-8"/>
          <w:sz w:val="28"/>
          <w:szCs w:val="28"/>
        </w:rPr>
        <w:t>组织项目建设期和运营期的原辅材料供应情况，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合同研究组织项目建设期原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研究组织项目建设期间，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影响。下面是合同研究组织项目建设期原辅材料供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(二)、合同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研究组织项目运营期原辅材料供应及质量管理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理同样至关重要。下面是合同研究组织项目运营期原辅材料供应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合同研究组织行业在技术上取得了显著的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**合同研究组织行业**是一片充满活力的领域，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合同研究组织行业在技术上取得了显著的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三、合同研究组织项目选址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一)、合同研究组织项目选址原则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合同研究组织项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合同研究组织项目有望更好地融入城市发展大局，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越的交通条件是合同研究组织项目成功的关键因素之一。选址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6"/>
          <w:sz w:val="28"/>
          <w:szCs w:val="28"/>
        </w:rPr>
        <w:t>同研究组织项目建设阶段，选址地的施工条件至关重要。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合同研究组织项目建设的顺利进行。这有助于提高工程效率，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合同</w:t>
      </w:r>
      <w:r>
        <w:rPr>
          <w:rFonts w:ascii="FangSong" w:eastAsia="FangSong" w:hAnsi="FangSong" w:cs="FangSong"/>
          <w:spacing w:val="-5"/>
          <w:sz w:val="28"/>
          <w:szCs w:val="28"/>
        </w:rPr>
        <w:t>研</w:t>
      </w:r>
      <w:r>
        <w:rPr>
          <w:rFonts w:ascii="FangSong" w:eastAsia="FangSong" w:hAnsi="FangSong" w:cs="FangSong"/>
          <w:spacing w:val="-4"/>
          <w:sz w:val="28"/>
          <w:szCs w:val="28"/>
        </w:rPr>
        <w:t>究组织项目选址应与当地大气污染防治、水资源利用以及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政策相一致。我们将致力于在合同研究组织项目建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确保合同研究组织项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我们将有效平衡合同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究组织项目的需求与用地法规的要求，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合同研究组织项目的实施过程中获得更多的理解和支持。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确保合同研究组织项目的长期成功和对社会的积极贡献。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二)、合同研究组织项目选址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在选择合</w:t>
      </w:r>
      <w:r>
        <w:rPr>
          <w:rFonts w:ascii="FangSong" w:eastAsia="FangSong" w:hAnsi="FangSong" w:cs="FangSong"/>
          <w:spacing w:val="5"/>
          <w:sz w:val="28"/>
          <w:szCs w:val="28"/>
        </w:rPr>
        <w:t>同</w:t>
      </w:r>
      <w:r>
        <w:rPr>
          <w:rFonts w:ascii="FangSong" w:eastAsia="FangSong" w:hAnsi="FangSong" w:cs="FangSong"/>
          <w:spacing w:val="3"/>
          <w:sz w:val="28"/>
          <w:szCs w:val="28"/>
        </w:rPr>
        <w:t>研究组织项目的地理位置时，我们特意选定了位于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的分销，为合同研究组织项目的顺利推进提供了有力支持。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。这将显著减轻合同研究组织项目的财务压力，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为合同研究组织项目提供了丰富的合作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境的保护。选址处有利于建设绿色、环保型的合同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研究组织项目，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47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术开发区被视为未来经济发展的重要增长点。合同研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究组</w:t>
      </w:r>
      <w:r>
        <w:rPr>
          <w:rFonts w:ascii="FangSong" w:eastAsia="FangSong" w:hAnsi="FangSong" w:cs="FangSong"/>
          <w:spacing w:val="-12"/>
          <w:sz w:val="28"/>
          <w:szCs w:val="28"/>
        </w:rPr>
        <w:t>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为合同研究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织项目在长远的未来奠定坚实基础。</w:t>
      </w:r>
    </w:p>
    <w:p>
      <w:pPr>
        <w:spacing w:before="290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作，确保合同研究组织项目的建设与运营与当地发展规划相协调，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为合同研究组织项目的成功提供全方位的支持。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为合同研究组织项目的建设提供了必要的基础支持，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确保合同研究组织项目选址符合当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。这有助于合同研究组织项目在合规范围内进行建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0" w:right="12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合同研究组织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方面的优惠政策。这为合同研究组织项目创造了更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合同研究组织项目的过程中，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确保合同研究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</w:rPr>
        <w:t>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等安全系统。这为合同研究组织项目的安全运行提供了可靠的支持，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3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研究组织项目提供了明确的建设方向，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确保用地符合工业合同研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究组织项目的规划和要求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合同研究组织项目所在地区容积率和建筑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密度都有具体的控制指标。我们将确保合同研究组织项目建设在合</w:t>
      </w:r>
      <w:r>
        <w:rPr>
          <w:rFonts w:ascii="FangSong" w:eastAsia="FangSong" w:hAnsi="FangSong" w:cs="FangSong"/>
          <w:spacing w:val="-2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提高合同研究组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织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6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途划分是用地控制的核心之一。根据合同研究组织项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保持合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同研究组织项目的合法性和可持续性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。我们将严格按照规定的利用年限进行合同研究组织项目建设和运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研究组织项目建设完成后，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自然环境，减小合同研究组织项目对周边土地的影响。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我们将确保合同研究组织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。这为合同研究组织项目提供了便捷的物流通道，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成品销售，提高了合同研究组织项目的市场竞争力。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自然条件适宜。合同研究组织项目建设将充分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设施。合同研究组织项目将充分利用这些配套设施，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合同研究组织项目的稳定运营。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总体要求中还包括对环境的保护要求。合同研究组织项目将遵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绿色、可持续的工业合同研究组织项目。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0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促进合同研究组织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合同研究组织项目将在选址的基础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研究组织项目选址的初步规划中，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7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我们计划通过多功能空间规划来优化土地利用。在合同研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究组</w:t>
      </w:r>
      <w:r>
        <w:rPr>
          <w:rFonts w:ascii="FangSong" w:eastAsia="FangSong" w:hAnsi="FangSong" w:cs="FangSong"/>
          <w:spacing w:val="-12"/>
          <w:sz w:val="28"/>
          <w:szCs w:val="28"/>
        </w:rPr>
        <w:t>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高建筑的垂直利用率。这一措施有助于减小合同研究组织项目的占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合同研究组织项目还将注重环境友好设计，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还有助于提高合同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研究组织项目的整体可持续性，符合现代绿色建筑的发展趋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共设施也是我们的设计理念之一。在合同研究组织项目内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我们致力于实现合同研究组织项目用地的经济高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同研究组织项目整体布置中，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通要道，便于原材料运输和产品出货；办公区域靠近合同研究组织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目核心区，方便管理和内外部沟通；休闲区和绿化区域分布在合同</w:t>
      </w:r>
      <w:r>
        <w:rPr>
          <w:rFonts w:ascii="FangSong" w:eastAsia="FangSong" w:hAnsi="FangSong" w:cs="FangSong"/>
          <w:spacing w:val="-3"/>
          <w:sz w:val="28"/>
          <w:szCs w:val="28"/>
        </w:rPr>
        <w:t>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究组织项目的角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确保了合同研究组织项目内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合同研究组织项目区域内设置了一系列公共设施，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60" w:firstLine="112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合同</w:t>
      </w:r>
      <w:r>
        <w:rPr>
          <w:rFonts w:ascii="FangSong" w:eastAsia="FangSong" w:hAnsi="FangSong" w:cs="FangSong"/>
          <w:spacing w:val="-4"/>
          <w:sz w:val="28"/>
          <w:szCs w:val="28"/>
        </w:rPr>
        <w:t>研</w:t>
      </w:r>
      <w:r>
        <w:rPr>
          <w:rFonts w:ascii="FangSong" w:eastAsia="FangSong" w:hAnsi="FangSong" w:cs="FangSong"/>
          <w:spacing w:val="-3"/>
          <w:sz w:val="28"/>
          <w:szCs w:val="28"/>
        </w:rPr>
        <w:t>究组织项目总图中，我们特别划定了环境保护区域，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生产与办公是合同研究</w:t>
      </w:r>
      <w:r>
        <w:rPr>
          <w:rFonts w:ascii="FangSong" w:eastAsia="FangSong" w:hAnsi="FangSong" w:cs="FangSong"/>
          <w:sz w:val="28"/>
          <w:szCs w:val="28"/>
        </w:rPr>
        <w:t>组织项目的两个核心功能区，我们通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畅运输和产品的高效配送。办公区则位于合同研究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组</w:t>
      </w:r>
      <w:r>
        <w:rPr>
          <w:rFonts w:ascii="FangSong" w:eastAsia="FangSong" w:hAnsi="FangSong" w:cs="FangSong"/>
          <w:spacing w:val="-11"/>
          <w:sz w:val="28"/>
          <w:szCs w:val="28"/>
        </w:rPr>
        <w:t>织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项目核心区，方便管理层对整个合同研究组织项目的监控与决策。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在合同研究组织项目区域内分布绿化带和休闲区，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pacing w:val="-7"/>
          <w:sz w:val="28"/>
          <w:szCs w:val="28"/>
        </w:rPr>
        <w:t>研</w:t>
      </w:r>
      <w:r>
        <w:rPr>
          <w:rFonts w:ascii="FangSong" w:eastAsia="FangSong" w:hAnsi="FangSong" w:cs="FangSong"/>
          <w:spacing w:val="-4"/>
          <w:sz w:val="28"/>
          <w:szCs w:val="28"/>
        </w:rPr>
        <w:t>究组织项目增色不少。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我们将环境保护区域规划在合同研究组</w:t>
      </w:r>
      <w:r>
        <w:rPr>
          <w:rFonts w:ascii="FangSong" w:eastAsia="FangSong" w:hAnsi="FangSong" w:cs="FangSong"/>
          <w:sz w:val="28"/>
          <w:szCs w:val="28"/>
        </w:rPr>
        <w:t>织项目的一侧，集中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又在视觉上用绿化带遮挡，确保了合同研究组织项目整体的美观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使合同研究组织项目在生产的同时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这八个设计要点共同构成了合同研究组织项目总图布置方案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核心，确保了合同</w:t>
      </w:r>
      <w:r>
        <w:rPr>
          <w:rFonts w:ascii="FangSong" w:eastAsia="FangSong" w:hAnsi="FangSong" w:cs="FangSong"/>
          <w:spacing w:val="-2"/>
          <w:sz w:val="28"/>
          <w:szCs w:val="28"/>
        </w:rPr>
        <w:t>研究组织项目在各个方面都能够取得良好的平衡，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该合同研究组织项目选址位于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助于合同研究组</w:t>
      </w:r>
      <w:r>
        <w:rPr>
          <w:rFonts w:ascii="FangSong" w:eastAsia="FangSong" w:hAnsi="FangSong" w:cs="FangSong"/>
          <w:spacing w:val="-2"/>
          <w:sz w:val="28"/>
          <w:szCs w:val="28"/>
        </w:rPr>
        <w:t>织项目的顺利启动和运营。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销售和员工的通勤。这为合同研究组织项目提供了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3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合同研究组织项目选址规划中特别考虑了环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有效减少对周边环境的负面影响。这表明了合同研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究组织项目对环境保护的高度重视，符合可持续发展的战略目标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3" w:right="3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合同研究组织项目选址的用地控制指标</w:t>
      </w:r>
      <w:r>
        <w:rPr>
          <w:rFonts w:ascii="FangSong" w:eastAsia="FangSong" w:hAnsi="FangSong" w:cs="FangSong"/>
          <w:sz w:val="28"/>
          <w:szCs w:val="28"/>
        </w:rPr>
        <w:t>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也兼顾了用地的合理利用。这有助于合同研究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组织项目获得土地开发和利用的相关许可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在合同研究组织项目选址周边进行了社区和周边环境的调查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保合同研究组织项目建设不会对周边社区造成过大的影响，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合同研究组织项目选址时，我们充分考虑了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确保合同研究组织项目的合法性和稳健性。对政府支持政策和法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的遵从，有助于合同研究组织项目在当地获得更多支持。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综合考虑合同研究组织项目选址的各项因素，我们认为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址有望为合同研究组织项目带来更多的发展机遇。与周边的产业和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环境相结合，该选址将有助于合同研究组织项目实现可持续发展。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我们可以得出该合同研究组织项目选址的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为合同研究组织项目的后续规划和实施提供了坚实的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合同研究组织项目概论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)、合同研究组织项目承办单位基本情况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二)、合同研究组织项目概况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合同</w:t>
      </w:r>
      <w:r>
        <w:rPr>
          <w:rFonts w:ascii="FangSong" w:eastAsia="FangSong" w:hAnsi="FangSong" w:cs="FangSong"/>
          <w:spacing w:val="-10"/>
          <w:sz w:val="28"/>
          <w:szCs w:val="28"/>
        </w:rPr>
        <w:t>研</w:t>
      </w:r>
      <w:r>
        <w:rPr>
          <w:rFonts w:ascii="FangSong" w:eastAsia="FangSong" w:hAnsi="FangSong" w:cs="FangSong"/>
          <w:spacing w:val="-7"/>
          <w:sz w:val="28"/>
          <w:szCs w:val="28"/>
        </w:rPr>
        <w:t>究组织项目名称：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合同研究组织项目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合同研究组织项目类型：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5"/>
          <w:sz w:val="28"/>
          <w:szCs w:val="28"/>
        </w:rPr>
        <w:t>同研究组织项目地点：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10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pacing w:val="-15"/>
          <w:sz w:val="28"/>
          <w:szCs w:val="28"/>
        </w:rPr>
        <w:t>研究组织项目规模：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>同</w:t>
      </w:r>
      <w:r>
        <w:rPr>
          <w:rFonts w:ascii="FangSong" w:eastAsia="FangSong" w:hAnsi="FangSong" w:cs="FangSong"/>
          <w:spacing w:val="-13"/>
          <w:sz w:val="28"/>
          <w:szCs w:val="28"/>
        </w:rPr>
        <w:t>研究组织项目周期：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12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同研究组织项目背景：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合同研究组织项目的建设旨在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三)、合同研究组织项目评价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该合同研究组织项目处于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65" w:right="95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同研究</w:t>
      </w:r>
      <w:r>
        <w:rPr>
          <w:rFonts w:ascii="FangSong" w:eastAsia="FangSong" w:hAnsi="FangSong" w:cs="FangSong"/>
          <w:spacing w:val="-4"/>
          <w:sz w:val="28"/>
          <w:szCs w:val="28"/>
        </w:rPr>
        <w:t>组织项目具备较高的实施可行性。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4" w:line="416" w:lineRule="auto"/>
        <w:ind w:left="32" w:right="49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利用效率。这包括加强应收账款管理、控制存货水平、优化支付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2" w:line="416" w:lineRule="auto"/>
        <w:ind w:left="66" w:firstLine="5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</w:t>
      </w:r>
      <w:r>
        <w:rPr>
          <w:rFonts w:ascii="FangSong" w:eastAsia="FangSong" w:hAnsi="FangSong" w:cs="FangSong"/>
          <w:spacing w:val="-5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析。通过对不同投资合同研究组织项目的市场前景、回收期、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5" w:right="14" w:hanging="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一)、合同研究组织项目风险分析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受市场变化和竞争压力的影响，合同研究组织项目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同研究组织项目的盈利能力。</w:t>
      </w:r>
    </w:p>
    <w:p>
      <w:pPr>
        <w:spacing w:before="3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技术方面的不确定性可能导致合同研究组织项目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。新技术的引入或技术问题的发生可能对合同研究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</w:t>
      </w:r>
      <w:r>
        <w:rPr>
          <w:rFonts w:ascii="FangSong" w:eastAsia="FangSong" w:hAnsi="FangSong" w:cs="FangSong"/>
          <w:spacing w:val="-5"/>
          <w:sz w:val="28"/>
          <w:szCs w:val="28"/>
        </w:rPr>
        <w:t>织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政府政策和法规的变化可能对合同研究组织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目产生重大影响。不符合环保、安全等法规要求可能导致合同研究</w:t>
      </w:r>
      <w:r>
        <w:rPr>
          <w:rFonts w:ascii="FangSong" w:eastAsia="FangSong" w:hAnsi="FangSong" w:cs="FangSong"/>
          <w:spacing w:val="-2"/>
          <w:sz w:val="28"/>
          <w:szCs w:val="28"/>
        </w:rPr>
        <w:t>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织项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目的停工或罚款，增加经济成本。</w:t>
      </w:r>
    </w:p>
    <w:p>
      <w:pPr>
        <w:spacing w:before="1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资金紧张或融资渠道受限可能导致合同研究组织项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按计划进行。汇率波动和利率上升也可能对合同研究组织项目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地震、洪水等自然灾害可能对合同研究组织项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研究组织项目风险对策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我们旨在最大程度地降低合同研究组织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确保合同研究组织项目能够在复杂多变的环境中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在合同研究组织项目开始前进行充分的技术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保合同</w:t>
      </w:r>
      <w:r>
        <w:rPr>
          <w:rFonts w:ascii="FangSong" w:eastAsia="FangSong" w:hAnsi="FangSong" w:cs="FangSong"/>
          <w:spacing w:val="-3"/>
          <w:sz w:val="28"/>
          <w:szCs w:val="28"/>
        </w:rPr>
        <w:t>研究组织项目按计划进行。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降低法规变更对合同研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究组</w:t>
      </w:r>
      <w:r>
        <w:rPr>
          <w:rFonts w:ascii="FangSong" w:eastAsia="FangSong" w:hAnsi="FangSong" w:cs="FangSong"/>
          <w:spacing w:val="-4"/>
          <w:sz w:val="28"/>
          <w:szCs w:val="28"/>
        </w:rPr>
        <w:t>织项目的不利影响。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资金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制定周密的资金计划，包括多元化融资渠道的拓展，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https://d.book118.com/928001027034006046</w:t>
        </w:r>
      </w:hyperlink>
    </w:p>
    <w:p/>
    <w:sectPr>
      <w:pgSz w:w="11906" w:h="16839"/>
      <w:pgMar w:top="1431" w:right="1697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8001027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2024-03-14T08:36:33Z</vt:filetime>
  </property>
  <property fmtid="{D5CDD505-2E9C-101B-9397-08002B2CF9AE}" pid="3" name="CRO">
    <vt:lpwstr>wqlLaW5nc29mdCBQREYgdG8gV1BTIDgw</vt:lpwstr>
  </property>
</Properties>
</file>