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B0EBB" w14:paraId="0EDF26A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B0EBB" w14:paraId="58B1191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B0EBB" w14:paraId="5F06EF2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B0EBB" w:rsidRPr="00DB0EBB" w14:paraId="64524120" w14:textId="768B323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B0EBB">
        <w:rPr>
          <w:rFonts w:ascii="宋体" w:eastAsia="宋体" w:hAnsi="宋体" w:hint="eastAsia"/>
          <w:b/>
          <w:sz w:val="60"/>
        </w:rPr>
        <w:t>高速、超硬精密刀具相关项目可行性研究报告</w:t>
      </w:r>
    </w:p>
    <w:p w:rsidR="00DB0EBB" w:rsidP="00DB0EBB" w14:paraId="7F6237E3" w14:textId="56DC811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B0EBB">
        <w:rPr>
          <w:rFonts w:ascii="仿宋" w:eastAsia="仿宋" w:hAnsi="仿宋" w:hint="eastAsia"/>
          <w:b/>
          <w:sz w:val="40"/>
        </w:rPr>
        <w:t>目录</w:t>
      </w:r>
    </w:p>
    <w:p w:rsidR="00DB0EBB" w14:paraId="00D8591B" w14:textId="68B3F79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_Toc151393176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B0EBB" w14:paraId="06DF1C88" w14:textId="3B2DC9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一、高速、超硬精密刀具项目组织机构与人力资源配置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_Toc151393177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B0EBB" w14:paraId="385637F8" w14:textId="3CCB62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(一)、高速、超硬精密刀具项目组织机构设置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_Toc151393178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B0EBB" w14:paraId="5EADEAAA" w14:textId="70AE5F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_Toc151393179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B0EBB" w14:paraId="51105B84" w14:textId="1FFE6E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_Toc151393180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B0EBB" w14:paraId="7B93B609" w14:textId="286F47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_Toc151393181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B0EBB" w14:paraId="6CBB645D" w14:textId="370908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(一)、高速、超硬精密刀具项目与文化内涵的结合方式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_Toc151393182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B0EBB" w14:paraId="6C062F9B" w14:textId="15C6C3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(二)、高速、超硬精密刀具项目产品的艺术价值分析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_Toc151393183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B0EBB" w14:paraId="445D35D5" w14:textId="32C9D8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_Toc151393184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B0EBB" w14:paraId="46E71534" w14:textId="00768B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三、高速、超硬精密刀具行业项目技术方案与设备的选择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_Toc151393185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B0EBB" w14:paraId="2A254A27" w14:textId="037E93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_Toc151393186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B0EBB" w14:paraId="739A80F9" w14:textId="6E213F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_Toc151393187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B0EBB" w14:paraId="0952C340" w14:textId="7F512E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四、高速、超硬精密刀具项目综合评价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_Toc151393188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B0EBB" w14:paraId="47192C37" w14:textId="1C921B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(一)、高速、超硬精密刀具项目建设期总体设计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_Toc151393189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B0EBB" w14:paraId="2BC21C23" w14:textId="77F4FE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(二)、高速、超硬精密刀具项目实施保障措施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_Toc151393190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B0EBB" w14:paraId="50BE429B" w14:textId="44B20C2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_Toc151393191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B0EBB" w14:paraId="2E0E109F" w14:textId="057955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_Toc151393192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B0EBB" w14:paraId="6CA07535" w14:textId="0CAE1C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_Toc151393193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B0EBB" w14:paraId="62BD5D1A" w14:textId="5AD0F2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_Toc151393194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B0EBB" w14:paraId="15A98930" w14:textId="777C03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六、企业文化和员工培训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_Toc151393195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B0EBB" w14:paraId="2400A8A4" w14:textId="6F1548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(一)、企业文化的建设和传承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_Toc151393196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https://d.book118.com/928043012016006044</w:t>
        </w:r>
      </w:hyperlink>
    </w:p>
    <w:p w:rsidR="00DB0EB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0EBB" w:rsidP="006B7F79" w14:paraId="4E251BF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0EBB" w14:paraId="1FC00F5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0EBB" w:rsidP="006B7F79" w14:paraId="00AF261B" w14:textId="2172C0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B0EBB" w14:paraId="5FC139A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0EBB" w14:paraId="1FB9D91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0EBB" w:rsidP="006B7F7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0EB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0EBB" w:rsidP="006B7F79" w14:textId="2172C02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B0EB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0EB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0EBB" w14:paraId="5DE214D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0EBB" w:rsidRPr="00DB0EBB" w:rsidP="00DB0EBB" w14:paraId="17AED7E8" w14:textId="65A6B070">
    <w:pPr>
      <w:pStyle w:val="Header"/>
      <w:rPr>
        <w:rFonts w:ascii="仿宋" w:eastAsia="仿宋" w:hAnsi="仿宋"/>
      </w:rPr>
    </w:pPr>
    <w:r w:rsidRPr="00DB0EBB">
      <w:rPr>
        <w:rFonts w:ascii="仿宋" w:eastAsia="仿宋" w:hAnsi="仿宋" w:hint="eastAsia"/>
      </w:rPr>
      <w:t>高速、超硬精密刀具可行性报告</w:t>
    </w:r>
    <w:r w:rsidRPr="00DB0EB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0EBB" w14:paraId="6CF17E5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0EB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0EBB" w:rsidRPr="00DB0EBB" w:rsidP="00DB0EBB" w14:textId="65A6B070">
    <w:pPr>
      <w:pStyle w:val="Header"/>
      <w:rPr>
        <w:rFonts w:ascii="仿宋" w:eastAsia="仿宋" w:hAnsi="仿宋"/>
      </w:rPr>
    </w:pPr>
    <w:r w:rsidRPr="00DB0EBB">
      <w:rPr>
        <w:rFonts w:ascii="仿宋" w:eastAsia="仿宋" w:hAnsi="仿宋" w:hint="eastAsia"/>
      </w:rPr>
      <w:t>高速、超硬精密刀具可行性报告</w:t>
    </w:r>
    <w:r w:rsidRPr="00DB0EB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0EB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EBB"/>
    <w:rsid w:val="006B7F79"/>
    <w:rsid w:val="00DB0EB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1202E17"/>
  <w15:chartTrackingRefBased/>
  <w15:docId w15:val="{90DBAE26-D016-4317-AA78-3DC06E677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B0EB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B0EB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B0EB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B0EB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B0EB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B0EB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B0E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B0EB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B0EBB"/>
  </w:style>
  <w:style w:type="paragraph" w:styleId="TOC1">
    <w:name w:val="toc 1"/>
    <w:basedOn w:val="Normal"/>
    <w:next w:val="Normal"/>
    <w:autoRedefine/>
    <w:uiPriority w:val="39"/>
    <w:unhideWhenUsed/>
    <w:rsid w:val="00DB0EBB"/>
  </w:style>
  <w:style w:type="paragraph" w:styleId="TOC2">
    <w:name w:val="toc 2"/>
    <w:basedOn w:val="Normal"/>
    <w:next w:val="Normal"/>
    <w:autoRedefine/>
    <w:uiPriority w:val="39"/>
    <w:unhideWhenUsed/>
    <w:rsid w:val="00DB0EB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28043012016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4095</Words>
  <Characters>23348</Characters>
  <Application>Microsoft Office Word</Application>
  <DocSecurity>0</DocSecurity>
  <Lines>194</Lines>
  <Paragraphs>54</Paragraphs>
  <ScaleCrop>false</ScaleCrop>
  <Company/>
  <LinksUpToDate>false</LinksUpToDate>
  <CharactersWithSpaces>27389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2023-11-20T09:18:00Z</dcterms:created>
  <dcterms:modified xsi:type="dcterms:W3CDTF">2023-11-20T09:19:00Z</dcterms:modified>
</cp:coreProperties>
</file>