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A4322" w14:paraId="06E0CA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4322" w14:paraId="0B7AFC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4322" w14:paraId="147828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4322" w:rsidRPr="008A4322" w14:paraId="7E45DAC0" w14:textId="79766A0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A4322">
        <w:rPr>
          <w:rFonts w:ascii="宋体" w:eastAsia="宋体" w:hAnsi="宋体" w:hint="eastAsia"/>
          <w:b/>
          <w:sz w:val="60"/>
        </w:rPr>
        <w:t>锂锰电池相关行业可行性分析报告</w:t>
      </w:r>
    </w:p>
    <w:p w:rsidR="008A4322" w:rsidP="008A4322" w14:paraId="07F0B952" w14:textId="1530700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A4322">
        <w:rPr>
          <w:rFonts w:ascii="仿宋" w:eastAsia="仿宋" w:hAnsi="仿宋" w:hint="eastAsia"/>
          <w:b/>
          <w:sz w:val="40"/>
        </w:rPr>
        <w:t>目录</w:t>
      </w:r>
    </w:p>
    <w:p w:rsidR="008A4322" w14:paraId="10CFBD81" w14:textId="4485C8B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A4322" w14:paraId="0CA5BC95" w14:textId="661F83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4322" w14:paraId="4D4054E1" w14:textId="1D01F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(一)、锂锰电池项目品牌定位和形象设计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4322" w14:paraId="380510C8" w14:textId="2F367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4322" w14:paraId="3561A8B7" w14:textId="484E3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A4322" w14:paraId="7E924912" w14:textId="733178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4322" w14:paraId="4D0A3A83" w14:textId="68104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4322" w14:paraId="1C73A0EA" w14:textId="34489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A4322" w14:paraId="1AF0E503" w14:textId="5231C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4322" w14:paraId="268E59D1" w14:textId="289CE7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4322" w14:paraId="3E186378" w14:textId="7A0F3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4322" w14:paraId="48ACC371" w14:textId="0A412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A4322" w14:paraId="26D29F84" w14:textId="3AFCE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4322" w14:paraId="793E6025" w14:textId="474658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四、锂锰电池项目组织机构与人力资源配置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4322" w14:paraId="68FB596F" w14:textId="45FD1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(一)、锂锰电池项目组织机构设置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4322" w14:paraId="0DA2EA0B" w14:textId="21992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A4322" w14:paraId="3DF95EFE" w14:textId="3A8E6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A4322" w14:paraId="22BE1C8D" w14:textId="335A1D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五、锂锰电池项目概论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A4322" w14:paraId="725A24BC" w14:textId="7F53F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(一)、锂锰电池项目名称及承办单位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A4322" w14:paraId="0740467F" w14:textId="1014C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(二)、锂锰电池项目拟建地址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A4322" w14:paraId="47DD35E7" w14:textId="4F16A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(三)、锂锰电池项目提出的背景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_Toc152181621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https://d.book118.com/936055024022010100</w:t>
        </w:r>
      </w:hyperlink>
    </w:p>
    <w:p w:rsidR="008A432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322" w:rsidP="00075C19" w14:paraId="432446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322" w14:paraId="53A9336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322" w:rsidP="00075C19" w14:paraId="61B0D5D7" w14:textId="5B47B0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4322" w14:paraId="32A9A8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322" w14:paraId="3FB7A0B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322" w:rsidP="00075C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32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322" w:rsidP="00075C19" w14:textId="5B47B0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432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32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322" w14:paraId="2925BF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322" w:rsidRPr="008A4322" w:rsidP="008A4322" w14:paraId="3EFD0221" w14:textId="7868F3D4">
    <w:pPr>
      <w:pStyle w:val="Header"/>
      <w:rPr>
        <w:rFonts w:ascii="仿宋" w:eastAsia="仿宋" w:hAnsi="仿宋"/>
      </w:rPr>
    </w:pPr>
    <w:r w:rsidRPr="008A4322">
      <w:rPr>
        <w:rFonts w:ascii="仿宋" w:eastAsia="仿宋" w:hAnsi="仿宋" w:hint="eastAsia"/>
      </w:rPr>
      <w:t>锂锰电池可行性报告</w:t>
    </w:r>
    <w:r w:rsidRPr="008A432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322" w14:paraId="05A992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32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322" w:rsidRPr="008A4322" w:rsidP="008A4322" w14:textId="7868F3D4">
    <w:pPr>
      <w:pStyle w:val="Header"/>
      <w:rPr>
        <w:rFonts w:ascii="仿宋" w:eastAsia="仿宋" w:hAnsi="仿宋"/>
      </w:rPr>
    </w:pPr>
    <w:r w:rsidRPr="008A4322">
      <w:rPr>
        <w:rFonts w:ascii="仿宋" w:eastAsia="仿宋" w:hAnsi="仿宋" w:hint="eastAsia"/>
      </w:rPr>
      <w:t>锂锰电池可行性报告</w:t>
    </w:r>
    <w:r w:rsidRPr="008A432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32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322"/>
    <w:rsid w:val="00075C19"/>
    <w:rsid w:val="008A432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CCD9B2"/>
  <w15:chartTrackingRefBased/>
  <w15:docId w15:val="{D60B152D-644B-4D91-943C-B8657E556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A43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A43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A432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A43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A43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A432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A43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A432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A4322"/>
  </w:style>
  <w:style w:type="paragraph" w:styleId="TOC1">
    <w:name w:val="toc 1"/>
    <w:basedOn w:val="Normal"/>
    <w:next w:val="Normal"/>
    <w:autoRedefine/>
    <w:uiPriority w:val="39"/>
    <w:unhideWhenUsed/>
    <w:rsid w:val="008A4322"/>
  </w:style>
  <w:style w:type="paragraph" w:styleId="TOC2">
    <w:name w:val="toc 2"/>
    <w:basedOn w:val="Normal"/>
    <w:next w:val="Normal"/>
    <w:autoRedefine/>
    <w:uiPriority w:val="39"/>
    <w:unhideWhenUsed/>
    <w:rsid w:val="008A432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36055024022010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4713</Words>
  <Characters>26869</Characters>
  <Application>Microsoft Office Word</Application>
  <DocSecurity>0</DocSecurity>
  <Lines>223</Lines>
  <Paragraphs>63</Paragraphs>
  <ScaleCrop>false</ScaleCrop>
  <Company/>
  <LinksUpToDate>false</LinksUpToDate>
  <CharactersWithSpaces>31519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2023-11-29T12:19:00Z</dcterms:created>
  <dcterms:modified xsi:type="dcterms:W3CDTF">2023-11-29T12:19:00Z</dcterms:modified>
</cp:coreProperties>
</file>