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84090" w:rsidP="00F84090" w14:paraId="0557FAF3" w14:textId="77777777">
      <w:pPr>
        <w:spacing w:before="48" w:beforeLines="20" w:after="360" w:afterLines="150" w:line="360" w:lineRule="auto"/>
        <w:jc w:val="center"/>
        <w:rPr>
          <w:rFonts w:ascii="华文中宋" w:eastAsia="华文中宋" w:hAnsi="华文中宋"/>
          <w:b/>
          <w:sz w:val="30"/>
        </w:rPr>
      </w:pPr>
      <w:r w:rsidRPr="00F84090">
        <w:rPr>
          <w:rFonts w:ascii="华文中宋" w:eastAsia="华文中宋" w:hAnsi="华文中宋"/>
          <w:b/>
          <w:sz w:val="30"/>
        </w:rPr>
        <w:t>2023</w:t>
      </w:r>
      <w:r w:rsidRPr="00F84090">
        <w:rPr>
          <w:rFonts w:ascii="华文中宋" w:eastAsia="华文中宋" w:hAnsi="华文中宋"/>
          <w:b/>
          <w:sz w:val="30"/>
        </w:rPr>
        <w:t>江苏句容市教育局所属学校第三批校园招聘教师</w:t>
      </w:r>
      <w:r w:rsidRPr="00F84090">
        <w:rPr>
          <w:rFonts w:ascii="华文中宋" w:eastAsia="华文中宋" w:hAnsi="华文中宋"/>
          <w:b/>
          <w:sz w:val="30"/>
        </w:rPr>
        <w:t>13</w:t>
      </w:r>
      <w:r w:rsidRPr="00F84090">
        <w:rPr>
          <w:rFonts w:ascii="华文中宋" w:eastAsia="华文中宋" w:hAnsi="华文中宋"/>
          <w:b/>
          <w:sz w:val="30"/>
        </w:rPr>
        <w:t>人笔试备考题库及答案解析</w:t>
      </w:r>
    </w:p>
    <w:p w:rsidR="00A77B3E" w14:paraId="1B42F8A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34AA164" w14:textId="77777777">
      <w:pPr>
        <w:spacing w:after="260" w:line="360" w:lineRule="auto"/>
      </w:pPr>
      <w:r>
        <w:rPr>
          <w:rFonts w:ascii="微软雅黑" w:eastAsia="微软雅黑" w:cs="微软雅黑"/>
        </w:rPr>
        <w:t>一、选择题</w:t>
      </w:r>
    </w:p>
    <w:p w:rsidR="0030475A" w14:paraId="111E8167"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5A56FA7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55D4CF2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601CC08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4A13947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6C33C91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9B636BF"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w:t>
      </w:r>
    </w:p>
    <w:p w:rsidR="0030475A" w14:textId="77777777">
      <w:pPr>
        <w:pStyle w:val="NormalWeb"/>
        <w:widowControl/>
        <w:spacing w:beforeAutospacing="0" w:after="260" w:afterAutospacing="0" w:line="360" w:lineRule="auto"/>
      </w:pPr>
      <w:r w:rsidRPr="0030475A">
        <w:rPr>
          <w:rFonts w:ascii="微软雅黑" w:eastAsia="微软雅黑" w:cs="微软雅黑"/>
          <w:szCs w:val="14"/>
        </w:rPr>
        <w:t>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7E5F0AA2"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1F27F37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5AB41DEE"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4AED1D6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058E18D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375BC5D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56C101B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456B05E5"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保护计算机知识产权的目的是</w:t>
      </w:r>
      <w:r w:rsidRPr="0030475A">
        <w:rPr>
          <w:rFonts w:ascii="微软雅黑" w:eastAsia="微软雅黑" w:cs="微软雅黑"/>
          <w:szCs w:val="14"/>
        </w:rPr>
        <w:t>()</w:t>
      </w:r>
      <w:r w:rsidRPr="0030475A">
        <w:rPr>
          <w:rFonts w:ascii="微软雅黑" w:eastAsia="微软雅黑" w:cs="微软雅黑"/>
          <w:szCs w:val="14"/>
        </w:rPr>
        <w:t>。</w:t>
      </w:r>
    </w:p>
    <w:p w:rsidR="0030475A" w14:paraId="35CE022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、为了鼓励软件开发和交流</w:t>
      </w:r>
    </w:p>
    <w:p w:rsidR="0030475A" w14:paraId="3B3645F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、促进计算机应用的健康发展</w:t>
      </w:r>
    </w:p>
    <w:p w:rsidR="0030475A" w14:paraId="2C27423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、引起人们和社会的重视</w:t>
      </w:r>
    </w:p>
    <w:p w:rsidR="0030475A" w14:paraId="7923186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、以上皆是</w:t>
      </w:r>
    </w:p>
    <w:p w:rsidR="0030475A" w14:paraId="526B457C"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785596D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以上三项都是计算机知识产权保护的目的。故选</w:t>
      </w:r>
      <w:r w:rsidRPr="0030475A">
        <w:rPr>
          <w:rFonts w:ascii="微软雅黑" w:eastAsia="微软雅黑" w:cs="微软雅黑"/>
          <w:szCs w:val="14"/>
        </w:rPr>
        <w:t>D</w:t>
      </w:r>
      <w:r w:rsidRPr="0030475A">
        <w:rPr>
          <w:rFonts w:ascii="微软雅黑" w:eastAsia="微软雅黑" w:cs="微软雅黑"/>
          <w:szCs w:val="14"/>
        </w:rPr>
        <w:t>。</w:t>
      </w:r>
    </w:p>
    <w:p w:rsidR="0030475A" w14:paraId="06879191"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19E81FA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7912F11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66B77AE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27F4079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57D4848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0EEDD46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54F9B886"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0B28CF5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37A7DEB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3E186B6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49DCFC2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3DC129D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https://d.book118.com/936110140100010042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rsidP="00683DD2" w14:paraId="6404D87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090" w14:paraId="0336806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rsidP="00683DD2" w14:paraId="28F082AE" w14:textId="60B7AA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84090" w14:paraId="641CD89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14:paraId="5EB3BD2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09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rsidP="00683DD2" w14:textId="60B7AA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8409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09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rsidP="00683DD2" w14:textId="60B7AA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8409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14:paraId="163AE17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14:paraId="6B59943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14:paraId="5503210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09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CA2A55"/>
    <w:rsid w:val="00F840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9DB74FC"/>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F8409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84090"/>
    <w:rPr>
      <w:sz w:val="18"/>
      <w:szCs w:val="18"/>
    </w:rPr>
  </w:style>
  <w:style w:type="paragraph" w:styleId="Footer">
    <w:name w:val="footer"/>
    <w:basedOn w:val="Normal"/>
    <w:link w:val="a0"/>
    <w:rsid w:val="00F84090"/>
    <w:pPr>
      <w:tabs>
        <w:tab w:val="center" w:pos="4153"/>
        <w:tab w:val="right" w:pos="8306"/>
      </w:tabs>
      <w:snapToGrid w:val="0"/>
    </w:pPr>
    <w:rPr>
      <w:sz w:val="18"/>
      <w:szCs w:val="18"/>
    </w:rPr>
  </w:style>
  <w:style w:type="character" w:customStyle="1" w:styleId="a0">
    <w:name w:val="页脚 字符"/>
    <w:basedOn w:val="DefaultParagraphFont"/>
    <w:link w:val="Footer"/>
    <w:rsid w:val="00F84090"/>
    <w:rPr>
      <w:sz w:val="18"/>
      <w:szCs w:val="18"/>
    </w:rPr>
  </w:style>
  <w:style w:type="character" w:styleId="PageNumber">
    <w:name w:val="page number"/>
    <w:basedOn w:val="DefaultParagraphFont"/>
    <w:rsid w:val="00F84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36110140100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3236</Words>
  <Characters>18450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2024-01-29T10:31:00Z</dcterms:created>
  <dcterms:modified xsi:type="dcterms:W3CDTF">2024-01-29T10:31:00Z</dcterms:modified>
</cp:coreProperties>
</file>