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BodyText"/>
        <w:spacing w:before="57" w:line="219" w:lineRule="auto"/>
      </w:pPr>
      <w:r>
        <w:rPr>
          <w:spacing w:val="25"/>
        </w:rPr>
        <w:t>精品文档</w:t>
      </w: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pStyle w:val="BodyText"/>
        <w:spacing w:before="95" w:line="219" w:lineRule="auto"/>
        <w:ind w:left="40"/>
      </w:pPr>
      <w:r>
        <w:rPr>
          <w:spacing w:val="22"/>
        </w:rPr>
        <w:t>采暖通风设计规范</w:t>
      </w:r>
    </w:p>
    <w:p>
      <w:pPr>
        <w:spacing w:line="353" w:lineRule="auto"/>
        <w:rPr>
          <w:rFonts w:ascii="Arial"/>
          <w:sz w:val="21"/>
        </w:rPr>
      </w:pPr>
    </w:p>
    <w:p>
      <w:pPr>
        <w:spacing w:line="354" w:lineRule="auto"/>
        <w:rPr>
          <w:rFonts w:ascii="Arial"/>
          <w:sz w:val="21"/>
        </w:rPr>
      </w:pPr>
    </w:p>
    <w:p>
      <w:pPr>
        <w:pStyle w:val="BodyText"/>
        <w:spacing w:before="94" w:line="219" w:lineRule="auto"/>
        <w:ind w:left="40"/>
      </w:pPr>
      <w:r>
        <w:rPr>
          <w:spacing w:val="7"/>
        </w:rPr>
        <w:t>第</w:t>
      </w:r>
      <w:r>
        <w:rPr>
          <w:spacing w:val="-81"/>
        </w:rPr>
        <w:t xml:space="preserve"> </w:t>
      </w:r>
      <w:r>
        <w:rPr>
          <w:spacing w:val="7"/>
        </w:rPr>
        <w:t>一</w:t>
      </w:r>
      <w:r>
        <w:rPr>
          <w:spacing w:val="-80"/>
        </w:rPr>
        <w:t xml:space="preserve"> </w:t>
      </w:r>
      <w:r>
        <w:rPr>
          <w:spacing w:val="7"/>
        </w:rPr>
        <w:t>章总则</w:t>
      </w:r>
    </w:p>
    <w:p>
      <w:pPr>
        <w:spacing w:line="478" w:lineRule="auto"/>
        <w:rPr>
          <w:rFonts w:ascii="Arial"/>
          <w:sz w:val="21"/>
        </w:rPr>
      </w:pPr>
    </w:p>
    <w:p>
      <w:pPr>
        <w:pStyle w:val="BodyText"/>
        <w:spacing w:before="94" w:line="306" w:lineRule="auto"/>
        <w:ind w:left="40" w:right="112"/>
        <w:jc w:val="both"/>
      </w:pPr>
      <w:r>
        <w:rPr>
          <w:spacing w:val="15"/>
        </w:rPr>
        <w:t>第1.0.1条为了在采暖、通风和空气调节设计中，体现艰苦奋斗、勤俭</w:t>
      </w:r>
      <w:r>
        <w:rPr>
          <w:spacing w:val="14"/>
        </w:rPr>
        <w:t>建国精神，贯彻国家现</w:t>
      </w:r>
      <w:r>
        <w:t xml:space="preserve"> </w:t>
      </w:r>
      <w:r>
        <w:rPr>
          <w:spacing w:val="5"/>
        </w:rPr>
        <w:t>行的有关方针政策，以便为安全生产、改善生活的劳动条件、节约能源、保护环境、保证产品质</w:t>
      </w:r>
    </w:p>
    <w:p>
      <w:pPr>
        <w:pStyle w:val="BodyText"/>
        <w:spacing w:line="218" w:lineRule="auto"/>
        <w:ind w:left="40"/>
      </w:pPr>
      <w:r>
        <w:rPr>
          <w:spacing w:val="5"/>
        </w:rPr>
        <w:t>量和提高劳动生产率提供必要的条件，特制订本规范。</w: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pStyle w:val="BodyText"/>
        <w:spacing w:before="95" w:line="293" w:lineRule="auto"/>
        <w:ind w:left="40" w:right="130"/>
        <w:jc w:val="both"/>
      </w:pPr>
      <w:r>
        <w:rPr>
          <w:spacing w:val="15"/>
        </w:rPr>
        <w:t>第1.0.2条本规范适用于新建、扩建、改建的民用建筑和工业企业生产厂</w:t>
      </w:r>
      <w:r>
        <w:rPr>
          <w:spacing w:val="14"/>
        </w:rPr>
        <w:t>房及辅助建筑物的采</w:t>
      </w:r>
      <w:r>
        <w:t xml:space="preserve"> </w:t>
      </w:r>
      <w:r>
        <w:rPr>
          <w:spacing w:val="5"/>
        </w:rPr>
        <w:t>暖、通风、空气调节及其制冷设计。本规范不适用于地下建筑、有特殊用途和特</w:t>
      </w:r>
      <w:r>
        <w:rPr>
          <w:spacing w:val="4"/>
        </w:rPr>
        <w:t>殊净化与防护要</w:t>
      </w:r>
    </w:p>
    <w:p>
      <w:pPr>
        <w:pStyle w:val="BodyText"/>
        <w:spacing w:line="219" w:lineRule="auto"/>
        <w:ind w:left="40"/>
      </w:pPr>
      <w:r>
        <w:rPr>
          <w:spacing w:val="5"/>
        </w:rPr>
        <w:t>求的建筑物以及临时性建筑物的设计。</w:t>
      </w:r>
    </w:p>
    <w:p>
      <w:pPr>
        <w:spacing w:line="477" w:lineRule="auto"/>
        <w:rPr>
          <w:rFonts w:ascii="Arial"/>
          <w:sz w:val="21"/>
        </w:rPr>
      </w:pPr>
    </w:p>
    <w:p>
      <w:pPr>
        <w:pStyle w:val="BodyText"/>
        <w:spacing w:before="95" w:line="501" w:lineRule="exact"/>
        <w:ind w:left="40"/>
      </w:pPr>
      <w:r>
        <w:rPr>
          <w:spacing w:val="8"/>
          <w:position w:val="15"/>
        </w:rPr>
        <w:t>第1.0.3条采暖、通风和空气调节及其制冷设计方案，应根据建</w:t>
      </w:r>
      <w:r>
        <w:rPr>
          <w:spacing w:val="7"/>
          <w:position w:val="15"/>
        </w:rPr>
        <w:t>筑物的用途、工艺和使用要求、</w:t>
      </w:r>
    </w:p>
    <w:p>
      <w:pPr>
        <w:pStyle w:val="BodyText"/>
        <w:spacing w:line="219" w:lineRule="auto"/>
        <w:ind w:left="40"/>
      </w:pPr>
      <w:r>
        <w:rPr>
          <w:spacing w:val="7"/>
        </w:rPr>
        <w:t>室外气象条件以及能源状况等，同有关专业相配合，通过技术经济比</w:t>
      </w:r>
      <w:r>
        <w:rPr>
          <w:spacing w:val="6"/>
        </w:rPr>
        <w:t>较确定。</w:t>
      </w:r>
    </w:p>
    <w:p>
      <w:pPr>
        <w:spacing w:line="479" w:lineRule="auto"/>
        <w:rPr>
          <w:rFonts w:ascii="Arial"/>
          <w:sz w:val="21"/>
        </w:rPr>
      </w:pPr>
    </w:p>
    <w:p>
      <w:pPr>
        <w:pStyle w:val="BodyText"/>
        <w:spacing w:before="94" w:line="299" w:lineRule="auto"/>
        <w:ind w:left="40" w:right="120"/>
        <w:jc w:val="both"/>
      </w:pPr>
      <w:r>
        <w:rPr>
          <w:spacing w:val="15"/>
        </w:rPr>
        <w:t>第1.0.4条采暖、通风和空调节及其制冷系统所用设备、构件及材料，应根据国家和建设地区</w:t>
      </w:r>
      <w:r>
        <w:rPr>
          <w:spacing w:val="3"/>
        </w:rPr>
        <w:t xml:space="preserve"> </w:t>
      </w:r>
      <w:r>
        <w:rPr>
          <w:spacing w:val="12"/>
        </w:rPr>
        <w:t>现有的生产能力和材料供应状况等择优选用，尽量就地取材。同一工程中，设备的系统列</w:t>
      </w:r>
      <w:r>
        <w:rPr>
          <w:spacing w:val="11"/>
        </w:rPr>
        <w:t>和规</w:t>
      </w:r>
    </w:p>
    <w:p>
      <w:pPr>
        <w:pStyle w:val="BodyText"/>
        <w:spacing w:before="1" w:line="219" w:lineRule="auto"/>
        <w:ind w:left="40"/>
      </w:pPr>
      <w:r>
        <w:rPr>
          <w:spacing w:val="6"/>
        </w:rPr>
        <w:t>格型号，应尽量统一。</w:t>
      </w:r>
    </w:p>
    <w:p>
      <w:pPr>
        <w:spacing w:line="477" w:lineRule="auto"/>
        <w:rPr>
          <w:rFonts w:ascii="Arial"/>
          <w:sz w:val="21"/>
        </w:rPr>
      </w:pPr>
    </w:p>
    <w:p>
      <w:pPr>
        <w:pStyle w:val="BodyText"/>
        <w:spacing w:before="95" w:line="480" w:lineRule="exact"/>
        <w:jc w:val="right"/>
      </w:pPr>
      <w:r>
        <w:rPr>
          <w:spacing w:val="14"/>
          <w:position w:val="14"/>
        </w:rPr>
        <w:t>第1.0.5 条编制设计文件时，应根据采暖、通风、空气调节和制冷装置的数量及其复杂程度，</w:t>
      </w:r>
    </w:p>
    <w:p>
      <w:pPr>
        <w:pStyle w:val="BodyText"/>
        <w:spacing w:before="1" w:line="219" w:lineRule="auto"/>
        <w:ind w:left="40"/>
      </w:pPr>
      <w:r>
        <w:rPr>
          <w:spacing w:val="7"/>
        </w:rPr>
        <w:t>配备必要的专业技术和操作、维修人员以及相应的维修设备</w:t>
      </w:r>
      <w:r>
        <w:rPr>
          <w:spacing w:val="6"/>
        </w:rPr>
        <w:t>和检测仪表等。</w:t>
      </w:r>
    </w:p>
    <w:p>
      <w:pPr>
        <w:spacing w:line="467" w:lineRule="auto"/>
        <w:rPr>
          <w:rFonts w:ascii="Arial"/>
          <w:sz w:val="21"/>
        </w:rPr>
      </w:pPr>
    </w:p>
    <w:p>
      <w:pPr>
        <w:pStyle w:val="BodyText"/>
        <w:spacing w:before="95" w:line="501" w:lineRule="exact"/>
        <w:jc w:val="right"/>
      </w:pPr>
      <w:r>
        <w:rPr>
          <w:spacing w:val="18"/>
          <w:position w:val="15"/>
        </w:rPr>
        <w:t>第1.0.6条采暖、通风、空气调节和制冷系统，应在便于操作和观察的地点设置</w:t>
      </w:r>
      <w:r>
        <w:rPr>
          <w:spacing w:val="17"/>
          <w:position w:val="15"/>
        </w:rPr>
        <w:t>必要的调节、</w:t>
      </w:r>
    </w:p>
    <w:p>
      <w:pPr>
        <w:pStyle w:val="BodyText"/>
        <w:spacing w:line="219" w:lineRule="auto"/>
        <w:ind w:left="40"/>
      </w:pPr>
      <w:r>
        <w:t>检测和计量装置。</w:t>
      </w:r>
    </w:p>
    <w:p>
      <w:pPr>
        <w:spacing w:line="467" w:lineRule="auto"/>
        <w:rPr>
          <w:rFonts w:ascii="Arial"/>
          <w:sz w:val="21"/>
        </w:rPr>
      </w:pPr>
    </w:p>
    <w:p>
      <w:pPr>
        <w:pStyle w:val="BodyText"/>
        <w:spacing w:before="95" w:line="490" w:lineRule="exact"/>
        <w:ind w:left="40"/>
      </w:pPr>
      <w:r>
        <w:rPr>
          <w:spacing w:val="15"/>
          <w:position w:val="14"/>
        </w:rPr>
        <w:t>第1.0.7条布置设备、管道及配件时，应为安装、操作和维修留有必要的位</w:t>
      </w:r>
      <w:r>
        <w:rPr>
          <w:spacing w:val="14"/>
          <w:position w:val="14"/>
        </w:rPr>
        <w:t>置。对于大型设备</w:t>
      </w:r>
    </w:p>
    <w:p>
      <w:pPr>
        <w:pStyle w:val="BodyText"/>
        <w:spacing w:before="1" w:line="218" w:lineRule="auto"/>
        <w:ind w:left="40"/>
      </w:pPr>
      <w:r>
        <w:rPr>
          <w:spacing w:val="7"/>
        </w:rPr>
        <w:t>和管道，应根据需要在建筑设计中预留安装和维修用的孔洞，并应考虑有装设起吊设施的可能。</w:t>
      </w:r>
    </w:p>
    <w:p>
      <w:pPr>
        <w:spacing w:line="469" w:lineRule="auto"/>
        <w:rPr>
          <w:rFonts w:ascii="Arial"/>
          <w:sz w:val="21"/>
        </w:rPr>
      </w:pPr>
    </w:p>
    <w:p>
      <w:pPr>
        <w:pStyle w:val="BodyText"/>
        <w:spacing w:before="94" w:line="480" w:lineRule="exact"/>
        <w:ind w:left="40"/>
      </w:pPr>
      <w:r>
        <w:rPr>
          <w:spacing w:val="16"/>
          <w:position w:val="13"/>
        </w:rPr>
        <w:t>第1.0.8条设计中，对于采暖、通风、空气调节和制冷设备及管道</w:t>
      </w:r>
      <w:r>
        <w:rPr>
          <w:spacing w:val="15"/>
          <w:position w:val="13"/>
        </w:rPr>
        <w:t>，当有可能伤及人体时，应</w:t>
      </w:r>
    </w:p>
    <w:p>
      <w:pPr>
        <w:pStyle w:val="BodyText"/>
        <w:spacing w:before="1" w:line="218" w:lineRule="auto"/>
        <w:ind w:left="40"/>
      </w:pPr>
      <w:r>
        <w:rPr>
          <w:spacing w:val="1"/>
        </w:rPr>
        <w:t>采取必要的安全防护措施，</w:t>
      </w:r>
    </w:p>
    <w:p>
      <w:pPr>
        <w:spacing w:line="249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pStyle w:val="BodyText"/>
        <w:spacing w:before="95" w:line="491" w:lineRule="exact"/>
        <w:ind w:left="40"/>
      </w:pPr>
      <w:r>
        <w:rPr>
          <w:spacing w:val="15"/>
          <w:position w:val="14"/>
        </w:rPr>
        <w:t>第1.0.9条位于地震区和湿陷性黄土地区的工程，布置设备和管道时，应根据需</w:t>
      </w:r>
      <w:r>
        <w:rPr>
          <w:spacing w:val="14"/>
          <w:position w:val="14"/>
        </w:rPr>
        <w:t>要分别采取防</w:t>
      </w:r>
    </w:p>
    <w:p>
      <w:pPr>
        <w:pStyle w:val="BodyText"/>
        <w:spacing w:line="219" w:lineRule="auto"/>
        <w:ind w:left="40"/>
      </w:pPr>
      <w:r>
        <w:rPr>
          <w:spacing w:val="2"/>
        </w:rPr>
        <w:t>震和有组织排水等措施。</w:t>
      </w:r>
    </w:p>
    <w:p>
      <w:pPr>
        <w:spacing w:line="248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pStyle w:val="BodyText"/>
        <w:spacing w:before="95" w:line="452" w:lineRule="exact"/>
        <w:ind w:left="40"/>
      </w:pPr>
      <w:r>
        <w:rPr>
          <w:spacing w:val="18"/>
          <w:position w:val="11"/>
        </w:rPr>
        <w:t>第1.0.10条根据本条规范进行采暖、通风和空气调节及其制冷设计时，尚应符合国家现行的</w:t>
      </w:r>
    </w:p>
    <w:p>
      <w:pPr>
        <w:pStyle w:val="BodyText"/>
        <w:spacing w:line="220" w:lineRule="auto"/>
        <w:ind w:left="40"/>
      </w:pPr>
      <w:r>
        <w:rPr>
          <w:spacing w:val="4"/>
        </w:rPr>
        <w:t>有关标准、规范的规定。</w:t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  <w:sectPr>
          <w:pgSz w:w="17860" w:h="25260"/>
          <w:pgMar w:top="1302" w:right="2644" w:bottom="0" w:left="2660" w:header="0" w:footer="0" w:gutter="0"/>
          <w:cols w:space="708"/>
        </w:sect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pStyle w:val="BodyText"/>
        <w:spacing w:before="95" w:line="219" w:lineRule="auto"/>
        <w:ind w:left="40"/>
      </w:pPr>
      <w:r>
        <w:rPr>
          <w:spacing w:val="22"/>
        </w:rPr>
        <w:t>第二章室内外计算参数</w:t>
      </w: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pStyle w:val="BodyText"/>
        <w:spacing w:before="95" w:line="219" w:lineRule="auto"/>
        <w:ind w:left="40"/>
      </w:pPr>
      <w:r>
        <w:rPr>
          <w:spacing w:val="19"/>
        </w:rPr>
        <w:t>第一节室内空气计算参数</w:t>
      </w: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pStyle w:val="BodyText"/>
        <w:spacing w:before="94" w:line="249" w:lineRule="auto"/>
        <w:ind w:left="40" w:right="459"/>
      </w:pPr>
      <w:r>
        <w:rPr>
          <w:spacing w:val="14"/>
        </w:rPr>
        <w:t>第2.1.1条设计集中采暖时，冬季室内计算温度，应根据建筑物的作途，按下列规定采用：</w:t>
      </w:r>
      <w:r>
        <w:rPr>
          <w:spacing w:val="11"/>
        </w:rPr>
        <w:t xml:space="preserve"> </w:t>
      </w:r>
      <w:r>
        <w:rPr>
          <w:spacing w:val="26"/>
        </w:rPr>
        <w:t>一、民用建筑的主要房间，宜采用16-20℃;</w:t>
      </w:r>
    </w:p>
    <w:p>
      <w:pPr>
        <w:spacing w:line="389" w:lineRule="auto"/>
        <w:rPr>
          <w:rFonts w:ascii="Arial"/>
          <w:sz w:val="21"/>
        </w:rPr>
      </w:pPr>
    </w:p>
    <w:p>
      <w:pPr>
        <w:pStyle w:val="BodyText"/>
        <w:spacing w:before="95" w:line="219" w:lineRule="auto"/>
        <w:ind w:left="40"/>
      </w:pPr>
      <w:r>
        <w:rPr>
          <w:spacing w:val="22"/>
        </w:rPr>
        <w:t>精品文档</w:t>
      </w:r>
    </w:p>
    <w:p>
      <w:pPr>
        <w:spacing w:line="219" w:lineRule="auto"/>
        <w:sectPr>
          <w:type w:val="nextPage"/>
          <w:pgSz w:w="17860" w:h="25260"/>
          <w:pgMar w:top="1302" w:right="2644" w:bottom="0" w:left="2660" w:header="0" w:footer="0" w:gutter="0"/>
          <w:pgNumType w:start="2"/>
          <w:cols w:space="708"/>
          <w:titlePg w:val="0"/>
        </w:sectPr>
      </w:pPr>
    </w:p>
    <w:p>
      <w:pPr>
        <w:pStyle w:val="BodyText"/>
        <w:spacing w:before="57" w:line="219" w:lineRule="auto"/>
      </w:pPr>
      <w:r>
        <w:rPr>
          <w:spacing w:val="25"/>
        </w:rPr>
        <w:t>精品文档</w:t>
      </w: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pStyle w:val="BodyText"/>
        <w:spacing w:before="94" w:line="450" w:lineRule="exact"/>
        <w:ind w:left="20"/>
      </w:pPr>
      <w:r>
        <w:rPr>
          <w:spacing w:val="1"/>
          <w:position w:val="11"/>
        </w:rPr>
        <w:t>二、生产厂房的工作地点：</w:t>
      </w:r>
    </w:p>
    <w:p>
      <w:pPr>
        <w:pStyle w:val="BodyText"/>
        <w:spacing w:line="219" w:lineRule="auto"/>
        <w:ind w:left="20"/>
      </w:pPr>
      <w:r>
        <w:rPr>
          <w:spacing w:val="45"/>
        </w:rPr>
        <w:t>轻作业不应低于15℃</w:t>
      </w:r>
    </w:p>
    <w:p>
      <w:pPr>
        <w:pStyle w:val="BodyText"/>
        <w:spacing w:before="116" w:line="460" w:lineRule="exact"/>
        <w:ind w:left="20"/>
      </w:pPr>
      <w:r>
        <w:rPr>
          <w:spacing w:val="45"/>
          <w:position w:val="12"/>
        </w:rPr>
        <w:t>中作业不应低于12℃</w:t>
      </w:r>
    </w:p>
    <w:p>
      <w:pPr>
        <w:pStyle w:val="BodyText"/>
        <w:spacing w:line="220" w:lineRule="auto"/>
        <w:ind w:left="20"/>
      </w:pPr>
      <w:r>
        <w:rPr>
          <w:spacing w:val="45"/>
        </w:rPr>
        <w:t>重作业不应低于10℃</w:t>
      </w:r>
    </w:p>
    <w:p>
      <w:pPr>
        <w:pStyle w:val="BodyText"/>
        <w:spacing w:before="133" w:line="219" w:lineRule="auto"/>
        <w:ind w:left="20"/>
      </w:pPr>
      <w:r>
        <w:rPr>
          <w:spacing w:val="10"/>
        </w:rPr>
        <w:t>注：</w:t>
      </w:r>
      <w:r>
        <w:rPr>
          <w:spacing w:val="104"/>
        </w:rPr>
        <w:t xml:space="preserve"> </w:t>
      </w:r>
      <w:r>
        <w:rPr>
          <w:spacing w:val="10"/>
        </w:rPr>
        <w:t>(1)作业各类的划分，应按国家现行的《工业企业设计卫生标准》执行。</w:t>
      </w:r>
    </w:p>
    <w:p>
      <w:pPr>
        <w:pStyle w:val="BodyText"/>
        <w:spacing w:before="92" w:line="216" w:lineRule="auto"/>
        <w:ind w:left="199"/>
      </w:pPr>
      <w:r>
        <w:rPr>
          <w:spacing w:val="15"/>
        </w:rPr>
        <w:t>(2)当每名工人占用较大面积(</w:t>
      </w:r>
      <w:r>
        <w:rPr>
          <w:b/>
          <w:bCs/>
          <w:spacing w:val="15"/>
        </w:rPr>
        <w:t>50-100</w:t>
      </w:r>
      <w:r>
        <w:rPr>
          <w:spacing w:val="56"/>
        </w:rPr>
        <w:t xml:space="preserve">  </w:t>
      </w:r>
      <w:r>
        <w:rPr>
          <w:rFonts w:ascii="Arial" w:eastAsia="Arial" w:hAnsi="Arial" w:cs="Arial"/>
          <w:b/>
          <w:bCs/>
          <w:spacing w:val="15"/>
        </w:rPr>
        <w:t>m</w:t>
      </w:r>
      <w:r>
        <w:rPr>
          <w:rFonts w:ascii="Arial" w:eastAsia="Arial" w:hAnsi="Arial" w:cs="Arial"/>
          <w:b/>
          <w:bCs/>
          <w:spacing w:val="-26"/>
        </w:rPr>
        <w:t xml:space="preserve"> </w:t>
      </w:r>
      <w:r>
        <w:rPr>
          <w:b/>
          <w:bCs/>
          <w:spacing w:val="15"/>
        </w:rPr>
        <w:t>2</w:t>
      </w:r>
      <w:r>
        <w:rPr>
          <w:spacing w:val="-69"/>
        </w:rPr>
        <w:t xml:space="preserve"> </w:t>
      </w:r>
      <w:r>
        <w:rPr>
          <w:spacing w:val="15"/>
        </w:rPr>
        <w:t>)</w:t>
      </w:r>
      <w:r>
        <w:rPr>
          <w:spacing w:val="-47"/>
        </w:rPr>
        <w:t xml:space="preserve"> </w:t>
      </w:r>
      <w:r>
        <w:rPr>
          <w:spacing w:val="15"/>
        </w:rPr>
        <w:t>时，轻工业可低至10°℃;中作业</w:t>
      </w:r>
      <w:r>
        <w:rPr>
          <w:spacing w:val="14"/>
        </w:rPr>
        <w:t>可低至7℃,</w:t>
      </w:r>
    </w:p>
    <w:p>
      <w:pPr>
        <w:pStyle w:val="BodyText"/>
        <w:spacing w:before="166" w:line="220" w:lineRule="auto"/>
        <w:ind w:left="20"/>
      </w:pPr>
      <w:r>
        <w:rPr>
          <w:spacing w:val="-3"/>
        </w:rPr>
        <w:t>重作业可低至</w:t>
      </w:r>
      <w:r>
        <w:rPr>
          <w:spacing w:val="-43"/>
        </w:rPr>
        <w:t xml:space="preserve"> </w:t>
      </w:r>
      <w:r>
        <w:rPr>
          <w:rFonts w:ascii="Arial" w:eastAsia="Arial" w:hAnsi="Arial" w:cs="Arial"/>
          <w:spacing w:val="-3"/>
        </w:rPr>
        <w:t>5</w:t>
      </w:r>
      <w:r>
        <w:rPr>
          <w:spacing w:val="-3"/>
        </w:rPr>
        <w:t>℃。</w:t>
      </w:r>
    </w:p>
    <w:p>
      <w:pPr>
        <w:pStyle w:val="BodyText"/>
        <w:spacing w:before="123" w:line="219" w:lineRule="auto"/>
        <w:ind w:left="20"/>
      </w:pPr>
      <w:r>
        <w:rPr>
          <w:spacing w:val="5"/>
        </w:rPr>
        <w:t>三、辅助建筑及辅助用室，不应低于下列数</w:t>
      </w:r>
      <w:r>
        <w:rPr>
          <w:spacing w:val="4"/>
        </w:rPr>
        <w:t>值：</w:t>
      </w:r>
    </w:p>
    <w:p>
      <w:pPr>
        <w:pStyle w:val="BodyText"/>
        <w:spacing w:before="130" w:line="468" w:lineRule="exact"/>
        <w:ind w:left="20"/>
      </w:pPr>
      <w:r>
        <w:rPr>
          <w:spacing w:val="-13"/>
          <w:position w:val="12"/>
        </w:rPr>
        <w:t>浴</w:t>
      </w:r>
      <w:r>
        <w:rPr>
          <w:spacing w:val="-36"/>
          <w:position w:val="12"/>
        </w:rPr>
        <w:t xml:space="preserve"> </w:t>
      </w:r>
      <w:r>
        <w:rPr>
          <w:spacing w:val="-13"/>
          <w:position w:val="12"/>
        </w:rPr>
        <w:t>室</w:t>
      </w:r>
      <w:r>
        <w:rPr>
          <w:spacing w:val="-40"/>
          <w:position w:val="12"/>
        </w:rPr>
        <w:t xml:space="preserve"> </w:t>
      </w:r>
      <w:r>
        <w:rPr>
          <w:spacing w:val="-13"/>
          <w:position w:val="12"/>
        </w:rPr>
        <w:t>2</w:t>
      </w:r>
      <w:r>
        <w:rPr>
          <w:spacing w:val="-37"/>
          <w:position w:val="12"/>
        </w:rPr>
        <w:t xml:space="preserve"> </w:t>
      </w:r>
      <w:r>
        <w:rPr>
          <w:spacing w:val="-13"/>
          <w:position w:val="12"/>
        </w:rPr>
        <w:t>5</w:t>
      </w:r>
      <w:r>
        <w:rPr>
          <w:spacing w:val="-21"/>
          <w:position w:val="12"/>
        </w:rPr>
        <w:t xml:space="preserve"> </w:t>
      </w:r>
      <w:r>
        <w:rPr>
          <w:spacing w:val="-13"/>
          <w:position w:val="12"/>
        </w:rPr>
        <w:t>℃</w:t>
      </w:r>
    </w:p>
    <w:p>
      <w:pPr>
        <w:pStyle w:val="BodyText"/>
        <w:spacing w:before="1" w:line="220" w:lineRule="auto"/>
        <w:ind w:left="20"/>
      </w:pPr>
      <w:r>
        <w:rPr>
          <w:spacing w:val="-4"/>
        </w:rPr>
        <w:t>更衣室</w:t>
      </w:r>
      <w:r>
        <w:rPr>
          <w:spacing w:val="19"/>
        </w:rPr>
        <w:t xml:space="preserve"> </w:t>
      </w:r>
      <w:r>
        <w:rPr>
          <w:rFonts w:ascii="Arial" w:eastAsia="Arial" w:hAnsi="Arial" w:cs="Arial"/>
          <w:spacing w:val="-4"/>
        </w:rPr>
        <w:t>23</w:t>
      </w:r>
      <w:r>
        <w:rPr>
          <w:spacing w:val="-4"/>
        </w:rPr>
        <w:t>℃</w:t>
      </w:r>
    </w:p>
    <w:p>
      <w:pPr>
        <w:pStyle w:val="BodyText"/>
        <w:spacing w:before="101" w:line="237" w:lineRule="auto"/>
        <w:ind w:left="20"/>
        <w:rPr>
          <w:rFonts w:ascii="STXinwei" w:eastAsia="STXinwei" w:hAnsi="STXinwei" w:cs="STXinwei"/>
        </w:rPr>
      </w:pPr>
      <w:r>
        <w:rPr>
          <w:spacing w:val="4"/>
        </w:rPr>
        <w:t xml:space="preserve">托儿所、幼儿园、医务室 </w:t>
      </w:r>
      <w:r>
        <w:rPr>
          <w:rFonts w:ascii="Arial" w:eastAsia="Arial" w:hAnsi="Arial" w:cs="Arial"/>
          <w:b/>
          <w:bCs/>
          <w:spacing w:val="4"/>
        </w:rPr>
        <w:t>20</w:t>
      </w:r>
      <w:r>
        <w:rPr>
          <w:rFonts w:ascii="Arial" w:eastAsia="Arial" w:hAnsi="Arial" w:cs="Arial"/>
          <w:b/>
          <w:bCs/>
          <w:spacing w:val="35"/>
        </w:rPr>
        <w:t xml:space="preserve">  </w:t>
      </w:r>
      <w:r>
        <w:rPr>
          <w:rFonts w:ascii="STXinwei" w:eastAsia="STXinwei" w:hAnsi="STXinwei" w:cs="STXinwei"/>
          <w:b/>
          <w:bCs/>
          <w:spacing w:val="4"/>
        </w:rPr>
        <w:t>℃</w:t>
      </w:r>
    </w:p>
    <w:p>
      <w:pPr>
        <w:pStyle w:val="BodyText"/>
        <w:spacing w:before="70" w:line="471" w:lineRule="exact"/>
        <w:ind w:left="20"/>
      </w:pPr>
      <w:r>
        <w:rPr>
          <w:spacing w:val="-5"/>
          <w:position w:val="13"/>
        </w:rPr>
        <w:t>办公用室</w:t>
      </w:r>
      <w:r>
        <w:rPr>
          <w:spacing w:val="56"/>
          <w:position w:val="13"/>
        </w:rPr>
        <w:t xml:space="preserve"> </w:t>
      </w:r>
      <w:r>
        <w:rPr>
          <w:rFonts w:ascii="Arial" w:eastAsia="Arial" w:hAnsi="Arial" w:cs="Arial"/>
          <w:spacing w:val="-5"/>
          <w:position w:val="13"/>
        </w:rPr>
        <w:t>16-18°</w:t>
      </w:r>
      <w:r>
        <w:rPr>
          <w:spacing w:val="-5"/>
          <w:position w:val="13"/>
        </w:rPr>
        <w:t>℃</w:t>
      </w:r>
    </w:p>
    <w:p>
      <w:pPr>
        <w:pStyle w:val="BodyText"/>
        <w:spacing w:line="220" w:lineRule="auto"/>
        <w:ind w:left="20"/>
      </w:pPr>
      <w:r>
        <w:rPr>
          <w:spacing w:val="-14"/>
        </w:rPr>
        <w:t>食</w:t>
      </w:r>
      <w:r>
        <w:rPr>
          <w:spacing w:val="-40"/>
        </w:rPr>
        <w:t xml:space="preserve"> </w:t>
      </w:r>
      <w:r>
        <w:rPr>
          <w:spacing w:val="-14"/>
        </w:rPr>
        <w:t>堂</w:t>
      </w:r>
      <w:r>
        <w:rPr>
          <w:spacing w:val="-23"/>
        </w:rPr>
        <w:t xml:space="preserve"> </w:t>
      </w:r>
      <w:r>
        <w:rPr>
          <w:spacing w:val="-14"/>
        </w:rPr>
        <w:t>1</w:t>
      </w:r>
      <w:r>
        <w:rPr>
          <w:spacing w:val="-44"/>
        </w:rPr>
        <w:t xml:space="preserve"> </w:t>
      </w:r>
      <w:r>
        <w:rPr>
          <w:spacing w:val="-14"/>
        </w:rPr>
        <w:t>4</w:t>
      </w:r>
      <w:r>
        <w:rPr>
          <w:spacing w:val="-22"/>
        </w:rPr>
        <w:t xml:space="preserve"> </w:t>
      </w:r>
      <w:r>
        <w:rPr>
          <w:spacing w:val="-14"/>
        </w:rPr>
        <w:t>℃</w:t>
      </w:r>
    </w:p>
    <w:p>
      <w:pPr>
        <w:pStyle w:val="BodyText"/>
        <w:spacing w:before="124" w:line="220" w:lineRule="auto"/>
        <w:ind w:left="20"/>
        <w:rPr>
          <w:rFonts w:ascii="Times New Roman" w:eastAsia="Times New Roman" w:hAnsi="Times New Roman" w:cs="Times New Roman"/>
        </w:rPr>
      </w:pPr>
      <w:r>
        <w:rPr>
          <w:spacing w:val="-1"/>
        </w:rPr>
        <w:t>盥洗室、厕所</w:t>
      </w:r>
      <w:r>
        <w:rPr>
          <w:spacing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12℃</w:t>
      </w:r>
    </w:p>
    <w:p>
      <w:pPr>
        <w:pStyle w:val="BodyText"/>
        <w:spacing w:before="123" w:line="491" w:lineRule="exact"/>
        <w:ind w:left="20"/>
      </w:pPr>
      <w:r>
        <w:rPr>
          <w:spacing w:val="5"/>
          <w:position w:val="14"/>
        </w:rPr>
        <w:t>注：当工艺或使用条件有特殊要求时，各类建筑物的室内温度，可参照有关专业标准、规范的规</w:t>
      </w:r>
    </w:p>
    <w:p>
      <w:pPr>
        <w:pStyle w:val="BodyText"/>
        <w:spacing w:line="219" w:lineRule="auto"/>
        <w:ind w:left="20"/>
      </w:pPr>
      <w:r>
        <w:rPr>
          <w:spacing w:val="1"/>
        </w:rPr>
        <w:t>定执行。</w:t>
      </w:r>
    </w:p>
    <w:p>
      <w:pPr>
        <w:spacing w:line="468" w:lineRule="auto"/>
        <w:rPr>
          <w:rFonts w:ascii="Arial"/>
          <w:sz w:val="21"/>
        </w:rPr>
      </w:pPr>
    </w:p>
    <w:p>
      <w:pPr>
        <w:pStyle w:val="BodyText"/>
        <w:spacing w:before="95" w:line="242" w:lineRule="auto"/>
        <w:ind w:left="20" w:right="98"/>
        <w:rPr>
          <w:sz w:val="37"/>
          <w:szCs w:val="37"/>
        </w:rPr>
      </w:pPr>
      <w:r>
        <w:rPr>
          <w:spacing w:val="15"/>
        </w:rPr>
        <w:t>第2.1.2条设置集中采暖的建筑物，冬季室内生活地带或作业地带地平均风速，应符合下列规</w:t>
      </w:r>
      <w:r>
        <w:rPr>
          <w:spacing w:val="11"/>
        </w:rPr>
        <w:t xml:space="preserve"> </w:t>
      </w:r>
      <w:r>
        <w:rPr>
          <w:spacing w:val="-28"/>
          <w:sz w:val="37"/>
          <w:szCs w:val="37"/>
        </w:rPr>
        <w:t>定：</w:t>
      </w:r>
    </w:p>
    <w:p>
      <w:pPr>
        <w:pStyle w:val="BodyText"/>
        <w:spacing w:before="124" w:line="220" w:lineRule="auto"/>
        <w:ind w:left="20"/>
      </w:pPr>
      <w:r>
        <w:rPr>
          <w:spacing w:val="2"/>
        </w:rPr>
        <w:t>一 、民用建筑及工业企业辅助建筑物，不宜大于</w:t>
      </w:r>
      <w:r>
        <w:rPr>
          <w:b/>
          <w:bCs/>
          <w:spacing w:val="2"/>
        </w:rPr>
        <w:t>0.3</w:t>
      </w:r>
      <w:r>
        <w:rPr>
          <w:spacing w:val="-34"/>
        </w:rPr>
        <w:t xml:space="preserve"> </w:t>
      </w:r>
      <w:r>
        <w:rPr>
          <w:b/>
          <w:bCs/>
          <w:spacing w:val="2"/>
        </w:rPr>
        <w:t>m/s;</w:t>
      </w:r>
    </w:p>
    <w:p>
      <w:pPr>
        <w:pStyle w:val="BodyText"/>
        <w:spacing w:before="31" w:line="415" w:lineRule="exact"/>
        <w:ind w:left="20"/>
        <w:rPr>
          <w:rFonts w:ascii="Arial" w:eastAsia="Arial" w:hAnsi="Arial" w:cs="Arial"/>
        </w:rPr>
      </w:pPr>
      <w:r>
        <w:rPr>
          <w:position w:val="3"/>
        </w:rPr>
        <w:t>二、生产厂房的工作地点，当室内散热量小于</w:t>
      </w:r>
      <w:r>
        <w:rPr>
          <w:b/>
          <w:bCs/>
          <w:position w:val="3"/>
        </w:rPr>
        <w:t>23</w:t>
      </w:r>
      <w:r>
        <w:rPr>
          <w:position w:val="3"/>
        </w:rPr>
        <w:t xml:space="preserve"> </w:t>
      </w:r>
      <w:r>
        <w:rPr>
          <w:b/>
          <w:bCs/>
          <w:position w:val="3"/>
        </w:rPr>
        <w:t>W/m3</w:t>
      </w:r>
      <w:r>
        <w:rPr>
          <w:position w:val="3"/>
        </w:rPr>
        <w:t xml:space="preserve">    </w:t>
      </w:r>
      <w:r>
        <w:rPr>
          <w:b/>
          <w:bCs/>
          <w:position w:val="3"/>
        </w:rPr>
        <w:t>2</w:t>
      </w:r>
      <w:r>
        <w:rPr>
          <w:spacing w:val="-54"/>
          <w:position w:val="3"/>
        </w:rPr>
        <w:t xml:space="preserve"> </w:t>
      </w:r>
      <w:r>
        <w:rPr>
          <w:rFonts w:ascii="Arial" w:eastAsia="Arial" w:hAnsi="Arial" w:cs="Arial"/>
          <w:position w:val="3"/>
        </w:rPr>
        <w:t xml:space="preserve">0               </w:t>
      </w:r>
      <w:r>
        <w:rPr>
          <w:position w:val="3"/>
        </w:rPr>
        <w:t xml:space="preserve">/  </w:t>
      </w:r>
      <w:r>
        <w:rPr>
          <w:b/>
          <w:bCs/>
          <w:position w:val="3"/>
        </w:rPr>
        <w:t>mß,</w:t>
      </w:r>
      <w:r>
        <w:rPr>
          <w:spacing w:val="50"/>
          <w:position w:val="3"/>
        </w:rPr>
        <w:t xml:space="preserve"> </w:t>
      </w:r>
      <w:r>
        <w:rPr>
          <w:position w:val="3"/>
        </w:rPr>
        <w:t>不宜大于</w:t>
      </w:r>
      <w:r>
        <w:rPr>
          <w:b/>
          <w:bCs/>
          <w:position w:val="3"/>
        </w:rPr>
        <w:t>0.3</w:t>
      </w:r>
      <w:r>
        <w:rPr>
          <w:rFonts w:ascii="Arial" w:eastAsia="Arial" w:hAnsi="Arial" w:cs="Arial"/>
          <w:b/>
          <w:bCs/>
          <w:position w:val="3"/>
        </w:rPr>
        <w:t>m/s;</w:t>
      </w:r>
    </w:p>
    <w:p>
      <w:pPr>
        <w:pStyle w:val="BodyText"/>
        <w:spacing w:before="139" w:line="219" w:lineRule="auto"/>
        <w:ind w:left="20"/>
      </w:pPr>
      <w:r>
        <w:rPr>
          <w:spacing w:val="4"/>
        </w:rPr>
        <w:t>当室内散热量天于或等于</w:t>
      </w:r>
      <w:r>
        <w:rPr>
          <w:spacing w:val="-62"/>
        </w:rPr>
        <w:t xml:space="preserve"> </w:t>
      </w:r>
      <w:r>
        <w:rPr>
          <w:b/>
          <w:bCs/>
          <w:spacing w:val="4"/>
        </w:rPr>
        <w:t>23</w:t>
      </w:r>
      <w:r>
        <w:rPr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</w:rPr>
        <w:t xml:space="preserve">W/m3   </w:t>
      </w:r>
      <w:r>
        <w:rPr>
          <w:spacing w:val="4"/>
        </w:rPr>
        <w:t>时，不宜大于</w:t>
      </w:r>
      <w:r>
        <w:rPr>
          <w:b/>
          <w:bCs/>
          <w:spacing w:val="4"/>
        </w:rPr>
        <w:t>0.5</w:t>
      </w:r>
      <w:r>
        <w:rPr>
          <w:spacing w:val="-6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</w:rPr>
        <w:t>m/s</w:t>
      </w:r>
      <w:r>
        <w:rPr>
          <w:b/>
          <w:bCs/>
          <w:spacing w:val="4"/>
        </w:rPr>
        <w:t>。</w:t>
      </w:r>
    </w:p>
    <w:p>
      <w:pPr>
        <w:pStyle w:val="BodyText"/>
        <w:spacing w:before="84" w:line="219" w:lineRule="auto"/>
        <w:ind w:left="20"/>
      </w:pPr>
      <w:r>
        <w:rPr>
          <w:spacing w:val="3"/>
        </w:rPr>
        <w:t>注：设置空气调节的条件，应符合本规范第</w:t>
      </w:r>
      <w:r>
        <w:rPr>
          <w:spacing w:val="-27"/>
        </w:rPr>
        <w:t xml:space="preserve"> </w:t>
      </w:r>
      <w:r>
        <w:rPr>
          <w:b/>
          <w:bCs/>
          <w:spacing w:val="3"/>
        </w:rPr>
        <w:t>5.1.1</w:t>
      </w:r>
      <w:r>
        <w:rPr>
          <w:spacing w:val="3"/>
        </w:rPr>
        <w:t xml:space="preserve"> 条的规定。</w:t>
      </w: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pStyle w:val="BodyText"/>
        <w:spacing w:before="95" w:line="460" w:lineRule="exact"/>
        <w:ind w:left="20"/>
      </w:pPr>
      <w:r>
        <w:rPr>
          <w:spacing w:val="15"/>
          <w:position w:val="12"/>
        </w:rPr>
        <w:t>第2.1.4条当工艺无特殊要求时，生产厂房夏季工作地点的温度，应根据夏季通风室外计算温</w:t>
      </w:r>
    </w:p>
    <w:p>
      <w:pPr>
        <w:pStyle w:val="BodyText"/>
        <w:spacing w:line="219" w:lineRule="auto"/>
        <w:ind w:left="20"/>
      </w:pPr>
      <w:r>
        <w:rPr>
          <w:spacing w:val="4"/>
        </w:rPr>
        <w:t>度及其与工作地点温度的允许温差，按表</w:t>
      </w:r>
      <w:r>
        <w:rPr>
          <w:spacing w:val="-45"/>
        </w:rPr>
        <w:t xml:space="preserve"> </w:t>
      </w:r>
      <w:r>
        <w:rPr>
          <w:b/>
          <w:bCs/>
          <w:spacing w:val="4"/>
        </w:rPr>
        <w:t>2.1.</w:t>
      </w:r>
      <w:r>
        <w:rPr>
          <w:b/>
          <w:bCs/>
          <w:spacing w:val="3"/>
        </w:rPr>
        <w:t>4</w:t>
      </w:r>
      <w:r>
        <w:rPr>
          <w:spacing w:val="3"/>
        </w:rPr>
        <w:t xml:space="preserve"> 确定。</w:t>
      </w: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pStyle w:val="BodyText"/>
        <w:spacing w:before="95" w:line="219" w:lineRule="auto"/>
        <w:ind w:left="20"/>
      </w:pPr>
      <w:r>
        <w:rPr>
          <w:spacing w:val="-6"/>
        </w:rPr>
        <w:t xml:space="preserve">夏季工作地点 (C)   表 </w:t>
      </w:r>
      <w:r>
        <w:rPr>
          <w:b/>
          <w:bCs/>
          <w:spacing w:val="-6"/>
        </w:rPr>
        <w:t>2.1.4</w:t>
      </w:r>
    </w:p>
    <w:p>
      <w:pPr>
        <w:spacing w:before="12"/>
      </w:pPr>
    </w:p>
    <w:p>
      <w:pPr>
        <w:spacing w:before="12"/>
      </w:pPr>
    </w:p>
    <w:p>
      <w:pPr>
        <w:sectPr>
          <w:pgSz w:w="17860" w:h="25260"/>
          <w:pgMar w:top="1302" w:right="2679" w:bottom="0" w:left="2660" w:header="0" w:footer="0" w:gutter="0"/>
          <w:pgNumType w:start="3"/>
          <w:cols w:num="1" w:space="708" w:equalWidth="0">
            <w:col w:w="12521" w:space="0"/>
          </w:cols>
        </w:sectPr>
      </w:pPr>
    </w:p>
    <w:p>
      <w:pPr>
        <w:pStyle w:val="BodyText"/>
        <w:spacing w:before="70" w:line="239" w:lineRule="auto"/>
        <w:ind w:left="20" w:right="37"/>
        <w:jc w:val="both"/>
        <w:rPr>
          <w:sz w:val="37"/>
          <w:szCs w:val="37"/>
        </w:rPr>
      </w:pPr>
      <w:r>
        <w:rPr>
          <w:spacing w:val="6"/>
        </w:rPr>
        <w:t>夏季通风室外计算温度</w:t>
      </w:r>
      <w:r>
        <w:rPr>
          <w:spacing w:val="2"/>
        </w:rPr>
        <w:t xml:space="preserve">  </w:t>
      </w:r>
      <w:r>
        <w:rPr>
          <w:spacing w:val="-4"/>
        </w:rPr>
        <w:t>允许温差</w:t>
      </w:r>
      <w:r>
        <w:rPr>
          <w:spacing w:val="56"/>
        </w:rPr>
        <w:t xml:space="preserve">  </w:t>
      </w:r>
      <w:r>
        <w:rPr>
          <w:spacing w:val="-4"/>
        </w:rPr>
        <w:t>10</w:t>
      </w:r>
      <w:r>
        <w:rPr>
          <w:spacing w:val="29"/>
        </w:rPr>
        <w:t xml:space="preserve">   </w:t>
      </w:r>
      <w:r>
        <w:rPr>
          <w:spacing w:val="-4"/>
        </w:rPr>
        <w:t>9</w:t>
      </w:r>
      <w:r>
        <w:rPr>
          <w:spacing w:val="14"/>
        </w:rPr>
        <w:t xml:space="preserve">   </w:t>
      </w:r>
      <w:r>
        <w:rPr>
          <w:spacing w:val="-4"/>
        </w:rPr>
        <w:t>8</w:t>
      </w:r>
      <w:r>
        <w:rPr>
          <w:spacing w:val="2"/>
        </w:rPr>
        <w:t xml:space="preserve"> </w:t>
      </w:r>
      <w:r>
        <w:t>工作地点温度</w:t>
      </w:r>
      <w:r>
        <w:rPr>
          <w:spacing w:val="6"/>
        </w:rPr>
        <w:t xml:space="preserve">     </w:t>
      </w:r>
      <w:r>
        <w:rPr>
          <w:sz w:val="37"/>
          <w:szCs w:val="37"/>
        </w:rPr>
        <w:t>32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pStyle w:val="BodyText"/>
        <w:spacing w:before="206" w:line="183" w:lineRule="auto"/>
        <w:ind w:left="459"/>
        <w:rPr>
          <w:sz w:val="37"/>
          <w:szCs w:val="37"/>
        </w:rPr>
      </w:pPr>
      <w:r>
        <w:rPr>
          <w:spacing w:val="-9"/>
          <w:sz w:val="37"/>
          <w:szCs w:val="37"/>
        </w:rPr>
        <w:t>22</w:t>
      </w:r>
      <w:r>
        <w:rPr>
          <w:spacing w:val="16"/>
          <w:sz w:val="37"/>
          <w:szCs w:val="37"/>
        </w:rPr>
        <w:t xml:space="preserve">  </w:t>
      </w:r>
      <w:r>
        <w:rPr>
          <w:spacing w:val="-9"/>
          <w:sz w:val="37"/>
          <w:szCs w:val="37"/>
        </w:rPr>
        <w:t>23</w:t>
      </w:r>
      <w:r>
        <w:rPr>
          <w:spacing w:val="34"/>
          <w:sz w:val="37"/>
          <w:szCs w:val="37"/>
        </w:rPr>
        <w:t xml:space="preserve">  </w:t>
      </w:r>
      <w:r>
        <w:rPr>
          <w:spacing w:val="-9"/>
          <w:sz w:val="37"/>
          <w:szCs w:val="37"/>
        </w:rPr>
        <w:t>24</w:t>
      </w:r>
      <w:r>
        <w:rPr>
          <w:spacing w:val="30"/>
          <w:sz w:val="37"/>
          <w:szCs w:val="37"/>
        </w:rPr>
        <w:t xml:space="preserve">  </w:t>
      </w:r>
      <w:r>
        <w:rPr>
          <w:spacing w:val="-9"/>
          <w:sz w:val="37"/>
          <w:szCs w:val="37"/>
        </w:rPr>
        <w:t>25</w:t>
      </w:r>
      <w:r>
        <w:rPr>
          <w:spacing w:val="44"/>
          <w:sz w:val="37"/>
          <w:szCs w:val="37"/>
        </w:rPr>
        <w:t xml:space="preserve">  </w:t>
      </w:r>
      <w:r>
        <w:rPr>
          <w:spacing w:val="-9"/>
          <w:sz w:val="37"/>
          <w:szCs w:val="37"/>
        </w:rPr>
        <w:t>26</w:t>
      </w:r>
    </w:p>
    <w:p>
      <w:pPr>
        <w:pStyle w:val="BodyText"/>
        <w:spacing w:before="60" w:line="183" w:lineRule="auto"/>
        <w:ind w:left="339"/>
      </w:pPr>
      <w:r>
        <w:rPr>
          <w:spacing w:val="-13"/>
        </w:rPr>
        <w:t>7</w:t>
      </w:r>
      <w:r>
        <w:rPr>
          <w:spacing w:val="19"/>
        </w:rPr>
        <w:t xml:space="preserve">   </w:t>
      </w:r>
      <w:r>
        <w:rPr>
          <w:spacing w:val="-13"/>
        </w:rPr>
        <w:t>6</w:t>
      </w:r>
      <w:r>
        <w:rPr>
          <w:spacing w:val="18"/>
        </w:rPr>
        <w:t xml:space="preserve">   </w:t>
      </w:r>
      <w:r>
        <w:rPr>
          <w:spacing w:val="-13"/>
        </w:rPr>
        <w:t>5</w:t>
      </w:r>
      <w:r>
        <w:rPr>
          <w:spacing w:val="9"/>
        </w:rPr>
        <w:t xml:space="preserve">   </w:t>
      </w:r>
      <w:r>
        <w:rPr>
          <w:spacing w:val="-13"/>
        </w:rPr>
        <w:t>4</w:t>
      </w:r>
      <w:r>
        <w:rPr>
          <w:spacing w:val="17"/>
        </w:rPr>
        <w:t xml:space="preserve">   </w:t>
      </w:r>
      <w:r>
        <w:rPr>
          <w:spacing w:val="-13"/>
        </w:rPr>
        <w:t>3</w:t>
      </w:r>
      <w:r>
        <w:rPr>
          <w:spacing w:val="19"/>
        </w:rPr>
        <w:t xml:space="preserve">   </w:t>
      </w:r>
      <w:r>
        <w:rPr>
          <w:spacing w:val="-13"/>
        </w:rPr>
        <w:t>2</w:t>
      </w:r>
    </w:p>
    <w:p>
      <w:pPr>
        <w:pStyle w:val="BodyText"/>
        <w:spacing w:before="78" w:line="300" w:lineRule="exact"/>
        <w:rPr>
          <w:sz w:val="37"/>
          <w:szCs w:val="37"/>
        </w:rPr>
      </w:pPr>
      <w:r>
        <w:rPr>
          <w:spacing w:val="-7"/>
          <w:position w:val="-4"/>
          <w:sz w:val="37"/>
          <w:szCs w:val="37"/>
        </w:rPr>
        <w:t>32</w:t>
      </w:r>
      <w:r>
        <w:rPr>
          <w:spacing w:val="49"/>
          <w:position w:val="-4"/>
          <w:sz w:val="37"/>
          <w:szCs w:val="37"/>
        </w:rPr>
        <w:t xml:space="preserve">  </w:t>
      </w:r>
      <w:r>
        <w:rPr>
          <w:spacing w:val="-7"/>
          <w:position w:val="-4"/>
          <w:sz w:val="37"/>
          <w:szCs w:val="37"/>
        </w:rPr>
        <w:t>32-25</w:t>
      </w:r>
      <w:r>
        <w:rPr>
          <w:spacing w:val="7"/>
          <w:position w:val="-4"/>
          <w:sz w:val="37"/>
          <w:szCs w:val="37"/>
        </w:rPr>
        <w:t xml:space="preserve">   </w:t>
      </w:r>
      <w:r>
        <w:rPr>
          <w:spacing w:val="-7"/>
          <w:position w:val="-4"/>
          <w:sz w:val="37"/>
          <w:szCs w:val="37"/>
        </w:rPr>
        <w:t>35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pStyle w:val="BodyText"/>
        <w:spacing w:before="57" w:line="183" w:lineRule="auto"/>
        <w:rPr>
          <w:sz w:val="37"/>
          <w:szCs w:val="37"/>
        </w:rPr>
      </w:pPr>
      <w:r>
        <w:rPr>
          <w:spacing w:val="-7"/>
          <w:sz w:val="37"/>
          <w:szCs w:val="37"/>
        </w:rPr>
        <w:t>27</w:t>
      </w:r>
      <w:r>
        <w:rPr>
          <w:spacing w:val="42"/>
          <w:sz w:val="37"/>
          <w:szCs w:val="37"/>
        </w:rPr>
        <w:t xml:space="preserve">  </w:t>
      </w:r>
      <w:r>
        <w:rPr>
          <w:spacing w:val="-7"/>
          <w:sz w:val="37"/>
          <w:szCs w:val="37"/>
        </w:rPr>
        <w:t>28</w:t>
      </w:r>
      <w:r>
        <w:rPr>
          <w:spacing w:val="34"/>
          <w:sz w:val="37"/>
          <w:szCs w:val="37"/>
        </w:rPr>
        <w:t xml:space="preserve">  </w:t>
      </w:r>
      <w:r>
        <w:rPr>
          <w:spacing w:val="-7"/>
          <w:sz w:val="37"/>
          <w:szCs w:val="37"/>
        </w:rPr>
        <w:t>29-32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pStyle w:val="BodyText"/>
        <w:spacing w:before="142" w:line="183" w:lineRule="auto"/>
      </w:pPr>
      <w:r>
        <w:rPr>
          <w:spacing w:val="-5"/>
        </w:rPr>
        <w:t>33</w:t>
      </w:r>
    </w:p>
    <w:p>
      <w:pPr>
        <w:spacing w:line="183" w:lineRule="auto"/>
        <w:sectPr>
          <w:type w:val="continuous"/>
          <w:pgSz w:w="17860" w:h="25260"/>
          <w:pgMar w:top="1302" w:right="2679" w:bottom="0" w:left="2660" w:header="0" w:footer="0" w:gutter="0"/>
          <w:pgNumType w:start="4"/>
          <w:cols w:num="4" w:space="708" w:equalWidth="0">
            <w:col w:w="3170" w:space="100"/>
            <w:col w:w="4330" w:space="100"/>
            <w:col w:w="3311" w:space="100"/>
            <w:col w:w="1411" w:space="0"/>
          </w:cols>
        </w:sectPr>
      </w:pPr>
    </w:p>
    <w:p>
      <w:pPr>
        <w:spacing w:line="294" w:lineRule="auto"/>
        <w:rPr>
          <w:rFonts w:ascii="Arial"/>
          <w:sz w:val="21"/>
        </w:rPr>
      </w:pPr>
    </w:p>
    <w:p>
      <w:pPr>
        <w:spacing w:line="295" w:lineRule="auto"/>
        <w:rPr>
          <w:rFonts w:ascii="Arial"/>
          <w:sz w:val="21"/>
        </w:rPr>
      </w:pPr>
    </w:p>
    <w:p>
      <w:pPr>
        <w:pStyle w:val="BodyText"/>
        <w:spacing w:before="95" w:line="219" w:lineRule="auto"/>
        <w:ind w:left="20"/>
      </w:pPr>
      <w:r>
        <w:rPr>
          <w:spacing w:val="16"/>
        </w:rPr>
        <w:t>注：如受条件限制，在采取通风降温措施后仍不能达到本表要求时，允许温差可加大1-</w:t>
      </w:r>
      <w:r>
        <w:rPr>
          <w:rFonts w:ascii="Times New Roman" w:eastAsia="Times New Roman" w:hAnsi="Times New Roman" w:cs="Times New Roman"/>
          <w:spacing w:val="16"/>
        </w:rPr>
        <w:t>2℃</w:t>
      </w:r>
      <w:r>
        <w:rPr>
          <w:spacing w:val="16"/>
        </w:rPr>
        <w:t>。</w:t>
      </w:r>
    </w:p>
    <w:p>
      <w:pPr>
        <w:spacing w:line="479" w:lineRule="auto"/>
        <w:rPr>
          <w:rFonts w:ascii="Arial"/>
          <w:sz w:val="21"/>
        </w:rPr>
      </w:pPr>
    </w:p>
    <w:p>
      <w:pPr>
        <w:pStyle w:val="BodyText"/>
        <w:spacing w:before="94" w:line="451" w:lineRule="exact"/>
        <w:ind w:left="20"/>
      </w:pPr>
      <w:r>
        <w:rPr>
          <w:spacing w:val="8"/>
          <w:position w:val="11"/>
        </w:rPr>
        <w:t>第</w:t>
      </w:r>
      <w:r>
        <w:rPr>
          <w:spacing w:val="-65"/>
          <w:position w:val="11"/>
        </w:rPr>
        <w:t xml:space="preserve"> </w:t>
      </w:r>
      <w:r>
        <w:rPr>
          <w:b/>
          <w:bCs/>
          <w:spacing w:val="8"/>
          <w:position w:val="11"/>
        </w:rPr>
        <w:t>2.1.5</w:t>
      </w:r>
      <w:r>
        <w:rPr>
          <w:spacing w:val="8"/>
          <w:position w:val="11"/>
        </w:rPr>
        <w:t xml:space="preserve"> 条设置局部送风的生产厂房，其室内工作地点的允许风速，应按本规范第</w:t>
      </w:r>
      <w:r>
        <w:rPr>
          <w:rFonts w:ascii="Times New Roman" w:eastAsia="Times New Roman" w:hAnsi="Times New Roman" w:cs="Times New Roman"/>
          <w:spacing w:val="8"/>
          <w:position w:val="11"/>
        </w:rPr>
        <w:t>4.3.</w:t>
      </w:r>
      <w:r>
        <w:rPr>
          <w:rFonts w:ascii="Times New Roman" w:eastAsia="Times New Roman" w:hAnsi="Times New Roman" w:cs="Times New Roman"/>
          <w:spacing w:val="22"/>
          <w:position w:val="11"/>
        </w:rPr>
        <w:t xml:space="preserve">  </w:t>
      </w:r>
      <w:r>
        <w:rPr>
          <w:spacing w:val="8"/>
          <w:position w:val="11"/>
        </w:rPr>
        <w:t>5</w:t>
      </w:r>
      <w:r>
        <w:rPr>
          <w:spacing w:val="-63"/>
          <w:position w:val="11"/>
        </w:rPr>
        <w:t xml:space="preserve"> </w:t>
      </w:r>
      <w:r>
        <w:rPr>
          <w:spacing w:val="8"/>
          <w:position w:val="11"/>
        </w:rPr>
        <w:t>条</w:t>
      </w:r>
      <w:r>
        <w:rPr>
          <w:spacing w:val="-62"/>
          <w:position w:val="11"/>
        </w:rPr>
        <w:t xml:space="preserve"> </w:t>
      </w:r>
      <w:r>
        <w:rPr>
          <w:spacing w:val="8"/>
          <w:position w:val="11"/>
        </w:rPr>
        <w:t>至</w:t>
      </w:r>
    </w:p>
    <w:p>
      <w:pPr>
        <w:pStyle w:val="BodyText"/>
        <w:spacing w:before="1" w:line="219" w:lineRule="auto"/>
        <w:ind w:left="20"/>
      </w:pPr>
      <w:r>
        <w:rPr>
          <w:spacing w:val="4"/>
        </w:rPr>
        <w:t>第</w:t>
      </w:r>
      <w:r>
        <w:rPr>
          <w:rFonts w:ascii="SimHei" w:eastAsia="SimHei" w:hAnsi="SimHei" w:cs="SimHei"/>
          <w:b/>
          <w:bCs/>
          <w:spacing w:val="4"/>
        </w:rPr>
        <w:t>4.3.7</w:t>
      </w:r>
      <w:r>
        <w:rPr>
          <w:rFonts w:ascii="SimHei" w:eastAsia="SimHei" w:hAnsi="SimHei" w:cs="SimHei"/>
          <w:spacing w:val="4"/>
        </w:rPr>
        <w:t xml:space="preserve"> </w:t>
      </w:r>
      <w:r>
        <w:rPr>
          <w:spacing w:val="4"/>
        </w:rPr>
        <w:t>条的有关规定执行。</w:t>
      </w: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pStyle w:val="BodyText"/>
        <w:spacing w:before="94" w:line="450" w:lineRule="exact"/>
        <w:ind w:left="20"/>
        <w:sectPr>
          <w:type w:val="continuous"/>
          <w:pgSz w:w="17860" w:h="25260"/>
          <w:pgMar w:top="1302" w:right="2679" w:bottom="0" w:left="2660" w:header="0" w:footer="0" w:gutter="0"/>
          <w:pgNumType w:start="5"/>
          <w:cols w:num="1" w:space="708" w:equalWidth="0">
            <w:col w:w="12521" w:space="0"/>
          </w:cols>
        </w:sectPr>
      </w:pPr>
      <w:r>
        <w:rPr>
          <w:spacing w:val="10"/>
          <w:position w:val="11"/>
        </w:rPr>
        <w:t>第</w:t>
      </w:r>
      <w:r>
        <w:rPr>
          <w:spacing w:val="-59"/>
          <w:position w:val="11"/>
        </w:rPr>
        <w:t xml:space="preserve"> </w:t>
      </w:r>
      <w:r>
        <w:rPr>
          <w:spacing w:val="10"/>
          <w:position w:val="11"/>
        </w:rPr>
        <w:t>2</w:t>
      </w:r>
      <w:r>
        <w:rPr>
          <w:spacing w:val="-55"/>
          <w:position w:val="11"/>
        </w:rPr>
        <w:t xml:space="preserve"> </w:t>
      </w:r>
      <w:r>
        <w:rPr>
          <w:spacing w:val="10"/>
          <w:position w:val="11"/>
        </w:rPr>
        <w:t>.</w:t>
      </w:r>
      <w:r>
        <w:rPr>
          <w:rFonts w:ascii="Times New Roman" w:eastAsia="Times New Roman" w:hAnsi="Times New Roman" w:cs="Times New Roman"/>
          <w:spacing w:val="10"/>
          <w:position w:val="11"/>
        </w:rPr>
        <w:t>1.</w:t>
      </w:r>
      <w:r>
        <w:rPr>
          <w:rFonts w:ascii="Times New Roman" w:eastAsia="Times New Roman" w:hAnsi="Times New Roman" w:cs="Times New Roman"/>
          <w:spacing w:val="24"/>
          <w:w w:val="101"/>
          <w:position w:val="11"/>
        </w:rPr>
        <w:t xml:space="preserve"> </w:t>
      </w:r>
      <w:r>
        <w:rPr>
          <w:spacing w:val="10"/>
          <w:position w:val="11"/>
        </w:rPr>
        <w:t>6条夏季空气调节室内计算参数，应符合下列规</w:t>
      </w:r>
      <w:r>
        <w:rPr>
          <w:spacing w:val="9"/>
          <w:position w:val="11"/>
        </w:rPr>
        <w:t>定：</w:t>
      </w:r>
    </w:p>
    <w:p>
      <w:pPr>
        <w:pStyle w:val="BodyText"/>
        <w:spacing w:before="1" w:line="219" w:lineRule="auto"/>
        <w:ind w:left="20"/>
      </w:pPr>
      <w:r>
        <w:rPr>
          <w:spacing w:val="4"/>
        </w:rPr>
        <w:t>一、舒适性空气调节室内计算参数：</w:t>
      </w:r>
    </w:p>
    <w:p>
      <w:pPr>
        <w:pStyle w:val="BodyText"/>
        <w:spacing w:before="144" w:line="219" w:lineRule="auto"/>
        <w:ind w:left="20"/>
        <w:rPr>
          <w:rFonts w:ascii="Times New Roman" w:eastAsia="Times New Roman" w:hAnsi="Times New Roman" w:cs="Times New Roman"/>
        </w:rPr>
      </w:pPr>
      <w:r>
        <w:rPr>
          <w:spacing w:val="13"/>
        </w:rPr>
        <w:t>温度应采用</w:t>
      </w:r>
      <w:r>
        <w:rPr>
          <w:spacing w:val="-41"/>
        </w:rPr>
        <w:t xml:space="preserve"> </w:t>
      </w:r>
      <w:r>
        <w:rPr>
          <w:rFonts w:ascii="Times New Roman" w:eastAsia="Times New Roman" w:hAnsi="Times New Roman" w:cs="Times New Roman"/>
          <w:spacing w:val="13"/>
        </w:rPr>
        <w:t>24-28℃</w:t>
      </w:r>
    </w:p>
    <w:p>
      <w:pPr>
        <w:pStyle w:val="BodyText"/>
        <w:spacing w:before="54" w:line="514" w:lineRule="exact"/>
        <w:ind w:left="20"/>
        <w:rPr>
          <w:rFonts w:ascii="Arial" w:eastAsia="Arial" w:hAnsi="Arial" w:cs="Arial"/>
        </w:rPr>
      </w:pPr>
      <w:r>
        <w:rPr>
          <w:spacing w:val="25"/>
          <w:position w:val="11"/>
        </w:rPr>
        <w:t>相对湿度应采用40</w:t>
      </w:r>
      <w:r>
        <w:rPr>
          <w:rFonts w:ascii="Arial" w:eastAsia="Arial" w:hAnsi="Arial" w:cs="Arial"/>
          <w:spacing w:val="25"/>
          <w:position w:val="11"/>
        </w:rPr>
        <w:t>%-65%</w:t>
      </w:r>
    </w:p>
    <w:p>
      <w:pPr>
        <w:pStyle w:val="BodyText"/>
        <w:spacing w:line="220" w:lineRule="auto"/>
        <w:ind w:left="20"/>
      </w:pPr>
      <w:r>
        <w:rPr>
          <w:spacing w:val="20"/>
        </w:rPr>
        <w:t>风速不应大于0</w:t>
      </w:r>
      <w:r>
        <w:rPr>
          <w:spacing w:val="-81"/>
        </w:rPr>
        <w:t xml:space="preserve"> </w:t>
      </w:r>
      <w:r>
        <w:rPr>
          <w:spacing w:val="20"/>
        </w:rPr>
        <w:t>.3m/s</w:t>
      </w:r>
    </w:p>
    <w:p>
      <w:pPr>
        <w:pStyle w:val="BodyText"/>
        <w:spacing w:before="132" w:line="219" w:lineRule="auto"/>
        <w:ind w:left="20"/>
      </w:pPr>
      <w:r>
        <w:rPr>
          <w:spacing w:val="5"/>
        </w:rPr>
        <w:t>二、工艺性空气调节室内温度基数及其允许波动范围，应根据工艺需要并考虑必要的卫生条件确</w:t>
      </w:r>
    </w:p>
    <w:p>
      <w:pPr>
        <w:spacing w:line="299" w:lineRule="auto"/>
        <w:rPr>
          <w:rFonts w:ascii="Arial"/>
          <w:sz w:val="21"/>
        </w:rPr>
      </w:pPr>
    </w:p>
    <w:p>
      <w:pPr>
        <w:spacing w:line="300" w:lineRule="auto"/>
        <w:rPr>
          <w:rFonts w:ascii="Arial"/>
          <w:sz w:val="21"/>
        </w:rPr>
      </w:pPr>
    </w:p>
    <w:p>
      <w:pPr>
        <w:pStyle w:val="BodyText"/>
        <w:spacing w:before="95" w:line="184" w:lineRule="auto"/>
        <w:ind w:left="20"/>
      </w:pPr>
      <w:r>
        <w:rPr>
          <w:spacing w:val="20"/>
        </w:rPr>
        <w:t>精品文档</w:t>
      </w:r>
    </w:p>
    <w:p>
      <w:pPr>
        <w:spacing w:line="184" w:lineRule="auto"/>
        <w:sectPr>
          <w:type w:val="nextPage"/>
          <w:pgSz w:w="17860" w:h="25260"/>
          <w:pgMar w:top="1302" w:right="2679" w:bottom="0" w:left="2660" w:header="0" w:footer="0" w:gutter="0"/>
          <w:pgNumType w:start="6"/>
          <w:cols w:num="1" w:space="708" w:equalWidth="0">
            <w:col w:w="12521" w:space="0"/>
          </w:cols>
          <w:titlePg w:val="0"/>
        </w:sectPr>
      </w:pPr>
    </w:p>
    <w:p>
      <w:pPr>
        <w:pStyle w:val="BodyText"/>
        <w:spacing w:before="57" w:line="219" w:lineRule="auto"/>
      </w:pPr>
      <w:r>
        <w:rPr>
          <w:spacing w:val="22"/>
        </w:rPr>
        <w:t>精品文档</w:t>
      </w:r>
    </w:p>
    <w:p>
      <w:pPr>
        <w:spacing w:line="427" w:lineRule="auto"/>
        <w:rPr>
          <w:rFonts w:ascii="Arial"/>
          <w:sz w:val="21"/>
        </w:rPr>
      </w:pPr>
    </w:p>
    <w:p>
      <w:pPr>
        <w:pStyle w:val="BodyText"/>
        <w:spacing w:before="94" w:line="282" w:lineRule="auto"/>
        <w:ind w:left="20" w:right="1301"/>
      </w:pPr>
      <w:r>
        <w:rPr>
          <w:spacing w:val="13"/>
        </w:rPr>
        <w:t xml:space="preserve">定；工作区的风速，宜采用0.2-0.5 </w:t>
      </w:r>
      <w:r>
        <w:rPr>
          <w:rFonts w:ascii="Arial" w:eastAsia="Arial" w:hAnsi="Arial" w:cs="Arial"/>
          <w:spacing w:val="13"/>
        </w:rPr>
        <w:t xml:space="preserve">m/s,  </w:t>
      </w:r>
      <w:r>
        <w:rPr>
          <w:spacing w:val="13"/>
        </w:rPr>
        <w:t>当室内温度高于30℃时，可大于0.5m/s。</w:t>
      </w:r>
      <w:r>
        <w:rPr>
          <w:spacing w:val="5"/>
        </w:rPr>
        <w:t xml:space="preserve"> </w:t>
      </w:r>
      <w:r>
        <w:rPr>
          <w:spacing w:val="12"/>
        </w:rPr>
        <w:t>注：设置空气调节的条件，应符合本规范第</w:t>
      </w:r>
      <w:r>
        <w:rPr>
          <w:spacing w:val="11"/>
        </w:rPr>
        <w:t>5.1.1条的规定。</w:t>
      </w:r>
    </w:p>
    <w:p>
      <w:pPr>
        <w:spacing w:line="470" w:lineRule="auto"/>
        <w:rPr>
          <w:rFonts w:ascii="Arial"/>
          <w:sz w:val="21"/>
        </w:rPr>
      </w:pPr>
    </w:p>
    <w:p>
      <w:pPr>
        <w:pStyle w:val="BodyText"/>
        <w:spacing w:before="95" w:line="219" w:lineRule="auto"/>
        <w:ind w:left="20"/>
      </w:pPr>
      <w:r>
        <w:rPr>
          <w:spacing w:val="6"/>
        </w:rPr>
        <w:t>第二节室外空气计算参数</w:t>
      </w: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pStyle w:val="BodyText"/>
        <w:spacing w:before="94" w:line="222" w:lineRule="auto"/>
        <w:ind w:left="20"/>
      </w:pPr>
      <w:r>
        <w:rPr>
          <w:rFonts w:ascii="SimHei" w:eastAsia="SimHei" w:hAnsi="SimHei" w:cs="SimHei"/>
          <w:spacing w:val="14"/>
        </w:rPr>
        <w:t>第2.2.1</w:t>
      </w:r>
      <w:r>
        <w:rPr>
          <w:rFonts w:ascii="SimHei" w:eastAsia="SimHei" w:hAnsi="SimHei" w:cs="SimHei"/>
          <w:spacing w:val="14"/>
        </w:rPr>
        <w:t xml:space="preserve"> </w:t>
      </w:r>
      <w:r>
        <w:rPr>
          <w:spacing w:val="14"/>
        </w:rPr>
        <w:t>条采暖室外计算温度，应采历年平均不保证5天的日平均温度。</w:t>
      </w: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pStyle w:val="BodyText"/>
        <w:spacing w:before="94" w:line="484" w:lineRule="exact"/>
        <w:ind w:left="20"/>
      </w:pPr>
      <w:r>
        <w:rPr>
          <w:spacing w:val="25"/>
          <w:position w:val="14"/>
        </w:rPr>
        <w:t>注：本条及本节其他文中所谓不保证。系针对室</w:t>
      </w:r>
      <w:r>
        <w:rPr>
          <w:spacing w:val="24"/>
          <w:position w:val="14"/>
        </w:rPr>
        <w:t>外空气温度状况而言，历年平均不保证,系</w:t>
      </w:r>
    </w:p>
    <w:p>
      <w:pPr>
        <w:pStyle w:val="BodyText"/>
        <w:spacing w:line="219" w:lineRule="auto"/>
        <w:ind w:left="20"/>
      </w:pPr>
      <w:r>
        <w:rPr>
          <w:spacing w:val="5"/>
        </w:rPr>
        <w:t>针对累年不保证总天数或小时数的历年平均值而言。</w:t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pStyle w:val="BodyText"/>
        <w:spacing w:before="96" w:line="219" w:lineRule="auto"/>
        <w:ind w:left="20"/>
      </w:pPr>
      <w:r>
        <w:rPr>
          <w:spacing w:val="18"/>
        </w:rPr>
        <w:t>第2.2.2条冬季通风室外计算温度，应采用累</w:t>
      </w:r>
      <w:r>
        <w:rPr>
          <w:spacing w:val="17"/>
        </w:rPr>
        <w:t>年最冷月平均温度。</w: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pStyle w:val="BodyText"/>
        <w:spacing w:before="95" w:line="219" w:lineRule="auto"/>
        <w:ind w:left="20"/>
      </w:pPr>
      <w:r>
        <w:rPr>
          <w:spacing w:val="21"/>
        </w:rPr>
        <w:t>第2.2.3条夏季通风室外计算温度，应采用历年最热月14时</w:t>
      </w:r>
      <w:r>
        <w:rPr>
          <w:spacing w:val="20"/>
        </w:rPr>
        <w:t>的月平均温度的平均值。</w:t>
      </w:r>
    </w:p>
    <w:p>
      <w:pPr>
        <w:spacing w:line="468" w:lineRule="auto"/>
        <w:rPr>
          <w:rFonts w:ascii="Arial"/>
          <w:sz w:val="21"/>
        </w:rPr>
      </w:pPr>
    </w:p>
    <w:p>
      <w:pPr>
        <w:pStyle w:val="BodyText"/>
        <w:spacing w:before="95" w:line="219" w:lineRule="auto"/>
        <w:ind w:left="20"/>
      </w:pPr>
      <w:r>
        <w:rPr>
          <w:spacing w:val="14"/>
        </w:rPr>
        <w:t>第2.2.4条夏季通风室外计算相对湿度，应采用历年最热月14时的月平均相</w:t>
      </w:r>
      <w:r>
        <w:rPr>
          <w:spacing w:val="13"/>
        </w:rPr>
        <w:t>对湿度的平均值。</w:t>
      </w:r>
    </w:p>
    <w:p>
      <w:pPr>
        <w:spacing w:line="264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pStyle w:val="BodyText"/>
        <w:spacing w:before="94" w:line="910" w:lineRule="exact"/>
        <w:ind w:left="20"/>
      </w:pPr>
      <w:r>
        <w:rPr>
          <w:spacing w:val="21"/>
          <w:position w:val="48"/>
        </w:rPr>
        <w:t>第2.2.5条冬季空气调节室外计算温度，应采用历年平均不保证1天的日</w:t>
      </w:r>
      <w:r>
        <w:rPr>
          <w:spacing w:val="20"/>
          <w:position w:val="48"/>
        </w:rPr>
        <w:t>平均温度。</w:t>
      </w:r>
    </w:p>
    <w:p>
      <w:pPr>
        <w:pStyle w:val="BodyText"/>
        <w:spacing w:before="1" w:line="218" w:lineRule="auto"/>
        <w:ind w:left="20"/>
      </w:pPr>
      <w:r>
        <w:rPr>
          <w:spacing w:val="16"/>
        </w:rPr>
        <w:t>第2.2.6条冬季空调节室外计算相对湿度，应采用累年最冷月平均相对湿度。</w:t>
      </w: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pStyle w:val="BodyText"/>
        <w:spacing w:before="95" w:line="222" w:lineRule="auto"/>
        <w:ind w:left="20"/>
      </w:pPr>
      <w:r>
        <w:rPr>
          <w:rFonts w:ascii="SimHei" w:eastAsia="SimHei" w:hAnsi="SimHei" w:cs="SimHei"/>
          <w:spacing w:val="18"/>
        </w:rPr>
        <w:t>第2.2.7</w:t>
      </w:r>
      <w:r>
        <w:rPr>
          <w:spacing w:val="18"/>
        </w:rPr>
        <w:t>条夏季空气调节室外计算干球温度，应采用历年平均不保证50</w:t>
      </w:r>
      <w:r>
        <w:rPr>
          <w:rFonts w:ascii="Times New Roman" w:eastAsia="Times New Roman" w:hAnsi="Times New Roman" w:cs="Times New Roman"/>
          <w:spacing w:val="18"/>
        </w:rPr>
        <w:t>h</w:t>
      </w:r>
      <w:r>
        <w:rPr>
          <w:rFonts w:ascii="Times New Roman" w:eastAsia="Times New Roman" w:hAnsi="Times New Roman" w:cs="Times New Roman"/>
          <w:spacing w:val="64"/>
        </w:rPr>
        <w:t xml:space="preserve"> </w:t>
      </w:r>
      <w:r>
        <w:rPr>
          <w:spacing w:val="18"/>
        </w:rPr>
        <w:t>的干球温度。</w:t>
      </w:r>
    </w:p>
    <w:p>
      <w:pPr>
        <w:pStyle w:val="BodyText"/>
        <w:spacing w:before="322" w:line="671" w:lineRule="exact"/>
        <w:ind w:left="20"/>
      </w:pPr>
      <w:r>
        <w:rPr>
          <w:spacing w:val="12"/>
          <w:position w:val="29"/>
        </w:rPr>
        <w:t>注：统计干温球温度时，宜采用当地气象台站每天4 次的定时温度记录，并以每次记录值</w:t>
      </w:r>
      <w:r>
        <w:rPr>
          <w:spacing w:val="11"/>
          <w:position w:val="29"/>
        </w:rPr>
        <w:t>代表</w:t>
      </w:r>
    </w:p>
    <w:p>
      <w:pPr>
        <w:pStyle w:val="BodyText"/>
        <w:spacing w:line="219" w:lineRule="auto"/>
        <w:ind w:left="20"/>
      </w:pPr>
      <w:r>
        <w:t>6h 的温度值核算。</w:t>
      </w:r>
    </w:p>
    <w:p>
      <w:pPr>
        <w:spacing w:line="288" w:lineRule="auto"/>
        <w:rPr>
          <w:rFonts w:ascii="Arial"/>
          <w:sz w:val="21"/>
        </w:rPr>
      </w:pPr>
    </w:p>
    <w:p>
      <w:pPr>
        <w:spacing w:line="288" w:lineRule="auto"/>
        <w:rPr>
          <w:rFonts w:ascii="Arial"/>
          <w:sz w:val="21"/>
        </w:rPr>
      </w:pPr>
    </w:p>
    <w:p>
      <w:pPr>
        <w:pStyle w:val="BodyText"/>
        <w:spacing w:before="95" w:line="219" w:lineRule="auto"/>
        <w:ind w:left="20"/>
      </w:pPr>
      <w:r>
        <w:rPr>
          <w:spacing w:val="19"/>
        </w:rPr>
        <w:t>第2.2.8条夏季空气调节室外计算湿球温度，应采用历年平均不保证50</w:t>
      </w:r>
      <w:r>
        <w:rPr>
          <w:rFonts w:ascii="Times New Roman" w:eastAsia="Times New Roman" w:hAnsi="Times New Roman" w:cs="Times New Roman"/>
          <w:spacing w:val="19"/>
        </w:rPr>
        <w:t>h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spacing w:val="19"/>
        </w:rPr>
        <w:t>的湿球温</w:t>
      </w:r>
      <w:r>
        <w:rPr>
          <w:spacing w:val="18"/>
        </w:rPr>
        <w:t>度。</w:t>
      </w:r>
    </w:p>
    <w:p>
      <w:pPr>
        <w:spacing w:line="468" w:lineRule="auto"/>
        <w:rPr>
          <w:rFonts w:ascii="Arial"/>
          <w:sz w:val="21"/>
        </w:rPr>
      </w:pPr>
    </w:p>
    <w:p>
      <w:pPr>
        <w:pStyle w:val="BodyText"/>
        <w:spacing w:before="95" w:line="219" w:lineRule="auto"/>
        <w:ind w:left="20"/>
      </w:pPr>
      <w:r>
        <w:rPr>
          <w:spacing w:val="19"/>
        </w:rPr>
        <w:t>第2.2.9条夏季空气调节室外计算日平均温度，应采用历年平均不保证5天的日平均温度。</w:t>
      </w: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pStyle w:val="BodyText"/>
        <w:spacing w:before="94" w:line="723" w:lineRule="exact"/>
        <w:ind w:left="20"/>
      </w:pPr>
      <w:r>
        <w:rPr>
          <w:spacing w:val="7"/>
          <w:position w:val="33"/>
        </w:rPr>
        <w:t>第</w:t>
      </w:r>
      <w:r>
        <w:rPr>
          <w:spacing w:val="-59"/>
          <w:position w:val="33"/>
        </w:rPr>
        <w:t xml:space="preserve"> </w:t>
      </w:r>
      <w:r>
        <w:rPr>
          <w:spacing w:val="7"/>
          <w:position w:val="33"/>
        </w:rPr>
        <w:t>2</w:t>
      </w:r>
      <w:r>
        <w:rPr>
          <w:spacing w:val="-54"/>
          <w:position w:val="33"/>
        </w:rPr>
        <w:t xml:space="preserve"> </w:t>
      </w:r>
      <w:r>
        <w:rPr>
          <w:spacing w:val="7"/>
          <w:position w:val="33"/>
        </w:rPr>
        <w:t>.</w:t>
      </w:r>
      <w:r>
        <w:rPr>
          <w:rFonts w:ascii="Arial" w:eastAsia="Arial" w:hAnsi="Arial" w:cs="Arial"/>
          <w:spacing w:val="7"/>
          <w:position w:val="33"/>
        </w:rPr>
        <w:t xml:space="preserve">2.10  </w:t>
      </w:r>
      <w:r>
        <w:rPr>
          <w:spacing w:val="7"/>
          <w:position w:val="33"/>
        </w:rPr>
        <w:t>条夏季空气调节室外计</w:t>
      </w:r>
      <w:r>
        <w:rPr>
          <w:spacing w:val="6"/>
          <w:position w:val="33"/>
        </w:rPr>
        <w:t>算逐时温度，可按下式确定：</w:t>
      </w:r>
    </w:p>
    <w:p>
      <w:pPr>
        <w:spacing w:line="491" w:lineRule="exact"/>
        <w:ind w:left="2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Arial" w:eastAsia="Arial" w:hAnsi="Arial" w:cs="Arial"/>
          <w:spacing w:val="-1"/>
          <w:position w:val="6"/>
          <w:sz w:val="36"/>
          <w:szCs w:val="36"/>
        </w:rPr>
        <w:t>tsh</w:t>
      </w:r>
      <w:r>
        <w:rPr>
          <w:rFonts w:ascii="Arial" w:eastAsia="Arial" w:hAnsi="Arial" w:cs="Arial"/>
          <w:spacing w:val="35"/>
          <w:position w:val="6"/>
          <w:sz w:val="36"/>
          <w:szCs w:val="36"/>
        </w:rPr>
        <w:t xml:space="preserve">  </w:t>
      </w:r>
      <w:r>
        <w:rPr>
          <w:rFonts w:ascii="Arial" w:eastAsia="Arial" w:hAnsi="Arial" w:cs="Arial"/>
          <w:spacing w:val="-1"/>
          <w:position w:val="6"/>
          <w:sz w:val="36"/>
          <w:szCs w:val="36"/>
        </w:rPr>
        <w:t xml:space="preserve">twp         </w:t>
      </w:r>
      <w:r>
        <w:rPr>
          <w:rFonts w:ascii="Times New Roman" w:eastAsia="Times New Roman" w:hAnsi="Times New Roman" w:cs="Times New Roman"/>
          <w:spacing w:val="-1"/>
          <w:position w:val="6"/>
          <w:sz w:val="36"/>
          <w:szCs w:val="36"/>
        </w:rPr>
        <w:t>t(2.2.10-1)</w:t>
      </w:r>
    </w:p>
    <w:p>
      <w:pPr>
        <w:spacing w:line="289" w:lineRule="auto"/>
        <w:rPr>
          <w:rFonts w:ascii="Arial"/>
          <w:sz w:val="21"/>
        </w:rPr>
      </w:pPr>
    </w:p>
    <w:p>
      <w:pPr>
        <w:spacing w:line="289" w:lineRule="auto"/>
        <w:rPr>
          <w:rFonts w:ascii="Arial"/>
          <w:sz w:val="21"/>
        </w:rPr>
      </w:pPr>
    </w:p>
    <w:p>
      <w:pPr>
        <w:pStyle w:val="BodyText"/>
        <w:spacing w:before="95" w:line="219" w:lineRule="auto"/>
        <w:ind w:left="20"/>
      </w:pPr>
      <w:r>
        <w:rPr>
          <w:spacing w:val="15"/>
        </w:rPr>
        <w:t>式中：</w:t>
      </w:r>
      <w:r>
        <w:rPr>
          <w:spacing w:val="-28"/>
        </w:rPr>
        <w:t xml:space="preserve"> </w:t>
      </w:r>
      <w:r>
        <w:t>tsh</w:t>
      </w:r>
      <w:r>
        <w:rPr>
          <w:spacing w:val="15"/>
        </w:rPr>
        <w:t>---室外计算逐时温度(℃)</w:t>
      </w:r>
    </w:p>
    <w:p>
      <w:pPr>
        <w:spacing w:line="391" w:lineRule="auto"/>
        <w:rPr>
          <w:rFonts w:ascii="Arial"/>
          <w:sz w:val="21"/>
        </w:rPr>
      </w:pPr>
    </w:p>
    <w:p>
      <w:pPr>
        <w:pStyle w:val="BodyText"/>
        <w:spacing w:before="95" w:line="214" w:lineRule="auto"/>
        <w:ind w:left="20"/>
      </w:pPr>
      <w:r>
        <w:t>twp</w:t>
      </w:r>
      <w:r>
        <w:rPr>
          <w:spacing w:val="2"/>
        </w:rPr>
        <w:t>--- 夏季空气调节室外计算日平均温度</w:t>
      </w:r>
      <w:r>
        <w:rPr>
          <w:spacing w:val="-38"/>
        </w:rPr>
        <w:t xml:space="preserve"> </w:t>
      </w:r>
      <w:r>
        <w:rPr>
          <w:spacing w:val="2"/>
        </w:rPr>
        <w:t>(C),    按本规范第</w:t>
      </w:r>
      <w:r>
        <w:rPr>
          <w:spacing w:val="-40"/>
        </w:rPr>
        <w:t xml:space="preserve"> </w:t>
      </w:r>
      <w:r>
        <w:rPr>
          <w:b/>
          <w:bCs/>
          <w:spacing w:val="2"/>
        </w:rPr>
        <w:t>2.2.9</w:t>
      </w:r>
      <w:r>
        <w:rPr>
          <w:spacing w:val="2"/>
        </w:rPr>
        <w:t xml:space="preserve"> 条采用。</w:t>
      </w:r>
    </w:p>
    <w:p>
      <w:pPr>
        <w:spacing w:line="412" w:lineRule="auto"/>
        <w:rPr>
          <w:rFonts w:ascii="Arial"/>
          <w:sz w:val="21"/>
        </w:rPr>
      </w:pPr>
    </w:p>
    <w:p>
      <w:pPr>
        <w:pStyle w:val="BodyText"/>
        <w:spacing w:before="95" w:line="219" w:lineRule="auto"/>
        <w:ind w:left="249"/>
        <w:sectPr>
          <w:pgSz w:w="17860" w:h="25260"/>
          <w:pgMar w:top="1302" w:right="2679" w:bottom="0" w:left="2660" w:header="0" w:footer="0" w:gutter="0"/>
          <w:pgNumType w:start="7"/>
          <w:cols w:space="708"/>
        </w:sectPr>
      </w:pPr>
      <w:r>
        <w:rPr>
          <w:spacing w:val="1"/>
        </w:rPr>
        <w:t>---室外温度逐时变化系数，按</w:t>
      </w:r>
      <w:r>
        <w:rPr>
          <w:spacing w:val="-2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 xml:space="preserve">2.2.10    </w:t>
      </w:r>
      <w:r>
        <w:rPr>
          <w:spacing w:val="1"/>
        </w:rPr>
        <w:t>采用；</w:t>
      </w:r>
    </w:p>
    <w:p>
      <w:pPr>
        <w:spacing w:line="401" w:lineRule="auto"/>
        <w:rPr>
          <w:rFonts w:ascii="Arial"/>
          <w:sz w:val="21"/>
        </w:rPr>
      </w:pPr>
    </w:p>
    <w:p>
      <w:pPr>
        <w:pStyle w:val="BodyText"/>
        <w:spacing w:before="95" w:line="219" w:lineRule="auto"/>
        <w:ind w:left="329"/>
      </w:pPr>
      <w:r>
        <w:rPr>
          <w:spacing w:val="3"/>
        </w:rPr>
        <w:t>t---夏季室外计算平均日较差，应按下式计算：</w:t>
      </w:r>
    </w:p>
    <w:p>
      <w:pPr>
        <w:spacing w:line="399" w:lineRule="auto"/>
        <w:rPr>
          <w:rFonts w:ascii="Arial"/>
          <w:sz w:val="21"/>
        </w:rPr>
      </w:pPr>
    </w:p>
    <w:p>
      <w:pPr>
        <w:pStyle w:val="BodyText"/>
        <w:spacing w:before="94" w:line="219" w:lineRule="auto"/>
        <w:ind w:left="20"/>
        <w:rPr>
          <w:rFonts w:ascii="Times New Roman" w:eastAsia="Times New Roman" w:hAnsi="Times New Roman" w:cs="Times New Roman"/>
        </w:rPr>
      </w:pPr>
      <w:r>
        <w:rPr>
          <w:spacing w:val="12"/>
        </w:rPr>
        <w:t>室外温度逐时变化系数表</w:t>
      </w:r>
      <w:r>
        <w:rPr>
          <w:spacing w:val="-4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2"/>
        </w:rPr>
        <w:t>2.2.10</w:t>
      </w:r>
    </w:p>
    <w:p>
      <w:pPr>
        <w:spacing w:line="398" w:lineRule="auto"/>
        <w:rPr>
          <w:rFonts w:ascii="Arial"/>
          <w:sz w:val="21"/>
        </w:rPr>
      </w:pPr>
    </w:p>
    <w:p>
      <w:pPr>
        <w:pStyle w:val="BodyText"/>
        <w:spacing w:before="95" w:line="515" w:lineRule="exact"/>
        <w:ind w:left="20"/>
      </w:pPr>
      <w:r>
        <w:rPr>
          <w:spacing w:val="9"/>
          <w:position w:val="16"/>
        </w:rPr>
        <w:t>时刻</w:t>
      </w:r>
    </w:p>
    <w:p>
      <w:pPr>
        <w:pStyle w:val="BodyText"/>
        <w:spacing w:before="1" w:line="183" w:lineRule="auto"/>
        <w:ind w:left="629"/>
        <w:rPr>
          <w:sz w:val="26"/>
          <w:szCs w:val="26"/>
        </w:rPr>
      </w:pPr>
      <w:r>
        <w:rPr>
          <w:sz w:val="26"/>
          <w:szCs w:val="26"/>
        </w:rPr>
        <w:t>1</w:t>
      </w:r>
    </w:p>
    <w:p>
      <w:pPr>
        <w:spacing w:line="318" w:lineRule="auto"/>
        <w:rPr>
          <w:rFonts w:ascii="Arial"/>
          <w:sz w:val="21"/>
        </w:rPr>
      </w:pPr>
    </w:p>
    <w:p>
      <w:pPr>
        <w:spacing w:line="318" w:lineRule="auto"/>
        <w:rPr>
          <w:rFonts w:ascii="Arial"/>
          <w:sz w:val="21"/>
        </w:rPr>
      </w:pPr>
    </w:p>
    <w:p>
      <w:pPr>
        <w:pStyle w:val="BodyText"/>
        <w:spacing w:before="95" w:line="219" w:lineRule="auto"/>
        <w:ind w:left="20"/>
      </w:pPr>
      <w:r>
        <w:rPr>
          <w:spacing w:val="17"/>
        </w:rPr>
        <w:t>精品文档</w:t>
      </w:r>
    </w:p>
    <w:p>
      <w:pPr>
        <w:spacing w:line="219" w:lineRule="auto"/>
        <w:sectPr>
          <w:type w:val="nextPage"/>
          <w:pgSz w:w="17860" w:h="25260"/>
          <w:pgMar w:top="1302" w:right="2679" w:bottom="0" w:left="2660" w:header="0" w:footer="0" w:gutter="0"/>
          <w:pgNumType w:start="8"/>
          <w:cols w:space="708"/>
          <w:titlePg w:val="0"/>
        </w:sectPr>
      </w:pPr>
    </w:p>
    <w:p>
      <w:pPr>
        <w:pStyle w:val="BodyText"/>
        <w:spacing w:before="59" w:line="219" w:lineRule="auto"/>
        <w:ind w:left="5"/>
        <w:rPr>
          <w:sz w:val="30"/>
          <w:szCs w:val="30"/>
        </w:rPr>
      </w:pPr>
      <w:r>
        <w:rPr>
          <w:b/>
          <w:bCs/>
          <w:spacing w:val="10"/>
          <w:sz w:val="30"/>
          <w:szCs w:val="30"/>
        </w:rPr>
        <w:t>精品文档</w:t>
      </w: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pStyle w:val="BodyText"/>
        <w:spacing w:before="97" w:line="489" w:lineRule="exact"/>
        <w:ind w:left="1"/>
        <w:rPr>
          <w:sz w:val="30"/>
          <w:szCs w:val="30"/>
        </w:rPr>
      </w:pPr>
      <w:r>
        <w:rPr>
          <w:spacing w:val="-7"/>
          <w:position w:val="13"/>
          <w:sz w:val="30"/>
          <w:szCs w:val="30"/>
        </w:rPr>
        <w:t>时刻</w:t>
      </w:r>
    </w:p>
    <w:p>
      <w:pPr>
        <w:spacing w:line="213" w:lineRule="auto"/>
        <w:ind w:left="11"/>
        <w:rPr>
          <w:rFonts w:ascii="FZYaoTi" w:eastAsia="FZYaoTi" w:hAnsi="FZYaoTi" w:cs="FZYaoTi"/>
          <w:sz w:val="23"/>
          <w:szCs w:val="23"/>
        </w:rPr>
      </w:pPr>
      <w:r>
        <w:rPr>
          <w:rFonts w:ascii="FZYaoTi" w:eastAsia="FZYaoTi" w:hAnsi="FZYaoTi" w:cs="FZYaoTi"/>
          <w:sz w:val="23"/>
          <w:szCs w:val="23"/>
        </w:rPr>
        <w:t>β</w:t>
      </w: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pStyle w:val="BodyText"/>
        <w:spacing w:before="97" w:line="450" w:lineRule="exact"/>
        <w:ind w:left="1"/>
        <w:rPr>
          <w:sz w:val="30"/>
          <w:szCs w:val="30"/>
        </w:rPr>
      </w:pPr>
      <w:r>
        <w:rPr>
          <w:spacing w:val="4"/>
          <w:position w:val="10"/>
          <w:sz w:val="30"/>
          <w:szCs w:val="30"/>
        </w:rPr>
        <w:t>时刻</w:t>
      </w:r>
    </w:p>
    <w:p>
      <w:pPr>
        <w:pStyle w:val="BodyText"/>
        <w:spacing w:line="233" w:lineRule="auto"/>
        <w:ind w:left="1"/>
        <w:rPr>
          <w:sz w:val="36"/>
          <w:szCs w:val="36"/>
        </w:rPr>
      </w:pPr>
      <w:r>
        <w:rPr>
          <w:sz w:val="36"/>
          <w:szCs w:val="36"/>
        </w:rPr>
        <w:t>β</w:t>
      </w: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pStyle w:val="BodyText"/>
        <w:spacing w:before="97" w:line="513" w:lineRule="exact"/>
        <w:ind w:left="1"/>
        <w:rPr>
          <w:sz w:val="30"/>
          <w:szCs w:val="30"/>
        </w:rPr>
      </w:pPr>
      <w:r>
        <w:rPr>
          <w:spacing w:val="4"/>
          <w:position w:val="15"/>
          <w:sz w:val="30"/>
          <w:szCs w:val="30"/>
        </w:rPr>
        <w:t>时刻</w:t>
      </w:r>
    </w:p>
    <w:p>
      <w:pPr>
        <w:pStyle w:val="BodyText"/>
        <w:spacing w:line="233" w:lineRule="auto"/>
        <w:ind w:left="1"/>
        <w:rPr>
          <w:sz w:val="30"/>
          <w:szCs w:val="30"/>
        </w:rPr>
      </w:pPr>
      <w:r>
        <w:rPr>
          <w:sz w:val="30"/>
          <w:szCs w:val="30"/>
        </w:rPr>
        <w:t>β</w:t>
      </w: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pStyle w:val="BodyText"/>
        <w:spacing w:before="97" w:line="212" w:lineRule="auto"/>
        <w:ind w:left="5"/>
        <w:rPr>
          <w:rFonts w:ascii="Arial" w:eastAsia="Arial" w:hAnsi="Arial" w:cs="Arial"/>
          <w:sz w:val="30"/>
          <w:szCs w:val="30"/>
        </w:rPr>
      </w:pPr>
      <w:r>
        <w:rPr>
          <w:b/>
          <w:bCs/>
          <w:spacing w:val="-4"/>
          <w:sz w:val="30"/>
          <w:szCs w:val="30"/>
        </w:rPr>
        <w:t>△</w:t>
      </w:r>
      <w:r>
        <w:rPr>
          <w:rFonts w:ascii="Arial" w:eastAsia="Arial" w:hAnsi="Arial" w:cs="Arial"/>
          <w:b/>
          <w:bCs/>
          <w:spacing w:val="-4"/>
          <w:sz w:val="30"/>
          <w:szCs w:val="30"/>
        </w:rPr>
        <w:t>tr=twg</w:t>
      </w:r>
      <w:r>
        <w:rPr>
          <w:rFonts w:ascii="Arial" w:eastAsia="Arial" w:hAnsi="Arial" w:cs="Arial"/>
          <w:b/>
          <w:bCs/>
          <w:spacing w:val="11"/>
          <w:sz w:val="30"/>
          <w:szCs w:val="30"/>
        </w:rPr>
        <w:t xml:space="preserve">     </w:t>
      </w:r>
      <w:r>
        <w:rPr>
          <w:rFonts w:ascii="Arial" w:eastAsia="Arial" w:hAnsi="Arial" w:cs="Arial"/>
          <w:b/>
          <w:bCs/>
          <w:spacing w:val="-4"/>
          <w:sz w:val="30"/>
          <w:szCs w:val="30"/>
        </w:rPr>
        <w:t>tw</w:t>
      </w:r>
    </w:p>
    <w:p>
      <w:pPr>
        <w:spacing w:line="266" w:lineRule="auto"/>
        <w:rPr>
          <w:rFonts w:ascii="Arial"/>
          <w:sz w:val="21"/>
        </w:rPr>
        <w:sectPr>
          <w:pgSz w:w="17860" w:h="25260"/>
          <w:pgMar w:top="1296" w:right="2679" w:bottom="0" w:left="2679" w:header="0" w:footer="0" w:gutter="0"/>
          <w:pgNumType w:start="9"/>
          <w:cols w:space="708"/>
        </w:sectPr>
      </w:pPr>
    </w:p>
    <w:p>
      <w:pPr>
        <w:spacing w:line="267" w:lineRule="auto"/>
        <w:rPr>
          <w:rFonts w:ascii="Arial"/>
          <w:sz w:val="21"/>
        </w:rPr>
      </w:pPr>
    </w:p>
    <w:p>
      <w:pPr>
        <w:pStyle w:val="BodyText"/>
        <w:spacing w:before="98" w:line="216" w:lineRule="auto"/>
        <w:ind w:left="1"/>
        <w:rPr>
          <w:sz w:val="30"/>
          <w:szCs w:val="30"/>
        </w:rPr>
      </w:pPr>
      <w:r>
        <w:rPr>
          <w:spacing w:val="9"/>
          <w:sz w:val="30"/>
          <w:szCs w:val="30"/>
        </w:rPr>
        <w:t>式</w:t>
      </w:r>
      <w:r>
        <w:rPr>
          <w:spacing w:val="-13"/>
          <w:sz w:val="30"/>
          <w:szCs w:val="30"/>
        </w:rPr>
        <w:t xml:space="preserve"> </w:t>
      </w:r>
      <w:r>
        <w:rPr>
          <w:spacing w:val="9"/>
          <w:sz w:val="30"/>
          <w:szCs w:val="30"/>
        </w:rPr>
        <w:t>中△</w:t>
      </w:r>
      <w:r>
        <w:rPr>
          <w:rFonts w:ascii="Arial" w:eastAsia="Arial" w:hAnsi="Arial" w:cs="Arial"/>
          <w:sz w:val="30"/>
          <w:szCs w:val="30"/>
        </w:rPr>
        <w:t>tr</w:t>
      </w:r>
      <w:r>
        <w:rPr>
          <w:rFonts w:ascii="Arial" w:eastAsia="Arial" w:hAnsi="Arial" w:cs="Arial"/>
          <w:spacing w:val="9"/>
          <w:sz w:val="30"/>
          <w:szCs w:val="30"/>
        </w:rPr>
        <w:t xml:space="preserve">     </w:t>
      </w:r>
      <w:r>
        <w:rPr>
          <w:spacing w:val="9"/>
          <w:sz w:val="30"/>
          <w:szCs w:val="30"/>
        </w:rPr>
        <w:t>夏季空气调节室外计算干球温度(</w:t>
      </w:r>
      <w:r>
        <w:rPr>
          <w:spacing w:val="43"/>
          <w:sz w:val="30"/>
          <w:szCs w:val="30"/>
        </w:rPr>
        <w:t xml:space="preserve">  </w:t>
      </w:r>
      <w:r>
        <w:rPr>
          <w:spacing w:val="9"/>
          <w:sz w:val="30"/>
          <w:szCs w:val="30"/>
        </w:rPr>
        <w:t>),按本规范第      条采用。</w: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pStyle w:val="BodyText"/>
        <w:spacing w:before="98" w:line="219" w:lineRule="auto"/>
        <w:ind w:left="1"/>
        <w:rPr>
          <w:sz w:val="30"/>
          <w:szCs w:val="30"/>
        </w:rPr>
      </w:pPr>
      <w:r>
        <w:rPr>
          <w:spacing w:val="6"/>
          <w:sz w:val="30"/>
          <w:szCs w:val="30"/>
        </w:rPr>
        <w:t>其他符号意义同式(</w:t>
      </w:r>
      <w:r>
        <w:rPr>
          <w:spacing w:val="19"/>
          <w:sz w:val="30"/>
          <w:szCs w:val="30"/>
        </w:rPr>
        <w:t xml:space="preserve">        </w:t>
      </w:r>
      <w:r>
        <w:rPr>
          <w:spacing w:val="6"/>
          <w:sz w:val="30"/>
          <w:szCs w:val="30"/>
        </w:rPr>
        <w:t>)。</w:t>
      </w: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pStyle w:val="BodyText"/>
        <w:spacing w:before="98" w:line="219" w:lineRule="auto"/>
        <w:ind w:left="1"/>
        <w:rPr>
          <w:sz w:val="30"/>
          <w:szCs w:val="30"/>
        </w:rPr>
      </w:pPr>
      <w:r>
        <w:rPr>
          <w:spacing w:val="5"/>
          <w:sz w:val="30"/>
          <w:szCs w:val="30"/>
        </w:rPr>
        <w:t>第       条当室内温湿度必须全年保证时</w:t>
      </w:r>
      <w:r>
        <w:rPr>
          <w:spacing w:val="4"/>
          <w:sz w:val="30"/>
          <w:szCs w:val="30"/>
        </w:rPr>
        <w:t>，应另行确定空气调节室外计算参数。</w:t>
      </w:r>
    </w:p>
    <w:p>
      <w:pPr>
        <w:spacing w:line="461" w:lineRule="auto"/>
        <w:rPr>
          <w:rFonts w:ascii="Arial"/>
          <w:sz w:val="21"/>
        </w:rPr>
      </w:pPr>
    </w:p>
    <w:p>
      <w:pPr>
        <w:pStyle w:val="BodyText"/>
        <w:spacing w:before="98" w:line="219" w:lineRule="auto"/>
        <w:ind w:left="1"/>
        <w:rPr>
          <w:sz w:val="30"/>
          <w:szCs w:val="30"/>
        </w:rPr>
      </w:pPr>
      <w:r>
        <w:rPr>
          <w:spacing w:val="5"/>
          <w:sz w:val="30"/>
          <w:szCs w:val="30"/>
        </w:rPr>
        <w:t>仅在部分时间(如夜间)工作的空气调节系统，可不遵守本规范第      条至第</w:t>
      </w:r>
      <w:r>
        <w:rPr>
          <w:spacing w:val="14"/>
          <w:sz w:val="30"/>
          <w:szCs w:val="30"/>
        </w:rPr>
        <w:t xml:space="preserve">       </w:t>
      </w:r>
      <w:r>
        <w:rPr>
          <w:spacing w:val="5"/>
          <w:sz w:val="30"/>
          <w:szCs w:val="30"/>
        </w:rPr>
        <w:t>条</w:t>
      </w:r>
      <w:r>
        <w:rPr>
          <w:spacing w:val="4"/>
          <w:sz w:val="30"/>
          <w:szCs w:val="30"/>
        </w:rPr>
        <w:t>的规</w:t>
      </w:r>
    </w:p>
    <w:p>
      <w:pPr>
        <w:pStyle w:val="BodyText"/>
        <w:spacing w:before="70" w:line="220" w:lineRule="auto"/>
        <w:ind w:left="1"/>
        <w:rPr>
          <w:sz w:val="36"/>
          <w:szCs w:val="36"/>
        </w:rPr>
      </w:pPr>
      <w:r>
        <w:rPr>
          <w:spacing w:val="-19"/>
          <w:sz w:val="36"/>
          <w:szCs w:val="36"/>
        </w:rPr>
        <w:t>定。</w:t>
      </w:r>
    </w:p>
    <w:p>
      <w:pPr>
        <w:spacing w:line="426" w:lineRule="auto"/>
        <w:rPr>
          <w:rFonts w:ascii="Arial"/>
          <w:sz w:val="21"/>
        </w:rPr>
      </w:pPr>
    </w:p>
    <w:p>
      <w:pPr>
        <w:pStyle w:val="BodyText"/>
        <w:spacing w:before="97" w:line="510" w:lineRule="exact"/>
        <w:ind w:left="1"/>
        <w:rPr>
          <w:sz w:val="30"/>
          <w:szCs w:val="30"/>
        </w:rPr>
      </w:pPr>
      <w:r>
        <w:rPr>
          <w:spacing w:val="4"/>
          <w:position w:val="15"/>
          <w:sz w:val="30"/>
          <w:szCs w:val="30"/>
        </w:rPr>
        <w:t>第</w:t>
      </w:r>
      <w:r>
        <w:rPr>
          <w:spacing w:val="20"/>
          <w:position w:val="15"/>
          <w:sz w:val="30"/>
          <w:szCs w:val="30"/>
        </w:rPr>
        <w:t xml:space="preserve">       </w:t>
      </w:r>
      <w:r>
        <w:rPr>
          <w:spacing w:val="4"/>
          <w:position w:val="15"/>
          <w:sz w:val="30"/>
          <w:szCs w:val="30"/>
        </w:rPr>
        <w:t>条冬季室外平均风速，应采用累年最冷三个月各月平均风速的平均值。冬季室外最</w:t>
      </w:r>
    </w:p>
    <w:p>
      <w:pPr>
        <w:pStyle w:val="BodyText"/>
        <w:spacing w:before="1" w:line="218" w:lineRule="auto"/>
        <w:ind w:left="1"/>
        <w:rPr>
          <w:sz w:val="30"/>
          <w:szCs w:val="30"/>
        </w:rPr>
      </w:pPr>
      <w:r>
        <w:rPr>
          <w:spacing w:val="6"/>
          <w:sz w:val="30"/>
          <w:szCs w:val="30"/>
        </w:rPr>
        <w:t>多风向的平均风速，应采用累年最冷三个月最多风向(静风除外)的各月平均</w:t>
      </w:r>
      <w:r>
        <w:rPr>
          <w:spacing w:val="5"/>
          <w:sz w:val="30"/>
          <w:szCs w:val="30"/>
        </w:rPr>
        <w:t>风速的平均值。</w:t>
      </w: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pStyle w:val="BodyText"/>
        <w:spacing w:before="98" w:line="219" w:lineRule="auto"/>
        <w:ind w:left="1"/>
        <w:rPr>
          <w:sz w:val="30"/>
          <w:szCs w:val="30"/>
        </w:rPr>
      </w:pPr>
      <w:r>
        <w:rPr>
          <w:spacing w:val="8"/>
          <w:sz w:val="30"/>
          <w:szCs w:val="30"/>
        </w:rPr>
        <w:t>精品文档</w:t>
      </w:r>
    </w:p>
    <w:p>
      <w:pPr>
        <w:spacing w:line="219" w:lineRule="auto"/>
        <w:rPr>
          <w:sz w:val="30"/>
          <w:szCs w:val="30"/>
        </w:rPr>
        <w:sectPr>
          <w:type w:val="nextPage"/>
          <w:pgSz w:w="17860" w:h="25260"/>
          <w:pgMar w:top="1296" w:right="2679" w:bottom="0" w:left="2679" w:header="0" w:footer="0" w:gutter="0"/>
          <w:pgNumType w:start="10"/>
          <w:cols w:space="708"/>
          <w:titlePg w:val="0"/>
        </w:sectPr>
      </w:pPr>
    </w:p>
    <w:p>
      <w:pPr>
        <w:pStyle w:val="BodyText"/>
        <w:spacing w:before="57" w:line="219" w:lineRule="auto"/>
      </w:pPr>
      <w:r>
        <w:rPr>
          <w:spacing w:val="25"/>
        </w:rPr>
        <w:t>精品文档</w:t>
      </w: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pStyle w:val="BodyText"/>
        <w:spacing w:before="95" w:line="219" w:lineRule="auto"/>
        <w:ind w:left="50"/>
      </w:pPr>
      <w:r>
        <w:rPr>
          <w:spacing w:val="7"/>
        </w:rPr>
        <w:t>夏季室外平均风速，应采用累年最热三个月各月平均风速的平均值。</w:t>
      </w:r>
    </w:p>
    <w:p>
      <w:pPr>
        <w:spacing w:line="458" w:lineRule="auto"/>
        <w:rPr>
          <w:rFonts w:ascii="Arial"/>
          <w:sz w:val="21"/>
        </w:rPr>
      </w:pPr>
    </w:p>
    <w:p>
      <w:pPr>
        <w:pStyle w:val="BodyText"/>
        <w:spacing w:before="95" w:line="219" w:lineRule="auto"/>
        <w:ind w:left="50"/>
      </w:pPr>
      <w:r>
        <w:rPr>
          <w:spacing w:val="16"/>
        </w:rPr>
        <w:t>第2.2.13条冬季最多风向及其频率，应采用累年最冷三个月的最多风向及其平均</w:t>
      </w:r>
      <w:r>
        <w:rPr>
          <w:spacing w:val="15"/>
        </w:rPr>
        <w:t>频率。</w:t>
      </w: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pStyle w:val="BodyText"/>
        <w:spacing w:before="94" w:line="219" w:lineRule="auto"/>
        <w:ind w:left="50"/>
      </w:pPr>
      <w:r>
        <w:rPr>
          <w:spacing w:val="6"/>
        </w:rPr>
        <w:t>夏季最多风向及其频率，应采用累年最热三个月的最多风向及其平均频率。</w:t>
      </w: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pStyle w:val="BodyText"/>
        <w:spacing w:before="94" w:line="219" w:lineRule="auto"/>
        <w:ind w:left="50"/>
      </w:pPr>
      <w:r>
        <w:rPr>
          <w:spacing w:val="6"/>
        </w:rPr>
        <w:t>年最多风向及其频率，应采用累年最多风向及其平均</w:t>
      </w:r>
      <w:r>
        <w:rPr>
          <w:spacing w:val="5"/>
        </w:rPr>
        <w:t>频率。</w:t>
      </w: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pStyle w:val="BodyText"/>
        <w:spacing w:before="95" w:line="219" w:lineRule="auto"/>
        <w:ind w:left="50"/>
      </w:pPr>
      <w:r>
        <w:rPr>
          <w:spacing w:val="17"/>
        </w:rPr>
        <w:t>第2.2.14条冬季室外大气压力，应采用累年最冷</w:t>
      </w:r>
      <w:r>
        <w:rPr>
          <w:spacing w:val="16"/>
        </w:rPr>
        <w:t>三个月各月平均大气压力的平均值。</w:t>
      </w:r>
    </w:p>
    <w:p>
      <w:pPr>
        <w:spacing w:line="468" w:lineRule="auto"/>
        <w:rPr>
          <w:rFonts w:ascii="Arial"/>
          <w:sz w:val="21"/>
        </w:rPr>
      </w:pPr>
    </w:p>
    <w:p>
      <w:pPr>
        <w:pStyle w:val="BodyText"/>
        <w:spacing w:before="95" w:line="219" w:lineRule="auto"/>
        <w:ind w:left="50"/>
      </w:pPr>
      <w:r>
        <w:rPr>
          <w:spacing w:val="16"/>
        </w:rPr>
        <w:t>第2.2.15条冬季日照百分率，应采用累年最冷三个月各月月平均日照百分率的平</w:t>
      </w:r>
      <w:r>
        <w:rPr>
          <w:spacing w:val="15"/>
        </w:rPr>
        <w:t>均值。</w:t>
      </w:r>
    </w:p>
    <w:p>
      <w:pPr>
        <w:spacing w:line="254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pStyle w:val="BodyText"/>
        <w:spacing w:before="94" w:line="471" w:lineRule="exact"/>
        <w:ind w:left="50"/>
      </w:pPr>
      <w:r>
        <w:rPr>
          <w:spacing w:val="15"/>
          <w:position w:val="13"/>
        </w:rPr>
        <w:t>第2.2.16 条设计计算用采暖期天数，应按累年</w:t>
      </w:r>
      <w:r>
        <w:rPr>
          <w:spacing w:val="14"/>
          <w:position w:val="13"/>
        </w:rPr>
        <w:t>日平均温度稳定低于或等于采暖室外临界温度</w:t>
      </w:r>
    </w:p>
    <w:p>
      <w:pPr>
        <w:pStyle w:val="BodyText"/>
        <w:spacing w:line="219" w:lineRule="auto"/>
        <w:ind w:left="50"/>
      </w:pPr>
      <w:r>
        <w:t>的总日数确定。</w:t>
      </w: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pStyle w:val="BodyText"/>
        <w:spacing w:before="95" w:line="219" w:lineRule="auto"/>
        <w:ind w:left="50"/>
      </w:pPr>
      <w:r>
        <w:rPr>
          <w:spacing w:val="2"/>
        </w:rPr>
        <w:t>采暖室外临界温度的选取，</w:t>
      </w:r>
      <w:r>
        <w:rPr>
          <w:spacing w:val="108"/>
        </w:rPr>
        <w:t xml:space="preserve"> </w:t>
      </w:r>
      <w:r>
        <w:rPr>
          <w:spacing w:val="2"/>
        </w:rPr>
        <w:t>一般民用建筑和生产厂房及辅助建筑物，宜采用</w:t>
      </w:r>
      <w:r>
        <w:rPr>
          <w:rFonts w:ascii="Arial" w:eastAsia="Arial" w:hAnsi="Arial" w:cs="Arial"/>
          <w:spacing w:val="2"/>
        </w:rPr>
        <w:t>5</w:t>
      </w:r>
      <w:r>
        <w:rPr>
          <w:spacing w:val="2"/>
        </w:rPr>
        <w:t>℃。</w:t>
      </w:r>
    </w:p>
    <w:p>
      <w:pPr>
        <w:spacing w:line="459" w:lineRule="auto"/>
        <w:rPr>
          <w:rFonts w:ascii="Arial"/>
          <w:sz w:val="21"/>
        </w:rPr>
      </w:pPr>
    </w:p>
    <w:p>
      <w:pPr>
        <w:pStyle w:val="BodyText"/>
        <w:spacing w:before="95" w:line="470" w:lineRule="exact"/>
        <w:ind w:left="50"/>
      </w:pPr>
      <w:r>
        <w:rPr>
          <w:spacing w:val="17"/>
          <w:position w:val="13"/>
        </w:rPr>
        <w:t>注：本条中所谓日平均温度稳定低于或等于采暖室外临界温度</w:t>
      </w:r>
      <w:r>
        <w:rPr>
          <w:spacing w:val="108"/>
          <w:position w:val="13"/>
        </w:rPr>
        <w:t xml:space="preserve"> </w:t>
      </w:r>
      <w:r>
        <w:rPr>
          <w:spacing w:val="17"/>
          <w:position w:val="13"/>
        </w:rPr>
        <w:t>系指室外连续5天的滑动平均</w:t>
      </w:r>
    </w:p>
    <w:p>
      <w:pPr>
        <w:pStyle w:val="BodyText"/>
        <w:spacing w:before="1" w:line="218" w:lineRule="auto"/>
        <w:ind w:left="50"/>
      </w:pPr>
      <w:r>
        <w:rPr>
          <w:spacing w:val="6"/>
        </w:rPr>
        <w:t>温度。低于或等于采暖室外临界温度。</w:t>
      </w: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pStyle w:val="BodyText"/>
        <w:spacing w:before="95" w:line="249" w:lineRule="auto"/>
        <w:ind w:left="50" w:right="85"/>
      </w:pPr>
      <w:r>
        <w:rPr>
          <w:spacing w:val="33"/>
        </w:rPr>
        <w:t>第2</w:t>
      </w:r>
      <w:r>
        <w:rPr>
          <w:spacing w:val="-70"/>
        </w:rPr>
        <w:t xml:space="preserve"> </w:t>
      </w:r>
      <w:r>
        <w:rPr>
          <w:spacing w:val="33"/>
        </w:rPr>
        <w:t>.2</w:t>
      </w:r>
      <w:r>
        <w:rPr>
          <w:spacing w:val="-85"/>
        </w:rPr>
        <w:t xml:space="preserve"> </w:t>
      </w:r>
      <w:r>
        <w:rPr>
          <w:spacing w:val="33"/>
        </w:rPr>
        <w:t>.</w:t>
      </w:r>
      <w:r>
        <w:rPr>
          <w:spacing w:val="-72"/>
        </w:rPr>
        <w:t xml:space="preserve"> </w:t>
      </w:r>
      <w:r>
        <w:rPr>
          <w:spacing w:val="33"/>
        </w:rPr>
        <w:t>17条室外计算参数统计年份，宜采取1951-</w:t>
      </w:r>
      <w:r>
        <w:rPr>
          <w:spacing w:val="-72"/>
        </w:rPr>
        <w:t xml:space="preserve"> </w:t>
      </w:r>
      <w:r>
        <w:rPr>
          <w:spacing w:val="33"/>
        </w:rPr>
        <w:t>1980年，共30余年，不足30年，按</w:t>
      </w:r>
      <w:r>
        <w:t xml:space="preserve"> </w:t>
      </w:r>
      <w:r>
        <w:rPr>
          <w:spacing w:val="21"/>
        </w:rPr>
        <w:t>实有年份采用，但不得少于10年，少于10年时，应</w:t>
      </w:r>
      <w:r>
        <w:rPr>
          <w:spacing w:val="20"/>
        </w:rPr>
        <w:t>对气象资料进行订正。</w:t>
      </w: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pStyle w:val="BodyText"/>
        <w:spacing w:before="94" w:line="500" w:lineRule="exact"/>
        <w:ind w:left="50"/>
      </w:pPr>
      <w:r>
        <w:rPr>
          <w:spacing w:val="19"/>
          <w:position w:val="15"/>
        </w:rPr>
        <w:t>第2.2.18条同区的室外气象参数，应根据就地的调查，实测并与地理和气候条件相似的邻近</w:t>
      </w:r>
    </w:p>
    <w:p>
      <w:pPr>
        <w:pStyle w:val="BodyText"/>
        <w:spacing w:before="1" w:line="219" w:lineRule="auto"/>
        <w:ind w:left="50"/>
      </w:pPr>
      <w:r>
        <w:rPr>
          <w:spacing w:val="3"/>
        </w:rPr>
        <w:t>台站的气象资料进行比较确定。</w:t>
      </w: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pStyle w:val="BodyText"/>
        <w:spacing w:before="95" w:line="219" w:lineRule="auto"/>
        <w:ind w:left="50"/>
      </w:pPr>
      <w:r>
        <w:rPr>
          <w:spacing w:val="13"/>
        </w:rPr>
        <w:t>第 2</w:t>
      </w:r>
      <w:r>
        <w:rPr>
          <w:rFonts w:ascii="Times New Roman" w:eastAsia="Times New Roman" w:hAnsi="Times New Roman" w:cs="Times New Roman"/>
          <w:spacing w:val="13"/>
        </w:rPr>
        <w:t xml:space="preserve">.2.1  </w:t>
      </w:r>
      <w:r>
        <w:rPr>
          <w:spacing w:val="13"/>
        </w:rPr>
        <w:t>9条一些主要城市的室外气象参数，应</w:t>
      </w:r>
      <w:r>
        <w:rPr>
          <w:spacing w:val="12"/>
        </w:rPr>
        <w:t>按本规范附录二采用。</w:t>
      </w:r>
    </w:p>
    <w:p>
      <w:pPr>
        <w:spacing w:line="469" w:lineRule="auto"/>
        <w:rPr>
          <w:rFonts w:ascii="Arial"/>
          <w:sz w:val="21"/>
        </w:rPr>
      </w:pPr>
    </w:p>
    <w:p>
      <w:pPr>
        <w:pStyle w:val="BodyText"/>
        <w:spacing w:before="94" w:line="460" w:lineRule="exact"/>
        <w:ind w:left="50"/>
      </w:pPr>
      <w:r>
        <w:rPr>
          <w:spacing w:val="5"/>
          <w:position w:val="12"/>
        </w:rPr>
        <w:t>对于本规范附录二未列入的城市及台站，应按本节的规定进行统计确定。对于冬夏两季</w:t>
      </w:r>
      <w:r>
        <w:rPr>
          <w:spacing w:val="4"/>
          <w:position w:val="12"/>
        </w:rPr>
        <w:t>各种室外</w:t>
      </w:r>
    </w:p>
    <w:p>
      <w:pPr>
        <w:pStyle w:val="BodyText"/>
        <w:spacing w:before="1" w:line="218" w:lineRule="auto"/>
        <w:ind w:left="50"/>
      </w:pPr>
      <w:r>
        <w:rPr>
          <w:spacing w:val="6"/>
        </w:rPr>
        <w:t>计算温度，亦可按本规范附录三所列的简化统计方法确</w:t>
      </w:r>
      <w:r>
        <w:rPr>
          <w:spacing w:val="5"/>
        </w:rPr>
        <w:t>定。</w:t>
      </w: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pStyle w:val="BodyText"/>
        <w:spacing w:before="95" w:line="219" w:lineRule="auto"/>
        <w:ind w:left="50"/>
      </w:pPr>
      <w:r>
        <w:rPr>
          <w:spacing w:val="18"/>
        </w:rPr>
        <w:t>第三节夏季太阳辐射照度</w:t>
      </w: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pStyle w:val="BodyText"/>
        <w:spacing w:before="95" w:line="479" w:lineRule="exact"/>
        <w:ind w:left="50"/>
      </w:pPr>
      <w:r>
        <w:rPr>
          <w:spacing w:val="26"/>
          <w:position w:val="13"/>
        </w:rPr>
        <w:t>第2.3.1条夏季太阳辐射照度，应根据当地的地理纬度、大气透明度和</w:t>
      </w:r>
      <w:r>
        <w:rPr>
          <w:spacing w:val="25"/>
          <w:position w:val="13"/>
        </w:rPr>
        <w:t>大气压力，按7月21</w:t>
      </w:r>
    </w:p>
    <w:p>
      <w:pPr>
        <w:pStyle w:val="BodyText"/>
        <w:spacing w:before="1" w:line="219" w:lineRule="auto"/>
        <w:ind w:left="50"/>
      </w:pPr>
      <w:r>
        <w:rPr>
          <w:spacing w:val="1"/>
        </w:rPr>
        <w:t>日的太阳赤纬计算确定。</w:t>
      </w: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  <w:sectPr>
          <w:pgSz w:w="17860" w:h="25260"/>
          <w:pgMar w:top="1302" w:right="2679" w:bottom="0" w:left="2660" w:header="0" w:footer="0" w:gutter="0"/>
          <w:pgNumType w:start="11"/>
          <w:cols w:space="708"/>
        </w:sectPr>
      </w:pPr>
    </w:p>
    <w:p>
      <w:pPr>
        <w:pStyle w:val="BodyText"/>
        <w:spacing w:before="95" w:line="219" w:lineRule="auto"/>
        <w:ind w:left="50"/>
      </w:pPr>
      <w:r>
        <w:rPr>
          <w:spacing w:val="16"/>
        </w:rPr>
        <w:t>第2.3.2条建筑物各朝向垂直面与水平面的太阳总辐射照度</w:t>
      </w:r>
      <w:r>
        <w:rPr>
          <w:spacing w:val="15"/>
        </w:rPr>
        <w:t>，可按本规范附录四采用。</w:t>
      </w:r>
    </w:p>
    <w:p>
      <w:pPr>
        <w:spacing w:line="479" w:lineRule="auto"/>
        <w:rPr>
          <w:rFonts w:ascii="Arial"/>
          <w:sz w:val="21"/>
        </w:rPr>
      </w:pPr>
    </w:p>
    <w:p>
      <w:pPr>
        <w:pStyle w:val="BodyText"/>
        <w:spacing w:before="95" w:line="460" w:lineRule="exact"/>
        <w:ind w:left="50"/>
      </w:pPr>
      <w:r>
        <w:rPr>
          <w:spacing w:val="15"/>
          <w:position w:val="12"/>
        </w:rPr>
        <w:t>第2.3.3条透过建筑物各朝向垂直面与水平面标准窗玻璃的太阳直接辐射</w:t>
      </w:r>
      <w:r>
        <w:rPr>
          <w:spacing w:val="14"/>
          <w:position w:val="12"/>
        </w:rPr>
        <w:t>照度，可按本规范附</w:t>
      </w:r>
    </w:p>
    <w:p>
      <w:pPr>
        <w:pStyle w:val="BodyText"/>
        <w:spacing w:line="218" w:lineRule="auto"/>
        <w:ind w:left="50"/>
      </w:pPr>
      <w:r>
        <w:rPr>
          <w:spacing w:val="-9"/>
        </w:rPr>
        <w:t>录五采用。</w: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pStyle w:val="BodyText"/>
        <w:spacing w:before="95" w:line="491" w:lineRule="exact"/>
        <w:ind w:left="50"/>
      </w:pPr>
      <w:r>
        <w:rPr>
          <w:spacing w:val="15"/>
          <w:position w:val="14"/>
        </w:rPr>
        <w:t>第2.3.4条应用本规范附录四和附录五时，当地的大气透明度等级。应根</w:t>
      </w:r>
      <w:r>
        <w:rPr>
          <w:spacing w:val="14"/>
          <w:position w:val="14"/>
        </w:rPr>
        <w:t>据本规范附录六及夏</w:t>
      </w:r>
    </w:p>
    <w:p>
      <w:pPr>
        <w:pStyle w:val="BodyText"/>
        <w:spacing w:before="1" w:line="219" w:lineRule="auto"/>
        <w:ind w:left="50"/>
      </w:pPr>
      <w:r>
        <w:rPr>
          <w:spacing w:val="-1"/>
        </w:rPr>
        <w:t>季大气压力，按表</w:t>
      </w:r>
      <w:r>
        <w:rPr>
          <w:spacing w:val="-3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 xml:space="preserve">2.3.4    </w:t>
      </w:r>
      <w:r>
        <w:rPr>
          <w:spacing w:val="-1"/>
        </w:rPr>
        <w:t>确定。</w:t>
      </w:r>
    </w:p>
    <w:p>
      <w:pPr>
        <w:spacing w:line="260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pStyle w:val="BodyText"/>
        <w:spacing w:before="94" w:line="219" w:lineRule="auto"/>
        <w:ind w:left="50"/>
      </w:pPr>
      <w:r>
        <w:rPr>
          <w:spacing w:val="17"/>
        </w:rPr>
        <w:t>精品文档</w:t>
      </w:r>
    </w:p>
    <w:p>
      <w:pPr>
        <w:spacing w:line="219" w:lineRule="auto"/>
        <w:sectPr>
          <w:type w:val="nextPage"/>
          <w:pgSz w:w="17860" w:h="25260"/>
          <w:pgMar w:top="1302" w:right="2679" w:bottom="0" w:left="2660" w:header="0" w:footer="0" w:gutter="0"/>
          <w:pgNumType w:start="12"/>
          <w:cols w:space="708"/>
          <w:titlePg w:val="0"/>
        </w:sectPr>
      </w:pPr>
    </w:p>
    <w:p>
      <w:pPr>
        <w:pStyle w:val="BodyText"/>
        <w:spacing w:before="59" w:line="219" w:lineRule="auto"/>
        <w:rPr>
          <w:sz w:val="30"/>
          <w:szCs w:val="30"/>
        </w:rPr>
      </w:pPr>
      <w:r>
        <w:rPr>
          <w:spacing w:val="13"/>
          <w:sz w:val="30"/>
          <w:szCs w:val="30"/>
        </w:rPr>
        <w:t>精品文档</w:t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pStyle w:val="BodyText"/>
        <w:spacing w:before="98" w:line="219" w:lineRule="auto"/>
        <w:rPr>
          <w:rFonts w:ascii="Times New Roman" w:eastAsia="Times New Roman" w:hAnsi="Times New Roman" w:cs="Times New Roman"/>
          <w:sz w:val="30"/>
          <w:szCs w:val="30"/>
        </w:rPr>
      </w:pPr>
      <w:r>
        <w:rPr>
          <w:spacing w:val="-1"/>
          <w:sz w:val="30"/>
          <w:szCs w:val="30"/>
        </w:rPr>
        <w:t>大气透明度等级  表</w:t>
      </w:r>
      <w:r>
        <w:rPr>
          <w:spacing w:val="3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30"/>
          <w:szCs w:val="30"/>
        </w:rPr>
        <w:t>2.3.4</w:t>
      </w:r>
    </w:p>
    <w:p>
      <w:pPr>
        <w:spacing w:line="452" w:lineRule="auto"/>
        <w:rPr>
          <w:rFonts w:ascii="Arial"/>
          <w:sz w:val="21"/>
        </w:rPr>
      </w:pPr>
    </w:p>
    <w:p>
      <w:pPr>
        <w:pStyle w:val="BodyText"/>
        <w:spacing w:before="97" w:line="226" w:lineRule="auto"/>
        <w:rPr>
          <w:sz w:val="30"/>
          <w:szCs w:val="30"/>
        </w:rPr>
      </w:pPr>
      <w:r>
        <w:rPr>
          <w:spacing w:val="-2"/>
          <w:position w:val="3"/>
          <w:sz w:val="30"/>
          <w:szCs w:val="30"/>
        </w:rPr>
        <w:t xml:space="preserve">附录六标定的透明度等级   </w:t>
      </w:r>
      <w:r>
        <w:rPr>
          <w:spacing w:val="-2"/>
          <w:position w:val="-1"/>
          <w:sz w:val="30"/>
          <w:szCs w:val="30"/>
        </w:rPr>
        <w:t xml:space="preserve">下列大气压力 </w:t>
      </w:r>
      <w:r>
        <w:rPr>
          <w:spacing w:val="-3"/>
          <w:position w:val="-1"/>
          <w:sz w:val="30"/>
          <w:szCs w:val="30"/>
        </w:rPr>
        <w:t>(h</w:t>
      </w:r>
      <w:r>
        <w:rPr>
          <w:spacing w:val="47"/>
          <w:position w:val="-1"/>
          <w:sz w:val="30"/>
          <w:szCs w:val="30"/>
        </w:rPr>
        <w:t xml:space="preserve">  </w:t>
      </w:r>
      <w:r>
        <w:rPr>
          <w:spacing w:val="-3"/>
          <w:position w:val="-1"/>
          <w:sz w:val="30"/>
          <w:szCs w:val="30"/>
        </w:rPr>
        <w:t>a</w:t>
      </w:r>
      <w:r>
        <w:rPr>
          <w:spacing w:val="36"/>
          <w:position w:val="-1"/>
          <w:sz w:val="30"/>
          <w:szCs w:val="30"/>
        </w:rPr>
        <w:t xml:space="preserve">  </w:t>
      </w:r>
      <w:r>
        <w:rPr>
          <w:spacing w:val="-3"/>
          <w:position w:val="-1"/>
          <w:sz w:val="30"/>
          <w:szCs w:val="30"/>
        </w:rPr>
        <w:t>(m   a)</w:t>
      </w:r>
      <w:r>
        <w:rPr>
          <w:spacing w:val="64"/>
          <w:position w:val="-1"/>
          <w:sz w:val="30"/>
          <w:szCs w:val="30"/>
        </w:rPr>
        <w:t xml:space="preserve"> </w:t>
      </w:r>
      <w:r>
        <w:rPr>
          <w:spacing w:val="-3"/>
          <w:position w:val="-1"/>
          <w:sz w:val="30"/>
          <w:szCs w:val="30"/>
        </w:rPr>
        <w:t>时的透明度等级</w:t>
      </w:r>
    </w:p>
    <w:p>
      <w:pPr>
        <w:pStyle w:val="BodyText"/>
        <w:spacing w:before="149" w:line="184" w:lineRule="auto"/>
        <w:ind w:left="9689"/>
        <w:rPr>
          <w:sz w:val="30"/>
          <w:szCs w:val="30"/>
        </w:rPr>
      </w:pPr>
      <w:r>
        <w:rPr>
          <w:sz w:val="30"/>
          <w:szCs w:val="30"/>
        </w:rPr>
        <w:t>1</w:t>
      </w:r>
    </w:p>
    <w:p>
      <w:pPr>
        <w:pStyle w:val="BodyText"/>
        <w:spacing w:before="119" w:line="184" w:lineRule="auto"/>
        <w:rPr>
          <w:sz w:val="36"/>
          <w:szCs w:val="36"/>
        </w:rPr>
      </w:pPr>
      <w:r>
        <w:rPr>
          <w:spacing w:val="-32"/>
          <w:sz w:val="36"/>
          <w:szCs w:val="36"/>
        </w:rPr>
        <w:t>1</w:t>
      </w:r>
      <w:r>
        <w:rPr>
          <w:spacing w:val="58"/>
          <w:sz w:val="36"/>
          <w:szCs w:val="36"/>
        </w:rPr>
        <w:t xml:space="preserve">  </w:t>
      </w:r>
      <w:r>
        <w:rPr>
          <w:spacing w:val="-32"/>
          <w:sz w:val="36"/>
          <w:szCs w:val="36"/>
        </w:rPr>
        <w:t>1</w:t>
      </w:r>
      <w:r>
        <w:rPr>
          <w:spacing w:val="56"/>
          <w:sz w:val="36"/>
          <w:szCs w:val="36"/>
        </w:rPr>
        <w:t xml:space="preserve">  </w:t>
      </w:r>
      <w:r>
        <w:rPr>
          <w:spacing w:val="-32"/>
          <w:sz w:val="36"/>
          <w:szCs w:val="36"/>
        </w:rPr>
        <w:t>1</w:t>
      </w:r>
      <w:r>
        <w:rPr>
          <w:spacing w:val="65"/>
          <w:sz w:val="36"/>
          <w:szCs w:val="36"/>
        </w:rPr>
        <w:t xml:space="preserve">  </w:t>
      </w:r>
      <w:r>
        <w:rPr>
          <w:spacing w:val="-32"/>
          <w:sz w:val="26"/>
          <w:szCs w:val="26"/>
        </w:rPr>
        <w:t>1</w:t>
      </w:r>
      <w:r>
        <w:rPr>
          <w:spacing w:val="36"/>
          <w:sz w:val="26"/>
          <w:szCs w:val="26"/>
        </w:rPr>
        <w:t xml:space="preserve">   </w:t>
      </w:r>
      <w:r>
        <w:rPr>
          <w:spacing w:val="-32"/>
          <w:sz w:val="26"/>
          <w:szCs w:val="26"/>
        </w:rPr>
        <w:t>1</w:t>
      </w:r>
      <w:r>
        <w:rPr>
          <w:spacing w:val="43"/>
          <w:sz w:val="26"/>
          <w:szCs w:val="26"/>
        </w:rPr>
        <w:t xml:space="preserve">   </w:t>
      </w:r>
      <w:r>
        <w:rPr>
          <w:spacing w:val="-32"/>
          <w:sz w:val="26"/>
          <w:szCs w:val="26"/>
        </w:rPr>
        <w:t>1</w:t>
      </w:r>
      <w:r>
        <w:rPr>
          <w:spacing w:val="40"/>
          <w:sz w:val="26"/>
          <w:szCs w:val="26"/>
        </w:rPr>
        <w:t xml:space="preserve">   </w:t>
      </w:r>
      <w:r>
        <w:rPr>
          <w:spacing w:val="-32"/>
          <w:sz w:val="26"/>
          <w:szCs w:val="26"/>
        </w:rPr>
        <w:t>1</w:t>
      </w:r>
      <w:r>
        <w:rPr>
          <w:spacing w:val="40"/>
          <w:sz w:val="26"/>
          <w:szCs w:val="26"/>
        </w:rPr>
        <w:t xml:space="preserve">   </w:t>
      </w:r>
      <w:r>
        <w:rPr>
          <w:spacing w:val="-32"/>
          <w:sz w:val="36"/>
          <w:szCs w:val="36"/>
        </w:rPr>
        <w:t>1</w:t>
      </w:r>
      <w:r>
        <w:rPr>
          <w:spacing w:val="55"/>
          <w:sz w:val="36"/>
          <w:szCs w:val="36"/>
        </w:rPr>
        <w:t xml:space="preserve">  </w:t>
      </w:r>
      <w:r>
        <w:rPr>
          <w:spacing w:val="-32"/>
          <w:sz w:val="36"/>
          <w:szCs w:val="36"/>
        </w:rPr>
        <w:t>1</w:t>
      </w:r>
    </w:p>
    <w:p>
      <w:pPr>
        <w:pStyle w:val="BodyText"/>
        <w:spacing w:before="111" w:line="191" w:lineRule="auto"/>
        <w:rPr>
          <w:sz w:val="26"/>
          <w:szCs w:val="26"/>
        </w:rPr>
      </w:pPr>
      <w:r>
        <w:rPr>
          <w:spacing w:val="-21"/>
          <w:sz w:val="26"/>
          <w:szCs w:val="26"/>
        </w:rPr>
        <w:t>2</w:t>
      </w:r>
      <w:r>
        <w:rPr>
          <w:spacing w:val="38"/>
          <w:sz w:val="26"/>
          <w:szCs w:val="26"/>
        </w:rPr>
        <w:t xml:space="preserve">   </w:t>
      </w:r>
      <w:r>
        <w:rPr>
          <w:spacing w:val="-21"/>
          <w:position w:val="3"/>
          <w:sz w:val="26"/>
          <w:szCs w:val="26"/>
        </w:rPr>
        <w:t>1</w:t>
      </w:r>
      <w:r>
        <w:rPr>
          <w:spacing w:val="39"/>
          <w:position w:val="3"/>
          <w:sz w:val="26"/>
          <w:szCs w:val="26"/>
        </w:rPr>
        <w:t xml:space="preserve">   </w:t>
      </w:r>
      <w:r>
        <w:rPr>
          <w:spacing w:val="-21"/>
          <w:position w:val="-1"/>
          <w:sz w:val="26"/>
          <w:szCs w:val="26"/>
        </w:rPr>
        <w:t>1</w:t>
      </w:r>
      <w:r>
        <w:rPr>
          <w:spacing w:val="44"/>
          <w:position w:val="-1"/>
          <w:sz w:val="26"/>
          <w:szCs w:val="26"/>
        </w:rPr>
        <w:t xml:space="preserve">   </w:t>
      </w:r>
      <w:r>
        <w:rPr>
          <w:spacing w:val="-21"/>
          <w:position w:val="-1"/>
          <w:sz w:val="26"/>
          <w:szCs w:val="26"/>
        </w:rPr>
        <w:t>1</w:t>
      </w:r>
      <w:r>
        <w:rPr>
          <w:spacing w:val="36"/>
          <w:position w:val="-1"/>
          <w:sz w:val="26"/>
          <w:szCs w:val="26"/>
        </w:rPr>
        <w:t xml:space="preserve">   </w:t>
      </w:r>
      <w:r>
        <w:rPr>
          <w:spacing w:val="-21"/>
          <w:position w:val="-1"/>
          <w:sz w:val="26"/>
          <w:szCs w:val="26"/>
        </w:rPr>
        <w:t>1</w:t>
      </w:r>
      <w:r>
        <w:rPr>
          <w:spacing w:val="43"/>
          <w:position w:val="-1"/>
          <w:sz w:val="26"/>
          <w:szCs w:val="26"/>
        </w:rPr>
        <w:t xml:space="preserve">   </w:t>
      </w:r>
      <w:r>
        <w:rPr>
          <w:spacing w:val="-21"/>
          <w:position w:val="-1"/>
          <w:sz w:val="26"/>
          <w:szCs w:val="26"/>
        </w:rPr>
        <w:t>1</w:t>
      </w:r>
      <w:r>
        <w:rPr>
          <w:spacing w:val="40"/>
          <w:position w:val="-1"/>
          <w:sz w:val="26"/>
          <w:szCs w:val="26"/>
        </w:rPr>
        <w:t xml:space="preserve">   </w:t>
      </w:r>
      <w:r>
        <w:rPr>
          <w:spacing w:val="-21"/>
          <w:sz w:val="26"/>
          <w:szCs w:val="26"/>
        </w:rPr>
        <w:t>2</w:t>
      </w:r>
      <w:r>
        <w:rPr>
          <w:spacing w:val="34"/>
          <w:sz w:val="26"/>
          <w:szCs w:val="26"/>
        </w:rPr>
        <w:t xml:space="preserve">   </w:t>
      </w:r>
      <w:r>
        <w:rPr>
          <w:spacing w:val="-21"/>
          <w:position w:val="2"/>
          <w:sz w:val="26"/>
          <w:szCs w:val="26"/>
        </w:rPr>
        <w:t>2</w:t>
      </w:r>
      <w:r>
        <w:rPr>
          <w:spacing w:val="31"/>
          <w:position w:val="2"/>
          <w:sz w:val="26"/>
          <w:szCs w:val="26"/>
        </w:rPr>
        <w:t xml:space="preserve">   </w:t>
      </w:r>
      <w:r>
        <w:rPr>
          <w:spacing w:val="-21"/>
          <w:sz w:val="26"/>
          <w:szCs w:val="26"/>
        </w:rPr>
        <w:t>2</w:t>
      </w:r>
    </w:p>
    <w:p>
      <w:pPr>
        <w:pStyle w:val="BodyText"/>
        <w:spacing w:before="173" w:line="183" w:lineRule="auto"/>
        <w:rPr>
          <w:sz w:val="26"/>
          <w:szCs w:val="26"/>
        </w:rPr>
      </w:pPr>
      <w:r>
        <w:rPr>
          <w:spacing w:val="-15"/>
          <w:position w:val="-2"/>
          <w:sz w:val="26"/>
          <w:szCs w:val="26"/>
        </w:rPr>
        <w:t>3</w:t>
      </w:r>
      <w:r>
        <w:rPr>
          <w:spacing w:val="40"/>
          <w:position w:val="-2"/>
          <w:sz w:val="26"/>
          <w:szCs w:val="26"/>
        </w:rPr>
        <w:t xml:space="preserve">   </w:t>
      </w:r>
      <w:r>
        <w:rPr>
          <w:spacing w:val="-15"/>
          <w:sz w:val="26"/>
          <w:szCs w:val="26"/>
        </w:rPr>
        <w:t>1</w:t>
      </w:r>
      <w:r>
        <w:rPr>
          <w:spacing w:val="40"/>
          <w:sz w:val="26"/>
          <w:szCs w:val="26"/>
        </w:rPr>
        <w:t xml:space="preserve">   </w:t>
      </w:r>
      <w:r>
        <w:rPr>
          <w:spacing w:val="-15"/>
          <w:sz w:val="26"/>
          <w:szCs w:val="26"/>
        </w:rPr>
        <w:t>2</w:t>
      </w:r>
      <w:r>
        <w:rPr>
          <w:spacing w:val="37"/>
          <w:sz w:val="26"/>
          <w:szCs w:val="26"/>
        </w:rPr>
        <w:t xml:space="preserve">   </w:t>
      </w:r>
      <w:r>
        <w:rPr>
          <w:spacing w:val="-15"/>
          <w:sz w:val="26"/>
          <w:szCs w:val="26"/>
        </w:rPr>
        <w:t>2</w:t>
      </w:r>
      <w:r>
        <w:rPr>
          <w:spacing w:val="31"/>
          <w:sz w:val="26"/>
          <w:szCs w:val="26"/>
        </w:rPr>
        <w:t xml:space="preserve">   </w:t>
      </w:r>
      <w:r>
        <w:rPr>
          <w:spacing w:val="-15"/>
          <w:sz w:val="26"/>
          <w:szCs w:val="26"/>
        </w:rPr>
        <w:t>2</w:t>
      </w:r>
      <w:r>
        <w:rPr>
          <w:spacing w:val="38"/>
          <w:sz w:val="26"/>
          <w:szCs w:val="26"/>
        </w:rPr>
        <w:t xml:space="preserve">   </w:t>
      </w:r>
      <w:r>
        <w:rPr>
          <w:spacing w:val="-15"/>
          <w:sz w:val="26"/>
          <w:szCs w:val="26"/>
        </w:rPr>
        <w:t>2</w:t>
      </w:r>
      <w:r>
        <w:rPr>
          <w:spacing w:val="35"/>
          <w:sz w:val="26"/>
          <w:szCs w:val="26"/>
        </w:rPr>
        <w:t xml:space="preserve">   </w:t>
      </w:r>
      <w:r>
        <w:rPr>
          <w:spacing w:val="-15"/>
          <w:position w:val="2"/>
          <w:sz w:val="26"/>
          <w:szCs w:val="26"/>
        </w:rPr>
        <w:t>3</w:t>
      </w:r>
      <w:r>
        <w:rPr>
          <w:spacing w:val="35"/>
          <w:position w:val="2"/>
          <w:sz w:val="26"/>
          <w:szCs w:val="26"/>
        </w:rPr>
        <w:t xml:space="preserve">   </w:t>
      </w:r>
      <w:r>
        <w:rPr>
          <w:spacing w:val="-15"/>
          <w:position w:val="2"/>
          <w:sz w:val="26"/>
          <w:szCs w:val="26"/>
        </w:rPr>
        <w:t>3</w:t>
      </w:r>
      <w:r>
        <w:rPr>
          <w:spacing w:val="31"/>
          <w:position w:val="2"/>
          <w:sz w:val="26"/>
          <w:szCs w:val="26"/>
        </w:rPr>
        <w:t xml:space="preserve">   </w:t>
      </w:r>
      <w:r>
        <w:rPr>
          <w:spacing w:val="-15"/>
          <w:position w:val="-2"/>
          <w:sz w:val="26"/>
          <w:szCs w:val="26"/>
        </w:rPr>
        <w:t>3</w:t>
      </w:r>
    </w:p>
    <w:p>
      <w:pPr>
        <w:pStyle w:val="BodyText"/>
        <w:spacing w:before="152" w:line="190" w:lineRule="auto"/>
        <w:rPr>
          <w:sz w:val="26"/>
          <w:szCs w:val="26"/>
        </w:rPr>
      </w:pPr>
      <w:r>
        <w:rPr>
          <w:spacing w:val="-11"/>
          <w:position w:val="-2"/>
          <w:sz w:val="26"/>
          <w:szCs w:val="26"/>
        </w:rPr>
        <w:t>4</w:t>
      </w:r>
      <w:r>
        <w:rPr>
          <w:spacing w:val="39"/>
          <w:position w:val="-2"/>
          <w:sz w:val="26"/>
          <w:szCs w:val="26"/>
        </w:rPr>
        <w:t xml:space="preserve">   </w:t>
      </w:r>
      <w:r>
        <w:rPr>
          <w:spacing w:val="-11"/>
          <w:position w:val="1"/>
          <w:sz w:val="26"/>
          <w:szCs w:val="26"/>
        </w:rPr>
        <w:t>2</w:t>
      </w:r>
      <w:r>
        <w:rPr>
          <w:spacing w:val="35"/>
          <w:position w:val="1"/>
          <w:sz w:val="26"/>
          <w:szCs w:val="26"/>
        </w:rPr>
        <w:t xml:space="preserve">   </w:t>
      </w:r>
      <w:r>
        <w:rPr>
          <w:spacing w:val="-11"/>
          <w:position w:val="1"/>
          <w:sz w:val="26"/>
          <w:szCs w:val="26"/>
        </w:rPr>
        <w:t>2</w:t>
      </w:r>
      <w:r>
        <w:rPr>
          <w:spacing w:val="37"/>
          <w:position w:val="1"/>
          <w:sz w:val="26"/>
          <w:szCs w:val="26"/>
        </w:rPr>
        <w:t xml:space="preserve">   </w:t>
      </w:r>
      <w:r>
        <w:rPr>
          <w:spacing w:val="-11"/>
          <w:position w:val="-2"/>
          <w:sz w:val="26"/>
          <w:szCs w:val="26"/>
        </w:rPr>
        <w:t>3    3</w:t>
      </w:r>
      <w:r>
        <w:rPr>
          <w:spacing w:val="39"/>
          <w:position w:val="-2"/>
          <w:sz w:val="26"/>
          <w:szCs w:val="26"/>
        </w:rPr>
        <w:t xml:space="preserve">   </w:t>
      </w:r>
      <w:r>
        <w:rPr>
          <w:spacing w:val="-11"/>
          <w:position w:val="1"/>
          <w:sz w:val="26"/>
          <w:szCs w:val="26"/>
        </w:rPr>
        <w:t>3</w:t>
      </w:r>
      <w:r>
        <w:rPr>
          <w:spacing w:val="35"/>
          <w:position w:val="1"/>
          <w:sz w:val="26"/>
          <w:szCs w:val="26"/>
        </w:rPr>
        <w:t xml:space="preserve">   </w:t>
      </w:r>
      <w:r>
        <w:rPr>
          <w:spacing w:val="-11"/>
          <w:position w:val="1"/>
          <w:sz w:val="26"/>
          <w:szCs w:val="26"/>
        </w:rPr>
        <w:t>4</w:t>
      </w:r>
      <w:r>
        <w:rPr>
          <w:spacing w:val="33"/>
          <w:position w:val="1"/>
          <w:sz w:val="26"/>
          <w:szCs w:val="26"/>
        </w:rPr>
        <w:t xml:space="preserve">   </w:t>
      </w:r>
      <w:r>
        <w:rPr>
          <w:spacing w:val="-11"/>
          <w:position w:val="1"/>
          <w:sz w:val="26"/>
          <w:szCs w:val="26"/>
        </w:rPr>
        <w:t>4    4</w:t>
      </w:r>
    </w:p>
    <w:p>
      <w:pPr>
        <w:pStyle w:val="BodyText"/>
        <w:spacing w:before="173" w:line="190" w:lineRule="auto"/>
        <w:ind w:left="739"/>
        <w:rPr>
          <w:sz w:val="26"/>
          <w:szCs w:val="26"/>
        </w:rPr>
      </w:pPr>
      <w:r>
        <w:rPr>
          <w:spacing w:val="-9"/>
          <w:position w:val="-3"/>
          <w:sz w:val="26"/>
          <w:szCs w:val="26"/>
        </w:rPr>
        <w:t xml:space="preserve">2    3    </w:t>
      </w:r>
      <w:r>
        <w:rPr>
          <w:spacing w:val="-9"/>
          <w:sz w:val="26"/>
          <w:szCs w:val="26"/>
        </w:rPr>
        <w:t>4    4</w:t>
      </w:r>
      <w:r>
        <w:rPr>
          <w:spacing w:val="38"/>
          <w:sz w:val="26"/>
          <w:szCs w:val="26"/>
        </w:rPr>
        <w:t xml:space="preserve">   </w:t>
      </w:r>
      <w:r>
        <w:rPr>
          <w:spacing w:val="-9"/>
          <w:position w:val="2"/>
          <w:sz w:val="26"/>
          <w:szCs w:val="26"/>
        </w:rPr>
        <w:t>4    4</w:t>
      </w:r>
    </w:p>
    <w:p>
      <w:pPr>
        <w:pStyle w:val="BodyText"/>
        <w:spacing w:before="56" w:line="183" w:lineRule="auto"/>
        <w:ind w:left="746"/>
        <w:rPr>
          <w:sz w:val="43"/>
          <w:szCs w:val="43"/>
        </w:rPr>
      </w:pPr>
      <w:r>
        <w:rPr>
          <w:b/>
          <w:bCs/>
          <w:spacing w:val="-13"/>
          <w:sz w:val="43"/>
          <w:szCs w:val="43"/>
        </w:rPr>
        <w:t>4</w:t>
      </w:r>
      <w:r>
        <w:rPr>
          <w:spacing w:val="175"/>
          <w:sz w:val="43"/>
          <w:szCs w:val="43"/>
        </w:rPr>
        <w:t xml:space="preserve"> </w:t>
      </w:r>
      <w:r>
        <w:rPr>
          <w:b/>
          <w:bCs/>
          <w:spacing w:val="-13"/>
          <w:sz w:val="43"/>
          <w:szCs w:val="43"/>
        </w:rPr>
        <w:t>4</w:t>
      </w:r>
      <w:r>
        <w:rPr>
          <w:spacing w:val="-13"/>
          <w:sz w:val="43"/>
          <w:szCs w:val="43"/>
        </w:rPr>
        <w:t xml:space="preserve">  </w:t>
      </w:r>
      <w:r>
        <w:rPr>
          <w:b/>
          <w:bCs/>
          <w:spacing w:val="-13"/>
          <w:sz w:val="43"/>
          <w:szCs w:val="43"/>
        </w:rPr>
        <w:t>4</w:t>
      </w:r>
    </w:p>
    <w:p>
      <w:pPr>
        <w:spacing w:line="316" w:lineRule="auto"/>
        <w:rPr>
          <w:rFonts w:ascii="Arial"/>
          <w:sz w:val="21"/>
        </w:rPr>
      </w:pPr>
    </w:p>
    <w:p>
      <w:pPr>
        <w:spacing w:line="316" w:lineRule="auto"/>
        <w:rPr>
          <w:rFonts w:ascii="Arial"/>
          <w:sz w:val="21"/>
        </w:rPr>
      </w:pPr>
    </w:p>
    <w:p>
      <w:pPr>
        <w:spacing w:line="316" w:lineRule="auto"/>
        <w:rPr>
          <w:rFonts w:ascii="Arial"/>
          <w:sz w:val="21"/>
        </w:rPr>
      </w:pPr>
    </w:p>
    <w:p>
      <w:pPr>
        <w:pStyle w:val="BodyText"/>
        <w:spacing w:before="98" w:line="219" w:lineRule="auto"/>
        <w:rPr>
          <w:sz w:val="30"/>
          <w:szCs w:val="30"/>
        </w:rPr>
      </w:pPr>
      <w:r>
        <w:rPr>
          <w:spacing w:val="26"/>
          <w:sz w:val="30"/>
          <w:szCs w:val="30"/>
        </w:rPr>
        <w:t>第三章采暖</w:t>
      </w:r>
    </w:p>
    <w:p>
      <w:pPr>
        <w:spacing w:line="475" w:lineRule="auto"/>
        <w:rPr>
          <w:rFonts w:ascii="Arial"/>
          <w:sz w:val="21"/>
        </w:rPr>
      </w:pPr>
    </w:p>
    <w:p>
      <w:pPr>
        <w:pStyle w:val="BodyText"/>
        <w:spacing w:before="99" w:line="219" w:lineRule="auto"/>
        <w:rPr>
          <w:sz w:val="30"/>
          <w:szCs w:val="30"/>
        </w:rPr>
      </w:pPr>
      <w:r>
        <w:rPr>
          <w:spacing w:val="17"/>
          <w:sz w:val="30"/>
          <w:szCs w:val="30"/>
        </w:rPr>
        <w:t>第一节一般规定</w:t>
      </w:r>
    </w:p>
    <w:p>
      <w:pPr>
        <w:spacing w:line="470" w:lineRule="auto"/>
        <w:rPr>
          <w:rFonts w:ascii="Arial"/>
          <w:sz w:val="21"/>
        </w:rPr>
      </w:pPr>
    </w:p>
    <w:p>
      <w:pPr>
        <w:pStyle w:val="BodyText"/>
        <w:spacing w:before="97" w:line="262" w:lineRule="auto"/>
        <w:ind w:right="20"/>
        <w:jc w:val="both"/>
        <w:rPr>
          <w:sz w:val="30"/>
          <w:szCs w:val="30"/>
        </w:rPr>
      </w:pPr>
      <w:r>
        <w:rPr>
          <w:spacing w:val="1"/>
          <w:sz w:val="30"/>
          <w:szCs w:val="30"/>
        </w:rPr>
        <w:t>第3.1.1条设置集中采暖的公共建筑和生产厂房及辅助建筑物，当其位于严寒地区或寒冷地区，</w:t>
      </w:r>
      <w:r>
        <w:rPr>
          <w:spacing w:val="5"/>
          <w:sz w:val="30"/>
          <w:szCs w:val="30"/>
        </w:rPr>
        <w:t xml:space="preserve"> </w:t>
      </w:r>
      <w:r>
        <w:rPr>
          <w:spacing w:val="3"/>
          <w:sz w:val="30"/>
          <w:szCs w:val="30"/>
        </w:rPr>
        <w:t>且在非工作时间或中断使用的时间内，室内温度必须保持在  ℃以</w:t>
      </w:r>
      <w:r>
        <w:rPr>
          <w:spacing w:val="2"/>
          <w:sz w:val="30"/>
          <w:szCs w:val="30"/>
        </w:rPr>
        <w:t>上，而利用房间蓄热量不能</w:t>
      </w:r>
      <w:r>
        <w:rPr>
          <w:sz w:val="30"/>
          <w:szCs w:val="30"/>
        </w:rPr>
        <w:t xml:space="preserve"> </w:t>
      </w:r>
      <w:r>
        <w:rPr>
          <w:spacing w:val="1"/>
          <w:sz w:val="30"/>
          <w:szCs w:val="30"/>
        </w:rPr>
        <w:t>满足要求时，应按  ℃设置值班采暖。</w:t>
      </w:r>
    </w:p>
    <w:p>
      <w:pPr>
        <w:pStyle w:val="BodyText"/>
        <w:spacing w:before="145" w:line="219" w:lineRule="auto"/>
        <w:rPr>
          <w:sz w:val="30"/>
          <w:szCs w:val="30"/>
        </w:rPr>
      </w:pPr>
      <w:r>
        <w:rPr>
          <w:spacing w:val="-1"/>
          <w:sz w:val="30"/>
          <w:szCs w:val="30"/>
        </w:rPr>
        <w:t>注：当工艺或使用条件有特殊要求时，可根据需要另行确</w:t>
      </w:r>
      <w:r>
        <w:rPr>
          <w:spacing w:val="-2"/>
          <w:sz w:val="30"/>
          <w:szCs w:val="30"/>
        </w:rPr>
        <w:t>定值班采暖所需维持的室内温度。</w:t>
      </w:r>
    </w:p>
    <w:p>
      <w:pPr>
        <w:spacing w:line="453" w:lineRule="auto"/>
        <w:rPr>
          <w:rFonts w:ascii="Arial"/>
          <w:sz w:val="21"/>
        </w:rPr>
      </w:pPr>
    </w:p>
    <w:p>
      <w:pPr>
        <w:pStyle w:val="BodyText"/>
        <w:spacing w:before="98" w:line="219" w:lineRule="auto"/>
        <w:rPr>
          <w:sz w:val="30"/>
          <w:szCs w:val="30"/>
        </w:rPr>
      </w:pPr>
      <w:r>
        <w:rPr>
          <w:spacing w:val="6"/>
          <w:sz w:val="30"/>
          <w:szCs w:val="30"/>
        </w:rPr>
        <w:t>第3.1.2条设置集中采暖的生产厂房，如工艺对室内温度无特殊要求，且每名工人占用的建筑</w:t>
      </w:r>
    </w:p>
    <w:p>
      <w:pPr>
        <w:pStyle w:val="BodyText"/>
        <w:spacing w:before="136" w:line="212" w:lineRule="auto"/>
        <w:rPr>
          <w:sz w:val="30"/>
          <w:szCs w:val="30"/>
        </w:rPr>
      </w:pPr>
      <w:r>
        <w:rPr>
          <w:spacing w:val="3"/>
          <w:sz w:val="30"/>
          <w:szCs w:val="30"/>
        </w:rPr>
        <w:t xml:space="preserve">面积超过1      </w:t>
      </w:r>
      <w:r>
        <w:rPr>
          <w:rFonts w:ascii="Times New Roman" w:eastAsia="Times New Roman" w:hAnsi="Times New Roman" w:cs="Times New Roman"/>
          <w:spacing w:val="3"/>
          <w:sz w:val="30"/>
          <w:szCs w:val="30"/>
        </w:rPr>
        <w:t xml:space="preserve">m,       </w:t>
      </w:r>
      <w:r>
        <w:rPr>
          <w:spacing w:val="3"/>
          <w:sz w:val="30"/>
          <w:szCs w:val="30"/>
        </w:rPr>
        <w:t>不宜设置全面采暖，但</w:t>
      </w:r>
      <w:r>
        <w:rPr>
          <w:spacing w:val="2"/>
          <w:sz w:val="30"/>
          <w:szCs w:val="30"/>
        </w:rPr>
        <w:t>应在固定工作地点设置局部采暖。当工作地点不</w:t>
      </w:r>
    </w:p>
    <w:p>
      <w:pPr>
        <w:pStyle w:val="BodyText"/>
        <w:spacing w:before="126" w:line="220" w:lineRule="auto"/>
        <w:rPr>
          <w:sz w:val="30"/>
          <w:szCs w:val="30"/>
        </w:rPr>
      </w:pPr>
      <w:r>
        <w:rPr>
          <w:spacing w:val="-7"/>
          <w:sz w:val="30"/>
          <w:szCs w:val="30"/>
        </w:rPr>
        <w:t>固定时，应设置取暖室。</w:t>
      </w:r>
    </w:p>
    <w:p>
      <w:pPr>
        <w:spacing w:line="469" w:lineRule="auto"/>
        <w:rPr>
          <w:rFonts w:ascii="Arial"/>
          <w:sz w:val="21"/>
        </w:rPr>
      </w:pPr>
    </w:p>
    <w:p>
      <w:pPr>
        <w:pStyle w:val="BodyText"/>
        <w:spacing w:before="99" w:line="482" w:lineRule="exact"/>
        <w:rPr>
          <w:sz w:val="30"/>
          <w:szCs w:val="30"/>
        </w:rPr>
      </w:pPr>
      <w:r>
        <w:rPr>
          <w:spacing w:val="3"/>
          <w:position w:val="13"/>
          <w:sz w:val="30"/>
          <w:szCs w:val="30"/>
        </w:rPr>
        <w:t>第</w:t>
      </w:r>
      <w:r>
        <w:rPr>
          <w:b/>
          <w:bCs/>
          <w:spacing w:val="3"/>
          <w:position w:val="13"/>
          <w:sz w:val="30"/>
          <w:szCs w:val="30"/>
        </w:rPr>
        <w:t>3.1.3</w:t>
      </w:r>
      <w:r>
        <w:rPr>
          <w:spacing w:val="-27"/>
          <w:position w:val="13"/>
          <w:sz w:val="30"/>
          <w:szCs w:val="30"/>
        </w:rPr>
        <w:t xml:space="preserve"> </w:t>
      </w:r>
      <w:r>
        <w:rPr>
          <w:spacing w:val="3"/>
          <w:position w:val="13"/>
          <w:sz w:val="30"/>
          <w:szCs w:val="30"/>
        </w:rPr>
        <w:t>条设置全面采暖的建筑物，其围护结构的传热阻，应根据技术经济比</w:t>
      </w:r>
      <w:r>
        <w:rPr>
          <w:spacing w:val="2"/>
          <w:position w:val="13"/>
          <w:sz w:val="30"/>
          <w:szCs w:val="30"/>
        </w:rPr>
        <w:t>较确定，且符合</w:t>
      </w:r>
    </w:p>
    <w:p>
      <w:pPr>
        <w:pStyle w:val="BodyText"/>
        <w:spacing w:line="220" w:lineRule="auto"/>
        <w:rPr>
          <w:sz w:val="30"/>
          <w:szCs w:val="30"/>
        </w:rPr>
      </w:pPr>
      <w:r>
        <w:rPr>
          <w:spacing w:val="-7"/>
          <w:sz w:val="30"/>
          <w:szCs w:val="30"/>
        </w:rPr>
        <w:t>国家有关节能标准的要求。</w:t>
      </w:r>
    </w:p>
    <w:p>
      <w:pPr>
        <w:spacing w:line="449" w:lineRule="auto"/>
        <w:rPr>
          <w:rFonts w:ascii="Arial"/>
          <w:sz w:val="21"/>
        </w:rPr>
      </w:pPr>
    </w:p>
    <w:p>
      <w:pPr>
        <w:pStyle w:val="BodyText"/>
        <w:spacing w:before="98" w:line="395" w:lineRule="exact"/>
        <w:rPr>
          <w:sz w:val="30"/>
          <w:szCs w:val="30"/>
        </w:rPr>
      </w:pPr>
      <w:r>
        <w:rPr>
          <w:spacing w:val="8"/>
          <w:position w:val="6"/>
          <w:sz w:val="30"/>
          <w:szCs w:val="30"/>
        </w:rPr>
        <w:t>第3.1.4条围护结构的最小传热阻，应按下式确定：</w:t>
      </w:r>
    </w:p>
    <w:p>
      <w:pPr>
        <w:pStyle w:val="BodyText"/>
        <w:spacing w:line="409" w:lineRule="exact"/>
        <w:rPr>
          <w:sz w:val="30"/>
          <w:szCs w:val="30"/>
        </w:rPr>
      </w:pPr>
      <w:r>
        <w:rPr>
          <w:rFonts w:ascii="Arial" w:eastAsia="Arial" w:hAnsi="Arial" w:cs="Arial"/>
          <w:spacing w:val="-1"/>
          <w:position w:val="3"/>
          <w:sz w:val="30"/>
          <w:szCs w:val="30"/>
        </w:rPr>
        <w:t>Ro·min=a(tn</w:t>
      </w:r>
      <w:r>
        <w:rPr>
          <w:rFonts w:ascii="Arial" w:eastAsia="Arial" w:hAnsi="Arial" w:cs="Arial"/>
          <w:spacing w:val="7"/>
          <w:position w:val="3"/>
          <w:sz w:val="30"/>
          <w:szCs w:val="30"/>
        </w:rPr>
        <w:t xml:space="preserve">          </w:t>
      </w:r>
      <w:r>
        <w:rPr>
          <w:rFonts w:ascii="Arial" w:eastAsia="Arial" w:hAnsi="Arial" w:cs="Arial"/>
          <w:spacing w:val="-1"/>
          <w:position w:val="3"/>
          <w:sz w:val="30"/>
          <w:szCs w:val="30"/>
        </w:rPr>
        <w:t>tw)/</w:t>
      </w:r>
      <w:r>
        <w:rPr>
          <w:spacing w:val="-1"/>
          <w:position w:val="3"/>
          <w:sz w:val="30"/>
          <w:szCs w:val="30"/>
        </w:rPr>
        <w:t>△</w:t>
      </w:r>
      <w:r>
        <w:rPr>
          <w:rFonts w:ascii="Arial" w:eastAsia="Arial" w:hAnsi="Arial" w:cs="Arial"/>
          <w:spacing w:val="-1"/>
          <w:position w:val="3"/>
          <w:sz w:val="30"/>
          <w:szCs w:val="30"/>
        </w:rPr>
        <w:t xml:space="preserve">tyan(3.1.4    </w:t>
      </w:r>
      <w:r>
        <w:rPr>
          <w:spacing w:val="-1"/>
          <w:position w:val="3"/>
          <w:sz w:val="30"/>
          <w:szCs w:val="30"/>
        </w:rPr>
        <w:t>1)</w:t>
      </w:r>
    </w:p>
    <w:p>
      <w:pPr>
        <w:pStyle w:val="BodyText"/>
        <w:spacing w:before="71" w:line="409" w:lineRule="exact"/>
        <w:rPr>
          <w:sz w:val="30"/>
          <w:szCs w:val="30"/>
        </w:rPr>
      </w:pPr>
      <w:r>
        <w:rPr>
          <w:spacing w:val="-1"/>
          <w:position w:val="3"/>
          <w:sz w:val="30"/>
          <w:szCs w:val="30"/>
        </w:rPr>
        <w:t xml:space="preserve">或 </w:t>
      </w:r>
      <w:r>
        <w:rPr>
          <w:rFonts w:ascii="Arial" w:eastAsia="Arial" w:hAnsi="Arial" w:cs="Arial"/>
          <w:spacing w:val="-1"/>
          <w:position w:val="3"/>
          <w:sz w:val="30"/>
          <w:szCs w:val="30"/>
        </w:rPr>
        <w:t>Ro·min=a(tn      tw)Rn      /</w:t>
      </w:r>
      <w:r>
        <w:rPr>
          <w:spacing w:val="-1"/>
          <w:position w:val="3"/>
          <w:sz w:val="30"/>
          <w:szCs w:val="30"/>
        </w:rPr>
        <w:t>△</w:t>
      </w:r>
      <w:r>
        <w:rPr>
          <w:rFonts w:ascii="Arial" w:eastAsia="Arial" w:hAnsi="Arial" w:cs="Arial"/>
          <w:spacing w:val="-1"/>
          <w:position w:val="3"/>
          <w:sz w:val="30"/>
          <w:szCs w:val="30"/>
        </w:rPr>
        <w:t xml:space="preserve">ty(3.1.4    </w:t>
      </w:r>
      <w:r>
        <w:rPr>
          <w:spacing w:val="-1"/>
          <w:position w:val="3"/>
          <w:sz w:val="30"/>
          <w:szCs w:val="30"/>
        </w:rPr>
        <w:t>2)</w:t>
      </w:r>
    </w:p>
    <w:p>
      <w:pPr>
        <w:pStyle w:val="BodyText"/>
        <w:spacing w:before="11" w:line="409" w:lineRule="exact"/>
        <w:rPr>
          <w:rFonts w:ascii="Times New Roman" w:eastAsia="Times New Roman" w:hAnsi="Times New Roman" w:cs="Times New Roman"/>
          <w:sz w:val="30"/>
          <w:szCs w:val="30"/>
        </w:rPr>
      </w:pPr>
      <w:r>
        <w:rPr>
          <w:spacing w:val="-4"/>
          <w:position w:val="3"/>
          <w:sz w:val="30"/>
          <w:szCs w:val="30"/>
        </w:rPr>
        <w:t xml:space="preserve">式中 </w:t>
      </w:r>
      <w:r>
        <w:rPr>
          <w:rFonts w:ascii="Arial" w:eastAsia="Arial" w:hAnsi="Arial" w:cs="Arial"/>
          <w:spacing w:val="-4"/>
          <w:position w:val="3"/>
          <w:sz w:val="30"/>
          <w:szCs w:val="30"/>
        </w:rPr>
        <w:t xml:space="preserve">Ro·min        </w:t>
      </w:r>
      <w:r>
        <w:rPr>
          <w:spacing w:val="-4"/>
          <w:position w:val="3"/>
          <w:sz w:val="30"/>
          <w:szCs w:val="30"/>
        </w:rPr>
        <w:t>围护结构的最小传热阻</w:t>
      </w:r>
      <w:r>
        <w:rPr>
          <w:spacing w:val="-30"/>
          <w:position w:val="3"/>
          <w:sz w:val="30"/>
          <w:szCs w:val="30"/>
        </w:rPr>
        <w:t xml:space="preserve"> </w:t>
      </w:r>
      <w:r>
        <w:rPr>
          <w:spacing w:val="-4"/>
          <w:position w:val="3"/>
          <w:sz w:val="30"/>
          <w:szCs w:val="30"/>
        </w:rPr>
        <w:t>(</w:t>
      </w:r>
      <w:r>
        <w:rPr>
          <w:spacing w:val="-85"/>
          <w:position w:val="3"/>
          <w:sz w:val="30"/>
          <w:szCs w:val="30"/>
        </w:rPr>
        <w:t xml:space="preserve"> </w:t>
      </w:r>
      <w:r>
        <w:rPr>
          <w:rFonts w:ascii="Arial" w:eastAsia="Arial" w:hAnsi="Arial" w:cs="Arial"/>
          <w:spacing w:val="-4"/>
          <w:position w:val="3"/>
          <w:sz w:val="30"/>
          <w:szCs w:val="30"/>
        </w:rPr>
        <w:t xml:space="preserve">m2·C/W)          </w:t>
      </w:r>
      <w:r>
        <w:rPr>
          <w:spacing w:val="-4"/>
          <w:position w:val="3"/>
          <w:sz w:val="30"/>
          <w:szCs w:val="30"/>
        </w:rPr>
        <w:t>(</w:t>
      </w:r>
      <w:r>
        <w:rPr>
          <w:spacing w:val="-76"/>
          <w:position w:val="3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spacing w:val="-4"/>
          <w:position w:val="3"/>
          <w:sz w:val="30"/>
          <w:szCs w:val="30"/>
        </w:rPr>
        <w:t xml:space="preserve">m2·h·C/kca     </w:t>
      </w:r>
      <w:r>
        <w:rPr>
          <w:rFonts w:ascii="Arial" w:eastAsia="Arial" w:hAnsi="Arial" w:cs="Arial"/>
          <w:spacing w:val="-4"/>
          <w:position w:val="3"/>
          <w:sz w:val="30"/>
          <w:szCs w:val="30"/>
        </w:rPr>
        <w:t xml:space="preserve">l)   </w:t>
      </w:r>
      <w:r>
        <w:rPr>
          <w:rFonts w:ascii="Times New Roman" w:eastAsia="Times New Roman" w:hAnsi="Times New Roman" w:cs="Times New Roman"/>
          <w:spacing w:val="-4"/>
          <w:position w:val="3"/>
          <w:sz w:val="30"/>
          <w:szCs w:val="30"/>
        </w:rPr>
        <w:t>;</w:t>
      </w:r>
    </w:p>
    <w:p>
      <w:pPr>
        <w:pStyle w:val="BodyText"/>
        <w:spacing w:before="136" w:line="457" w:lineRule="exact"/>
        <w:rPr>
          <w:sz w:val="30"/>
          <w:szCs w:val="30"/>
        </w:rPr>
      </w:pPr>
      <w:r>
        <w:rPr>
          <w:rFonts w:ascii="Times New Roman" w:eastAsia="Times New Roman" w:hAnsi="Times New Roman" w:cs="Times New Roman"/>
          <w:position w:val="11"/>
          <w:sz w:val="30"/>
          <w:szCs w:val="30"/>
        </w:rPr>
        <w:t>tn</w:t>
      </w:r>
      <w:r>
        <w:rPr>
          <w:rFonts w:ascii="Times New Roman" w:eastAsia="Times New Roman" w:hAnsi="Times New Roman" w:cs="Times New Roman"/>
          <w:spacing w:val="21"/>
          <w:position w:val="11"/>
          <w:sz w:val="30"/>
          <w:szCs w:val="30"/>
        </w:rPr>
        <w:t xml:space="preserve">     </w:t>
      </w:r>
      <w:r>
        <w:rPr>
          <w:spacing w:val="21"/>
          <w:position w:val="11"/>
          <w:sz w:val="30"/>
          <w:szCs w:val="30"/>
        </w:rPr>
        <w:t>冬季室内计算温度(℃)。按本规范第2.1.1条和3.2.4条采用；</w:t>
      </w:r>
    </w:p>
    <w:p>
      <w:pPr>
        <w:pStyle w:val="BodyText"/>
        <w:spacing w:before="1" w:line="216" w:lineRule="auto"/>
        <w:rPr>
          <w:sz w:val="30"/>
          <w:szCs w:val="30"/>
        </w:rPr>
      </w:pPr>
      <w:r>
        <w:rPr>
          <w:sz w:val="30"/>
          <w:szCs w:val="30"/>
        </w:rPr>
        <w:t>tw</w:t>
      </w:r>
      <w:r>
        <w:rPr>
          <w:spacing w:val="6"/>
          <w:sz w:val="30"/>
          <w:szCs w:val="30"/>
        </w:rPr>
        <w:t xml:space="preserve">   </w:t>
      </w:r>
      <w:r>
        <w:rPr>
          <w:spacing w:val="22"/>
          <w:sz w:val="30"/>
          <w:szCs w:val="30"/>
        </w:rPr>
        <w:t>冬季围护结构室外计算温度(℃),按本规范第3.1.</w:t>
      </w:r>
      <w:r>
        <w:rPr>
          <w:spacing w:val="66"/>
          <w:sz w:val="30"/>
          <w:szCs w:val="30"/>
        </w:rPr>
        <w:t xml:space="preserve"> </w:t>
      </w:r>
      <w:r>
        <w:rPr>
          <w:spacing w:val="21"/>
          <w:sz w:val="30"/>
          <w:szCs w:val="30"/>
        </w:rPr>
        <w:t>条采用；</w:t>
      </w:r>
    </w:p>
    <w:p>
      <w:pPr>
        <w:pStyle w:val="BodyText"/>
        <w:spacing w:before="111" w:line="219" w:lineRule="auto"/>
        <w:rPr>
          <w:sz w:val="30"/>
          <w:szCs w:val="30"/>
        </w:rPr>
      </w:pPr>
      <w:r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a      </w:t>
      </w:r>
      <w:r>
        <w:rPr>
          <w:spacing w:val="1"/>
          <w:sz w:val="30"/>
          <w:szCs w:val="30"/>
        </w:rPr>
        <w:t>围护结构温差修正系数，按表3.1.4  1采用；</w:t>
      </w:r>
    </w:p>
    <w:p>
      <w:pPr>
        <w:spacing w:line="283" w:lineRule="auto"/>
        <w:rPr>
          <w:rFonts w:ascii="Arial"/>
          <w:sz w:val="21"/>
        </w:rPr>
      </w:pPr>
    </w:p>
    <w:p>
      <w:pPr>
        <w:spacing w:line="283" w:lineRule="auto"/>
        <w:rPr>
          <w:rFonts w:ascii="Arial"/>
          <w:sz w:val="21"/>
        </w:rPr>
      </w:pPr>
    </w:p>
    <w:p>
      <w:pPr>
        <w:pStyle w:val="BodyText"/>
        <w:spacing w:before="85" w:line="219" w:lineRule="auto"/>
        <w:rPr>
          <w:sz w:val="26"/>
          <w:szCs w:val="26"/>
        </w:rPr>
      </w:pPr>
      <w:r>
        <w:rPr>
          <w:spacing w:val="-12"/>
          <w:sz w:val="26"/>
          <w:szCs w:val="26"/>
        </w:rPr>
        <w:t>温 差</w:t>
      </w:r>
      <w:r>
        <w:rPr>
          <w:spacing w:val="4"/>
          <w:sz w:val="26"/>
          <w:szCs w:val="26"/>
        </w:rPr>
        <w:t xml:space="preserve"> </w:t>
      </w:r>
      <w:r>
        <w:rPr>
          <w:spacing w:val="-12"/>
          <w:sz w:val="26"/>
          <w:szCs w:val="26"/>
        </w:rPr>
        <w:t>修</w:t>
      </w:r>
      <w:r>
        <w:rPr>
          <w:spacing w:val="10"/>
          <w:sz w:val="26"/>
          <w:szCs w:val="26"/>
        </w:rPr>
        <w:t xml:space="preserve"> </w:t>
      </w:r>
      <w:r>
        <w:rPr>
          <w:spacing w:val="-12"/>
          <w:sz w:val="26"/>
          <w:szCs w:val="26"/>
        </w:rPr>
        <w:t>正</w:t>
      </w:r>
      <w:r>
        <w:rPr>
          <w:spacing w:val="10"/>
          <w:sz w:val="26"/>
          <w:szCs w:val="26"/>
        </w:rPr>
        <w:t xml:space="preserve"> </w:t>
      </w:r>
      <w:r>
        <w:rPr>
          <w:spacing w:val="-12"/>
          <w:sz w:val="26"/>
          <w:szCs w:val="26"/>
        </w:rPr>
        <w:t>系</w:t>
      </w:r>
      <w:r>
        <w:rPr>
          <w:spacing w:val="6"/>
          <w:sz w:val="26"/>
          <w:szCs w:val="26"/>
        </w:rPr>
        <w:t xml:space="preserve"> </w:t>
      </w:r>
      <w:r>
        <w:rPr>
          <w:spacing w:val="-12"/>
          <w:sz w:val="26"/>
          <w:szCs w:val="26"/>
        </w:rPr>
        <w:t>数</w:t>
      </w:r>
      <w:r>
        <w:rPr>
          <w:spacing w:val="4"/>
          <w:sz w:val="26"/>
          <w:szCs w:val="26"/>
        </w:rPr>
        <w:t xml:space="preserve"> </w:t>
      </w:r>
      <w:r>
        <w:rPr>
          <w:spacing w:val="-12"/>
          <w:sz w:val="26"/>
          <w:szCs w:val="26"/>
        </w:rPr>
        <w:t>表</w:t>
      </w:r>
      <w:r>
        <w:rPr>
          <w:spacing w:val="10"/>
          <w:sz w:val="26"/>
          <w:szCs w:val="26"/>
        </w:rPr>
        <w:t xml:space="preserve"> </w:t>
      </w:r>
      <w:r>
        <w:rPr>
          <w:spacing w:val="-12"/>
          <w:sz w:val="26"/>
          <w:szCs w:val="26"/>
        </w:rPr>
        <w:t>3</w:t>
      </w:r>
      <w:r>
        <w:rPr>
          <w:spacing w:val="12"/>
          <w:sz w:val="26"/>
          <w:szCs w:val="26"/>
        </w:rPr>
        <w:t xml:space="preserve"> </w:t>
      </w:r>
      <w:r>
        <w:rPr>
          <w:spacing w:val="-12"/>
          <w:sz w:val="26"/>
          <w:szCs w:val="26"/>
        </w:rPr>
        <w:t>.</w:t>
      </w:r>
      <w:r>
        <w:rPr>
          <w:spacing w:val="24"/>
          <w:sz w:val="26"/>
          <w:szCs w:val="26"/>
        </w:rPr>
        <w:t xml:space="preserve"> </w:t>
      </w:r>
      <w:r>
        <w:rPr>
          <w:spacing w:val="-12"/>
          <w:sz w:val="26"/>
          <w:szCs w:val="26"/>
        </w:rPr>
        <w:t>1</w:t>
      </w:r>
      <w:r>
        <w:rPr>
          <w:spacing w:val="12"/>
          <w:sz w:val="26"/>
          <w:szCs w:val="26"/>
        </w:rPr>
        <w:t xml:space="preserve"> </w:t>
      </w:r>
      <w:r>
        <w:rPr>
          <w:spacing w:val="-12"/>
          <w:sz w:val="26"/>
          <w:szCs w:val="26"/>
        </w:rPr>
        <w:t>.</w:t>
      </w:r>
      <w:r>
        <w:rPr>
          <w:spacing w:val="4"/>
          <w:sz w:val="26"/>
          <w:szCs w:val="26"/>
        </w:rPr>
        <w:t xml:space="preserve"> </w:t>
      </w:r>
      <w:r>
        <w:rPr>
          <w:spacing w:val="-12"/>
          <w:sz w:val="26"/>
          <w:szCs w:val="26"/>
        </w:rPr>
        <w:t>4</w:t>
      </w:r>
      <w:r>
        <w:rPr>
          <w:spacing w:val="25"/>
          <w:sz w:val="26"/>
          <w:szCs w:val="26"/>
        </w:rPr>
        <w:t xml:space="preserve">  </w:t>
      </w:r>
      <w:r>
        <w:rPr>
          <w:spacing w:val="-12"/>
          <w:sz w:val="26"/>
          <w:szCs w:val="26"/>
        </w:rPr>
        <w:t>1</w:t>
      </w:r>
    </w:p>
    <w:p>
      <w:pPr>
        <w:pStyle w:val="BodyText"/>
        <w:spacing w:before="143" w:line="219" w:lineRule="auto"/>
        <w:rPr>
          <w:rFonts w:ascii="Times New Roman" w:eastAsia="Times New Roman" w:hAnsi="Times New Roman" w:cs="Times New Roman"/>
          <w:sz w:val="30"/>
          <w:szCs w:val="30"/>
        </w:rPr>
      </w:pPr>
      <w:r>
        <w:rPr>
          <w:spacing w:val="-6"/>
          <w:sz w:val="30"/>
          <w:szCs w:val="30"/>
        </w:rPr>
        <w:t>围护结构特征</w:t>
      </w:r>
      <w:r>
        <w:rPr>
          <w:spacing w:val="45"/>
          <w:sz w:val="30"/>
          <w:szCs w:val="30"/>
        </w:rPr>
        <w:t xml:space="preserve">  </w:t>
      </w:r>
      <w:r>
        <w:rPr>
          <w:rFonts w:ascii="Times New Roman" w:eastAsia="Times New Roman" w:hAnsi="Times New Roman" w:cs="Times New Roman"/>
          <w:spacing w:val="-6"/>
          <w:sz w:val="30"/>
          <w:szCs w:val="30"/>
        </w:rPr>
        <w:t>a</w:t>
      </w:r>
    </w:p>
    <w:p>
      <w:pPr>
        <w:pStyle w:val="BodyText"/>
        <w:spacing w:before="112" w:line="219" w:lineRule="auto"/>
        <w:rPr>
          <w:sz w:val="30"/>
          <w:szCs w:val="30"/>
        </w:rPr>
      </w:pPr>
      <w:r>
        <w:rPr>
          <w:spacing w:val="-2"/>
          <w:sz w:val="30"/>
          <w:szCs w:val="30"/>
        </w:rPr>
        <w:t>外墙、屋顶、地面及室外相通的楼板等</w:t>
      </w:r>
      <w:r>
        <w:rPr>
          <w:spacing w:val="50"/>
          <w:sz w:val="30"/>
          <w:szCs w:val="30"/>
        </w:rPr>
        <w:t xml:space="preserve">  </w:t>
      </w:r>
      <w:r>
        <w:rPr>
          <w:spacing w:val="-2"/>
          <w:sz w:val="30"/>
          <w:szCs w:val="30"/>
        </w:rPr>
        <w:t>1.</w:t>
      </w:r>
    </w:p>
    <w:p>
      <w:pPr>
        <w:pStyle w:val="BodyText"/>
        <w:spacing w:before="105" w:line="460" w:lineRule="exact"/>
        <w:rPr>
          <w:sz w:val="30"/>
          <w:szCs w:val="30"/>
        </w:rPr>
      </w:pPr>
      <w:r>
        <w:rPr>
          <w:spacing w:val="-3"/>
          <w:position w:val="11"/>
          <w:sz w:val="30"/>
          <w:szCs w:val="30"/>
        </w:rPr>
        <w:t>闷顶与室外空气相通的非采暖地下室上面的楼板等</w:t>
      </w:r>
    </w:p>
    <w:p>
      <w:pPr>
        <w:pStyle w:val="BodyText"/>
        <w:spacing w:before="1" w:line="218" w:lineRule="auto"/>
        <w:rPr>
          <w:sz w:val="30"/>
          <w:szCs w:val="30"/>
        </w:rPr>
        <w:sectPr>
          <w:pgSz w:w="17860" w:h="25260"/>
          <w:pgMar w:top="1291" w:right="2679" w:bottom="0" w:left="2660" w:header="0" w:footer="0" w:gutter="0"/>
          <w:pgNumType w:start="13"/>
          <w:cols w:space="708"/>
        </w:sectPr>
      </w:pPr>
      <w:r>
        <w:rPr>
          <w:spacing w:val="-4"/>
          <w:sz w:val="30"/>
          <w:szCs w:val="30"/>
        </w:rPr>
        <w:t>非采暖地下室上面的楼板，外墙上有窗时</w:t>
      </w:r>
    </w:p>
    <w:p>
      <w:pPr>
        <w:pStyle w:val="BodyText"/>
        <w:spacing w:before="125" w:line="460" w:lineRule="exact"/>
        <w:rPr>
          <w:sz w:val="30"/>
          <w:szCs w:val="3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13.45pt;height:19.85pt;margin-top:28.57pt;margin-left:443.5pt;position:absolute;z-index:251658240" filled="f" stroked="f">
            <o:lock v:ext="edit" aspectratio="f"/>
            <v:textbox inset="0,0,0,0">
              <w:txbxContent>
                <w:p>
                  <w:pPr>
                    <w:pStyle w:val="BodyText"/>
                    <w:spacing w:before="20" w:line="183" w:lineRule="auto"/>
                    <w:jc w:val="right"/>
                    <w:rPr>
                      <w:sz w:val="36"/>
                      <w:szCs w:val="36"/>
                    </w:rPr>
                  </w:pPr>
                  <w:r>
                    <w:rPr>
                      <w:spacing w:val="-43"/>
                      <w:w w:val="79"/>
                      <w:sz w:val="36"/>
                      <w:szCs w:val="36"/>
                    </w:rPr>
                    <w:t>.</w:t>
                  </w:r>
                  <w:r>
                    <w:rPr>
                      <w:spacing w:val="-13"/>
                      <w:w w:val="79"/>
                      <w:sz w:val="36"/>
                      <w:szCs w:val="36"/>
                    </w:rPr>
                    <w:t>4</w:t>
                  </w:r>
                </w:p>
              </w:txbxContent>
            </v:textbox>
          </v:shape>
        </w:pict>
      </w:r>
      <w:r>
        <w:rPr>
          <w:spacing w:val="-2"/>
          <w:position w:val="11"/>
          <w:sz w:val="30"/>
          <w:szCs w:val="30"/>
        </w:rPr>
        <w:t>非采暖地下室上面的楼板，外墙上无窗且位于室外地坪以上时</w:t>
      </w:r>
    </w:p>
    <w:p>
      <w:pPr>
        <w:pStyle w:val="BodyText"/>
        <w:spacing w:before="1" w:line="218" w:lineRule="auto"/>
        <w:rPr>
          <w:sz w:val="30"/>
          <w:szCs w:val="30"/>
        </w:rPr>
      </w:pPr>
      <w:r>
        <w:rPr>
          <w:spacing w:val="-1"/>
          <w:sz w:val="30"/>
          <w:szCs w:val="30"/>
        </w:rPr>
        <w:t>非采暖地下室上面的楼板，外墙上无窗且位于室外地坪以下时</w:t>
      </w:r>
    </w:p>
    <w:p>
      <w:pPr>
        <w:pStyle w:val="BodyText"/>
        <w:spacing w:before="143" w:line="219" w:lineRule="auto"/>
        <w:rPr>
          <w:sz w:val="26"/>
          <w:szCs w:val="26"/>
        </w:rPr>
      </w:pPr>
      <w:r>
        <w:rPr>
          <w:spacing w:val="35"/>
          <w:sz w:val="26"/>
          <w:szCs w:val="26"/>
        </w:rPr>
        <w:t>与有外门窗的非采暖房间相邻的隔墙</w:t>
      </w:r>
    </w:p>
    <w:p>
      <w:pPr>
        <w:spacing w:line="300" w:lineRule="auto"/>
        <w:rPr>
          <w:rFonts w:ascii="Arial"/>
          <w:sz w:val="21"/>
        </w:rPr>
      </w:pPr>
    </w:p>
    <w:p>
      <w:pPr>
        <w:spacing w:line="301" w:lineRule="auto"/>
        <w:rPr>
          <w:rFonts w:ascii="Arial"/>
          <w:sz w:val="21"/>
        </w:rPr>
      </w:pPr>
    </w:p>
    <w:p>
      <w:pPr>
        <w:pStyle w:val="BodyText"/>
        <w:spacing w:before="98" w:line="219" w:lineRule="auto"/>
        <w:rPr>
          <w:sz w:val="30"/>
          <w:szCs w:val="30"/>
        </w:rPr>
      </w:pPr>
      <w:r>
        <w:rPr>
          <w:spacing w:val="13"/>
          <w:sz w:val="30"/>
          <w:szCs w:val="30"/>
        </w:rPr>
        <w:t>精品文档</w:t>
      </w:r>
    </w:p>
    <w:p>
      <w:pPr>
        <w:spacing w:line="219" w:lineRule="auto"/>
        <w:rPr>
          <w:sz w:val="30"/>
          <w:szCs w:val="30"/>
        </w:rPr>
        <w:sectPr>
          <w:type w:val="nextPage"/>
          <w:pgSz w:w="17860" w:h="25260"/>
          <w:pgMar w:top="1291" w:right="2679" w:bottom="0" w:left="2660" w:header="0" w:footer="0" w:gutter="0"/>
          <w:pgNumType w:start="14"/>
          <w:cols w:space="708"/>
          <w:titlePg w:val="0"/>
        </w:sectPr>
      </w:pPr>
    </w:p>
    <w:p>
      <w:pPr>
        <w:pStyle w:val="BodyText"/>
        <w:spacing w:before="59" w:line="219" w:lineRule="auto"/>
        <w:rPr>
          <w:sz w:val="30"/>
          <w:szCs w:val="30"/>
        </w:rPr>
      </w:pPr>
      <w:r>
        <w:rPr>
          <w:spacing w:val="15"/>
          <w:sz w:val="30"/>
          <w:szCs w:val="30"/>
        </w:rPr>
        <w:t>精品文档</w:t>
      </w:r>
    </w:p>
    <w:p>
      <w:pPr>
        <w:spacing w:line="463" w:lineRule="auto"/>
        <w:rPr>
          <w:rFonts w:ascii="Arial"/>
          <w:sz w:val="21"/>
        </w:rPr>
      </w:pPr>
    </w:p>
    <w:p>
      <w:pPr>
        <w:pStyle w:val="BodyText"/>
        <w:spacing w:before="98" w:line="219" w:lineRule="auto"/>
        <w:ind w:left="10"/>
        <w:rPr>
          <w:rFonts w:ascii="Arial" w:eastAsia="Arial" w:hAnsi="Arial" w:cs="Arial"/>
          <w:sz w:val="30"/>
          <w:szCs w:val="30"/>
        </w:rPr>
      </w:pPr>
      <w:r>
        <w:rPr>
          <w:spacing w:val="-3"/>
          <w:sz w:val="30"/>
          <w:szCs w:val="30"/>
        </w:rPr>
        <w:t>与列外门窗的非采暖房间相邻的隔墙</w:t>
      </w:r>
      <w:r>
        <w:rPr>
          <w:spacing w:val="41"/>
          <w:sz w:val="30"/>
          <w:szCs w:val="30"/>
        </w:rPr>
        <w:t xml:space="preserve">  </w:t>
      </w:r>
      <w:r>
        <w:rPr>
          <w:spacing w:val="-3"/>
          <w:sz w:val="30"/>
          <w:szCs w:val="30"/>
        </w:rPr>
        <w:t>0</w:t>
      </w:r>
      <w:r>
        <w:rPr>
          <w:spacing w:val="-66"/>
          <w:sz w:val="30"/>
          <w:szCs w:val="30"/>
        </w:rPr>
        <w:t xml:space="preserve"> </w:t>
      </w:r>
      <w:r>
        <w:rPr>
          <w:color w:val="9B4D00"/>
          <w:spacing w:val="-3"/>
          <w:sz w:val="30"/>
          <w:szCs w:val="30"/>
        </w:rPr>
        <w:t>.</w:t>
      </w:r>
      <w:r>
        <w:rPr>
          <w:color w:val="9B4D00"/>
          <w:spacing w:val="99"/>
          <w:sz w:val="30"/>
          <w:szCs w:val="30"/>
        </w:rPr>
        <w:t xml:space="preserve"> </w:t>
      </w:r>
      <w:r>
        <w:rPr>
          <w:rFonts w:ascii="Arial" w:eastAsia="Arial" w:hAnsi="Arial" w:cs="Arial"/>
          <w:spacing w:val="-3"/>
          <w:sz w:val="30"/>
          <w:szCs w:val="30"/>
        </w:rPr>
        <w:t>0</w:t>
      </w:r>
    </w:p>
    <w:p>
      <w:pPr>
        <w:pStyle w:val="BodyText"/>
        <w:spacing w:before="133" w:line="219" w:lineRule="auto"/>
        <w:ind w:left="10"/>
        <w:rPr>
          <w:rFonts w:ascii="Arial" w:eastAsia="Arial" w:hAnsi="Arial" w:cs="Arial"/>
          <w:sz w:val="30"/>
          <w:szCs w:val="30"/>
        </w:rPr>
      </w:pPr>
      <w:r>
        <w:rPr>
          <w:spacing w:val="-2"/>
          <w:sz w:val="30"/>
          <w:szCs w:val="30"/>
        </w:rPr>
        <w:t>伸缩缝缩、沉降缝墙</w:t>
      </w:r>
      <w:r>
        <w:rPr>
          <w:spacing w:val="47"/>
          <w:sz w:val="30"/>
          <w:szCs w:val="30"/>
        </w:rPr>
        <w:t xml:space="preserve">  </w:t>
      </w:r>
      <w:r>
        <w:rPr>
          <w:rFonts w:ascii="Arial" w:eastAsia="Arial" w:hAnsi="Arial" w:cs="Arial"/>
          <w:spacing w:val="-2"/>
          <w:sz w:val="30"/>
          <w:szCs w:val="30"/>
        </w:rPr>
        <w:t>0.30</w:t>
      </w:r>
    </w:p>
    <w:p>
      <w:pPr>
        <w:pStyle w:val="BodyText"/>
        <w:spacing w:before="86" w:line="220" w:lineRule="auto"/>
        <w:ind w:left="10"/>
        <w:rPr>
          <w:sz w:val="30"/>
          <w:szCs w:val="30"/>
        </w:rPr>
      </w:pPr>
      <w:r>
        <w:rPr>
          <w:spacing w:val="-4"/>
          <w:sz w:val="30"/>
          <w:szCs w:val="30"/>
        </w:rPr>
        <w:t>防震缝墙</w:t>
      </w:r>
      <w:r>
        <w:rPr>
          <w:spacing w:val="46"/>
          <w:sz w:val="30"/>
          <w:szCs w:val="30"/>
        </w:rPr>
        <w:t xml:space="preserve">  </w:t>
      </w:r>
      <w:r>
        <w:rPr>
          <w:spacing w:val="-4"/>
          <w:sz w:val="30"/>
          <w:szCs w:val="30"/>
        </w:rPr>
        <w:t>0.</w:t>
      </w:r>
      <w:r>
        <w:rPr>
          <w:spacing w:val="7"/>
          <w:sz w:val="30"/>
          <w:szCs w:val="30"/>
        </w:rPr>
        <w:t xml:space="preserve">  </w:t>
      </w:r>
      <w:r>
        <w:rPr>
          <w:spacing w:val="-4"/>
          <w:sz w:val="30"/>
          <w:szCs w:val="30"/>
        </w:rPr>
        <w:t>0</w:t>
      </w:r>
    </w:p>
    <w:p>
      <w:pPr>
        <w:spacing w:before="6"/>
      </w:pPr>
    </w:p>
    <w:p>
      <w:pPr>
        <w:spacing w:before="6"/>
      </w:pPr>
    </w:p>
    <w:p>
      <w:pPr>
        <w:sectPr>
          <w:pgSz w:w="17860" w:h="25260"/>
          <w:pgMar w:top="1291" w:right="2624" w:bottom="0" w:left="2660" w:header="0" w:footer="0" w:gutter="0"/>
          <w:pgNumType w:start="15"/>
          <w:cols w:num="1" w:space="708" w:equalWidth="0">
            <w:col w:w="12576" w:space="0"/>
          </w:cols>
        </w:sectPr>
      </w:pPr>
    </w:p>
    <w:p>
      <w:pPr>
        <w:pStyle w:val="BodyText"/>
        <w:spacing w:before="60" w:line="215" w:lineRule="auto"/>
        <w:ind w:left="10"/>
        <w:rPr>
          <w:sz w:val="30"/>
          <w:szCs w:val="30"/>
        </w:rPr>
      </w:pPr>
      <w:r>
        <w:rPr>
          <w:spacing w:val="1"/>
          <w:sz w:val="30"/>
          <w:szCs w:val="30"/>
        </w:rPr>
        <w:t>△</w:t>
      </w:r>
      <w:r>
        <w:rPr>
          <w:sz w:val="30"/>
          <w:szCs w:val="30"/>
        </w:rPr>
        <w:t>ty</w:t>
      </w:r>
      <w:r>
        <w:rPr>
          <w:spacing w:val="1"/>
          <w:sz w:val="30"/>
          <w:szCs w:val="30"/>
        </w:rPr>
        <w:t xml:space="preserve">   冬季室内计算温度与围护结构内表面</w:t>
      </w:r>
      <w:r>
        <w:rPr>
          <w:sz w:val="30"/>
          <w:szCs w:val="30"/>
        </w:rPr>
        <w:t>温度的允许温差</w:t>
      </w:r>
      <w:r>
        <w:rPr>
          <w:spacing w:val="-36"/>
          <w:sz w:val="30"/>
          <w:szCs w:val="30"/>
        </w:rPr>
        <w:t xml:space="preserve"> </w:t>
      </w:r>
      <w:r>
        <w:rPr>
          <w:sz w:val="30"/>
          <w:szCs w:val="30"/>
        </w:rPr>
        <w:t>(C),    按表3</w:t>
      </w:r>
      <w:r>
        <w:rPr>
          <w:spacing w:val="-71"/>
          <w:sz w:val="30"/>
          <w:szCs w:val="30"/>
        </w:rPr>
        <w:t xml:space="preserve"> </w:t>
      </w:r>
      <w:r>
        <w:rPr>
          <w:sz w:val="30"/>
          <w:szCs w:val="30"/>
        </w:rPr>
        <w:t>.</w:t>
      </w:r>
      <w:r>
        <w:rPr>
          <w:spacing w:val="65"/>
          <w:sz w:val="30"/>
          <w:szCs w:val="30"/>
        </w:rPr>
        <w:t xml:space="preserve"> </w:t>
      </w:r>
      <w:r>
        <w:rPr>
          <w:sz w:val="30"/>
          <w:szCs w:val="30"/>
        </w:rPr>
        <w:t>.</w:t>
      </w:r>
    </w:p>
    <w:p>
      <w:pPr>
        <w:pStyle w:val="BodyText"/>
        <w:spacing w:before="98" w:line="212" w:lineRule="auto"/>
        <w:ind w:left="10"/>
        <w:rPr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an       </w:t>
      </w:r>
      <w:r>
        <w:rPr>
          <w:sz w:val="30"/>
          <w:szCs w:val="30"/>
        </w:rPr>
        <w:t>围护结构内表面换热系数</w:t>
      </w: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[W/(m2·℃)][kcal/(m2oh·C)]             </w:t>
      </w:r>
      <w:r>
        <w:rPr>
          <w:sz w:val="30"/>
          <w:szCs w:val="30"/>
        </w:rPr>
        <w:t>, 按表3</w:t>
      </w:r>
      <w:r>
        <w:rPr>
          <w:spacing w:val="-72"/>
          <w:sz w:val="30"/>
          <w:szCs w:val="30"/>
        </w:rPr>
        <w:t xml:space="preserve"> </w:t>
      </w:r>
      <w:r>
        <w:rPr>
          <w:sz w:val="30"/>
          <w:szCs w:val="30"/>
        </w:rPr>
        <w:t>.  .</w:t>
      </w:r>
    </w:p>
    <w:p>
      <w:pPr>
        <w:pStyle w:val="BodyText"/>
        <w:spacing w:before="147" w:line="184" w:lineRule="auto"/>
        <w:ind w:left="319"/>
        <w:rPr>
          <w:sz w:val="30"/>
          <w:szCs w:val="30"/>
        </w:rPr>
      </w:pPr>
      <w:r>
        <w:rPr>
          <w:spacing w:val="-2"/>
          <w:sz w:val="30"/>
          <w:szCs w:val="30"/>
        </w:rPr>
        <w:t>n</w:t>
      </w:r>
      <w:r>
        <w:rPr>
          <w:spacing w:val="39"/>
          <w:sz w:val="30"/>
          <w:szCs w:val="30"/>
        </w:rPr>
        <w:t xml:space="preserve">  </w:t>
      </w:r>
      <w:r>
        <w:rPr>
          <w:spacing w:val="-2"/>
          <w:sz w:val="30"/>
          <w:szCs w:val="30"/>
        </w:rPr>
        <w:t>围护结构内表面换热阻</w:t>
      </w:r>
      <w:r>
        <w:rPr>
          <w:b/>
          <w:bCs/>
          <w:spacing w:val="-2"/>
          <w:sz w:val="30"/>
          <w:szCs w:val="30"/>
        </w:rPr>
        <w:t>(m2·C/W),</w:t>
      </w:r>
      <w:r>
        <w:rPr>
          <w:spacing w:val="36"/>
          <w:sz w:val="30"/>
          <w:szCs w:val="30"/>
        </w:rPr>
        <w:t xml:space="preserve">   </w:t>
      </w:r>
      <w:r>
        <w:rPr>
          <w:spacing w:val="-2"/>
          <w:sz w:val="30"/>
          <w:szCs w:val="30"/>
        </w:rPr>
        <w:t>按表3</w:t>
      </w:r>
      <w:r>
        <w:rPr>
          <w:spacing w:val="-75"/>
          <w:sz w:val="30"/>
          <w:szCs w:val="30"/>
        </w:rPr>
        <w:t xml:space="preserve"> </w:t>
      </w:r>
      <w:r>
        <w:rPr>
          <w:spacing w:val="-2"/>
          <w:sz w:val="30"/>
          <w:szCs w:val="30"/>
        </w:rPr>
        <w:t>.</w:t>
      </w:r>
      <w:r>
        <w:rPr>
          <w:spacing w:val="115"/>
          <w:sz w:val="30"/>
          <w:szCs w:val="30"/>
        </w:rPr>
        <w:t xml:space="preserve"> </w:t>
      </w:r>
      <w:r>
        <w:rPr>
          <w:spacing w:val="-2"/>
          <w:sz w:val="30"/>
          <w:szCs w:val="30"/>
        </w:rPr>
        <w:t>.</w:t>
      </w:r>
      <w:r>
        <w:rPr>
          <w:spacing w:val="60"/>
          <w:sz w:val="30"/>
          <w:szCs w:val="30"/>
        </w:rPr>
        <w:t xml:space="preserve">  </w:t>
      </w:r>
      <w:r>
        <w:rPr>
          <w:spacing w:val="-2"/>
          <w:sz w:val="30"/>
          <w:szCs w:val="30"/>
        </w:rPr>
        <w:t>忍用。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pStyle w:val="BodyText"/>
        <w:spacing w:before="58" w:line="448" w:lineRule="exact"/>
        <w:ind w:left="160"/>
        <w:rPr>
          <w:sz w:val="30"/>
          <w:szCs w:val="30"/>
        </w:rPr>
      </w:pPr>
      <w:r>
        <w:rPr>
          <w:spacing w:val="-14"/>
          <w:position w:val="10"/>
          <w:sz w:val="30"/>
          <w:szCs w:val="30"/>
        </w:rPr>
        <w:t>采用；</w:t>
      </w:r>
    </w:p>
    <w:p>
      <w:pPr>
        <w:pStyle w:val="BodyText"/>
        <w:spacing w:before="1" w:line="220" w:lineRule="auto"/>
        <w:rPr>
          <w:sz w:val="30"/>
          <w:szCs w:val="30"/>
        </w:rPr>
      </w:pPr>
      <w:r>
        <w:rPr>
          <w:spacing w:val="-3"/>
          <w:sz w:val="30"/>
          <w:szCs w:val="30"/>
        </w:rPr>
        <w:t>君用；</w:t>
      </w:r>
    </w:p>
    <w:p>
      <w:pPr>
        <w:spacing w:line="220" w:lineRule="auto"/>
        <w:rPr>
          <w:sz w:val="30"/>
          <w:szCs w:val="30"/>
        </w:rPr>
        <w:sectPr>
          <w:type w:val="continuous"/>
          <w:pgSz w:w="17860" w:h="25260"/>
          <w:pgMar w:top="1291" w:right="2624" w:bottom="0" w:left="2660" w:header="0" w:footer="0" w:gutter="0"/>
          <w:pgNumType w:start="16"/>
          <w:cols w:num="2" w:space="708" w:equalWidth="0">
            <w:col w:w="10800" w:space="100"/>
            <w:col w:w="1676" w:space="0"/>
          </w:cols>
        </w:sectPr>
      </w:pPr>
    </w:p>
    <w:p>
      <w:pPr>
        <w:pStyle w:val="BodyText"/>
        <w:spacing w:before="217" w:line="219" w:lineRule="auto"/>
        <w:ind w:left="10"/>
        <w:rPr>
          <w:sz w:val="30"/>
          <w:szCs w:val="30"/>
        </w:rPr>
      </w:pPr>
      <w:r>
        <w:rPr>
          <w:spacing w:val="-5"/>
          <w:sz w:val="30"/>
          <w:szCs w:val="30"/>
        </w:rPr>
        <w:t>注：</w:t>
      </w:r>
      <w:r>
        <w:rPr>
          <w:spacing w:val="104"/>
          <w:sz w:val="30"/>
          <w:szCs w:val="30"/>
        </w:rPr>
        <w:t xml:space="preserve"> </w:t>
      </w:r>
      <w:r>
        <w:rPr>
          <w:spacing w:val="-5"/>
          <w:sz w:val="30"/>
          <w:szCs w:val="30"/>
        </w:rPr>
        <w:t>(  )本条不适用于窗、阳台门和天窗。</w:t>
      </w:r>
    </w:p>
    <w:p>
      <w:pPr>
        <w:pStyle w:val="BodyText"/>
        <w:spacing w:before="114" w:line="219" w:lineRule="auto"/>
        <w:ind w:left="189"/>
        <w:rPr>
          <w:sz w:val="30"/>
          <w:szCs w:val="30"/>
        </w:rPr>
      </w:pPr>
      <w:r>
        <w:rPr>
          <w:spacing w:val="16"/>
          <w:sz w:val="30"/>
          <w:szCs w:val="30"/>
        </w:rPr>
        <w:t>(2)砖石墙体的传热阻，可比式(3.</w:t>
      </w:r>
      <w:r>
        <w:rPr>
          <w:spacing w:val="139"/>
          <w:sz w:val="30"/>
          <w:szCs w:val="30"/>
        </w:rPr>
        <w:t xml:space="preserve"> </w:t>
      </w:r>
      <w:r>
        <w:rPr>
          <w:spacing w:val="16"/>
          <w:sz w:val="30"/>
          <w:szCs w:val="30"/>
        </w:rPr>
        <w:t>.  ～2)的计算结果小  %。</w:t>
      </w:r>
    </w:p>
    <w:p>
      <w:pPr>
        <w:pStyle w:val="BodyText"/>
        <w:spacing w:before="114" w:line="247" w:lineRule="auto"/>
        <w:ind w:left="10" w:right="140" w:firstLine="179"/>
        <w:rPr>
          <w:sz w:val="30"/>
          <w:szCs w:val="30"/>
        </w:rPr>
      </w:pPr>
      <w:r>
        <w:rPr>
          <w:spacing w:val="17"/>
          <w:sz w:val="30"/>
          <w:szCs w:val="30"/>
        </w:rPr>
        <w:t>(3)外门(阳台门除外)的最小传热阻，不应小于按采暖室外计算温度所确定的外墙</w:t>
      </w:r>
      <w:r>
        <w:rPr>
          <w:spacing w:val="16"/>
          <w:sz w:val="30"/>
          <w:szCs w:val="30"/>
        </w:rPr>
        <w:t>最小传</w:t>
      </w:r>
      <w:r>
        <w:rPr>
          <w:sz w:val="30"/>
          <w:szCs w:val="30"/>
        </w:rPr>
        <w:t xml:space="preserve"> </w:t>
      </w:r>
      <w:r>
        <w:rPr>
          <w:spacing w:val="-8"/>
          <w:sz w:val="30"/>
          <w:szCs w:val="30"/>
        </w:rPr>
        <w:t>热阻的</w:t>
      </w:r>
      <w:r>
        <w:rPr>
          <w:spacing w:val="25"/>
          <w:sz w:val="30"/>
          <w:szCs w:val="30"/>
        </w:rPr>
        <w:t xml:space="preserve">  </w:t>
      </w:r>
      <w:r>
        <w:rPr>
          <w:spacing w:val="-8"/>
          <w:sz w:val="30"/>
          <w:szCs w:val="30"/>
        </w:rPr>
        <w:t>O%。</w:t>
      </w:r>
    </w:p>
    <w:p>
      <w:pPr>
        <w:pStyle w:val="BodyText"/>
        <w:spacing w:before="128" w:line="219" w:lineRule="auto"/>
        <w:ind w:left="189"/>
        <w:rPr>
          <w:sz w:val="30"/>
          <w:szCs w:val="30"/>
        </w:rPr>
      </w:pPr>
      <w:r>
        <w:rPr>
          <w:spacing w:val="4"/>
          <w:sz w:val="30"/>
          <w:szCs w:val="30"/>
        </w:rPr>
        <w:t>(</w:t>
      </w:r>
      <w:r>
        <w:rPr>
          <w:spacing w:val="122"/>
          <w:sz w:val="30"/>
          <w:szCs w:val="30"/>
        </w:rPr>
        <w:t xml:space="preserve"> </w:t>
      </w:r>
      <w:r>
        <w:rPr>
          <w:spacing w:val="4"/>
          <w:sz w:val="30"/>
          <w:szCs w:val="30"/>
        </w:rPr>
        <w:t>)当相邻房间的温差大于  0℃时，内围护结构的最小传热阻，亦应通过计算确定。</w:t>
      </w:r>
    </w:p>
    <w:p>
      <w:pPr>
        <w:pStyle w:val="BodyText"/>
        <w:spacing w:before="95" w:line="249" w:lineRule="auto"/>
        <w:ind w:left="10" w:right="107" w:firstLine="179"/>
        <w:rPr>
          <w:sz w:val="30"/>
          <w:szCs w:val="30"/>
        </w:rPr>
      </w:pPr>
      <w:r>
        <w:rPr>
          <w:spacing w:val="1"/>
          <w:sz w:val="30"/>
          <w:szCs w:val="30"/>
        </w:rPr>
        <w:t>(</w:t>
      </w:r>
      <w:r>
        <w:rPr>
          <w:spacing w:val="104"/>
          <w:sz w:val="30"/>
          <w:szCs w:val="30"/>
        </w:rPr>
        <w:t xml:space="preserve"> </w:t>
      </w:r>
      <w:r>
        <w:rPr>
          <w:spacing w:val="1"/>
          <w:sz w:val="30"/>
          <w:szCs w:val="30"/>
        </w:rPr>
        <w:t>)当居住建筑、医院及幼儿园等建筑物采用轻型</w:t>
      </w:r>
      <w:r>
        <w:rPr>
          <w:sz w:val="30"/>
          <w:szCs w:val="30"/>
        </w:rPr>
        <w:t xml:space="preserve">结构时，其外墙最小传热阻，尚应符合国家 </w:t>
      </w:r>
      <w:r>
        <w:rPr>
          <w:spacing w:val="-4"/>
          <w:sz w:val="30"/>
          <w:szCs w:val="30"/>
        </w:rPr>
        <w:t>现行《民用建筑热工设计规范》的要求。</w:t>
      </w:r>
    </w:p>
    <w:p>
      <w:pPr>
        <w:spacing w:line="251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pStyle w:val="BodyText"/>
        <w:spacing w:before="98" w:line="215" w:lineRule="auto"/>
        <w:ind w:left="10"/>
        <w:rPr>
          <w:sz w:val="30"/>
          <w:szCs w:val="30"/>
        </w:rPr>
      </w:pPr>
      <w:r>
        <w:rPr>
          <w:spacing w:val="-15"/>
          <w:sz w:val="30"/>
          <w:szCs w:val="30"/>
        </w:rPr>
        <w:t>允许温差△ty</w:t>
      </w:r>
      <w:r>
        <w:rPr>
          <w:spacing w:val="-37"/>
          <w:sz w:val="30"/>
          <w:szCs w:val="30"/>
        </w:rPr>
        <w:t xml:space="preserve"> </w:t>
      </w:r>
      <w:r>
        <w:rPr>
          <w:spacing w:val="-15"/>
          <w:sz w:val="30"/>
          <w:szCs w:val="30"/>
        </w:rPr>
        <w:t>值 ( ℃</w:t>
      </w:r>
      <w:r>
        <w:rPr>
          <w:spacing w:val="-42"/>
          <w:sz w:val="30"/>
          <w:szCs w:val="30"/>
        </w:rPr>
        <w:t xml:space="preserve"> </w:t>
      </w:r>
      <w:r>
        <w:rPr>
          <w:spacing w:val="-15"/>
          <w:sz w:val="30"/>
          <w:szCs w:val="30"/>
        </w:rPr>
        <w:t>)</w:t>
      </w:r>
      <w:r>
        <w:rPr>
          <w:spacing w:val="115"/>
          <w:sz w:val="30"/>
          <w:szCs w:val="30"/>
        </w:rPr>
        <w:t xml:space="preserve"> </w:t>
      </w:r>
      <w:r>
        <w:rPr>
          <w:spacing w:val="-15"/>
          <w:sz w:val="30"/>
          <w:szCs w:val="30"/>
        </w:rPr>
        <w:t>表</w:t>
      </w:r>
      <w:r>
        <w:rPr>
          <w:spacing w:val="-40"/>
          <w:sz w:val="30"/>
          <w:szCs w:val="30"/>
        </w:rPr>
        <w:t xml:space="preserve"> </w:t>
      </w:r>
      <w:r>
        <w:rPr>
          <w:spacing w:val="-15"/>
          <w:sz w:val="30"/>
          <w:szCs w:val="30"/>
        </w:rPr>
        <w:t>3</w:t>
      </w:r>
      <w:r>
        <w:rPr>
          <w:spacing w:val="-38"/>
          <w:sz w:val="30"/>
          <w:szCs w:val="30"/>
        </w:rPr>
        <w:t xml:space="preserve"> </w:t>
      </w:r>
      <w:r>
        <w:rPr>
          <w:spacing w:val="-15"/>
          <w:sz w:val="30"/>
          <w:szCs w:val="30"/>
        </w:rPr>
        <w:t>.</w:t>
      </w:r>
      <w:r>
        <w:rPr>
          <w:spacing w:val="86"/>
          <w:sz w:val="30"/>
          <w:szCs w:val="30"/>
        </w:rPr>
        <w:t xml:space="preserve"> </w:t>
      </w:r>
      <w:r>
        <w:rPr>
          <w:spacing w:val="-15"/>
          <w:sz w:val="30"/>
          <w:szCs w:val="30"/>
        </w:rPr>
        <w:t>.-2</w:t>
      </w:r>
    </w:p>
    <w:p>
      <w:pPr>
        <w:spacing w:line="477" w:lineRule="auto"/>
        <w:rPr>
          <w:rFonts w:ascii="Arial"/>
          <w:sz w:val="21"/>
        </w:rPr>
      </w:pPr>
    </w:p>
    <w:p>
      <w:pPr>
        <w:pStyle w:val="BodyText"/>
        <w:spacing w:before="98" w:line="219" w:lineRule="auto"/>
        <w:ind w:left="10"/>
        <w:rPr>
          <w:sz w:val="30"/>
          <w:szCs w:val="30"/>
        </w:rPr>
      </w:pPr>
      <w:r>
        <w:rPr>
          <w:spacing w:val="3"/>
          <w:sz w:val="30"/>
          <w:szCs w:val="30"/>
        </w:rPr>
        <w:t>建筑及房间类别</w:t>
      </w:r>
      <w:r>
        <w:rPr>
          <w:spacing w:val="42"/>
          <w:sz w:val="30"/>
          <w:szCs w:val="30"/>
        </w:rPr>
        <w:t xml:space="preserve">  </w:t>
      </w:r>
      <w:r>
        <w:rPr>
          <w:spacing w:val="3"/>
          <w:sz w:val="30"/>
          <w:szCs w:val="30"/>
        </w:rPr>
        <w:t>外墙</w:t>
      </w:r>
      <w:r>
        <w:rPr>
          <w:spacing w:val="53"/>
          <w:sz w:val="30"/>
          <w:szCs w:val="30"/>
        </w:rPr>
        <w:t xml:space="preserve">  </w:t>
      </w:r>
      <w:r>
        <w:rPr>
          <w:spacing w:val="3"/>
          <w:sz w:val="30"/>
          <w:szCs w:val="30"/>
        </w:rPr>
        <w:t>屋顶</w:t>
      </w:r>
    </w:p>
    <w:p>
      <w:pPr>
        <w:pStyle w:val="BodyText"/>
        <w:spacing w:before="114" w:line="219" w:lineRule="auto"/>
        <w:ind w:left="10"/>
        <w:rPr>
          <w:rFonts w:ascii="Arial" w:eastAsia="Arial" w:hAnsi="Arial" w:cs="Arial"/>
          <w:sz w:val="30"/>
          <w:szCs w:val="30"/>
        </w:rPr>
      </w:pPr>
      <w:r>
        <w:rPr>
          <w:spacing w:val="-3"/>
          <w:sz w:val="30"/>
          <w:szCs w:val="30"/>
        </w:rPr>
        <w:t>居住建筑、医院和幼儿园等</w:t>
      </w:r>
      <w:r>
        <w:rPr>
          <w:spacing w:val="26"/>
          <w:sz w:val="30"/>
          <w:szCs w:val="30"/>
        </w:rPr>
        <w:t xml:space="preserve">    </w:t>
      </w:r>
      <w:r>
        <w:rPr>
          <w:spacing w:val="-3"/>
          <w:sz w:val="30"/>
          <w:szCs w:val="30"/>
        </w:rPr>
        <w:t>.0</w:t>
      </w:r>
      <w:r>
        <w:rPr>
          <w:spacing w:val="35"/>
          <w:sz w:val="30"/>
          <w:szCs w:val="30"/>
        </w:rPr>
        <w:t xml:space="preserve">    </w:t>
      </w:r>
      <w:r>
        <w:rPr>
          <w:rFonts w:ascii="Arial" w:eastAsia="Arial" w:hAnsi="Arial" w:cs="Arial"/>
          <w:spacing w:val="-3"/>
          <w:sz w:val="30"/>
          <w:szCs w:val="30"/>
        </w:rPr>
        <w:t>.0</w:t>
      </w:r>
    </w:p>
    <w:p>
      <w:pPr>
        <w:pStyle w:val="BodyText"/>
        <w:spacing w:before="124" w:line="219" w:lineRule="auto"/>
        <w:ind w:left="10"/>
        <w:rPr>
          <w:sz w:val="30"/>
          <w:szCs w:val="30"/>
        </w:rPr>
      </w:pPr>
      <w:r>
        <w:rPr>
          <w:spacing w:val="-3"/>
          <w:sz w:val="30"/>
          <w:szCs w:val="30"/>
        </w:rPr>
        <w:t>办公建筑、学校和门诊等</w:t>
      </w:r>
      <w:r>
        <w:rPr>
          <w:spacing w:val="27"/>
          <w:sz w:val="30"/>
          <w:szCs w:val="30"/>
        </w:rPr>
        <w:t xml:space="preserve">    </w:t>
      </w:r>
      <w:r>
        <w:rPr>
          <w:spacing w:val="-3"/>
          <w:sz w:val="30"/>
          <w:szCs w:val="30"/>
        </w:rPr>
        <w:t>.0</w:t>
      </w:r>
    </w:p>
    <w:p>
      <w:pPr>
        <w:pStyle w:val="BodyText"/>
        <w:spacing w:before="97" w:line="189" w:lineRule="auto"/>
        <w:ind w:left="10"/>
        <w:rPr>
          <w:sz w:val="39"/>
          <w:szCs w:val="39"/>
        </w:rPr>
      </w:pPr>
      <w:r>
        <w:rPr>
          <w:spacing w:val="14"/>
          <w:sz w:val="30"/>
          <w:szCs w:val="30"/>
        </w:rPr>
        <w:t xml:space="preserve">公共建筑(上述指明者除外)和工业企业辅助建筑物(潮湿的房间除外)     </w:t>
      </w:r>
      <w:r>
        <w:rPr>
          <w:spacing w:val="14"/>
          <w:sz w:val="39"/>
          <w:szCs w:val="39"/>
        </w:rPr>
        <w:t>.0</w:t>
      </w:r>
    </w:p>
    <w:p>
      <w:pPr>
        <w:pStyle w:val="BodyText"/>
        <w:spacing w:before="61" w:line="188" w:lineRule="auto"/>
        <w:ind w:left="10"/>
        <w:rPr>
          <w:sz w:val="39"/>
          <w:szCs w:val="39"/>
        </w:rPr>
      </w:pPr>
      <w:r>
        <w:rPr>
          <w:spacing w:val="-12"/>
          <w:sz w:val="30"/>
          <w:szCs w:val="30"/>
        </w:rPr>
        <w:t>室内空气干燥的生产厂房</w:t>
      </w:r>
      <w:r>
        <w:rPr>
          <w:spacing w:val="12"/>
          <w:sz w:val="30"/>
          <w:szCs w:val="30"/>
        </w:rPr>
        <w:t xml:space="preserve">     </w:t>
      </w:r>
      <w:r>
        <w:rPr>
          <w:spacing w:val="-12"/>
          <w:sz w:val="39"/>
          <w:szCs w:val="39"/>
        </w:rPr>
        <w:t>0.0</w:t>
      </w:r>
      <w:r>
        <w:rPr>
          <w:spacing w:val="39"/>
          <w:sz w:val="39"/>
          <w:szCs w:val="39"/>
        </w:rPr>
        <w:t xml:space="preserve">   </w:t>
      </w:r>
      <w:r>
        <w:rPr>
          <w:spacing w:val="-12"/>
          <w:sz w:val="39"/>
          <w:szCs w:val="39"/>
        </w:rPr>
        <w:t>.0</w:t>
      </w:r>
    </w:p>
    <w:p>
      <w:pPr>
        <w:pStyle w:val="BodyText"/>
        <w:spacing w:before="80" w:line="219" w:lineRule="auto"/>
        <w:ind w:left="10"/>
        <w:rPr>
          <w:rFonts w:ascii="Arial" w:eastAsia="Arial" w:hAnsi="Arial" w:cs="Arial"/>
          <w:sz w:val="30"/>
          <w:szCs w:val="30"/>
        </w:rPr>
      </w:pPr>
      <w:r>
        <w:rPr>
          <w:spacing w:val="-2"/>
          <w:sz w:val="30"/>
          <w:szCs w:val="30"/>
        </w:rPr>
        <w:t>室内空气潮湿正常的生产厂房</w:t>
      </w:r>
      <w:r>
        <w:rPr>
          <w:spacing w:val="24"/>
          <w:sz w:val="30"/>
          <w:szCs w:val="30"/>
        </w:rPr>
        <w:t xml:space="preserve">    </w:t>
      </w:r>
      <w:r>
        <w:rPr>
          <w:spacing w:val="-2"/>
          <w:sz w:val="30"/>
          <w:szCs w:val="30"/>
        </w:rPr>
        <w:t xml:space="preserve">.0    </w:t>
      </w:r>
      <w:r>
        <w:rPr>
          <w:spacing w:val="-3"/>
          <w:sz w:val="30"/>
          <w:szCs w:val="30"/>
        </w:rPr>
        <w:t xml:space="preserve"> </w:t>
      </w:r>
      <w:r>
        <w:rPr>
          <w:rFonts w:ascii="Arial" w:eastAsia="Arial" w:hAnsi="Arial" w:cs="Arial"/>
          <w:spacing w:val="-3"/>
          <w:sz w:val="30"/>
          <w:szCs w:val="30"/>
        </w:rPr>
        <w:t>.0</w:t>
      </w:r>
    </w:p>
    <w:p>
      <w:pPr>
        <w:pStyle w:val="BodyText"/>
        <w:spacing w:before="104" w:line="460" w:lineRule="exact"/>
        <w:ind w:left="10"/>
        <w:rPr>
          <w:sz w:val="30"/>
          <w:szCs w:val="30"/>
        </w:rPr>
      </w:pPr>
      <w:r>
        <w:rPr>
          <w:spacing w:val="-6"/>
          <w:position w:val="11"/>
          <w:sz w:val="30"/>
          <w:szCs w:val="30"/>
        </w:rPr>
        <w:t>室内空气潮湿的公共建筑、生产厂房及辅助建筑物：</w:t>
      </w:r>
    </w:p>
    <w:p>
      <w:pPr>
        <w:pStyle w:val="BodyText"/>
        <w:spacing w:line="219" w:lineRule="auto"/>
        <w:ind w:left="10"/>
        <w:rPr>
          <w:sz w:val="30"/>
          <w:szCs w:val="30"/>
        </w:rPr>
      </w:pPr>
      <w:r>
        <w:rPr>
          <w:spacing w:val="-3"/>
          <w:sz w:val="30"/>
          <w:szCs w:val="30"/>
        </w:rPr>
        <w:t>当不允许墙和顶棚内表面结露时</w:t>
      </w:r>
    </w:p>
    <w:p>
      <w:pPr>
        <w:pStyle w:val="BodyText"/>
        <w:spacing w:before="104" w:line="219" w:lineRule="auto"/>
        <w:ind w:left="10"/>
        <w:rPr>
          <w:sz w:val="30"/>
          <w:szCs w:val="30"/>
        </w:rPr>
      </w:pPr>
      <w:r>
        <w:rPr>
          <w:spacing w:val="-4"/>
          <w:sz w:val="30"/>
          <w:szCs w:val="30"/>
        </w:rPr>
        <w:t>当仅不允许顶棚内表面结露时</w:t>
      </w:r>
    </w:p>
    <w:p>
      <w:pPr>
        <w:pStyle w:val="BodyText"/>
        <w:spacing w:before="68" w:line="409" w:lineRule="exact"/>
        <w:ind w:left="469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pacing w:val="-3"/>
          <w:position w:val="5"/>
          <w:sz w:val="30"/>
          <w:szCs w:val="30"/>
        </w:rPr>
        <w:t>tn</w:t>
      </w:r>
      <w:r>
        <w:rPr>
          <w:rFonts w:ascii="Arial" w:eastAsia="Arial" w:hAnsi="Arial" w:cs="Arial"/>
          <w:spacing w:val="22"/>
          <w:position w:val="5"/>
          <w:sz w:val="30"/>
          <w:szCs w:val="30"/>
        </w:rPr>
        <w:t xml:space="preserve">   </w:t>
      </w:r>
      <w:r>
        <w:rPr>
          <w:rFonts w:ascii="Arial" w:eastAsia="Arial" w:hAnsi="Arial" w:cs="Arial"/>
          <w:spacing w:val="-3"/>
          <w:position w:val="5"/>
          <w:sz w:val="30"/>
          <w:szCs w:val="30"/>
        </w:rPr>
        <w:t xml:space="preserve">tl      </w:t>
      </w:r>
      <w:r>
        <w:rPr>
          <w:spacing w:val="-3"/>
          <w:position w:val="5"/>
          <w:sz w:val="30"/>
          <w:szCs w:val="30"/>
        </w:rPr>
        <w:t>0.</w:t>
      </w:r>
      <w:r>
        <w:rPr>
          <w:spacing w:val="7"/>
          <w:position w:val="5"/>
          <w:sz w:val="30"/>
          <w:szCs w:val="30"/>
        </w:rPr>
        <w:t xml:space="preserve">  </w:t>
      </w:r>
      <w:r>
        <w:rPr>
          <w:rFonts w:ascii="Arial" w:eastAsia="Arial" w:hAnsi="Arial" w:cs="Arial"/>
          <w:spacing w:val="-3"/>
          <w:position w:val="5"/>
          <w:sz w:val="30"/>
          <w:szCs w:val="30"/>
        </w:rPr>
        <w:t>(tn      tl)</w:t>
      </w:r>
    </w:p>
    <w:p>
      <w:pPr>
        <w:pStyle w:val="BodyText"/>
        <w:spacing w:before="31" w:line="409" w:lineRule="exact"/>
        <w:ind w:left="799"/>
        <w:rPr>
          <w:rFonts w:ascii="Arial" w:eastAsia="Arial" w:hAnsi="Arial" w:cs="Arial"/>
          <w:sz w:val="30"/>
          <w:szCs w:val="30"/>
        </w:rPr>
      </w:pPr>
      <w:r>
        <w:rPr>
          <w:spacing w:val="-4"/>
          <w:position w:val="5"/>
          <w:sz w:val="30"/>
          <w:szCs w:val="30"/>
        </w:rPr>
        <w:t>.0</w:t>
      </w:r>
      <w:r>
        <w:rPr>
          <w:spacing w:val="40"/>
          <w:position w:val="5"/>
          <w:sz w:val="30"/>
          <w:szCs w:val="30"/>
        </w:rPr>
        <w:t xml:space="preserve">  </w:t>
      </w:r>
      <w:r>
        <w:rPr>
          <w:rFonts w:ascii="Arial" w:eastAsia="Arial" w:hAnsi="Arial" w:cs="Arial"/>
          <w:spacing w:val="-4"/>
          <w:position w:val="5"/>
          <w:sz w:val="30"/>
          <w:szCs w:val="30"/>
        </w:rPr>
        <w:t>0.(tn</w:t>
      </w:r>
      <w:r>
        <w:rPr>
          <w:rFonts w:ascii="Arial" w:eastAsia="Arial" w:hAnsi="Arial" w:cs="Arial"/>
          <w:spacing w:val="2"/>
          <w:position w:val="5"/>
          <w:sz w:val="30"/>
          <w:szCs w:val="30"/>
        </w:rPr>
        <w:t xml:space="preserve">          </w:t>
      </w:r>
      <w:r>
        <w:rPr>
          <w:rFonts w:ascii="Arial" w:eastAsia="Arial" w:hAnsi="Arial" w:cs="Arial"/>
          <w:spacing w:val="-4"/>
          <w:position w:val="5"/>
          <w:sz w:val="30"/>
          <w:szCs w:val="30"/>
        </w:rPr>
        <w:t>tl)</w:t>
      </w:r>
    </w:p>
    <w:p>
      <w:pPr>
        <w:pStyle w:val="BodyText"/>
        <w:spacing w:before="92" w:line="409" w:lineRule="exact"/>
        <w:ind w:left="10"/>
        <w:rPr>
          <w:rFonts w:ascii="Arial" w:eastAsia="Arial" w:hAnsi="Arial" w:cs="Arial"/>
          <w:sz w:val="30"/>
          <w:szCs w:val="30"/>
        </w:rPr>
      </w:pPr>
      <w:r>
        <w:rPr>
          <w:spacing w:val="-2"/>
          <w:position w:val="1"/>
          <w:sz w:val="30"/>
          <w:szCs w:val="30"/>
        </w:rPr>
        <w:t>室内空气潮湿且具有腐蚀性介质的生产厂房</w:t>
      </w:r>
      <w:r>
        <w:rPr>
          <w:spacing w:val="50"/>
          <w:position w:val="1"/>
          <w:sz w:val="30"/>
          <w:szCs w:val="30"/>
        </w:rPr>
        <w:t xml:space="preserve">  </w:t>
      </w:r>
      <w:r>
        <w:rPr>
          <w:spacing w:val="-2"/>
          <w:position w:val="1"/>
          <w:sz w:val="30"/>
          <w:szCs w:val="30"/>
        </w:rPr>
        <w:t>tn</w:t>
      </w:r>
      <w:r>
        <w:rPr>
          <w:spacing w:val="138"/>
          <w:position w:val="1"/>
          <w:sz w:val="30"/>
          <w:szCs w:val="30"/>
        </w:rPr>
        <w:t xml:space="preserve"> </w:t>
      </w:r>
      <w:r>
        <w:rPr>
          <w:spacing w:val="-2"/>
          <w:position w:val="1"/>
          <w:sz w:val="30"/>
          <w:szCs w:val="30"/>
        </w:rPr>
        <w:t>tl</w:t>
      </w:r>
      <w:r>
        <w:rPr>
          <w:spacing w:val="40"/>
          <w:position w:val="1"/>
          <w:sz w:val="30"/>
          <w:szCs w:val="30"/>
        </w:rPr>
        <w:t xml:space="preserve">  </w:t>
      </w:r>
      <w:r>
        <w:rPr>
          <w:rFonts w:ascii="Arial" w:eastAsia="Arial" w:hAnsi="Arial" w:cs="Arial"/>
          <w:spacing w:val="-2"/>
          <w:position w:val="1"/>
          <w:sz w:val="30"/>
          <w:szCs w:val="30"/>
        </w:rPr>
        <w:t>tn     tl</w:t>
      </w:r>
    </w:p>
    <w:p>
      <w:pPr>
        <w:pStyle w:val="BodyText"/>
        <w:spacing w:before="122" w:line="216" w:lineRule="auto"/>
        <w:ind w:left="10"/>
        <w:rPr>
          <w:sz w:val="30"/>
          <w:szCs w:val="30"/>
        </w:rPr>
      </w:pPr>
      <w:r>
        <w:rPr>
          <w:spacing w:val="11"/>
          <w:sz w:val="30"/>
          <w:szCs w:val="30"/>
        </w:rPr>
        <w:t>室内散热量大于23W/m3,</w:t>
      </w:r>
      <w:r>
        <w:rPr>
          <w:spacing w:val="71"/>
          <w:sz w:val="30"/>
          <w:szCs w:val="30"/>
        </w:rPr>
        <w:t xml:space="preserve">  </w:t>
      </w:r>
      <w:r>
        <w:rPr>
          <w:spacing w:val="11"/>
          <w:sz w:val="30"/>
          <w:szCs w:val="30"/>
        </w:rPr>
        <w:t>且计算相对温度不大于  %</w:t>
      </w:r>
      <w:r>
        <w:rPr>
          <w:spacing w:val="10"/>
          <w:sz w:val="30"/>
          <w:szCs w:val="30"/>
        </w:rPr>
        <w:t>的生产厂房</w:t>
      </w:r>
      <w:r>
        <w:rPr>
          <w:spacing w:val="24"/>
          <w:sz w:val="30"/>
          <w:szCs w:val="30"/>
        </w:rPr>
        <w:t xml:space="preserve">    </w:t>
      </w:r>
      <w:r>
        <w:rPr>
          <w:spacing w:val="10"/>
          <w:sz w:val="30"/>
          <w:szCs w:val="30"/>
        </w:rPr>
        <w:t>2.0     2.0</w:t>
      </w:r>
    </w:p>
    <w:p>
      <w:pPr>
        <w:spacing w:line="471" w:lineRule="auto"/>
        <w:rPr>
          <w:rFonts w:ascii="Arial"/>
          <w:sz w:val="21"/>
        </w:rPr>
      </w:pPr>
    </w:p>
    <w:p>
      <w:pPr>
        <w:pStyle w:val="BodyText"/>
        <w:spacing w:before="98" w:line="219" w:lineRule="auto"/>
        <w:ind w:left="10"/>
        <w:rPr>
          <w:sz w:val="30"/>
          <w:szCs w:val="30"/>
        </w:rPr>
      </w:pPr>
      <w:r>
        <w:rPr>
          <w:spacing w:val="4"/>
          <w:sz w:val="30"/>
          <w:szCs w:val="30"/>
        </w:rPr>
        <w:t>注：</w:t>
      </w:r>
      <w:r>
        <w:rPr>
          <w:spacing w:val="75"/>
          <w:sz w:val="30"/>
          <w:szCs w:val="30"/>
        </w:rPr>
        <w:t xml:space="preserve"> </w:t>
      </w:r>
      <w:r>
        <w:rPr>
          <w:spacing w:val="4"/>
          <w:sz w:val="30"/>
          <w:szCs w:val="30"/>
        </w:rPr>
        <w:t>(  )室内空气干湿温度的区分，应根据室内温度和相对湿度按</w:t>
      </w:r>
      <w:r>
        <w:rPr>
          <w:spacing w:val="3"/>
          <w:sz w:val="30"/>
          <w:szCs w:val="30"/>
        </w:rPr>
        <w:t>表3. .   确定。</w:t>
      </w:r>
    </w:p>
    <w:p>
      <w:pPr>
        <w:pStyle w:val="BodyText"/>
        <w:spacing w:before="121" w:line="212" w:lineRule="auto"/>
        <w:ind w:right="3"/>
        <w:jc w:val="right"/>
        <w:rPr>
          <w:sz w:val="30"/>
          <w:szCs w:val="30"/>
        </w:rPr>
      </w:pPr>
      <w:r>
        <w:rPr>
          <w:spacing w:val="4"/>
          <w:sz w:val="30"/>
          <w:szCs w:val="30"/>
        </w:rPr>
        <w:t>(2)与室外空气相通的楼板和非采暖地下室上面的楼板，其</w:t>
      </w:r>
      <w:r>
        <w:rPr>
          <w:spacing w:val="3"/>
          <w:sz w:val="30"/>
          <w:szCs w:val="30"/>
        </w:rPr>
        <w:t>允许温差△</w:t>
      </w:r>
      <w:r>
        <w:rPr>
          <w:rFonts w:ascii="Times New Roman" w:eastAsia="Times New Roman" w:hAnsi="Times New Roman" w:cs="Times New Roman"/>
          <w:sz w:val="30"/>
          <w:szCs w:val="30"/>
        </w:rPr>
        <w:t>ty</w:t>
      </w:r>
      <w:r>
        <w:rPr>
          <w:rFonts w:ascii="Times New Roman" w:eastAsia="Times New Roman" w:hAnsi="Times New Roman" w:cs="Times New Roman"/>
          <w:spacing w:val="45"/>
          <w:w w:val="101"/>
          <w:sz w:val="30"/>
          <w:szCs w:val="30"/>
        </w:rPr>
        <w:t xml:space="preserve"> </w:t>
      </w:r>
      <w:r>
        <w:rPr>
          <w:spacing w:val="3"/>
          <w:sz w:val="30"/>
          <w:szCs w:val="30"/>
        </w:rPr>
        <w:t>值，可采用</w:t>
      </w:r>
      <w:r>
        <w:rPr>
          <w:spacing w:val="-47"/>
          <w:sz w:val="30"/>
          <w:szCs w:val="30"/>
        </w:rPr>
        <w:t xml:space="preserve"> </w:t>
      </w:r>
      <w:r>
        <w:rPr>
          <w:spacing w:val="3"/>
          <w:sz w:val="30"/>
          <w:szCs w:val="30"/>
        </w:rPr>
        <w:t xml:space="preserve">2.  </w:t>
      </w:r>
      <w:r>
        <w:rPr>
          <w:rFonts w:ascii="Arial" w:eastAsia="Arial" w:hAnsi="Arial" w:cs="Arial"/>
          <w:spacing w:val="3"/>
          <w:sz w:val="30"/>
          <w:szCs w:val="30"/>
        </w:rPr>
        <w:t>C</w:t>
      </w:r>
      <w:r>
        <w:rPr>
          <w:spacing w:val="3"/>
          <w:sz w:val="30"/>
          <w:szCs w:val="30"/>
        </w:rPr>
        <w:t>。</w:t>
      </w:r>
    </w:p>
    <w:p>
      <w:pPr>
        <w:pStyle w:val="BodyText"/>
        <w:spacing w:before="160" w:line="205" w:lineRule="auto"/>
        <w:ind w:left="189"/>
        <w:rPr>
          <w:rFonts w:ascii="SimHei" w:eastAsia="SimHei" w:hAnsi="SimHei" w:cs="SimHei"/>
          <w:sz w:val="30"/>
          <w:szCs w:val="30"/>
        </w:rPr>
      </w:pPr>
      <w:r>
        <w:rPr>
          <w:spacing w:val="6"/>
          <w:sz w:val="30"/>
          <w:szCs w:val="30"/>
        </w:rPr>
        <w:t xml:space="preserve">(3)表中 </w:t>
      </w:r>
      <w:r>
        <w:rPr>
          <w:sz w:val="30"/>
          <w:szCs w:val="30"/>
        </w:rPr>
        <w:t>t</w:t>
      </w:r>
      <w:r>
        <w:rPr>
          <w:rFonts w:ascii="Arial" w:eastAsia="Arial" w:hAnsi="Arial" w:cs="Arial"/>
          <w:sz w:val="30"/>
          <w:szCs w:val="30"/>
        </w:rPr>
        <w:t>n</w:t>
      </w:r>
      <w:r>
        <w:rPr>
          <w:rFonts w:ascii="Arial" w:eastAsia="Arial" w:hAnsi="Arial" w:cs="Arial"/>
          <w:spacing w:val="6"/>
          <w:sz w:val="30"/>
          <w:szCs w:val="30"/>
        </w:rPr>
        <w:t xml:space="preserve">     </w:t>
      </w:r>
      <w:r>
        <w:rPr>
          <w:spacing w:val="6"/>
          <w:sz w:val="30"/>
          <w:szCs w:val="30"/>
        </w:rPr>
        <w:t>同式(3.</w:t>
      </w:r>
      <w:r>
        <w:rPr>
          <w:spacing w:val="92"/>
          <w:sz w:val="30"/>
          <w:szCs w:val="30"/>
        </w:rPr>
        <w:t xml:space="preserve"> </w:t>
      </w:r>
      <w:r>
        <w:rPr>
          <w:rFonts w:ascii="SimHei" w:eastAsia="SimHei" w:hAnsi="SimHei" w:cs="SimHei"/>
          <w:spacing w:val="6"/>
          <w:sz w:val="30"/>
          <w:szCs w:val="30"/>
        </w:rPr>
        <w:t>.-～2)</w:t>
      </w:r>
    </w:p>
    <w:p>
      <w:pPr>
        <w:pStyle w:val="BodyText"/>
        <w:spacing w:line="409" w:lineRule="exact"/>
        <w:ind w:left="10"/>
        <w:rPr>
          <w:sz w:val="30"/>
          <w:szCs w:val="30"/>
        </w:rPr>
      </w:pPr>
      <w:r>
        <w:rPr>
          <w:rFonts w:ascii="Times New Roman" w:eastAsia="Times New Roman" w:hAnsi="Times New Roman" w:cs="Times New Roman"/>
          <w:position w:val="3"/>
          <w:sz w:val="30"/>
          <w:szCs w:val="30"/>
        </w:rPr>
        <w:t>tl</w:t>
      </w:r>
      <w:r>
        <w:rPr>
          <w:rFonts w:ascii="Times New Roman" w:eastAsia="Times New Roman" w:hAnsi="Times New Roman" w:cs="Times New Roman"/>
          <w:spacing w:val="1"/>
          <w:position w:val="3"/>
          <w:sz w:val="30"/>
          <w:szCs w:val="30"/>
        </w:rPr>
        <w:t xml:space="preserve">     </w:t>
      </w:r>
      <w:r>
        <w:rPr>
          <w:spacing w:val="1"/>
          <w:position w:val="3"/>
          <w:sz w:val="30"/>
          <w:szCs w:val="30"/>
        </w:rPr>
        <w:t>在室内计算温度和相对温度状况下的露点温</w:t>
      </w:r>
      <w:r>
        <w:rPr>
          <w:position w:val="3"/>
          <w:sz w:val="30"/>
          <w:szCs w:val="30"/>
        </w:rPr>
        <w:t>度</w:t>
      </w:r>
      <w:r>
        <w:rPr>
          <w:spacing w:val="-28"/>
          <w:position w:val="3"/>
          <w:sz w:val="30"/>
          <w:szCs w:val="30"/>
        </w:rPr>
        <w:t xml:space="preserve"> </w:t>
      </w:r>
      <w:r>
        <w:rPr>
          <w:rFonts w:ascii="Arial" w:eastAsia="Arial" w:hAnsi="Arial" w:cs="Arial"/>
          <w:position w:val="3"/>
          <w:sz w:val="30"/>
          <w:szCs w:val="30"/>
        </w:rPr>
        <w:t>(</w:t>
      </w:r>
      <w:r>
        <w:rPr>
          <w:position w:val="3"/>
          <w:sz w:val="30"/>
          <w:szCs w:val="30"/>
        </w:rPr>
        <w:t>℃</w:t>
      </w:r>
      <w:r>
        <w:rPr>
          <w:rFonts w:ascii="Arial" w:eastAsia="Arial" w:hAnsi="Arial" w:cs="Arial"/>
          <w:position w:val="3"/>
          <w:sz w:val="30"/>
          <w:szCs w:val="30"/>
        </w:rPr>
        <w:t xml:space="preserve">)   </w:t>
      </w:r>
      <w:r>
        <w:rPr>
          <w:position w:val="3"/>
          <w:sz w:val="30"/>
          <w:szCs w:val="30"/>
        </w:rPr>
        <w:t>。</w:t>
      </w:r>
    </w:p>
    <w:p>
      <w:pPr>
        <w:spacing w:line="258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pStyle w:val="BodyText"/>
        <w:spacing w:before="98" w:line="219" w:lineRule="auto"/>
        <w:ind w:left="10"/>
        <w:rPr>
          <w:sz w:val="30"/>
          <w:szCs w:val="30"/>
        </w:rPr>
      </w:pPr>
      <w:r>
        <w:rPr>
          <w:spacing w:val="20"/>
          <w:sz w:val="30"/>
          <w:szCs w:val="30"/>
        </w:rPr>
        <w:t>换热系数和换热阻值表3.</w:t>
      </w:r>
      <w:r>
        <w:rPr>
          <w:spacing w:val="69"/>
          <w:sz w:val="30"/>
          <w:szCs w:val="30"/>
        </w:rPr>
        <w:t xml:space="preserve"> </w:t>
      </w:r>
      <w:r>
        <w:rPr>
          <w:spacing w:val="20"/>
          <w:sz w:val="30"/>
          <w:szCs w:val="30"/>
        </w:rPr>
        <w:t>.-3</w:t>
      </w:r>
    </w:p>
    <w:p>
      <w:pPr>
        <w:pStyle w:val="BodyText"/>
        <w:spacing w:before="143" w:line="218" w:lineRule="auto"/>
        <w:ind w:left="1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spacing w:val="-4"/>
          <w:sz w:val="30"/>
          <w:szCs w:val="30"/>
        </w:rPr>
        <w:t>围护结构内表面特征</w:t>
      </w:r>
      <w:r>
        <w:rPr>
          <w:spacing w:val="49"/>
          <w:sz w:val="30"/>
          <w:szCs w:val="30"/>
        </w:rPr>
        <w:t xml:space="preserve">  </w:t>
      </w:r>
      <w:r>
        <w:rPr>
          <w:rFonts w:ascii="Times New Roman" w:eastAsia="Times New Roman" w:hAnsi="Times New Roman" w:cs="Times New Roman"/>
          <w:spacing w:val="-4"/>
          <w:sz w:val="30"/>
          <w:szCs w:val="30"/>
        </w:rPr>
        <w:t>an</w:t>
      </w:r>
    </w:p>
    <w:p>
      <w:pPr>
        <w:pStyle w:val="BodyText"/>
        <w:spacing w:line="409" w:lineRule="exact"/>
        <w:ind w:left="10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pacing w:val="-5"/>
          <w:position w:val="4"/>
          <w:sz w:val="30"/>
          <w:szCs w:val="30"/>
        </w:rPr>
        <w:t>W/(m2·</w:t>
      </w:r>
      <w:r>
        <w:rPr>
          <w:rFonts w:ascii="Arial" w:eastAsia="Arial" w:hAnsi="Arial" w:cs="Arial"/>
          <w:spacing w:val="-49"/>
          <w:position w:val="4"/>
          <w:sz w:val="30"/>
          <w:szCs w:val="30"/>
        </w:rPr>
        <w:t xml:space="preserve"> </w:t>
      </w:r>
      <w:r>
        <w:rPr>
          <w:spacing w:val="-5"/>
          <w:position w:val="4"/>
          <w:sz w:val="30"/>
          <w:szCs w:val="30"/>
        </w:rPr>
        <w:t>℃</w:t>
      </w:r>
      <w:r>
        <w:rPr>
          <w:rFonts w:ascii="Arial" w:eastAsia="Arial" w:hAnsi="Arial" w:cs="Arial"/>
          <w:spacing w:val="-5"/>
          <w:position w:val="4"/>
          <w:sz w:val="30"/>
          <w:szCs w:val="30"/>
        </w:rPr>
        <w:t>)</w:t>
      </w:r>
    </w:p>
    <w:p>
      <w:pPr>
        <w:pStyle w:val="BodyText"/>
        <w:spacing w:before="61" w:line="409" w:lineRule="exact"/>
        <w:ind w:left="1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pacing w:val="-4"/>
          <w:position w:val="4"/>
          <w:sz w:val="30"/>
          <w:szCs w:val="30"/>
        </w:rPr>
        <w:t>[kcal/(m2·h·</w:t>
      </w:r>
      <w:r>
        <w:rPr>
          <w:rFonts w:ascii="Arial" w:eastAsia="Arial" w:hAnsi="Arial" w:cs="Arial"/>
          <w:spacing w:val="-42"/>
          <w:position w:val="4"/>
          <w:sz w:val="30"/>
          <w:szCs w:val="30"/>
        </w:rPr>
        <w:t xml:space="preserve"> </w:t>
      </w:r>
      <w:r>
        <w:rPr>
          <w:spacing w:val="-4"/>
          <w:position w:val="4"/>
          <w:sz w:val="30"/>
          <w:szCs w:val="30"/>
        </w:rPr>
        <w:t>℃</w:t>
      </w:r>
      <w:r>
        <w:rPr>
          <w:rFonts w:ascii="Arial" w:eastAsia="Arial" w:hAnsi="Arial" w:cs="Arial"/>
          <w:spacing w:val="-4"/>
          <w:position w:val="4"/>
          <w:sz w:val="30"/>
          <w:szCs w:val="30"/>
        </w:rPr>
        <w:t>)]</w:t>
      </w:r>
      <w:r>
        <w:rPr>
          <w:rFonts w:ascii="Arial" w:eastAsia="Arial" w:hAnsi="Arial" w:cs="Arial"/>
          <w:spacing w:val="1"/>
          <w:position w:val="4"/>
          <w:sz w:val="30"/>
          <w:szCs w:val="30"/>
        </w:rPr>
        <w:t xml:space="preserve">               </w:t>
      </w:r>
      <w:r>
        <w:rPr>
          <w:rFonts w:ascii="Arial" w:eastAsia="Arial" w:hAnsi="Arial" w:cs="Arial"/>
          <w:spacing w:val="-4"/>
          <w:position w:val="1"/>
          <w:sz w:val="32"/>
          <w:szCs w:val="32"/>
        </w:rPr>
        <w:t>n</w:t>
      </w:r>
    </w:p>
    <w:p>
      <w:pPr>
        <w:pStyle w:val="BodyText"/>
        <w:spacing w:before="95" w:line="212" w:lineRule="auto"/>
        <w:ind w:left="10"/>
        <w:rPr>
          <w:rFonts w:ascii="Arial" w:eastAsia="Arial" w:hAnsi="Arial" w:cs="Arial"/>
          <w:sz w:val="30"/>
          <w:szCs w:val="30"/>
        </w:rPr>
        <w:sectPr>
          <w:type w:val="continuous"/>
          <w:pgSz w:w="17860" w:h="25260"/>
          <w:pgMar w:top="1291" w:right="2624" w:bottom="0" w:left="2660" w:header="0" w:footer="0" w:gutter="0"/>
          <w:pgNumType w:start="17"/>
          <w:cols w:num="1" w:space="708" w:equalWidth="0">
            <w:col w:w="12576" w:space="0"/>
          </w:cols>
        </w:sectPr>
      </w:pPr>
      <w:r>
        <w:rPr>
          <w:rFonts w:ascii="Arial" w:eastAsia="Arial" w:hAnsi="Arial" w:cs="Arial"/>
          <w:spacing w:val="-7"/>
          <w:sz w:val="30"/>
          <w:szCs w:val="30"/>
        </w:rPr>
        <w:t>(m2●</w:t>
      </w:r>
      <w:r>
        <w:rPr>
          <w:rFonts w:ascii="Arial" w:eastAsia="Arial" w:hAnsi="Arial" w:cs="Arial"/>
          <w:spacing w:val="-47"/>
          <w:sz w:val="30"/>
          <w:szCs w:val="30"/>
        </w:rPr>
        <w:t xml:space="preserve"> </w:t>
      </w:r>
      <w:r>
        <w:rPr>
          <w:spacing w:val="-7"/>
          <w:sz w:val="30"/>
          <w:szCs w:val="30"/>
        </w:rPr>
        <w:t>℃</w:t>
      </w:r>
      <w:r>
        <w:rPr>
          <w:rFonts w:ascii="Arial" w:eastAsia="Arial" w:hAnsi="Arial" w:cs="Arial"/>
          <w:spacing w:val="-7"/>
          <w:sz w:val="30"/>
          <w:szCs w:val="30"/>
        </w:rPr>
        <w:t>)/W</w:t>
      </w:r>
    </w:p>
    <w:p>
      <w:pPr>
        <w:pStyle w:val="BodyText"/>
        <w:spacing w:before="61" w:line="409" w:lineRule="exact"/>
        <w:ind w:left="10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pacing w:val="-5"/>
          <w:position w:val="4"/>
          <w:sz w:val="30"/>
          <w:szCs w:val="30"/>
        </w:rPr>
        <w:t>(m2·h·</w:t>
      </w:r>
      <w:r>
        <w:rPr>
          <w:rFonts w:ascii="Arial" w:eastAsia="Arial" w:hAnsi="Arial" w:cs="Arial"/>
          <w:spacing w:val="-44"/>
          <w:position w:val="4"/>
          <w:sz w:val="30"/>
          <w:szCs w:val="30"/>
        </w:rPr>
        <w:t xml:space="preserve"> </w:t>
      </w:r>
      <w:r>
        <w:rPr>
          <w:spacing w:val="-5"/>
          <w:position w:val="4"/>
          <w:sz w:val="30"/>
          <w:szCs w:val="30"/>
        </w:rPr>
        <w:t>℃</w:t>
      </w:r>
      <w:r>
        <w:rPr>
          <w:rFonts w:ascii="Arial" w:eastAsia="Arial" w:hAnsi="Arial" w:cs="Arial"/>
          <w:spacing w:val="-5"/>
          <w:position w:val="4"/>
          <w:sz w:val="30"/>
          <w:szCs w:val="30"/>
        </w:rPr>
        <w:t>)/kca</w:t>
      </w:r>
    </w:p>
    <w:p>
      <w:pPr>
        <w:pStyle w:val="BodyText"/>
        <w:spacing w:before="208" w:line="219" w:lineRule="auto"/>
        <w:jc w:val="right"/>
        <w:rPr>
          <w:sz w:val="30"/>
          <w:szCs w:val="30"/>
        </w:rPr>
      </w:pPr>
      <w:r>
        <w:rPr>
          <w:spacing w:val="-5"/>
          <w:sz w:val="30"/>
          <w:szCs w:val="30"/>
        </w:rPr>
        <w:t>墙、地面、表面平整或有肋状突出物的顶棚，当</w:t>
      </w:r>
      <w:r>
        <w:rPr>
          <w:spacing w:val="-7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30"/>
          <w:szCs w:val="30"/>
        </w:rPr>
        <w:t xml:space="preserve">h/≤0.3       </w:t>
      </w:r>
      <w:r>
        <w:rPr>
          <w:spacing w:val="-5"/>
          <w:sz w:val="30"/>
          <w:szCs w:val="30"/>
        </w:rPr>
        <w:t>时     .  (</w:t>
      </w:r>
      <w:r>
        <w:rPr>
          <w:spacing w:val="37"/>
          <w:sz w:val="30"/>
          <w:szCs w:val="30"/>
        </w:rPr>
        <w:t xml:space="preserve">  </w:t>
      </w:r>
      <w:r>
        <w:rPr>
          <w:spacing w:val="-5"/>
          <w:sz w:val="30"/>
          <w:szCs w:val="30"/>
        </w:rPr>
        <w:t>.</w:t>
      </w:r>
      <w:r>
        <w:rPr>
          <w:spacing w:val="110"/>
          <w:sz w:val="30"/>
          <w:szCs w:val="30"/>
        </w:rPr>
        <w:t xml:space="preserve"> </w:t>
      </w:r>
      <w:r>
        <w:rPr>
          <w:spacing w:val="-5"/>
          <w:sz w:val="30"/>
          <w:szCs w:val="30"/>
        </w:rPr>
        <w:t>)</w:t>
      </w:r>
      <w:r>
        <w:rPr>
          <w:spacing w:val="56"/>
          <w:sz w:val="30"/>
          <w:szCs w:val="30"/>
        </w:rPr>
        <w:t xml:space="preserve">  </w:t>
      </w:r>
      <w:r>
        <w:rPr>
          <w:spacing w:val="-5"/>
          <w:sz w:val="30"/>
          <w:szCs w:val="30"/>
        </w:rPr>
        <w:t>0.</w:t>
      </w:r>
      <w:r>
        <w:rPr>
          <w:spacing w:val="10"/>
          <w:sz w:val="30"/>
          <w:szCs w:val="30"/>
        </w:rPr>
        <w:t xml:space="preserve">      </w:t>
      </w:r>
      <w:r>
        <w:rPr>
          <w:spacing w:val="-5"/>
          <w:sz w:val="30"/>
          <w:szCs w:val="30"/>
        </w:rPr>
        <w:t>(0.33)</w:t>
      </w:r>
    </w:p>
    <w:p>
      <w:pPr>
        <w:pStyle w:val="BodyText"/>
        <w:spacing w:before="37" w:line="409" w:lineRule="exact"/>
        <w:ind w:left="10"/>
        <w:rPr>
          <w:rFonts w:ascii="Arial" w:eastAsia="Arial" w:hAnsi="Arial" w:cs="Arial"/>
          <w:sz w:val="30"/>
          <w:szCs w:val="30"/>
        </w:rPr>
      </w:pPr>
      <w:r>
        <w:rPr>
          <w:position w:val="3"/>
          <w:sz w:val="30"/>
          <w:szCs w:val="30"/>
        </w:rPr>
        <w:t xml:space="preserve">有肋状突出物的顶棚，当h/    </w:t>
      </w:r>
      <w:r>
        <w:rPr>
          <w:rFonts w:ascii="Arial" w:eastAsia="Arial" w:hAnsi="Arial" w:cs="Arial"/>
          <w:position w:val="3"/>
          <w:sz w:val="30"/>
          <w:szCs w:val="30"/>
        </w:rPr>
        <w:t xml:space="preserve">0. </w:t>
      </w:r>
      <w:r>
        <w:rPr>
          <w:position w:val="3"/>
          <w:sz w:val="30"/>
          <w:szCs w:val="30"/>
        </w:rPr>
        <w:t>时</w:t>
      </w:r>
      <w:r>
        <w:rPr>
          <w:spacing w:val="13"/>
          <w:position w:val="3"/>
          <w:sz w:val="30"/>
          <w:szCs w:val="30"/>
        </w:rPr>
        <w:t xml:space="preserve">     </w:t>
      </w:r>
      <w:r>
        <w:rPr>
          <w:position w:val="3"/>
          <w:sz w:val="30"/>
          <w:szCs w:val="30"/>
        </w:rPr>
        <w:t>.</w:t>
      </w:r>
      <w:r>
        <w:rPr>
          <w:spacing w:val="-1"/>
          <w:position w:val="3"/>
          <w:sz w:val="30"/>
          <w:szCs w:val="30"/>
        </w:rPr>
        <w:t xml:space="preserve">(    </w:t>
      </w:r>
      <w:r>
        <w:rPr>
          <w:rFonts w:ascii="Times New Roman" w:eastAsia="Times New Roman" w:hAnsi="Times New Roman" w:cs="Times New Roman"/>
          <w:spacing w:val="-1"/>
          <w:position w:val="3"/>
          <w:sz w:val="30"/>
          <w:szCs w:val="30"/>
        </w:rPr>
        <w:t xml:space="preserve">.    </w:t>
      </w:r>
      <w:r>
        <w:rPr>
          <w:spacing w:val="-1"/>
          <w:position w:val="3"/>
          <w:sz w:val="30"/>
          <w:szCs w:val="30"/>
        </w:rPr>
        <w:t>)   0.  32(0.</w:t>
      </w:r>
      <w:r>
        <w:rPr>
          <w:spacing w:val="11"/>
          <w:position w:val="3"/>
          <w:sz w:val="30"/>
          <w:szCs w:val="30"/>
        </w:rPr>
        <w:t xml:space="preserve">      </w:t>
      </w:r>
      <w:r>
        <w:rPr>
          <w:rFonts w:ascii="Arial" w:eastAsia="Arial" w:hAnsi="Arial" w:cs="Arial"/>
          <w:spacing w:val="-1"/>
          <w:position w:val="3"/>
          <w:sz w:val="30"/>
          <w:szCs w:val="30"/>
        </w:rPr>
        <w:t>)</w:t>
      </w:r>
    </w:p>
    <w:p>
      <w:pPr>
        <w:spacing w:line="283" w:lineRule="auto"/>
        <w:rPr>
          <w:rFonts w:ascii="Arial"/>
          <w:sz w:val="21"/>
        </w:rPr>
      </w:pPr>
    </w:p>
    <w:p>
      <w:pPr>
        <w:spacing w:line="283" w:lineRule="auto"/>
        <w:rPr>
          <w:rFonts w:ascii="Arial"/>
          <w:sz w:val="21"/>
        </w:rPr>
      </w:pPr>
    </w:p>
    <w:p>
      <w:pPr>
        <w:pStyle w:val="BodyText"/>
        <w:spacing w:before="98" w:line="184" w:lineRule="auto"/>
        <w:ind w:left="10"/>
        <w:rPr>
          <w:sz w:val="30"/>
          <w:szCs w:val="30"/>
        </w:rPr>
      </w:pPr>
      <w:r>
        <w:rPr>
          <w:spacing w:val="13"/>
          <w:sz w:val="30"/>
          <w:szCs w:val="30"/>
        </w:rPr>
        <w:t>精品文档</w:t>
      </w:r>
    </w:p>
    <w:p>
      <w:pPr>
        <w:spacing w:line="184" w:lineRule="auto"/>
        <w:rPr>
          <w:sz w:val="30"/>
          <w:szCs w:val="30"/>
        </w:rPr>
        <w:sectPr>
          <w:type w:val="nextPage"/>
          <w:pgSz w:w="17860" w:h="25260"/>
          <w:pgMar w:top="1291" w:right="2624" w:bottom="0" w:left="2660" w:header="0" w:footer="0" w:gutter="0"/>
          <w:pgNumType w:start="18"/>
          <w:cols w:num="1" w:space="708" w:equalWidth="0">
            <w:col w:w="12576" w:space="0"/>
          </w:cols>
          <w:titlePg w:val="0"/>
        </w:sectPr>
      </w:pPr>
    </w:p>
    <w:p>
      <w:pPr>
        <w:pStyle w:val="BodyText"/>
        <w:spacing w:before="57" w:line="219" w:lineRule="auto"/>
      </w:pPr>
      <w:r>
        <w:rPr>
          <w:spacing w:val="25"/>
        </w:rPr>
        <w:t>精品文档</w:t>
      </w:r>
    </w:p>
    <w:p>
      <w:pPr>
        <w:spacing w:line="294" w:lineRule="auto"/>
        <w:rPr>
          <w:rFonts w:ascii="Arial"/>
          <w:sz w:val="21"/>
        </w:rPr>
      </w:pPr>
    </w:p>
    <w:p>
      <w:pPr>
        <w:spacing w:line="295" w:lineRule="auto"/>
        <w:rPr>
          <w:rFonts w:ascii="Arial"/>
          <w:sz w:val="21"/>
        </w:rPr>
      </w:pPr>
    </w:p>
    <w:p>
      <w:pPr>
        <w:spacing w:line="295" w:lineRule="auto"/>
        <w:rPr>
          <w:rFonts w:ascii="Arial"/>
          <w:sz w:val="21"/>
        </w:rPr>
      </w:pPr>
    </w:p>
    <w:p>
      <w:pPr>
        <w:pStyle w:val="BodyText"/>
        <w:spacing w:before="94" w:line="495" w:lineRule="exact"/>
        <w:ind w:left="20"/>
        <w:rPr>
          <w:rFonts w:ascii="Arial" w:eastAsia="Arial" w:hAnsi="Arial" w:cs="Arial"/>
        </w:rPr>
      </w:pPr>
      <w:r>
        <w:rPr>
          <w:spacing w:val="-3"/>
          <w:position w:val="11"/>
        </w:rPr>
        <w:t>注：表中</w:t>
      </w:r>
      <w:r>
        <w:rPr>
          <w:spacing w:val="83"/>
          <w:position w:val="11"/>
        </w:rPr>
        <w:t xml:space="preserve"> </w:t>
      </w:r>
      <w:r>
        <w:rPr>
          <w:rFonts w:ascii="Arial" w:eastAsia="Arial" w:hAnsi="Arial" w:cs="Arial"/>
          <w:spacing w:val="-3"/>
          <w:position w:val="11"/>
        </w:rPr>
        <w:t>h</w:t>
      </w:r>
      <w:r>
        <w:rPr>
          <w:rFonts w:ascii="Arial" w:eastAsia="Arial" w:hAnsi="Arial" w:cs="Arial"/>
          <w:spacing w:val="-33"/>
          <w:position w:val="11"/>
        </w:rPr>
        <w:t xml:space="preserve"> </w:t>
      </w:r>
      <w:r>
        <w:rPr>
          <w:spacing w:val="-3"/>
          <w:position w:val="11"/>
        </w:rPr>
        <w:t xml:space="preserve">一肋高 </w:t>
      </w:r>
      <w:r>
        <w:rPr>
          <w:rFonts w:ascii="Arial" w:eastAsia="Arial" w:hAnsi="Arial" w:cs="Arial"/>
          <w:spacing w:val="-3"/>
          <w:position w:val="11"/>
        </w:rPr>
        <w:t>(m);</w:t>
      </w:r>
    </w:p>
    <w:p>
      <w:pPr>
        <w:pStyle w:val="BodyText"/>
        <w:spacing w:line="220" w:lineRule="auto"/>
        <w:ind w:left="20"/>
      </w:pPr>
      <w:r>
        <w:rPr>
          <w:rFonts w:ascii="Arial" w:eastAsia="Arial" w:hAnsi="Arial" w:cs="Arial"/>
          <w:spacing w:val="-8"/>
        </w:rPr>
        <w:t>S</w:t>
      </w:r>
      <w:r>
        <w:rPr>
          <w:spacing w:val="-8"/>
        </w:rPr>
        <w:t>一肋间净距 (m)</w:t>
      </w:r>
      <w:r>
        <w:rPr>
          <w:spacing w:val="31"/>
        </w:rPr>
        <w:t xml:space="preserve">  </w:t>
      </w:r>
      <w:r>
        <w:rPr>
          <w:spacing w:val="-8"/>
        </w:rPr>
        <w:t>。</w:t>
      </w:r>
    </w:p>
    <w:p>
      <w:pPr>
        <w:pStyle w:val="BodyText"/>
        <w:spacing w:before="151" w:line="219" w:lineRule="auto"/>
        <w:ind w:left="20"/>
      </w:pPr>
      <w:r>
        <w:rPr>
          <w:spacing w:val="22"/>
        </w:rPr>
        <w:t>室内干温程度的区分表3.1.4-4</w:t>
      </w: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pStyle w:val="BodyText"/>
        <w:spacing w:before="94" w:line="219" w:lineRule="auto"/>
        <w:ind w:left="20"/>
      </w:pPr>
      <w:r>
        <w:rPr>
          <w:spacing w:val="-15"/>
        </w:rPr>
        <w:t>类别   温</w:t>
      </w:r>
      <w:r>
        <w:rPr>
          <w:spacing w:val="-64"/>
        </w:rPr>
        <w:t xml:space="preserve"> </w:t>
      </w:r>
      <w:r>
        <w:rPr>
          <w:spacing w:val="-15"/>
        </w:rPr>
        <w:t>度 (</w:t>
      </w:r>
      <w:r>
        <w:rPr>
          <w:spacing w:val="-41"/>
        </w:rPr>
        <w:t xml:space="preserve"> </w:t>
      </w:r>
      <w:r>
        <w:rPr>
          <w:spacing w:val="-15"/>
        </w:rPr>
        <w:t>℃</w:t>
      </w:r>
      <w:r>
        <w:rPr>
          <w:spacing w:val="-61"/>
        </w:rPr>
        <w:t xml:space="preserve"> </w:t>
      </w:r>
      <w:r>
        <w:rPr>
          <w:spacing w:val="-15"/>
        </w:rPr>
        <w:t>)</w:t>
      </w:r>
    </w:p>
    <w:p>
      <w:pPr>
        <w:pStyle w:val="BodyText"/>
        <w:spacing w:before="108" w:line="186" w:lineRule="auto"/>
        <w:ind w:left="774"/>
        <w:rPr>
          <w:sz w:val="35"/>
          <w:szCs w:val="35"/>
        </w:rPr>
      </w:pPr>
      <w:r>
        <w:rPr>
          <w:b/>
          <w:bCs/>
          <w:spacing w:val="-14"/>
          <w:sz w:val="35"/>
          <w:szCs w:val="35"/>
        </w:rPr>
        <w:t>12</w:t>
      </w:r>
      <w:r>
        <w:rPr>
          <w:spacing w:val="38"/>
          <w:sz w:val="35"/>
          <w:szCs w:val="35"/>
        </w:rPr>
        <w:t xml:space="preserve">  </w:t>
      </w:r>
      <w:r>
        <w:rPr>
          <w:b/>
          <w:bCs/>
          <w:spacing w:val="-14"/>
          <w:sz w:val="35"/>
          <w:szCs w:val="35"/>
        </w:rPr>
        <w:t>13～24</w:t>
      </w:r>
      <w:r>
        <w:rPr>
          <w:spacing w:val="60"/>
          <w:sz w:val="35"/>
          <w:szCs w:val="35"/>
        </w:rPr>
        <w:t xml:space="preserve">  </w:t>
      </w:r>
      <w:r>
        <w:rPr>
          <w:b/>
          <w:bCs/>
          <w:spacing w:val="-14"/>
          <w:sz w:val="35"/>
          <w:szCs w:val="35"/>
        </w:rPr>
        <w:t>&gt;24</w:t>
      </w:r>
    </w:p>
    <w:p>
      <w:pPr>
        <w:pStyle w:val="BodyText"/>
        <w:spacing w:before="86" w:line="220" w:lineRule="auto"/>
        <w:ind w:left="469"/>
      </w:pPr>
      <w:r>
        <w:rPr>
          <w:spacing w:val="-16"/>
        </w:rPr>
        <w:t>相</w:t>
      </w:r>
      <w:r>
        <w:rPr>
          <w:spacing w:val="-63"/>
        </w:rPr>
        <w:t xml:space="preserve"> </w:t>
      </w:r>
      <w:r>
        <w:rPr>
          <w:spacing w:val="-16"/>
        </w:rPr>
        <w:t>对</w:t>
      </w:r>
      <w:r>
        <w:rPr>
          <w:spacing w:val="-66"/>
        </w:rPr>
        <w:t xml:space="preserve"> </w:t>
      </w:r>
      <w:r>
        <w:rPr>
          <w:spacing w:val="-16"/>
        </w:rPr>
        <w:t>湿</w:t>
      </w:r>
      <w:r>
        <w:rPr>
          <w:spacing w:val="-66"/>
        </w:rPr>
        <w:t xml:space="preserve"> </w:t>
      </w:r>
      <w:r>
        <w:rPr>
          <w:spacing w:val="-16"/>
        </w:rPr>
        <w:t>度 (</w:t>
      </w:r>
      <w:r>
        <w:rPr>
          <w:spacing w:val="-73"/>
        </w:rPr>
        <w:t xml:space="preserve"> </w:t>
      </w:r>
      <w:r>
        <w:rPr>
          <w:spacing w:val="-16"/>
        </w:rPr>
        <w:t>%</w:t>
      </w:r>
      <w:r>
        <w:rPr>
          <w:spacing w:val="-65"/>
        </w:rPr>
        <w:t xml:space="preserve"> </w:t>
      </w:r>
      <w:r>
        <w:rPr>
          <w:spacing w:val="-16"/>
        </w:rPr>
        <w:t>)</w:t>
      </w:r>
    </w:p>
    <w:p>
      <w:pPr>
        <w:pStyle w:val="BodyText"/>
        <w:spacing w:before="191" w:line="219" w:lineRule="auto"/>
        <w:ind w:left="20"/>
      </w:pPr>
      <w:r>
        <w:rPr>
          <w:spacing w:val="-1"/>
        </w:rPr>
        <w:t>干燥     60</w:t>
      </w:r>
      <w:r>
        <w:rPr>
          <w:spacing w:val="7"/>
        </w:rPr>
        <w:t xml:space="preserve">     </w:t>
      </w:r>
      <w:r>
        <w:rPr>
          <w:spacing w:val="-1"/>
        </w:rPr>
        <w:t>50</w:t>
      </w:r>
      <w:r>
        <w:rPr>
          <w:spacing w:val="9"/>
        </w:rPr>
        <w:t xml:space="preserve">     </w:t>
      </w:r>
      <w:r>
        <w:rPr>
          <w:spacing w:val="-1"/>
        </w:rPr>
        <w:t>40</w:t>
      </w:r>
    </w:p>
    <w:p>
      <w:pPr>
        <w:pStyle w:val="BodyText"/>
        <w:spacing w:before="108" w:line="192" w:lineRule="auto"/>
        <w:ind w:left="20"/>
        <w:rPr>
          <w:sz w:val="35"/>
          <w:szCs w:val="35"/>
        </w:rPr>
      </w:pPr>
      <w:r>
        <w:rPr>
          <w:spacing w:val="-2"/>
        </w:rPr>
        <w:t>正常</w:t>
      </w:r>
      <w:r>
        <w:rPr>
          <w:spacing w:val="67"/>
        </w:rPr>
        <w:t xml:space="preserve">  </w:t>
      </w:r>
      <w:r>
        <w:rPr>
          <w:spacing w:val="-2"/>
          <w:sz w:val="35"/>
          <w:szCs w:val="35"/>
        </w:rPr>
        <w:t>61～75</w:t>
      </w:r>
      <w:r>
        <w:rPr>
          <w:spacing w:val="54"/>
          <w:sz w:val="35"/>
          <w:szCs w:val="35"/>
        </w:rPr>
        <w:t xml:space="preserve">  </w:t>
      </w:r>
      <w:r>
        <w:rPr>
          <w:spacing w:val="-2"/>
          <w:sz w:val="35"/>
          <w:szCs w:val="35"/>
        </w:rPr>
        <w:t>51～60</w:t>
      </w:r>
      <w:r>
        <w:rPr>
          <w:spacing w:val="40"/>
          <w:sz w:val="35"/>
          <w:szCs w:val="35"/>
        </w:rPr>
        <w:t xml:space="preserve">  </w:t>
      </w:r>
      <w:r>
        <w:rPr>
          <w:spacing w:val="-2"/>
          <w:sz w:val="35"/>
          <w:szCs w:val="35"/>
        </w:rPr>
        <w:t>41～50</w:t>
      </w:r>
    </w:p>
    <w:p>
      <w:pPr>
        <w:pStyle w:val="BodyText"/>
        <w:spacing w:before="100" w:line="221" w:lineRule="auto"/>
        <w:ind w:left="20"/>
      </w:pPr>
      <w:r>
        <w:t>较温</w:t>
      </w:r>
      <w:r>
        <w:rPr>
          <w:spacing w:val="55"/>
        </w:rPr>
        <w:t xml:space="preserve">  </w:t>
      </w:r>
      <w:r>
        <w:t>&gt;75</w:t>
      </w:r>
      <w:r>
        <w:rPr>
          <w:spacing w:val="9"/>
        </w:rPr>
        <w:t xml:space="preserve">    </w:t>
      </w:r>
      <w:r>
        <w:t>61～75</w:t>
      </w:r>
      <w:r>
        <w:rPr>
          <w:spacing w:val="15"/>
        </w:rPr>
        <w:t xml:space="preserve">    </w:t>
      </w:r>
      <w:r>
        <w:t>51～60</w:t>
      </w:r>
    </w:p>
    <w:p>
      <w:pPr>
        <w:pStyle w:val="BodyText"/>
        <w:spacing w:before="120" w:line="219" w:lineRule="auto"/>
        <w:ind w:left="20"/>
      </w:pPr>
      <w:r>
        <w:rPr>
          <w:spacing w:val="-2"/>
        </w:rPr>
        <w:t>潮湿</w:t>
      </w:r>
      <w:r>
        <w:rPr>
          <w:spacing w:val="55"/>
        </w:rPr>
        <w:t xml:space="preserve">  </w:t>
      </w:r>
      <w:r>
        <w:rPr>
          <w:spacing w:val="-2"/>
        </w:rPr>
        <w:t>-   &gt;75</w:t>
      </w:r>
      <w:r>
        <w:rPr>
          <w:spacing w:val="13"/>
        </w:rPr>
        <w:t xml:space="preserve">    </w:t>
      </w:r>
      <w:r>
        <w:rPr>
          <w:spacing w:val="-2"/>
        </w:rPr>
        <w:t>&gt;50</w:t>
      </w:r>
    </w:p>
    <w:p>
      <w:pPr>
        <w:spacing w:line="479" w:lineRule="auto"/>
        <w:rPr>
          <w:rFonts w:ascii="Arial"/>
          <w:sz w:val="21"/>
        </w:rPr>
      </w:pPr>
    </w:p>
    <w:p>
      <w:pPr>
        <w:pStyle w:val="BodyText"/>
        <w:spacing w:before="94" w:line="488" w:lineRule="exact"/>
        <w:ind w:left="20"/>
      </w:pPr>
      <w:r>
        <w:rPr>
          <w:spacing w:val="17"/>
          <w:position w:val="15"/>
        </w:rPr>
        <w:t xml:space="preserve">第3.1.5条确定围护结构最小传热阻时，冬季围护结构室外计算温度 </w:t>
      </w:r>
      <w:r>
        <w:rPr>
          <w:rFonts w:ascii="Times New Roman" w:eastAsia="Times New Roman" w:hAnsi="Times New Roman" w:cs="Times New Roman"/>
          <w:position w:val="15"/>
        </w:rPr>
        <w:t>tw</w:t>
      </w:r>
      <w:r>
        <w:rPr>
          <w:rFonts w:ascii="Times New Roman" w:eastAsia="Times New Roman" w:hAnsi="Times New Roman" w:cs="Times New Roman"/>
          <w:spacing w:val="17"/>
          <w:position w:val="15"/>
        </w:rPr>
        <w:t>,</w:t>
      </w:r>
      <w:r>
        <w:rPr>
          <w:rFonts w:ascii="Times New Roman" w:eastAsia="Times New Roman" w:hAnsi="Times New Roman" w:cs="Times New Roman"/>
          <w:position w:val="15"/>
        </w:rPr>
        <w:t xml:space="preserve">    </w:t>
      </w:r>
      <w:r>
        <w:rPr>
          <w:spacing w:val="17"/>
          <w:position w:val="15"/>
        </w:rPr>
        <w:t>应根据围护结</w:t>
      </w:r>
      <w:r>
        <w:rPr>
          <w:spacing w:val="16"/>
          <w:position w:val="15"/>
        </w:rPr>
        <w:t>构热</w:t>
      </w:r>
    </w:p>
    <w:p>
      <w:pPr>
        <w:pStyle w:val="BodyText"/>
        <w:spacing w:before="1" w:line="218" w:lineRule="auto"/>
        <w:ind w:left="20"/>
      </w:pPr>
      <w:r>
        <w:rPr>
          <w:spacing w:val="13"/>
        </w:rPr>
        <w:t>惰性指标</w:t>
      </w:r>
      <w:r>
        <w:rPr>
          <w:spacing w:val="-41"/>
        </w:rPr>
        <w:t xml:space="preserve"> </w:t>
      </w:r>
      <w:r>
        <w:rPr>
          <w:spacing w:val="13"/>
        </w:rPr>
        <w:t>D 值，按表3.1.5采用。</w:t>
      </w:r>
    </w:p>
    <w:p>
      <w:pPr>
        <w:pStyle w:val="BodyText"/>
        <w:spacing w:before="128" w:line="219" w:lineRule="auto"/>
        <w:ind w:left="20"/>
      </w:pPr>
      <w:r>
        <w:rPr>
          <w:spacing w:val="20"/>
        </w:rPr>
        <w:t>冬季围护结构室外计算温度表3.1.5</w: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pStyle w:val="BodyText"/>
        <w:spacing w:before="95" w:line="219" w:lineRule="auto"/>
        <w:ind w:left="20"/>
      </w:pPr>
      <w:r>
        <w:rPr>
          <w:spacing w:val="18"/>
        </w:rPr>
        <w:t>围护结构类型</w:t>
      </w:r>
      <w:r>
        <w:rPr>
          <w:spacing w:val="53"/>
        </w:rPr>
        <w:t xml:space="preserve">  </w:t>
      </w:r>
      <w:r>
        <w:rPr>
          <w:spacing w:val="18"/>
        </w:rPr>
        <w:t>热惰性指标</w:t>
      </w:r>
      <w:r>
        <w:rPr>
          <w:spacing w:val="69"/>
        </w:rPr>
        <w:t xml:space="preserve">  </w:t>
      </w:r>
      <w:r>
        <w:rPr>
          <w:rFonts w:ascii="Times New Roman" w:eastAsia="Times New Roman" w:hAnsi="Times New Roman" w:cs="Times New Roman"/>
        </w:rPr>
        <w:t>tw</w:t>
      </w:r>
      <w:r>
        <w:rPr>
          <w:rFonts w:ascii="Times New Roman" w:eastAsia="Times New Roman" w:hAnsi="Times New Roman" w:cs="Times New Roman"/>
          <w:spacing w:val="18"/>
        </w:rPr>
        <w:t xml:space="preserve">  </w:t>
      </w:r>
      <w:r>
        <w:rPr>
          <w:spacing w:val="18"/>
        </w:rPr>
        <w:t>的取值(℃)</w:t>
      </w:r>
    </w:p>
    <w:p>
      <w:pPr>
        <w:pStyle w:val="BodyText"/>
        <w:spacing w:before="91" w:line="237" w:lineRule="auto"/>
        <w:ind w:left="110"/>
        <w:rPr>
          <w:rFonts w:ascii="Arial" w:eastAsia="Arial" w:hAnsi="Arial" w:cs="Arial"/>
          <w:sz w:val="35"/>
          <w:szCs w:val="35"/>
        </w:rPr>
      </w:pPr>
      <w:r>
        <w:rPr>
          <w:rFonts w:ascii="Arial" w:eastAsia="Arial" w:hAnsi="Arial" w:cs="Arial"/>
          <w:spacing w:val="-4"/>
          <w:sz w:val="35"/>
          <w:szCs w:val="35"/>
        </w:rPr>
        <w:t xml:space="preserve">I      </w:t>
      </w:r>
      <w:r>
        <w:rPr>
          <w:spacing w:val="-4"/>
          <w:sz w:val="35"/>
          <w:szCs w:val="35"/>
        </w:rPr>
        <w:t>&gt;6.0</w:t>
      </w:r>
      <w:r>
        <w:rPr>
          <w:spacing w:val="49"/>
          <w:sz w:val="35"/>
          <w:szCs w:val="35"/>
        </w:rPr>
        <w:t xml:space="preserve">  </w:t>
      </w:r>
      <w:r>
        <w:rPr>
          <w:rFonts w:ascii="Arial" w:eastAsia="Arial" w:hAnsi="Arial" w:cs="Arial"/>
          <w:spacing w:val="-4"/>
          <w:sz w:val="35"/>
          <w:szCs w:val="35"/>
        </w:rPr>
        <w:t>tw=twn</w:t>
      </w:r>
    </w:p>
    <w:p>
      <w:pPr>
        <w:pStyle w:val="BodyText"/>
        <w:spacing w:before="27" w:line="182" w:lineRule="auto"/>
        <w:ind w:left="20"/>
        <w:rPr>
          <w:rFonts w:ascii="Arial" w:eastAsia="Arial" w:hAnsi="Arial" w:cs="Arial"/>
          <w:sz w:val="53"/>
          <w:szCs w:val="53"/>
        </w:rPr>
      </w:pPr>
      <w:r>
        <w:rPr>
          <w:spacing w:val="-8"/>
          <w:sz w:val="35"/>
          <w:szCs w:val="35"/>
        </w:rPr>
        <w:t>Ⅱ</w:t>
      </w:r>
      <w:r>
        <w:rPr>
          <w:spacing w:val="17"/>
          <w:sz w:val="35"/>
          <w:szCs w:val="35"/>
        </w:rPr>
        <w:t xml:space="preserve">  </w:t>
      </w:r>
      <w:r>
        <w:rPr>
          <w:spacing w:val="-8"/>
          <w:sz w:val="35"/>
          <w:szCs w:val="35"/>
        </w:rPr>
        <w:t>4.1～6.0</w:t>
      </w:r>
      <w:r>
        <w:rPr>
          <w:spacing w:val="16"/>
          <w:sz w:val="35"/>
          <w:szCs w:val="35"/>
        </w:rPr>
        <w:t xml:space="preserve">  </w:t>
      </w:r>
      <w:r>
        <w:rPr>
          <w:rFonts w:ascii="Arial" w:eastAsia="Arial" w:hAnsi="Arial" w:cs="Arial"/>
          <w:spacing w:val="-8"/>
          <w:sz w:val="35"/>
          <w:szCs w:val="35"/>
        </w:rPr>
        <w:t>tw=0.6twn+0.4t</w:t>
      </w:r>
      <w:r>
        <w:rPr>
          <w:rFonts w:ascii="Arial" w:eastAsia="Arial" w:hAnsi="Arial" w:cs="Arial"/>
          <w:spacing w:val="3"/>
          <w:sz w:val="35"/>
          <w:szCs w:val="35"/>
        </w:rPr>
        <w:t xml:space="preserve">        </w:t>
      </w:r>
      <w:r>
        <w:rPr>
          <w:rFonts w:ascii="Arial" w:eastAsia="Arial" w:hAnsi="Arial" w:cs="Arial"/>
          <w:spacing w:val="-69"/>
          <w:position w:val="-1"/>
          <w:sz w:val="53"/>
          <w:szCs w:val="53"/>
        </w:rPr>
        <w:t>m</w:t>
      </w:r>
      <w:r>
        <w:rPr>
          <w:rFonts w:ascii="Arial" w:eastAsia="Arial" w:hAnsi="Arial" w:cs="Arial"/>
          <w:spacing w:val="2"/>
          <w:position w:val="-1"/>
          <w:sz w:val="53"/>
          <w:szCs w:val="53"/>
        </w:rPr>
        <w:t xml:space="preserve">  </w:t>
      </w:r>
      <w:r>
        <w:rPr>
          <w:rFonts w:ascii="Arial" w:eastAsia="Arial" w:hAnsi="Arial" w:cs="Arial"/>
          <w:spacing w:val="-69"/>
          <w:position w:val="-1"/>
          <w:sz w:val="53"/>
          <w:szCs w:val="53"/>
        </w:rPr>
        <w:t>n</w:t>
      </w:r>
    </w:p>
    <w:p>
      <w:pPr>
        <w:pStyle w:val="BodyText"/>
        <w:spacing w:before="29" w:line="235" w:lineRule="auto"/>
        <w:ind w:left="100"/>
        <w:rPr>
          <w:rFonts w:ascii="Arial" w:eastAsia="Arial" w:hAnsi="Arial" w:cs="Arial"/>
          <w:sz w:val="36"/>
          <w:szCs w:val="36"/>
        </w:rPr>
      </w:pPr>
      <w:r>
        <w:rPr>
          <w:spacing w:val="-8"/>
          <w:sz w:val="35"/>
          <w:szCs w:val="35"/>
        </w:rPr>
        <w:t>Ⅲ</w:t>
      </w:r>
      <w:r>
        <w:rPr>
          <w:spacing w:val="32"/>
          <w:sz w:val="35"/>
          <w:szCs w:val="35"/>
        </w:rPr>
        <w:t xml:space="preserve">  </w:t>
      </w:r>
      <w:r>
        <w:rPr>
          <w:spacing w:val="-8"/>
          <w:sz w:val="35"/>
          <w:szCs w:val="35"/>
        </w:rPr>
        <w:t>1.6～4.0</w:t>
      </w:r>
      <w:r>
        <w:rPr>
          <w:spacing w:val="16"/>
          <w:sz w:val="35"/>
          <w:szCs w:val="35"/>
        </w:rPr>
        <w:t xml:space="preserve">  </w:t>
      </w:r>
      <w:r>
        <w:rPr>
          <w:rFonts w:ascii="Arial" w:eastAsia="Arial" w:hAnsi="Arial" w:cs="Arial"/>
          <w:spacing w:val="-8"/>
          <w:sz w:val="35"/>
          <w:szCs w:val="35"/>
        </w:rPr>
        <w:t xml:space="preserve">tw=0.3twn+0.7t        </w:t>
      </w:r>
      <w:r>
        <w:rPr>
          <w:rFonts w:ascii="Arial" w:eastAsia="Arial" w:hAnsi="Arial" w:cs="Arial"/>
          <w:spacing w:val="-8"/>
          <w:sz w:val="36"/>
          <w:szCs w:val="36"/>
        </w:rPr>
        <w:t>m   n</w:t>
      </w:r>
    </w:p>
    <w:p>
      <w:pPr>
        <w:pStyle w:val="BodyText"/>
        <w:spacing w:before="60" w:line="239" w:lineRule="auto"/>
        <w:ind w:left="20"/>
        <w:rPr>
          <w:rFonts w:ascii="Arial" w:eastAsia="Arial" w:hAnsi="Arial" w:cs="Arial"/>
          <w:sz w:val="25"/>
          <w:szCs w:val="25"/>
        </w:rPr>
      </w:pPr>
      <w:r>
        <w:rPr>
          <w:spacing w:val="-9"/>
        </w:rPr>
        <w:t>IV</w:t>
      </w:r>
      <w:r>
        <w:rPr>
          <w:spacing w:val="3"/>
        </w:rPr>
        <w:t xml:space="preserve">     </w:t>
      </w:r>
      <w:r>
        <w:rPr>
          <w:spacing w:val="-9"/>
        </w:rPr>
        <w:t>1.5</w:t>
      </w:r>
      <w:r>
        <w:rPr>
          <w:spacing w:val="4"/>
        </w:rPr>
        <w:t xml:space="preserve">   </w:t>
      </w:r>
      <w:r>
        <w:rPr>
          <w:spacing w:val="-9"/>
        </w:rPr>
        <w:t>tw=t</w:t>
      </w:r>
      <w:r>
        <w:rPr>
          <w:spacing w:val="14"/>
        </w:rPr>
        <w:t xml:space="preserve">     </w:t>
      </w:r>
      <w:r>
        <w:rPr>
          <w:rFonts w:ascii="Arial" w:eastAsia="Arial" w:hAnsi="Arial" w:cs="Arial"/>
          <w:spacing w:val="-9"/>
          <w:position w:val="2"/>
          <w:sz w:val="25"/>
          <w:szCs w:val="25"/>
        </w:rPr>
        <w:t>m</w:t>
      </w:r>
      <w:r>
        <w:rPr>
          <w:rFonts w:ascii="Arial" w:eastAsia="Arial" w:hAnsi="Arial" w:cs="Arial"/>
          <w:spacing w:val="9"/>
          <w:position w:val="2"/>
          <w:sz w:val="25"/>
          <w:szCs w:val="25"/>
        </w:rPr>
        <w:t xml:space="preserve">     </w:t>
      </w:r>
      <w:r>
        <w:rPr>
          <w:rFonts w:ascii="Arial" w:eastAsia="Arial" w:hAnsi="Arial" w:cs="Arial"/>
          <w:spacing w:val="-9"/>
          <w:position w:val="2"/>
          <w:sz w:val="25"/>
          <w:szCs w:val="25"/>
        </w:rPr>
        <w:t>n</w:t>
      </w:r>
    </w:p>
    <w:p>
      <w:pPr>
        <w:spacing w:line="425" w:lineRule="auto"/>
        <w:rPr>
          <w:rFonts w:ascii="Arial"/>
          <w:sz w:val="21"/>
        </w:rPr>
      </w:pPr>
    </w:p>
    <w:p>
      <w:pPr>
        <w:pStyle w:val="BodyText"/>
        <w:spacing w:before="95" w:line="216" w:lineRule="auto"/>
        <w:ind w:left="20"/>
      </w:pPr>
      <w:r>
        <w:rPr>
          <w:spacing w:val="-20"/>
        </w:rPr>
        <w:t>注：</w:t>
      </w:r>
      <w:r>
        <w:rPr>
          <w:spacing w:val="95"/>
        </w:rPr>
        <w:t xml:space="preserve"> </w:t>
      </w:r>
      <w:r>
        <w:rPr>
          <w:spacing w:val="-20"/>
        </w:rPr>
        <w:t>(</w:t>
      </w:r>
      <w:r>
        <w:rPr>
          <w:spacing w:val="-42"/>
        </w:rPr>
        <w:t xml:space="preserve"> </w:t>
      </w:r>
      <w:r>
        <w:rPr>
          <w:spacing w:val="-20"/>
        </w:rPr>
        <w:t>1</w:t>
      </w:r>
      <w:r>
        <w:rPr>
          <w:spacing w:val="-63"/>
        </w:rPr>
        <w:t xml:space="preserve"> </w:t>
      </w:r>
      <w:r>
        <w:rPr>
          <w:spacing w:val="-20"/>
        </w:rPr>
        <w:t>)</w:t>
      </w:r>
      <w:r>
        <w:rPr>
          <w:spacing w:val="-65"/>
        </w:rPr>
        <w:t xml:space="preserve"> </w:t>
      </w:r>
      <w:r>
        <w:rPr>
          <w:spacing w:val="-20"/>
        </w:rPr>
        <w:t>表</w:t>
      </w:r>
      <w:r>
        <w:rPr>
          <w:spacing w:val="-37"/>
        </w:rPr>
        <w:t xml:space="preserve"> </w:t>
      </w:r>
      <w:r>
        <w:rPr>
          <w:spacing w:val="-20"/>
        </w:rPr>
        <w:t>中 twn</w:t>
      </w:r>
      <w:r>
        <w:rPr>
          <w:spacing w:val="108"/>
        </w:rPr>
        <w:t xml:space="preserve"> </w:t>
      </w:r>
      <w:r>
        <w:rPr>
          <w:spacing w:val="-20"/>
        </w:rPr>
        <w:t>和</w:t>
      </w:r>
      <w:r>
        <w:rPr>
          <w:spacing w:val="18"/>
        </w:rPr>
        <w:t xml:space="preserve"> </w:t>
      </w:r>
      <w:r>
        <w:rPr>
          <w:spacing w:val="-20"/>
        </w:rPr>
        <w:t>t</w:t>
      </w:r>
      <w:r>
        <w:t xml:space="preserve">    </w:t>
      </w:r>
      <w:r>
        <w:rPr>
          <w:spacing w:val="-20"/>
        </w:rPr>
        <w:t>m--n</w:t>
      </w:r>
      <w:r>
        <w:rPr>
          <w:spacing w:val="52"/>
        </w:rPr>
        <w:t xml:space="preserve"> </w:t>
      </w:r>
      <w:r>
        <w:rPr>
          <w:spacing w:val="24"/>
        </w:rPr>
        <w:t>分别为采暖室外计算温度和累年最低日平均温度(℃),按</w:t>
      </w:r>
    </w:p>
    <w:p>
      <w:pPr>
        <w:pStyle w:val="BodyText"/>
        <w:spacing w:before="133" w:line="219" w:lineRule="auto"/>
        <w:ind w:left="20"/>
      </w:pPr>
      <w:r>
        <w:rPr>
          <w:spacing w:val="1"/>
        </w:rPr>
        <w:t>本规范附录一采用。</w:t>
      </w:r>
    </w:p>
    <w:p>
      <w:pPr>
        <w:pStyle w:val="BodyText"/>
        <w:spacing w:before="115" w:line="212" w:lineRule="auto"/>
        <w:ind w:left="189"/>
      </w:pPr>
      <w:r>
        <w:rPr>
          <w:rFonts w:ascii="Times New Roman" w:eastAsia="Times New Roman" w:hAnsi="Times New Roman" w:cs="Times New Roman"/>
          <w:spacing w:val="5"/>
        </w:rPr>
        <w:t xml:space="preserve">(2)D        </w:t>
      </w:r>
      <w:r>
        <w:rPr>
          <w:spacing w:val="5"/>
        </w:rPr>
        <w:t>4</w:t>
      </w:r>
      <w:r>
        <w:rPr>
          <w:spacing w:val="-30"/>
        </w:rPr>
        <w:t xml:space="preserve"> </w:t>
      </w:r>
      <w:r>
        <w:rPr>
          <w:spacing w:val="5"/>
        </w:rPr>
        <w:t>的实心砖墙，计</w:t>
      </w:r>
      <w:r>
        <w:rPr>
          <w:spacing w:val="4"/>
        </w:rPr>
        <w:t>算温度</w:t>
      </w:r>
      <w:r>
        <w:rPr>
          <w:spacing w:val="-52"/>
        </w:rPr>
        <w:t xml:space="preserve"> </w:t>
      </w:r>
      <w:r>
        <w:rPr>
          <w:rFonts w:ascii="Times New Roman" w:eastAsia="Times New Roman" w:hAnsi="Times New Roman" w:cs="Times New Roman"/>
        </w:rPr>
        <w:t>tw</w:t>
      </w:r>
      <w:r>
        <w:rPr>
          <w:rFonts w:ascii="Times New Roman" w:eastAsia="Times New Roman" w:hAnsi="Times New Roman" w:cs="Times New Roman"/>
          <w:spacing w:val="4"/>
        </w:rPr>
        <w:t>,</w:t>
      </w:r>
      <w:r>
        <w:rPr>
          <w:rFonts w:ascii="Times New Roman" w:eastAsia="Times New Roman" w:hAnsi="Times New Roman" w:cs="Times New Roman"/>
          <w:spacing w:val="21"/>
        </w:rPr>
        <w:t xml:space="preserve">   </w:t>
      </w:r>
      <w:r>
        <w:rPr>
          <w:spacing w:val="4"/>
        </w:rPr>
        <w:t>应按Ⅱ型围护结构取值。</w:t>
      </w: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pStyle w:val="BodyText"/>
        <w:spacing w:before="94" w:line="219" w:lineRule="auto"/>
        <w:ind w:left="20"/>
      </w:pPr>
      <w:r>
        <w:rPr>
          <w:spacing w:val="18"/>
        </w:rPr>
        <w:t>第3.1.6条围护结构的传热阻，应按下式计算：</w:t>
      </w:r>
    </w:p>
    <w:p>
      <w:pPr>
        <w:spacing w:before="132" w:line="198" w:lineRule="auto"/>
        <w:ind w:left="20"/>
        <w:rPr>
          <w:rFonts w:ascii="Arial" w:eastAsia="Arial" w:hAnsi="Arial" w:cs="Arial"/>
          <w:sz w:val="29"/>
          <w:szCs w:val="29"/>
        </w:rPr>
      </w:pPr>
      <w:r>
        <w:rPr>
          <w:rFonts w:ascii="Arial" w:eastAsia="Arial" w:hAnsi="Arial" w:cs="Arial"/>
          <w:spacing w:val="-1"/>
          <w:sz w:val="29"/>
          <w:szCs w:val="29"/>
        </w:rPr>
        <w:t>Ro=1/an+Rj+1/aw(3.1.6</w:t>
      </w:r>
      <w:r>
        <w:rPr>
          <w:rFonts w:ascii="Arial" w:eastAsia="Arial" w:hAnsi="Arial" w:cs="Arial"/>
          <w:spacing w:val="-2"/>
          <w:sz w:val="29"/>
          <w:szCs w:val="29"/>
        </w:rPr>
        <w:t>-1)</w:t>
      </w:r>
    </w:p>
    <w:p>
      <w:pPr>
        <w:pStyle w:val="BodyText"/>
        <w:spacing w:before="95" w:line="212" w:lineRule="auto"/>
        <w:ind w:left="20"/>
        <w:rPr>
          <w:sz w:val="35"/>
          <w:szCs w:val="35"/>
        </w:rPr>
      </w:pPr>
      <w:r>
        <w:rPr>
          <w:spacing w:val="-9"/>
          <w:sz w:val="35"/>
          <w:szCs w:val="35"/>
        </w:rPr>
        <w:t xml:space="preserve">或 </w:t>
      </w:r>
      <w:r>
        <w:rPr>
          <w:rFonts w:ascii="Arial" w:eastAsia="Arial" w:hAnsi="Arial" w:cs="Arial"/>
          <w:spacing w:val="-9"/>
          <w:sz w:val="35"/>
          <w:szCs w:val="35"/>
        </w:rPr>
        <w:t xml:space="preserve">Ro=Rn+Rj+Rw   </w:t>
      </w:r>
      <w:r>
        <w:rPr>
          <w:spacing w:val="-9"/>
          <w:sz w:val="35"/>
          <w:szCs w:val="35"/>
        </w:rPr>
        <w:t>(3.1.</w:t>
      </w:r>
      <w:r>
        <w:rPr>
          <w:spacing w:val="-10"/>
          <w:sz w:val="35"/>
          <w:szCs w:val="35"/>
        </w:rPr>
        <w:t>6-2)</w:t>
      </w:r>
    </w:p>
    <w:p>
      <w:pPr>
        <w:pStyle w:val="BodyText"/>
        <w:spacing w:before="152" w:line="219" w:lineRule="auto"/>
        <w:ind w:left="20"/>
      </w:pPr>
      <w:r>
        <w:rPr>
          <w:spacing w:val="-2"/>
        </w:rPr>
        <w:t>式中 Ro---</w:t>
      </w:r>
      <w:r>
        <w:rPr>
          <w:spacing w:val="-41"/>
        </w:rPr>
        <w:t xml:space="preserve"> </w:t>
      </w:r>
      <w:r>
        <w:rPr>
          <w:spacing w:val="-2"/>
        </w:rPr>
        <w:t>围护结构的传热阻 (m2</w:t>
      </w:r>
      <w:r>
        <w:rPr>
          <w:spacing w:val="9"/>
        </w:rPr>
        <w:t xml:space="preserve">     </w:t>
      </w:r>
      <w:r>
        <w:rPr>
          <w:spacing w:val="-2"/>
        </w:rPr>
        <w:t>℃/W);</w:t>
      </w:r>
    </w:p>
    <w:p>
      <w:pPr>
        <w:pStyle w:val="BodyText"/>
        <w:spacing w:before="94" w:line="216" w:lineRule="auto"/>
        <w:ind w:left="20"/>
      </w:pPr>
      <w:r>
        <w:t>an</w:t>
      </w:r>
      <w:r>
        <w:rPr>
          <w:spacing w:val="9"/>
        </w:rPr>
        <w:t>,</w:t>
      </w:r>
      <w:r>
        <w:t>Rn</w:t>
      </w:r>
      <w:r>
        <w:rPr>
          <w:spacing w:val="9"/>
        </w:rPr>
        <w:t>--- 同式(3</w:t>
      </w:r>
      <w:r>
        <w:rPr>
          <w:spacing w:val="-70"/>
        </w:rPr>
        <w:t xml:space="preserve"> </w:t>
      </w:r>
      <w:r>
        <w:rPr>
          <w:spacing w:val="9"/>
        </w:rPr>
        <w:t>.</w:t>
      </w:r>
      <w:r>
        <w:rPr>
          <w:spacing w:val="-73"/>
        </w:rPr>
        <w:t xml:space="preserve"> </w:t>
      </w:r>
      <w:r>
        <w:rPr>
          <w:spacing w:val="9"/>
        </w:rPr>
        <w:t>1</w:t>
      </w:r>
      <w:r>
        <w:rPr>
          <w:spacing w:val="-86"/>
        </w:rPr>
        <w:t xml:space="preserve"> </w:t>
      </w:r>
      <w:r>
        <w:rPr>
          <w:spacing w:val="9"/>
        </w:rPr>
        <w:t>.4-</w:t>
      </w:r>
      <w:r>
        <w:rPr>
          <w:spacing w:val="-72"/>
        </w:rPr>
        <w:t xml:space="preserve"> </w:t>
      </w:r>
      <w:r>
        <w:rPr>
          <w:spacing w:val="9"/>
        </w:rPr>
        <w:t>1～2);</w:t>
      </w:r>
    </w:p>
    <w:p>
      <w:pPr>
        <w:pStyle w:val="BodyText"/>
        <w:spacing w:before="120" w:line="470" w:lineRule="exact"/>
        <w:ind w:left="20"/>
      </w:pPr>
      <w:r>
        <w:rPr>
          <w:position w:val="13"/>
        </w:rPr>
        <w:t>aw</w:t>
      </w:r>
      <w:r>
        <w:rPr>
          <w:spacing w:val="91"/>
          <w:position w:val="13"/>
        </w:rPr>
        <w:t xml:space="preserve"> </w:t>
      </w:r>
      <w:r>
        <w:rPr>
          <w:spacing w:val="6"/>
          <w:position w:val="13"/>
        </w:rPr>
        <w:t>---围护结构外表面换热系数  W/(m2</w:t>
      </w:r>
      <w:r>
        <w:rPr>
          <w:spacing w:val="5"/>
          <w:position w:val="13"/>
        </w:rPr>
        <w:t>℃)],  按表3</w:t>
      </w:r>
      <w:r>
        <w:rPr>
          <w:spacing w:val="-86"/>
          <w:position w:val="13"/>
        </w:rPr>
        <w:t xml:space="preserve"> </w:t>
      </w:r>
      <w:r>
        <w:rPr>
          <w:spacing w:val="5"/>
          <w:position w:val="13"/>
        </w:rPr>
        <w:t>.</w:t>
      </w:r>
      <w:r>
        <w:rPr>
          <w:spacing w:val="-73"/>
          <w:position w:val="13"/>
        </w:rPr>
        <w:t xml:space="preserve"> </w:t>
      </w:r>
      <w:r>
        <w:rPr>
          <w:spacing w:val="5"/>
          <w:position w:val="13"/>
        </w:rPr>
        <w:t>16采用；</w:t>
      </w:r>
    </w:p>
    <w:p>
      <w:pPr>
        <w:pStyle w:val="BodyText"/>
        <w:spacing w:before="1" w:line="216" w:lineRule="auto"/>
        <w:ind w:left="20"/>
      </w:pPr>
      <w:r>
        <w:t>Rw</w:t>
      </w:r>
      <w:r>
        <w:rPr>
          <w:spacing w:val="4"/>
        </w:rPr>
        <w:t>--- 围护结构外表面换热系数 (m2      ℃/W),按表3.</w:t>
      </w:r>
      <w:r>
        <w:rPr>
          <w:spacing w:val="-68"/>
        </w:rPr>
        <w:t xml:space="preserve"> </w:t>
      </w:r>
      <w:r>
        <w:rPr>
          <w:spacing w:val="4"/>
        </w:rPr>
        <w:t>16采用；</w:t>
      </w:r>
    </w:p>
    <w:p>
      <w:pPr>
        <w:pStyle w:val="BodyText"/>
        <w:spacing w:before="127" w:line="214" w:lineRule="auto"/>
        <w:ind w:left="20"/>
      </w:pPr>
      <w:r>
        <w:t>Rj</w:t>
      </w:r>
      <w:r>
        <w:rPr>
          <w:spacing w:val="10"/>
        </w:rPr>
        <w:t>---围护结构本体(包括单层或多层结构材料层及封闭的空气间层)的热阻 (m2     ℃/W)。</w:t>
      </w: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pStyle w:val="BodyText"/>
        <w:spacing w:before="94" w:line="219" w:lineRule="auto"/>
        <w:ind w:left="20"/>
        <w:rPr>
          <w:rFonts w:ascii="Arial" w:eastAsia="Arial" w:hAnsi="Arial" w:cs="Arial"/>
        </w:rPr>
      </w:pPr>
      <w:r>
        <w:rPr>
          <w:spacing w:val="12"/>
        </w:rPr>
        <w:t>换热系数和换热阻值表</w:t>
      </w:r>
      <w:r>
        <w:rPr>
          <w:spacing w:val="-36"/>
        </w:rPr>
        <w:t xml:space="preserve"> </w:t>
      </w:r>
      <w:r>
        <w:rPr>
          <w:rFonts w:ascii="Arial" w:eastAsia="Arial" w:hAnsi="Arial" w:cs="Arial"/>
          <w:spacing w:val="12"/>
        </w:rPr>
        <w:t>3.1.6</w:t>
      </w:r>
    </w:p>
    <w:p>
      <w:pPr>
        <w:pStyle w:val="BodyText"/>
        <w:spacing w:before="156" w:line="182" w:lineRule="auto"/>
        <w:ind w:left="20"/>
        <w:rPr>
          <w:rFonts w:ascii="Times New Roman" w:eastAsia="Times New Roman" w:hAnsi="Times New Roman" w:cs="Times New Roman"/>
        </w:rPr>
      </w:pPr>
      <w:r>
        <w:rPr>
          <w:spacing w:val="3"/>
        </w:rPr>
        <w:t>围护结构内表面特征</w:t>
      </w:r>
      <w:r>
        <w:rPr>
          <w:spacing w:val="63"/>
        </w:rPr>
        <w:t xml:space="preserve">  </w:t>
      </w:r>
      <w:r>
        <w:rPr>
          <w:rFonts w:ascii="Times New Roman" w:eastAsia="Times New Roman" w:hAnsi="Times New Roman" w:cs="Times New Roman"/>
        </w:rPr>
        <w:t>aw</w:t>
      </w:r>
    </w:p>
    <w:p>
      <w:pPr>
        <w:pStyle w:val="BodyText"/>
        <w:spacing w:line="473" w:lineRule="exact"/>
        <w:ind w:left="20"/>
        <w:rPr>
          <w:rFonts w:ascii="Arial" w:eastAsia="Arial" w:hAnsi="Arial" w:cs="Arial"/>
          <w:sz w:val="35"/>
          <w:szCs w:val="35"/>
        </w:rPr>
      </w:pPr>
      <w:r>
        <w:rPr>
          <w:rFonts w:ascii="Arial" w:eastAsia="Arial" w:hAnsi="Arial" w:cs="Arial"/>
          <w:spacing w:val="-7"/>
          <w:position w:val="5"/>
          <w:sz w:val="35"/>
          <w:szCs w:val="35"/>
        </w:rPr>
        <w:t>W/(m2</w:t>
      </w:r>
      <w:r>
        <w:rPr>
          <w:rFonts w:ascii="Arial" w:eastAsia="Arial" w:hAnsi="Arial" w:cs="Arial"/>
          <w:spacing w:val="42"/>
          <w:position w:val="5"/>
          <w:sz w:val="35"/>
          <w:szCs w:val="35"/>
        </w:rPr>
        <w:t xml:space="preserve"> </w:t>
      </w:r>
      <w:r>
        <w:rPr>
          <w:spacing w:val="-7"/>
          <w:position w:val="5"/>
          <w:sz w:val="35"/>
          <w:szCs w:val="35"/>
        </w:rPr>
        <w:t>℃</w:t>
      </w:r>
      <w:r>
        <w:rPr>
          <w:rFonts w:ascii="Arial" w:eastAsia="Arial" w:hAnsi="Arial" w:cs="Arial"/>
          <w:spacing w:val="-7"/>
          <w:position w:val="5"/>
          <w:sz w:val="35"/>
          <w:szCs w:val="35"/>
        </w:rPr>
        <w:t>)</w:t>
      </w:r>
    </w:p>
    <w:p>
      <w:pPr>
        <w:pStyle w:val="BodyText"/>
        <w:spacing w:before="47" w:line="396" w:lineRule="exact"/>
        <w:ind w:left="359"/>
        <w:rPr>
          <w:rFonts w:ascii="Arial" w:eastAsia="Arial" w:hAnsi="Arial" w:cs="Arial"/>
        </w:rPr>
        <w:sectPr>
          <w:pgSz w:w="17860" w:h="25260"/>
          <w:pgMar w:top="1302" w:right="2679" w:bottom="0" w:left="2660" w:header="0" w:footer="0" w:gutter="0"/>
          <w:pgNumType w:start="19"/>
          <w:cols w:space="708"/>
        </w:sectPr>
      </w:pPr>
      <w:r>
        <w:rPr>
          <w:rFonts w:ascii="Arial" w:eastAsia="Arial" w:hAnsi="Arial" w:cs="Arial"/>
          <w:spacing w:val="-2"/>
          <w:position w:val="4"/>
        </w:rPr>
        <w:t>kcal/(m2h</w:t>
      </w:r>
      <w:r>
        <w:rPr>
          <w:spacing w:val="-2"/>
          <w:position w:val="4"/>
        </w:rPr>
        <w:t>℃</w:t>
      </w:r>
      <w:r>
        <w:rPr>
          <w:rFonts w:ascii="Arial" w:eastAsia="Arial" w:hAnsi="Arial" w:cs="Arial"/>
          <w:spacing w:val="-2"/>
          <w:position w:val="4"/>
        </w:rPr>
        <w:t>)]          Rw</w:t>
      </w:r>
    </w:p>
    <w:p>
      <w:pPr>
        <w:pStyle w:val="BodyText"/>
        <w:spacing w:before="127" w:line="212" w:lineRule="auto"/>
        <w:ind w:left="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8"/>
        </w:rPr>
        <w:t>(m2</w:t>
      </w:r>
      <w:r>
        <w:rPr>
          <w:rFonts w:ascii="Arial" w:eastAsia="Arial" w:hAnsi="Arial" w:cs="Arial"/>
        </w:rPr>
        <w:t xml:space="preserve">     </w:t>
      </w:r>
      <w:r>
        <w:rPr>
          <w:spacing w:val="-8"/>
        </w:rPr>
        <w:t>℃</w:t>
      </w:r>
      <w:r>
        <w:rPr>
          <w:rFonts w:ascii="Arial" w:eastAsia="Arial" w:hAnsi="Arial" w:cs="Arial"/>
          <w:spacing w:val="-8"/>
        </w:rPr>
        <w:t>)/W</w:t>
      </w:r>
    </w:p>
    <w:p>
      <w:pPr>
        <w:pStyle w:val="BodyText"/>
        <w:spacing w:before="74" w:line="396" w:lineRule="exact"/>
        <w:ind w:left="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4"/>
          <w:position w:val="4"/>
        </w:rPr>
        <w:t>(m2</w:t>
      </w:r>
      <w:r>
        <w:rPr>
          <w:rFonts w:ascii="Arial" w:eastAsia="Arial" w:hAnsi="Arial" w:cs="Arial"/>
          <w:spacing w:val="9"/>
          <w:position w:val="4"/>
        </w:rPr>
        <w:t xml:space="preserve">       </w:t>
      </w:r>
      <w:r>
        <w:rPr>
          <w:rFonts w:ascii="Arial" w:eastAsia="Arial" w:hAnsi="Arial" w:cs="Arial"/>
          <w:spacing w:val="-4"/>
          <w:position w:val="4"/>
        </w:rPr>
        <w:t>h</w:t>
      </w:r>
      <w:r>
        <w:rPr>
          <w:spacing w:val="-4"/>
          <w:position w:val="4"/>
        </w:rPr>
        <w:t>℃</w:t>
      </w:r>
      <w:r>
        <w:rPr>
          <w:rFonts w:ascii="Arial" w:eastAsia="Arial" w:hAnsi="Arial" w:cs="Arial"/>
          <w:spacing w:val="-4"/>
          <w:position w:val="4"/>
        </w:rPr>
        <w:t>/kcal)</w:t>
      </w:r>
    </w:p>
    <w:p>
      <w:pPr>
        <w:pStyle w:val="BodyText"/>
        <w:spacing w:before="136" w:line="233" w:lineRule="auto"/>
        <w:ind w:left="20"/>
        <w:rPr>
          <w:sz w:val="35"/>
          <w:szCs w:val="35"/>
        </w:rPr>
      </w:pPr>
      <w:r>
        <w:rPr>
          <w:spacing w:val="1"/>
          <w:position w:val="4"/>
        </w:rPr>
        <w:t>外墙和屋顶</w:t>
      </w:r>
      <w:r>
        <w:rPr>
          <w:spacing w:val="44"/>
          <w:position w:val="4"/>
        </w:rPr>
        <w:t xml:space="preserve">  </w:t>
      </w:r>
      <w:r>
        <w:rPr>
          <w:rFonts w:ascii="Arial" w:eastAsia="Arial" w:hAnsi="Arial" w:cs="Arial"/>
          <w:spacing w:val="1"/>
          <w:position w:val="4"/>
        </w:rPr>
        <w:t>23(20)</w:t>
      </w:r>
      <w:r>
        <w:rPr>
          <w:rFonts w:ascii="Arial" w:eastAsia="Arial" w:hAnsi="Arial" w:cs="Arial"/>
          <w:spacing w:val="6"/>
          <w:position w:val="4"/>
        </w:rPr>
        <w:t xml:space="preserve">           </w:t>
      </w:r>
      <w:r>
        <w:rPr>
          <w:spacing w:val="1"/>
          <w:position w:val="-3"/>
          <w:sz w:val="35"/>
          <w:szCs w:val="35"/>
        </w:rPr>
        <w:t>0.04(0.05)</w:t>
      </w:r>
    </w:p>
    <w:p>
      <w:pPr>
        <w:pStyle w:val="BodyText"/>
        <w:spacing w:before="79" w:line="212" w:lineRule="auto"/>
        <w:ind w:left="20"/>
        <w:rPr>
          <w:rFonts w:ascii="Arial" w:eastAsia="Arial" w:hAnsi="Arial" w:cs="Arial"/>
        </w:rPr>
      </w:pPr>
      <w:r>
        <w:rPr>
          <w:spacing w:val="5"/>
        </w:rPr>
        <w:t>与室外空气相通的非采暖地下室上面的楼板</w:t>
      </w:r>
      <w:r>
        <w:rPr>
          <w:spacing w:val="53"/>
        </w:rPr>
        <w:t xml:space="preserve">  </w:t>
      </w:r>
      <w:r>
        <w:rPr>
          <w:spacing w:val="5"/>
        </w:rPr>
        <w:t xml:space="preserve">17(15)      </w:t>
      </w:r>
      <w:r>
        <w:rPr>
          <w:rFonts w:ascii="Arial" w:eastAsia="Arial" w:hAnsi="Arial" w:cs="Arial"/>
          <w:spacing w:val="5"/>
        </w:rPr>
        <w:t>0.06</w:t>
      </w:r>
      <w:r>
        <w:rPr>
          <w:rFonts w:ascii="Arial" w:eastAsia="Arial" w:hAnsi="Arial" w:cs="Arial"/>
          <w:spacing w:val="4"/>
        </w:rPr>
        <w:t>(0.07)</w:t>
      </w:r>
    </w:p>
    <w:p>
      <w:pPr>
        <w:spacing w:line="294" w:lineRule="auto"/>
        <w:rPr>
          <w:rFonts w:ascii="Arial"/>
          <w:sz w:val="21"/>
        </w:rPr>
      </w:pPr>
    </w:p>
    <w:p>
      <w:pPr>
        <w:spacing w:line="294" w:lineRule="auto"/>
        <w:rPr>
          <w:rFonts w:ascii="Arial"/>
          <w:sz w:val="21"/>
        </w:rPr>
      </w:pPr>
    </w:p>
    <w:p>
      <w:pPr>
        <w:pStyle w:val="BodyText"/>
        <w:spacing w:before="96" w:line="219" w:lineRule="auto"/>
        <w:ind w:left="20"/>
      </w:pPr>
      <w:r>
        <w:rPr>
          <w:spacing w:val="20"/>
        </w:rPr>
        <w:t>精品文档</w:t>
      </w:r>
    </w:p>
    <w:p>
      <w:pPr>
        <w:spacing w:line="219" w:lineRule="auto"/>
        <w:sectPr>
          <w:type w:val="nextPage"/>
          <w:pgSz w:w="17860" w:h="25260"/>
          <w:pgMar w:top="1302" w:right="2679" w:bottom="0" w:left="2660" w:header="0" w:footer="0" w:gutter="0"/>
          <w:pgNumType w:start="20"/>
          <w:cols w:space="708"/>
          <w:titlePg w:val="0"/>
        </w:sectPr>
      </w:pPr>
    </w:p>
    <w:p>
      <w:pPr>
        <w:pStyle w:val="BodyText"/>
        <w:spacing w:before="59" w:line="219" w:lineRule="auto"/>
        <w:ind w:left="111"/>
        <w:rPr>
          <w:sz w:val="30"/>
          <w:szCs w:val="30"/>
        </w:rPr>
      </w:pPr>
      <w:r>
        <w:rPr>
          <w:spacing w:val="15"/>
          <w:sz w:val="30"/>
          <w:szCs w:val="30"/>
        </w:rPr>
        <w:t>精品文档</w:t>
      </w:r>
    </w:p>
    <w:p>
      <w:pPr>
        <w:spacing w:line="443" w:lineRule="auto"/>
        <w:rPr>
          <w:rFonts w:ascii="Arial"/>
          <w:sz w:val="21"/>
        </w:rPr>
      </w:pPr>
    </w:p>
    <w:p>
      <w:pPr>
        <w:pStyle w:val="BodyText"/>
        <w:spacing w:before="98" w:line="190" w:lineRule="auto"/>
        <w:ind w:left="131"/>
        <w:rPr>
          <w:sz w:val="30"/>
          <w:szCs w:val="30"/>
        </w:rPr>
      </w:pPr>
      <w:r>
        <w:rPr>
          <w:spacing w:val="-2"/>
          <w:sz w:val="30"/>
          <w:szCs w:val="30"/>
        </w:rPr>
        <w:t>闷顶和外墙上有窗的非采暖地下室上面的楼板</w:t>
      </w:r>
    </w:p>
    <w:p>
      <w:pPr>
        <w:pStyle w:val="BodyText"/>
        <w:spacing w:before="1" w:line="184" w:lineRule="auto"/>
        <w:ind w:left="131"/>
        <w:rPr>
          <w:sz w:val="52"/>
          <w:szCs w:val="52"/>
        </w:rPr>
      </w:pPr>
      <w:r>
        <w:rPr>
          <w:spacing w:val="-9"/>
          <w:sz w:val="30"/>
          <w:szCs w:val="30"/>
        </w:rPr>
        <w:t>外墙上无窗的非采暖地下室上面的楼板</w:t>
      </w:r>
      <w:r>
        <w:rPr>
          <w:spacing w:val="9"/>
          <w:sz w:val="30"/>
          <w:szCs w:val="30"/>
        </w:rPr>
        <w:t xml:space="preserve">     </w:t>
      </w:r>
      <w:r>
        <w:rPr>
          <w:spacing w:val="-9"/>
          <w:sz w:val="52"/>
          <w:szCs w:val="52"/>
        </w:rPr>
        <w:t>( 6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line="285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pStyle w:val="BodyText"/>
        <w:spacing w:before="97" w:line="222" w:lineRule="auto"/>
        <w:rPr>
          <w:sz w:val="30"/>
          <w:szCs w:val="30"/>
        </w:rPr>
      </w:pPr>
      <w:r>
        <w:rPr>
          <w:spacing w:val="-13"/>
          <w:sz w:val="30"/>
          <w:szCs w:val="30"/>
        </w:rPr>
        <w:t>(11)</w:t>
      </w:r>
    </w:p>
    <w:p>
      <w:pPr>
        <w:pStyle w:val="BodyText"/>
        <w:spacing w:before="226" w:line="240" w:lineRule="exact"/>
        <w:ind w:left="1410"/>
        <w:rPr>
          <w:sz w:val="30"/>
          <w:szCs w:val="30"/>
        </w:rPr>
      </w:pPr>
      <w:r>
        <w:rPr>
          <w:position w:val="-3"/>
          <w:sz w:val="30"/>
          <w:szCs w:val="30"/>
        </w:rPr>
        <w:t>1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pStyle w:val="BodyText"/>
        <w:spacing w:before="97" w:line="184" w:lineRule="auto"/>
        <w:rPr>
          <w:sz w:val="30"/>
          <w:szCs w:val="30"/>
        </w:rPr>
      </w:pPr>
      <w:r>
        <w:rPr>
          <w:sz w:val="30"/>
          <w:szCs w:val="30"/>
        </w:rPr>
        <w:t>1</w:t>
      </w:r>
    </w:p>
    <w:p>
      <w:pPr>
        <w:spacing w:line="184" w:lineRule="auto"/>
        <w:rPr>
          <w:sz w:val="30"/>
          <w:szCs w:val="30"/>
        </w:rPr>
        <w:sectPr>
          <w:pgSz w:w="17860" w:h="25260"/>
          <w:pgMar w:top="1291" w:right="2630" w:bottom="0" w:left="2548" w:header="0" w:footer="0" w:gutter="0"/>
          <w:pgNumType w:start="21"/>
          <w:cols w:num="3" w:space="708" w:equalWidth="0">
            <w:col w:w="6922" w:space="100"/>
            <w:col w:w="4081" w:space="100"/>
            <w:col w:w="1480" w:space="0"/>
          </w:cols>
        </w:sect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pStyle w:val="BodyText"/>
        <w:spacing w:before="97" w:line="219" w:lineRule="auto"/>
        <w:jc w:val="right"/>
        <w:rPr>
          <w:sz w:val="30"/>
          <w:szCs w:val="30"/>
        </w:rPr>
      </w:pPr>
      <w:r>
        <w:rPr>
          <w:spacing w:val="5"/>
          <w:sz w:val="30"/>
          <w:szCs w:val="30"/>
        </w:rPr>
        <w:t>第</w:t>
      </w:r>
      <w:r>
        <w:rPr>
          <w:spacing w:val="-42"/>
          <w:sz w:val="30"/>
          <w:szCs w:val="30"/>
        </w:rPr>
        <w:t xml:space="preserve"> </w:t>
      </w:r>
      <w:r>
        <w:rPr>
          <w:spacing w:val="5"/>
          <w:sz w:val="30"/>
          <w:szCs w:val="30"/>
        </w:rPr>
        <w:t>3</w:t>
      </w:r>
      <w:r>
        <w:rPr>
          <w:sz w:val="30"/>
          <w:szCs w:val="30"/>
        </w:rPr>
        <w:t xml:space="preserve">  </w:t>
      </w:r>
      <w:r>
        <w:rPr>
          <w:spacing w:val="5"/>
          <w:sz w:val="30"/>
          <w:szCs w:val="30"/>
        </w:rPr>
        <w:t>1</w:t>
      </w:r>
      <w:r>
        <w:rPr>
          <w:spacing w:val="2"/>
          <w:sz w:val="30"/>
          <w:szCs w:val="30"/>
        </w:rPr>
        <w:t xml:space="preserve">  </w:t>
      </w:r>
      <w:r>
        <w:rPr>
          <w:spacing w:val="5"/>
          <w:sz w:val="30"/>
          <w:szCs w:val="30"/>
        </w:rPr>
        <w:t>条设置全面采暖的建筑物，其玻璃外窗、阳台门和天窗的层数，可按表</w:t>
      </w:r>
      <w:r>
        <w:rPr>
          <w:spacing w:val="4"/>
          <w:sz w:val="30"/>
          <w:szCs w:val="30"/>
        </w:rPr>
        <w:t>3</w:t>
      </w:r>
      <w:r>
        <w:rPr>
          <w:spacing w:val="1"/>
          <w:sz w:val="30"/>
          <w:szCs w:val="30"/>
        </w:rPr>
        <w:t xml:space="preserve">  </w:t>
      </w:r>
      <w:r>
        <w:rPr>
          <w:spacing w:val="4"/>
          <w:sz w:val="30"/>
          <w:szCs w:val="30"/>
        </w:rPr>
        <w:t>1</w:t>
      </w:r>
      <w:r>
        <w:rPr>
          <w:spacing w:val="94"/>
          <w:sz w:val="30"/>
          <w:szCs w:val="30"/>
        </w:rPr>
        <w:t xml:space="preserve"> </w:t>
      </w:r>
      <w:r>
        <w:rPr>
          <w:spacing w:val="4"/>
          <w:sz w:val="30"/>
          <w:szCs w:val="30"/>
        </w:rPr>
        <w:t>采用。</w:t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pStyle w:val="BodyText"/>
        <w:spacing w:before="98" w:line="219" w:lineRule="auto"/>
        <w:ind w:left="131"/>
        <w:rPr>
          <w:sz w:val="30"/>
          <w:szCs w:val="30"/>
        </w:rPr>
      </w:pPr>
      <w:r>
        <w:rPr>
          <w:spacing w:val="18"/>
          <w:sz w:val="30"/>
          <w:szCs w:val="30"/>
        </w:rPr>
        <w:t>窗、阳台门和天窗层数表3</w:t>
      </w:r>
      <w:r>
        <w:rPr>
          <w:spacing w:val="144"/>
          <w:sz w:val="30"/>
          <w:szCs w:val="30"/>
        </w:rPr>
        <w:t xml:space="preserve"> </w:t>
      </w:r>
      <w:r>
        <w:rPr>
          <w:spacing w:val="18"/>
          <w:sz w:val="30"/>
          <w:szCs w:val="30"/>
        </w:rPr>
        <w:t>1</w:t>
      </w:r>
    </w:p>
    <w:p>
      <w:pPr>
        <w:pStyle w:val="BodyText"/>
        <w:spacing w:before="124" w:line="219" w:lineRule="auto"/>
        <w:ind w:left="131"/>
        <w:rPr>
          <w:sz w:val="30"/>
          <w:szCs w:val="30"/>
        </w:rPr>
      </w:pPr>
      <w:r>
        <w:rPr>
          <w:spacing w:val="13"/>
          <w:sz w:val="30"/>
          <w:szCs w:val="30"/>
        </w:rPr>
        <w:t>建筑物及房间类别</w:t>
      </w:r>
      <w:r>
        <w:rPr>
          <w:spacing w:val="49"/>
          <w:sz w:val="30"/>
          <w:szCs w:val="30"/>
        </w:rPr>
        <w:t xml:space="preserve">  </w:t>
      </w:r>
      <w:r>
        <w:rPr>
          <w:spacing w:val="13"/>
          <w:sz w:val="30"/>
          <w:szCs w:val="30"/>
        </w:rPr>
        <w:t>室内外温度(℃)   层数</w:t>
      </w:r>
    </w:p>
    <w:p>
      <w:pPr>
        <w:pStyle w:val="BodyText"/>
        <w:spacing w:before="114" w:line="220" w:lineRule="auto"/>
        <w:ind w:left="991"/>
        <w:rPr>
          <w:sz w:val="30"/>
          <w:szCs w:val="30"/>
        </w:rPr>
      </w:pPr>
      <w:r>
        <w:rPr>
          <w:spacing w:val="4"/>
          <w:sz w:val="30"/>
          <w:szCs w:val="30"/>
        </w:rPr>
        <w:t>外窗</w:t>
      </w:r>
      <w:r>
        <w:rPr>
          <w:spacing w:val="60"/>
          <w:sz w:val="30"/>
          <w:szCs w:val="30"/>
        </w:rPr>
        <w:t xml:space="preserve">  </w:t>
      </w:r>
      <w:r>
        <w:rPr>
          <w:spacing w:val="4"/>
          <w:sz w:val="30"/>
          <w:szCs w:val="30"/>
        </w:rPr>
        <w:t>阳台门</w:t>
      </w:r>
      <w:r>
        <w:rPr>
          <w:spacing w:val="48"/>
          <w:sz w:val="30"/>
          <w:szCs w:val="30"/>
        </w:rPr>
        <w:t xml:space="preserve">  </w:t>
      </w:r>
      <w:r>
        <w:rPr>
          <w:spacing w:val="4"/>
          <w:sz w:val="30"/>
          <w:szCs w:val="30"/>
        </w:rPr>
        <w:t>天窗</w:t>
      </w:r>
    </w:p>
    <w:p>
      <w:pPr>
        <w:pStyle w:val="BodyText"/>
        <w:spacing w:before="112" w:line="219" w:lineRule="auto"/>
        <w:ind w:left="131"/>
        <w:rPr>
          <w:sz w:val="30"/>
          <w:szCs w:val="30"/>
        </w:rPr>
      </w:pPr>
      <w:r>
        <w:rPr>
          <w:spacing w:val="9"/>
          <w:sz w:val="30"/>
          <w:szCs w:val="30"/>
        </w:rPr>
        <w:t>民用建筑(潮湿的公共建筑除外)</w:t>
      </w:r>
      <w:r>
        <w:rPr>
          <w:spacing w:val="13"/>
          <w:sz w:val="30"/>
          <w:szCs w:val="30"/>
        </w:rPr>
        <w:t xml:space="preserve">          </w:t>
      </w:r>
      <w:r>
        <w:rPr>
          <w:spacing w:val="9"/>
          <w:sz w:val="30"/>
          <w:szCs w:val="30"/>
        </w:rPr>
        <w:t>33</w:t>
      </w:r>
    </w:p>
    <w:p>
      <w:pPr>
        <w:spacing w:line="54" w:lineRule="exact"/>
      </w:pPr>
    </w:p>
    <w:p>
      <w:pPr>
        <w:spacing w:line="54" w:lineRule="exact"/>
        <w:sectPr>
          <w:type w:val="continuous"/>
          <w:pgSz w:w="17860" w:h="25260"/>
          <w:pgMar w:top="1291" w:right="2630" w:bottom="0" w:left="2548" w:header="0" w:footer="0" w:gutter="0"/>
          <w:pgNumType w:start="22"/>
          <w:cols w:num="1" w:space="708" w:equalWidth="0">
            <w:col w:w="12682" w:space="0"/>
          </w:cols>
        </w:sectPr>
      </w:pPr>
    </w:p>
    <w:p>
      <w:pPr>
        <w:pStyle w:val="BodyText"/>
        <w:spacing w:before="60" w:line="470" w:lineRule="exact"/>
        <w:ind w:left="131"/>
        <w:rPr>
          <w:sz w:val="30"/>
          <w:szCs w:val="30"/>
        </w:rPr>
      </w:pPr>
      <w:r>
        <w:rPr>
          <w:spacing w:val="-11"/>
          <w:position w:val="12"/>
          <w:sz w:val="30"/>
          <w:szCs w:val="30"/>
        </w:rPr>
        <w:t>≥33</w:t>
      </w:r>
    </w:p>
    <w:p>
      <w:pPr>
        <w:pStyle w:val="BodyText"/>
        <w:spacing w:line="219" w:lineRule="auto"/>
        <w:ind w:left="131"/>
        <w:rPr>
          <w:sz w:val="30"/>
          <w:szCs w:val="30"/>
        </w:rPr>
      </w:pPr>
      <w:r>
        <w:rPr>
          <w:spacing w:val="-3"/>
          <w:sz w:val="30"/>
          <w:szCs w:val="30"/>
        </w:rPr>
        <w:t>双层</w:t>
      </w:r>
    </w:p>
    <w:p>
      <w:pPr>
        <w:pStyle w:val="BodyText"/>
        <w:spacing w:before="115" w:line="219" w:lineRule="auto"/>
        <w:ind w:left="131"/>
        <w:rPr>
          <w:sz w:val="30"/>
          <w:szCs w:val="30"/>
        </w:rPr>
      </w:pPr>
      <w:r>
        <w:rPr>
          <w:spacing w:val="-3"/>
          <w:sz w:val="30"/>
          <w:szCs w:val="30"/>
        </w:rPr>
        <w:t>双层</w:t>
      </w:r>
    </w:p>
    <w:p>
      <w:pPr>
        <w:pStyle w:val="BodyText"/>
        <w:spacing w:before="212" w:line="2" w:lineRule="exact"/>
        <w:ind w:left="131"/>
        <w:rPr>
          <w:sz w:val="5"/>
          <w:szCs w:val="5"/>
        </w:rPr>
      </w:pPr>
      <w:r>
        <w:rPr>
          <w:spacing w:val="-1"/>
          <w:position w:val="-2"/>
          <w:sz w:val="5"/>
          <w:szCs w:val="5"/>
        </w:rPr>
        <w:t>—</w:t>
      </w:r>
      <w:r>
        <w:rPr>
          <w:spacing w:val="5"/>
          <w:position w:val="-2"/>
          <w:sz w:val="5"/>
          <w:szCs w:val="5"/>
        </w:rPr>
        <w:t xml:space="preserve">   </w:t>
      </w:r>
      <w:r>
        <w:rPr>
          <w:spacing w:val="-1"/>
          <w:position w:val="-2"/>
          <w:sz w:val="5"/>
          <w:szCs w:val="5"/>
        </w:rPr>
        <w:t>—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pStyle w:val="BodyText"/>
        <w:spacing w:before="58" w:line="470" w:lineRule="exact"/>
        <w:ind w:left="20"/>
        <w:rPr>
          <w:sz w:val="30"/>
          <w:szCs w:val="30"/>
        </w:rPr>
      </w:pPr>
      <w:r>
        <w:rPr>
          <w:spacing w:val="13"/>
          <w:position w:val="12"/>
          <w:sz w:val="30"/>
          <w:szCs w:val="30"/>
        </w:rPr>
        <w:t>单层</w:t>
      </w:r>
    </w:p>
    <w:p>
      <w:pPr>
        <w:pStyle w:val="BodyText"/>
        <w:spacing w:before="1" w:line="219" w:lineRule="auto"/>
        <w:rPr>
          <w:sz w:val="30"/>
          <w:szCs w:val="30"/>
        </w:rPr>
      </w:pPr>
      <w:r>
        <w:rPr>
          <w:spacing w:val="8"/>
          <w:sz w:val="30"/>
          <w:szCs w:val="30"/>
        </w:rPr>
        <w:t>单层</w:t>
      </w:r>
    </w:p>
    <w:p>
      <w:pPr>
        <w:pStyle w:val="BodyText"/>
        <w:spacing w:before="226" w:line="232" w:lineRule="exact"/>
        <w:ind w:left="20"/>
        <w:rPr>
          <w:sz w:val="30"/>
          <w:szCs w:val="30"/>
        </w:rPr>
      </w:pPr>
      <w:r>
        <w:rPr>
          <w:position w:val="-6"/>
          <w:sz w:val="30"/>
          <w:szCs w:val="30"/>
        </w:rPr>
        <w:t>一</w:t>
      </w:r>
    </w:p>
    <w:p>
      <w:pPr>
        <w:spacing w:line="232" w:lineRule="exact"/>
        <w:rPr>
          <w:sz w:val="30"/>
          <w:szCs w:val="30"/>
        </w:rPr>
        <w:sectPr>
          <w:type w:val="continuous"/>
          <w:pgSz w:w="17860" w:h="25260"/>
          <w:pgMar w:top="1291" w:right="2630" w:bottom="0" w:left="2548" w:header="0" w:footer="0" w:gutter="0"/>
          <w:pgNumType w:start="23"/>
          <w:cols w:num="2" w:space="708" w:equalWidth="0">
            <w:col w:w="1022" w:space="100"/>
            <w:col w:w="11560" w:space="0"/>
          </w:cols>
        </w:sectPr>
      </w:pPr>
    </w:p>
    <w:p>
      <w:pPr>
        <w:pStyle w:val="BodyText"/>
        <w:spacing w:before="337" w:line="219" w:lineRule="auto"/>
        <w:ind w:left="131"/>
        <w:rPr>
          <w:sz w:val="30"/>
          <w:szCs w:val="30"/>
        </w:rPr>
      </w:pPr>
      <w:r>
        <w:rPr>
          <w:sz w:val="30"/>
          <w:szCs w:val="30"/>
        </w:rPr>
        <w:t xml:space="preserve">干燥或正常湿度状况的生产厂房及辅助建筑物          </w:t>
      </w:r>
      <w:r>
        <w:rPr>
          <w:position w:val="-2"/>
          <w:sz w:val="30"/>
          <w:szCs w:val="30"/>
        </w:rPr>
        <w:t>36</w:t>
      </w:r>
    </w:p>
    <w:p>
      <w:pPr>
        <w:pStyle w:val="BodyText"/>
        <w:spacing w:before="46" w:line="540" w:lineRule="exact"/>
        <w:ind w:left="131"/>
        <w:rPr>
          <w:sz w:val="30"/>
          <w:szCs w:val="30"/>
        </w:rPr>
      </w:pPr>
      <w:r>
        <w:rPr>
          <w:spacing w:val="-5"/>
          <w:position w:val="17"/>
          <w:sz w:val="30"/>
          <w:szCs w:val="30"/>
        </w:rPr>
        <w:t>≥36</w:t>
      </w:r>
      <w:r>
        <w:rPr>
          <w:spacing w:val="3"/>
          <w:position w:val="17"/>
          <w:sz w:val="30"/>
          <w:szCs w:val="30"/>
        </w:rPr>
        <w:t xml:space="preserve">   </w:t>
      </w:r>
      <w:r>
        <w:rPr>
          <w:spacing w:val="-5"/>
          <w:position w:val="17"/>
          <w:sz w:val="30"/>
          <w:szCs w:val="30"/>
        </w:rPr>
        <w:t>单层</w:t>
      </w:r>
    </w:p>
    <w:p>
      <w:pPr>
        <w:pStyle w:val="BodyText"/>
        <w:spacing w:before="1" w:line="219" w:lineRule="auto"/>
        <w:ind w:left="131"/>
        <w:rPr>
          <w:sz w:val="30"/>
          <w:szCs w:val="30"/>
        </w:rPr>
      </w:pPr>
      <w:r>
        <w:rPr>
          <w:spacing w:val="-4"/>
          <w:sz w:val="30"/>
          <w:szCs w:val="30"/>
        </w:rPr>
        <w:t>双层</w:t>
      </w:r>
      <w:r>
        <w:rPr>
          <w:spacing w:val="60"/>
          <w:sz w:val="30"/>
          <w:szCs w:val="30"/>
        </w:rPr>
        <w:t xml:space="preserve">  </w:t>
      </w:r>
      <w:r>
        <w:rPr>
          <w:spacing w:val="-4"/>
          <w:sz w:val="30"/>
          <w:szCs w:val="30"/>
        </w:rPr>
        <w:t>一</w:t>
      </w:r>
    </w:p>
    <w:p>
      <w:pPr>
        <w:pStyle w:val="BodyText"/>
        <w:spacing w:before="83" w:line="480" w:lineRule="exact"/>
        <w:ind w:left="131"/>
        <w:rPr>
          <w:sz w:val="30"/>
          <w:szCs w:val="30"/>
        </w:rPr>
      </w:pPr>
      <w:r>
        <w:rPr>
          <w:spacing w:val="-8"/>
          <w:position w:val="13"/>
          <w:sz w:val="30"/>
          <w:szCs w:val="30"/>
        </w:rPr>
        <w:t>一</w:t>
      </w:r>
      <w:r>
        <w:rPr>
          <w:spacing w:val="63"/>
          <w:position w:val="13"/>
          <w:sz w:val="30"/>
          <w:szCs w:val="30"/>
        </w:rPr>
        <w:t xml:space="preserve">  </w:t>
      </w:r>
      <w:r>
        <w:rPr>
          <w:spacing w:val="-8"/>
          <w:position w:val="13"/>
          <w:sz w:val="30"/>
          <w:szCs w:val="30"/>
        </w:rPr>
        <w:t>单层</w:t>
      </w:r>
    </w:p>
    <w:p>
      <w:pPr>
        <w:pStyle w:val="BodyText"/>
        <w:spacing w:before="1" w:line="219" w:lineRule="auto"/>
        <w:ind w:left="131"/>
        <w:rPr>
          <w:sz w:val="30"/>
          <w:szCs w:val="30"/>
        </w:rPr>
      </w:pPr>
      <w:r>
        <w:rPr>
          <w:spacing w:val="3"/>
          <w:sz w:val="30"/>
          <w:szCs w:val="30"/>
        </w:rPr>
        <w:t>单层</w:t>
      </w:r>
    </w:p>
    <w:p>
      <w:pPr>
        <w:pStyle w:val="BodyText"/>
        <w:spacing w:before="104" w:line="219" w:lineRule="auto"/>
        <w:ind w:left="131"/>
        <w:rPr>
          <w:sz w:val="30"/>
          <w:szCs w:val="30"/>
        </w:rPr>
      </w:pPr>
      <w:r>
        <w:rPr>
          <w:spacing w:val="-1"/>
          <w:sz w:val="30"/>
          <w:szCs w:val="30"/>
        </w:rPr>
        <w:t xml:space="preserve">潮湿的公共建筑、生产厂房及辅助建筑物          </w:t>
      </w:r>
      <w:r>
        <w:rPr>
          <w:spacing w:val="-1"/>
          <w:position w:val="-2"/>
          <w:sz w:val="30"/>
          <w:szCs w:val="30"/>
        </w:rPr>
        <w:t>31</w:t>
      </w:r>
    </w:p>
    <w:p>
      <w:pPr>
        <w:pStyle w:val="BodyText"/>
        <w:spacing w:before="64" w:line="519" w:lineRule="exact"/>
        <w:ind w:left="136"/>
        <w:rPr>
          <w:sz w:val="30"/>
          <w:szCs w:val="30"/>
        </w:rPr>
      </w:pPr>
      <w:r>
        <w:rPr>
          <w:b/>
          <w:bCs/>
          <w:spacing w:val="-4"/>
          <w:position w:val="16"/>
          <w:sz w:val="30"/>
          <w:szCs w:val="30"/>
        </w:rPr>
        <w:t>≥31</w:t>
      </w:r>
      <w:r>
        <w:rPr>
          <w:spacing w:val="-4"/>
          <w:position w:val="16"/>
          <w:sz w:val="30"/>
          <w:szCs w:val="30"/>
        </w:rPr>
        <w:t xml:space="preserve">   单层</w:t>
      </w:r>
    </w:p>
    <w:p>
      <w:pPr>
        <w:pStyle w:val="BodyText"/>
        <w:spacing w:before="1" w:line="219" w:lineRule="auto"/>
        <w:ind w:left="131"/>
        <w:rPr>
          <w:sz w:val="30"/>
          <w:szCs w:val="30"/>
        </w:rPr>
      </w:pPr>
      <w:r>
        <w:rPr>
          <w:spacing w:val="-4"/>
          <w:sz w:val="30"/>
          <w:szCs w:val="30"/>
        </w:rPr>
        <w:t>双层</w:t>
      </w:r>
      <w:r>
        <w:rPr>
          <w:spacing w:val="55"/>
          <w:sz w:val="30"/>
          <w:szCs w:val="30"/>
        </w:rPr>
        <w:t xml:space="preserve">  </w:t>
      </w:r>
      <w:r>
        <w:rPr>
          <w:spacing w:val="-4"/>
          <w:sz w:val="30"/>
          <w:szCs w:val="30"/>
        </w:rPr>
        <w:t>一</w:t>
      </w:r>
    </w:p>
    <w:p>
      <w:pPr>
        <w:pStyle w:val="BodyText"/>
        <w:spacing w:before="94" w:line="219" w:lineRule="auto"/>
        <w:ind w:left="131"/>
        <w:rPr>
          <w:sz w:val="30"/>
          <w:szCs w:val="30"/>
        </w:rPr>
      </w:pPr>
      <w:r>
        <w:rPr>
          <w:spacing w:val="-8"/>
          <w:sz w:val="30"/>
          <w:szCs w:val="30"/>
        </w:rPr>
        <w:t>一</w:t>
      </w:r>
      <w:r>
        <w:rPr>
          <w:spacing w:val="48"/>
          <w:sz w:val="30"/>
          <w:szCs w:val="30"/>
        </w:rPr>
        <w:t xml:space="preserve">  </w:t>
      </w:r>
      <w:r>
        <w:rPr>
          <w:spacing w:val="-8"/>
          <w:sz w:val="30"/>
          <w:szCs w:val="30"/>
        </w:rPr>
        <w:t>单层</w:t>
      </w:r>
    </w:p>
    <w:p>
      <w:pPr>
        <w:spacing w:line="44" w:lineRule="exact"/>
      </w:pPr>
    </w:p>
    <w:p>
      <w:pPr>
        <w:spacing w:line="44" w:lineRule="exact"/>
        <w:sectPr>
          <w:type w:val="continuous"/>
          <w:pgSz w:w="17860" w:h="25260"/>
          <w:pgMar w:top="1291" w:right="2630" w:bottom="0" w:left="2548" w:header="0" w:footer="0" w:gutter="0"/>
          <w:pgNumType w:start="24"/>
          <w:cols w:num="1" w:space="708" w:equalWidth="0">
            <w:col w:w="12682" w:space="0"/>
          </w:cols>
        </w:sectPr>
      </w:pPr>
    </w:p>
    <w:p>
      <w:pPr>
        <w:pStyle w:val="BodyText"/>
        <w:spacing w:before="60" w:line="219" w:lineRule="auto"/>
        <w:ind w:left="131"/>
        <w:rPr>
          <w:sz w:val="30"/>
          <w:szCs w:val="30"/>
        </w:rPr>
      </w:pPr>
      <w:r>
        <w:rPr>
          <w:spacing w:val="-4"/>
          <w:sz w:val="30"/>
          <w:szCs w:val="30"/>
        </w:rPr>
        <w:t>单层</w:t>
      </w:r>
    </w:p>
    <w:p>
      <w:pPr>
        <w:pStyle w:val="BodyText"/>
        <w:spacing w:before="130" w:line="184" w:lineRule="auto"/>
        <w:ind w:left="131"/>
        <w:rPr>
          <w:sz w:val="30"/>
          <w:szCs w:val="30"/>
        </w:rPr>
      </w:pPr>
      <w:r>
        <w:rPr>
          <w:spacing w:val="-6"/>
          <w:sz w:val="30"/>
          <w:szCs w:val="30"/>
        </w:rPr>
        <w:t>散热量大于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pStyle w:val="BodyText"/>
        <w:spacing w:before="98" w:line="253" w:lineRule="exact"/>
        <w:rPr>
          <w:sz w:val="30"/>
          <w:szCs w:val="30"/>
        </w:rPr>
      </w:pPr>
      <w:r>
        <w:rPr>
          <w:position w:val="-3"/>
          <w:sz w:val="30"/>
          <w:szCs w:val="30"/>
        </w:rPr>
        <w:t>3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line="444" w:lineRule="auto"/>
        <w:rPr>
          <w:rFonts w:ascii="Arial"/>
          <w:sz w:val="21"/>
        </w:rPr>
      </w:pPr>
    </w:p>
    <w:p>
      <w:pPr>
        <w:pStyle w:val="BodyText"/>
        <w:spacing w:before="98" w:line="184" w:lineRule="auto"/>
        <w:rPr>
          <w:sz w:val="30"/>
          <w:szCs w:val="30"/>
        </w:rPr>
      </w:pPr>
      <w:r>
        <w:rPr>
          <w:spacing w:val="4"/>
          <w:sz w:val="30"/>
          <w:szCs w:val="30"/>
        </w:rPr>
        <w:t>,3且室内计算相对湿度不大于</w:t>
      </w:r>
      <w:r>
        <w:rPr>
          <w:spacing w:val="76"/>
          <w:sz w:val="30"/>
          <w:szCs w:val="30"/>
        </w:rPr>
        <w:t xml:space="preserve">  </w:t>
      </w:r>
      <w:r>
        <w:rPr>
          <w:spacing w:val="4"/>
          <w:sz w:val="30"/>
          <w:szCs w:val="30"/>
        </w:rPr>
        <w:t>%的生产厂房</w:t>
      </w:r>
      <w:r>
        <w:rPr>
          <w:spacing w:val="50"/>
          <w:sz w:val="30"/>
          <w:szCs w:val="30"/>
        </w:rPr>
        <w:t xml:space="preserve">  </w:t>
      </w:r>
      <w:r>
        <w:rPr>
          <w:spacing w:val="4"/>
          <w:sz w:val="30"/>
          <w:szCs w:val="30"/>
        </w:rPr>
        <w:t>不限</w:t>
      </w:r>
      <w:r>
        <w:rPr>
          <w:spacing w:val="47"/>
          <w:sz w:val="30"/>
          <w:szCs w:val="30"/>
        </w:rPr>
        <w:t xml:space="preserve">  </w:t>
      </w:r>
      <w:r>
        <w:rPr>
          <w:spacing w:val="4"/>
          <w:sz w:val="30"/>
          <w:szCs w:val="30"/>
        </w:rPr>
        <w:t>单层</w:t>
      </w:r>
      <w:r>
        <w:rPr>
          <w:spacing w:val="56"/>
          <w:sz w:val="30"/>
          <w:szCs w:val="30"/>
        </w:rPr>
        <w:t xml:space="preserve">  </w:t>
      </w:r>
      <w:r>
        <w:rPr>
          <w:spacing w:val="4"/>
          <w:sz w:val="30"/>
          <w:szCs w:val="30"/>
        </w:rPr>
        <w:t>一</w:t>
      </w:r>
      <w:r>
        <w:rPr>
          <w:spacing w:val="63"/>
          <w:sz w:val="30"/>
          <w:szCs w:val="30"/>
        </w:rPr>
        <w:t xml:space="preserve">  </w:t>
      </w:r>
      <w:r>
        <w:rPr>
          <w:spacing w:val="4"/>
          <w:sz w:val="30"/>
          <w:szCs w:val="30"/>
        </w:rPr>
        <w:t>单</w:t>
      </w:r>
    </w:p>
    <w:p>
      <w:pPr>
        <w:spacing w:line="184" w:lineRule="auto"/>
        <w:rPr>
          <w:sz w:val="30"/>
          <w:szCs w:val="30"/>
        </w:rPr>
        <w:sectPr>
          <w:type w:val="continuous"/>
          <w:pgSz w:w="17860" w:h="25260"/>
          <w:pgMar w:top="1291" w:right="2630" w:bottom="0" w:left="2548" w:header="0" w:footer="0" w:gutter="0"/>
          <w:pgNumType w:start="25"/>
          <w:cols w:num="3" w:space="708" w:equalWidth="0">
            <w:col w:w="1852" w:space="100"/>
            <w:col w:w="990" w:space="100"/>
            <w:col w:w="9640" w:space="0"/>
          </w:cols>
        </w:sectPr>
      </w:pPr>
    </w:p>
    <w:p>
      <w:pPr>
        <w:pStyle w:val="BodyText"/>
        <w:spacing w:before="165" w:line="219" w:lineRule="auto"/>
        <w:ind w:left="131"/>
        <w:rPr>
          <w:sz w:val="30"/>
          <w:szCs w:val="30"/>
        </w:rPr>
      </w:pPr>
      <w:r>
        <w:rPr>
          <w:sz w:val="30"/>
          <w:szCs w:val="30"/>
        </w:rPr>
        <w:t>层</w:t>
      </w:r>
    </w:p>
    <w:p>
      <w:pPr>
        <w:spacing w:line="312" w:lineRule="auto"/>
        <w:rPr>
          <w:rFonts w:ascii="Arial"/>
          <w:sz w:val="21"/>
        </w:rPr>
      </w:pPr>
    </w:p>
    <w:p>
      <w:pPr>
        <w:spacing w:line="313" w:lineRule="auto"/>
        <w:rPr>
          <w:rFonts w:ascii="Arial"/>
          <w:sz w:val="21"/>
        </w:rPr>
      </w:pPr>
    </w:p>
    <w:p>
      <w:pPr>
        <w:spacing w:line="313" w:lineRule="auto"/>
        <w:rPr>
          <w:rFonts w:ascii="Arial"/>
          <w:sz w:val="21"/>
        </w:rPr>
      </w:pPr>
    </w:p>
    <w:p>
      <w:pPr>
        <w:pStyle w:val="BodyText"/>
        <w:spacing w:before="98" w:line="219" w:lineRule="auto"/>
        <w:ind w:left="131"/>
        <w:rPr>
          <w:sz w:val="30"/>
          <w:szCs w:val="30"/>
        </w:rPr>
      </w:pPr>
      <w:r>
        <w:rPr>
          <w:spacing w:val="1"/>
          <w:sz w:val="30"/>
          <w:szCs w:val="30"/>
        </w:rPr>
        <w:t>注：</w:t>
      </w:r>
      <w:r>
        <w:rPr>
          <w:spacing w:val="75"/>
          <w:sz w:val="30"/>
          <w:szCs w:val="30"/>
        </w:rPr>
        <w:t xml:space="preserve"> </w:t>
      </w:r>
      <w:r>
        <w:rPr>
          <w:spacing w:val="1"/>
          <w:sz w:val="30"/>
          <w:szCs w:val="30"/>
        </w:rPr>
        <w:t>(1)表中所列的室内外温差，系指冬季内计算温度和采暖室外计算温</w:t>
      </w:r>
      <w:r>
        <w:rPr>
          <w:sz w:val="30"/>
          <w:szCs w:val="30"/>
        </w:rPr>
        <w:t>度之差。</w:t>
      </w:r>
    </w:p>
    <w:p>
      <w:pPr>
        <w:pStyle w:val="BodyText"/>
        <w:spacing w:before="104" w:line="239" w:lineRule="auto"/>
        <w:ind w:left="131" w:right="103" w:firstLine="169"/>
        <w:rPr>
          <w:sz w:val="37"/>
          <w:szCs w:val="37"/>
        </w:rPr>
      </w:pPr>
      <w:r>
        <w:rPr>
          <w:sz w:val="30"/>
          <w:szCs w:val="30"/>
        </w:rPr>
        <w:t>(</w:t>
      </w:r>
      <w:r>
        <w:rPr>
          <w:spacing w:val="125"/>
          <w:sz w:val="30"/>
          <w:szCs w:val="30"/>
        </w:rPr>
        <w:t xml:space="preserve"> </w:t>
      </w:r>
      <w:r>
        <w:rPr>
          <w:sz w:val="30"/>
          <w:szCs w:val="30"/>
        </w:rPr>
        <w:t xml:space="preserve">)高级民用建筑，以及其他经技术经济比较设置双层窗合理的建筑物，可不受本条规定的限 </w:t>
      </w:r>
      <w:r>
        <w:rPr>
          <w:spacing w:val="-32"/>
          <w:sz w:val="37"/>
          <w:szCs w:val="37"/>
        </w:rPr>
        <w:t>制。</w:t>
      </w:r>
    </w:p>
    <w:p>
      <w:pPr>
        <w:spacing w:line="443" w:lineRule="auto"/>
        <w:rPr>
          <w:rFonts w:ascii="Arial"/>
          <w:sz w:val="21"/>
        </w:rPr>
      </w:pPr>
    </w:p>
    <w:p>
      <w:pPr>
        <w:pStyle w:val="BodyText"/>
        <w:spacing w:before="98" w:line="501" w:lineRule="exact"/>
        <w:ind w:left="131"/>
        <w:rPr>
          <w:sz w:val="30"/>
          <w:szCs w:val="30"/>
        </w:rPr>
      </w:pPr>
      <w:r>
        <w:rPr>
          <w:spacing w:val="5"/>
          <w:position w:val="14"/>
          <w:sz w:val="30"/>
          <w:szCs w:val="30"/>
        </w:rPr>
        <w:t>第</w:t>
      </w:r>
      <w:r>
        <w:rPr>
          <w:spacing w:val="-42"/>
          <w:position w:val="14"/>
          <w:sz w:val="30"/>
          <w:szCs w:val="30"/>
        </w:rPr>
        <w:t xml:space="preserve"> </w:t>
      </w:r>
      <w:r>
        <w:rPr>
          <w:spacing w:val="5"/>
          <w:position w:val="14"/>
          <w:sz w:val="30"/>
          <w:szCs w:val="30"/>
        </w:rPr>
        <w:t>3</w:t>
      </w:r>
      <w:r>
        <w:rPr>
          <w:spacing w:val="1"/>
          <w:position w:val="14"/>
          <w:sz w:val="30"/>
          <w:szCs w:val="30"/>
        </w:rPr>
        <w:t xml:space="preserve">  </w:t>
      </w:r>
      <w:r>
        <w:rPr>
          <w:spacing w:val="5"/>
          <w:position w:val="14"/>
          <w:sz w:val="30"/>
          <w:szCs w:val="30"/>
        </w:rPr>
        <w:t>1</w:t>
      </w:r>
      <w:r>
        <w:rPr>
          <w:spacing w:val="1"/>
          <w:position w:val="14"/>
          <w:sz w:val="30"/>
          <w:szCs w:val="30"/>
        </w:rPr>
        <w:t xml:space="preserve">  </w:t>
      </w:r>
      <w:r>
        <w:rPr>
          <w:spacing w:val="5"/>
          <w:position w:val="14"/>
          <w:sz w:val="30"/>
          <w:szCs w:val="30"/>
        </w:rPr>
        <w:t>条设置全采暖的建筑物，在满足采光要求的提前下其开窗面积应</w:t>
      </w:r>
      <w:r>
        <w:rPr>
          <w:spacing w:val="4"/>
          <w:position w:val="14"/>
          <w:sz w:val="30"/>
          <w:szCs w:val="30"/>
        </w:rPr>
        <w:t>尽量减小。</w:t>
      </w:r>
    </w:p>
    <w:p>
      <w:pPr>
        <w:pStyle w:val="BodyText"/>
        <w:spacing w:line="219" w:lineRule="auto"/>
        <w:ind w:left="131"/>
        <w:rPr>
          <w:sz w:val="30"/>
          <w:szCs w:val="30"/>
        </w:rPr>
      </w:pPr>
      <w:r>
        <w:rPr>
          <w:spacing w:val="-2"/>
          <w:sz w:val="30"/>
          <w:szCs w:val="30"/>
        </w:rPr>
        <w:t>注：民用建筑的窗墙面积比，应按国家现行的《民用建筑热工设计规范》执行。</w:t>
      </w:r>
    </w:p>
    <w:p>
      <w:pPr>
        <w:spacing w:line="411" w:lineRule="auto"/>
        <w:rPr>
          <w:rFonts w:ascii="Arial"/>
          <w:sz w:val="21"/>
        </w:rPr>
      </w:pPr>
    </w:p>
    <w:p>
      <w:pPr>
        <w:pStyle w:val="BodyText"/>
        <w:spacing w:before="99" w:line="219" w:lineRule="auto"/>
        <w:ind w:left="131"/>
        <w:rPr>
          <w:sz w:val="30"/>
          <w:szCs w:val="30"/>
        </w:rPr>
      </w:pPr>
      <w:r>
        <w:rPr>
          <w:spacing w:val="1"/>
          <w:sz w:val="30"/>
          <w:szCs w:val="30"/>
        </w:rPr>
        <w:t>第</w:t>
      </w:r>
      <w:r>
        <w:rPr>
          <w:spacing w:val="-42"/>
          <w:sz w:val="30"/>
          <w:szCs w:val="30"/>
        </w:rPr>
        <w:t xml:space="preserve"> </w:t>
      </w:r>
      <w:r>
        <w:rPr>
          <w:spacing w:val="1"/>
          <w:sz w:val="30"/>
          <w:szCs w:val="30"/>
        </w:rPr>
        <w:t>3  1  条集中采暖系统的热媒，应根据建筑物的用途，供热情况和当</w:t>
      </w:r>
      <w:r>
        <w:rPr>
          <w:sz w:val="30"/>
          <w:szCs w:val="30"/>
        </w:rPr>
        <w:t>地气候特点等条件，经</w:t>
      </w:r>
    </w:p>
    <w:p>
      <w:pPr>
        <w:pStyle w:val="BodyText"/>
        <w:spacing w:before="165" w:line="440" w:lineRule="exact"/>
        <w:ind w:left="131"/>
        <w:rPr>
          <w:sz w:val="30"/>
          <w:szCs w:val="30"/>
        </w:rPr>
      </w:pPr>
      <w:r>
        <w:rPr>
          <w:spacing w:val="-6"/>
          <w:position w:val="9"/>
          <w:sz w:val="30"/>
          <w:szCs w:val="30"/>
        </w:rPr>
        <w:t>技术经济比较确定，并应按下列规定选择：</w:t>
      </w:r>
    </w:p>
    <w:p>
      <w:pPr>
        <w:pStyle w:val="BodyText"/>
        <w:spacing w:before="1" w:line="218" w:lineRule="auto"/>
        <w:ind w:left="131"/>
        <w:rPr>
          <w:sz w:val="30"/>
          <w:szCs w:val="30"/>
        </w:rPr>
      </w:pPr>
      <w:r>
        <w:rPr>
          <w:spacing w:val="-6"/>
          <w:sz w:val="30"/>
          <w:szCs w:val="30"/>
        </w:rPr>
        <w:t>一、民用建筑应采用热水作热媒；</w:t>
      </w:r>
    </w:p>
    <w:p>
      <w:pPr>
        <w:pStyle w:val="BodyText"/>
        <w:spacing w:before="143" w:line="245" w:lineRule="auto"/>
        <w:ind w:left="131" w:right="219"/>
        <w:rPr>
          <w:sz w:val="30"/>
          <w:szCs w:val="30"/>
        </w:rPr>
        <w:sectPr>
          <w:type w:val="continuous"/>
          <w:pgSz w:w="17860" w:h="25260"/>
          <w:pgMar w:top="1291" w:right="2630" w:bottom="0" w:left="2548" w:header="0" w:footer="0" w:gutter="0"/>
          <w:pgNumType w:start="26"/>
          <w:cols w:num="1" w:space="708" w:equalWidth="0">
            <w:col w:w="12682" w:space="0"/>
          </w:cols>
        </w:sectPr>
      </w:pPr>
      <w:r>
        <w:rPr>
          <w:spacing w:val="-9"/>
          <w:sz w:val="30"/>
          <w:szCs w:val="30"/>
        </w:rPr>
        <w:t>二、</w:t>
      </w:r>
      <w:r>
        <w:rPr>
          <w:spacing w:val="-44"/>
          <w:sz w:val="30"/>
          <w:szCs w:val="30"/>
        </w:rPr>
        <w:t xml:space="preserve"> </w:t>
      </w:r>
      <w:r>
        <w:rPr>
          <w:spacing w:val="-9"/>
          <w:sz w:val="30"/>
          <w:szCs w:val="30"/>
        </w:rPr>
        <w:t>生产厂房及辅助建筑物，当厂区只有采暖用热或以采暖用热不主时，宜采用高温水作热媒；</w:t>
      </w:r>
      <w:r>
        <w:rPr>
          <w:sz w:val="30"/>
          <w:szCs w:val="30"/>
        </w:rPr>
        <w:t xml:space="preserve"> </w:t>
      </w:r>
      <w:r>
        <w:rPr>
          <w:spacing w:val="-2"/>
          <w:sz w:val="30"/>
          <w:szCs w:val="30"/>
        </w:rPr>
        <w:t>当厂区供热以工艺用蒸汽为主，在不违反卫生、技术和</w:t>
      </w:r>
      <w:r>
        <w:rPr>
          <w:spacing w:val="-3"/>
          <w:sz w:val="30"/>
          <w:szCs w:val="30"/>
        </w:rPr>
        <w:t>节能要求的条件，可采用蒸汽作热媒。</w:t>
      </w:r>
    </w:p>
    <w:p>
      <w:pPr>
        <w:pStyle w:val="BodyText"/>
        <w:spacing w:before="95" w:line="500" w:lineRule="exact"/>
        <w:ind w:left="131"/>
        <w:rPr>
          <w:sz w:val="30"/>
          <w:szCs w:val="30"/>
        </w:rPr>
      </w:pPr>
      <w:r>
        <w:rPr>
          <w:spacing w:val="1"/>
          <w:position w:val="14"/>
          <w:sz w:val="30"/>
          <w:szCs w:val="30"/>
        </w:rPr>
        <w:t>注：</w:t>
      </w:r>
      <w:r>
        <w:rPr>
          <w:spacing w:val="86"/>
          <w:position w:val="14"/>
          <w:sz w:val="30"/>
          <w:szCs w:val="30"/>
        </w:rPr>
        <w:t xml:space="preserve"> </w:t>
      </w:r>
      <w:r>
        <w:rPr>
          <w:spacing w:val="1"/>
          <w:position w:val="14"/>
          <w:sz w:val="30"/>
          <w:szCs w:val="30"/>
        </w:rPr>
        <w:t>(1)利用余热或天然热源采暖时，采暖热媒及</w:t>
      </w:r>
      <w:r>
        <w:rPr>
          <w:position w:val="14"/>
          <w:sz w:val="30"/>
          <w:szCs w:val="30"/>
        </w:rPr>
        <w:t>其参数可根据具体情况确定。</w:t>
      </w:r>
    </w:p>
    <w:p>
      <w:pPr>
        <w:pStyle w:val="BodyText"/>
        <w:spacing w:before="1" w:line="218" w:lineRule="auto"/>
        <w:ind w:left="301"/>
        <w:rPr>
          <w:sz w:val="30"/>
          <w:szCs w:val="30"/>
        </w:rPr>
      </w:pPr>
      <w:r>
        <w:rPr>
          <w:sz w:val="30"/>
          <w:szCs w:val="30"/>
        </w:rPr>
        <w:t>(</w:t>
      </w:r>
      <w:r>
        <w:rPr>
          <w:spacing w:val="129"/>
          <w:sz w:val="30"/>
          <w:szCs w:val="30"/>
        </w:rPr>
        <w:t xml:space="preserve"> </w:t>
      </w:r>
      <w:r>
        <w:rPr>
          <w:sz w:val="30"/>
          <w:szCs w:val="30"/>
        </w:rPr>
        <w:t>)辐射采暖的热媒，应符合本章第四节的有关规定。</w:t>
      </w:r>
    </w:p>
    <w:p>
      <w:pPr>
        <w:spacing w:line="443" w:lineRule="auto"/>
        <w:rPr>
          <w:rFonts w:ascii="Arial"/>
          <w:sz w:val="21"/>
        </w:rPr>
      </w:pPr>
    </w:p>
    <w:p>
      <w:pPr>
        <w:pStyle w:val="BodyText"/>
        <w:spacing w:before="98" w:line="219" w:lineRule="auto"/>
        <w:ind w:left="131"/>
        <w:rPr>
          <w:sz w:val="30"/>
          <w:szCs w:val="30"/>
        </w:rPr>
      </w:pPr>
      <w:r>
        <w:rPr>
          <w:spacing w:val="3"/>
          <w:sz w:val="30"/>
          <w:szCs w:val="30"/>
        </w:rPr>
        <w:t>第</w:t>
      </w:r>
      <w:r>
        <w:rPr>
          <w:spacing w:val="-32"/>
          <w:sz w:val="30"/>
          <w:szCs w:val="30"/>
        </w:rPr>
        <w:t xml:space="preserve"> </w:t>
      </w:r>
      <w:r>
        <w:rPr>
          <w:spacing w:val="3"/>
          <w:sz w:val="30"/>
          <w:szCs w:val="30"/>
        </w:rPr>
        <w:t>3</w:t>
      </w:r>
      <w:r>
        <w:rPr>
          <w:spacing w:val="1"/>
          <w:sz w:val="30"/>
          <w:szCs w:val="30"/>
        </w:rPr>
        <w:t xml:space="preserve">  </w:t>
      </w:r>
      <w:r>
        <w:rPr>
          <w:spacing w:val="3"/>
          <w:sz w:val="30"/>
          <w:szCs w:val="30"/>
        </w:rPr>
        <w:t>1</w:t>
      </w:r>
      <w:r>
        <w:rPr>
          <w:spacing w:val="41"/>
          <w:sz w:val="30"/>
          <w:szCs w:val="30"/>
        </w:rPr>
        <w:t xml:space="preserve">  </w:t>
      </w:r>
      <w:r>
        <w:rPr>
          <w:spacing w:val="3"/>
          <w:sz w:val="30"/>
          <w:szCs w:val="30"/>
        </w:rPr>
        <w:t>绦散热器采暖系统的热媒温度，应符合下列规定：</w:t>
      </w:r>
    </w:p>
    <w:p>
      <w:pPr>
        <w:pStyle w:val="BodyText"/>
        <w:spacing w:before="135" w:line="226" w:lineRule="auto"/>
        <w:ind w:left="131"/>
        <w:rPr>
          <w:sz w:val="30"/>
          <w:szCs w:val="30"/>
        </w:rPr>
      </w:pPr>
      <w:r>
        <w:rPr>
          <w:spacing w:val="-8"/>
          <w:sz w:val="30"/>
          <w:szCs w:val="30"/>
        </w:rPr>
        <w:t xml:space="preserve">一、高级居住建筑、办公建筑和医辽卫生及托幼建筑等，热水温度宜采用     </w:t>
      </w:r>
      <w:r>
        <w:rPr>
          <w:spacing w:val="-9"/>
          <w:sz w:val="30"/>
          <w:szCs w:val="30"/>
        </w:rPr>
        <w:t xml:space="preserve"> ;其他民用建筑，</w:t>
      </w:r>
    </w:p>
    <w:p>
      <w:pPr>
        <w:spacing w:line="286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pStyle w:val="BodyText"/>
        <w:spacing w:before="98" w:line="184" w:lineRule="auto"/>
        <w:ind w:left="131"/>
        <w:rPr>
          <w:sz w:val="30"/>
          <w:szCs w:val="30"/>
        </w:rPr>
      </w:pPr>
      <w:r>
        <w:rPr>
          <w:spacing w:val="10"/>
          <w:sz w:val="30"/>
          <w:szCs w:val="30"/>
        </w:rPr>
        <w:t>精品文档</w:t>
      </w:r>
    </w:p>
    <w:p>
      <w:pPr>
        <w:spacing w:line="184" w:lineRule="auto"/>
        <w:rPr>
          <w:sz w:val="30"/>
          <w:szCs w:val="30"/>
        </w:rPr>
      </w:pPr>
      <w:r>
        <w:rPr>
          <w:sz w:val="30"/>
          <w:szCs w:val="30"/>
        </w:rPr>
        <w:br/>
      </w:r>
      <w:r>
        <w:rPr>
          <w:sz w:val="30"/>
          <w:szCs w:val="30"/>
        </w:rPr>
        <w:br/>
      </w:r>
    </w:p>
    <w:p>
      <w:pPr>
        <w:kinsoku/>
        <w:autoSpaceDE/>
        <w:autoSpaceDN/>
        <w:adjustRightInd/>
        <w:snapToGrid/>
        <w:spacing w:after="0" w:line="240" w:lineRule="auto"/>
        <w:jc w:val="left"/>
        <w:textAlignment w:val="auto"/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4" w:history="1">
        <w:r>
          <w:rPr>
            <w:rFonts w:ascii="SimSun" w:eastAsia="SimSun" w:hAnsi="SimSun" w:cs="SimSun"/>
            <w:b/>
            <w:bCs/>
            <w:noProof w:val="0"/>
            <w:snapToGrid/>
            <w:color w:val="0000EE"/>
            <w:kern w:val="0"/>
            <w:sz w:val="30"/>
            <w:szCs w:val="30"/>
            <w:u w:val="single" w:color="0000EE"/>
          </w:rPr>
          <w:t>https://d.book118.com/936123222105010053</w:t>
        </w:r>
      </w:hyperlink>
    </w:p>
    <w:p>
      <w:pPr>
        <w:spacing w:line="184" w:lineRule="auto"/>
        <w:rPr>
          <w:sz w:val="30"/>
          <w:szCs w:val="30"/>
        </w:rPr>
      </w:pPr>
    </w:p>
    <w:sectPr>
      <w:type w:val="nextPage"/>
      <w:pgSz w:w="17860" w:h="25260"/>
      <w:pgMar w:top="1291" w:right="2630" w:bottom="0" w:left="2548" w:header="0" w:footer="0" w:gutter="0"/>
      <w:pgNumType w:start="27"/>
      <w:cols w:num="1" w:space="708" w:equalWidth="0">
        <w:col w:w="12682" w:space="0"/>
      </w:cols>
      <w:titlePg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napToGrid w:val="0"/>
        <w:color w:val="000000"/>
        <w:kern w:val="0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semiHidden/>
    <w:qFormat/>
    <w:rPr>
      <w:rFonts w:ascii="SimSun" w:eastAsia="SimSun" w:hAnsi="SimSun" w:cs="SimSun"/>
      <w:sz w:val="29"/>
      <w:szCs w:val="29"/>
      <w:lang w:val="en-US" w:eastAsia="en-US" w:bidi="ar-SA"/>
    </w:rPr>
  </w:style>
  <w:style w:type="paragraph" w:customStyle="1" w:styleId="TableText">
    <w:name w:val="Table Text"/>
    <w:basedOn w:val="Normal"/>
    <w:semiHidden/>
    <w:qFormat/>
    <w:rPr>
      <w:rFonts w:ascii="SimSun" w:eastAsia="SimSun" w:hAnsi="SimSun" w:cs="SimSun"/>
      <w:sz w:val="37"/>
      <w:szCs w:val="37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.book118.com/936123222105010053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18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revision>0</cp:revision>
  <dcterms:created xsi:type="dcterms:W3CDTF">2024-02-29T21:25:43Z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2024-02-29T21:25:46Z</vt:filetime>
  </property>
  <property fmtid="{D5CDD505-2E9C-101B-9397-08002B2CF9AE}" pid="3" name="CRO">
    <vt:lpwstr>wqlLaW5nc29mdCBQREYgdG8gV1BTIDkw</vt:lpwstr>
  </property>
  <property fmtid="{D5CDD505-2E9C-101B-9397-08002B2CF9AE}" pid="4" name="UsrData">
    <vt:lpwstr>65e085d1c6b7b8001f7edf46wl</vt:lpwstr>
  </property>
</Properties>
</file>