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ADF" w:rsidRPr="007D2ADF" w:rsidP="007D2ADF">
      <w:pPr>
        <w:jc w:val="center"/>
        <w:rPr>
          <w:rFonts w:ascii="宋体" w:hAnsi="宋体"/>
          <w:b/>
          <w:color w:val="000000"/>
        </w:rPr>
      </w:pPr>
      <w:r w:rsidRPr="007D2ADF">
        <w:rPr>
          <w:rFonts w:ascii="微软雅黑" w:eastAsia="微软雅黑" w:hAnsi="微软雅黑"/>
          <w:b/>
          <w:color w:val="000000"/>
          <w:sz w:val="28"/>
        </w:rPr>
        <w:t>2023年中考数学模拟试卷</w:t>
      </w:r>
    </w:p>
    <w:p w:rsidR="007D2ADF" w:rsidRPr="007D2ADF" w:rsidP="007D2ADF">
      <w:pPr>
        <w:jc w:val="left"/>
        <w:rPr>
          <w:rFonts w:ascii="宋体" w:hAnsi="宋体"/>
          <w:b/>
          <w:bCs/>
          <w:color w:val="000000"/>
        </w:rPr>
      </w:pPr>
      <w:r w:rsidRPr="007D2ADF">
        <w:rPr>
          <w:rFonts w:ascii="宋体" w:hAnsi="宋体" w:hint="eastAsia"/>
          <w:b/>
          <w:bCs/>
          <w:color w:val="000000"/>
        </w:rPr>
        <w:t>注意事项：</w:t>
      </w:r>
    </w:p>
    <w:p w:rsidR="007D2ADF" w:rsidRPr="007D2ADF" w:rsidP="007D2ADF">
      <w:pPr>
        <w:jc w:val="left"/>
        <w:rPr>
          <w:rFonts w:ascii="宋体" w:hAnsi="宋体" w:hint="eastAsia"/>
          <w:b/>
          <w:bCs/>
          <w:color w:val="000000"/>
        </w:rPr>
      </w:pPr>
      <w:r w:rsidRPr="007D2ADF">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7D2ADF" w:rsidRPr="007D2ADF" w:rsidP="007D2ADF">
      <w:pPr>
        <w:jc w:val="left"/>
        <w:rPr>
          <w:rFonts w:ascii="宋体" w:hAnsi="宋体" w:hint="eastAsia"/>
          <w:b/>
          <w:bCs/>
          <w:color w:val="000000"/>
        </w:rPr>
      </w:pPr>
      <w:r w:rsidRPr="007D2ADF">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7D2ADF" w:rsidRPr="007D2ADF" w:rsidP="007D2ADF">
      <w:pPr>
        <w:jc w:val="left"/>
        <w:rPr>
          <w:rFonts w:ascii="宋体" w:hAnsi="宋体" w:hint="eastAsia"/>
          <w:b/>
          <w:bCs/>
          <w:color w:val="000000"/>
        </w:rPr>
      </w:pPr>
      <w:r w:rsidRPr="007D2ADF">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7D2ADF" w:rsidRPr="007D2ADF" w:rsidP="007D2ADF">
      <w:pPr>
        <w:rPr>
          <w:b/>
          <w:color w:val="000000"/>
        </w:rPr>
      </w:pPr>
      <w:r w:rsidRPr="007D2ADF">
        <w:rPr>
          <w:rFonts w:ascii="宋体" w:hAnsi="宋体" w:hint="eastAsia"/>
          <w:b/>
          <w:bCs/>
          <w:color w:val="000000"/>
        </w:rPr>
        <w:t>4．考生必须保证答题卡的整洁。考试结束后，请将本试卷和答题卡一并交回。</w:t>
      </w:r>
    </w:p>
    <w:p w:rsidR="007D2ADF" w:rsidRPr="007D2ADF" w:rsidP="007D2ADF">
      <w:pPr>
        <w:jc w:val="center"/>
        <w:rPr>
          <w:rFonts w:ascii="宋体" w:hAnsi="宋体"/>
          <w:b/>
          <w:color w:val="000000"/>
        </w:rPr>
      </w:pPr>
    </w:p>
    <w:p w:rsidR="007D2ADF" w:rsidRPr="007D2ADF" w:rsidP="007D2ADF">
      <w:pPr>
        <w:jc w:val="left"/>
        <w:rPr>
          <w:rFonts w:ascii="宋体" w:hAnsi="宋体"/>
          <w:b/>
          <w:color w:val="000000"/>
        </w:rPr>
      </w:pPr>
      <w:r w:rsidRPr="007D2ADF">
        <w:rPr>
          <w:rFonts w:ascii="宋体" w:hAnsi="宋体"/>
          <w:b/>
          <w:color w:val="000000"/>
        </w:rPr>
        <w:t>一、选择题（本大题共12个小题，每小题4分，共48分．在每小题给出的四个选项中，只有一项是符合题目要求的．）</w:t>
      </w:r>
    </w:p>
    <w:p w:rsidR="007D2ADF" w:rsidRPr="007D2ADF" w:rsidP="007D2ADF">
      <w:pPr>
        <w:spacing w:line="360" w:lineRule="auto"/>
        <w:jc w:val="left"/>
        <w:textAlignment w:val="center"/>
        <w:rPr>
          <w:b/>
          <w:color w:val="000000"/>
        </w:rPr>
      </w:pPr>
      <w:r w:rsidRPr="007D2ADF">
        <w:rPr>
          <w:rFonts w:ascii="宋体" w:hAnsi="宋体"/>
          <w:b/>
          <w:color w:val="000000"/>
        </w:rPr>
        <w:t>1．</w:t>
      </w:r>
      <w:r w:rsidRPr="007D2ADF">
        <w:rPr>
          <w:b/>
          <w:color w:val="000000"/>
        </w:rPr>
        <w:t>如图，在⊙O中，AE是直径，半径OC垂直于弦AB于D，连接BE，若AB=2</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5d2088f003c4aad9745c07a7616191b" style="width:18.75pt;height:18pt" o:oleicon="f" o:ole="" o:preferrelative="t" stroked="f">
            <v:imagedata r:id="rId5" o:title="eqId15d2088f003c4aad9745c07a7616191b"/>
          </v:shape>
          <o:OLEObject Type="Embed" ProgID="Equation.DSMT4" ShapeID="_x0000_i1025" DrawAspect="Content" ObjectID="_1645247721" r:id="rId6"/>
        </w:object>
      </w:r>
      <w:r w:rsidRPr="007D2ADF">
        <w:rPr>
          <w:b/>
          <w:color w:val="000000"/>
        </w:rPr>
        <w:t>，CD=1，则BE的长是</w:t>
      </w:r>
      <w:r>
        <w:rPr>
          <w:b/>
          <w:color w:val="000000"/>
        </w:rPr>
        <w:object>
          <v:shape id="_x0000_i1026" type="#_x0000_t75" alt="eqIdd996f15bd38249f7b7e35e6afefa8c0b" style="width:8.25pt;height:15.74pt" o:oleicon="f" o:ole="" o:preferrelative="t" stroked="f">
            <v:imagedata r:id="rId7" o:title="eqIdd996f15bd38249f7b7e35e6afefa8c0b"/>
          </v:shape>
          <o:OLEObject Type="Embed" ProgID="Equation.DSMT4" ShapeID="_x0000_i1026" DrawAspect="Content" ObjectID="_1645247722" r:id="rId8"/>
        </w:object>
      </w:r>
      <w:r w:rsidRPr="007D2ADF">
        <w:rPr>
          <w:b/>
          <w:color w:val="000000"/>
        </w:rPr>
        <w:t>　　</w:t>
      </w:r>
      <w:r>
        <w:rPr>
          <w:b/>
          <w:color w:val="000000"/>
        </w:rPr>
        <w:object>
          <v:shape id="_x0000_i1027" type="#_x0000_t75" alt="eqId8fbdf36fcfa44dddb74ad17d601f601d" style="width:8.25pt;height:15.74pt" o:oleicon="f" o:ole="" o:preferrelative="t" stroked="f">
            <v:imagedata r:id="rId9" o:title="eqId8fbdf36fcfa44dddb74ad17d601f601d"/>
          </v:shape>
          <o:OLEObject Type="Embed" ProgID="Equation.DSMT4" ShapeID="_x0000_i1027" DrawAspect="Content" ObjectID="_1645247723" r:id="rId10"/>
        </w:object>
      </w:r>
    </w:p>
    <w:p w:rsidR="007D2ADF" w:rsidRPr="007D2ADF" w:rsidP="007D2ADF">
      <w:pPr>
        <w:spacing w:line="360" w:lineRule="auto"/>
        <w:jc w:val="left"/>
        <w:textAlignment w:val="center"/>
        <w:rPr>
          <w:b/>
          <w:color w:val="000000"/>
        </w:rPr>
      </w:pPr>
      <w:r>
        <w:rPr>
          <w:b/>
          <w:noProof/>
          <w:color w:val="000000"/>
        </w:rPr>
        <w:pict>
          <v:shape id="_x0000_i1028" type="#_x0000_t75" alt="figure" style="width:78.75pt;height:85.52pt;visibility:visible" filled="f" stroked="f">
            <v:imagedata r:id="rId11" o:title="figure"/>
          </v:shape>
        </w:pic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A．5</w:t>
        <w:tab/>
        <w:t>B．6</w:t>
        <w:tab/>
        <w:t>C．7</w:t>
        <w:tab/>
        <w:t>D．8</w:t>
      </w:r>
    </w:p>
    <w:p w:rsidR="007D2ADF" w:rsidRPr="007D2ADF" w:rsidP="007D2ADF">
      <w:pPr>
        <w:spacing w:line="360" w:lineRule="auto"/>
        <w:jc w:val="left"/>
        <w:textAlignment w:val="center"/>
        <w:rPr>
          <w:b/>
          <w:color w:val="000000"/>
        </w:rPr>
      </w:pPr>
      <w:r w:rsidRPr="007D2ADF">
        <w:rPr>
          <w:rFonts w:ascii="宋体" w:hAnsi="宋体"/>
          <w:b/>
          <w:color w:val="000000"/>
        </w:rPr>
        <w:t>2．</w:t>
      </w:r>
      <w:r w:rsidRPr="007D2ADF">
        <w:rPr>
          <w:b/>
          <w:color w:val="000000"/>
        </w:rPr>
        <w:t>若一次函数</w:t>
      </w:r>
      <w:r w:rsidRPr="007D2ADF">
        <w:rPr>
          <w:b/>
          <w:i/>
          <w:color w:val="000000"/>
        </w:rPr>
        <w:t>y</w:t>
      </w:r>
      <w:r w:rsidRPr="007D2ADF">
        <w:rPr>
          <w:b/>
          <w:color w:val="000000"/>
        </w:rPr>
        <w:t>＝（2</w:t>
      </w:r>
      <w:r w:rsidRPr="007D2ADF">
        <w:rPr>
          <w:b/>
          <w:i/>
          <w:color w:val="000000"/>
        </w:rPr>
        <w:t>m</w:t>
      </w:r>
      <w:r w:rsidRPr="007D2ADF">
        <w:rPr>
          <w:b/>
          <w:color w:val="000000"/>
        </w:rPr>
        <w:t>﹣3）</w:t>
      </w:r>
      <w:r w:rsidRPr="007D2ADF">
        <w:rPr>
          <w:b/>
          <w:i/>
          <w:color w:val="000000"/>
        </w:rPr>
        <w:t>x</w:t>
      </w:r>
      <w:r w:rsidRPr="007D2ADF">
        <w:rPr>
          <w:b/>
          <w:color w:val="000000"/>
        </w:rPr>
        <w:t>﹣1+</w:t>
      </w:r>
      <w:r w:rsidRPr="007D2ADF">
        <w:rPr>
          <w:b/>
          <w:i/>
          <w:color w:val="000000"/>
        </w:rPr>
        <w:t>m</w:t>
      </w:r>
      <w:r w:rsidRPr="007D2ADF">
        <w:rPr>
          <w:b/>
          <w:color w:val="000000"/>
        </w:rPr>
        <w:t>的图象不经过第三象限，则</w:t>
      </w:r>
      <w:r w:rsidRPr="007D2ADF">
        <w:rPr>
          <w:b/>
          <w:i/>
          <w:color w:val="000000"/>
        </w:rPr>
        <w:t>m</w:t>
      </w:r>
      <w:r w:rsidRPr="007D2ADF">
        <w:rPr>
          <w:b/>
          <w:color w:val="000000"/>
        </w:rPr>
        <w:t>的取值范图是（　　）</w: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A．1＜</w:t>
      </w:r>
      <w:r w:rsidRPr="007D2ADF">
        <w:rPr>
          <w:b/>
          <w:i/>
          <w:color w:val="000000"/>
        </w:rPr>
        <w:t>m</w:t>
      </w:r>
      <w:r w:rsidRPr="007D2ADF">
        <w:rPr>
          <w:b/>
          <w:color w:val="000000"/>
        </w:rPr>
        <w:t>＜</w:t>
      </w:r>
      <w:r>
        <w:rPr>
          <w:b/>
          <w:color w:val="000000"/>
        </w:rPr>
        <w:object>
          <v:shape id="_x0000_i1029" type="#_x0000_t75" alt="eqId57b3d7f61b5e48a1a1c959fa66d74726" style="width:12pt;height:30.75pt;mso-position-horizontal-relative:page;mso-position-vertical-relative:page" o:oleicon="f" o:ole="" o:preferrelative="t" stroked="f">
            <v:imagedata r:id="rId12" o:title=""/>
          </v:shape>
          <o:OLEObject Type="Embed" ProgID="Equation.DSMT4" ShapeID="_x0000_i1029" DrawAspect="Content" ObjectID="_1645247333" r:id="rId13"/>
        </w:object>
      </w:r>
      <w:r w:rsidRPr="007D2ADF">
        <w:rPr>
          <w:b/>
          <w:color w:val="000000"/>
        </w:rPr>
        <w:tab/>
        <w:t>B．1≤</w:t>
      </w:r>
      <w:r w:rsidRPr="007D2ADF">
        <w:rPr>
          <w:b/>
          <w:i/>
          <w:color w:val="000000"/>
        </w:rPr>
        <w:t>m</w:t>
      </w:r>
      <w:r w:rsidRPr="007D2ADF">
        <w:rPr>
          <w:b/>
          <w:color w:val="000000"/>
        </w:rPr>
        <w:t>＜</w:t>
      </w:r>
      <w:r>
        <w:rPr>
          <w:b/>
          <w:color w:val="000000"/>
        </w:rPr>
        <w:object>
          <v:shape id="_x0000_i1030" type="#_x0000_t75" alt="eqId57b3d7f61b5e48a1a1c959fa66d74726" style="width:12pt;height:30.75pt;mso-position-horizontal-relative:page;mso-position-vertical-relative:page" o:oleicon="f" o:ole="" o:preferrelative="t" stroked="f">
            <v:imagedata r:id="rId12" o:title=""/>
          </v:shape>
          <o:OLEObject Type="Embed" ProgID="Equation.DSMT4" ShapeID="_x0000_i1030" DrawAspect="Content" ObjectID="_1645247334" r:id="rId14"/>
        </w:object>
      </w:r>
      <w:r w:rsidRPr="007D2ADF">
        <w:rPr>
          <w:b/>
          <w:color w:val="000000"/>
        </w:rPr>
        <w:tab/>
        <w:t>C．1＜</w:t>
      </w:r>
      <w:r w:rsidRPr="007D2ADF">
        <w:rPr>
          <w:b/>
          <w:i/>
          <w:color w:val="000000"/>
        </w:rPr>
        <w:t>m</w:t>
      </w:r>
      <w:r w:rsidRPr="007D2ADF">
        <w:rPr>
          <w:b/>
          <w:color w:val="000000"/>
        </w:rPr>
        <w:t>≤</w:t>
      </w:r>
      <w:r>
        <w:rPr>
          <w:b/>
          <w:color w:val="000000"/>
        </w:rPr>
        <w:object>
          <v:shape id="_x0000_i1031" type="#_x0000_t75" alt="eqId57b3d7f61b5e48a1a1c959fa66d74726" style="width:12pt;height:30.75pt;mso-position-horizontal-relative:page;mso-position-vertical-relative:page" o:oleicon="f" o:ole="" o:preferrelative="t" stroked="f">
            <v:imagedata r:id="rId12" o:title=""/>
          </v:shape>
          <o:OLEObject Type="Embed" ProgID="Equation.DSMT4" ShapeID="_x0000_i1031" DrawAspect="Content" ObjectID="_1645247335" r:id="rId15"/>
        </w:object>
      </w:r>
      <w:r w:rsidRPr="007D2ADF">
        <w:rPr>
          <w:b/>
          <w:color w:val="000000"/>
        </w:rPr>
        <w:tab/>
        <w:t>D．1≤</w:t>
      </w:r>
      <w:r w:rsidRPr="007D2ADF">
        <w:rPr>
          <w:b/>
          <w:i/>
          <w:color w:val="000000"/>
        </w:rPr>
        <w:t>m</w:t>
      </w:r>
      <w:r w:rsidRPr="007D2ADF">
        <w:rPr>
          <w:b/>
          <w:color w:val="000000"/>
        </w:rPr>
        <w:t>≤</w:t>
      </w:r>
      <w:r>
        <w:rPr>
          <w:b/>
          <w:color w:val="000000"/>
        </w:rPr>
        <w:object>
          <v:shape id="_x0000_i1032" type="#_x0000_t75" alt="eqId57b3d7f61b5e48a1a1c959fa66d74726" style="width:12pt;height:30.75pt;mso-position-horizontal-relative:page;mso-position-vertical-relative:page" o:oleicon="f" o:ole="" o:preferrelative="t" stroked="f">
            <v:imagedata r:id="rId12" o:title=""/>
          </v:shape>
          <o:OLEObject Type="Embed" ProgID="Equation.DSMT4" ShapeID="_x0000_i1032" DrawAspect="Content" ObjectID="_1645247336" r:id="rId16"/>
        </w:object>
      </w:r>
    </w:p>
    <w:p w:rsidR="007D2ADF" w:rsidRPr="007D2ADF" w:rsidP="007D2ADF">
      <w:pPr>
        <w:spacing w:line="360" w:lineRule="auto"/>
        <w:jc w:val="left"/>
        <w:textAlignment w:val="center"/>
        <w:rPr>
          <w:b/>
          <w:color w:val="000000"/>
        </w:rPr>
      </w:pPr>
      <w:r w:rsidRPr="007D2ADF">
        <w:rPr>
          <w:rFonts w:ascii="宋体" w:hAnsi="宋体"/>
          <w:b/>
          <w:color w:val="000000"/>
        </w:rPr>
        <w:t>3．</w:t>
      </w:r>
      <w:r w:rsidRPr="007D2ADF">
        <w:rPr>
          <w:b/>
          <w:color w:val="000000"/>
        </w:rPr>
        <w:t>将1、</w:t>
      </w:r>
      <w:r>
        <w:rPr>
          <w:b/>
          <w:color w:val="000000"/>
        </w:rPr>
        <w:object>
          <v:shape id="_x0000_i1033" type="#_x0000_t75" alt="eqId65021072e3ee4edc934739d219c8c5e2" style="width:19.49pt;height:16.51pt" o:oleicon="f" o:ole="" o:preferrelative="t" stroked="f">
            <v:imagedata r:id="rId17" o:title="eqId65021072e3ee4edc934739d219c8c5e2"/>
          </v:shape>
          <o:OLEObject Type="Embed" ProgID="Equation.DSMT4" ShapeID="_x0000_i1033" DrawAspect="Content" ObjectID="_1645247844" r:id="rId18"/>
        </w:object>
      </w:r>
      <w:r w:rsidRPr="007D2ADF">
        <w:rPr>
          <w:b/>
          <w:color w:val="000000"/>
        </w:rPr>
        <w:t>、</w:t>
      </w:r>
      <w:r>
        <w:rPr>
          <w:b/>
          <w:color w:val="000000"/>
        </w:rPr>
        <w:object>
          <v:shape id="_x0000_i1034" type="#_x0000_t75" alt="eqIda2a0ce3781fa4c26b624f5966b7dee44" style="width:18pt;height:18pt" o:oleicon="f" o:ole="" o:preferrelative="t" stroked="f">
            <v:imagedata r:id="rId19" o:title="eqIda2a0ce3781fa4c26b624f5966b7dee44"/>
          </v:shape>
          <o:OLEObject Type="Embed" ProgID="Equation.DSMT4" ShapeID="_x0000_i1034" DrawAspect="Content" ObjectID="_1645247845" r:id="rId20"/>
        </w:object>
      </w:r>
      <w:r w:rsidRPr="007D2ADF">
        <w:rPr>
          <w:b/>
          <w:color w:val="000000"/>
        </w:rPr>
        <w:t>、</w:t>
      </w:r>
      <w:r>
        <w:rPr>
          <w:b/>
          <w:color w:val="000000"/>
        </w:rPr>
        <w:object>
          <v:shape id="_x0000_i1035" type="#_x0000_t75" alt="eqId807b61b62f09462994e31cf497210538" style="width:19.1pt;height:18pt" o:oleicon="f" o:ole="" o:preferrelative="t" stroked="f">
            <v:imagedata r:id="rId21" o:title="eqId807b61b62f09462994e31cf497210538"/>
          </v:shape>
          <o:OLEObject Type="Embed" ProgID="Equation.DSMT4" ShapeID="_x0000_i1035" DrawAspect="Content" ObjectID="_1645247846" r:id="rId22"/>
        </w:object>
      </w:r>
      <w:r w:rsidRPr="007D2ADF">
        <w:rPr>
          <w:b/>
          <w:color w:val="000000"/>
        </w:rPr>
        <w:t>按如图方式排列，若规定（m、n）表示第m排从左向右第n个数，则（6，5）与（13，6）表示的两数之积是（ ）</w:t>
      </w:r>
    </w:p>
    <w:p w:rsidR="007D2ADF" w:rsidRPr="007D2ADF" w:rsidP="007D2ADF">
      <w:pPr>
        <w:spacing w:line="360" w:lineRule="auto"/>
        <w:jc w:val="left"/>
        <w:textAlignment w:val="center"/>
        <w:rPr>
          <w:b/>
          <w:color w:val="000000"/>
        </w:rPr>
      </w:pPr>
      <w:r>
        <w:rPr>
          <w:b/>
          <w:noProof/>
          <w:color w:val="000000"/>
        </w:rPr>
        <w:pict>
          <v:shape id="_x0000_i1036" type="#_x0000_t75" alt="figure" style="width:208.44pt;height:98.2pt;visibility:visible" filled="f" stroked="f">
            <v:imagedata r:id="rId23" o:title="figure"/>
          </v:shape>
        </w:pic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w:t>
      </w:r>
      <w:r>
        <w:rPr>
          <w:b/>
          <w:color w:val="000000"/>
        </w:rPr>
        <w:object>
          <v:shape id="_x0000_i1037" type="#_x0000_t75" alt="eqId807b61b62f09462994e31cf497210538" style="width:19.1pt;height:18pt" o:oleicon="f" o:ole="" o:preferrelative="t" stroked="f">
            <v:imagedata r:id="rId21" o:title="eqId807b61b62f09462994e31cf497210538"/>
          </v:shape>
          <o:OLEObject Type="Embed" ProgID="Equation.DSMT4" ShapeID="_x0000_i1037" DrawAspect="Content" ObjectID="_1645247847" r:id="rId24"/>
        </w:object>
      </w:r>
      <w:r w:rsidRPr="007D2ADF">
        <w:rPr>
          <w:b/>
          <w:color w:val="000000"/>
        </w:rPr>
        <w:tab/>
        <w:t>B．6</w:t>
        <w:tab/>
        <w:t>C．</w:t>
      </w:r>
      <w:r>
        <w:rPr>
          <w:b/>
          <w:color w:val="000000"/>
        </w:rPr>
        <w:object>
          <v:shape id="_x0000_i1038" type="#_x0000_t75" alt="eqId65021072e3ee4edc934739d219c8c5e2" style="width:19.49pt;height:16.51pt" o:oleicon="f" o:ole="" o:preferrelative="t" stroked="f">
            <v:imagedata r:id="rId17" o:title="eqId65021072e3ee4edc934739d219c8c5e2"/>
          </v:shape>
          <o:OLEObject Type="Embed" ProgID="Equation.DSMT4" ShapeID="_x0000_i1038" DrawAspect="Content" ObjectID="_1645247848" r:id="rId25"/>
        </w:object>
      </w:r>
      <w:r w:rsidRPr="007D2ADF">
        <w:rPr>
          <w:b/>
          <w:color w:val="000000"/>
        </w:rPr>
        <w:tab/>
        <w:t>D．</w:t>
      </w:r>
      <w:r>
        <w:rPr>
          <w:b/>
          <w:color w:val="000000"/>
        </w:rPr>
        <w:object>
          <v:shape id="_x0000_i1039" type="#_x0000_t75" alt="eqIda2a0ce3781fa4c26b624f5966b7dee44" style="width:18pt;height:18pt" o:oleicon="f" o:ole="" o:preferrelative="t" stroked="f">
            <v:imagedata r:id="rId19" o:title="eqIda2a0ce3781fa4c26b624f5966b7dee44"/>
          </v:shape>
          <o:OLEObject Type="Embed" ProgID="Equation.DSMT4" ShapeID="_x0000_i1039" DrawAspect="Content" ObjectID="_1645247849" r:id="rId26"/>
        </w:object>
      </w:r>
    </w:p>
    <w:p w:rsidR="007D2ADF" w:rsidRPr="007D2ADF" w:rsidP="007D2ADF">
      <w:pPr>
        <w:spacing w:line="360" w:lineRule="auto"/>
        <w:jc w:val="left"/>
        <w:textAlignment w:val="center"/>
        <w:rPr>
          <w:b/>
          <w:color w:val="000000"/>
        </w:rPr>
      </w:pPr>
      <w:r w:rsidRPr="007D2ADF">
        <w:rPr>
          <w:rFonts w:ascii="宋体" w:hAnsi="宋体"/>
          <w:b/>
          <w:color w:val="000000"/>
        </w:rPr>
        <w:t>4．</w:t>
      </w:r>
      <w:r w:rsidRPr="007D2ADF">
        <w:rPr>
          <w:b/>
          <w:color w:val="000000"/>
        </w:rPr>
        <w:t>如图，将长方形纸片ABCD折叠，使边DC落在对角线AC上，折痕为CE，且D点落在对角线D′处．若AB=3，AD=4，则ED的长为</w:t>
      </w:r>
    </w:p>
    <w:p w:rsidR="007D2ADF" w:rsidRPr="007D2ADF" w:rsidP="007D2AD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40" type="#_x0000_t75" alt="figure" style="width:81.05pt;height:60.8pt;visibility:visible" filled="f" stroked="f">
            <v:imagedata r:id="rId27" o:title="figure"/>
          </v:shape>
        </w:pic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w:t>
      </w:r>
      <w:r>
        <w:rPr>
          <w:b/>
          <w:color w:val="000000"/>
        </w:rPr>
        <w:object>
          <v:shape id="_x0000_i1041" type="#_x0000_t75" alt="eqId57b3d7f61b5e48a1a1c959fa66d74726" style="width:12pt;height:30.75pt;mso-position-horizontal-relative:page;mso-position-vertical-relative:page" o:oleicon="f" o:ole="" o:preferrelative="t" stroked="f">
            <v:imagedata r:id="rId12" o:title="eqId57b3d7f61b5e48a1a1c959fa66d74726"/>
          </v:shape>
          <o:OLEObject Type="Embed" ProgID="Equation.DSMT4" ShapeID="_x0000_i1041" DrawAspect="Content" ObjectID="_1645248032" r:id="rId28"/>
        </w:object>
      </w:r>
      <w:r w:rsidRPr="007D2ADF">
        <w:rPr>
          <w:b/>
          <w:color w:val="000000"/>
        </w:rPr>
        <w:tab/>
        <w:t>B．3</w:t>
        <w:tab/>
        <w:t>C．1</w:t>
        <w:tab/>
        <w:t>D．</w:t>
      </w:r>
      <w:r>
        <w:rPr>
          <w:b/>
          <w:color w:val="000000"/>
        </w:rPr>
        <w:object>
          <v:shape id="_x0000_i1042" type="#_x0000_t75" alt="eqIde72c898310bf4fb1a72beeaf8a335d66" style="width:12pt;height:30.66pt" o:oleicon="f" o:ole="" o:preferrelative="t" stroked="f">
            <v:imagedata r:id="rId29" o:title="eqIde72c898310bf4fb1a72beeaf8a335d66"/>
          </v:shape>
          <o:OLEObject Type="Embed" ProgID="Equation.DSMT4" ShapeID="_x0000_i1042" DrawAspect="Content" ObjectID="_1645248033" r:id="rId30"/>
        </w:object>
      </w:r>
    </w:p>
    <w:p w:rsidR="007D2ADF" w:rsidRPr="007D2ADF" w:rsidP="007D2ADF">
      <w:pPr>
        <w:spacing w:line="360" w:lineRule="auto"/>
        <w:jc w:val="left"/>
        <w:textAlignment w:val="center"/>
        <w:rPr>
          <w:b/>
          <w:color w:val="000000"/>
        </w:rPr>
      </w:pPr>
      <w:r w:rsidRPr="007D2ADF">
        <w:rPr>
          <w:rFonts w:ascii="宋体" w:hAnsi="宋体"/>
          <w:b/>
          <w:color w:val="000000"/>
        </w:rPr>
        <w:t>5．</w:t>
      </w:r>
      <w:r w:rsidRPr="007D2ADF">
        <w:rPr>
          <w:b/>
          <w:color w:val="000000"/>
        </w:rPr>
        <w:t>如果关于x的方程x</w:t>
      </w:r>
      <w:r w:rsidRPr="007D2ADF">
        <w:rPr>
          <w:b/>
          <w:color w:val="000000"/>
          <w:vertAlign w:val="superscript"/>
        </w:rPr>
        <w:t>2</w:t>
      </w:r>
      <w:r w:rsidRPr="007D2ADF">
        <w:rPr>
          <w:b/>
          <w:color w:val="000000"/>
        </w:rPr>
        <w:t>﹣</w:t>
      </w:r>
      <w:r>
        <w:rPr>
          <w:b/>
          <w:color w:val="000000"/>
        </w:rPr>
        <w:object>
          <v:shape id="_x0000_i1043" type="#_x0000_t75" alt="eqId3bbfd1459a2f4aca987c601ca168fc5f" style="width:18.75pt;height:18pt" o:oleicon="f" o:ole="" o:preferrelative="t" stroked="f">
            <v:imagedata r:id="rId31" o:title="eqId3bbfd1459a2f4aca987c601ca168fc5f"/>
          </v:shape>
          <o:OLEObject Type="Embed" ProgID="Equation.DSMT4" ShapeID="_x0000_i1043" DrawAspect="Content" ObjectID="_1649766568" r:id="rId32"/>
        </w:object>
      </w:r>
      <w:r w:rsidRPr="007D2ADF">
        <w:rPr>
          <w:b/>
          <w:color w:val="000000"/>
        </w:rPr>
        <w:t>x+1=0有实数根，那么k的取值范围是（　　）</w: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A．k＞0</w:t>
        <w:tab/>
        <w:t>B．k≥0</w:t>
        <w:tab/>
        <w:t>C．k＞4</w:t>
        <w:tab/>
        <w:t>D．k≥4</w:t>
      </w:r>
    </w:p>
    <w:p w:rsidR="007D2ADF" w:rsidRPr="007D2ADF" w:rsidP="007D2ADF">
      <w:pPr>
        <w:spacing w:line="360" w:lineRule="auto"/>
        <w:jc w:val="left"/>
        <w:textAlignment w:val="center"/>
        <w:rPr>
          <w:b/>
          <w:color w:val="000000"/>
        </w:rPr>
      </w:pPr>
      <w:r w:rsidRPr="007D2ADF">
        <w:rPr>
          <w:rFonts w:ascii="宋体" w:hAnsi="宋体"/>
          <w:b/>
          <w:color w:val="000000"/>
        </w:rPr>
        <w:t>6．</w:t>
      </w:r>
      <w:r w:rsidRPr="007D2ADF">
        <w:rPr>
          <w:b/>
          <w:color w:val="000000"/>
        </w:rPr>
        <w:t>下列四个多项式，能因式分解的是(　　)</w:t>
      </w:r>
    </w:p>
    <w:p w:rsidR="007D2ADF" w:rsidRPr="007D2ADF" w:rsidP="007D2ADF">
      <w:pPr>
        <w:tabs>
          <w:tab w:val="left" w:pos="4153"/>
        </w:tabs>
        <w:spacing w:line="360" w:lineRule="auto"/>
        <w:jc w:val="left"/>
        <w:textAlignment w:val="center"/>
        <w:rPr>
          <w:b/>
          <w:color w:val="000000"/>
        </w:rPr>
      </w:pPr>
      <w:r w:rsidRPr="007D2ADF">
        <w:rPr>
          <w:b/>
          <w:color w:val="000000"/>
        </w:rPr>
        <w:t>A．</w:t>
      </w:r>
      <w:r w:rsidRPr="007D2ADF">
        <w:rPr>
          <w:b/>
          <w:i/>
          <w:color w:val="000000"/>
        </w:rPr>
        <w:t>a</w:t>
      </w:r>
      <w:r w:rsidRPr="007D2ADF">
        <w:rPr>
          <w:b/>
          <w:color w:val="000000"/>
        </w:rPr>
        <w:t>－1</w:t>
        <w:tab/>
        <w:t>B．</w:t>
      </w:r>
      <w:r w:rsidRPr="007D2ADF">
        <w:rPr>
          <w:b/>
          <w:i/>
          <w:color w:val="000000"/>
        </w:rPr>
        <w:t>a</w:t>
      </w:r>
      <w:r w:rsidRPr="007D2ADF">
        <w:rPr>
          <w:b/>
          <w:color w:val="000000"/>
          <w:vertAlign w:val="superscript"/>
        </w:rPr>
        <w:t>2</w:t>
      </w:r>
      <w:r w:rsidRPr="007D2ADF">
        <w:rPr>
          <w:b/>
          <w:color w:val="000000"/>
        </w:rPr>
        <w:t>＋1</w:t>
      </w:r>
    </w:p>
    <w:p w:rsidR="007D2ADF" w:rsidRPr="007D2ADF" w:rsidP="007D2ADF">
      <w:pPr>
        <w:tabs>
          <w:tab w:val="left" w:pos="4153"/>
        </w:tabs>
        <w:spacing w:line="360" w:lineRule="auto"/>
        <w:jc w:val="left"/>
        <w:textAlignment w:val="center"/>
        <w:rPr>
          <w:b/>
          <w:color w:val="000000"/>
        </w:rPr>
      </w:pPr>
      <w:r w:rsidRPr="007D2ADF">
        <w:rPr>
          <w:b/>
          <w:color w:val="000000"/>
        </w:rPr>
        <w:t>C．</w:t>
      </w:r>
      <w:r w:rsidRPr="007D2ADF">
        <w:rPr>
          <w:b/>
          <w:i/>
          <w:color w:val="000000"/>
        </w:rPr>
        <w:t>x</w:t>
      </w:r>
      <w:r w:rsidRPr="007D2ADF">
        <w:rPr>
          <w:b/>
          <w:color w:val="000000"/>
          <w:vertAlign w:val="superscript"/>
        </w:rPr>
        <w:t>2</w:t>
      </w:r>
      <w:r w:rsidRPr="007D2ADF">
        <w:rPr>
          <w:b/>
          <w:color w:val="000000"/>
        </w:rPr>
        <w:t>－4</w:t>
      </w:r>
      <w:r w:rsidRPr="007D2ADF">
        <w:rPr>
          <w:b/>
          <w:i/>
          <w:color w:val="000000"/>
        </w:rPr>
        <w:t>y</w:t>
      </w:r>
      <w:r w:rsidRPr="007D2ADF">
        <w:rPr>
          <w:b/>
          <w:color w:val="000000"/>
        </w:rPr>
        <w:tab/>
        <w:t>D．</w:t>
      </w:r>
      <w:r w:rsidRPr="007D2ADF">
        <w:rPr>
          <w:b/>
          <w:i/>
          <w:color w:val="000000"/>
        </w:rPr>
        <w:t>x</w:t>
      </w:r>
      <w:r w:rsidRPr="007D2ADF">
        <w:rPr>
          <w:b/>
          <w:color w:val="000000"/>
          <w:vertAlign w:val="superscript"/>
        </w:rPr>
        <w:t>2</w:t>
      </w:r>
      <w:r w:rsidRPr="007D2ADF">
        <w:rPr>
          <w:b/>
          <w:color w:val="000000"/>
        </w:rPr>
        <w:t>－6</w:t>
      </w:r>
      <w:r w:rsidRPr="007D2ADF">
        <w:rPr>
          <w:b/>
          <w:i/>
          <w:color w:val="000000"/>
        </w:rPr>
        <w:t>x</w:t>
      </w:r>
      <w:r w:rsidRPr="007D2ADF">
        <w:rPr>
          <w:b/>
          <w:color w:val="000000"/>
        </w:rPr>
        <w:t>＋9</w:t>
      </w:r>
    </w:p>
    <w:p w:rsidR="007D2ADF" w:rsidRPr="007D2ADF" w:rsidP="007D2ADF">
      <w:pPr>
        <w:spacing w:line="360" w:lineRule="auto"/>
        <w:jc w:val="left"/>
        <w:textAlignment w:val="center"/>
        <w:rPr>
          <w:b/>
          <w:color w:val="000000"/>
        </w:rPr>
      </w:pPr>
      <w:r w:rsidRPr="007D2ADF">
        <w:rPr>
          <w:rFonts w:ascii="宋体" w:hAnsi="宋体"/>
          <w:b/>
          <w:color w:val="000000"/>
        </w:rPr>
        <w:t>7．</w:t>
      </w:r>
      <w:r w:rsidRPr="007D2ADF">
        <w:rPr>
          <w:b/>
          <w:color w:val="000000"/>
        </w:rPr>
        <w:t>如图，在矩形ABCD中，AD=</w:t>
      </w:r>
      <w:r>
        <w:rPr>
          <w:b/>
          <w:color w:val="000000"/>
        </w:rPr>
        <w:object>
          <v:shape id="_x0000_i1044" type="#_x0000_t75" alt="eqId65021072e3ee4edc934739d219c8c5e2" style="width:19.49pt;height:16.51pt" o:oleicon="f" o:ole="" o:preferrelative="t" stroked="f">
            <v:imagedata r:id="rId17" o:title="eqId65021072e3ee4edc934739d219c8c5e2"/>
          </v:shape>
          <o:OLEObject Type="Embed" ProgID="Equation.DSMT4" ShapeID="_x0000_i1044" DrawAspect="Content" ObjectID="_1649764640" r:id="rId33"/>
        </w:object>
      </w:r>
      <w:r w:rsidRPr="007D2ADF">
        <w:rPr>
          <w:b/>
          <w:color w:val="000000"/>
        </w:rPr>
        <w:t>AB，∠BAD的平分线交BC于点E，DH⊥AE于点H，连接BH并延长交CD于点F，连接DE交BF于点O，下列结论：①∠AED=∠CED；②OE=OD；③BH=HF；④BC﹣CF=2HE；⑤AB=HF，其中正确的有（        ）</w:t>
      </w:r>
    </w:p>
    <w:p w:rsidR="007D2ADF" w:rsidRPr="007D2ADF" w:rsidP="007D2ADF">
      <w:pPr>
        <w:spacing w:line="360" w:lineRule="auto"/>
        <w:jc w:val="left"/>
        <w:textAlignment w:val="center"/>
        <w:rPr>
          <w:b/>
          <w:color w:val="000000"/>
        </w:rPr>
      </w:pPr>
      <w:r>
        <w:rPr>
          <w:b/>
          <w:noProof/>
          <w:color w:val="000000"/>
        </w:rPr>
        <w:pict>
          <v:shape id="_x0000_i1045" type="#_x0000_t75" alt="figure" style="width:129pt;height:94.5pt;visibility:visible" filled="f" stroked="f">
            <v:imagedata r:id="rId34" o:title="figure"/>
          </v:shape>
        </w:pic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A．2个</w:t>
        <w:tab/>
        <w:t>B．3个</w:t>
        <w:tab/>
        <w:t>C．4个</w:t>
        <w:tab/>
        <w:t>D．5个</w:t>
      </w:r>
    </w:p>
    <w:p w:rsidR="007D2ADF" w:rsidRPr="007D2ADF" w:rsidP="007D2ADF">
      <w:pPr>
        <w:spacing w:line="360" w:lineRule="auto"/>
        <w:jc w:val="left"/>
        <w:textAlignment w:val="center"/>
        <w:rPr>
          <w:b/>
          <w:color w:val="000000"/>
        </w:rPr>
      </w:pPr>
      <w:r w:rsidRPr="007D2ADF">
        <w:rPr>
          <w:rFonts w:ascii="宋体" w:hAnsi="宋体"/>
          <w:b/>
          <w:color w:val="000000"/>
        </w:rPr>
        <w:t>8．</w:t>
      </w:r>
      <w:r w:rsidRPr="007D2ADF">
        <w:rPr>
          <w:b/>
          <w:color w:val="000000"/>
        </w:rPr>
        <w:t>如图1，点P从△ABC的顶点B出发，沿B→C→A匀速运动到点A，图2是点P运动时，线段BP的长度y随时间x变化的关系图象，其中M为曲线部分的最低点，则△ABC的面积是(    )</w:t>
      </w:r>
    </w:p>
    <w:p w:rsidR="007D2ADF" w:rsidRPr="007D2ADF" w:rsidP="007D2ADF">
      <w:pPr>
        <w:spacing w:line="360" w:lineRule="auto"/>
        <w:jc w:val="left"/>
        <w:textAlignment w:val="center"/>
        <w:rPr>
          <w:b/>
          <w:color w:val="000000"/>
        </w:rPr>
      </w:pPr>
      <w:r>
        <w:rPr>
          <w:b/>
          <w:noProof/>
          <w:color w:val="000000"/>
        </w:rPr>
        <w:pict>
          <v:shape id="_x0000_i1046" type="#_x0000_t75" alt="figure" style="width:138.68pt;height:90.78pt;visibility:visible" filled="f" stroked="f">
            <v:imagedata r:id="rId35" o:title="figure"/>
          </v:shape>
        </w:pic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A．10</w:t>
        <w:tab/>
        <w:t>B．12</w:t>
        <w:tab/>
        <w:t>C．20</w:t>
        <w:tab/>
        <w:t>D．24</w:t>
      </w:r>
    </w:p>
    <w:p w:rsidR="007D2ADF" w:rsidRPr="007D2ADF" w:rsidP="007D2ADF">
      <w:pPr>
        <w:spacing w:line="360" w:lineRule="auto"/>
        <w:jc w:val="left"/>
        <w:textAlignment w:val="center"/>
        <w:rPr>
          <w:b/>
          <w:color w:val="000000"/>
        </w:rPr>
      </w:pPr>
      <w:r w:rsidRPr="007D2ADF">
        <w:rPr>
          <w:rFonts w:ascii="宋体" w:hAnsi="宋体"/>
          <w:b/>
          <w:color w:val="000000"/>
        </w:rPr>
        <w:t>9．</w:t>
      </w:r>
      <w:r w:rsidRPr="007D2ADF">
        <w:rPr>
          <w:b/>
          <w:color w:val="000000"/>
        </w:rPr>
        <w:t>按如图所示的方法折纸，下面结论正确的个数（    ）</w:t>
      </w:r>
    </w:p>
    <w:p w:rsidR="007D2ADF" w:rsidRPr="007D2ADF" w:rsidP="007D2ADF">
      <w:pPr>
        <w:spacing w:line="360" w:lineRule="auto"/>
        <w:jc w:val="left"/>
        <w:textAlignment w:val="center"/>
        <w:rPr>
          <w:b/>
          <w:color w:val="000000"/>
        </w:rPr>
      </w:pPr>
      <w:r w:rsidRPr="007D2ADF">
        <w:rPr>
          <w:b/>
          <w:color w:val="000000"/>
        </w:rPr>
        <w:t>①∠2＝90°；②∠1＝∠</w:t>
      </w:r>
      <w:r w:rsidRPr="007D2ADF">
        <w:rPr>
          <w:b/>
          <w:i/>
          <w:color w:val="000000"/>
        </w:rPr>
        <w:t>AEC</w:t>
      </w:r>
      <w:r w:rsidRPr="007D2ADF">
        <w:rPr>
          <w:b/>
          <w:color w:val="000000"/>
        </w:rPr>
        <w:t>；③△</w:t>
      </w:r>
      <w:r w:rsidRPr="007D2ADF">
        <w:rPr>
          <w:b/>
          <w:i/>
          <w:color w:val="000000"/>
        </w:rPr>
        <w:t>ABE</w:t>
      </w:r>
      <w:r w:rsidRPr="007D2ADF">
        <w:rPr>
          <w:b/>
          <w:color w:val="000000"/>
        </w:rPr>
        <w:t>∽△</w:t>
      </w:r>
      <w:r w:rsidRPr="007D2ADF">
        <w:rPr>
          <w:b/>
          <w:i/>
          <w:color w:val="000000"/>
        </w:rPr>
        <w:t>ECF</w:t>
      </w:r>
      <w:r w:rsidRPr="007D2ADF">
        <w:rPr>
          <w:b/>
          <w:color w:val="000000"/>
        </w:rPr>
        <w:t>；④∠</w:t>
      </w:r>
      <w:r w:rsidRPr="007D2ADF">
        <w:rPr>
          <w:b/>
          <w:i/>
          <w:color w:val="000000"/>
        </w:rPr>
        <w:t>BAE</w:t>
      </w:r>
      <w:r w:rsidRPr="007D2ADF">
        <w:rPr>
          <w:b/>
          <w:color w:val="000000"/>
        </w:rPr>
        <w:t>＝∠1．</w:t>
      </w:r>
    </w:p>
    <w:p w:rsidR="007D2ADF" w:rsidRPr="007D2ADF" w:rsidP="007D2ADF">
      <w:pPr>
        <w:spacing w:line="360" w:lineRule="auto"/>
        <w:jc w:val="left"/>
        <w:textAlignment w:val="center"/>
        <w:rPr>
          <w:b/>
          <w:color w:val="000000"/>
        </w:rPr>
      </w:pPr>
      <w:r>
        <w:rPr>
          <w:b/>
          <w:noProof/>
          <w:color w:val="000000"/>
        </w:rPr>
        <w:pict>
          <v:shape id="_x0000_i1047" type="#_x0000_t75" alt="figure" style="width:335.86pt;height:56.24pt;visibility:visible" filled="f" stroked="f">
            <v:imagedata r:id="rId36" o:title="figure"/>
          </v:shape>
        </w:pic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A．1 个</w:t>
        <w:tab/>
        <w:t>B．2 个</w:t>
        <w:tab/>
        <w:t>C．1 个</w:t>
        <w:tab/>
        <w:t>D．4 个</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D2ADF">
        <w:rPr>
          <w:rFonts w:ascii="宋体" w:hAnsi="宋体"/>
          <w:b/>
          <w:color w:val="000000"/>
        </w:rPr>
        <w:t>10．</w:t>
      </w:r>
      <w:r w:rsidRPr="007D2ADF">
        <w:rPr>
          <w:b/>
          <w:color w:val="000000"/>
        </w:rPr>
        <w:t>如图，△ABC中，∠ACB=90°，∠A=30°，AB=1．点P是斜边AB上一点．过点P作PQ⊥AB，垂足为P，交边AC（或边CB）于点Q，设AP=x，△APQ的面积为y，则y与x之间的函数图象大致为（    ）</w:t>
      </w:r>
    </w:p>
    <w:p w:rsidR="007D2ADF" w:rsidRPr="007D2ADF" w:rsidP="007D2ADF">
      <w:pPr>
        <w:spacing w:line="360" w:lineRule="auto"/>
        <w:jc w:val="left"/>
        <w:textAlignment w:val="center"/>
        <w:rPr>
          <w:b/>
          <w:color w:val="000000"/>
        </w:rPr>
      </w:pPr>
      <w:r>
        <w:rPr>
          <w:b/>
          <w:noProof/>
          <w:color w:val="000000"/>
        </w:rPr>
        <w:pict>
          <v:shape id="_x0000_i1048" type="#_x0000_t75" style="width:125.23pt;height:67.47pt;visibility:visible" filled="f" stroked="f">
            <v:imagedata r:id="rId37" o:title=""/>
          </v:shape>
        </w:pict>
      </w:r>
    </w:p>
    <w:p w:rsidR="007D2ADF" w:rsidRPr="007D2ADF" w:rsidP="007D2ADF">
      <w:pPr>
        <w:spacing w:line="360" w:lineRule="auto"/>
        <w:jc w:val="left"/>
        <w:textAlignment w:val="center"/>
        <w:rPr>
          <w:b/>
          <w:color w:val="000000"/>
        </w:rPr>
      </w:pPr>
      <w:r w:rsidRPr="007D2ADF">
        <w:rPr>
          <w:b/>
          <w:color w:val="000000"/>
        </w:rPr>
        <w:t>A．</w:t>
      </w:r>
      <w:r>
        <w:rPr>
          <w:b/>
          <w:noProof/>
          <w:color w:val="000000"/>
        </w:rPr>
        <w:pict>
          <v:shape id="_x0000_i1049" type="#_x0000_t75" style="width:95.2pt;height:74.23pt;visibility:visible" filled="f" stroked="f">
            <v:imagedata r:id="rId38" o:title=""/>
          </v:shape>
        </w:pict>
      </w:r>
      <w:r w:rsidRPr="007D2ADF">
        <w:rPr>
          <w:b/>
          <w:color w:val="000000"/>
        </w:rPr>
        <w:t xml:space="preserve">    B．</w:t>
      </w:r>
      <w:r>
        <w:rPr>
          <w:b/>
          <w:noProof/>
          <w:color w:val="000000"/>
        </w:rPr>
        <w:pict>
          <v:shape id="_x0000_i1050" type="#_x0000_t75" style="width:99.7pt;height:69.73pt;visibility:visible" filled="f" stroked="f">
            <v:imagedata r:id="rId39" o:title=""/>
          </v:shape>
        </w:pict>
      </w:r>
    </w:p>
    <w:p w:rsidR="007D2ADF" w:rsidRPr="007D2ADF" w:rsidP="007D2ADF">
      <w:pPr>
        <w:spacing w:line="360" w:lineRule="auto"/>
        <w:jc w:val="left"/>
        <w:textAlignment w:val="center"/>
        <w:rPr>
          <w:b/>
          <w:color w:val="000000"/>
        </w:rPr>
      </w:pPr>
      <w:r w:rsidRPr="007D2ADF">
        <w:rPr>
          <w:b/>
          <w:color w:val="000000"/>
        </w:rPr>
        <w:t>C．</w:t>
      </w:r>
      <w:r>
        <w:rPr>
          <w:b/>
          <w:noProof/>
          <w:color w:val="000000"/>
        </w:rPr>
        <w:pict>
          <v:shape id="_x0000_i1051" type="#_x0000_t75" style="width:95.2pt;height:74.23pt;visibility:visible" filled="f" stroked="f">
            <v:imagedata r:id="rId40" o:title=""/>
          </v:shape>
        </w:pict>
      </w:r>
      <w:r w:rsidRPr="007D2ADF">
        <w:rPr>
          <w:b/>
          <w:color w:val="000000"/>
        </w:rPr>
        <w:t xml:space="preserve">    D．</w:t>
      </w:r>
      <w:r>
        <w:rPr>
          <w:b/>
          <w:noProof/>
          <w:color w:val="000000"/>
        </w:rPr>
        <w:pict>
          <v:shape id="_x0000_i1052" type="#_x0000_t75" style="width:95.2pt;height:74.23pt;visibility:visible" filled="f" stroked="f">
            <v:imagedata r:id="rId41" o:title=""/>
          </v:shape>
        </w:pict>
      </w:r>
    </w:p>
    <w:p w:rsidR="007D2ADF" w:rsidRPr="007D2ADF" w:rsidP="007D2ADF">
      <w:pPr>
        <w:spacing w:line="360" w:lineRule="auto"/>
        <w:jc w:val="left"/>
        <w:textAlignment w:val="center"/>
        <w:rPr>
          <w:b/>
          <w:color w:val="000000"/>
        </w:rPr>
      </w:pPr>
      <w:r w:rsidRPr="007D2ADF">
        <w:rPr>
          <w:rFonts w:ascii="宋体" w:hAnsi="宋体"/>
          <w:b/>
          <w:color w:val="000000"/>
        </w:rPr>
        <w:t>11．</w:t>
      </w:r>
      <w:r w:rsidRPr="007D2ADF">
        <w:rPr>
          <w:b/>
          <w:color w:val="000000"/>
        </w:rPr>
        <w:t>对于非零的两个实数</w:t>
      </w:r>
      <w:r>
        <w:rPr>
          <w:b/>
          <w:color w:val="000000"/>
        </w:rPr>
        <w:object>
          <v:shape id="_x0000_i1053" type="#_x0000_t75" alt="eqId70a27b6ddf6b478285353abb3b1f3741" style="width:10pt;height:10.65pt" o:oleicon="f" o:ole="" o:preferrelative="t" stroked="f">
            <v:imagedata r:id="rId42" o:title="eqId70a27b6ddf6b478285353abb3b1f3741"/>
          </v:shape>
          <o:OLEObject Type="Embed" ProgID="Equation.DSMT4" ShapeID="_x0000_i1053" DrawAspect="Content" ObjectID="_1649762644" r:id="rId43"/>
        </w:object>
      </w:r>
      <w:r w:rsidRPr="007D2ADF">
        <w:rPr>
          <w:b/>
          <w:color w:val="000000"/>
        </w:rPr>
        <w:t>、</w:t>
      </w:r>
      <w:r>
        <w:rPr>
          <w:b/>
          <w:color w:val="000000"/>
        </w:rPr>
        <w:object>
          <v:shape id="_x0000_i1054" type="#_x0000_t75" alt="eqIdaea992e70d4943e49e893817eb885ed7" style="width:9.9pt;height:14.35pt" o:oleicon="f" o:ole="" o:preferrelative="t" stroked="f">
            <v:imagedata r:id="rId44" o:title="eqIdaea992e70d4943e49e893817eb885ed7"/>
          </v:shape>
          <o:OLEObject Type="Embed" ProgID="Equation.DSMT4" ShapeID="_x0000_i1054" DrawAspect="Content" ObjectID="_1649762645" r:id="rId45"/>
        </w:object>
      </w:r>
      <w:r w:rsidRPr="007D2ADF">
        <w:rPr>
          <w:b/>
          <w:color w:val="000000"/>
        </w:rPr>
        <w:t>，规定</w:t>
      </w:r>
      <w:r>
        <w:rPr>
          <w:b/>
          <w:color w:val="000000"/>
        </w:rPr>
        <w:object>
          <v:shape id="_x0000_i1055" type="#_x0000_t75" alt="eqId7e369eab3dcc452eba208f6e8bcdcdf2" style="width:66.75pt;height:30.75pt" o:oleicon="f" o:ole="" o:preferrelative="t" stroked="f">
            <v:imagedata r:id="rId46" o:title="eqId7e369eab3dcc452eba208f6e8bcdcdf2"/>
          </v:shape>
          <o:OLEObject Type="Embed" ProgID="Equation.DSMT4" ShapeID="_x0000_i1055" DrawAspect="Content" ObjectID="_1649762646" r:id="rId47"/>
        </w:object>
      </w:r>
      <w:r w:rsidRPr="007D2ADF">
        <w:rPr>
          <w:b/>
          <w:color w:val="000000"/>
        </w:rPr>
        <w:t>，若</w:t>
      </w:r>
      <w:r>
        <w:rPr>
          <w:b/>
          <w:color w:val="000000"/>
        </w:rPr>
        <w:object>
          <v:shape id="_x0000_i1056" type="#_x0000_t75" alt="eqIdd6f89d63350c40fca90bfea54d231323" style="width:65.26pt;height:15.74pt" o:oleicon="f" o:ole="" o:preferrelative="t" stroked="f">
            <v:imagedata r:id="rId48" o:title="eqIdd6f89d63350c40fca90bfea54d231323"/>
          </v:shape>
          <o:OLEObject Type="Embed" ProgID="Equation.DSMT4" ShapeID="_x0000_i1056" DrawAspect="Content" ObjectID="_1649762647" r:id="rId49"/>
        </w:object>
      </w:r>
      <w:r w:rsidRPr="007D2ADF">
        <w:rPr>
          <w:b/>
          <w:color w:val="000000"/>
        </w:rPr>
        <w:t>，则</w:t>
      </w:r>
      <w:r>
        <w:rPr>
          <w:b/>
          <w:color w:val="000000"/>
        </w:rPr>
        <w:object>
          <v:shape id="_x0000_i1057" type="#_x0000_t75" alt="eqId8e15963708e9415da25069fea5906e24" style="width:9.75pt;height:11.25pt" o:oleicon="f" o:ole="" o:preferrelative="t" stroked="f">
            <v:imagedata r:id="rId50" o:title="eqId8e15963708e9415da25069fea5906e24"/>
          </v:shape>
          <o:OLEObject Type="Embed" ProgID="Equation.DSMT4" ShapeID="_x0000_i1057" DrawAspect="Content" ObjectID="_1649762648" r:id="rId51"/>
        </w:object>
      </w:r>
      <w:r w:rsidRPr="007D2ADF">
        <w:rPr>
          <w:b/>
          <w:color w:val="000000"/>
        </w:rPr>
        <w:t>的值为（ ）</w: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w:t>
      </w:r>
      <w:r>
        <w:rPr>
          <w:b/>
          <w:color w:val="000000"/>
        </w:rPr>
        <w:object>
          <v:shape id="_x0000_i1058" type="#_x0000_t75" alt="eqId57b3d7f61b5e48a1a1c959fa66d74726" style="width:12pt;height:30.75pt;mso-position-horizontal-relative:page;mso-position-vertical-relative:page" o:oleicon="f" o:ole="" o:preferrelative="t" stroked="f">
            <v:imagedata r:id="rId12" o:title="eqId57b3d7f61b5e48a1a1c959fa66d74726"/>
          </v:shape>
          <o:OLEObject Type="Embed" ProgID="Equation.DSMT4" ShapeID="_x0000_i1058" DrawAspect="Content" ObjectID="_1649762649" r:id="rId52"/>
        </w:object>
      </w:r>
      <w:r w:rsidRPr="007D2ADF">
        <w:rPr>
          <w:b/>
          <w:color w:val="000000"/>
        </w:rPr>
        <w:tab/>
        <w:t>B．</w:t>
      </w:r>
      <w:r>
        <w:rPr>
          <w:b/>
          <w:color w:val="000000"/>
        </w:rPr>
        <w:object>
          <v:shape id="_x0000_i1059" type="#_x0000_t75" alt="eqIda8012d5322b240128851ebf3cd086e12" style="width:10.9pt;height:31.09pt" o:oleicon="f" o:ole="" o:preferrelative="t" stroked="f">
            <v:imagedata r:id="rId53" o:title="eqIda8012d5322b240128851ebf3cd086e12"/>
          </v:shape>
          <o:OLEObject Type="Embed" ProgID="Equation.DSMT4" ShapeID="_x0000_i1059" DrawAspect="Content" ObjectID="_1649762650" r:id="rId54"/>
        </w:object>
      </w:r>
      <w:r w:rsidRPr="007D2ADF">
        <w:rPr>
          <w:b/>
          <w:color w:val="000000"/>
        </w:rPr>
        <w:tab/>
        <w:t>C．</w:t>
      </w:r>
      <w:r>
        <w:rPr>
          <w:b/>
          <w:color w:val="000000"/>
        </w:rPr>
        <w:object>
          <v:shape id="_x0000_i1060" type="#_x0000_t75" alt="eqId767acf51abfd4d97a757561d1a882151" style="width:12pt;height:30.75pt" o:oleicon="f" o:ole="" o:preferrelative="t" stroked="f">
            <v:imagedata r:id="rId55" o:title="eqId767acf51abfd4d97a757561d1a882151"/>
          </v:shape>
          <o:OLEObject Type="Embed" ProgID="Equation.DSMT4" ShapeID="_x0000_i1060" DrawAspect="Content" ObjectID="_1649762651" r:id="rId56"/>
        </w:object>
      </w:r>
      <w:r w:rsidRPr="007D2ADF">
        <w:rPr>
          <w:b/>
          <w:color w:val="000000"/>
        </w:rPr>
        <w:tab/>
        <w:t>D．</w:t>
      </w:r>
      <w:r>
        <w:rPr>
          <w:b/>
          <w:color w:val="000000"/>
        </w:rPr>
        <w:object>
          <v:shape id="_x0000_i1061" type="#_x0000_t75" alt="eqIdd588d1b624b14de3925a2d4aba11064d" style="width:20.26pt;height:30.75pt" o:oleicon="f" o:ole="" o:preferrelative="t" stroked="f">
            <v:imagedata r:id="rId57" o:title="eqIdd588d1b624b14de3925a2d4aba11064d"/>
          </v:shape>
          <o:OLEObject Type="Embed" ProgID="Equation.DSMT4" ShapeID="_x0000_i1061" DrawAspect="Content" ObjectID="_1649762652" r:id="rId58"/>
        </w:object>
      </w:r>
    </w:p>
    <w:p w:rsidR="007D2ADF" w:rsidRPr="007D2ADF" w:rsidP="007D2ADF">
      <w:pPr>
        <w:spacing w:line="360" w:lineRule="auto"/>
        <w:jc w:val="left"/>
        <w:textAlignment w:val="center"/>
        <w:rPr>
          <w:b/>
          <w:color w:val="000000"/>
        </w:rPr>
      </w:pPr>
      <w:r w:rsidRPr="007D2ADF">
        <w:rPr>
          <w:rFonts w:ascii="宋体" w:hAnsi="宋体"/>
          <w:b/>
          <w:color w:val="000000"/>
        </w:rPr>
        <w:t>12．</w:t>
      </w:r>
      <w:r w:rsidRPr="007D2ADF">
        <w:rPr>
          <w:b/>
          <w:color w:val="000000"/>
        </w:rPr>
        <w:t>在</w:t>
      </w:r>
      <w:r>
        <w:rPr>
          <w:b/>
          <w:color w:val="000000"/>
        </w:rPr>
        <w:object>
          <v:shape id="_x0000_i1062" type="#_x0000_t75" alt="eqId643f077eff184a5b9bc96f680a2f9983" style="width:45.77pt;height:14.25pt" o:oleicon="f" o:ole="" o:preferrelative="t" stroked="f">
            <v:imagedata r:id="rId59" o:title="eqId643f077eff184a5b9bc96f680a2f9983"/>
          </v:shape>
          <o:OLEObject Type="Embed" ProgID="Equation.DSMT4" ShapeID="_x0000_i1062" DrawAspect="Content" ObjectID="_1649762081" r:id="rId60"/>
        </w:object>
      </w:r>
      <w:r w:rsidRPr="007D2ADF">
        <w:rPr>
          <w:b/>
          <w:color w:val="000000"/>
        </w:rPr>
        <w:t>中，</w:t>
      </w:r>
      <w:r>
        <w:rPr>
          <w:b/>
          <w:color w:val="000000"/>
        </w:rPr>
        <w:object>
          <v:shape id="_x0000_i1063" type="#_x0000_t75" alt="eqId24990d3374a7429893dca1a43fe298b7" style="width:50.25pt;height:14.25pt" o:oleicon="f" o:ole="" o:preferrelative="t" stroked="f">
            <v:imagedata r:id="rId61" o:title="eqId24990d3374a7429893dca1a43fe298b7"/>
          </v:shape>
          <o:OLEObject Type="Embed" ProgID="Equation.DSMT4" ShapeID="_x0000_i1063" DrawAspect="Content" ObjectID="_1649762082" r:id="rId62"/>
        </w:object>
      </w:r>
      <w:r w:rsidRPr="007D2ADF">
        <w:rPr>
          <w:b/>
          <w:color w:val="000000"/>
        </w:rPr>
        <w:t>，</w:t>
      </w:r>
      <w:r>
        <w:rPr>
          <w:b/>
          <w:color w:val="000000"/>
        </w:rPr>
        <w:object>
          <v:shape id="_x0000_i1064" type="#_x0000_t75" alt="eqIdfe737ff044dd42c1bba7c0bd71ecb93b" style="width:32.26pt;height:12.75pt" o:oleicon="f" o:ole="" o:preferrelative="t" stroked="f">
            <v:imagedata r:id="rId63" o:title="eqIdfe737ff044dd42c1bba7c0bd71ecb93b"/>
          </v:shape>
          <o:OLEObject Type="Embed" ProgID="Equation.DSMT4" ShapeID="_x0000_i1064" DrawAspect="Content" ObjectID="_1649762083" r:id="rId64"/>
        </w:object>
      </w:r>
      <w:r w:rsidRPr="007D2ADF">
        <w:rPr>
          <w:b/>
          <w:color w:val="000000"/>
        </w:rPr>
        <w:t>，</w:t>
      </w:r>
      <w:r>
        <w:rPr>
          <w:b/>
          <w:color w:val="000000"/>
        </w:rPr>
        <w:object>
          <v:shape id="_x0000_i1065" type="#_x0000_t75" alt="eqId18e3ae3e255349039d6726b8293c6cab" style="width:38.27pt;height:12.75pt" o:oleicon="f" o:ole="" o:preferrelative="t" stroked="f">
            <v:imagedata r:id="rId65" o:title="eqId18e3ae3e255349039d6726b8293c6cab"/>
          </v:shape>
          <o:OLEObject Type="Embed" ProgID="Equation.DSMT4" ShapeID="_x0000_i1065" DrawAspect="Content" ObjectID="_1649762084" r:id="rId66"/>
        </w:object>
      </w:r>
      <w:r w:rsidRPr="007D2ADF">
        <w:rPr>
          <w:b/>
          <w:color w:val="000000"/>
        </w:rPr>
        <w:t>，则</w:t>
      </w:r>
      <w:r>
        <w:rPr>
          <w:b/>
          <w:color w:val="000000"/>
        </w:rPr>
        <w:object>
          <v:shape id="_x0000_i1066" type="#_x0000_t75" alt="eqId57e686e383a34c2e9d7b5086337471ba" style="width:27.75pt;height:14.25pt" o:oleicon="f" o:ole="" o:preferrelative="t" stroked="f">
            <v:imagedata r:id="rId67" o:title="eqId57e686e383a34c2e9d7b5086337471ba"/>
          </v:shape>
          <o:OLEObject Type="Embed" ProgID="Equation.DSMT4" ShapeID="_x0000_i1066" DrawAspect="Content" ObjectID="_1649762085" r:id="rId68"/>
        </w:object>
      </w:r>
      <w:r w:rsidRPr="007D2ADF">
        <w:rPr>
          <w:b/>
          <w:color w:val="000000"/>
        </w:rPr>
        <w:t>的值是（    ）</w:t>
      </w:r>
    </w:p>
    <w:p w:rsidR="007D2ADF" w:rsidRPr="007D2ADF" w:rsidP="007D2ADF">
      <w:pPr>
        <w:tabs>
          <w:tab w:val="left" w:pos="2076"/>
          <w:tab w:val="left" w:pos="4153"/>
          <w:tab w:val="left" w:pos="6229"/>
        </w:tabs>
        <w:spacing w:line="360" w:lineRule="auto"/>
        <w:jc w:val="left"/>
        <w:textAlignment w:val="center"/>
        <w:rPr>
          <w:b/>
          <w:color w:val="000000"/>
        </w:rPr>
      </w:pPr>
      <w:r w:rsidRPr="007D2ADF">
        <w:rPr>
          <w:b/>
          <w:color w:val="000000"/>
        </w:rPr>
        <w:t>A．</w:t>
      </w:r>
      <w:r>
        <w:rPr>
          <w:b/>
          <w:color w:val="000000"/>
        </w:rPr>
        <w:object>
          <v:shape id="_x0000_i1067" type="#_x0000_t75" alt="eqId36bd695844fa490ea1dcfdce3cbf685c" style="width:25.2pt;height:34.19pt" o:oleicon="f" o:ole="" o:preferrelative="t" stroked="f">
            <v:imagedata r:id="rId69" o:title="eqId36bd695844fa490ea1dcfdce3cbf685c"/>
          </v:shape>
          <o:OLEObject Type="Embed" ProgID="Equation.DSMT4" ShapeID="_x0000_i1067" DrawAspect="Content" ObjectID="_1649762086" r:id="rId70"/>
        </w:object>
      </w:r>
      <w:r w:rsidRPr="007D2ADF">
        <w:rPr>
          <w:b/>
          <w:color w:val="000000"/>
        </w:rPr>
        <w:tab/>
        <w:t>B．</w:t>
      </w:r>
      <w:r>
        <w:rPr>
          <w:b/>
          <w:color w:val="000000"/>
        </w:rPr>
        <w:object>
          <v:shape id="_x0000_i1068" type="#_x0000_t75" alt="eqIde41289c7307b48bd893a195b321d250f" style="width:12pt;height:31.09pt" o:oleicon="f" o:ole="" o:preferrelative="t" stroked="f">
            <v:imagedata r:id="rId71" o:title="eqIde41289c7307b48bd893a195b321d250f"/>
          </v:shape>
          <o:OLEObject Type="Embed" ProgID="Equation.DSMT4" ShapeID="_x0000_i1068" DrawAspect="Content" ObjectID="_1649762087" r:id="rId72"/>
        </w:object>
      </w:r>
      <w:r w:rsidRPr="007D2ADF">
        <w:rPr>
          <w:b/>
          <w:color w:val="000000"/>
        </w:rPr>
        <w:tab/>
        <w:t>C．</w:t>
      </w:r>
      <w:r>
        <w:rPr>
          <w:b/>
          <w:color w:val="000000"/>
        </w:rPr>
        <w:object>
          <v:shape id="_x0000_i1069" type="#_x0000_t75" alt="eqIda8012d5322b240128851ebf3cd086e12" style="width:10.9pt;height:31.09pt" o:oleicon="f" o:ole="" o:preferrelative="t" stroked="f">
            <v:imagedata r:id="rId53" o:title="eqIda8012d5322b240128851ebf3cd086e12"/>
          </v:shape>
          <o:OLEObject Type="Embed" ProgID="Equation.DSMT4" ShapeID="_x0000_i1069" DrawAspect="Content" ObjectID="_1649762088" r:id="rId73"/>
        </w:object>
      </w:r>
      <w:r w:rsidRPr="007D2ADF">
        <w:rPr>
          <w:b/>
          <w:color w:val="000000"/>
        </w:rPr>
        <w:tab/>
        <w:t>D．</w:t>
      </w:r>
      <w:r>
        <w:rPr>
          <w:b/>
          <w:color w:val="000000"/>
        </w:rPr>
        <w:object>
          <v:shape id="_x0000_i1070" type="#_x0000_t75" alt="eqIdea67abfe0c564a4da4a636a0f83f7aca" style="width:24.75pt;height:33.75pt" o:oleicon="f" o:ole="" o:preferrelative="t" stroked="f">
            <v:imagedata r:id="rId74" o:title="eqIdea67abfe0c564a4da4a636a0f83f7aca"/>
          </v:shape>
          <o:OLEObject Type="Embed" ProgID="Equation.DSMT4" ShapeID="_x0000_i1070" DrawAspect="Content" ObjectID="_1649762089" r:id="rId75"/>
        </w:object>
      </w:r>
    </w:p>
    <w:p w:rsidR="007D2ADF" w:rsidRPr="007D2ADF" w:rsidP="007D2ADF">
      <w:pPr>
        <w:jc w:val="left"/>
        <w:rPr>
          <w:rFonts w:ascii="宋体" w:hAnsi="宋体"/>
          <w:b/>
          <w:color w:val="000000"/>
        </w:rPr>
      </w:pPr>
      <w:r w:rsidRPr="007D2ADF">
        <w:rPr>
          <w:rFonts w:ascii="宋体" w:hAnsi="宋体"/>
          <w:b/>
          <w:color w:val="000000"/>
        </w:rPr>
        <w:t>二、填空题：（本大题共6个小题，每小题4分，共24分．）</w:t>
      </w:r>
    </w:p>
    <w:p w:rsidR="007D2ADF" w:rsidRPr="007D2ADF" w:rsidP="007D2ADF">
      <w:pPr>
        <w:spacing w:line="360" w:lineRule="auto"/>
        <w:jc w:val="left"/>
        <w:textAlignment w:val="center"/>
        <w:rPr>
          <w:b/>
          <w:color w:val="000000"/>
        </w:rPr>
      </w:pPr>
      <w:r w:rsidRPr="007D2ADF">
        <w:rPr>
          <w:rFonts w:ascii="宋体" w:hAnsi="宋体"/>
          <w:b/>
          <w:color w:val="000000"/>
        </w:rPr>
        <w:t>13．</w:t>
      </w:r>
      <w:r w:rsidRPr="007D2ADF">
        <w:rPr>
          <w:b/>
          <w:color w:val="000000"/>
        </w:rPr>
        <w:t>若点</w:t>
      </w:r>
      <w:r>
        <w:rPr>
          <w:b/>
          <w:color w:val="000000"/>
        </w:rPr>
        <w:object>
          <v:shape id="_x0000_i1071" type="#_x0000_t75" alt="eqId9c4a0d2c5acf4b149d475eb31fa0424d" style="width:48pt;height:20.26pt" o:oleicon="f" o:ole="" o:preferrelative="t" stroked="f">
            <v:imagedata r:id="rId76" o:title="eqId9c4a0d2c5acf4b149d475eb31fa0424d"/>
          </v:shape>
          <o:OLEObject Type="Embed" ProgID="Equation.DSMT4" ShapeID="_x0000_i1071" DrawAspect="Content" ObjectID="_1645244342" r:id="rId77"/>
        </w:object>
      </w:r>
      <w:r w:rsidRPr="007D2ADF">
        <w:rPr>
          <w:b/>
          <w:color w:val="000000"/>
        </w:rPr>
        <w:t>与点</w:t>
      </w:r>
      <w:r>
        <w:rPr>
          <w:b/>
          <w:color w:val="000000"/>
        </w:rPr>
        <w:object>
          <v:shape id="_x0000_i1072" type="#_x0000_t75" alt="eqIdcbe9fd4d58874fddac1a04c44ba9b6ae" style="width:38.99pt;height:20.26pt" o:oleicon="f" o:ole="" o:preferrelative="t" stroked="f">
            <v:imagedata r:id="rId78" o:title="eqIdcbe9fd4d58874fddac1a04c44ba9b6ae"/>
          </v:shape>
          <o:OLEObject Type="Embed" ProgID="Equation.DSMT4" ShapeID="_x0000_i1072" DrawAspect="Content" ObjectID="_1645244343" r:id="rId79"/>
        </w:object>
      </w:r>
      <w:r w:rsidRPr="007D2ADF">
        <w:rPr>
          <w:b/>
          <w:color w:val="000000"/>
        </w:rPr>
        <w:t>关于原点对称，则</w:t>
      </w:r>
      <w:r>
        <w:rPr>
          <w:b/>
          <w:color w:val="000000"/>
        </w:rPr>
        <w:object>
          <v:shape id="_x0000_i1073" type="#_x0000_t75" alt="eqIddc4fdb8e6d294658860d34163ad38b5b" style="width:63pt;height:18pt" o:oleicon="f" o:ole="" o:preferrelative="t" stroked="f">
            <v:imagedata r:id="rId80" o:title="eqIddc4fdb8e6d294658860d34163ad38b5b"/>
          </v:shape>
          <o:OLEObject Type="Embed" ProgID="Equation.DSMT4" ShapeID="_x0000_i1073" DrawAspect="Content" ObjectID="_1645244344" r:id="rId81"/>
        </w:object>
      </w:r>
      <w:r w:rsidRPr="007D2ADF">
        <w:rPr>
          <w:b/>
          <w:color w:val="000000"/>
        </w:rPr>
        <w:t>______．</w:t>
      </w:r>
    </w:p>
    <w:p w:rsidR="007D2ADF" w:rsidRPr="007D2ADF" w:rsidP="007D2ADF">
      <w:pPr>
        <w:spacing w:line="360" w:lineRule="auto"/>
        <w:jc w:val="left"/>
        <w:textAlignment w:val="center"/>
        <w:rPr>
          <w:b/>
          <w:color w:val="000000"/>
        </w:rPr>
      </w:pPr>
      <w:r w:rsidRPr="007D2ADF">
        <w:rPr>
          <w:rFonts w:ascii="宋体" w:hAnsi="宋体"/>
          <w:b/>
          <w:color w:val="000000"/>
        </w:rPr>
        <w:t>14．</w:t>
      </w:r>
      <w:r w:rsidRPr="007D2ADF">
        <w:rPr>
          <w:b/>
          <w:color w:val="000000"/>
        </w:rPr>
        <w:t>如图，在平面直角坐标系中，直线y＝﹣3x+3与x轴、y轴分别交于A、B两点，以AB为边在第一象限作正方形，点D恰好在双曲线上</w:t>
      </w:r>
      <w:r>
        <w:rPr>
          <w:b/>
          <w:color w:val="000000"/>
        </w:rPr>
        <w:object>
          <v:shape id="_x0000_i1074" type="#_x0000_t75" alt="eqIdf1f04158093d4d5694ed567dddc35f66" style="width:31.5pt;height:31.5pt" o:oleicon="f" o:ole="" o:preferrelative="t" stroked="f">
            <v:imagedata r:id="rId82" o:title="eqIdf1f04158093d4d5694ed567dddc35f66"/>
          </v:shape>
          <o:OLEObject Type="Embed" ProgID="Equation.DSMT4" ShapeID="_x0000_i1074" DrawAspect="Content" ObjectID="_1645244266" r:id="rId83"/>
        </w:object>
      </w:r>
      <w:r w:rsidRPr="007D2ADF">
        <w:rPr>
          <w:b/>
          <w:color w:val="000000"/>
        </w:rPr>
        <w:t>，则k值为_____．</w:t>
      </w:r>
    </w:p>
    <w:p w:rsidR="007D2ADF" w:rsidRPr="007D2ADF" w:rsidP="007D2ADF">
      <w:pPr>
        <w:spacing w:line="360" w:lineRule="auto"/>
        <w:jc w:val="left"/>
        <w:textAlignment w:val="center"/>
        <w:rPr>
          <w:b/>
          <w:color w:val="000000"/>
        </w:rPr>
      </w:pPr>
      <w:r>
        <w:rPr>
          <w:b/>
          <w:noProof/>
          <w:color w:val="000000"/>
        </w:rPr>
        <w:pict>
          <v:shape id="_x0000_i1075" type="#_x0000_t75" alt="figure" style="width:122.25pt;height:102pt;visibility:visible" filled="f" stroked="f">
            <v:imagedata r:id="rId84" o:title="figure"/>
          </v:shape>
        </w:pict>
      </w:r>
    </w:p>
    <w:p w:rsidR="007D2ADF" w:rsidRPr="007D2ADF" w:rsidP="007D2ADF">
      <w:pPr>
        <w:spacing w:line="360" w:lineRule="auto"/>
        <w:jc w:val="left"/>
        <w:textAlignment w:val="center"/>
        <w:rPr>
          <w:b/>
          <w:color w:val="000000"/>
        </w:rPr>
      </w:pPr>
      <w:r w:rsidRPr="007D2ADF">
        <w:rPr>
          <w:rFonts w:ascii="宋体" w:hAnsi="宋体"/>
          <w:b/>
          <w:color w:val="000000"/>
        </w:rPr>
        <w:t>15．</w:t>
      </w:r>
      <w:r w:rsidRPr="007D2ADF">
        <w:rPr>
          <w:b/>
          <w:color w:val="000000"/>
        </w:rPr>
        <w:t>方程</w:t>
      </w:r>
      <w:r>
        <w:rPr>
          <w:b/>
          <w:color w:val="000000"/>
        </w:rPr>
        <w:object>
          <v:shape id="_x0000_i1076" type="#_x0000_t75" alt="eqIde57f7708a0e148329cb2cc25f79cf065" style="width:76pt;height:16pt;mso-position-horizontal-relative:page;mso-position-vertical-relative:page" o:oleicon="f" o:ole="" o:preferrelative="t" stroked="f">
            <v:imagedata r:id="rId85" o:title="eqIde57f7708a0e148329cb2cc25f79cf065"/>
          </v:shape>
          <o:OLEObject Type="Embed" ProgID="Equation.DSMT4" ShapeID="_x0000_i1076" DrawAspect="Content" ObjectID="_1645245424" r:id="rId86"/>
        </w:object>
      </w:r>
      <w:r w:rsidRPr="007D2ADF">
        <w:rPr>
          <w:b/>
          <w:color w:val="000000"/>
        </w:rPr>
        <w:t>的两个根为</w:t>
      </w:r>
      <w:r>
        <w:rPr>
          <w:b/>
          <w:color w:val="000000"/>
        </w:rPr>
        <w:object>
          <v:shape id="_x0000_i1077" type="#_x0000_t75" alt="eqIdf7cbc1ad0a7b4f97b479c131b62ad882" style="width:11.75pt;height:18pt" o:oleicon="f" o:ole="" o:preferrelative="t" stroked="f">
            <v:imagedata r:id="rId87" o:title="eqIdf7cbc1ad0a7b4f97b479c131b62ad882"/>
          </v:shape>
          <o:OLEObject Type="Embed" ProgID="Equation.DSMT4" ShapeID="_x0000_i1077" DrawAspect="Content" ObjectID="_1645245425" r:id="rId88"/>
        </w:object>
      </w:r>
      <w:r w:rsidRPr="007D2ADF">
        <w:rPr>
          <w:b/>
          <w:color w:val="000000"/>
        </w:rPr>
        <w:t>、</w:t>
      </w:r>
      <w:r>
        <w:rPr>
          <w:b/>
          <w:color w:val="000000"/>
        </w:rPr>
        <w:object>
          <v:shape id="_x0000_i1078" type="#_x0000_t75" alt="eqIdaecaf42a9cfb4a5c8c0cade53729c9ba" style="width:13.3pt;height:18pt" o:oleicon="f" o:ole="" o:preferrelative="t" stroked="f">
            <v:imagedata r:id="rId89" o:title="eqIdaecaf42a9cfb4a5c8c0cade53729c9ba"/>
          </v:shape>
          <o:OLEObject Type="Embed" ProgID="Equation.DSMT4" ShapeID="_x0000_i1078" DrawAspect="Content" ObjectID="_1645245426" r:id="rId90"/>
        </w:object>
      </w:r>
      <w:r w:rsidRPr="007D2ADF">
        <w:rPr>
          <w:b/>
          <w:color w:val="000000"/>
        </w:rPr>
        <w:t>，则</w:t>
      </w:r>
      <w:r>
        <w:rPr>
          <w:b/>
          <w:color w:val="000000"/>
        </w:rPr>
        <w:object>
          <v:shape id="_x0000_i1079" type="#_x0000_t75" alt="eqId479831962b704498bb98c973e43d4cae" style="width:38.15pt;height:33.86pt" o:oleicon="f" o:ole="" o:preferrelative="t" stroked="f">
            <v:imagedata r:id="rId91" o:title="eqId479831962b704498bb98c973e43d4cae"/>
          </v:shape>
          <o:OLEObject Type="Embed" ProgID="Equation.DSMT4" ShapeID="_x0000_i1079" DrawAspect="Content" ObjectID="_1645245427" r:id="rId92"/>
        </w:object>
      </w:r>
      <w:r w:rsidRPr="007D2ADF">
        <w:rPr>
          <w:b/>
          <w:color w:val="000000"/>
        </w:rPr>
        <w:t>的值等于______．</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D2ADF">
        <w:rPr>
          <w:rFonts w:ascii="宋体" w:hAnsi="宋体"/>
          <w:b/>
          <w:color w:val="000000"/>
        </w:rPr>
        <w:t>16．</w:t>
      </w:r>
      <w:r w:rsidRPr="007D2ADF">
        <w:rPr>
          <w:b/>
          <w:color w:val="000000"/>
        </w:rPr>
        <w:t>如图，在矩形ABCD中，AD=3，将矩形ABCD绕点A逆时针旋转，得到矩形AEFG，点B的对应点E落在CD上，且DE=EF，则AB的长为_____．</w:t>
      </w:r>
    </w:p>
    <w:p w:rsidR="007D2ADF" w:rsidRPr="007D2ADF" w:rsidP="007D2ADF">
      <w:pPr>
        <w:spacing w:line="360" w:lineRule="auto"/>
        <w:jc w:val="left"/>
        <w:textAlignment w:val="center"/>
        <w:rPr>
          <w:b/>
          <w:color w:val="000000"/>
        </w:rPr>
      </w:pPr>
      <w:r>
        <w:rPr>
          <w:b/>
          <w:noProof/>
          <w:color w:val="000000"/>
        </w:rPr>
        <w:pict>
          <v:shape id="_x0000_i1080" type="#_x0000_t75" alt="figure" style="width:79.5pt;height:98.25pt;visibility:visible" filled="f" stroked="f">
            <v:imagedata r:id="rId93" o:title="figure"/>
          </v:shape>
        </w:pict>
      </w:r>
    </w:p>
    <w:p w:rsidR="007D2ADF" w:rsidRPr="007D2ADF" w:rsidP="007D2ADF">
      <w:pPr>
        <w:spacing w:line="360" w:lineRule="auto"/>
        <w:jc w:val="left"/>
        <w:textAlignment w:val="center"/>
        <w:rPr>
          <w:b/>
          <w:color w:val="000000"/>
        </w:rPr>
      </w:pPr>
      <w:r w:rsidRPr="007D2ADF">
        <w:rPr>
          <w:rFonts w:ascii="宋体" w:hAnsi="宋体"/>
          <w:b/>
          <w:color w:val="000000"/>
        </w:rPr>
        <w:t>17．</w:t>
      </w:r>
      <w:r w:rsidRPr="007D2ADF">
        <w:rPr>
          <w:b/>
          <w:color w:val="000000"/>
        </w:rPr>
        <w:t>分解因式：</w:t>
      </w:r>
      <w:r>
        <w:rPr>
          <w:b/>
          <w:color w:val="000000"/>
        </w:rPr>
        <w:object>
          <v:shape id="_x0000_i1081" type="#_x0000_t75" alt="eqId187c8a63d3024028999c18db969a6877" style="width:60.01pt;height:15.74pt" o:oleicon="f" o:ole="" o:preferrelative="t" stroked="f">
            <v:imagedata r:id="rId94" o:title="eqId187c8a63d3024028999c18db969a6877"/>
          </v:shape>
          <o:OLEObject Type="Embed" ProgID="Equation.DSMT4" ShapeID="_x0000_i1081" DrawAspect="Content" ObjectID="_1645244571" r:id="rId95"/>
        </w:object>
      </w:r>
      <w:r>
        <w:rPr>
          <w:b/>
          <w:color w:val="000000"/>
        </w:rPr>
        <w:object>
          <v:shape id="_x0000_i1082" type="#_x0000_t75" alt="eqId1f2c92dfd3d8438ca50bd7b1c0ed8a80" style="width:10pt;height:9pt" o:oleicon="f" o:ole="" o:preferrelative="t" stroked="f">
            <v:imagedata r:id="rId96" o:title="eqId1f2c92dfd3d8438ca50bd7b1c0ed8a80"/>
          </v:shape>
          <o:OLEObject Type="Embed" ProgID="Equation.DSMT4" ShapeID="_x0000_i1082" DrawAspect="Content" ObjectID="_1645244572" r:id="rId97"/>
        </w:object>
      </w:r>
      <w:r w:rsidRPr="007D2ADF">
        <w:rPr>
          <w:b/>
          <w:color w:val="000000"/>
        </w:rPr>
        <w:t>_______</w:t>
      </w:r>
    </w:p>
    <w:p w:rsidR="007D2ADF" w:rsidRPr="007D2ADF" w:rsidP="007D2ADF">
      <w:pPr>
        <w:spacing w:line="360" w:lineRule="auto"/>
        <w:jc w:val="left"/>
        <w:textAlignment w:val="center"/>
        <w:rPr>
          <w:b/>
          <w:color w:val="000000"/>
        </w:rPr>
      </w:pPr>
      <w:r w:rsidRPr="007D2ADF">
        <w:rPr>
          <w:rFonts w:ascii="宋体" w:hAnsi="宋体"/>
          <w:b/>
          <w:color w:val="000000"/>
        </w:rPr>
        <w:t>18．</w:t>
      </w:r>
      <w:r w:rsidRPr="007D2ADF">
        <w:rPr>
          <w:b/>
          <w:color w:val="000000"/>
        </w:rPr>
        <w:t>如图，一名滑雪运动员沿着倾斜角为34°的斜坡，从A滑行至B，已知AB＝500米，则这名滑雪运动员的高度下降了_____米．（参考数据：sin34°≈0.56，cos34°≈0.83，tan34°≈0.67）</w:t>
      </w:r>
    </w:p>
    <w:p w:rsidR="007D2ADF" w:rsidRPr="007D2ADF" w:rsidP="007D2ADF">
      <w:pPr>
        <w:spacing w:line="360" w:lineRule="auto"/>
        <w:jc w:val="left"/>
        <w:textAlignment w:val="center"/>
        <w:rPr>
          <w:b/>
          <w:color w:val="000000"/>
        </w:rPr>
      </w:pPr>
      <w:r>
        <w:rPr>
          <w:b/>
          <w:noProof/>
          <w:color w:val="000000"/>
        </w:rPr>
        <w:pict>
          <v:shape id="_x0000_i1083" type="#_x0000_t75" alt="figure" style="width:101.25pt;height:1in;visibility:visible" filled="f" stroked="f">
            <v:imagedata r:id="rId98" o:title="figure"/>
          </v:shape>
        </w:pict>
      </w:r>
    </w:p>
    <w:p w:rsidR="007D2ADF" w:rsidRPr="007D2ADF" w:rsidP="007D2ADF">
      <w:pPr>
        <w:jc w:val="left"/>
        <w:rPr>
          <w:rFonts w:ascii="宋体" w:hAnsi="宋体"/>
          <w:b/>
          <w:color w:val="000000"/>
        </w:rPr>
      </w:pPr>
      <w:r w:rsidRPr="007D2ADF">
        <w:rPr>
          <w:rFonts w:ascii="宋体" w:hAnsi="宋体"/>
          <w:b/>
          <w:color w:val="000000"/>
        </w:rPr>
        <w:t>三、解答题：（本大题共9个小题，共78分，解答应写出文字说明、证明过程或演算步骤．</w:t>
      </w:r>
    </w:p>
    <w:p w:rsidR="007D2ADF" w:rsidRPr="007D2ADF" w:rsidP="007D2ADF">
      <w:pPr>
        <w:spacing w:line="360" w:lineRule="auto"/>
        <w:jc w:val="left"/>
        <w:textAlignment w:val="center"/>
        <w:rPr>
          <w:b/>
          <w:color w:val="000000"/>
        </w:rPr>
      </w:pPr>
      <w:r w:rsidRPr="007D2ADF">
        <w:rPr>
          <w:rFonts w:ascii="宋体" w:hAnsi="宋体"/>
          <w:b/>
          <w:color w:val="000000"/>
        </w:rPr>
        <w:t>19．（6分）</w:t>
      </w:r>
      <w:r w:rsidRPr="007D2ADF">
        <w:rPr>
          <w:b/>
          <w:color w:val="000000"/>
        </w:rPr>
        <w:t>已知：二次函数</w:t>
      </w:r>
      <w:r>
        <w:rPr>
          <w:b/>
          <w:color w:val="000000"/>
        </w:rPr>
        <w:object>
          <v:shape id="_x0000_i1084" type="#_x0000_t75" alt="eqId7f9972ed8be948fa91dfb034260e703d" style="width:62.25pt;height:18.75pt" o:oleicon="f" o:ole="" o:preferrelative="t" stroked="f">
            <v:imagedata r:id="rId99" o:title="eqId7f9972ed8be948fa91dfb034260e703d"/>
          </v:shape>
          <o:OLEObject Type="Embed" ProgID="Equation.DSMT4" ShapeID="_x0000_i1084" DrawAspect="Content" ObjectID="_1649765497" r:id="rId100"/>
        </w:object>
      </w:r>
      <w:r w:rsidRPr="007D2ADF">
        <w:rPr>
          <w:b/>
          <w:color w:val="000000"/>
        </w:rPr>
        <w:t>满足下列条件：①抛物线</w:t>
      </w:r>
      <w:r w:rsidRPr="007D2ADF">
        <w:rPr>
          <w:b/>
          <w:i/>
          <w:color w:val="000000"/>
        </w:rPr>
        <w:t>y</w:t>
      </w:r>
      <w:r w:rsidRPr="007D2ADF">
        <w:rPr>
          <w:b/>
          <w:color w:val="000000"/>
        </w:rPr>
        <w:t>=</w:t>
      </w:r>
      <w:r w:rsidRPr="007D2ADF">
        <w:rPr>
          <w:b/>
          <w:i/>
          <w:color w:val="000000"/>
        </w:rPr>
        <w:t>ax</w:t>
      </w:r>
      <w:r w:rsidRPr="007D2ADF">
        <w:rPr>
          <w:b/>
          <w:color w:val="000000"/>
          <w:vertAlign w:val="superscript"/>
        </w:rPr>
        <w:t>2</w:t>
      </w:r>
      <w:r w:rsidRPr="007D2ADF">
        <w:rPr>
          <w:b/>
          <w:color w:val="000000"/>
        </w:rPr>
        <w:t>+</w:t>
      </w:r>
      <w:r w:rsidRPr="007D2ADF">
        <w:rPr>
          <w:b/>
          <w:i/>
          <w:color w:val="000000"/>
        </w:rPr>
        <w:t>bx</w:t>
      </w:r>
      <w:r w:rsidRPr="007D2ADF">
        <w:rPr>
          <w:b/>
          <w:color w:val="000000"/>
        </w:rPr>
        <w:t>与直线</w:t>
      </w:r>
      <w:r w:rsidRPr="007D2ADF">
        <w:rPr>
          <w:b/>
          <w:i/>
          <w:color w:val="000000"/>
        </w:rPr>
        <w:t>y</w:t>
      </w:r>
      <w:r w:rsidRPr="007D2ADF">
        <w:rPr>
          <w:b/>
          <w:color w:val="000000"/>
        </w:rPr>
        <w:t>=</w:t>
      </w:r>
      <w:r w:rsidRPr="007D2ADF">
        <w:rPr>
          <w:b/>
          <w:i/>
          <w:color w:val="000000"/>
        </w:rPr>
        <w:t>x</w:t>
      </w:r>
      <w:r w:rsidRPr="007D2ADF">
        <w:rPr>
          <w:b/>
          <w:color w:val="000000"/>
        </w:rPr>
        <w:t>只有一个交点；②对于任意实数</w:t>
      </w:r>
      <w:r w:rsidRPr="007D2ADF">
        <w:rPr>
          <w:b/>
          <w:i/>
          <w:color w:val="000000"/>
        </w:rPr>
        <w:t>x</w:t>
      </w:r>
      <w:r w:rsidRPr="007D2ADF">
        <w:rPr>
          <w:b/>
          <w:color w:val="000000"/>
        </w:rPr>
        <w:t>，</w:t>
      </w:r>
      <w:r w:rsidRPr="007D2ADF">
        <w:rPr>
          <w:b/>
          <w:i/>
          <w:color w:val="000000"/>
        </w:rPr>
        <w:t>a</w:t>
      </w:r>
      <w:r w:rsidRPr="007D2ADF">
        <w:rPr>
          <w:b/>
          <w:color w:val="000000"/>
        </w:rPr>
        <w:t>（-</w:t>
      </w:r>
      <w:r w:rsidRPr="007D2ADF">
        <w:rPr>
          <w:b/>
          <w:i/>
          <w:color w:val="000000"/>
        </w:rPr>
        <w:t>x</w:t>
      </w:r>
      <w:r w:rsidRPr="007D2ADF">
        <w:rPr>
          <w:b/>
          <w:color w:val="000000"/>
        </w:rPr>
        <w:t>+5）</w:t>
      </w:r>
      <w:r w:rsidRPr="007D2ADF">
        <w:rPr>
          <w:b/>
          <w:color w:val="000000"/>
          <w:vertAlign w:val="superscript"/>
        </w:rPr>
        <w:t>2</w:t>
      </w:r>
      <w:r w:rsidRPr="007D2ADF">
        <w:rPr>
          <w:b/>
          <w:color w:val="000000"/>
        </w:rPr>
        <w:t>+</w:t>
      </w:r>
      <w:r w:rsidRPr="007D2ADF">
        <w:rPr>
          <w:b/>
          <w:i/>
          <w:color w:val="000000"/>
        </w:rPr>
        <w:t>b</w:t>
      </w:r>
      <w:r w:rsidRPr="007D2ADF">
        <w:rPr>
          <w:b/>
          <w:color w:val="000000"/>
        </w:rPr>
        <w:t>（-</w:t>
      </w:r>
      <w:r w:rsidRPr="007D2ADF">
        <w:rPr>
          <w:b/>
          <w:i/>
          <w:color w:val="000000"/>
        </w:rPr>
        <w:t>x</w:t>
      </w:r>
      <w:r w:rsidRPr="007D2ADF">
        <w:rPr>
          <w:b/>
          <w:color w:val="000000"/>
        </w:rPr>
        <w:t>+5）=</w:t>
      </w:r>
      <w:r w:rsidRPr="007D2ADF">
        <w:rPr>
          <w:b/>
          <w:i/>
          <w:color w:val="000000"/>
        </w:rPr>
        <w:t>a</w:t>
      </w:r>
      <w:r w:rsidRPr="007D2ADF">
        <w:rPr>
          <w:b/>
          <w:color w:val="000000"/>
        </w:rPr>
        <w:t>（</w:t>
      </w:r>
      <w:r w:rsidRPr="007D2ADF">
        <w:rPr>
          <w:b/>
          <w:i/>
          <w:color w:val="000000"/>
        </w:rPr>
        <w:t>x</w:t>
      </w:r>
      <w:r w:rsidRPr="007D2ADF">
        <w:rPr>
          <w:b/>
          <w:color w:val="000000"/>
        </w:rPr>
        <w:t>-3）</w:t>
      </w:r>
      <w:r w:rsidRPr="007D2ADF">
        <w:rPr>
          <w:b/>
          <w:color w:val="000000"/>
          <w:vertAlign w:val="superscript"/>
        </w:rPr>
        <w:t>2</w:t>
      </w:r>
      <w:r w:rsidRPr="007D2ADF">
        <w:rPr>
          <w:b/>
          <w:color w:val="000000"/>
        </w:rPr>
        <w:t>+</w:t>
      </w:r>
      <w:r w:rsidRPr="007D2ADF">
        <w:rPr>
          <w:b/>
          <w:i/>
          <w:color w:val="000000"/>
        </w:rPr>
        <w:t>b</w:t>
      </w:r>
      <w:r w:rsidRPr="007D2ADF">
        <w:rPr>
          <w:b/>
          <w:color w:val="000000"/>
        </w:rPr>
        <w:t>（</w:t>
      </w:r>
      <w:r w:rsidRPr="007D2ADF">
        <w:rPr>
          <w:b/>
          <w:i/>
          <w:color w:val="000000"/>
        </w:rPr>
        <w:t>x</w:t>
      </w:r>
      <w:r w:rsidRPr="007D2ADF">
        <w:rPr>
          <w:b/>
          <w:color w:val="000000"/>
        </w:rPr>
        <w:t>-3）都成立．</w:t>
      </w:r>
    </w:p>
    <w:p w:rsidR="007D2ADF" w:rsidRPr="007D2ADF" w:rsidP="007D2ADF">
      <w:pPr>
        <w:spacing w:line="360" w:lineRule="auto"/>
        <w:jc w:val="left"/>
        <w:textAlignment w:val="center"/>
        <w:rPr>
          <w:b/>
          <w:color w:val="000000"/>
        </w:rPr>
      </w:pPr>
      <w:r w:rsidRPr="007D2ADF">
        <w:rPr>
          <w:b/>
          <w:color w:val="000000"/>
        </w:rPr>
        <w:t>（1）求二次函数</w:t>
      </w:r>
      <w:r w:rsidRPr="007D2ADF">
        <w:rPr>
          <w:b/>
          <w:i/>
          <w:color w:val="000000"/>
        </w:rPr>
        <w:t>y</w:t>
      </w:r>
      <w:r w:rsidRPr="007D2ADF">
        <w:rPr>
          <w:b/>
          <w:color w:val="000000"/>
        </w:rPr>
        <w:t>=</w:t>
      </w:r>
      <w:r w:rsidRPr="007D2ADF">
        <w:rPr>
          <w:b/>
          <w:i/>
          <w:color w:val="000000"/>
        </w:rPr>
        <w:t>ax</w:t>
      </w:r>
      <w:r w:rsidRPr="007D2ADF">
        <w:rPr>
          <w:b/>
          <w:color w:val="000000"/>
          <w:vertAlign w:val="superscript"/>
        </w:rPr>
        <w:t>2</w:t>
      </w:r>
      <w:r w:rsidRPr="007D2ADF">
        <w:rPr>
          <w:b/>
          <w:color w:val="000000"/>
        </w:rPr>
        <w:t>+</w:t>
      </w:r>
      <w:r w:rsidRPr="007D2ADF">
        <w:rPr>
          <w:b/>
          <w:i/>
          <w:color w:val="000000"/>
        </w:rPr>
        <w:t>bx</w:t>
      </w:r>
      <w:r w:rsidRPr="007D2ADF">
        <w:rPr>
          <w:b/>
          <w:color w:val="000000"/>
        </w:rPr>
        <w:t>的解析式；</w:t>
      </w:r>
    </w:p>
    <w:p w:rsidR="007D2ADF" w:rsidRPr="007D2ADF" w:rsidP="007D2ADF">
      <w:pPr>
        <w:spacing w:line="360" w:lineRule="auto"/>
        <w:jc w:val="left"/>
        <w:textAlignment w:val="center"/>
        <w:rPr>
          <w:b/>
          <w:color w:val="000000"/>
        </w:rPr>
      </w:pPr>
      <w:r w:rsidRPr="007D2ADF">
        <w:rPr>
          <w:b/>
          <w:color w:val="000000"/>
        </w:rPr>
        <w:t>（2）若当-2≤</w:t>
      </w:r>
      <w:r w:rsidRPr="007D2ADF">
        <w:rPr>
          <w:b/>
          <w:i/>
          <w:color w:val="000000"/>
        </w:rPr>
        <w:t>x</w:t>
      </w:r>
      <w:r w:rsidRPr="007D2ADF">
        <w:rPr>
          <w:b/>
          <w:color w:val="000000"/>
        </w:rPr>
        <w:t>≤</w:t>
      </w:r>
      <w:r w:rsidRPr="007D2ADF">
        <w:rPr>
          <w:b/>
          <w:i/>
          <w:color w:val="000000"/>
        </w:rPr>
        <w:t>r</w:t>
      </w:r>
      <w:r w:rsidRPr="007D2ADF">
        <w:rPr>
          <w:b/>
          <w:color w:val="000000"/>
        </w:rPr>
        <w:t>（</w:t>
      </w:r>
      <w:r w:rsidRPr="007D2ADF">
        <w:rPr>
          <w:b/>
          <w:i/>
          <w:color w:val="000000"/>
        </w:rPr>
        <w:t>r</w:t>
      </w:r>
      <w:r w:rsidRPr="007D2ADF">
        <w:rPr>
          <w:b/>
          <w:color w:val="000000"/>
        </w:rPr>
        <w:t>≠0）时，恰有</w:t>
      </w:r>
      <w:r w:rsidRPr="007D2ADF">
        <w:rPr>
          <w:b/>
          <w:i/>
          <w:color w:val="000000"/>
        </w:rPr>
        <w:t>t</w:t>
      </w:r>
      <w:r w:rsidRPr="007D2ADF">
        <w:rPr>
          <w:b/>
          <w:color w:val="000000"/>
        </w:rPr>
        <w:t>≤</w:t>
      </w:r>
      <w:r w:rsidRPr="007D2ADF">
        <w:rPr>
          <w:b/>
          <w:i/>
          <w:color w:val="000000"/>
        </w:rPr>
        <w:t>y</w:t>
      </w:r>
      <w:r w:rsidRPr="007D2ADF">
        <w:rPr>
          <w:b/>
          <w:color w:val="000000"/>
        </w:rPr>
        <w:t>≤1.5</w:t>
      </w:r>
      <w:r w:rsidRPr="007D2ADF">
        <w:rPr>
          <w:b/>
          <w:i/>
          <w:color w:val="000000"/>
        </w:rPr>
        <w:t>r</w:t>
      </w:r>
      <w:r w:rsidRPr="007D2ADF">
        <w:rPr>
          <w:b/>
          <w:color w:val="000000"/>
        </w:rPr>
        <w:t>成立，求</w:t>
      </w:r>
      <w:r w:rsidRPr="007D2ADF">
        <w:rPr>
          <w:b/>
          <w:i/>
          <w:color w:val="000000"/>
        </w:rPr>
        <w:t>t</w:t>
      </w:r>
      <w:r w:rsidRPr="007D2ADF">
        <w:rPr>
          <w:b/>
          <w:color w:val="000000"/>
        </w:rPr>
        <w:t>和</w:t>
      </w:r>
      <w:r w:rsidRPr="007D2ADF">
        <w:rPr>
          <w:b/>
          <w:i/>
          <w:color w:val="000000"/>
        </w:rPr>
        <w:t>r</w:t>
      </w:r>
      <w:r w:rsidRPr="007D2ADF">
        <w:rPr>
          <w:b/>
          <w:color w:val="000000"/>
        </w:rPr>
        <w:t>的值．</w:t>
      </w:r>
    </w:p>
    <w:p w:rsidR="007D2ADF" w:rsidRPr="007D2ADF" w:rsidP="007D2ADF">
      <w:pPr>
        <w:spacing w:line="360" w:lineRule="auto"/>
        <w:jc w:val="left"/>
        <w:textAlignment w:val="center"/>
        <w:rPr>
          <w:b/>
          <w:color w:val="000000"/>
        </w:rPr>
      </w:pPr>
      <w:r w:rsidRPr="007D2ADF">
        <w:rPr>
          <w:rFonts w:ascii="宋体" w:hAnsi="宋体"/>
          <w:b/>
          <w:color w:val="000000"/>
        </w:rPr>
        <w:t>20．（6分）</w:t>
      </w:r>
      <w:r w:rsidRPr="007D2ADF">
        <w:rPr>
          <w:b/>
          <w:color w:val="000000"/>
        </w:rPr>
        <w:t>如图，在平面直角坐标系中，抛物线</w:t>
      </w:r>
      <w:r>
        <w:rPr>
          <w:b/>
          <w:color w:val="000000"/>
        </w:rPr>
        <w:object>
          <v:shape id="_x0000_i1085" type="#_x0000_t75" alt="eqId03baf7139e384e0eb8f65c4a8137bb95" style="width:91.18pt;height:31.19pt" o:oleicon="f" o:ole="" o:preferrelative="t" stroked="f">
            <v:imagedata r:id="rId101" o:title="eqId03baf7139e384e0eb8f65c4a8137bb95"/>
          </v:shape>
          <o:OLEObject Type="Embed" ProgID="Equation.DSMT4" ShapeID="_x0000_i1085" DrawAspect="Content" ObjectID="_1649763097" r:id="rId102"/>
        </w:object>
      </w:r>
      <w:r w:rsidRPr="007D2ADF">
        <w:rPr>
          <w:b/>
          <w:color w:val="000000"/>
        </w:rPr>
        <w:t>与</w:t>
      </w:r>
      <w:r w:rsidRPr="007D2ADF">
        <w:rPr>
          <w:b/>
          <w:i/>
          <w:color w:val="000000"/>
        </w:rPr>
        <w:t>x</w:t>
      </w:r>
      <w:r w:rsidRPr="007D2ADF">
        <w:rPr>
          <w:b/>
          <w:color w:val="000000"/>
        </w:rPr>
        <w:t>轴交于点</w:t>
      </w:r>
      <w:r w:rsidRPr="007D2ADF">
        <w:rPr>
          <w:b/>
          <w:i/>
          <w:color w:val="000000"/>
        </w:rPr>
        <w:t>A</w:t>
      </w:r>
      <w:r w:rsidRPr="007D2ADF">
        <w:rPr>
          <w:b/>
          <w:color w:val="000000"/>
        </w:rPr>
        <w:t>、</w:t>
      </w:r>
      <w:r w:rsidRPr="007D2ADF">
        <w:rPr>
          <w:b/>
          <w:i/>
          <w:color w:val="000000"/>
        </w:rPr>
        <w:t>B</w:t>
      </w:r>
      <w:r w:rsidRPr="007D2ADF">
        <w:rPr>
          <w:b/>
          <w:color w:val="000000"/>
        </w:rPr>
        <w:t>，与</w:t>
      </w:r>
      <w:r w:rsidRPr="007D2ADF">
        <w:rPr>
          <w:b/>
          <w:i/>
          <w:color w:val="000000"/>
        </w:rPr>
        <w:t>y</w:t>
      </w:r>
      <w:r w:rsidRPr="007D2ADF">
        <w:rPr>
          <w:b/>
          <w:color w:val="000000"/>
        </w:rPr>
        <w:t>轴交于点</w:t>
      </w:r>
      <w:r w:rsidRPr="007D2ADF">
        <w:rPr>
          <w:b/>
          <w:i/>
          <w:color w:val="000000"/>
        </w:rPr>
        <w:t>C</w:t>
      </w:r>
      <w:r w:rsidRPr="007D2ADF">
        <w:rPr>
          <w:b/>
          <w:color w:val="000000"/>
        </w:rPr>
        <w:t>，直线</w:t>
      </w:r>
      <w:r w:rsidRPr="007D2ADF">
        <w:rPr>
          <w:b/>
          <w:i/>
          <w:color w:val="000000"/>
        </w:rPr>
        <w:t>y</w:t>
      </w:r>
      <w:r w:rsidRPr="007D2ADF">
        <w:rPr>
          <w:b/>
          <w:color w:val="000000"/>
        </w:rPr>
        <w:t>=</w:t>
      </w:r>
      <w:r w:rsidRPr="007D2ADF">
        <w:rPr>
          <w:b/>
          <w:i/>
          <w:color w:val="000000"/>
        </w:rPr>
        <w:t>x</w:t>
      </w:r>
      <w:r w:rsidRPr="007D2ADF">
        <w:rPr>
          <w:b/>
          <w:color w:val="000000"/>
        </w:rPr>
        <w:t>+4经过点</w:t>
      </w:r>
      <w:r w:rsidRPr="007D2ADF">
        <w:rPr>
          <w:b/>
          <w:i/>
          <w:color w:val="000000"/>
        </w:rPr>
        <w:t>A</w:t>
      </w:r>
      <w:r w:rsidRPr="007D2ADF">
        <w:rPr>
          <w:b/>
          <w:color w:val="000000"/>
        </w:rPr>
        <w:t>、</w:t>
      </w:r>
      <w:r w:rsidRPr="007D2ADF">
        <w:rPr>
          <w:b/>
          <w:i/>
          <w:color w:val="000000"/>
        </w:rPr>
        <w:t>C</w:t>
      </w:r>
      <w:r w:rsidRPr="007D2ADF">
        <w:rPr>
          <w:b/>
          <w:color w:val="000000"/>
        </w:rPr>
        <w:t>，点</w:t>
      </w:r>
      <w:r w:rsidRPr="007D2ADF">
        <w:rPr>
          <w:b/>
          <w:i/>
          <w:color w:val="000000"/>
        </w:rPr>
        <w:t>P</w:t>
      </w:r>
      <w:r w:rsidRPr="007D2ADF">
        <w:rPr>
          <w:b/>
          <w:color w:val="000000"/>
        </w:rPr>
        <w:t>为抛物线上位于直线</w:t>
      </w:r>
      <w:r w:rsidRPr="007D2ADF">
        <w:rPr>
          <w:b/>
          <w:i/>
          <w:color w:val="000000"/>
        </w:rPr>
        <w:t>AC</w:t>
      </w:r>
      <w:r w:rsidRPr="007D2ADF">
        <w:rPr>
          <w:b/>
          <w:color w:val="000000"/>
        </w:rPr>
        <w:t>上方的一个动点.</w:t>
      </w:r>
    </w:p>
    <w:p w:rsidR="007D2ADF" w:rsidRPr="007D2ADF" w:rsidP="007D2ADF">
      <w:pPr>
        <w:spacing w:line="360" w:lineRule="auto"/>
        <w:jc w:val="left"/>
        <w:textAlignment w:val="center"/>
        <w:rPr>
          <w:b/>
          <w:color w:val="000000"/>
        </w:rPr>
      </w:pPr>
      <w:r w:rsidRPr="007D2ADF">
        <w:rPr>
          <w:b/>
          <w:color w:val="000000"/>
        </w:rPr>
        <w:t>（1）求抛物线的表达式；</w:t>
      </w:r>
    </w:p>
    <w:p w:rsidR="007D2ADF" w:rsidRPr="007D2ADF" w:rsidP="007D2ADF">
      <w:pPr>
        <w:spacing w:line="360" w:lineRule="auto"/>
        <w:jc w:val="left"/>
        <w:textAlignment w:val="center"/>
        <w:rPr>
          <w:b/>
          <w:color w:val="000000"/>
        </w:rPr>
      </w:pPr>
      <w:r w:rsidRPr="007D2ADF">
        <w:rPr>
          <w:b/>
          <w:color w:val="000000"/>
        </w:rPr>
        <w:t>（2）如图，当</w:t>
      </w:r>
      <w:r w:rsidRPr="007D2ADF">
        <w:rPr>
          <w:b/>
          <w:i/>
          <w:color w:val="000000"/>
        </w:rPr>
        <w:t>CP</w:t>
      </w:r>
      <w:r w:rsidRPr="007D2ADF">
        <w:rPr>
          <w:b/>
          <w:color w:val="000000"/>
        </w:rPr>
        <w:t>//</w:t>
      </w:r>
      <w:r w:rsidRPr="007D2ADF">
        <w:rPr>
          <w:b/>
          <w:i/>
          <w:color w:val="000000"/>
        </w:rPr>
        <w:t>AO</w:t>
      </w:r>
      <w:r w:rsidRPr="007D2ADF">
        <w:rPr>
          <w:b/>
          <w:color w:val="000000"/>
        </w:rPr>
        <w:t>时，求∠</w:t>
      </w:r>
      <w:r w:rsidRPr="007D2ADF">
        <w:rPr>
          <w:b/>
          <w:i/>
          <w:color w:val="000000"/>
        </w:rPr>
        <w:t>PAC</w:t>
      </w:r>
      <w:r w:rsidRPr="007D2ADF">
        <w:rPr>
          <w:b/>
          <w:color w:val="000000"/>
        </w:rPr>
        <w:t>的正切值；</w:t>
      </w:r>
    </w:p>
    <w:p w:rsidR="007D2ADF" w:rsidRPr="007D2ADF" w:rsidP="007D2ADF">
      <w:pPr>
        <w:spacing w:line="360" w:lineRule="auto"/>
        <w:jc w:val="left"/>
        <w:textAlignment w:val="center"/>
        <w:rPr>
          <w:b/>
          <w:color w:val="000000"/>
        </w:rPr>
      </w:pPr>
      <w:r>
        <w:rPr>
          <w:b/>
          <w:noProof/>
          <w:color w:val="000000"/>
        </w:rPr>
        <w:pict>
          <v:shape id="_x0000_i1086" type="#_x0000_t75" alt="figure" style="width:142.46pt;height:113.99pt;visibility:visible" filled="f" stroked="f">
            <v:imagedata r:id="rId103" o:title="figure"/>
          </v:shape>
        </w:pict>
      </w:r>
      <w:r>
        <w:rPr>
          <w:b/>
          <w:noProof/>
          <w:color w:val="000000"/>
        </w:rPr>
        <w:pict>
          <v:shape id="_x0000_i1087" type="#_x0000_t75" alt="figure" style="width:159.69pt;height:132.72pt;visibility:visible" filled="f" stroked="f">
            <v:imagedata r:id="rId104" o:title="figure"/>
          </v:shape>
        </w:pict>
      </w:r>
    </w:p>
    <w:p w:rsidR="007D2ADF" w:rsidRPr="007D2ADF" w:rsidP="007D2ADF">
      <w:pPr>
        <w:spacing w:line="360" w:lineRule="auto"/>
        <w:jc w:val="left"/>
        <w:textAlignment w:val="center"/>
        <w:rPr>
          <w:b/>
          <w:color w:val="000000"/>
        </w:rPr>
      </w:pPr>
      <w:r w:rsidRPr="007D2ADF">
        <w:rPr>
          <w:b/>
          <w:color w:val="000000"/>
        </w:rPr>
        <w:t>（3）当以</w:t>
      </w:r>
      <w:r w:rsidRPr="007D2ADF">
        <w:rPr>
          <w:b/>
          <w:i/>
          <w:color w:val="000000"/>
        </w:rPr>
        <w:t>AP</w:t>
      </w:r>
      <w:r w:rsidRPr="007D2ADF">
        <w:rPr>
          <w:b/>
          <w:color w:val="000000"/>
        </w:rPr>
        <w:t>、</w:t>
      </w:r>
      <w:r w:rsidRPr="007D2ADF">
        <w:rPr>
          <w:b/>
          <w:i/>
          <w:color w:val="000000"/>
        </w:rPr>
        <w:t>AO</w:t>
      </w:r>
      <w:r w:rsidRPr="007D2ADF">
        <w:rPr>
          <w:b/>
          <w:color w:val="000000"/>
        </w:rPr>
        <w:t>为邻边的平行四边形第四个顶点恰好也在抛物线上时，求出此时点</w:t>
      </w:r>
      <w:r w:rsidRPr="007D2ADF">
        <w:rPr>
          <w:b/>
          <w:i/>
          <w:color w:val="000000"/>
        </w:rPr>
        <w:t>P</w:t>
      </w:r>
      <w:r w:rsidRPr="007D2ADF">
        <w:rPr>
          <w:b/>
          <w:color w:val="000000"/>
        </w:rPr>
        <w:t>的坐标.</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D2ADF">
        <w:rPr>
          <w:rFonts w:ascii="宋体" w:hAnsi="宋体"/>
          <w:b/>
          <w:color w:val="000000"/>
        </w:rPr>
        <w:t>21．（6分）</w:t>
      </w:r>
      <w:r w:rsidRPr="007D2ADF">
        <w:rPr>
          <w:b/>
          <w:color w:val="000000"/>
        </w:rPr>
        <w:t>如图，在等腰△ABC中，AB=BC，以AB为直径的⊙O与AC相交于点D，过点D作DE⊥BC交AB延长线于点E，垂足为点F．</w:t>
      </w:r>
    </w:p>
    <w:p w:rsidR="007D2ADF" w:rsidRPr="007D2ADF" w:rsidP="007D2ADF">
      <w:pPr>
        <w:spacing w:line="360" w:lineRule="auto"/>
        <w:jc w:val="left"/>
        <w:textAlignment w:val="center"/>
        <w:rPr>
          <w:b/>
          <w:color w:val="000000"/>
        </w:rPr>
      </w:pPr>
      <w:r>
        <w:rPr>
          <w:b/>
          <w:noProof/>
          <w:color w:val="000000"/>
        </w:rPr>
        <w:pict>
          <v:shape id="_x0000_i1088" type="#_x0000_t75" alt="figure" style="width:287.91pt;height:135.71pt;visibility:visible" filled="f" stroked="f">
            <v:imagedata r:id="rId105" o:title="figure"/>
          </v:shape>
        </w:pict>
      </w:r>
    </w:p>
    <w:p w:rsidR="007D2ADF" w:rsidRPr="007D2ADF" w:rsidP="007D2ADF">
      <w:pPr>
        <w:spacing w:line="360" w:lineRule="auto"/>
        <w:jc w:val="left"/>
        <w:textAlignment w:val="center"/>
        <w:rPr>
          <w:b/>
          <w:color w:val="000000"/>
        </w:rPr>
      </w:pPr>
      <w:r w:rsidRPr="007D2ADF">
        <w:rPr>
          <w:b/>
          <w:color w:val="000000"/>
        </w:rPr>
        <w:t>（1）证明：DE是⊙O的切线；</w:t>
      </w:r>
    </w:p>
    <w:p w:rsidR="007D2ADF" w:rsidRPr="007D2ADF" w:rsidP="007D2ADF">
      <w:pPr>
        <w:spacing w:line="360" w:lineRule="auto"/>
        <w:jc w:val="left"/>
        <w:textAlignment w:val="center"/>
        <w:rPr>
          <w:b/>
          <w:color w:val="000000"/>
        </w:rPr>
      </w:pPr>
      <w:r w:rsidRPr="007D2ADF">
        <w:rPr>
          <w:b/>
          <w:color w:val="000000"/>
        </w:rPr>
        <w:t>（2）若BE=4，∠E=30°，求由</w:t>
      </w:r>
      <w:r>
        <w:rPr>
          <w:b/>
          <w:color w:val="000000"/>
        </w:rPr>
        <w:object>
          <v:shape id="_x0000_i1089" type="#_x0000_t75" alt="eqId8f54ce180cb54bd984309df3c090be95" style="width:20.26pt;height:18pt" o:oleicon="f" o:ole="" o:preferrelative="t" stroked="f">
            <v:imagedata r:id="rId106" o:title="eqId8f54ce180cb54bd984309df3c090be95"/>
          </v:shape>
          <o:OLEObject Type="Embed" ProgID="Equation.DSMT4" ShapeID="_x0000_i1089" DrawAspect="Content" ObjectID="_1649768071" r:id="rId107"/>
        </w:object>
      </w:r>
      <w:r w:rsidRPr="007D2ADF">
        <w:rPr>
          <w:b/>
          <w:color w:val="000000"/>
        </w:rPr>
        <w:t>、线段BE和线段DE所围成图形（阴影部分）的面积，</w:t>
      </w:r>
    </w:p>
    <w:p w:rsidR="007D2ADF" w:rsidRPr="007D2ADF" w:rsidP="007D2ADF">
      <w:pPr>
        <w:spacing w:line="360" w:lineRule="auto"/>
        <w:jc w:val="left"/>
        <w:textAlignment w:val="center"/>
        <w:rPr>
          <w:b/>
          <w:color w:val="000000"/>
        </w:rPr>
      </w:pPr>
      <w:r w:rsidRPr="007D2ADF">
        <w:rPr>
          <w:b/>
          <w:color w:val="000000"/>
        </w:rPr>
        <w:t>（3）若⊙O的半径r=5，sinA=</w:t>
      </w:r>
      <w:r>
        <w:rPr>
          <w:b/>
          <w:color w:val="000000"/>
        </w:rPr>
        <w:object>
          <v:shape id="_x0000_i1090" type="#_x0000_t75" alt="eqId5222c2ea3b544c58bafb590c9238c493" style="width:18pt;height:30pt" o:oleicon="f" o:ole="" o:preferrelative="t" stroked="f">
            <v:imagedata r:id="rId108" o:title="eqId5222c2ea3b544c58bafb590c9238c493"/>
          </v:shape>
          <o:OLEObject Type="Embed" ProgID="Equation.DSMT4" ShapeID="_x0000_i1090" DrawAspect="Content" ObjectID="_1649768072" r:id="rId109"/>
        </w:object>
      </w:r>
      <w:r w:rsidRPr="007D2ADF">
        <w:rPr>
          <w:b/>
          <w:color w:val="000000"/>
        </w:rPr>
        <w:t>，求线段EF的长．</w:t>
      </w:r>
    </w:p>
    <w:p w:rsidR="007D2ADF" w:rsidRPr="007D2ADF" w:rsidP="007D2ADF">
      <w:pPr>
        <w:spacing w:line="360" w:lineRule="auto"/>
        <w:jc w:val="left"/>
        <w:textAlignment w:val="center"/>
        <w:rPr>
          <w:b/>
          <w:color w:val="000000"/>
        </w:rPr>
      </w:pPr>
      <w:r w:rsidRPr="007D2ADF">
        <w:rPr>
          <w:rFonts w:ascii="宋体" w:hAnsi="宋体"/>
          <w:b/>
          <w:color w:val="000000"/>
        </w:rPr>
        <w:t>22．（8分）</w:t>
      </w:r>
      <w:r w:rsidRPr="007D2ADF">
        <w:rPr>
          <w:b/>
          <w:color w:val="000000"/>
        </w:rPr>
        <w:t>问题提出</w:t>
      </w:r>
    </w:p>
    <w:p w:rsidR="007D2ADF" w:rsidRPr="007D2ADF" w:rsidP="007D2ADF">
      <w:pPr>
        <w:spacing w:line="360" w:lineRule="auto"/>
        <w:jc w:val="left"/>
        <w:textAlignment w:val="center"/>
        <w:rPr>
          <w:b/>
          <w:color w:val="000000"/>
        </w:rPr>
      </w:pPr>
      <w:r w:rsidRPr="007D2ADF">
        <w:rPr>
          <w:b/>
          <w:color w:val="000000"/>
        </w:rPr>
        <w:t>（1）如图1，正方形</w:t>
      </w:r>
      <w:r w:rsidRPr="007D2ADF">
        <w:rPr>
          <w:b/>
          <w:i/>
          <w:color w:val="000000"/>
        </w:rPr>
        <w:t>ABCD</w:t>
      </w:r>
      <w:r w:rsidRPr="007D2ADF">
        <w:rPr>
          <w:b/>
          <w:color w:val="000000"/>
        </w:rPr>
        <w:t>的对角线交于点</w:t>
      </w:r>
      <w:r w:rsidRPr="007D2ADF">
        <w:rPr>
          <w:b/>
          <w:i/>
          <w:color w:val="000000"/>
        </w:rPr>
        <w:t>O</w:t>
      </w:r>
      <w:r w:rsidRPr="007D2ADF">
        <w:rPr>
          <w:b/>
          <w:color w:val="000000"/>
        </w:rPr>
        <w:t>，△</w:t>
      </w:r>
      <w:r w:rsidRPr="007D2ADF">
        <w:rPr>
          <w:b/>
          <w:i/>
          <w:color w:val="000000"/>
        </w:rPr>
        <w:t>CDE</w:t>
      </w:r>
      <w:r w:rsidRPr="007D2ADF">
        <w:rPr>
          <w:b/>
          <w:color w:val="000000"/>
        </w:rPr>
        <w:t>是边长为6的等边三角形，则</w:t>
      </w:r>
      <w:r w:rsidRPr="007D2ADF">
        <w:rPr>
          <w:b/>
          <w:i/>
          <w:color w:val="000000"/>
        </w:rPr>
        <w:t>O</w:t>
      </w:r>
      <w:r w:rsidRPr="007D2ADF">
        <w:rPr>
          <w:b/>
          <w:color w:val="000000"/>
        </w:rPr>
        <w:t>、</w:t>
      </w:r>
      <w:r w:rsidRPr="007D2ADF">
        <w:rPr>
          <w:b/>
          <w:i/>
          <w:color w:val="000000"/>
        </w:rPr>
        <w:t>E</w:t>
      </w:r>
      <w:r w:rsidRPr="007D2ADF">
        <w:rPr>
          <w:b/>
          <w:color w:val="000000"/>
        </w:rPr>
        <w:t>之间的距离为</w:t>
      </w:r>
      <w:r w:rsidRPr="007D2ADF">
        <w:rPr>
          <w:b/>
          <w:color w:val="000000"/>
          <w:u w:val="single"/>
        </w:rPr>
        <w:t xml:space="preserve">            </w: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问题探究</w:t>
      </w:r>
    </w:p>
    <w:p w:rsidR="007D2ADF" w:rsidRPr="007D2ADF" w:rsidP="007D2ADF">
      <w:pPr>
        <w:spacing w:line="360" w:lineRule="auto"/>
        <w:jc w:val="left"/>
        <w:textAlignment w:val="center"/>
        <w:rPr>
          <w:b/>
          <w:color w:val="000000"/>
        </w:rPr>
      </w:pPr>
      <w:r w:rsidRPr="007D2ADF">
        <w:rPr>
          <w:b/>
          <w:color w:val="000000"/>
        </w:rPr>
        <w:t>（2）如图2，在边长为6的正方形</w:t>
      </w:r>
      <w:r w:rsidRPr="007D2ADF">
        <w:rPr>
          <w:b/>
          <w:i/>
          <w:color w:val="000000"/>
        </w:rPr>
        <w:t>ABCD</w:t>
      </w:r>
      <w:r w:rsidRPr="007D2ADF">
        <w:rPr>
          <w:b/>
          <w:color w:val="000000"/>
        </w:rPr>
        <w:t>中，以</w:t>
      </w:r>
      <w:r w:rsidRPr="007D2ADF">
        <w:rPr>
          <w:b/>
          <w:i/>
          <w:color w:val="000000"/>
        </w:rPr>
        <w:t>CD</w:t>
      </w:r>
      <w:r w:rsidRPr="007D2ADF">
        <w:rPr>
          <w:b/>
          <w:color w:val="000000"/>
        </w:rPr>
        <w:t>为直径作半圆</w:t>
      </w:r>
      <w:r w:rsidRPr="007D2ADF">
        <w:rPr>
          <w:b/>
          <w:i/>
          <w:color w:val="000000"/>
        </w:rPr>
        <w:t>O</w:t>
      </w:r>
      <w:r w:rsidRPr="007D2ADF">
        <w:rPr>
          <w:b/>
          <w:color w:val="000000"/>
        </w:rPr>
        <w:t>，点</w:t>
      </w:r>
      <w:r w:rsidRPr="007D2ADF">
        <w:rPr>
          <w:b/>
          <w:i/>
          <w:color w:val="000000"/>
        </w:rPr>
        <w:t>P</w:t>
      </w:r>
      <w:r w:rsidRPr="007D2ADF">
        <w:rPr>
          <w:b/>
          <w:color w:val="000000"/>
        </w:rPr>
        <w:t>为弧</w:t>
      </w:r>
      <w:r w:rsidRPr="007D2ADF">
        <w:rPr>
          <w:b/>
          <w:i/>
          <w:color w:val="000000"/>
        </w:rPr>
        <w:t>CD</w:t>
      </w:r>
      <w:r w:rsidRPr="007D2ADF">
        <w:rPr>
          <w:b/>
          <w:color w:val="000000"/>
        </w:rPr>
        <w:t>上一动点，求</w:t>
      </w:r>
      <w:r w:rsidRPr="007D2ADF">
        <w:rPr>
          <w:b/>
          <w:i/>
          <w:color w:val="000000"/>
        </w:rPr>
        <w:t>A</w:t>
      </w:r>
      <w:r w:rsidRPr="007D2ADF">
        <w:rPr>
          <w:b/>
          <w:color w:val="000000"/>
        </w:rPr>
        <w:t>、</w:t>
      </w:r>
      <w:r w:rsidRPr="007D2ADF">
        <w:rPr>
          <w:b/>
          <w:i/>
          <w:color w:val="000000"/>
        </w:rPr>
        <w:t>P</w:t>
      </w:r>
      <w:r w:rsidRPr="007D2ADF">
        <w:rPr>
          <w:b/>
          <w:color w:val="000000"/>
        </w:rPr>
        <w:t>之间的最大距离；</w:t>
      </w:r>
    </w:p>
    <w:p w:rsidR="007D2ADF" w:rsidRPr="007D2ADF" w:rsidP="007D2ADF">
      <w:pPr>
        <w:spacing w:line="360" w:lineRule="auto"/>
        <w:jc w:val="left"/>
        <w:textAlignment w:val="center"/>
        <w:rPr>
          <w:b/>
          <w:color w:val="000000"/>
        </w:rPr>
      </w:pPr>
      <w:r w:rsidRPr="007D2ADF">
        <w:rPr>
          <w:b/>
          <w:color w:val="000000"/>
        </w:rPr>
        <w:t>问题解决</w:t>
      </w:r>
    </w:p>
    <w:p w:rsidR="007D2ADF" w:rsidRPr="007D2ADF" w:rsidP="007D2ADF">
      <w:pPr>
        <w:spacing w:line="360" w:lineRule="auto"/>
        <w:jc w:val="left"/>
        <w:textAlignment w:val="center"/>
        <w:rPr>
          <w:b/>
          <w:color w:val="000000"/>
        </w:rPr>
      </w:pPr>
      <w:r w:rsidRPr="007D2ADF">
        <w:rPr>
          <w:b/>
          <w:color w:val="000000"/>
        </w:rPr>
        <w:t>（3）窑洞是我省陕北农村的主要建筑，窑洞宾馆更是一道靓丽的风景线，是因为窑洞除了它的坚固性及特有的外在美之外，还具有冬暖夏凉的天然优点家住延安农村的一对即将参加中考的双胞胎小宝和小贝两兄弟，发现自家的窑洞(如图3所示)的门窗是由矩形</w:t>
      </w:r>
      <w:r w:rsidRPr="007D2ADF">
        <w:rPr>
          <w:b/>
          <w:i/>
          <w:color w:val="000000"/>
        </w:rPr>
        <w:t>ABCD</w:t>
      </w:r>
      <w:r w:rsidRPr="007D2ADF">
        <w:rPr>
          <w:b/>
          <w:color w:val="000000"/>
        </w:rPr>
        <w:t>及弓形</w:t>
      </w:r>
      <w:r w:rsidRPr="007D2ADF">
        <w:rPr>
          <w:b/>
          <w:i/>
          <w:color w:val="000000"/>
        </w:rPr>
        <w:t>AMD</w:t>
      </w:r>
      <w:r w:rsidRPr="007D2ADF">
        <w:rPr>
          <w:b/>
          <w:color w:val="000000"/>
        </w:rPr>
        <w:t>组成，</w:t>
      </w:r>
      <w:r w:rsidRPr="007D2ADF">
        <w:rPr>
          <w:b/>
          <w:i/>
          <w:color w:val="000000"/>
        </w:rPr>
        <w:t>AB</w:t>
      </w:r>
      <w:r w:rsidRPr="007D2ADF">
        <w:rPr>
          <w:b/>
          <w:color w:val="000000"/>
        </w:rPr>
        <w:t>=2</w:t>
      </w:r>
      <w:r w:rsidRPr="007D2ADF">
        <w:rPr>
          <w:b/>
          <w:i/>
          <w:color w:val="000000"/>
        </w:rPr>
        <w:t>m</w:t>
      </w:r>
      <w:r w:rsidRPr="007D2ADF">
        <w:rPr>
          <w:b/>
          <w:color w:val="000000"/>
        </w:rPr>
        <w:t>，</w:t>
      </w:r>
      <w:r w:rsidRPr="007D2ADF">
        <w:rPr>
          <w:b/>
          <w:i/>
          <w:color w:val="000000"/>
        </w:rPr>
        <w:t>BC</w:t>
      </w:r>
      <w:r w:rsidRPr="007D2ADF">
        <w:rPr>
          <w:b/>
          <w:color w:val="000000"/>
        </w:rPr>
        <w:t>=3.2</w:t>
      </w:r>
      <w:r w:rsidRPr="007D2ADF">
        <w:rPr>
          <w:b/>
          <w:i/>
          <w:color w:val="000000"/>
        </w:rPr>
        <w:t>m</w:t>
      </w:r>
      <w:r w:rsidRPr="007D2ADF">
        <w:rPr>
          <w:b/>
          <w:color w:val="000000"/>
        </w:rPr>
        <w:t>，弓高</w:t>
      </w:r>
      <w:r w:rsidRPr="007D2ADF">
        <w:rPr>
          <w:b/>
          <w:i/>
          <w:color w:val="000000"/>
        </w:rPr>
        <w:t>MN</w:t>
      </w:r>
      <w:r w:rsidRPr="007D2ADF">
        <w:rPr>
          <w:b/>
          <w:color w:val="000000"/>
        </w:rPr>
        <w:t>=1.2</w:t>
      </w:r>
      <w:r w:rsidRPr="007D2ADF">
        <w:rPr>
          <w:b/>
          <w:i/>
          <w:color w:val="000000"/>
        </w:rPr>
        <w:t>m</w:t>
      </w:r>
      <w:r w:rsidRPr="007D2ADF">
        <w:rPr>
          <w:b/>
          <w:color w:val="000000"/>
        </w:rPr>
        <w:t>(</w:t>
      </w:r>
      <w:r w:rsidRPr="007D2ADF">
        <w:rPr>
          <w:b/>
          <w:i/>
          <w:color w:val="000000"/>
        </w:rPr>
        <w:t>N</w:t>
      </w:r>
      <w:r w:rsidRPr="007D2ADF">
        <w:rPr>
          <w:b/>
          <w:color w:val="000000"/>
        </w:rPr>
        <w:t>为</w:t>
      </w:r>
      <w:r w:rsidRPr="007D2ADF">
        <w:rPr>
          <w:b/>
          <w:i/>
          <w:color w:val="000000"/>
        </w:rPr>
        <w:t>AD</w:t>
      </w:r>
      <w:r w:rsidRPr="007D2ADF">
        <w:rPr>
          <w:b/>
          <w:color w:val="000000"/>
        </w:rPr>
        <w:t>的中点，</w:t>
      </w:r>
      <w:r w:rsidRPr="007D2ADF">
        <w:rPr>
          <w:b/>
          <w:i/>
          <w:color w:val="000000"/>
        </w:rPr>
        <w:t>MN</w:t>
      </w:r>
      <w:r w:rsidRPr="007D2ADF">
        <w:rPr>
          <w:b/>
          <w:color w:val="000000"/>
        </w:rPr>
        <w:t>⊥</w:t>
      </w:r>
      <w:r w:rsidRPr="007D2ADF">
        <w:rPr>
          <w:b/>
          <w:i/>
          <w:color w:val="000000"/>
        </w:rPr>
        <w:t>AD</w:t>
      </w:r>
      <w:r w:rsidRPr="007D2ADF">
        <w:rPr>
          <w:b/>
          <w:color w:val="000000"/>
        </w:rPr>
        <w:t>)，小宝说，门角</w:t>
      </w:r>
      <w:r w:rsidRPr="007D2ADF">
        <w:rPr>
          <w:b/>
          <w:i/>
          <w:color w:val="000000"/>
        </w:rPr>
        <w:t>B</w:t>
      </w:r>
      <w:r w:rsidRPr="007D2ADF">
        <w:rPr>
          <w:b/>
          <w:color w:val="000000"/>
        </w:rPr>
        <w:t>到门窗弓形弧</w:t>
      </w:r>
      <w:r w:rsidRPr="007D2ADF">
        <w:rPr>
          <w:b/>
          <w:i/>
          <w:color w:val="000000"/>
        </w:rPr>
        <w:t>AD</w:t>
      </w:r>
      <w:r w:rsidRPr="007D2ADF">
        <w:rPr>
          <w:b/>
          <w:color w:val="000000"/>
        </w:rPr>
        <w:t>的最大距离是</w:t>
      </w:r>
      <w:r w:rsidRPr="007D2ADF">
        <w:rPr>
          <w:b/>
          <w:i/>
          <w:color w:val="000000"/>
        </w:rPr>
        <w:t>B</w:t>
      </w:r>
      <w:r w:rsidRPr="007D2ADF">
        <w:rPr>
          <w:b/>
          <w:color w:val="000000"/>
        </w:rPr>
        <w:t>、</w:t>
      </w:r>
      <w:r w:rsidRPr="007D2ADF">
        <w:rPr>
          <w:b/>
          <w:i/>
          <w:color w:val="000000"/>
        </w:rPr>
        <w:t>M</w:t>
      </w:r>
      <w:r w:rsidRPr="007D2ADF">
        <w:rPr>
          <w:b/>
          <w:color w:val="000000"/>
        </w:rPr>
        <w:t>之间的距离．小贝说这不是最大的距离，你认为谁的说法正确？请通过计算求出门角</w:t>
      </w:r>
      <w:r w:rsidRPr="007D2ADF">
        <w:rPr>
          <w:b/>
          <w:i/>
          <w:color w:val="000000"/>
        </w:rPr>
        <w:t>B</w:t>
      </w:r>
      <w:r w:rsidRPr="007D2ADF">
        <w:rPr>
          <w:b/>
          <w:color w:val="000000"/>
        </w:rPr>
        <w:t>到门窗弓形弧</w:t>
      </w:r>
      <w:r w:rsidRPr="007D2ADF">
        <w:rPr>
          <w:b/>
          <w:i/>
          <w:color w:val="000000"/>
        </w:rPr>
        <w:t>AD</w:t>
      </w:r>
      <w:r w:rsidRPr="007D2ADF">
        <w:rPr>
          <w:b/>
          <w:color w:val="000000"/>
        </w:rPr>
        <w:t>的最大距离．</w:t>
      </w:r>
    </w:p>
    <w:p w:rsidR="007D2ADF" w:rsidRPr="007D2ADF" w:rsidP="007D2ADF">
      <w:pPr>
        <w:spacing w:line="360" w:lineRule="auto"/>
        <w:jc w:val="left"/>
        <w:textAlignment w:val="center"/>
        <w:rPr>
          <w:b/>
          <w:color w:val="000000"/>
        </w:rPr>
      </w:pPr>
      <w:r>
        <w:rPr>
          <w:b/>
          <w:noProof/>
          <w:color w:val="000000"/>
        </w:rPr>
        <w:pict>
          <v:shape id="_x0000_i1091" type="#_x0000_t75" alt="figure" style="width:371.4pt;height:117.8pt;visibility:visible" filled="f" stroked="f">
            <v:imagedata r:id="rId110" o:title="figure"/>
          </v:shape>
        </w:pict>
      </w:r>
    </w:p>
    <w:p w:rsidR="007D2ADF" w:rsidRPr="007D2ADF" w:rsidP="007D2ADF">
      <w:pPr>
        <w:spacing w:line="360" w:lineRule="auto"/>
        <w:jc w:val="left"/>
        <w:textAlignment w:val="center"/>
        <w:rPr>
          <w:b/>
          <w:color w:val="000000"/>
        </w:rPr>
      </w:pPr>
      <w:r w:rsidRPr="007D2ADF">
        <w:rPr>
          <w:rFonts w:ascii="宋体" w:hAnsi="宋体"/>
          <w:b/>
          <w:color w:val="000000"/>
        </w:rPr>
        <w:t>23．（8分）</w:t>
      </w:r>
      <w:r w:rsidRPr="007D2ADF">
        <w:rPr>
          <w:b/>
          <w:color w:val="000000"/>
        </w:rPr>
        <w:t>计算：</w:t>
      </w:r>
      <w:r>
        <w:rPr>
          <w:b/>
          <w:color w:val="000000"/>
        </w:rPr>
        <w:object>
          <v:shape id="_x0000_i1092" type="#_x0000_t75" alt="eqId30754662d3fa4c4aadbb6a3d61d0c97c" style="width:141pt;height:36.74pt" o:oleicon="f" o:ole="" o:preferrelative="t" stroked="f">
            <v:imagedata r:id="rId111" o:title="eqId30754662d3fa4c4aadbb6a3d61d0c97c"/>
          </v:shape>
          <o:OLEObject Type="Embed" ProgID="Equation.DSMT4" ShapeID="_x0000_i1092" DrawAspect="Content" ObjectID="_1645246208" r:id="rId112"/>
        </w:object>
      </w:r>
      <w:r w:rsidRPr="007D2ADF">
        <w:rPr>
          <w:b/>
          <w:color w:val="000000"/>
        </w:rPr>
        <w:t>解不等式组</w:t>
      </w:r>
      <w:r>
        <w:rPr>
          <w:b/>
          <w:color w:val="000000"/>
        </w:rPr>
        <w:object>
          <v:shape id="_x0000_i1093" type="#_x0000_t75" alt="eqIdd21aa127cb8d49b1bf69371affda0336" style="width:81pt;height:51.74pt" o:oleicon="f" o:ole="" o:preferrelative="t" stroked="f">
            <v:imagedata r:id="rId113" o:title="eqIdd21aa127cb8d49b1bf69371affda0336"/>
          </v:shape>
          <o:OLEObject Type="Embed" ProgID="Equation.DSMT4" ShapeID="_x0000_i1093" DrawAspect="Content" ObjectID="_1645246209" r:id="rId114"/>
        </w:object>
      </w:r>
      <w:r w:rsidRPr="007D2ADF">
        <w:rPr>
          <w:b/>
          <w:color w:val="000000"/>
        </w:rPr>
        <w:t>，并写出它的所有整数解．</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D2ADF">
        <w:rPr>
          <w:rFonts w:ascii="宋体" w:hAnsi="宋体"/>
          <w:b/>
          <w:color w:val="000000"/>
        </w:rPr>
        <w:t>24．（10分）</w:t>
      </w:r>
      <w:r w:rsidRPr="007D2ADF">
        <w:rPr>
          <w:b/>
          <w:color w:val="000000"/>
        </w:rPr>
        <w:t>校园手机现象已经受到社会的广泛关注．某校的一个兴趣小组对“是否赞成中学生带手机进校园”的问题在该校校园内进行了随机调查．并将调查数据作出如下不完整的整理；</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63"/>
        <w:gridCol w:w="3663"/>
        <w:gridCol w:w="3663"/>
      </w:tblGrid>
      <w:tr w:rsidTr="00D210F4">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看法</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频数</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频率</w:t>
            </w:r>
          </w:p>
        </w:tc>
      </w:tr>
      <w:tr w:rsidTr="00D210F4">
        <w:tblPrEx>
          <w:tblW w:w="5000" w:type="pct"/>
          <w:tblLook w:val="04A0"/>
        </w:tblPrEx>
        <w:trPr>
          <w:cantSplit/>
          <w:trHeight w:val="330"/>
        </w:trPr>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赞成</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5</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p>
        </w:tc>
      </w:tr>
      <w:tr w:rsidTr="00D210F4">
        <w:tblPrEx>
          <w:tblW w:w="5000" w:type="pct"/>
          <w:tblLook w:val="04A0"/>
        </w:tblPrEx>
        <w:trPr>
          <w:cantSplit/>
          <w:trHeight w:val="330"/>
        </w:trPr>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无所谓</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0.1</w:t>
            </w:r>
          </w:p>
        </w:tc>
      </w:tr>
      <w:tr w:rsidTr="00D210F4">
        <w:tblPrEx>
          <w:tblW w:w="5000" w:type="pct"/>
          <w:tblLook w:val="04A0"/>
        </w:tblPrEx>
        <w:trPr>
          <w:cantSplit/>
          <w:trHeight w:val="330"/>
        </w:trPr>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反对</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40</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D2ADF" w:rsidRPr="007D2ADF" w:rsidP="007D2ADF">
            <w:pPr>
              <w:spacing w:line="360" w:lineRule="auto"/>
              <w:jc w:val="left"/>
              <w:textAlignment w:val="center"/>
              <w:rPr>
                <w:b/>
                <w:color w:val="000000"/>
              </w:rPr>
            </w:pPr>
            <w:r w:rsidRPr="007D2ADF">
              <w:rPr>
                <w:b/>
                <w:color w:val="000000"/>
              </w:rPr>
              <w:t>0</w:t>
            </w:r>
            <w:r w:rsidRPr="007D2ADF">
              <w:rPr>
                <w:b/>
                <w:color w:val="000000"/>
              </w:rPr>
              <w:t>.8</w:t>
            </w:r>
          </w:p>
        </w:tc>
      </w:tr>
    </w:tbl>
    <w:p w:rsidR="007D2ADF" w:rsidRPr="007D2ADF" w:rsidP="007D2ADF">
      <w:pPr>
        <w:spacing w:line="360" w:lineRule="auto"/>
        <w:jc w:val="left"/>
        <w:textAlignment w:val="center"/>
        <w:rPr>
          <w:b/>
          <w:color w:val="000000"/>
        </w:rPr>
      </w:pPr>
      <w:r w:rsidRPr="007D2ADF">
        <w:rPr>
          <w:b/>
          <w:color w:val="000000"/>
        </w:rPr>
        <w:t>（1）本次调查共调查了</w:t>
      </w:r>
      <w:r w:rsidRPr="007D2ADF">
        <w:rPr>
          <w:b/>
          <w:color w:val="000000"/>
          <w:u w:val="single"/>
        </w:rPr>
        <w:t>　   　</w:t>
      </w:r>
      <w:r w:rsidRPr="007D2ADF">
        <w:rPr>
          <w:b/>
          <w:color w:val="000000"/>
        </w:rPr>
        <w:t>人；（直接填空）请把整理的不完整图表补充完整；若该校有3000名学生，请您估计该校持“反对”态度的学生人数．</w:t>
      </w:r>
    </w:p>
    <w:p w:rsidR="007D2ADF" w:rsidRPr="007D2ADF" w:rsidP="007D2ADF">
      <w:pPr>
        <w:spacing w:line="360" w:lineRule="auto"/>
        <w:jc w:val="left"/>
        <w:textAlignment w:val="center"/>
        <w:rPr>
          <w:b/>
          <w:color w:val="000000"/>
        </w:rPr>
      </w:pPr>
      <w:r>
        <w:rPr>
          <w:b/>
          <w:noProof/>
          <w:color w:val="000000"/>
        </w:rPr>
        <w:pict>
          <v:shape id="_x0000_i1094" type="#_x0000_t75" alt="figure" style="width:166.5pt;height:156pt;visibility:visible" filled="f" stroked="f">
            <v:imagedata r:id="rId115" o:title="figure"/>
          </v:shape>
        </w:pict>
      </w:r>
    </w:p>
    <w:p w:rsidR="007D2ADF" w:rsidRPr="007D2ADF" w:rsidP="007D2ADF">
      <w:pPr>
        <w:spacing w:line="360" w:lineRule="auto"/>
        <w:jc w:val="left"/>
        <w:textAlignment w:val="center"/>
        <w:rPr>
          <w:b/>
          <w:color w:val="000000"/>
        </w:rPr>
      </w:pPr>
      <w:r w:rsidRPr="007D2ADF">
        <w:rPr>
          <w:rFonts w:ascii="宋体" w:hAnsi="宋体"/>
          <w:b/>
          <w:color w:val="000000"/>
        </w:rPr>
        <w:t>25．（10分）</w:t>
      </w:r>
      <w:r w:rsidRPr="007D2ADF">
        <w:rPr>
          <w:b/>
          <w:color w:val="000000"/>
        </w:rPr>
        <w:t xml:space="preserve">如图所示，某小组同学为了测量对面楼AB的高度，分工合作，有的组员测得两楼间距离为40米，有的组员在教室窗户处测得楼顶端A的仰角为30°，底端B的俯角为10°，请你根据以上数据，求出楼AB的高度．（精确到0.1米）（参考数据：sin10°≈0.17， cos10°≈0.98， tan10°≈0.18， </w:t>
      </w:r>
      <w:r>
        <w:rPr>
          <w:b/>
          <w:color w:val="000000"/>
        </w:rPr>
        <w:object>
          <v:shape id="_x0000_i1095" type="#_x0000_t75" alt="eqId11ea29f351254121a833a42092857c19" style="width:18.75pt;height:17.26pt" o:oleicon="f" o:ole="" o:preferrelative="t" stroked="f">
            <v:imagedata r:id="rId116" o:title="eqId11ea29f351254121a833a42092857c19"/>
          </v:shape>
          <o:OLEObject Type="Embed" ProgID="Equation.DSMT4" ShapeID="_x0000_i1095" DrawAspect="Content" ObjectID="_1649763155" r:id="rId117"/>
        </w:object>
      </w:r>
      <w:r w:rsidRPr="007D2ADF">
        <w:rPr>
          <w:b/>
          <w:color w:val="000000"/>
        </w:rPr>
        <w:t xml:space="preserve"> ≈1.41， </w:t>
      </w:r>
      <w:r>
        <w:rPr>
          <w:b/>
          <w:color w:val="000000"/>
        </w:rPr>
        <w:object>
          <v:shape id="_x0000_i1096" type="#_x0000_t75" alt="eqIdd77492470d9e421dad2d25a5d4aba4b3" style="width:18pt;height:18pt" o:oleicon="f" o:ole="" o:preferrelative="t" stroked="f">
            <v:imagedata r:id="rId118" o:title="eqIdd77492470d9e421dad2d25a5d4aba4b3"/>
          </v:shape>
          <o:OLEObject Type="Embed" ProgID="Equation.DSMT4" ShapeID="_x0000_i1096" DrawAspect="Content" ObjectID="_1649763156" r:id="rId119"/>
        </w:object>
      </w:r>
      <w:r w:rsidRPr="007D2ADF">
        <w:rPr>
          <w:b/>
          <w:color w:val="000000"/>
        </w:rPr>
        <w:t xml:space="preserve"> ≈1.73）</w:t>
      </w:r>
    </w:p>
    <w:p w:rsidR="007D2ADF" w:rsidRPr="007D2ADF" w:rsidP="007D2ADF">
      <w:pPr>
        <w:spacing w:line="360" w:lineRule="auto"/>
        <w:jc w:val="left"/>
        <w:textAlignment w:val="center"/>
        <w:rPr>
          <w:b/>
          <w:color w:val="000000"/>
        </w:rPr>
      </w:pPr>
      <w:r>
        <w:rPr>
          <w:b/>
          <w:noProof/>
          <w:color w:val="000000"/>
        </w:rPr>
        <w:pict>
          <v:shape id="_x0000_i1097" type="#_x0000_t75" alt="figure" style="width:133.47pt;height:95.2pt;visibility:visible" filled="f" stroked="f">
            <v:imagedata r:id="rId120" o:title="figure"/>
          </v:shape>
        </w:pict>
      </w:r>
    </w:p>
    <w:p w:rsidR="007D2ADF" w:rsidRPr="007D2ADF" w:rsidP="007D2ADF">
      <w:pPr>
        <w:spacing w:line="360" w:lineRule="auto"/>
        <w:jc w:val="left"/>
        <w:textAlignment w:val="center"/>
        <w:rPr>
          <w:b/>
          <w:color w:val="000000"/>
        </w:rPr>
      </w:pPr>
      <w:r w:rsidRPr="007D2ADF">
        <w:rPr>
          <w:rFonts w:ascii="宋体" w:hAnsi="宋体"/>
          <w:b/>
          <w:color w:val="000000"/>
        </w:rPr>
        <w:t>26．（12分）</w:t>
      </w:r>
      <w:r w:rsidRPr="007D2ADF">
        <w:rPr>
          <w:b/>
          <w:color w:val="000000"/>
        </w:rPr>
        <w:t>如图，AB是⊙O的直径，CD切⊙O于点D，且BD∥OC，连接AC．</w:t>
      </w:r>
    </w:p>
    <w:p w:rsidR="007D2ADF" w:rsidRPr="007D2ADF" w:rsidP="007D2ADF">
      <w:pPr>
        <w:spacing w:line="360" w:lineRule="auto"/>
        <w:jc w:val="left"/>
        <w:textAlignment w:val="center"/>
        <w:rPr>
          <w:b/>
          <w:color w:val="000000"/>
        </w:rPr>
      </w:pPr>
      <w:r w:rsidRPr="007D2ADF">
        <w:rPr>
          <w:b/>
          <w:color w:val="000000"/>
        </w:rPr>
        <w:t>（1）求证：AC是⊙O的切线；</w:t>
      </w:r>
    </w:p>
    <w:p w:rsidR="007D2ADF" w:rsidRPr="007D2ADF" w:rsidP="007D2ADF">
      <w:pPr>
        <w:spacing w:line="360" w:lineRule="auto"/>
        <w:jc w:val="left"/>
        <w:textAlignment w:val="center"/>
        <w:rPr>
          <w:b/>
          <w:color w:val="000000"/>
        </w:rPr>
      </w:pPr>
      <w:r w:rsidRPr="007D2ADF">
        <w:rPr>
          <w:b/>
          <w:color w:val="000000"/>
        </w:rPr>
        <w:t>（2）若AB=OC=4，求图中阴影部分的面积（结果保留根号和π）</w:t>
      </w:r>
    </w:p>
    <w:p w:rsidR="007D2ADF" w:rsidRPr="007D2ADF" w:rsidP="007D2ADF">
      <w:pPr>
        <w:spacing w:line="360" w:lineRule="auto"/>
        <w:jc w:val="left"/>
        <w:textAlignment w:val="center"/>
        <w:rPr>
          <w:b/>
          <w:color w:val="000000"/>
        </w:rPr>
      </w:pPr>
      <w:r>
        <w:rPr>
          <w:b/>
          <w:noProof/>
          <w:color w:val="000000"/>
        </w:rPr>
        <w:pict>
          <v:shape id="_x0000_i1098" type="#_x0000_t75" alt="figure" style="width:95.95pt;height:106.55pt;visibility:visible" filled="f" stroked="f">
            <v:imagedata r:id="rId121" o:title="figure"/>
          </v:shape>
        </w:pic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D2ADF">
        <w:rPr>
          <w:rFonts w:ascii="宋体" w:hAnsi="宋体"/>
          <w:b/>
          <w:color w:val="000000"/>
        </w:rPr>
        <w:t>27．（12分）</w:t>
      </w:r>
      <w:r w:rsidRPr="007D2ADF">
        <w:rPr>
          <w:b/>
          <w:color w:val="000000"/>
        </w:rPr>
        <w:t>某渔业养殖场，对每天打捞上来的鱼，一部分由工人运到集贸市场按10元/斤销售，剩下的全部按3元</w:t>
      </w:r>
      <w:r>
        <w:rPr>
          <w:b/>
          <w:noProof/>
          <w:color w:val="000000"/>
        </w:rPr>
        <w:pict>
          <v:shape id="_x0000_i1099" type="#_x0000_t75" alt="figure" style="width:3.75pt;height:3.75pt;visibility:visible" filled="f" stroked="f">
            <v:imagedata r:id="rId122" o:title="figure"/>
          </v:shape>
        </w:pict>
      </w:r>
    </w:p>
    <w:p w:rsidR="007D2ADF" w:rsidRPr="007D2ADF" w:rsidP="007D2ADF">
      <w:pPr>
        <w:spacing w:line="360" w:lineRule="auto"/>
        <w:jc w:val="left"/>
        <w:textAlignment w:val="center"/>
        <w:rPr>
          <w:b/>
          <w:color w:val="000000"/>
        </w:rPr>
      </w:pPr>
      <w:r w:rsidRPr="007D2ADF">
        <w:rPr>
          <w:b/>
          <w:color w:val="000000"/>
        </w:rPr>
        <w:t>/斤的购销合同直接包销给外面的某公司：养殖场共有30名工人，每名工人只能参与打捞与到集贸市场销售中的一项工作，且每人每天可以打捞鱼100斤或销售鱼50斤，设安排x名员工负责打捞，剩下的负责到市场销售．</w:t>
      </w:r>
    </w:p>
    <w:p w:rsidR="007D2ADF" w:rsidRPr="007D2ADF" w:rsidP="007D2ADF">
      <w:pPr>
        <w:spacing w:line="360" w:lineRule="auto"/>
        <w:jc w:val="left"/>
        <w:textAlignment w:val="center"/>
        <w:rPr>
          <w:b/>
          <w:color w:val="000000"/>
        </w:rPr>
      </w:pPr>
      <w:r w:rsidRPr="007D2ADF">
        <w:rPr>
          <w:b/>
          <w:color w:val="000000"/>
        </w:rPr>
        <w:t>（1）若养殖场一天的总销售收入为y元，求y与x的函数关系式；</w:t>
      </w:r>
    </w:p>
    <w:p w:rsidR="007D2ADF" w:rsidRPr="007D2ADF" w:rsidP="007D2ADF">
      <w:pPr>
        <w:spacing w:line="360" w:lineRule="auto"/>
        <w:jc w:val="left"/>
        <w:textAlignment w:val="center"/>
        <w:rPr>
          <w:b/>
          <w:color w:val="000000"/>
        </w:rPr>
      </w:pPr>
      <w:r w:rsidRPr="007D2ADF">
        <w:rPr>
          <w:b/>
          <w:color w:val="000000"/>
        </w:rPr>
        <w:t>（2）若合同要求每天销售给外面某公司的鱼至少200斤，在遵守合同的前提下，问如何分配工人，才能使一天的销售收入最大？并求出最大值．</w:t>
      </w:r>
    </w:p>
    <w:p w:rsidR="007D2ADF" w:rsidRPr="007D2ADF" w:rsidP="007D2ADF">
      <w:pPr>
        <w:jc w:val="center"/>
        <w:rPr>
          <w:rFonts w:ascii="宋体" w:hAnsi="宋体"/>
          <w:b/>
          <w:color w:val="000000"/>
        </w:rPr>
      </w:pPr>
      <w:r>
        <w:rPr>
          <w:rFonts w:ascii="微软雅黑" w:eastAsia="微软雅黑" w:hAnsi="微软雅黑"/>
          <w:b/>
          <w:color w:val="000000"/>
          <w:sz w:val="28"/>
        </w:rPr>
        <w:cr/>
        <w:cr/>
        <w:cr/>
        <w:t>参考答案</w:t>
      </w:r>
    </w:p>
    <w:p w:rsidR="007D2ADF" w:rsidRPr="007D2ADF" w:rsidP="007D2ADF">
      <w:pPr>
        <w:jc w:val="center"/>
        <w:rPr>
          <w:rFonts w:ascii="宋体" w:hAnsi="宋体"/>
          <w:b/>
          <w:color w:val="000000"/>
        </w:rPr>
      </w:pPr>
    </w:p>
    <w:p w:rsidR="007D2ADF" w:rsidRPr="007D2ADF" w:rsidP="007D2ADF">
      <w:pPr>
        <w:jc w:val="left"/>
        <w:rPr>
          <w:rFonts w:ascii="宋体" w:hAnsi="宋体"/>
          <w:b/>
          <w:color w:val="000000"/>
        </w:rPr>
      </w:pPr>
      <w:r w:rsidRPr="007D2ADF">
        <w:rPr>
          <w:rFonts w:ascii="宋体" w:hAnsi="宋体"/>
          <w:b/>
          <w:color w:val="000000"/>
        </w:rPr>
        <w:t>一、选择题（本大题共12个小题，每小题4分，共48分．在每小题给出的四个选项中，只有一项是符合题目要求的．）</w:t>
      </w:r>
    </w:p>
    <w:p w:rsidR="007D2ADF" w:rsidRPr="007D2ADF" w:rsidP="007D2ADF">
      <w:pPr>
        <w:spacing w:line="360" w:lineRule="auto"/>
        <w:jc w:val="left"/>
        <w:textAlignment w:val="center"/>
        <w:rPr>
          <w:b/>
          <w:color w:val="000000"/>
        </w:rPr>
      </w:pPr>
      <w:r w:rsidRPr="007D2ADF">
        <w:rPr>
          <w:rFonts w:ascii="宋体" w:hAnsi="宋体"/>
          <w:b/>
          <w:color w:val="000000"/>
        </w:rPr>
        <w:t>1、</w:t>
      </w:r>
      <w:r w:rsidRPr="007D2ADF">
        <w:rPr>
          <w:b/>
          <w:color w:val="000000"/>
        </w:rPr>
        <w:t>B</w:t>
      </w:r>
    </w:p>
    <w:p w:rsidR="007D2ADF" w:rsidRPr="007D2ADF" w:rsidP="007D2ADF">
      <w:pPr>
        <w:spacing w:line="360" w:lineRule="auto"/>
        <w:jc w:val="left"/>
        <w:textAlignment w:val="center"/>
        <w:rPr>
          <w:b/>
          <w:color w:val="000000"/>
        </w:rPr>
      </w:pPr>
      <w:r w:rsidRPr="007D2ADF">
        <w:rPr>
          <w:b/>
          <w:color w:val="000000"/>
        </w:rPr>
        <w:t>【解析】</w:t>
        <w:cr/>
        <w:t>根据垂径定理求出AD,根据勾股定理列式求出半径 ，根据三角形中位线定理计算即可．</w:t>
      </w:r>
    </w:p>
    <w:p w:rsidR="007D2ADF" w:rsidRPr="007D2ADF" w:rsidP="007D2ADF">
      <w:pPr>
        <w:spacing w:line="360" w:lineRule="auto"/>
        <w:jc w:val="left"/>
        <w:textAlignment w:val="center"/>
        <w:rPr>
          <w:b/>
          <w:color w:val="000000"/>
        </w:r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解：∵半径OC垂直于弦AB，</w:t>
      </w:r>
    </w:p>
    <w:p w:rsidR="007D2ADF" w:rsidRPr="007D2ADF" w:rsidP="007D2ADF">
      <w:pPr>
        <w:spacing w:line="360" w:lineRule="auto"/>
        <w:jc w:val="left"/>
        <w:textAlignment w:val="center"/>
        <w:rPr>
          <w:b/>
          <w:color w:val="000000"/>
        </w:rPr>
      </w:pPr>
      <w:r w:rsidRPr="007D2ADF">
        <w:rPr>
          <w:b/>
          <w:color w:val="000000"/>
        </w:rPr>
        <w:t>∴AD=DB=</w:t>
      </w:r>
      <w:r>
        <w:rPr>
          <w:b/>
          <w:color w:val="000000"/>
        </w:rPr>
        <w:object>
          <v:shape id="_x0000_i1100" type="#_x0000_t75" alt="eqId767acf51abfd4d97a757561d1a882151" style="width:12pt;height:30.75pt" o:oleicon="f" o:ole="" o:preferrelative="t" stroked="f">
            <v:imagedata r:id="rId55" o:title="eqId767acf51abfd4d97a757561d1a882151"/>
          </v:shape>
          <o:OLEObject Type="Embed" ProgID="Equation.DSMT4" ShapeID="_x0000_i1100" DrawAspect="Content" ObjectID="_1645247724" r:id="rId123"/>
        </w:object>
      </w:r>
      <w:r w:rsidRPr="007D2ADF">
        <w:rPr>
          <w:b/>
          <w:color w:val="000000"/>
        </w:rPr>
        <w:t xml:space="preserve"> AB=</w:t>
      </w:r>
      <w:r>
        <w:rPr>
          <w:b/>
          <w:color w:val="000000"/>
        </w:rPr>
        <w:object>
          <v:shape id="_x0000_i1101" type="#_x0000_t75" alt="eqId15d2088f003c4aad9745c07a7616191b" style="width:18.75pt;height:18pt" o:oleicon="f" o:ole="" o:preferrelative="t" stroked="f">
            <v:imagedata r:id="rId5" o:title="eqId15d2088f003c4aad9745c07a7616191b"/>
          </v:shape>
          <o:OLEObject Type="Embed" ProgID="Equation.DSMT4" ShapeID="_x0000_i1101" DrawAspect="Content" ObjectID="_1645247725" r:id="rId124"/>
        </w:object>
      </w:r>
      <w:r w:rsidRPr="007D2ADF">
        <w:rPr>
          <w:b/>
          <w:color w:val="000000"/>
        </w:rPr>
        <w:t xml:space="preserve"> </w:t>
      </w:r>
    </w:p>
    <w:p w:rsidR="007D2ADF" w:rsidRPr="007D2ADF" w:rsidP="007D2ADF">
      <w:pPr>
        <w:spacing w:line="360" w:lineRule="auto"/>
        <w:jc w:val="left"/>
        <w:textAlignment w:val="center"/>
        <w:rPr>
          <w:b/>
          <w:color w:val="000000"/>
        </w:rPr>
      </w:pPr>
      <w:r w:rsidRPr="007D2ADF">
        <w:rPr>
          <w:b/>
          <w:color w:val="000000"/>
        </w:rPr>
        <w:t>在Rt△AOD中，OA</w:t>
      </w:r>
      <w:r w:rsidRPr="007D2ADF">
        <w:rPr>
          <w:b/>
          <w:color w:val="000000"/>
          <w:vertAlign w:val="superscript"/>
        </w:rPr>
        <w:t>2</w:t>
      </w:r>
      <w:r w:rsidRPr="007D2ADF">
        <w:rPr>
          <w:b/>
          <w:color w:val="000000"/>
        </w:rPr>
        <w:t>=(OC-CD)</w:t>
      </w:r>
      <w:r w:rsidRPr="007D2ADF">
        <w:rPr>
          <w:b/>
          <w:color w:val="000000"/>
          <w:vertAlign w:val="superscript"/>
        </w:rPr>
        <w:t>2</w:t>
      </w:r>
      <w:r w:rsidRPr="007D2ADF">
        <w:rPr>
          <w:b/>
          <w:color w:val="000000"/>
        </w:rPr>
        <w:t>+AD</w:t>
      </w:r>
      <w:r w:rsidRPr="007D2ADF">
        <w:rPr>
          <w:b/>
          <w:color w:val="000000"/>
          <w:vertAlign w:val="superscript"/>
        </w:rPr>
        <w:t>2</w:t>
      </w:r>
      <w:r w:rsidRPr="007D2ADF">
        <w:rPr>
          <w:b/>
          <w:color w:val="000000"/>
        </w:rPr>
        <w:t>,即OA</w:t>
      </w:r>
      <w:r w:rsidRPr="007D2ADF">
        <w:rPr>
          <w:b/>
          <w:color w:val="000000"/>
          <w:vertAlign w:val="superscript"/>
        </w:rPr>
        <w:t>2</w:t>
      </w:r>
      <w:r w:rsidRPr="007D2ADF">
        <w:rPr>
          <w:b/>
          <w:color w:val="000000"/>
        </w:rPr>
        <w:t>=(OA-1)</w:t>
      </w:r>
      <w:r w:rsidRPr="007D2ADF">
        <w:rPr>
          <w:b/>
          <w:color w:val="000000"/>
          <w:vertAlign w:val="superscript"/>
        </w:rPr>
        <w:t>2</w:t>
      </w:r>
      <w:r w:rsidRPr="007D2ADF">
        <w:rPr>
          <w:b/>
          <w:color w:val="000000"/>
        </w:rPr>
        <w:t>+(</w:t>
      </w:r>
      <w:r>
        <w:rPr>
          <w:b/>
          <w:color w:val="000000"/>
        </w:rPr>
        <w:object>
          <v:shape id="_x0000_i1102" type="#_x0000_t75" alt="eqId15d2088f003c4aad9745c07a7616191b" style="width:18.75pt;height:18pt" o:oleicon="f" o:ole="" o:preferrelative="t" stroked="f">
            <v:imagedata r:id="rId5" o:title="eqId15d2088f003c4aad9745c07a7616191b"/>
          </v:shape>
          <o:OLEObject Type="Embed" ProgID="Equation.DSMT4" ShapeID="_x0000_i1102" DrawAspect="Content" ObjectID="_1645247726" r:id="rId125"/>
        </w:object>
      </w:r>
      <w:r w:rsidRPr="007D2ADF">
        <w:rPr>
          <w:b/>
          <w:color w:val="000000"/>
        </w:rPr>
        <w:t xml:space="preserve"> )</w:t>
      </w:r>
      <w:r w:rsidRPr="007D2ADF">
        <w:rPr>
          <w:b/>
          <w:color w:val="000000"/>
          <w:vertAlign w:val="superscript"/>
        </w:rPr>
        <w:t>2</w: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解得，OA=4</w:t>
      </w:r>
    </w:p>
    <w:p w:rsidR="007D2ADF" w:rsidRPr="007D2ADF" w:rsidP="007D2ADF">
      <w:pPr>
        <w:spacing w:line="360" w:lineRule="auto"/>
        <w:jc w:val="left"/>
        <w:textAlignment w:val="center"/>
        <w:rPr>
          <w:b/>
          <w:color w:val="000000"/>
        </w:rPr>
      </w:pPr>
      <w:r w:rsidRPr="007D2ADF">
        <w:rPr>
          <w:b/>
          <w:color w:val="000000"/>
        </w:rPr>
        <w:t>∴OD=OC-CD=3，</w:t>
      </w:r>
    </w:p>
    <w:p w:rsidR="007D2ADF" w:rsidRPr="007D2ADF" w:rsidP="007D2ADF">
      <w:pPr>
        <w:spacing w:line="360" w:lineRule="auto"/>
        <w:jc w:val="left"/>
        <w:textAlignment w:val="center"/>
        <w:rPr>
          <w:b/>
          <w:color w:val="000000"/>
        </w:rPr>
      </w:pPr>
      <w:r w:rsidRPr="007D2ADF">
        <w:rPr>
          <w:b/>
          <w:color w:val="000000"/>
        </w:rPr>
        <w:t>∵AO=OE,AD=DB,</w:t>
      </w:r>
    </w:p>
    <w:p w:rsidR="007D2ADF" w:rsidRPr="007D2ADF" w:rsidP="007D2ADF">
      <w:pPr>
        <w:spacing w:line="360" w:lineRule="auto"/>
        <w:jc w:val="left"/>
        <w:textAlignment w:val="center"/>
        <w:rPr>
          <w:b/>
          <w:color w:val="000000"/>
        </w:rPr>
      </w:pPr>
      <w:r w:rsidRPr="007D2ADF">
        <w:rPr>
          <w:b/>
          <w:color w:val="000000"/>
        </w:rPr>
        <w:t>∴BE=2OD=6</w:t>
      </w:r>
    </w:p>
    <w:p w:rsidR="007D2ADF" w:rsidRPr="007D2ADF" w:rsidP="007D2ADF">
      <w:pPr>
        <w:spacing w:line="360" w:lineRule="auto"/>
        <w:jc w:val="left"/>
        <w:textAlignment w:val="center"/>
        <w:rPr>
          <w:b/>
          <w:color w:val="000000"/>
        </w:rPr>
      </w:pPr>
      <w:r w:rsidRPr="007D2ADF">
        <w:rPr>
          <w:b/>
          <w:color w:val="000000"/>
        </w:rPr>
        <w:t>故选B</w:t>
      </w:r>
    </w:p>
    <w:p w:rsidR="007D2ADF" w:rsidRPr="007D2ADF" w:rsidP="007D2ADF">
      <w:pPr>
        <w:spacing w:line="360" w:lineRule="auto"/>
        <w:jc w:val="left"/>
        <w:textAlignment w:val="center"/>
        <w:rPr>
          <w:b/>
          <w:color w:val="000000"/>
        </w:rPr>
      </w:pPr>
      <w:r w:rsidRPr="007D2ADF">
        <w:rPr>
          <w:b/>
          <w:color w:val="000000"/>
        </w:rPr>
        <w:t>【点睛】</w:t>
      </w:r>
    </w:p>
    <w:p w:rsidR="007D2ADF" w:rsidRPr="007D2ADF" w:rsidP="007D2ADF">
      <w:pPr>
        <w:spacing w:line="360" w:lineRule="auto"/>
        <w:jc w:val="left"/>
        <w:textAlignment w:val="center"/>
        <w:rPr>
          <w:b/>
          <w:color w:val="000000"/>
        </w:rPr>
      </w:pPr>
      <w:r w:rsidRPr="007D2ADF">
        <w:rPr>
          <w:b/>
          <w:color w:val="000000"/>
        </w:rPr>
        <w:t>本题考查的是垂径定理、勾股定理，掌握垂直于弦的直径平分这条弦是解题的关键</w:t>
      </w:r>
    </w:p>
    <w:p w:rsidR="007D2ADF" w:rsidRPr="007D2ADF" w:rsidP="007D2ADF">
      <w:pPr>
        <w:spacing w:line="360" w:lineRule="auto"/>
        <w:jc w:val="left"/>
        <w:textAlignment w:val="center"/>
        <w:rPr>
          <w:b/>
          <w:color w:val="000000"/>
        </w:rPr>
      </w:pPr>
      <w:r w:rsidRPr="007D2ADF">
        <w:rPr>
          <w:rFonts w:ascii="宋体" w:hAnsi="宋体"/>
          <w:b/>
          <w:color w:val="000000"/>
        </w:rPr>
        <w:t>2、</w:t>
      </w:r>
      <w:r w:rsidRPr="007D2ADF">
        <w:rPr>
          <w:b/>
          <w:color w:val="000000"/>
        </w:rPr>
        <w:t>B</w:t>
      </w:r>
    </w:p>
    <w:p w:rsidR="007D2ADF" w:rsidRPr="007D2ADF" w:rsidP="007D2ADF">
      <w:pPr>
        <w:spacing w:line="360" w:lineRule="auto"/>
        <w:jc w:val="left"/>
        <w:textAlignment w:val="center"/>
        <w:rPr>
          <w:b/>
          <w:color w:val="000000"/>
        </w:rPr>
      </w:pPr>
      <w:r w:rsidRPr="007D2ADF">
        <w:rPr>
          <w:b/>
          <w:color w:val="000000"/>
        </w:rPr>
        <w:t>【解析】</w:t>
        <w:cr/>
        <w:t>根据一次函数的性质，根据不等式组即可解决问题；</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∵一次函数y=（2m-3）x-1+m的图象不经过第三象限，</w:t>
      </w:r>
    </w:p>
    <w:p w:rsidR="007D2ADF" w:rsidRPr="007D2ADF" w:rsidP="007D2ADF">
      <w:pPr>
        <w:spacing w:line="360" w:lineRule="auto"/>
        <w:jc w:val="left"/>
        <w:textAlignment w:val="center"/>
        <w:rPr>
          <w:b/>
          <w:color w:val="000000"/>
        </w:rPr>
      </w:pPr>
      <w:r w:rsidRPr="007D2ADF">
        <w:rPr>
          <w:b/>
          <w:color w:val="000000"/>
        </w:rPr>
        <w:t>∴</w:t>
      </w:r>
      <w:r>
        <w:rPr>
          <w:b/>
          <w:color w:val="000000"/>
        </w:rPr>
        <w:object>
          <v:shape id="_x0000_i1103" type="#_x0000_t75" alt="eqIde4c87a158d77431fa888727747193063" style="width:59.24pt;height:36pt" o:oleicon="f" o:ole="" o:preferrelative="t" stroked="f">
            <v:imagedata r:id="rId126" o:title=""/>
          </v:shape>
          <o:OLEObject Type="Embed" ProgID="Equation.DSMT4" ShapeID="_x0000_i1103" DrawAspect="Content" ObjectID="_1645247337" r:id="rId127"/>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解得1≤m＜</w:t>
      </w:r>
      <w:r>
        <w:rPr>
          <w:b/>
          <w:color w:val="000000"/>
        </w:rPr>
        <w:object>
          <v:shape id="_x0000_i1104" type="#_x0000_t75" alt="eqIdc57f460348ab4d4f95466189469552f9" style="width:12pt;height:30.75pt" o:oleicon="f" o:ole="" o:preferrelative="t" stroked="f">
            <v:imagedata r:id="rId128" o:title=""/>
          </v:shape>
          <o:OLEObject Type="Embed" ProgID="Equation.DSMT4" ShapeID="_x0000_i1104" DrawAspect="Content" ObjectID="_1645247338" r:id="rId129"/>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故选：B．</w:t>
      </w:r>
    </w:p>
    <w:p w:rsidR="007D2ADF" w:rsidRPr="007D2ADF" w:rsidP="007D2ADF">
      <w:pPr>
        <w:spacing w:line="360" w:lineRule="auto"/>
        <w:jc w:val="left"/>
        <w:textAlignment w:val="center"/>
        <w:rPr>
          <w:b/>
          <w:color w:val="000000"/>
        </w:rPr>
      </w:pPr>
      <w:r w:rsidRPr="007D2ADF">
        <w:rPr>
          <w:b/>
          <w:color w:val="000000"/>
        </w:rPr>
        <w:t>【点睛】</w:t>
      </w:r>
    </w:p>
    <w:p w:rsidR="007D2ADF" w:rsidRPr="007D2ADF" w:rsidP="007D2ADF">
      <w:pPr>
        <w:spacing w:line="360" w:lineRule="auto"/>
        <w:jc w:val="left"/>
        <w:textAlignment w:val="center"/>
        <w:rPr>
          <w:b/>
          <w:color w:val="000000"/>
        </w:rPr>
      </w:pPr>
      <w:r w:rsidRPr="007D2ADF">
        <w:rPr>
          <w:b/>
          <w:color w:val="000000"/>
        </w:rPr>
        <w:t>本题考查一次函数的图象与系数的关系等知识，解题的关键是学会用转化的思想思考问题，属于中考常考题型．</w:t>
      </w:r>
    </w:p>
    <w:p w:rsidR="007D2ADF" w:rsidRPr="007D2ADF" w:rsidP="007D2ADF">
      <w:pPr>
        <w:spacing w:line="360" w:lineRule="auto"/>
        <w:jc w:val="left"/>
        <w:textAlignment w:val="center"/>
        <w:rPr>
          <w:b/>
          <w:color w:val="000000"/>
        </w:rPr>
      </w:pPr>
      <w:r w:rsidRPr="007D2ADF">
        <w:rPr>
          <w:rFonts w:ascii="宋体" w:hAnsi="宋体"/>
          <w:b/>
          <w:color w:val="000000"/>
        </w:rPr>
        <w:t>3、</w:t>
      </w:r>
      <w:r w:rsidRPr="007D2ADF">
        <w:rPr>
          <w:b/>
          <w:color w:val="000000"/>
        </w:rPr>
        <w:t>B</w:t>
      </w:r>
    </w:p>
    <w:p w:rsidR="007D2ADF" w:rsidRPr="007D2ADF" w:rsidP="007D2ADF">
      <w:pPr>
        <w:spacing w:line="360" w:lineRule="auto"/>
        <w:jc w:val="left"/>
        <w:textAlignment w:val="center"/>
        <w:rPr>
          <w:b/>
          <w:color w:val="000000"/>
        </w:rPr>
      </w:pPr>
      <w:r w:rsidRPr="007D2ADF">
        <w:rPr>
          <w:b/>
          <w:color w:val="000000"/>
        </w:rPr>
        <w:t>【解析】</w:t>
        <w:cr/>
        <w:t>根据数的排列方法可知，第一排：1个数，第二排2个数．第三排3个数，第四排4个数，…第m-1排有（m-1）个数，从第一排到（m-1）排共有：1+2+3+4+…+（m-1）个数，根据数的排列方法，每四个数一个轮回，根据题目意思找出第m排第n个数到底是哪个数后再计算．</w:t>
      </w:r>
    </w:p>
    <w:p w:rsidR="007D2ADF" w:rsidRPr="007D2ADF" w:rsidP="007D2ADF">
      <w:pPr>
        <w:spacing w:line="360" w:lineRule="auto"/>
        <w:jc w:val="left"/>
        <w:textAlignment w:val="center"/>
        <w:rPr>
          <w:b/>
          <w:color w:val="000000"/>
        </w:r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第一排1个数，第二排2个数．第三排3个数，第四排4个数，</w:t>
      </w:r>
    </w:p>
    <w:p w:rsidR="007D2ADF" w:rsidRPr="007D2ADF" w:rsidP="007D2ADF">
      <w:pPr>
        <w:spacing w:line="360" w:lineRule="auto"/>
        <w:jc w:val="left"/>
        <w:textAlignment w:val="center"/>
        <w:rPr>
          <w:b/>
          <w:color w:val="000000"/>
        </w:rPr>
      </w:pPr>
      <w:r w:rsidRPr="007D2ADF">
        <w:rPr>
          <w:b/>
          <w:color w:val="000000"/>
        </w:rPr>
        <w:t>…第m-1排有（m-1）个数，从第一排到（m-1）排共有：1+2+3+4+…+（m-1）个数，</w:t>
      </w:r>
    </w:p>
    <w:p w:rsidR="007D2ADF" w:rsidRPr="007D2ADF" w:rsidP="007D2ADF">
      <w:pPr>
        <w:spacing w:line="360" w:lineRule="auto"/>
        <w:jc w:val="left"/>
        <w:textAlignment w:val="center"/>
        <w:rPr>
          <w:b/>
          <w:color w:val="000000"/>
        </w:rPr>
      </w:pPr>
      <w:r w:rsidRPr="007D2ADF">
        <w:rPr>
          <w:b/>
          <w:color w:val="000000"/>
        </w:rPr>
        <w:t>根据数的排列方法，每四个数一个轮回，</w:t>
      </w:r>
    </w:p>
    <w:p w:rsidR="007D2ADF" w:rsidRPr="007D2ADF" w:rsidP="007D2ADF">
      <w:pPr>
        <w:spacing w:line="360" w:lineRule="auto"/>
        <w:jc w:val="left"/>
        <w:textAlignment w:val="center"/>
        <w:rPr>
          <w:b/>
          <w:color w:val="000000"/>
        </w:rPr>
      </w:pPr>
      <w:r w:rsidRPr="007D2ADF">
        <w:rPr>
          <w:b/>
          <w:color w:val="000000"/>
        </w:rPr>
        <w:t>由此可知：（1，5）表示第1排从左向右第5个数是</w:t>
      </w:r>
      <w:r>
        <w:rPr>
          <w:b/>
          <w:color w:val="000000"/>
        </w:rPr>
        <w:object>
          <v:shape id="_x0000_i1105" type="#_x0000_t75" alt="eqId807b61b62f09462994e31cf497210538" style="width:19.1pt;height:18pt" o:oleicon="f" o:ole="" o:preferrelative="t" stroked="f">
            <v:imagedata r:id="rId21" o:title="eqId807b61b62f09462994e31cf497210538"/>
          </v:shape>
          <o:OLEObject Type="Embed" ProgID="Equation.DSMT4" ShapeID="_x0000_i1105" DrawAspect="Content" ObjectID="_1645247850" r:id="rId130"/>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（13，1）表示第13排从左向右第1个数，可以看出奇数排最中间的一个数都是1，</w:t>
      </w:r>
    </w:p>
    <w:p w:rsidR="007D2ADF" w:rsidRPr="007D2ADF" w:rsidP="007D2ADF">
      <w:pPr>
        <w:spacing w:line="360" w:lineRule="auto"/>
        <w:jc w:val="left"/>
        <w:textAlignment w:val="center"/>
        <w:rPr>
          <w:b/>
          <w:color w:val="000000"/>
        </w:rPr>
      </w:pPr>
      <w:r w:rsidRPr="007D2ADF">
        <w:rPr>
          <w:b/>
          <w:color w:val="000000"/>
        </w:rPr>
        <w:t>第13排是奇数排，最中间的也就是这排的第7个数是1，那么第1个就是</w:t>
      </w:r>
      <w:r>
        <w:rPr>
          <w:b/>
          <w:color w:val="000000"/>
        </w:rPr>
        <w:object>
          <v:shape id="_x0000_i1106" type="#_x0000_t75" alt="eqId807b61b62f09462994e31cf497210538" style="width:19.1pt;height:18pt" o:oleicon="f" o:ole="" o:preferrelative="t" stroked="f">
            <v:imagedata r:id="rId21" o:title="eqId807b61b62f09462994e31cf497210538"/>
          </v:shape>
          <o:OLEObject Type="Embed" ProgID="Equation.DSMT4" ShapeID="_x0000_i1106" DrawAspect="Content" ObjectID="_1645247851" r:id="rId131"/>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则（1，5）与（13，1）表示的两数之积是1．</w:t>
      </w:r>
    </w:p>
    <w:p w:rsidR="007D2ADF" w:rsidRPr="007D2ADF" w:rsidP="007D2ADF">
      <w:pPr>
        <w:spacing w:line="360" w:lineRule="auto"/>
        <w:jc w:val="left"/>
        <w:textAlignment w:val="center"/>
        <w:rPr>
          <w:b/>
          <w:color w:val="000000"/>
        </w:rPr>
      </w:pPr>
      <w:r w:rsidRPr="007D2ADF">
        <w:rPr>
          <w:b/>
          <w:color w:val="000000"/>
        </w:rPr>
        <w:t>故选B．</w:t>
      </w:r>
    </w:p>
    <w:p w:rsidR="007D2ADF" w:rsidRPr="007D2ADF" w:rsidP="007D2ADF">
      <w:pPr>
        <w:spacing w:line="360" w:lineRule="auto"/>
        <w:jc w:val="left"/>
        <w:textAlignment w:val="center"/>
        <w:rPr>
          <w:b/>
          <w:color w:val="000000"/>
        </w:rPr>
      </w:pPr>
      <w:r w:rsidRPr="007D2ADF">
        <w:rPr>
          <w:rFonts w:ascii="宋体" w:hAnsi="宋体"/>
          <w:b/>
          <w:color w:val="000000"/>
        </w:rPr>
        <w:t>4、</w:t>
      </w:r>
      <w:r w:rsidRPr="007D2ADF">
        <w:rPr>
          <w:b/>
          <w:color w:val="000000"/>
        </w:rPr>
        <w:t>A</w:t>
      </w:r>
    </w:p>
    <w:p w:rsidR="007D2ADF" w:rsidRPr="007D2ADF" w:rsidP="007D2ADF">
      <w:pPr>
        <w:spacing w:line="360" w:lineRule="auto"/>
        <w:jc w:val="left"/>
        <w:textAlignment w:val="center"/>
        <w:rPr>
          <w:b/>
          <w:color w:val="000000"/>
        </w:rPr>
      </w:pPr>
      <w:r w:rsidRPr="007D2ADF">
        <w:rPr>
          <w:b/>
          <w:color w:val="000000"/>
        </w:rPr>
        <w:t>【解析】</w:t>
        <w:cr/>
        <w:t>首先利用勾股定理计算出AC的长，再根据折叠可得△DEC≌△D′EC，设ED=x，则D′E=x，AD′=AC﹣CD′=2，AE=4﹣x，再根据勾股定理可得方程2</w:t>
      </w:r>
      <w:r w:rsidRPr="007D2ADF">
        <w:rPr>
          <w:b/>
          <w:color w:val="000000"/>
          <w:vertAlign w:val="superscript"/>
        </w:rPr>
        <w:t>2</w:t>
      </w:r>
      <w:r w:rsidRPr="007D2ADF">
        <w:rPr>
          <w:b/>
          <w:color w:val="000000"/>
        </w:rPr>
        <w:t>+x</w:t>
      </w:r>
      <w:r w:rsidRPr="007D2ADF">
        <w:rPr>
          <w:b/>
          <w:color w:val="000000"/>
          <w:vertAlign w:val="superscript"/>
        </w:rPr>
        <w:t>2</w:t>
      </w:r>
      <w:r w:rsidRPr="007D2ADF">
        <w:rPr>
          <w:b/>
          <w:color w:val="000000"/>
        </w:rPr>
        <w:t>=（4﹣x）</w:t>
      </w:r>
      <w:r w:rsidRPr="007D2ADF">
        <w:rPr>
          <w:b/>
          <w:color w:val="000000"/>
          <w:vertAlign w:val="superscript"/>
        </w:rPr>
        <w:t>2</w:t>
      </w:r>
      <w:r w:rsidRPr="007D2ADF">
        <w:rPr>
          <w:b/>
          <w:color w:val="000000"/>
        </w:rPr>
        <w:t>，再解方程即可</w:t>
      </w:r>
    </w:p>
    <w:p w:rsidR="007D2ADF" w:rsidRPr="007D2ADF" w:rsidP="007D2ADF">
      <w:pPr>
        <w:spacing w:line="360" w:lineRule="auto"/>
        <w:jc w:val="left"/>
        <w:textAlignment w:val="center"/>
        <w:rPr>
          <w:b/>
          <w:color w:val="000000"/>
        </w:r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∵AB=3，AD=4，∴DC=3</w:t>
      </w:r>
    </w:p>
    <w:p w:rsidR="007D2ADF" w:rsidRPr="007D2ADF" w:rsidP="007D2ADF">
      <w:pPr>
        <w:spacing w:line="360" w:lineRule="auto"/>
        <w:jc w:val="left"/>
        <w:textAlignment w:val="center"/>
        <w:rPr>
          <w:b/>
          <w:color w:val="000000"/>
        </w:rPr>
      </w:pPr>
      <w:r w:rsidRPr="007D2ADF">
        <w:rPr>
          <w:b/>
          <w:color w:val="000000"/>
        </w:rPr>
        <w:t>∴根据勾股定理得AC=5</w:t>
      </w:r>
    </w:p>
    <w:p w:rsidR="007D2ADF" w:rsidRPr="007D2ADF" w:rsidP="007D2ADF">
      <w:pPr>
        <w:spacing w:line="360" w:lineRule="auto"/>
        <w:jc w:val="left"/>
        <w:textAlignment w:val="center"/>
        <w:rPr>
          <w:b/>
          <w:color w:val="000000"/>
        </w:rPr>
      </w:pPr>
      <w:r w:rsidRPr="007D2ADF">
        <w:rPr>
          <w:b/>
          <w:color w:val="000000"/>
        </w:rPr>
        <w:t>根据折叠可得：△DEC≌△D′EC，</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D2ADF">
        <w:rPr>
          <w:b/>
          <w:color w:val="000000"/>
        </w:rPr>
        <w:t>∴D′C=DC=3，DE=D′E</w:t>
      </w:r>
    </w:p>
    <w:p w:rsidR="007D2ADF" w:rsidRPr="007D2ADF" w:rsidP="007D2ADF">
      <w:pPr>
        <w:spacing w:line="360" w:lineRule="auto"/>
        <w:jc w:val="left"/>
        <w:textAlignment w:val="center"/>
        <w:rPr>
          <w:b/>
          <w:color w:val="000000"/>
        </w:rPr>
      </w:pPr>
      <w:r w:rsidRPr="007D2ADF">
        <w:rPr>
          <w:b/>
          <w:color w:val="000000"/>
        </w:rPr>
        <w:t>设ED=x，则D′E=x，AD′=AC﹣CD′=2，AE=4﹣x，</w:t>
      </w:r>
    </w:p>
    <w:p w:rsidR="007D2ADF" w:rsidRPr="007D2ADF" w:rsidP="007D2ADF">
      <w:pPr>
        <w:spacing w:line="360" w:lineRule="auto"/>
        <w:jc w:val="left"/>
        <w:textAlignment w:val="center"/>
        <w:rPr>
          <w:b/>
          <w:color w:val="000000"/>
        </w:rPr>
      </w:pPr>
      <w:r w:rsidRPr="007D2ADF">
        <w:rPr>
          <w:b/>
          <w:color w:val="000000"/>
        </w:rPr>
        <w:t>在Rt△AED′中：（AD′）</w:t>
      </w:r>
      <w:r w:rsidRPr="007D2ADF">
        <w:rPr>
          <w:b/>
          <w:color w:val="000000"/>
          <w:vertAlign w:val="superscript"/>
        </w:rPr>
        <w:t>2</w:t>
      </w:r>
      <w:r w:rsidRPr="007D2ADF">
        <w:rPr>
          <w:b/>
          <w:color w:val="000000"/>
        </w:rPr>
        <w:t>+（ED′）</w:t>
      </w:r>
      <w:r w:rsidRPr="007D2ADF">
        <w:rPr>
          <w:b/>
          <w:color w:val="000000"/>
          <w:vertAlign w:val="superscript"/>
        </w:rPr>
        <w:t>2</w:t>
      </w:r>
      <w:r w:rsidRPr="007D2ADF">
        <w:rPr>
          <w:b/>
          <w:color w:val="000000"/>
        </w:rPr>
        <w:t>=AE</w:t>
      </w:r>
      <w:r w:rsidRPr="007D2ADF">
        <w:rPr>
          <w:b/>
          <w:color w:val="000000"/>
          <w:vertAlign w:val="superscript"/>
        </w:rPr>
        <w:t>2</w:t>
      </w:r>
      <w:r w:rsidRPr="007D2ADF">
        <w:rPr>
          <w:b/>
          <w:color w:val="000000"/>
        </w:rPr>
        <w:t>，即2</w:t>
      </w:r>
      <w:r w:rsidRPr="007D2ADF">
        <w:rPr>
          <w:b/>
          <w:color w:val="000000"/>
          <w:vertAlign w:val="superscript"/>
        </w:rPr>
        <w:t>2</w:t>
      </w:r>
      <w:r w:rsidRPr="007D2ADF">
        <w:rPr>
          <w:b/>
          <w:color w:val="000000"/>
        </w:rPr>
        <w:t>+x</w:t>
      </w:r>
      <w:r w:rsidRPr="007D2ADF">
        <w:rPr>
          <w:b/>
          <w:color w:val="000000"/>
          <w:vertAlign w:val="superscript"/>
        </w:rPr>
        <w:t>2</w:t>
      </w:r>
      <w:r w:rsidRPr="007D2ADF">
        <w:rPr>
          <w:b/>
          <w:color w:val="000000"/>
        </w:rPr>
        <w:t>=（4﹣x）</w:t>
      </w:r>
      <w:r w:rsidRPr="007D2ADF">
        <w:rPr>
          <w:b/>
          <w:color w:val="000000"/>
          <w:vertAlign w:val="superscript"/>
        </w:rPr>
        <w:t>2</w: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解得：x=</w:t>
      </w:r>
      <w:r>
        <w:rPr>
          <w:b/>
          <w:color w:val="000000"/>
        </w:rPr>
        <w:object>
          <v:shape id="_x0000_i1107" type="#_x0000_t75" alt="eqId57b3d7f61b5e48a1a1c959fa66d74726" style="width:12pt;height:30.75pt;mso-position-horizontal-relative:page;mso-position-vertical-relative:page" o:oleicon="f" o:ole="" o:preferrelative="t" stroked="f">
            <v:imagedata r:id="rId12" o:title="eqId57b3d7f61b5e48a1a1c959fa66d74726"/>
          </v:shape>
          <o:OLEObject Type="Embed" ProgID="Equation.DSMT4" ShapeID="_x0000_i1107" DrawAspect="Content" ObjectID="_1645248034" r:id="rId132"/>
        </w:object>
      </w:r>
    </w:p>
    <w:p w:rsidR="007D2ADF" w:rsidRPr="007D2ADF" w:rsidP="007D2ADF">
      <w:pPr>
        <w:spacing w:line="360" w:lineRule="auto"/>
        <w:jc w:val="left"/>
        <w:textAlignment w:val="center"/>
        <w:rPr>
          <w:b/>
          <w:color w:val="000000"/>
        </w:rPr>
      </w:pPr>
      <w:r w:rsidRPr="007D2ADF">
        <w:rPr>
          <w:b/>
          <w:color w:val="000000"/>
        </w:rPr>
        <w:t>故选A.</w:t>
      </w:r>
    </w:p>
    <w:p w:rsidR="007D2ADF" w:rsidRPr="007D2ADF" w:rsidP="007D2ADF">
      <w:pPr>
        <w:spacing w:line="360" w:lineRule="auto"/>
        <w:jc w:val="left"/>
        <w:textAlignment w:val="center"/>
        <w:rPr>
          <w:b/>
          <w:color w:val="000000"/>
        </w:rPr>
      </w:pPr>
      <w:r w:rsidRPr="007D2ADF">
        <w:rPr>
          <w:rFonts w:ascii="宋体" w:hAnsi="宋体"/>
          <w:b/>
          <w:color w:val="000000"/>
        </w:rPr>
        <w:t>5、</w:t>
      </w:r>
      <w:r w:rsidRPr="007D2ADF">
        <w:rPr>
          <w:b/>
          <w:color w:val="000000"/>
        </w:rPr>
        <w:t>D</w:t>
      </w:r>
    </w:p>
    <w:p w:rsidR="007D2ADF" w:rsidRPr="007D2ADF" w:rsidP="007D2ADF">
      <w:pPr>
        <w:spacing w:line="360" w:lineRule="auto"/>
        <w:jc w:val="left"/>
        <w:textAlignment w:val="center"/>
        <w:rPr>
          <w:b/>
          <w:color w:val="000000"/>
        </w:rPr>
      </w:pPr>
      <w:r w:rsidRPr="007D2ADF">
        <w:rPr>
          <w:b/>
          <w:color w:val="000000"/>
        </w:rPr>
        <w:t>【解析】</w:t>
        <w:cr/>
        <w:t>由被开方数非负结合根的判别式△≥0，即可得出关于k的一元一次不等式组，解之即可得出k的取值范围．</w:t>
      </w:r>
    </w:p>
    <w:p w:rsidR="007D2ADF" w:rsidRPr="007D2ADF" w:rsidP="007D2ADF">
      <w:pPr>
        <w:spacing w:line="360" w:lineRule="auto"/>
        <w:jc w:val="left"/>
        <w:textAlignment w:val="center"/>
        <w:rPr>
          <w:b/>
          <w:color w:val="000000"/>
        </w:r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∵关于x的方程x</w:t>
      </w:r>
      <w:r w:rsidRPr="007D2ADF">
        <w:rPr>
          <w:b/>
          <w:color w:val="000000"/>
          <w:vertAlign w:val="superscript"/>
        </w:rPr>
        <w:t>2</w:t>
      </w:r>
      <w:r w:rsidRPr="007D2ADF">
        <w:rPr>
          <w:b/>
          <w:color w:val="000000"/>
        </w:rPr>
        <w:t>-</w:t>
      </w:r>
      <w:r>
        <w:rPr>
          <w:b/>
          <w:color w:val="000000"/>
        </w:rPr>
        <w:object>
          <v:shape id="_x0000_i1108" type="#_x0000_t75" alt="eqIda347d836af804ed1bff469be39a0d669" style="width:18.75pt;height:18pt" o:oleicon="f" o:ole="" o:preferrelative="t" stroked="f">
            <v:imagedata r:id="rId133" o:title="eqIda347d836af804ed1bff469be39a0d669"/>
          </v:shape>
          <o:OLEObject Type="Embed" ProgID="Equation.DSMT4" ShapeID="_x0000_i1108" DrawAspect="Content" ObjectID="_1649766569" r:id="rId134"/>
        </w:object>
      </w:r>
      <w:r w:rsidRPr="007D2ADF">
        <w:rPr>
          <w:b/>
          <w:color w:val="000000"/>
        </w:rPr>
        <w:t>x+1=0有实数根，</w:t>
      </w:r>
    </w:p>
    <w:p w:rsidR="007D2ADF" w:rsidRPr="007D2ADF" w:rsidP="007D2ADF">
      <w:pPr>
        <w:spacing w:line="360" w:lineRule="auto"/>
        <w:jc w:val="left"/>
        <w:textAlignment w:val="center"/>
        <w:rPr>
          <w:b/>
          <w:color w:val="000000"/>
        </w:rPr>
      </w:pPr>
      <w:r w:rsidRPr="007D2ADF">
        <w:rPr>
          <w:b/>
          <w:color w:val="000000"/>
        </w:rPr>
        <w:t>∴</w:t>
      </w:r>
      <w:r>
        <w:rPr>
          <w:b/>
          <w:color w:val="000000"/>
        </w:rPr>
        <w:object>
          <v:shape id="_x0000_i1109" type="#_x0000_t75" alt="eqIdd95062fa375e47a3af44e159646281f5" style="width:114pt;height:39.76pt" o:oleicon="f" o:ole="" o:preferrelative="t" stroked="f">
            <v:imagedata r:id="rId135" o:title="eqIdd95062fa375e47a3af44e159646281f5"/>
          </v:shape>
          <o:OLEObject Type="Embed" ProgID="Equation.DSMT4" ShapeID="_x0000_i1109" DrawAspect="Content" ObjectID="_1649766570" r:id="rId136"/>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解得：k≥1．</w:t>
      </w:r>
    </w:p>
    <w:p w:rsidR="007D2ADF" w:rsidRPr="007D2ADF" w:rsidP="007D2ADF">
      <w:pPr>
        <w:spacing w:line="360" w:lineRule="auto"/>
        <w:jc w:val="left"/>
        <w:textAlignment w:val="center"/>
        <w:rPr>
          <w:b/>
          <w:color w:val="000000"/>
        </w:rPr>
      </w:pPr>
      <w:r w:rsidRPr="007D2ADF">
        <w:rPr>
          <w:b/>
          <w:color w:val="000000"/>
        </w:rPr>
        <w:t>故选D．</w:t>
      </w:r>
    </w:p>
    <w:p w:rsidR="007D2ADF" w:rsidRPr="007D2ADF" w:rsidP="007D2ADF">
      <w:pPr>
        <w:spacing w:line="360" w:lineRule="auto"/>
        <w:jc w:val="left"/>
        <w:textAlignment w:val="center"/>
        <w:rPr>
          <w:b/>
          <w:color w:val="000000"/>
        </w:rPr>
      </w:pPr>
      <w:r w:rsidRPr="007D2ADF">
        <w:rPr>
          <w:b/>
          <w:color w:val="000000"/>
        </w:rPr>
        <w:t>【点睛】</w:t>
      </w:r>
    </w:p>
    <w:p w:rsidR="007D2ADF" w:rsidRPr="007D2ADF" w:rsidP="007D2ADF">
      <w:pPr>
        <w:spacing w:line="360" w:lineRule="auto"/>
        <w:jc w:val="left"/>
        <w:textAlignment w:val="center"/>
        <w:rPr>
          <w:b/>
          <w:color w:val="000000"/>
        </w:rPr>
      </w:pPr>
      <w:r w:rsidRPr="007D2ADF">
        <w:rPr>
          <w:b/>
          <w:color w:val="000000"/>
        </w:rPr>
        <w:t>本题考查了根的判别式，牢记“当△≥0时，方程有实数根”是解题的关键．</w:t>
      </w:r>
    </w:p>
    <w:p w:rsidR="007D2ADF" w:rsidRPr="007D2ADF" w:rsidP="007D2ADF">
      <w:pPr>
        <w:spacing w:line="360" w:lineRule="auto"/>
        <w:jc w:val="left"/>
        <w:textAlignment w:val="center"/>
        <w:rPr>
          <w:b/>
          <w:color w:val="000000"/>
        </w:rPr>
      </w:pPr>
      <w:r w:rsidRPr="007D2ADF">
        <w:rPr>
          <w:rFonts w:ascii="宋体" w:hAnsi="宋体"/>
          <w:b/>
          <w:color w:val="000000"/>
        </w:rPr>
        <w:t>6、</w:t>
      </w:r>
      <w:r w:rsidRPr="007D2ADF">
        <w:rPr>
          <w:b/>
          <w:color w:val="000000"/>
        </w:rPr>
        <w:t>D</w:t>
      </w:r>
    </w:p>
    <w:p w:rsidR="007D2ADF" w:rsidRPr="007D2ADF" w:rsidP="007D2ADF">
      <w:pPr>
        <w:spacing w:line="360" w:lineRule="auto"/>
        <w:jc w:val="left"/>
        <w:textAlignment w:val="center"/>
        <w:rPr>
          <w:b/>
          <w:color w:val="000000"/>
        </w:rPr>
      </w:pPr>
      <w:r w:rsidRPr="007D2ADF">
        <w:rPr>
          <w:b/>
          <w:color w:val="000000"/>
        </w:rPr>
        <w:t>【解析】</w:t>
      </w:r>
    </w:p>
    <w:p w:rsidR="007D2ADF" w:rsidRPr="007D2ADF" w:rsidP="007D2ADF">
      <w:pPr>
        <w:spacing w:line="360" w:lineRule="auto"/>
        <w:jc w:val="left"/>
        <w:textAlignment w:val="center"/>
        <w:rPr>
          <w:b/>
          <w:color w:val="000000"/>
        </w:rPr>
      </w:pPr>
      <w:r w:rsidRPr="007D2ADF">
        <w:rPr>
          <w:b/>
          <w:color w:val="000000"/>
        </w:rPr>
        <w:t>试题分析：利用平方差公式及完全平方公式的结构特征判断即可．</w:t>
      </w:r>
    </w:p>
    <w:p w:rsidR="007D2ADF" w:rsidRPr="007D2ADF" w:rsidP="007D2ADF">
      <w:pPr>
        <w:spacing w:line="360" w:lineRule="auto"/>
        <w:jc w:val="left"/>
        <w:textAlignment w:val="center"/>
        <w:rPr>
          <w:b/>
          <w:color w:val="000000"/>
        </w:rPr>
      </w:pPr>
      <w:r w:rsidRPr="007D2ADF">
        <w:rPr>
          <w:b/>
          <w:color w:val="000000"/>
        </w:rPr>
        <w:t>试题解析：x</w:t>
      </w:r>
      <w:r w:rsidRPr="007D2ADF">
        <w:rPr>
          <w:b/>
          <w:color w:val="000000"/>
          <w:vertAlign w:val="superscript"/>
        </w:rPr>
        <w:t>2</w:t>
      </w:r>
      <w:r w:rsidRPr="007D2ADF">
        <w:rPr>
          <w:b/>
          <w:color w:val="000000"/>
        </w:rPr>
        <w:t>-6x+9=（x-3）</w:t>
      </w:r>
      <w:r w:rsidRPr="007D2ADF">
        <w:rPr>
          <w:b/>
          <w:color w:val="000000"/>
          <w:vertAlign w:val="superscript"/>
        </w:rPr>
        <w:t>2</w: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故选D．</w:t>
      </w:r>
    </w:p>
    <w:p w:rsidR="007D2ADF" w:rsidRPr="007D2ADF" w:rsidP="007D2ADF">
      <w:pPr>
        <w:spacing w:line="360" w:lineRule="auto"/>
        <w:jc w:val="left"/>
        <w:textAlignment w:val="center"/>
        <w:rPr>
          <w:b/>
          <w:color w:val="000000"/>
        </w:rPr>
      </w:pPr>
      <w:r w:rsidRPr="007D2ADF">
        <w:rPr>
          <w:b/>
          <w:color w:val="000000"/>
        </w:rPr>
        <w:t>考点：2．因式分解-运用公式法；2．因式分解-提公因式法．</w:t>
      </w:r>
    </w:p>
    <w:p w:rsidR="007D2ADF" w:rsidRPr="007D2ADF" w:rsidP="007D2ADF">
      <w:pPr>
        <w:spacing w:line="360" w:lineRule="auto"/>
        <w:jc w:val="left"/>
        <w:textAlignment w:val="center"/>
        <w:rPr>
          <w:b/>
          <w:color w:val="000000"/>
        </w:rPr>
      </w:pPr>
      <w:r w:rsidRPr="007D2ADF">
        <w:rPr>
          <w:rFonts w:ascii="宋体" w:hAnsi="宋体"/>
          <w:b/>
          <w:color w:val="000000"/>
        </w:rPr>
        <w:t>7、</w:t>
      </w:r>
      <w:r w:rsidRPr="007D2ADF">
        <w:rPr>
          <w:b/>
          <w:color w:val="000000"/>
        </w:rPr>
        <w:t>C</w:t>
      </w:r>
    </w:p>
    <w:p w:rsidR="007D2ADF" w:rsidRPr="007D2ADF" w:rsidP="007D2ADF">
      <w:pPr>
        <w:spacing w:line="360" w:lineRule="auto"/>
        <w:jc w:val="left"/>
        <w:textAlignment w:val="center"/>
        <w:rPr>
          <w:b/>
          <w:color w:val="000000"/>
        </w:rPr>
      </w:pPr>
      <w:r w:rsidRPr="007D2ADF">
        <w:rPr>
          <w:b/>
          <w:color w:val="000000"/>
        </w:rPr>
        <w:t>【解析】</w:t>
        <w:cr/>
        <w:t>试题分析：∵在矩形ABCD中，AE平分∠BAD，</w:t>
      </w:r>
    </w:p>
    <w:p w:rsidR="007D2ADF" w:rsidRPr="007D2ADF" w:rsidP="007D2ADF">
      <w:pPr>
        <w:spacing w:line="360" w:lineRule="auto"/>
        <w:jc w:val="left"/>
        <w:textAlignment w:val="center"/>
        <w:rPr>
          <w:b/>
          <w:color w:val="000000"/>
        </w:rPr>
      </w:pPr>
      <w:r w:rsidRPr="007D2ADF">
        <w:rPr>
          <w:b/>
          <w:color w:val="000000"/>
        </w:rPr>
        <w:t>∴∠BAE=∠DAE=45°，</w:t>
      </w:r>
    </w:p>
    <w:p w:rsidR="007D2ADF" w:rsidRPr="007D2ADF" w:rsidP="007D2ADF">
      <w:pPr>
        <w:spacing w:line="360" w:lineRule="auto"/>
        <w:jc w:val="left"/>
        <w:textAlignment w:val="center"/>
        <w:rPr>
          <w:b/>
          <w:color w:val="000000"/>
        </w:rPr>
      </w:pPr>
      <w:r w:rsidRPr="007D2ADF">
        <w:rPr>
          <w:b/>
          <w:color w:val="000000"/>
        </w:rPr>
        <w:t>∴△ABE是等腰直角三角形，</w:t>
      </w:r>
    </w:p>
    <w:p w:rsidR="007D2ADF" w:rsidRPr="007D2ADF" w:rsidP="007D2ADF">
      <w:pPr>
        <w:spacing w:line="360" w:lineRule="auto"/>
        <w:jc w:val="left"/>
        <w:textAlignment w:val="center"/>
        <w:rPr>
          <w:b/>
          <w:color w:val="000000"/>
        </w:rPr>
      </w:pPr>
      <w:r w:rsidRPr="007D2ADF">
        <w:rPr>
          <w:b/>
          <w:color w:val="000000"/>
        </w:rPr>
        <w:t>∴AE=</w:t>
      </w:r>
      <w:r>
        <w:rPr>
          <w:b/>
          <w:color w:val="000000"/>
        </w:rPr>
        <w:object>
          <v:shape id="_x0000_i1110" type="#_x0000_t75" alt="eqId65021072e3ee4edc934739d219c8c5e2" style="width:19.49pt;height:16.51pt" o:oleicon="f" o:ole="" o:preferrelative="t" stroked="f">
            <v:imagedata r:id="rId17" o:title="eqId65021072e3ee4edc934739d219c8c5e2"/>
          </v:shape>
          <o:OLEObject Type="Embed" ProgID="Equation.DSMT4" ShapeID="_x0000_i1110" DrawAspect="Content" ObjectID="_1649764641" r:id="rId137"/>
        </w:object>
      </w:r>
      <w:r w:rsidRPr="007D2ADF">
        <w:rPr>
          <w:b/>
          <w:color w:val="000000"/>
        </w:rPr>
        <w:t>AB，</w:t>
      </w:r>
    </w:p>
    <w:p w:rsidR="007D2ADF" w:rsidRPr="007D2ADF" w:rsidP="007D2ADF">
      <w:pPr>
        <w:spacing w:line="360" w:lineRule="auto"/>
        <w:jc w:val="left"/>
        <w:textAlignment w:val="center"/>
        <w:rPr>
          <w:b/>
          <w:color w:val="000000"/>
        </w:rPr>
      </w:pPr>
      <w:r w:rsidRPr="007D2ADF">
        <w:rPr>
          <w:b/>
          <w:color w:val="000000"/>
        </w:rPr>
        <w:t>∵AD=</w:t>
      </w:r>
      <w:r>
        <w:rPr>
          <w:b/>
          <w:color w:val="000000"/>
        </w:rPr>
        <w:object>
          <v:shape id="_x0000_i1111" type="#_x0000_t75" alt="eqId65021072e3ee4edc934739d219c8c5e2" style="width:19.49pt;height:16.51pt" o:oleicon="f" o:ole="" o:preferrelative="t" stroked="f">
            <v:imagedata r:id="rId17" o:title="eqId65021072e3ee4edc934739d219c8c5e2"/>
          </v:shape>
          <o:OLEObject Type="Embed" ProgID="Equation.DSMT4" ShapeID="_x0000_i1111" DrawAspect="Content" ObjectID="_1649764643" r:id="rId138"/>
        </w:object>
      </w:r>
      <w:r w:rsidRPr="007D2ADF">
        <w:rPr>
          <w:b/>
          <w:color w:val="000000"/>
        </w:rPr>
        <w:t>AB，</w:t>
      </w:r>
    </w:p>
    <w:p w:rsidR="007D2ADF" w:rsidRPr="007D2ADF" w:rsidP="007D2ADF">
      <w:pPr>
        <w:spacing w:line="360" w:lineRule="auto"/>
        <w:jc w:val="left"/>
        <w:textAlignment w:val="center"/>
        <w:rPr>
          <w:b/>
          <w:color w:val="000000"/>
        </w:rPr>
      </w:pPr>
      <w:r w:rsidRPr="007D2ADF">
        <w:rPr>
          <w:b/>
          <w:color w:val="000000"/>
        </w:rPr>
        <w:t>∴AE=AD，</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D2ADF">
        <w:rPr>
          <w:b/>
          <w:color w:val="000000"/>
        </w:rPr>
        <w:t>又∠ABE=∠AHD=90°</w:t>
      </w:r>
    </w:p>
    <w:p w:rsidR="007D2ADF" w:rsidRPr="007D2ADF" w:rsidP="007D2ADF">
      <w:pPr>
        <w:spacing w:line="360" w:lineRule="auto"/>
        <w:jc w:val="left"/>
        <w:textAlignment w:val="center"/>
        <w:rPr>
          <w:b/>
          <w:color w:val="000000"/>
        </w:rPr>
      </w:pPr>
      <w:r w:rsidRPr="007D2ADF">
        <w:rPr>
          <w:b/>
          <w:color w:val="000000"/>
        </w:rPr>
        <w:t>∴△ABE≌△AHD（AAS），</w:t>
      </w:r>
    </w:p>
    <w:p w:rsidR="007D2ADF" w:rsidRPr="007D2ADF" w:rsidP="007D2ADF">
      <w:pPr>
        <w:spacing w:line="360" w:lineRule="auto"/>
        <w:jc w:val="left"/>
        <w:textAlignment w:val="center"/>
        <w:rPr>
          <w:b/>
          <w:color w:val="000000"/>
        </w:rPr>
      </w:pPr>
      <w:r w:rsidRPr="007D2ADF">
        <w:rPr>
          <w:b/>
          <w:color w:val="000000"/>
        </w:rPr>
        <w:t>∴BE=DH，</w:t>
      </w:r>
    </w:p>
    <w:p w:rsidR="007D2ADF" w:rsidRPr="007D2ADF" w:rsidP="007D2ADF">
      <w:pPr>
        <w:spacing w:line="360" w:lineRule="auto"/>
        <w:jc w:val="left"/>
        <w:textAlignment w:val="center"/>
        <w:rPr>
          <w:b/>
          <w:color w:val="000000"/>
        </w:rPr>
      </w:pPr>
      <w:r w:rsidRPr="007D2ADF">
        <w:rPr>
          <w:b/>
          <w:color w:val="000000"/>
        </w:rPr>
        <w:t>∴AB=BE=AH=HD，</w:t>
      </w:r>
    </w:p>
    <w:p w:rsidR="007D2ADF" w:rsidRPr="007D2ADF" w:rsidP="007D2ADF">
      <w:pPr>
        <w:spacing w:line="360" w:lineRule="auto"/>
        <w:jc w:val="left"/>
        <w:textAlignment w:val="center"/>
        <w:rPr>
          <w:b/>
          <w:color w:val="000000"/>
        </w:rPr>
      </w:pPr>
      <w:r w:rsidRPr="007D2ADF">
        <w:rPr>
          <w:b/>
          <w:color w:val="000000"/>
        </w:rPr>
        <w:t>∴∠ADE=∠AED=</w:t>
      </w:r>
      <w:r>
        <w:rPr>
          <w:b/>
          <w:color w:val="000000"/>
        </w:rPr>
        <w:object>
          <v:shape id="_x0000_i1112" type="#_x0000_t75" alt="eqId767acf51abfd4d97a757561d1a882151" style="width:12pt;height:30.75pt" o:oleicon="f" o:ole="" o:preferrelative="t" stroked="f">
            <v:imagedata r:id="rId55" o:title="eqId767acf51abfd4d97a757561d1a882151"/>
          </v:shape>
          <o:OLEObject Type="Embed" ProgID="Equation.DSMT4" ShapeID="_x0000_i1112" DrawAspect="Content" ObjectID="_1649764644" r:id="rId139"/>
        </w:object>
      </w:r>
      <w:r w:rsidRPr="007D2ADF">
        <w:rPr>
          <w:b/>
          <w:color w:val="000000"/>
        </w:rPr>
        <w:t>（180°﹣45°）=67.5°，</w:t>
      </w:r>
    </w:p>
    <w:p w:rsidR="007D2ADF" w:rsidRPr="007D2ADF" w:rsidP="007D2ADF">
      <w:pPr>
        <w:spacing w:line="360" w:lineRule="auto"/>
        <w:jc w:val="left"/>
        <w:textAlignment w:val="center"/>
        <w:rPr>
          <w:b/>
          <w:color w:val="000000"/>
        </w:rPr>
      </w:pPr>
      <w:r w:rsidRPr="007D2ADF">
        <w:rPr>
          <w:b/>
          <w:color w:val="000000"/>
        </w:rPr>
        <w:t>∴∠CED=180°﹣45°﹣67.5°=67.5°，</w:t>
      </w:r>
    </w:p>
    <w:p w:rsidR="007D2ADF" w:rsidRPr="007D2ADF" w:rsidP="007D2ADF">
      <w:pPr>
        <w:spacing w:line="360" w:lineRule="auto"/>
        <w:jc w:val="left"/>
        <w:textAlignment w:val="center"/>
        <w:rPr>
          <w:b/>
          <w:color w:val="000000"/>
        </w:rPr>
      </w:pPr>
      <w:r w:rsidRPr="007D2ADF">
        <w:rPr>
          <w:b/>
          <w:color w:val="000000"/>
        </w:rPr>
        <w:t>∴∠AED=∠CED，故①正确；</w:t>
      </w:r>
    </w:p>
    <w:p w:rsidR="007D2ADF" w:rsidRPr="007D2ADF" w:rsidP="007D2ADF">
      <w:pPr>
        <w:spacing w:line="360" w:lineRule="auto"/>
        <w:jc w:val="left"/>
        <w:textAlignment w:val="center"/>
        <w:rPr>
          <w:b/>
          <w:color w:val="000000"/>
        </w:rPr>
      </w:pPr>
      <w:r w:rsidRPr="007D2ADF">
        <w:rPr>
          <w:b/>
          <w:color w:val="000000"/>
        </w:rPr>
        <w:t>∵∠AHB=</w:t>
      </w:r>
      <w:r>
        <w:rPr>
          <w:b/>
          <w:color w:val="000000"/>
        </w:rPr>
        <w:object>
          <v:shape id="_x0000_i1113" type="#_x0000_t75" alt="eqId767acf51abfd4d97a757561d1a882151" style="width:12pt;height:30.75pt" o:oleicon="f" o:ole="" o:preferrelative="t" stroked="f">
            <v:imagedata r:id="rId55" o:title="eqId767acf51abfd4d97a757561d1a882151"/>
          </v:shape>
          <o:OLEObject Type="Embed" ProgID="Equation.DSMT4" ShapeID="_x0000_i1113" DrawAspect="Content" ObjectID="_1649764645" r:id="rId140"/>
        </w:object>
      </w:r>
      <w:r w:rsidRPr="007D2ADF">
        <w:rPr>
          <w:b/>
          <w:color w:val="000000"/>
        </w:rPr>
        <w:t>（180°﹣45°）=67.5°，∠OHE=∠AHB（对顶角相等），</w:t>
      </w:r>
    </w:p>
    <w:p w:rsidR="007D2ADF" w:rsidRPr="007D2ADF" w:rsidP="007D2ADF">
      <w:pPr>
        <w:spacing w:line="360" w:lineRule="auto"/>
        <w:jc w:val="left"/>
        <w:textAlignment w:val="center"/>
        <w:rPr>
          <w:b/>
          <w:color w:val="000000"/>
        </w:rPr>
      </w:pPr>
      <w:r w:rsidRPr="007D2ADF">
        <w:rPr>
          <w:b/>
          <w:color w:val="000000"/>
        </w:rPr>
        <w:t>∴∠OHE=∠AED，</w:t>
      </w:r>
    </w:p>
    <w:p w:rsidR="007D2ADF" w:rsidRPr="007D2ADF" w:rsidP="007D2ADF">
      <w:pPr>
        <w:spacing w:line="360" w:lineRule="auto"/>
        <w:jc w:val="left"/>
        <w:textAlignment w:val="center"/>
        <w:rPr>
          <w:b/>
          <w:color w:val="000000"/>
        </w:rPr>
      </w:pPr>
      <w:r w:rsidRPr="007D2ADF">
        <w:rPr>
          <w:b/>
          <w:color w:val="000000"/>
        </w:rPr>
        <w:t>∴OE=OH，</w:t>
      </w:r>
    </w:p>
    <w:p w:rsidR="007D2ADF" w:rsidRPr="007D2ADF" w:rsidP="007D2ADF">
      <w:pPr>
        <w:spacing w:line="360" w:lineRule="auto"/>
        <w:jc w:val="left"/>
        <w:textAlignment w:val="center"/>
        <w:rPr>
          <w:b/>
          <w:color w:val="000000"/>
        </w:rPr>
      </w:pPr>
      <w:r w:rsidRPr="007D2ADF">
        <w:rPr>
          <w:b/>
          <w:color w:val="000000"/>
        </w:rPr>
        <w:t>∵∠OHD=90°﹣67.5°=22.5°，∠ODH=67.5°﹣45°=22.5°，</w:t>
      </w:r>
    </w:p>
    <w:p w:rsidR="007D2ADF" w:rsidRPr="007D2ADF" w:rsidP="007D2ADF">
      <w:pPr>
        <w:spacing w:line="360" w:lineRule="auto"/>
        <w:jc w:val="left"/>
        <w:textAlignment w:val="center"/>
        <w:rPr>
          <w:b/>
          <w:color w:val="000000"/>
        </w:rPr>
      </w:pPr>
      <w:r w:rsidRPr="007D2ADF">
        <w:rPr>
          <w:b/>
          <w:color w:val="000000"/>
        </w:rPr>
        <w:t>∴∠OHD=∠ODH，</w:t>
      </w:r>
    </w:p>
    <w:p w:rsidR="007D2ADF" w:rsidRPr="007D2ADF" w:rsidP="007D2ADF">
      <w:pPr>
        <w:spacing w:line="360" w:lineRule="auto"/>
        <w:jc w:val="left"/>
        <w:textAlignment w:val="center"/>
        <w:rPr>
          <w:b/>
          <w:color w:val="000000"/>
        </w:rPr>
      </w:pPr>
      <w:r w:rsidRPr="007D2ADF">
        <w:rPr>
          <w:b/>
          <w:color w:val="000000"/>
        </w:rPr>
        <w:t>∴OH=OD，</w:t>
      </w:r>
    </w:p>
    <w:p w:rsidR="007D2ADF" w:rsidRPr="007D2ADF" w:rsidP="007D2ADF">
      <w:pPr>
        <w:spacing w:line="360" w:lineRule="auto"/>
        <w:jc w:val="left"/>
        <w:textAlignment w:val="center"/>
        <w:rPr>
          <w:b/>
          <w:color w:val="000000"/>
        </w:rPr>
      </w:pPr>
      <w:r w:rsidRPr="007D2ADF">
        <w:rPr>
          <w:b/>
          <w:color w:val="000000"/>
        </w:rPr>
        <w:t>∴OE=OD=OH，故②正确；</w:t>
      </w:r>
    </w:p>
    <w:p w:rsidR="007D2ADF" w:rsidRPr="007D2ADF" w:rsidP="007D2ADF">
      <w:pPr>
        <w:spacing w:line="360" w:lineRule="auto"/>
        <w:jc w:val="left"/>
        <w:textAlignment w:val="center"/>
        <w:rPr>
          <w:b/>
          <w:color w:val="000000"/>
        </w:rPr>
      </w:pPr>
      <w:r w:rsidRPr="007D2ADF">
        <w:rPr>
          <w:b/>
          <w:color w:val="000000"/>
        </w:rPr>
        <w:t>∵∠EBH=90°﹣67.5°=22.5°，</w:t>
      </w:r>
    </w:p>
    <w:p w:rsidR="007D2ADF" w:rsidRPr="007D2ADF" w:rsidP="007D2ADF">
      <w:pPr>
        <w:spacing w:line="360" w:lineRule="auto"/>
        <w:jc w:val="left"/>
        <w:textAlignment w:val="center"/>
        <w:rPr>
          <w:b/>
          <w:color w:val="000000"/>
        </w:rPr>
      </w:pPr>
      <w:r w:rsidRPr="007D2ADF">
        <w:rPr>
          <w:b/>
          <w:color w:val="000000"/>
        </w:rPr>
        <w:t>∴∠EBH=∠OHD，</w:t>
      </w:r>
    </w:p>
    <w:p w:rsidR="007D2ADF" w:rsidRPr="007D2ADF" w:rsidP="007D2ADF">
      <w:pPr>
        <w:spacing w:line="360" w:lineRule="auto"/>
        <w:jc w:val="left"/>
        <w:textAlignment w:val="center"/>
        <w:rPr>
          <w:b/>
          <w:color w:val="000000"/>
        </w:rPr>
      </w:pPr>
      <w:r w:rsidRPr="007D2ADF">
        <w:rPr>
          <w:b/>
          <w:color w:val="000000"/>
        </w:rPr>
        <w:t>又BE=DH，∠AEB=∠HDF=45°</w:t>
      </w:r>
    </w:p>
    <w:p w:rsidR="007D2ADF" w:rsidRPr="007D2ADF" w:rsidP="007D2ADF">
      <w:pPr>
        <w:spacing w:line="360" w:lineRule="auto"/>
        <w:jc w:val="left"/>
        <w:textAlignment w:val="center"/>
        <w:rPr>
          <w:b/>
          <w:color w:val="000000"/>
        </w:rPr>
      </w:pPr>
      <w:r w:rsidRPr="007D2ADF">
        <w:rPr>
          <w:b/>
          <w:color w:val="000000"/>
        </w:rPr>
        <w:t>∴△BEH≌△HDF（ASA），</w:t>
      </w:r>
    </w:p>
    <w:p w:rsidR="007D2ADF" w:rsidRPr="007D2ADF" w:rsidP="007D2ADF">
      <w:pPr>
        <w:spacing w:line="360" w:lineRule="auto"/>
        <w:jc w:val="left"/>
        <w:textAlignment w:val="center"/>
        <w:rPr>
          <w:b/>
          <w:color w:val="000000"/>
        </w:rPr>
      </w:pPr>
      <w:r w:rsidRPr="007D2ADF">
        <w:rPr>
          <w:b/>
          <w:color w:val="000000"/>
        </w:rPr>
        <w:t>∴BH=HF，HE=DF，故③正确；</w:t>
      </w:r>
    </w:p>
    <w:p w:rsidR="007D2ADF" w:rsidRPr="007D2ADF" w:rsidP="007D2ADF">
      <w:pPr>
        <w:spacing w:line="360" w:lineRule="auto"/>
        <w:jc w:val="left"/>
        <w:textAlignment w:val="center"/>
        <w:rPr>
          <w:b/>
          <w:color w:val="000000"/>
        </w:rPr>
      </w:pPr>
      <w:r w:rsidRPr="007D2ADF">
        <w:rPr>
          <w:b/>
          <w:color w:val="000000"/>
        </w:rPr>
        <w:t>由上述①、②、③可得CD=BE、DF=EH=CE，CF=CD-DF，</w:t>
      </w:r>
    </w:p>
    <w:p w:rsidR="007D2ADF" w:rsidRPr="007D2ADF" w:rsidP="007D2ADF">
      <w:pPr>
        <w:spacing w:line="360" w:lineRule="auto"/>
        <w:jc w:val="left"/>
        <w:textAlignment w:val="center"/>
        <w:rPr>
          <w:b/>
          <w:color w:val="000000"/>
        </w:rPr>
      </w:pPr>
      <w:r w:rsidRPr="007D2ADF">
        <w:rPr>
          <w:b/>
          <w:color w:val="000000"/>
        </w:rPr>
        <w:t>∴BC-CF=（CD+HE）-（CD-HE）=2HE，所以④正确；</w:t>
      </w:r>
    </w:p>
    <w:p w:rsidR="007D2ADF" w:rsidRPr="007D2ADF" w:rsidP="007D2ADF">
      <w:pPr>
        <w:spacing w:line="360" w:lineRule="auto"/>
        <w:jc w:val="left"/>
        <w:textAlignment w:val="center"/>
        <w:rPr>
          <w:b/>
          <w:color w:val="000000"/>
        </w:rPr>
      </w:pPr>
      <w:r w:rsidRPr="007D2ADF">
        <w:rPr>
          <w:b/>
          <w:color w:val="000000"/>
        </w:rPr>
        <w:t>∵AB=AH，∠BAE=45°，</w:t>
      </w:r>
    </w:p>
    <w:p w:rsidR="007D2ADF" w:rsidRPr="007D2ADF" w:rsidP="007D2ADF">
      <w:pPr>
        <w:spacing w:line="360" w:lineRule="auto"/>
        <w:jc w:val="left"/>
        <w:textAlignment w:val="center"/>
        <w:rPr>
          <w:b/>
          <w:color w:val="000000"/>
        </w:rPr>
      </w:pPr>
      <w:r w:rsidRPr="007D2ADF">
        <w:rPr>
          <w:b/>
          <w:color w:val="000000"/>
        </w:rPr>
        <w:t>∴△ABH不是等边三角形，</w:t>
      </w:r>
    </w:p>
    <w:p w:rsidR="007D2ADF" w:rsidRPr="007D2ADF" w:rsidP="007D2ADF">
      <w:pPr>
        <w:spacing w:line="360" w:lineRule="auto"/>
        <w:jc w:val="left"/>
        <w:textAlignment w:val="center"/>
        <w:rPr>
          <w:b/>
          <w:color w:val="000000"/>
        </w:rPr>
      </w:pPr>
      <w:r w:rsidRPr="007D2ADF">
        <w:rPr>
          <w:b/>
          <w:color w:val="000000"/>
        </w:rPr>
        <w:t>∴AB≠BH，</w:t>
      </w:r>
    </w:p>
    <w:p w:rsidR="007D2ADF" w:rsidRPr="007D2ADF" w:rsidP="007D2ADF">
      <w:pPr>
        <w:spacing w:line="360" w:lineRule="auto"/>
        <w:jc w:val="left"/>
        <w:textAlignment w:val="center"/>
        <w:rPr>
          <w:b/>
          <w:color w:val="000000"/>
        </w:rPr>
      </w:pPr>
      <w:r w:rsidRPr="007D2ADF">
        <w:rPr>
          <w:b/>
          <w:color w:val="000000"/>
        </w:rPr>
        <w:t>∴即AB≠HF，故⑤错误；</w:t>
      </w:r>
    </w:p>
    <w:p w:rsidR="007D2ADF" w:rsidRPr="007D2ADF" w:rsidP="007D2ADF">
      <w:pPr>
        <w:spacing w:line="360" w:lineRule="auto"/>
        <w:jc w:val="left"/>
        <w:textAlignment w:val="center"/>
        <w:rPr>
          <w:b/>
          <w:color w:val="000000"/>
        </w:rPr>
      </w:pPr>
      <w:r w:rsidRPr="007D2ADF">
        <w:rPr>
          <w:b/>
          <w:color w:val="000000"/>
        </w:rPr>
        <w:t>综上所述，结论正确的是①②③④共4个．</w:t>
      </w:r>
    </w:p>
    <w:p w:rsidR="007D2ADF" w:rsidRPr="007D2ADF" w:rsidP="007D2ADF">
      <w:pPr>
        <w:spacing w:line="360" w:lineRule="auto"/>
        <w:jc w:val="left"/>
        <w:textAlignment w:val="center"/>
        <w:rPr>
          <w:b/>
          <w:color w:val="000000"/>
        </w:rPr>
      </w:pPr>
      <w:r w:rsidRPr="007D2ADF">
        <w:rPr>
          <w:b/>
          <w:color w:val="000000"/>
        </w:rPr>
        <w:t>故选C．</w:t>
      </w:r>
    </w:p>
    <w:p w:rsidR="007D2ADF" w:rsidRPr="007D2ADF" w:rsidP="007D2ADF">
      <w:pPr>
        <w:spacing w:line="360" w:lineRule="auto"/>
        <w:jc w:val="left"/>
        <w:textAlignment w:val="center"/>
        <w:rPr>
          <w:b/>
          <w:color w:val="000000"/>
        </w:rPr>
      </w:pPr>
      <w:r w:rsidRPr="007D2ADF">
        <w:rPr>
          <w:b/>
          <w:color w:val="000000"/>
        </w:rPr>
        <w:t>【点睛】</w:t>
      </w:r>
    </w:p>
    <w:p w:rsidR="007D2ADF" w:rsidRPr="007D2ADF" w:rsidP="007D2ADF">
      <w:pPr>
        <w:spacing w:line="360" w:lineRule="auto"/>
        <w:jc w:val="left"/>
        <w:textAlignment w:val="center"/>
        <w:rPr>
          <w:b/>
          <w:color w:val="000000"/>
        </w:rPr>
      </w:pPr>
      <w:r w:rsidRPr="007D2ADF">
        <w:rPr>
          <w:b/>
          <w:color w:val="000000"/>
        </w:rPr>
        <w:t>考点：1、矩形的性质；2、全等三角形的判定与性质；3、角平分线的性质；4、等腰三角形的判定与性质</w:t>
      </w:r>
    </w:p>
    <w:p w:rsidR="007D2ADF" w:rsidRPr="007D2ADF" w:rsidP="007D2ADF">
      <w:pPr>
        <w:spacing w:line="360" w:lineRule="auto"/>
        <w:jc w:val="left"/>
        <w:textAlignment w:val="center"/>
        <w:rPr>
          <w:b/>
          <w:color w:val="000000"/>
        </w:rPr>
      </w:pPr>
      <w:r w:rsidRPr="007D2ADF">
        <w:rPr>
          <w:rFonts w:ascii="宋体" w:hAnsi="宋体"/>
          <w:b/>
          <w:color w:val="000000"/>
        </w:rPr>
        <w:t>8、</w:t>
      </w:r>
      <w:r w:rsidRPr="007D2ADF">
        <w:rPr>
          <w:b/>
          <w:color w:val="000000"/>
        </w:rPr>
        <w:t>B</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p>
    <w:p w:rsidR="007D2ADF" w:rsidRPr="007D2ADF" w:rsidP="007D2ADF">
      <w:pPr>
        <w:spacing w:line="360" w:lineRule="auto"/>
        <w:jc w:val="left"/>
        <w:textAlignment w:val="center"/>
        <w:rPr>
          <w:b/>
          <w:color w:val="000000"/>
        </w:rPr>
      </w:pPr>
      <w:r w:rsidRPr="007D2ADF">
        <w:rPr>
          <w:b/>
          <w:color w:val="000000"/>
        </w:rPr>
        <w:t>【解析】</w:t>
        <w:cr/>
        <w:t>根据图象可知点P在BC上运动时，此时BP不断增大，而从C向A运动时，BP先变小后变大，从而可求出BC与AC的长度．</w:t>
      </w:r>
    </w:p>
    <w:p w:rsidR="007D2ADF" w:rsidRPr="007D2ADF" w:rsidP="007D2ADF">
      <w:pPr>
        <w:spacing w:line="360" w:lineRule="auto"/>
        <w:jc w:val="left"/>
        <w:textAlignment w:val="center"/>
        <w:rPr>
          <w:b/>
          <w:color w:val="000000"/>
        </w:r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解：根据图象可知点P在BC上运动时，此时BP不断增大，</w:t>
        <w:br/>
        <w:t>由图象可知：点P从B向C运动时，BP的最大值为5，即BC=5，</w:t>
        <w:br/>
        <w:t>由于M是曲线部分的最低点，</w:t>
        <w:br/>
        <w:t>∴此时BP最小，即BP⊥AC，BP=4，</w:t>
        <w:br/>
        <w:t>∴由勾股定理可知：PC=3，</w:t>
        <w:br/>
        <w:t>由于图象的曲线部分是轴对称图形，</w:t>
        <w:br/>
        <w:t>∴PA=3，</w:t>
        <w:br/>
        <w:t>∴AC=6，</w:t>
        <w:br/>
        <w:t>∴△ABC的面积为：</w:t>
      </w:r>
      <w:r>
        <w:rPr>
          <w:b/>
          <w:color w:val="000000"/>
        </w:rPr>
        <w:object>
          <v:shape id="_x0000_i1114" type="#_x0000_t75" alt="eqIddb6b28cbd8a14caa9cf1146f6f7916c0" style="width:12pt;height:31.09pt" o:oleicon="f" o:ole="" o:preferrelative="t" stroked="f">
            <v:imagedata r:id="rId141" o:title=""/>
          </v:shape>
          <o:OLEObject Type="Embed" ProgID="Equation.DSMT4" ShapeID="_x0000_i1114" DrawAspect="Content" ObjectID="_1649768232" r:id="rId142"/>
        </w:object>
      </w:r>
      <w:r w:rsidRPr="007D2ADF">
        <w:rPr>
          <w:b/>
          <w:color w:val="000000"/>
        </w:rPr>
        <w:t>×4×6=12.</w:t>
      </w:r>
    </w:p>
    <w:p w:rsidR="007D2ADF" w:rsidRPr="007D2ADF" w:rsidP="007D2ADF">
      <w:pPr>
        <w:spacing w:line="360" w:lineRule="auto"/>
        <w:jc w:val="left"/>
        <w:textAlignment w:val="center"/>
        <w:rPr>
          <w:b/>
          <w:color w:val="000000"/>
        </w:rPr>
      </w:pPr>
      <w:r w:rsidRPr="007D2ADF">
        <w:rPr>
          <w:b/>
          <w:color w:val="000000"/>
        </w:rPr>
        <w:t>故选：B.</w:t>
      </w:r>
    </w:p>
    <w:p w:rsidR="007D2ADF" w:rsidRPr="007D2ADF" w:rsidP="007D2ADF">
      <w:pPr>
        <w:spacing w:line="360" w:lineRule="auto"/>
        <w:jc w:val="left"/>
        <w:textAlignment w:val="center"/>
        <w:rPr>
          <w:b/>
          <w:color w:val="000000"/>
        </w:rPr>
      </w:pPr>
      <w:r w:rsidRPr="007D2ADF">
        <w:rPr>
          <w:b/>
          <w:color w:val="000000"/>
        </w:rPr>
        <w:t>【点睛】</w:t>
      </w:r>
    </w:p>
    <w:p w:rsidR="007D2ADF" w:rsidRPr="007D2ADF" w:rsidP="007D2ADF">
      <w:pPr>
        <w:spacing w:line="360" w:lineRule="auto"/>
        <w:jc w:val="left"/>
        <w:textAlignment w:val="center"/>
        <w:rPr>
          <w:b/>
          <w:color w:val="000000"/>
        </w:rPr>
      </w:pPr>
      <w:r w:rsidRPr="007D2ADF">
        <w:rPr>
          <w:b/>
          <w:color w:val="000000"/>
        </w:rPr>
        <w:t>本题考查动点问题的函数图象，解题关键是注意结合图象求出BC与AC的长度，本题属于中等题型．</w:t>
      </w:r>
    </w:p>
    <w:p w:rsidR="007D2ADF" w:rsidRPr="007D2ADF" w:rsidP="007D2ADF">
      <w:pPr>
        <w:spacing w:line="360" w:lineRule="auto"/>
        <w:jc w:val="left"/>
        <w:textAlignment w:val="center"/>
        <w:rPr>
          <w:b/>
          <w:color w:val="000000"/>
        </w:rPr>
      </w:pPr>
      <w:r w:rsidRPr="007D2ADF">
        <w:rPr>
          <w:rFonts w:ascii="宋体" w:hAnsi="宋体"/>
          <w:b/>
          <w:color w:val="000000"/>
        </w:rPr>
        <w:t>9、</w:t>
      </w:r>
      <w:r w:rsidRPr="007D2ADF">
        <w:rPr>
          <w:b/>
          <w:color w:val="000000"/>
        </w:rPr>
        <w:t>C</w:t>
      </w:r>
    </w:p>
    <w:p w:rsidR="007D2ADF" w:rsidRPr="007D2ADF" w:rsidP="007D2ADF">
      <w:pPr>
        <w:spacing w:line="360" w:lineRule="auto"/>
        <w:jc w:val="left"/>
        <w:textAlignment w:val="center"/>
        <w:rPr>
          <w:b/>
          <w:color w:val="000000"/>
        </w:rPr>
      </w:pPr>
      <w:r w:rsidRPr="007D2ADF">
        <w:rPr>
          <w:b/>
          <w:color w:val="000000"/>
        </w:rPr>
        <w:t>【解析】</w:t>
      </w:r>
    </w:p>
    <w:p w:rsidR="007D2ADF" w:rsidRPr="007D2ADF" w:rsidP="007D2ADF">
      <w:pPr>
        <w:spacing w:line="360" w:lineRule="auto"/>
        <w:jc w:val="left"/>
        <w:textAlignment w:val="center"/>
        <w:rPr>
          <w:b/>
          <w:color w:val="000000"/>
          <w:sz w:val="24"/>
        </w:rPr>
      </w:pPr>
      <w:r w:rsidRPr="007D2ADF">
        <w:rPr>
          <w:b/>
          <w:color w:val="000000"/>
          <w:sz w:val="24"/>
        </w:rPr>
        <w:t>∵∠1+∠1=∠2，∠1+∠1+∠2=180°，</w:t>
      </w:r>
    </w:p>
    <w:p w:rsidR="007D2ADF" w:rsidRPr="007D2ADF" w:rsidP="007D2ADF">
      <w:pPr>
        <w:spacing w:line="360" w:lineRule="auto"/>
        <w:jc w:val="left"/>
        <w:textAlignment w:val="center"/>
        <w:rPr>
          <w:b/>
          <w:color w:val="000000"/>
          <w:sz w:val="24"/>
        </w:rPr>
      </w:pPr>
      <w:r w:rsidRPr="007D2ADF">
        <w:rPr>
          <w:b/>
          <w:color w:val="000000"/>
          <w:sz w:val="24"/>
        </w:rPr>
        <w:t>∴∠1+∠1=∠2=90°，故①正确；</w:t>
      </w:r>
    </w:p>
    <w:p w:rsidR="007D2ADF" w:rsidRPr="007D2ADF" w:rsidP="007D2ADF">
      <w:pPr>
        <w:spacing w:line="360" w:lineRule="auto"/>
        <w:jc w:val="left"/>
        <w:textAlignment w:val="center"/>
        <w:rPr>
          <w:b/>
          <w:color w:val="000000"/>
          <w:sz w:val="24"/>
        </w:rPr>
      </w:pPr>
      <w:r w:rsidRPr="007D2ADF">
        <w:rPr>
          <w:b/>
          <w:color w:val="000000"/>
          <w:sz w:val="24"/>
        </w:rPr>
        <w:t>∵∠1+∠1=∠2，∴∠1≠∠</w:t>
      </w:r>
      <w:r w:rsidRPr="007D2ADF">
        <w:rPr>
          <w:b/>
          <w:i/>
          <w:color w:val="000000"/>
          <w:sz w:val="24"/>
        </w:rPr>
        <w:t>AEC</w:t>
      </w:r>
      <w:r w:rsidRPr="007D2ADF">
        <w:rPr>
          <w:b/>
          <w:color w:val="000000"/>
          <w:sz w:val="24"/>
        </w:rPr>
        <w:t>.故②不正确；</w:t>
      </w:r>
    </w:p>
    <w:p w:rsidR="007D2ADF" w:rsidRPr="007D2ADF" w:rsidP="007D2ADF">
      <w:pPr>
        <w:spacing w:line="360" w:lineRule="auto"/>
        <w:jc w:val="left"/>
        <w:textAlignment w:val="center"/>
        <w:rPr>
          <w:b/>
          <w:color w:val="000000"/>
          <w:sz w:val="24"/>
        </w:rPr>
      </w:pPr>
      <w:r w:rsidRPr="007D2ADF">
        <w:rPr>
          <w:b/>
          <w:color w:val="000000"/>
          <w:sz w:val="24"/>
        </w:rPr>
        <w:t>∵∠1+∠1=90°，∠1+∠</w:t>
      </w:r>
      <w:r w:rsidRPr="007D2ADF">
        <w:rPr>
          <w:b/>
          <w:i/>
          <w:color w:val="000000"/>
          <w:sz w:val="24"/>
        </w:rPr>
        <w:t>BAE</w:t>
      </w:r>
      <w:r w:rsidRPr="007D2ADF">
        <w:rPr>
          <w:b/>
          <w:color w:val="000000"/>
          <w:sz w:val="24"/>
        </w:rPr>
        <w:t>=90°,</w:t>
      </w:r>
    </w:p>
    <w:p w:rsidR="007D2ADF" w:rsidRPr="007D2ADF" w:rsidP="007D2ADF">
      <w:pPr>
        <w:spacing w:line="360" w:lineRule="auto"/>
        <w:ind w:firstLine="240"/>
        <w:jc w:val="left"/>
        <w:textAlignment w:val="center"/>
        <w:rPr>
          <w:b/>
          <w:color w:val="000000"/>
          <w:sz w:val="24"/>
        </w:rPr>
      </w:pPr>
      <w:r w:rsidRPr="007D2ADF">
        <w:rPr>
          <w:b/>
          <w:color w:val="000000"/>
          <w:sz w:val="24"/>
        </w:rPr>
        <w:t>∴∠1=∠</w:t>
      </w:r>
      <w:r w:rsidRPr="007D2ADF">
        <w:rPr>
          <w:b/>
          <w:i/>
          <w:color w:val="000000"/>
          <w:sz w:val="24"/>
        </w:rPr>
        <w:t>BAE</w:t>
      </w:r>
      <w:r w:rsidRPr="007D2ADF">
        <w:rPr>
          <w:b/>
          <w:color w:val="000000"/>
          <w:sz w:val="24"/>
        </w:rPr>
        <w:t>,</w:t>
      </w:r>
    </w:p>
    <w:p w:rsidR="007D2ADF" w:rsidRPr="007D2ADF" w:rsidP="007D2ADF">
      <w:pPr>
        <w:spacing w:line="360" w:lineRule="auto"/>
        <w:ind w:firstLine="240"/>
        <w:jc w:val="left"/>
        <w:textAlignment w:val="center"/>
        <w:rPr>
          <w:b/>
          <w:color w:val="000000"/>
          <w:sz w:val="24"/>
        </w:rPr>
      </w:pPr>
      <w:r w:rsidRPr="007D2ADF">
        <w:rPr>
          <w:b/>
          <w:color w:val="000000"/>
          <w:sz w:val="24"/>
        </w:rPr>
        <w:t>又∵∠</w:t>
      </w:r>
      <w:r w:rsidRPr="007D2ADF">
        <w:rPr>
          <w:b/>
          <w:i/>
          <w:color w:val="000000"/>
          <w:sz w:val="24"/>
        </w:rPr>
        <w:t>B</w:t>
      </w:r>
      <w:r w:rsidRPr="007D2ADF">
        <w:rPr>
          <w:b/>
          <w:color w:val="000000"/>
          <w:sz w:val="24"/>
        </w:rPr>
        <w:t>＝∠</w:t>
      </w:r>
      <w:r w:rsidRPr="007D2ADF">
        <w:rPr>
          <w:b/>
          <w:i/>
          <w:color w:val="000000"/>
          <w:sz w:val="24"/>
        </w:rPr>
        <w:t>C</w:t>
      </w:r>
      <w:r w:rsidRPr="007D2ADF">
        <w:rPr>
          <w:b/>
          <w:color w:val="000000"/>
          <w:sz w:val="24"/>
        </w:rPr>
        <w:t>,</w:t>
      </w:r>
    </w:p>
    <w:p w:rsidR="007D2ADF" w:rsidRPr="007D2ADF" w:rsidP="007D2ADF">
      <w:pPr>
        <w:spacing w:line="360" w:lineRule="auto"/>
        <w:ind w:firstLine="240"/>
        <w:jc w:val="left"/>
        <w:textAlignment w:val="center"/>
        <w:rPr>
          <w:b/>
          <w:color w:val="000000"/>
          <w:sz w:val="24"/>
        </w:rPr>
      </w:pPr>
      <w:r w:rsidRPr="007D2ADF">
        <w:rPr>
          <w:b/>
          <w:color w:val="000000"/>
          <w:sz w:val="24"/>
        </w:rPr>
        <w:t>∴△</w:t>
      </w:r>
      <w:r w:rsidRPr="007D2ADF">
        <w:rPr>
          <w:b/>
          <w:i/>
          <w:color w:val="000000"/>
          <w:sz w:val="24"/>
        </w:rPr>
        <w:t>ABE</w:t>
      </w:r>
      <w:r w:rsidRPr="007D2ADF">
        <w:rPr>
          <w:b/>
          <w:color w:val="000000"/>
          <w:sz w:val="24"/>
        </w:rPr>
        <w:t>∽△</w:t>
      </w:r>
      <w:r w:rsidRPr="007D2ADF">
        <w:rPr>
          <w:b/>
          <w:i/>
          <w:color w:val="000000"/>
          <w:sz w:val="24"/>
        </w:rPr>
        <w:t>ECF</w:t>
      </w:r>
      <w:r w:rsidRPr="007D2ADF">
        <w:rPr>
          <w:b/>
          <w:color w:val="000000"/>
          <w:sz w:val="24"/>
        </w:rPr>
        <w:t>.故③，④正确；</w:t>
      </w:r>
    </w:p>
    <w:p w:rsidR="007D2ADF" w:rsidRPr="007D2ADF" w:rsidP="007D2ADF">
      <w:pPr>
        <w:spacing w:line="360" w:lineRule="auto"/>
        <w:jc w:val="left"/>
        <w:textAlignment w:val="center"/>
        <w:rPr>
          <w:b/>
          <w:color w:val="000000"/>
          <w:sz w:val="24"/>
        </w:rPr>
      </w:pPr>
      <w:r w:rsidRPr="007D2ADF">
        <w:rPr>
          <w:b/>
          <w:color w:val="000000"/>
          <w:sz w:val="24"/>
        </w:rPr>
        <w:t>故选C.</w:t>
      </w:r>
    </w:p>
    <w:p w:rsidR="007D2ADF" w:rsidRPr="007D2ADF" w:rsidP="007D2ADF">
      <w:pPr>
        <w:spacing w:line="360" w:lineRule="auto"/>
        <w:jc w:val="left"/>
        <w:textAlignment w:val="center"/>
        <w:rPr>
          <w:b/>
          <w:color w:val="000000"/>
        </w:rPr>
      </w:pPr>
      <w:r w:rsidRPr="007D2ADF">
        <w:rPr>
          <w:rFonts w:ascii="宋体" w:hAnsi="宋体"/>
          <w:b/>
          <w:color w:val="000000"/>
        </w:rPr>
        <w:t>10、</w:t>
      </w:r>
      <w:r w:rsidRPr="007D2ADF">
        <w:rPr>
          <w:b/>
          <w:color w:val="000000"/>
        </w:rPr>
        <w:t>D</w:t>
      </w:r>
    </w:p>
    <w:p w:rsidR="007D2ADF" w:rsidRPr="007D2ADF" w:rsidP="007D2ADF">
      <w:pPr>
        <w:spacing w:line="360" w:lineRule="auto"/>
        <w:jc w:val="left"/>
        <w:textAlignment w:val="center"/>
        <w:rPr>
          <w:b/>
          <w:color w:val="000000"/>
        </w:rPr>
      </w:pPr>
      <w:r w:rsidRPr="007D2ADF">
        <w:rPr>
          <w:b/>
          <w:color w:val="000000"/>
        </w:rPr>
        <w:t>【解析】</w:t>
      </w:r>
    </w:p>
    <w:p w:rsidR="007D2ADF" w:rsidRPr="007D2ADF" w:rsidP="007D2ADF">
      <w:pPr>
        <w:spacing w:line="360" w:lineRule="auto"/>
        <w:jc w:val="left"/>
        <w:rPr>
          <w:b/>
          <w:color w:val="000000"/>
        </w:rPr>
      </w:pPr>
      <w:r w:rsidRPr="007D2ADF">
        <w:rPr>
          <w:b/>
          <w:color w:val="000000"/>
        </w:rPr>
        <w:t>解：当点</w:t>
      </w:r>
      <w:r w:rsidRPr="007D2ADF">
        <w:rPr>
          <w:b/>
          <w:i/>
          <w:color w:val="000000"/>
        </w:rPr>
        <w:t>Q</w:t>
      </w:r>
      <w:r w:rsidRPr="007D2ADF">
        <w:rPr>
          <w:b/>
          <w:color w:val="000000"/>
        </w:rPr>
        <w:t>在</w:t>
      </w:r>
      <w:r w:rsidRPr="007D2ADF">
        <w:rPr>
          <w:b/>
          <w:i/>
          <w:color w:val="000000"/>
        </w:rPr>
        <w:t>AC</w:t>
      </w:r>
      <w:r w:rsidRPr="007D2ADF">
        <w:rPr>
          <w:b/>
          <w:color w:val="000000"/>
        </w:rPr>
        <w:t>上时，∵∠</w:t>
      </w:r>
      <w:r w:rsidRPr="007D2ADF">
        <w:rPr>
          <w:b/>
          <w:i/>
          <w:color w:val="000000"/>
        </w:rPr>
        <w:t>A</w:t>
      </w:r>
      <w:r w:rsidRPr="007D2ADF">
        <w:rPr>
          <w:b/>
          <w:color w:val="000000"/>
        </w:rPr>
        <w:t>=30°，</w:t>
      </w:r>
      <w:r w:rsidRPr="007D2ADF">
        <w:rPr>
          <w:b/>
          <w:i/>
          <w:color w:val="000000"/>
        </w:rPr>
        <w:t>AP</w:t>
      </w:r>
      <w:r w:rsidRPr="007D2ADF">
        <w:rPr>
          <w:b/>
          <w:color w:val="000000"/>
        </w:rPr>
        <w:t>=</w:t>
      </w:r>
      <w:r w:rsidRPr="007D2ADF">
        <w:rPr>
          <w:b/>
          <w:i/>
          <w:color w:val="000000"/>
        </w:rPr>
        <w:t>x</w:t>
      </w:r>
      <w:r w:rsidRPr="007D2ADF">
        <w:rPr>
          <w:b/>
          <w:color w:val="000000"/>
        </w:rPr>
        <w:t>，∴</w:t>
      </w:r>
      <w:r w:rsidRPr="007D2ADF">
        <w:rPr>
          <w:b/>
          <w:i/>
          <w:color w:val="000000"/>
        </w:rPr>
        <w:t>PQ</w:t>
      </w:r>
      <w:r w:rsidRPr="007D2ADF">
        <w:rPr>
          <w:b/>
          <w:color w:val="000000"/>
        </w:rPr>
        <w:t>=</w:t>
      </w:r>
      <w:r w:rsidRPr="007D2ADF">
        <w:rPr>
          <w:b/>
          <w:i/>
          <w:color w:val="000000"/>
        </w:rPr>
        <w:t>x</w:t>
      </w:r>
      <w:r w:rsidRPr="007D2ADF">
        <w:rPr>
          <w:b/>
          <w:color w:val="000000"/>
        </w:rPr>
        <w:t>tan30°=</w:t>
      </w:r>
      <w:r>
        <w:rPr>
          <w:b/>
          <w:color w:val="000000"/>
          <w:position w:val="-21"/>
        </w:rPr>
        <w:pict>
          <v:shape id="_x0000_i1115" type="#_x0000_t75" style="width:18.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913F7&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913F7&quot;&gt;&lt;m:oMathPara&gt;&lt;m:oMath&gt;&lt;m:f&gt;&lt;m:fPr&gt;&lt;m:ctrlPr/&gt;&lt;/m:fPr&gt;&lt;m:num&gt;&lt;m:rad&gt;&lt;m:radPr&gt;&lt;m:degHide m:val=&quot;on&quot;/&gt;&lt;m:ctrlPr/&gt;&lt;/m:radPr&gt;&lt;m:deg/&gt;&lt;m:e&gt;&lt;m:r&gt;&lt;w:rPr&gt;&lt;w:i/&gt;&lt;/w:rPr&gt;&lt;m:t&gt;3&lt;/m:t&gt;&lt;/m:r&gt;&lt;/m:e&gt;&lt;/m:rad&gt;&lt;/m:num&gt;&lt;m:den&gt;&lt;m:r&gt;&lt;w:rPr&gt;&lt;w:i/&gt;&lt;/w:rPr&gt;&lt;m:t&gt;3&lt;/m:t&gt;&lt;/m:r&gt;&lt;/m:den&gt;&lt;/m:f&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3" o:title="" chromakey="white"/>
          </v:shape>
        </w:pict>
      </w:r>
      <w:r w:rsidRPr="007D2ADF">
        <w:rPr>
          <w:b/>
          <w:color w:val="000000"/>
        </w:rPr>
        <w:t>，∴</w:t>
      </w:r>
      <w:r w:rsidRPr="007D2ADF">
        <w:rPr>
          <w:b/>
          <w:i/>
          <w:color w:val="000000"/>
        </w:rPr>
        <w:t>y</w:t>
      </w:r>
      <w:r w:rsidRPr="007D2ADF">
        <w:rPr>
          <w:b/>
          <w:color w:val="000000"/>
        </w:rPr>
        <w:t>=</w:t>
      </w:r>
      <w:r>
        <w:rPr>
          <w:b/>
          <w:color w:val="000000"/>
          <w:position w:val="-24"/>
        </w:rPr>
        <w:pict>
          <v:shape id="_x0000_i111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37B5C&quot;/&gt;&lt;wsp:rsid wsp:val=&quot;00FA2C2C&quot;/&gt;&lt;wsp:rsid wsp:val=&quot;00FF6DA5&quot;/&gt;&lt;/wsp:rsids&gt;&lt;/w:docPr&gt;&lt;w:body&gt;&lt;w:p wsp:rsidR=&quot;00000000&quot; wsp:rsidRDefault=&quot;00D37B5C&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4" o:title="" chromakey="white"/>
          </v:shape>
        </w:pict>
      </w:r>
      <w:r w:rsidRPr="007D2ADF">
        <w:rPr>
          <w:b/>
          <w:color w:val="000000"/>
        </w:rPr>
        <w:t>×</w:t>
      </w:r>
      <w:r w:rsidRPr="007D2ADF">
        <w:rPr>
          <w:b/>
          <w:i/>
          <w:color w:val="000000"/>
        </w:rPr>
        <w:t>AP</w:t>
      </w:r>
      <w:r w:rsidRPr="007D2ADF">
        <w:rPr>
          <w:b/>
          <w:color w:val="000000"/>
        </w:rPr>
        <w:t>×</w:t>
      </w:r>
      <w:r w:rsidRPr="007D2ADF">
        <w:rPr>
          <w:b/>
          <w:i/>
          <w:color w:val="000000"/>
        </w:rPr>
        <w:t>PQ</w:t>
      </w:r>
      <w:r w:rsidRPr="007D2ADF">
        <w:rPr>
          <w:b/>
          <w:color w:val="000000"/>
        </w:rPr>
        <w:t>=</w:t>
      </w:r>
      <w:r>
        <w:rPr>
          <w:b/>
          <w:color w:val="000000"/>
          <w:position w:val="-24"/>
        </w:rPr>
        <w:pict>
          <v:shape id="_x0000_i111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2DFC&quot;/&gt;&lt;wsp:rsid wsp:val=&quot;00FF6DA5&quot;/&gt;&lt;/wsp:rsids&gt;&lt;/w:docPr&gt;&lt;w:body&gt;&lt;w:p wsp:rsidR=&quot;00000000&quot; wsp:rsidRDefault=&quot;00FF2DFC&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4" o:title="" chromakey="white"/>
          </v:shape>
        </w:pict>
      </w:r>
      <w:r w:rsidRPr="007D2ADF">
        <w:rPr>
          <w:b/>
          <w:color w:val="000000"/>
        </w:rPr>
        <w:t>×</w:t>
      </w:r>
      <w:r w:rsidRPr="007D2ADF">
        <w:rPr>
          <w:b/>
          <w:i/>
          <w:color w:val="000000"/>
        </w:rPr>
        <w:t>x</w:t>
      </w:r>
      <w:r w:rsidRPr="007D2ADF">
        <w:rPr>
          <w:b/>
          <w:color w:val="000000"/>
        </w:rPr>
        <w:t>×</w:t>
      </w:r>
      <w:r>
        <w:rPr>
          <w:b/>
          <w:color w:val="000000"/>
          <w:position w:val="-21"/>
        </w:rPr>
        <w:pict>
          <v:shape id="_x0000_i1118" type="#_x0000_t75" style="width:18.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09F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009FA&quot;&gt;&lt;m:oMathPara&gt;&lt;m:oMath&gt;&lt;m:f&gt;&lt;m:fPr&gt;&lt;m:ctrlPr/&gt;&lt;/m:fPr&gt;&lt;m:num&gt;&lt;m:rad&gt;&lt;m:radPr&gt;&lt;m:degHide m:val=&quot;on&quot;/&gt;&lt;m:ctrlPr/&gt;&lt;/m:radPr&gt;&lt;m:deg/&gt;&lt;m:e&gt;&lt;m:r&gt;&lt;w:rPr&gt;&lt;w:i/&gt;&lt;/w:rPr&gt;&lt;m:t&gt;3&lt;/m:t&gt;&lt;/m:r&gt;&lt;/m:e&gt;&lt;/m:rad&gt;&lt;/m:num&gt;&lt;m:den&gt;&lt;m:r&gt;&lt;w:rPr&gt;&lt;w:i/&gt;&lt;/w:rPr&gt;&lt;m:t&gt;3&lt;/m:t&gt;&lt;/m:r&gt;&lt;/m:den&gt;&lt;/m:f&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3" o:title="" chromakey="white"/>
          </v:shape>
        </w:pict>
      </w:r>
      <w:r w:rsidRPr="007D2ADF">
        <w:rPr>
          <w:b/>
          <w:color w:val="000000"/>
        </w:rPr>
        <w:t>=</w:t>
      </w:r>
      <w:r>
        <w:rPr>
          <w:b/>
          <w:color w:val="000000"/>
          <w:position w:val="-21"/>
        </w:rPr>
        <w:pict>
          <v:shape id="_x0000_i1119"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71B15&quot;/&gt;&lt;wsp:rsid wsp:val=&quot;00FA2C2C&quot;/&gt;&lt;wsp:rsid wsp:val=&quot;00FF6DA5&quot;/&gt;&lt;/wsp:rsids&gt;&lt;/w:docPr&gt;&lt;w:body&gt;&lt;w:p wsp:rsidR=&quot;00000000&quot; wsp:rsidRDefault=&quot;00E71B15&quot;&gt;&lt;m:oMathPara&gt;&lt;m:oMath&gt;&lt;m:f&gt;&lt;m:fPr&gt;&lt;m:ctrlPr/&gt;&lt;/m:fPr&gt;&lt;m:num&gt;&lt;m:rad&gt;&lt;m:radPr&gt;&lt;m:degHide m:val=&quot;on&quot;/&gt;&lt;m:ctrlPr/&gt;&lt;/m:radPr&gt;&lt;m:deg/&gt;&lt;m:e&gt;&lt;m:r&gt;&lt;w:rPr&gt;&lt;w:i/&gt;&lt;/w:rPr&gt;&lt;m:t&gt;3&lt;/m:t&gt;&lt;/m:r&gt;&lt;/m:e&gt;&lt;/m:rad&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5" o:title="" chromakey="white"/>
          </v:shape>
        </w:pict>
      </w:r>
      <w:r w:rsidRPr="007D2ADF">
        <w:rPr>
          <w:b/>
          <w:i/>
          <w:color w:val="000000"/>
        </w:rPr>
        <w:t>x</w:t>
      </w:r>
      <w:r w:rsidRPr="007D2ADF">
        <w:rPr>
          <w:b/>
          <w:color w:val="000000"/>
          <w:vertAlign w:val="superscript"/>
        </w:rPr>
        <w:t>2</w:t>
      </w:r>
      <w:r w:rsidRPr="007D2ADF">
        <w:rPr>
          <w:b/>
          <w:color w:val="000000"/>
        </w:rPr>
        <w:t>；</w:t>
      </w:r>
    </w:p>
    <w:p w:rsidR="007D2ADF" w:rsidRPr="007D2ADF" w:rsidP="007D2ADF">
      <w:pPr>
        <w:spacing w:line="360" w:lineRule="auto"/>
        <w:jc w:val="left"/>
        <w:textAlignment w:val="center"/>
        <w:rPr>
          <w:b/>
          <w:color w:val="000000"/>
        </w:rPr>
        <w:sectPr w:rsidSect="008F55F2">
          <w:type w:val="nextPage"/>
          <w:pgSz w:w="11907" w:h="16839" w:code="9"/>
          <w:pgMar w:top="1134" w:right="567" w:bottom="1134" w:left="567" w:header="0" w:footer="0" w:gutter="0"/>
          <w:pgNumType w:start="11"/>
          <w:cols w:sep="1" w:space="425"/>
          <w:titlePg w:val="0"/>
          <w:docGrid w:type="lines" w:linePitch="312"/>
        </w:sectPr>
      </w:pPr>
      <w:r w:rsidRPr="007D2ADF">
        <w:rPr>
          <w:b/>
          <w:color w:val="000000"/>
        </w:rPr>
        <w:t>当点</w:t>
      </w:r>
      <w:r w:rsidRPr="007D2ADF">
        <w:rPr>
          <w:b/>
          <w:i/>
          <w:color w:val="000000"/>
        </w:rPr>
        <w:t>Q</w:t>
      </w:r>
      <w:r w:rsidRPr="007D2ADF">
        <w:rPr>
          <w:b/>
          <w:color w:val="000000"/>
        </w:rPr>
        <w:t>在</w:t>
      </w:r>
      <w:r w:rsidRPr="007D2ADF">
        <w:rPr>
          <w:b/>
          <w:i/>
          <w:color w:val="000000"/>
        </w:rPr>
        <w:t>BC</w:t>
      </w:r>
      <w:r w:rsidRPr="007D2ADF">
        <w:rPr>
          <w:b/>
          <w:color w:val="000000"/>
        </w:rPr>
        <w:t>上时，如下图所示：</w:t>
      </w:r>
    </w:p>
    <w:p w:rsidR="007D2ADF" w:rsidRPr="007D2ADF" w:rsidP="007D2ADF">
      <w:pPr>
        <w:spacing w:line="360" w:lineRule="auto"/>
        <w:jc w:val="left"/>
        <w:textAlignment w:val="center"/>
        <w:rPr>
          <w:b/>
          <w:color w:val="000000"/>
        </w:rPr>
      </w:pPr>
      <w:r>
        <w:rPr>
          <w:b/>
          <w:noProof/>
          <w:color w:val="000000"/>
        </w:rPr>
        <w:pict>
          <v:shape id="_x0000_i1120" type="#_x0000_t75" style="width:159pt;height:84.75pt;visibility:visible" filled="f" stroked="f">
            <v:imagedata r:id="rId146" o:title=""/>
          </v:shape>
        </w:pict>
      </w:r>
    </w:p>
    <w:p w:rsidR="007D2ADF" w:rsidRPr="007D2ADF" w:rsidP="007D2ADF">
      <w:pPr>
        <w:spacing w:line="360" w:lineRule="auto"/>
        <w:jc w:val="left"/>
        <w:rPr>
          <w:b/>
          <w:color w:val="000000"/>
        </w:rPr>
      </w:pPr>
      <w:r w:rsidRPr="007D2ADF">
        <w:rPr>
          <w:b/>
          <w:color w:val="000000"/>
        </w:rPr>
        <w:t>∵</w:t>
      </w:r>
      <w:r w:rsidRPr="007D2ADF">
        <w:rPr>
          <w:b/>
          <w:i/>
          <w:color w:val="000000"/>
        </w:rPr>
        <w:t>AP</w:t>
      </w:r>
      <w:r w:rsidRPr="007D2ADF">
        <w:rPr>
          <w:b/>
          <w:color w:val="000000"/>
        </w:rPr>
        <w:t>=</w:t>
      </w:r>
      <w:r w:rsidRPr="007D2ADF">
        <w:rPr>
          <w:b/>
          <w:i/>
          <w:color w:val="000000"/>
        </w:rPr>
        <w:t>x</w:t>
      </w:r>
      <w:r w:rsidRPr="007D2ADF">
        <w:rPr>
          <w:b/>
          <w:color w:val="000000"/>
        </w:rPr>
        <w:t>，</w:t>
      </w:r>
      <w:r w:rsidRPr="007D2ADF">
        <w:rPr>
          <w:b/>
          <w:i/>
          <w:color w:val="000000"/>
        </w:rPr>
        <w:t>AB</w:t>
      </w:r>
      <w:r w:rsidRPr="007D2ADF">
        <w:rPr>
          <w:b/>
          <w:color w:val="000000"/>
        </w:rPr>
        <w:t>=1，∠</w:t>
      </w:r>
      <w:r w:rsidRPr="007D2ADF">
        <w:rPr>
          <w:b/>
          <w:i/>
          <w:color w:val="000000"/>
        </w:rPr>
        <w:t>A</w:t>
      </w:r>
      <w:r w:rsidRPr="007D2ADF">
        <w:rPr>
          <w:b/>
          <w:color w:val="000000"/>
        </w:rPr>
        <w:t>=30°，∴</w:t>
      </w:r>
      <w:r w:rsidRPr="007D2ADF">
        <w:rPr>
          <w:b/>
          <w:i/>
          <w:color w:val="000000"/>
        </w:rPr>
        <w:t>BP</w:t>
      </w:r>
      <w:r w:rsidRPr="007D2ADF">
        <w:rPr>
          <w:b/>
          <w:color w:val="000000"/>
        </w:rPr>
        <w:t>=1﹣</w:t>
      </w:r>
      <w:r w:rsidRPr="007D2ADF">
        <w:rPr>
          <w:b/>
          <w:i/>
          <w:color w:val="000000"/>
        </w:rPr>
        <w:t>x</w:t>
      </w:r>
      <w:r w:rsidRPr="007D2ADF">
        <w:rPr>
          <w:b/>
          <w:color w:val="000000"/>
        </w:rPr>
        <w:t>，∠</w:t>
      </w:r>
      <w:r w:rsidRPr="007D2ADF">
        <w:rPr>
          <w:b/>
          <w:i/>
          <w:color w:val="000000"/>
        </w:rPr>
        <w:t>B</w:t>
      </w:r>
      <w:r w:rsidRPr="007D2ADF">
        <w:rPr>
          <w:b/>
          <w:color w:val="000000"/>
        </w:rPr>
        <w:t>=60°，∴</w:t>
      </w:r>
      <w:r w:rsidRPr="007D2ADF">
        <w:rPr>
          <w:b/>
          <w:i/>
          <w:color w:val="000000"/>
        </w:rPr>
        <w:t>PQ</w:t>
      </w:r>
      <w:r w:rsidRPr="007D2ADF">
        <w:rPr>
          <w:b/>
          <w:color w:val="000000"/>
        </w:rPr>
        <w:t>=</w:t>
      </w:r>
      <w:r w:rsidRPr="007D2ADF">
        <w:rPr>
          <w:b/>
          <w:i/>
          <w:color w:val="000000"/>
        </w:rPr>
        <w:t>BP</w:t>
      </w:r>
      <w:r w:rsidRPr="007D2ADF">
        <w:rPr>
          <w:b/>
          <w:color w:val="000000"/>
        </w:rPr>
        <w:t>•tan60°=</w:t>
      </w:r>
      <w:r>
        <w:rPr>
          <w:b/>
          <w:color w:val="000000"/>
          <w:position w:val="-6"/>
        </w:rPr>
        <w:pict>
          <v:shape id="_x0000_i1121"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443A&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E443A&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7" o:title="" chromakey="white"/>
          </v:shape>
        </w:pict>
      </w:r>
      <w:r w:rsidRPr="007D2ADF">
        <w:rPr>
          <w:b/>
          <w:color w:val="000000"/>
        </w:rPr>
        <w:t>（1﹣</w:t>
      </w:r>
      <w:r w:rsidRPr="007D2ADF">
        <w:rPr>
          <w:b/>
          <w:i/>
          <w:color w:val="000000"/>
        </w:rPr>
        <w:t>x</w:t>
      </w:r>
      <w:r w:rsidRPr="007D2ADF">
        <w:rPr>
          <w:b/>
          <w:color w:val="000000"/>
        </w:rPr>
        <w:t>），∴</w:t>
      </w:r>
      <w:r>
        <w:rPr>
          <w:b/>
          <w:color w:val="000000"/>
          <w:position w:val="-8"/>
        </w:rPr>
        <w:pict>
          <v:shape id="_x0000_i1122" type="#_x0000_t75" style="width:3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66FA&quot;/&gt;&lt;wsp:rsid wsp:val=&quot;00A12C77&quot;/&gt;&lt;wsp:rsid wsp:val=&quot;00C57401&quot;/&gt;&lt;wsp:rsid wsp:val=&quot;00FA2C2C&quot;/&gt;&lt;wsp:rsid wsp:val=&quot;00FF6DA5&quot;/&gt;&lt;/wsp:rsids&gt;&lt;/w:docPr&gt;&lt;w:body&gt;&lt;w:p wsp:rsidR=&quot;00000000&quot; wsp:rsidRDefault=&quot;009666FA&quot;&gt;&lt;m:oMathPara&gt;&lt;m:oMath&gt;&lt;m:sSub&gt;&lt;m:sSubPr&gt;&lt;m:ctrlPr/&gt;&lt;/m:sSubPr&gt;&lt;m:e&gt;&lt;m:r&gt;&lt;w:rPr&gt;&lt;w:i/&gt;&lt;/w:rPr&gt;&lt;m:t&gt;S&lt;/m:t&gt;&lt;/m:r&gt;&lt;/m:e&gt;&lt;m:sub&gt;&lt;m:r&gt;&lt;w:rPr&gt;&lt;w:i/&gt;&lt;/w:rPr&gt;&lt;m:t&gt;ΔAPQ&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8" o:title="" chromakey="white"/>
          </v:shape>
        </w:pict>
      </w:r>
      <w:r w:rsidRPr="007D2ADF">
        <w:rPr>
          <w:b/>
          <w:color w:val="000000"/>
        </w:rPr>
        <w:t xml:space="preserve"> =</w:t>
      </w:r>
      <w:r>
        <w:rPr>
          <w:b/>
          <w:color w:val="000000"/>
          <w:position w:val="-24"/>
        </w:rPr>
        <w:pict>
          <v:shape id="_x0000_i1123"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0D0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0D0B&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4" o:title="" chromakey="white"/>
          </v:shape>
        </w:pict>
      </w:r>
      <w:r w:rsidRPr="007D2ADF">
        <w:rPr>
          <w:b/>
          <w:i/>
          <w:color w:val="000000"/>
        </w:rPr>
        <w:t>AP</w:t>
      </w:r>
      <w:r w:rsidRPr="007D2ADF">
        <w:rPr>
          <w:b/>
          <w:color w:val="000000"/>
        </w:rPr>
        <w:t>•</w:t>
      </w:r>
      <w:r w:rsidRPr="007D2ADF">
        <w:rPr>
          <w:b/>
          <w:i/>
          <w:color w:val="000000"/>
        </w:rPr>
        <w:t>PQ</w:t>
      </w:r>
      <w:r w:rsidRPr="007D2ADF">
        <w:rPr>
          <w:b/>
          <w:color w:val="000000"/>
        </w:rPr>
        <w:t>=</w:t>
      </w:r>
      <w:r>
        <w:rPr>
          <w:b/>
          <w:color w:val="000000"/>
          <w:position w:val="-24"/>
        </w:rPr>
        <w:pict>
          <v:shape id="_x0000_i1124"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574656&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74656&quot;&gt;&lt;m:oMathPara&gt;&lt;m:oMath&gt;&lt;m:f&gt;&lt;m:fPr&gt;&lt;m:ctrlPr/&gt;&lt;/m:fPr&gt;&lt;m:num&gt;&lt;m:r&gt;&lt;w:rPr&gt;&lt;w:i/&gt;&lt;/w:rPr&gt;&lt;m:t&gt;1&lt;/m:t&gt;&lt;/m:r&gt;&lt;/m:num&gt;&lt;m:den&gt;&lt;m:r&gt;&lt;w:rPr&gt;&lt;w:i/&gt;&lt;/w:rPr&gt;&lt;m:t&gt;2&lt;/m:t&gt;&lt;/m:r&gt;&lt;/m:den&gt;&lt;/m:f&gt;&lt;m:r&gt;&lt;w:rPr&gt;&lt;w:i/&gt;&lt;/w:rPr&gt;&lt;m:t&gt;x⋅&lt;/m:t&gt;&lt;/m:r&gt;&lt;m:rad&gt;&lt;m:radPr&gt;&lt;m:degHide m:val=&quot;on&quot;/&gt;&lt;m:ctrlPr/&gt;&lt;/m:radPr&gt;&lt;m:deg/&gt;&lt;m:e&gt;&lt;m:r&gt;&lt;w:rPr&gt;&lt;w:i/&gt;&lt;/w:rPr&gt;&lt;m:t&gt;3&lt;/m:t&gt;&lt;/m:r&gt;&lt;/m:e&gt;&lt;/m:rad&gt;&lt;m:r&gt;&lt;w:rPr&gt;&lt;w:i/&gt;&lt;/w:rPr&gt;&lt;m:t&gt;(16-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9" o:title="" chromakey="white"/>
          </v:shape>
        </w:pict>
      </w:r>
      <w:r w:rsidRPr="007D2ADF">
        <w:rPr>
          <w:b/>
          <w:color w:val="000000"/>
        </w:rPr>
        <w:t xml:space="preserve"> =</w:t>
      </w:r>
      <w:r>
        <w:rPr>
          <w:b/>
          <w:color w:val="000000"/>
          <w:position w:val="-21"/>
        </w:rPr>
        <w:pict>
          <v:shape id="_x0000_i1125" type="#_x0000_t75" style="width:70.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4674&quot;/&gt;&lt;wsp:rsid wsp:val=&quot;000B6540&quot;/&gt;&lt;wsp:rsid wsp:val=&quot;000F4B59&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B4674&quot;&gt;&lt;m:oMathPara&gt;&lt;m:oMath&gt;&lt;m:r&gt;&lt;w:rPr&gt;&lt;w:i/&gt;&lt;/w:rPr&gt;&lt;m:t&gt;-&lt;/m:t&gt;&lt;/m:r&gt;&lt;m:f&gt;&lt;m:fPr&gt;&lt;m:ctrlPr/&gt;&lt;/m:fPr&gt;&lt;m:num&gt;&lt;m:rad&gt;&lt;m:radPr&gt;&lt;m:degHide m:val=&quot;on&quot;/&gt;&lt;m:ctrlPr/&gt;&lt;/m:radPr&gt;&lt;m:deg/&gt;&lt;m:e&gt;&lt;m:r&gt;&lt;w:rPr&gt;&lt;w:i/&gt;&lt;/w:rPr&gt;&lt;m:t&gt;3&lt;/m:t&gt;&lt;/m:r&gt;&lt;/m:e&gt;&lt;/m:rad&gt;&lt;/m:num&gt;&lt;m:den&gt;&lt;m:r&gt;&lt;w:rPr&gt;&lt;w:i/&gt;&lt;/w:rPr&gt;&lt;m:t&gt;2&lt;/m:t&gt;&lt;/m:r&gt;&lt;/m:den&gt;&lt;/m:f&gt;&lt;m:sSup&gt;&lt;m:sSupPr&gt;&lt;m:ctrlPr/&gt;&lt;/m:sSupPr&gt;&lt;m:e&gt;&lt;m:r&gt;&lt;w:rPr&gt;&lt;w:i/&gt;&lt;/w:rPr&gt;&lt;m:t&gt;x&lt;/m:t&gt;&lt;/m:r&gt;&lt;/m:e&gt;&lt;m:sup&gt;&lt;m:r&gt;&lt;w:rPr&gt;&lt;w:i/&gt;&lt;/w:rPr&gt;&lt;m:t&gt;2&lt;/m:t&gt;&lt;/m:r&gt;&lt;/m:sup&gt;&lt;/m:sSup&gt;&lt;m:r&gt;&lt;w:rPr&gt;&lt;w:i/&gt;&lt;/w:rPr&gt;&lt;m:t&gt;+8&lt;/m:t&gt;&lt;/m:r&gt;&lt;m:rad&gt;&lt;m:radPr&gt;&lt;m:degHide m:val=&quot;on&quot;/&gt;&lt;m:ctrlPr/&gt;&lt;/m:radPr&gt;&lt;m:deg/&gt;&lt;m:e&gt;&lt;m:r&gt;&lt;w:rPr&gt;&lt;w:i/&gt;&lt;/w:rPr&gt;&lt;m:t&gt;3&lt;/m:t&gt;&lt;/m:r&gt;&lt;/m:e&gt;&lt;/m:rad&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0" o:title="" chromakey="white"/>
          </v:shape>
        </w:pict>
      </w:r>
      <w:r w:rsidRPr="007D2ADF">
        <w:rPr>
          <w:b/>
          <w:color w:val="000000"/>
        </w:rPr>
        <w:t xml:space="preserve"> ，∴该函数图象前半部分是抛物线开口向上，后半部分也为抛物线开口向下．故选D．</w:t>
      </w:r>
    </w:p>
    <w:p w:rsidR="007D2ADF" w:rsidRPr="007D2ADF" w:rsidP="007D2ADF">
      <w:pPr>
        <w:spacing w:line="360" w:lineRule="auto"/>
        <w:jc w:val="left"/>
        <w:textAlignment w:val="center"/>
        <w:rPr>
          <w:b/>
          <w:color w:val="000000"/>
        </w:rPr>
      </w:pPr>
      <w:r w:rsidRPr="007D2ADF">
        <w:rPr>
          <w:b/>
          <w:color w:val="000000"/>
        </w:rPr>
        <w:t>点睛：本题考查动点问题的函数图象，有一定难度，解题关键是注意点</w:t>
      </w:r>
      <w:r w:rsidRPr="007D2ADF">
        <w:rPr>
          <w:b/>
          <w:i/>
          <w:color w:val="000000"/>
        </w:rPr>
        <w:t>Q</w:t>
      </w:r>
      <w:r w:rsidRPr="007D2ADF">
        <w:rPr>
          <w:b/>
          <w:color w:val="000000"/>
        </w:rPr>
        <w:t>在</w:t>
      </w:r>
      <w:r w:rsidRPr="007D2ADF">
        <w:rPr>
          <w:b/>
          <w:i/>
          <w:color w:val="000000"/>
        </w:rPr>
        <w:t>BC</w:t>
      </w:r>
      <w:r w:rsidRPr="007D2ADF">
        <w:rPr>
          <w:b/>
          <w:color w:val="000000"/>
        </w:rPr>
        <w:t>上这种情况．</w:t>
      </w:r>
    </w:p>
    <w:p w:rsidR="007D2ADF" w:rsidRPr="007D2ADF" w:rsidP="007D2ADF">
      <w:pPr>
        <w:spacing w:line="360" w:lineRule="auto"/>
        <w:jc w:val="left"/>
        <w:textAlignment w:val="center"/>
        <w:rPr>
          <w:b/>
          <w:color w:val="000000"/>
        </w:rPr>
      </w:pPr>
      <w:r w:rsidRPr="007D2ADF">
        <w:rPr>
          <w:rFonts w:ascii="宋体" w:hAnsi="宋体"/>
          <w:b/>
          <w:color w:val="000000"/>
        </w:rPr>
        <w:t>11、</w:t>
      </w:r>
      <w:r w:rsidRPr="007D2ADF">
        <w:rPr>
          <w:b/>
          <w:color w:val="000000"/>
        </w:rPr>
        <w:t>D</w:t>
      </w:r>
    </w:p>
    <w:p w:rsidR="007D2ADF" w:rsidRPr="007D2ADF" w:rsidP="007D2ADF">
      <w:pPr>
        <w:spacing w:line="360" w:lineRule="auto"/>
        <w:jc w:val="left"/>
        <w:textAlignment w:val="center"/>
        <w:rPr>
          <w:b/>
          <w:color w:val="000000"/>
        </w:rPr>
      </w:pPr>
      <w:r w:rsidRPr="007D2ADF">
        <w:rPr>
          <w:b/>
          <w:color w:val="000000"/>
        </w:rPr>
        <w:t>【解析】</w:t>
      </w:r>
    </w:p>
    <w:p w:rsidR="007D2ADF" w:rsidRPr="007D2ADF" w:rsidP="007D2ADF">
      <w:pPr>
        <w:spacing w:line="360" w:lineRule="auto"/>
        <w:jc w:val="left"/>
        <w:textAlignment w:val="center"/>
        <w:rPr>
          <w:b/>
          <w:color w:val="000000"/>
        </w:rPr>
      </w:pPr>
      <w:r w:rsidRPr="007D2ADF">
        <w:rPr>
          <w:b/>
          <w:color w:val="000000"/>
        </w:rPr>
        <w:t>试题分析：因为规定</w:t>
      </w:r>
      <w:r>
        <w:rPr>
          <w:b/>
          <w:color w:val="000000"/>
        </w:rPr>
        <w:object>
          <v:shape id="_x0000_i1126" type="#_x0000_t75" alt="eqId7e369eab3dcc452eba208f6e8bcdcdf2" style="width:66.75pt;height:30.75pt" o:oleicon="f" o:ole="" o:preferrelative="t" stroked="f">
            <v:imagedata r:id="rId46" o:title="eqId7e369eab3dcc452eba208f6e8bcdcdf2"/>
          </v:shape>
          <o:OLEObject Type="Embed" ProgID="Equation.DSMT4" ShapeID="_x0000_i1126" DrawAspect="Content" ObjectID="_1649762653" r:id="rId151"/>
        </w:object>
      </w:r>
      <w:r w:rsidRPr="007D2ADF">
        <w:rPr>
          <w:b/>
          <w:color w:val="000000"/>
        </w:rPr>
        <w:t>，所以</w:t>
      </w:r>
      <w:r>
        <w:rPr>
          <w:b/>
          <w:color w:val="000000"/>
        </w:rPr>
        <w:object>
          <v:shape id="_x0000_i1127" type="#_x0000_t75" alt="eqIddeb64622c14d405fb5586d802b56aaf1" style="width:113.95pt;height:30.75pt" o:oleicon="f" o:ole="" o:preferrelative="t" stroked="f">
            <v:imagedata r:id="rId152" o:title="eqIddeb64622c14d405fb5586d802b56aaf1"/>
          </v:shape>
          <o:OLEObject Type="Embed" ProgID="Equation.DSMT4" ShapeID="_x0000_i1127" DrawAspect="Content" ObjectID="_1649762654" r:id="rId153"/>
        </w:object>
      </w:r>
      <w:r w:rsidRPr="007D2ADF">
        <w:rPr>
          <w:b/>
          <w:color w:val="000000"/>
        </w:rPr>
        <w:t>，所以x=</w:t>
      </w:r>
      <w:r>
        <w:rPr>
          <w:b/>
          <w:color w:val="000000"/>
        </w:rPr>
        <w:object>
          <v:shape id="_x0000_i1128" type="#_x0000_t75" alt="eqIdd588d1b624b14de3925a2d4aba11064d" style="width:20.26pt;height:30.75pt" o:oleicon="f" o:ole="" o:preferrelative="t" stroked="f">
            <v:imagedata r:id="rId57" o:title="eqIdd588d1b624b14de3925a2d4aba11064d"/>
          </v:shape>
          <o:OLEObject Type="Embed" ProgID="Equation.DSMT4" ShapeID="_x0000_i1128" DrawAspect="Content" ObjectID="_1649762655" r:id="rId154"/>
        </w:object>
      </w:r>
      <w:r w:rsidRPr="007D2ADF">
        <w:rPr>
          <w:b/>
          <w:color w:val="000000"/>
        </w:rPr>
        <w:t>，经检验x=</w:t>
      </w:r>
      <w:r>
        <w:rPr>
          <w:b/>
          <w:color w:val="000000"/>
        </w:rPr>
        <w:object>
          <v:shape id="_x0000_i1129" type="#_x0000_t75" alt="eqIdd588d1b624b14de3925a2d4aba11064d" style="width:20.26pt;height:30.75pt" o:oleicon="f" o:ole="" o:preferrelative="t" stroked="f">
            <v:imagedata r:id="rId57" o:title="eqIdd588d1b624b14de3925a2d4aba11064d"/>
          </v:shape>
          <o:OLEObject Type="Embed" ProgID="Equation.DSMT4" ShapeID="_x0000_i1129" DrawAspect="Content" ObjectID="_1649762656" r:id="rId155"/>
        </w:object>
      </w:r>
      <w:r w:rsidRPr="007D2ADF">
        <w:rPr>
          <w:b/>
          <w:color w:val="000000"/>
        </w:rPr>
        <w:t>是分式方程的解，故选D.</w:t>
      </w:r>
    </w:p>
    <w:p w:rsidR="007D2ADF" w:rsidRPr="007D2ADF" w:rsidP="007D2ADF">
      <w:pPr>
        <w:spacing w:line="360" w:lineRule="auto"/>
        <w:jc w:val="left"/>
        <w:textAlignment w:val="center"/>
        <w:rPr>
          <w:b/>
          <w:color w:val="000000"/>
        </w:rPr>
      </w:pPr>
      <w:r w:rsidRPr="007D2ADF">
        <w:rPr>
          <w:b/>
          <w:color w:val="000000"/>
        </w:rPr>
        <w:t>考点：1.新运算；2.分式方程.</w:t>
      </w:r>
    </w:p>
    <w:p w:rsidR="007D2ADF" w:rsidRPr="007D2ADF" w:rsidP="007D2ADF">
      <w:pPr>
        <w:spacing w:line="360" w:lineRule="auto"/>
        <w:jc w:val="left"/>
        <w:textAlignment w:val="center"/>
        <w:rPr>
          <w:b/>
          <w:color w:val="000000"/>
        </w:rPr>
      </w:pPr>
      <w:r w:rsidRPr="007D2ADF">
        <w:rPr>
          <w:rFonts w:ascii="宋体" w:hAnsi="宋体"/>
          <w:b/>
          <w:color w:val="000000"/>
        </w:rPr>
        <w:t>12、</w:t>
      </w:r>
      <w:r w:rsidRPr="007D2ADF">
        <w:rPr>
          <w:b/>
          <w:color w:val="000000"/>
        </w:rPr>
        <w:t>D</w:t>
      </w:r>
    </w:p>
    <w:p w:rsidR="007D2ADF" w:rsidRPr="007D2ADF" w:rsidP="007D2ADF">
      <w:pPr>
        <w:spacing w:line="360" w:lineRule="auto"/>
        <w:jc w:val="left"/>
        <w:textAlignment w:val="center"/>
        <w:rPr>
          <w:b/>
          <w:color w:val="000000"/>
        </w:rPr>
      </w:pPr>
      <w:r w:rsidRPr="007D2ADF">
        <w:rPr>
          <w:b/>
          <w:color w:val="000000"/>
        </w:rPr>
        <w:t>【解析】</w:t>
        <w:cr/>
        <w:t>首先根据勾股定理求得AC的长，然后利用正弦函数的定义即可求解．</w:t>
      </w:r>
    </w:p>
    <w:p w:rsidR="007D2ADF" w:rsidRPr="007D2ADF" w:rsidP="007D2ADF">
      <w:pPr>
        <w:spacing w:line="360" w:lineRule="auto"/>
        <w:jc w:val="left"/>
        <w:textAlignment w:val="center"/>
        <w:rPr>
          <w:b/>
          <w:color w:val="000000"/>
        </w:rPr>
      </w:pPr>
      <w:r w:rsidRPr="007D2ADF">
        <w:rPr>
          <w:b/>
          <w:color w:val="000000"/>
        </w:rPr>
        <w:t>【详解】</w:t>
      </w:r>
    </w:p>
    <w:p w:rsidR="007D2ADF" w:rsidRPr="007D2ADF" w:rsidP="007D2ADF">
      <w:pPr>
        <w:spacing w:line="360" w:lineRule="auto"/>
        <w:jc w:val="left"/>
        <w:textAlignment w:val="center"/>
        <w:rPr>
          <w:b/>
          <w:color w:val="000000"/>
        </w:rPr>
      </w:pPr>
      <w:r w:rsidRPr="007D2ADF">
        <w:rPr>
          <w:b/>
          <w:color w:val="000000"/>
        </w:rPr>
        <w:t>∵∠C=90°，BC=1，AB=4，</w:t>
        <w:br/>
        <w:t>∴</w:t>
      </w:r>
      <w:r>
        <w:rPr>
          <w:b/>
          <w:color w:val="000000"/>
        </w:rPr>
        <w:object>
          <v:shape id="_x0000_i1130" type="#_x0000_t75" alt="eqId3f8c71577ac54a10adefcac72f5f6271" style="width:177.82pt;height:20.26pt" o:oleicon="f" o:ole="" o:preferrelative="t" stroked="f">
            <v:imagedata r:id="rId156" o:title="eqId3f8c71577ac54a10adefcac72f5f6271"/>
          </v:shape>
          <o:OLEObject Type="Embed" ProgID="Equation.DSMT4" ShapeID="_x0000_i1130" DrawAspect="Content" ObjectID="_1649762090" r:id="rId157"/>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w:t>
      </w:r>
      <w:r>
        <w:rPr>
          <w:b/>
          <w:color w:val="000000"/>
        </w:rPr>
        <w:object>
          <v:shape id="_x0000_i1131" type="#_x0000_t75" alt="eqIdfaaa3841f6b146f694070f719d1ee74d" style="width:90pt;height:33.76pt" o:oleicon="f" o:ole="" o:preferrelative="t" stroked="f">
            <v:imagedata r:id="rId158" o:title="eqIdfaaa3841f6b146f694070f719d1ee74d"/>
          </v:shape>
          <o:OLEObject Type="Embed" ProgID="Equation.DSMT4" ShapeID="_x0000_i1131" DrawAspect="Content" ObjectID="_1649762091" r:id="rId159"/>
        </w:object>
      </w:r>
      <w:r w:rsidRPr="007D2ADF">
        <w:rPr>
          <w:b/>
          <w:color w:val="000000"/>
        </w:rPr>
        <w:t>，</w:t>
      </w:r>
    </w:p>
    <w:p w:rsidR="007D2ADF" w:rsidRPr="007D2ADF" w:rsidP="007D2ADF">
      <w:pPr>
        <w:spacing w:line="360" w:lineRule="auto"/>
        <w:jc w:val="left"/>
        <w:textAlignment w:val="center"/>
        <w:rPr>
          <w:b/>
          <w:color w:val="000000"/>
        </w:rPr>
      </w:pPr>
      <w:r w:rsidRPr="007D2ADF">
        <w:rPr>
          <w:b/>
          <w:color w:val="000000"/>
        </w:rPr>
        <w:t>故选：D．</w:t>
      </w:r>
    </w:p>
    <w:p w:rsidR="007D2ADF" w:rsidRPr="007D2ADF" w:rsidP="007D2ADF">
      <w:pPr>
        <w:spacing w:line="360" w:lineRule="auto"/>
        <w:jc w:val="left"/>
        <w:textAlignment w:val="center"/>
        <w:rPr>
          <w:b/>
          <w:color w:val="000000"/>
        </w:rPr>
      </w:pPr>
      <w:r w:rsidRPr="007D2ADF">
        <w:rPr>
          <w:b/>
          <w:color w:val="000000"/>
        </w:rPr>
        <w:t>【点睛】</w:t>
      </w:r>
    </w:p>
    <w:p w:rsidR="007D2ADF" w:rsidRPr="007D2ADF" w:rsidP="007D2ADF">
      <w:pPr>
        <w:spacing w:line="360" w:lineRule="auto"/>
        <w:jc w:val="left"/>
        <w:textAlignment w:val="center"/>
        <w:rPr>
          <w:b/>
          <w:color w:val="000000"/>
        </w:rPr>
      </w:pPr>
      <w:r w:rsidRPr="007D2ADF">
        <w:rPr>
          <w:b/>
          <w:color w:val="000000"/>
        </w:rPr>
        <w:t>本题考查了三角函数的定义，求锐角的三角函数值的方法：利用锐角三角函数的定义，转化成直角三角形的边长的比．</w:t>
      </w:r>
    </w:p>
    <w:p w:rsidR="007D2ADF" w:rsidRPr="007D2ADF" w:rsidP="007D2ADF">
      <w:pPr>
        <w:jc w:val="left"/>
        <w:rPr>
          <w:rFonts w:ascii="宋体" w:hAnsi="宋体"/>
          <w:b/>
          <w:color w:val="000000"/>
        </w:rPr>
      </w:pPr>
    </w:p>
    <w:p w:rsidR="007D2ADF" w:rsidRPr="007D2ADF" w:rsidP="007D2ADF">
      <w:pPr>
        <w:jc w:val="left"/>
        <w:rPr>
          <w:rFonts w:ascii="宋体" w:hAnsi="宋体"/>
          <w:b/>
          <w:color w:val="000000"/>
        </w:rPr>
      </w:pPr>
      <w:r w:rsidRPr="007D2ADF">
        <w:rPr>
          <w:rFonts w:ascii="宋体" w:hAnsi="宋体"/>
          <w:b/>
          <w:color w:val="000000"/>
        </w:rPr>
        <w:t>二、填空题：（本大题共6个小题，每小题4分，共24分．）</w:t>
      </w:r>
    </w:p>
    <w:p w:rsidR="007D2ADF" w:rsidRPr="007D2ADF" w:rsidP="007D2ADF">
      <w:pPr>
        <w:spacing w:line="360" w:lineRule="auto"/>
        <w:jc w:val="left"/>
        <w:textAlignment w:val="center"/>
        <w:rPr>
          <w:b/>
          <w:color w:val="000000"/>
        </w:rPr>
      </w:pPr>
      <w:r w:rsidRPr="007D2ADF">
        <w:rPr>
          <w:rFonts w:ascii="宋体" w:hAnsi="宋体"/>
          <w:b/>
          <w:color w:val="000000"/>
        </w:rPr>
        <w:t>13、</w:t>
      </w:r>
      <w:r w:rsidRPr="007D2ADF">
        <w:rPr>
          <w:b/>
          <w:color w:val="000000"/>
        </w:rPr>
        <w:t>1</w:t>
      </w:r>
    </w:p>
    <w:p w:rsidR="007D2ADF" w:rsidRPr="007D2ADF" w:rsidP="007D2ADF">
      <w:pPr>
        <w:spacing w:line="360" w:lineRule="auto"/>
        <w:jc w:val="left"/>
        <w:textAlignment w:val="center"/>
        <w:rPr>
          <w:b/>
          <w:color w:val="000000"/>
        </w:rPr>
      </w:pPr>
      <w:r w:rsidRPr="007D2ADF">
        <w:rPr>
          <w:b/>
          <w:color w:val="000000"/>
        </w:rPr>
        <w:t>【解析】</w:t>
      </w:r>
    </w:p>
    <w:p w:rsidR="007D2ADF" w:rsidRPr="007D2ADF" w:rsidP="007D2ADF">
      <w:pPr>
        <w:spacing w:line="360" w:lineRule="auto"/>
        <w:jc w:val="left"/>
        <w:textAlignment w:val="center"/>
        <w:rPr>
          <w:b/>
          <w:color w:val="000000"/>
        </w:rPr>
      </w:pPr>
      <w:r w:rsidRPr="007D2ADF">
        <w:rPr>
          <w:b/>
          <w:color w:val="000000"/>
        </w:rPr>
        <w:t>∵点P（m，﹣2）与点Q（3，n）关于原点对称，</w:t>
      </w:r>
      <w:r w:rsidRPr="007D2ADF">
        <w:rPr>
          <w:b/>
          <w:color w:val="000000"/>
        </w:rPr>
        <w:br/>
      </w:r>
      <w:r w:rsidRPr="007D2AD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0" w:history="1">
        <w:r>
          <w:rPr>
            <w:rFonts w:ascii="SimSun" w:eastAsia="SimSun" w:hAnsi="SimSun" w:cs="SimSun"/>
            <w:b/>
            <w:bCs/>
            <w:color w:val="0000EE"/>
            <w:kern w:val="0"/>
            <w:sz w:val="30"/>
            <w:szCs w:val="30"/>
            <w:u w:val="single" w:color="0000EE"/>
          </w:rPr>
          <w:t>https://d.book118.com/936143154232010045</w:t>
        </w:r>
      </w:hyperlink>
    </w:p>
    <w:p w:rsidR="007D2ADF" w:rsidRPr="007D2ADF" w:rsidP="007D2AD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D2ADF"/>
    <w:rsid w:val="00850032"/>
    <w:rsid w:val="008D2EAE"/>
    <w:rsid w:val="008F1F6E"/>
    <w:rsid w:val="008F55F2"/>
    <w:rsid w:val="00911EF2"/>
    <w:rsid w:val="00A12C77"/>
    <w:rsid w:val="00C57401"/>
    <w:rsid w:val="00D210F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6.bin" /><Relationship Id="rId101" Type="http://schemas.openxmlformats.org/officeDocument/2006/relationships/image" Target="media/image51.wmf" /><Relationship Id="rId102" Type="http://schemas.openxmlformats.org/officeDocument/2006/relationships/oleObject" Target="embeddings/oleObject47.bin" /><Relationship Id="rId103" Type="http://schemas.openxmlformats.org/officeDocument/2006/relationships/image" Target="media/image52.png" /><Relationship Id="rId104" Type="http://schemas.openxmlformats.org/officeDocument/2006/relationships/image" Target="media/image53.png" /><Relationship Id="rId105" Type="http://schemas.openxmlformats.org/officeDocument/2006/relationships/image" Target="media/image54.png"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image" Target="media/image4.png" /><Relationship Id="rId110" Type="http://schemas.openxmlformats.org/officeDocument/2006/relationships/image" Target="media/image57.png"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png" /><Relationship Id="rId116" Type="http://schemas.openxmlformats.org/officeDocument/2006/relationships/image" Target="media/image61.wmf" /><Relationship Id="rId117" Type="http://schemas.openxmlformats.org/officeDocument/2006/relationships/oleObject" Target="embeddings/oleObject52.bin" /><Relationship Id="rId118" Type="http://schemas.openxmlformats.org/officeDocument/2006/relationships/image" Target="media/image62.wmf" /><Relationship Id="rId119" Type="http://schemas.openxmlformats.org/officeDocument/2006/relationships/oleObject" Target="embeddings/oleObject53.bin" /><Relationship Id="rId12" Type="http://schemas.openxmlformats.org/officeDocument/2006/relationships/image" Target="media/image5.wmf" /><Relationship Id="rId120" Type="http://schemas.openxmlformats.org/officeDocument/2006/relationships/image" Target="media/image63.png" /><Relationship Id="rId121" Type="http://schemas.openxmlformats.org/officeDocument/2006/relationships/image" Target="media/image64.png" /><Relationship Id="rId122" Type="http://schemas.openxmlformats.org/officeDocument/2006/relationships/image" Target="media/image65.png" /><Relationship Id="rId123" Type="http://schemas.openxmlformats.org/officeDocument/2006/relationships/oleObject" Target="embeddings/oleObject54.bin" /><Relationship Id="rId124" Type="http://schemas.openxmlformats.org/officeDocument/2006/relationships/oleObject" Target="embeddings/oleObject55.bin" /><Relationship Id="rId125" Type="http://schemas.openxmlformats.org/officeDocument/2006/relationships/oleObject" Target="embeddings/oleObject56.bin" /><Relationship Id="rId126" Type="http://schemas.openxmlformats.org/officeDocument/2006/relationships/image" Target="media/image66.wmf" /><Relationship Id="rId127" Type="http://schemas.openxmlformats.org/officeDocument/2006/relationships/oleObject" Target="embeddings/oleObject57.bin" /><Relationship Id="rId128" Type="http://schemas.openxmlformats.org/officeDocument/2006/relationships/image" Target="media/image67.wmf" /><Relationship Id="rId129" Type="http://schemas.openxmlformats.org/officeDocument/2006/relationships/oleObject" Target="embeddings/oleObject58.bin" /><Relationship Id="rId13" Type="http://schemas.openxmlformats.org/officeDocument/2006/relationships/oleObject" Target="embeddings/oleObject4.bin" /><Relationship Id="rId130" Type="http://schemas.openxmlformats.org/officeDocument/2006/relationships/oleObject" Target="embeddings/oleObject59.bin" /><Relationship Id="rId131" Type="http://schemas.openxmlformats.org/officeDocument/2006/relationships/oleObject" Target="embeddings/oleObject60.bin" /><Relationship Id="rId132" Type="http://schemas.openxmlformats.org/officeDocument/2006/relationships/oleObject" Target="embeddings/oleObject61.bin" /><Relationship Id="rId133" Type="http://schemas.openxmlformats.org/officeDocument/2006/relationships/image" Target="media/image68.wmf" /><Relationship Id="rId134" Type="http://schemas.openxmlformats.org/officeDocument/2006/relationships/oleObject" Target="embeddings/oleObject62.bin" /><Relationship Id="rId135" Type="http://schemas.openxmlformats.org/officeDocument/2006/relationships/image" Target="media/image69.wmf" /><Relationship Id="rId136" Type="http://schemas.openxmlformats.org/officeDocument/2006/relationships/oleObject" Target="embeddings/oleObject63.bin" /><Relationship Id="rId137" Type="http://schemas.openxmlformats.org/officeDocument/2006/relationships/oleObject" Target="embeddings/oleObject64.bin" /><Relationship Id="rId138" Type="http://schemas.openxmlformats.org/officeDocument/2006/relationships/oleObject" Target="embeddings/oleObject65.bin" /><Relationship Id="rId139" Type="http://schemas.openxmlformats.org/officeDocument/2006/relationships/oleObject" Target="embeddings/oleObject66.bin"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png" /><Relationship Id="rId144" Type="http://schemas.openxmlformats.org/officeDocument/2006/relationships/image" Target="media/image72.png" /><Relationship Id="rId145" Type="http://schemas.openxmlformats.org/officeDocument/2006/relationships/image" Target="media/image73.png" /><Relationship Id="rId146" Type="http://schemas.openxmlformats.org/officeDocument/2006/relationships/image" Target="media/image74.png" /><Relationship Id="rId147" Type="http://schemas.openxmlformats.org/officeDocument/2006/relationships/image" Target="media/image75.png" /><Relationship Id="rId148" Type="http://schemas.openxmlformats.org/officeDocument/2006/relationships/image" Target="media/image76.png" /><Relationship Id="rId149" Type="http://schemas.openxmlformats.org/officeDocument/2006/relationships/image" Target="media/image77.png" /><Relationship Id="rId15" Type="http://schemas.openxmlformats.org/officeDocument/2006/relationships/oleObject" Target="embeddings/oleObject6.bin" /><Relationship Id="rId150" Type="http://schemas.openxmlformats.org/officeDocument/2006/relationships/image" Target="media/image78.png" /><Relationship Id="rId151" Type="http://schemas.openxmlformats.org/officeDocument/2006/relationships/oleObject" Target="embeddings/oleObject69.bin" /><Relationship Id="rId152" Type="http://schemas.openxmlformats.org/officeDocument/2006/relationships/image" Target="media/image79.wmf" /><Relationship Id="rId153" Type="http://schemas.openxmlformats.org/officeDocument/2006/relationships/oleObject" Target="embeddings/oleObject70.bin" /><Relationship Id="rId154" Type="http://schemas.openxmlformats.org/officeDocument/2006/relationships/oleObject" Target="embeddings/oleObject71.bin" /><Relationship Id="rId155" Type="http://schemas.openxmlformats.org/officeDocument/2006/relationships/oleObject" Target="embeddings/oleObject72.bin" /><Relationship Id="rId156" Type="http://schemas.openxmlformats.org/officeDocument/2006/relationships/image" Target="media/image80.wmf" /><Relationship Id="rId157" Type="http://schemas.openxmlformats.org/officeDocument/2006/relationships/oleObject" Target="embeddings/oleObject73.bin" /><Relationship Id="rId158" Type="http://schemas.openxmlformats.org/officeDocument/2006/relationships/image" Target="media/image81.wmf" /><Relationship Id="rId159" Type="http://schemas.openxmlformats.org/officeDocument/2006/relationships/oleObject" Target="embeddings/oleObject74.bin" /><Relationship Id="rId16" Type="http://schemas.openxmlformats.org/officeDocument/2006/relationships/oleObject" Target="embeddings/oleObject7.bin" /><Relationship Id="rId160" Type="http://schemas.openxmlformats.org/officeDocument/2006/relationships/hyperlink" Target="https://d.book118.com/936143154232010045" TargetMode="External" /><Relationship Id="rId161" Type="http://schemas.openxmlformats.org/officeDocument/2006/relationships/theme" Target="theme/theme1.xml" /><Relationship Id="rId162" Type="http://schemas.openxmlformats.org/officeDocument/2006/relationships/styles" Target="styles.xml" /><Relationship Id="rId17" Type="http://schemas.openxmlformats.org/officeDocument/2006/relationships/image" Target="media/image6.wmf" /><Relationship Id="rId18" Type="http://schemas.openxmlformats.org/officeDocument/2006/relationships/oleObject" Target="embeddings/oleObject8.bin" /><Relationship Id="rId19" Type="http://schemas.openxmlformats.org/officeDocument/2006/relationships/image" Target="media/image7.wmf"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image" Target="media/image8.wmf" /><Relationship Id="rId22" Type="http://schemas.openxmlformats.org/officeDocument/2006/relationships/oleObject" Target="embeddings/oleObject10.bin" /><Relationship Id="rId23" Type="http://schemas.openxmlformats.org/officeDocument/2006/relationships/image" Target="media/image9.png" /><Relationship Id="rId24" Type="http://schemas.openxmlformats.org/officeDocument/2006/relationships/oleObject" Target="embeddings/oleObject11.bin" /><Relationship Id="rId25" Type="http://schemas.openxmlformats.org/officeDocument/2006/relationships/oleObject" Target="embeddings/oleObject12.bin" /><Relationship Id="rId26" Type="http://schemas.openxmlformats.org/officeDocument/2006/relationships/oleObject" Target="embeddings/oleObject13.bin" /><Relationship Id="rId27" Type="http://schemas.openxmlformats.org/officeDocument/2006/relationships/image" Target="media/image10.png" /><Relationship Id="rId28" Type="http://schemas.openxmlformats.org/officeDocument/2006/relationships/oleObject" Target="embeddings/oleObject14.bin" /><Relationship Id="rId29" Type="http://schemas.openxmlformats.org/officeDocument/2006/relationships/image" Target="media/image11.wmf" /><Relationship Id="rId3" Type="http://schemas.openxmlformats.org/officeDocument/2006/relationships/fontTable" Target="fontTable.xml" /><Relationship Id="rId30" Type="http://schemas.openxmlformats.org/officeDocument/2006/relationships/oleObject" Target="embeddings/oleObject15.bin" /><Relationship Id="rId31" Type="http://schemas.openxmlformats.org/officeDocument/2006/relationships/image" Target="media/image12.wmf" /><Relationship Id="rId32" Type="http://schemas.openxmlformats.org/officeDocument/2006/relationships/oleObject" Target="embeddings/oleObject16.bin" /><Relationship Id="rId33" Type="http://schemas.openxmlformats.org/officeDocument/2006/relationships/oleObject" Target="embeddings/oleObject17.bin" /><Relationship Id="rId34" Type="http://schemas.openxmlformats.org/officeDocument/2006/relationships/image" Target="media/image13.png" /><Relationship Id="rId35" Type="http://schemas.openxmlformats.org/officeDocument/2006/relationships/image" Target="media/image14.png" /><Relationship Id="rId36" Type="http://schemas.openxmlformats.org/officeDocument/2006/relationships/image" Target="media/image15.png" /><Relationship Id="rId37" Type="http://schemas.openxmlformats.org/officeDocument/2006/relationships/image" Target="media/image16.png" /><Relationship Id="rId38" Type="http://schemas.openxmlformats.org/officeDocument/2006/relationships/image" Target="media/image17.png" /><Relationship Id="rId39" Type="http://schemas.openxmlformats.org/officeDocument/2006/relationships/image" Target="media/image18.png" /><Relationship Id="rId4" Type="http://schemas.openxmlformats.org/officeDocument/2006/relationships/customXml" Target="../customXml/item1.xml" /><Relationship Id="rId40" Type="http://schemas.openxmlformats.org/officeDocument/2006/relationships/image" Target="media/image19.png" /><Relationship Id="rId41" Type="http://schemas.openxmlformats.org/officeDocument/2006/relationships/image" Target="media/image20.png" /><Relationship Id="rId42" Type="http://schemas.openxmlformats.org/officeDocument/2006/relationships/image" Target="media/image21.wmf" /><Relationship Id="rId43" Type="http://schemas.openxmlformats.org/officeDocument/2006/relationships/oleObject" Target="embeddings/oleObject18.bin" /><Relationship Id="rId44" Type="http://schemas.openxmlformats.org/officeDocument/2006/relationships/image" Target="media/image22.wmf" /><Relationship Id="rId45" Type="http://schemas.openxmlformats.org/officeDocument/2006/relationships/oleObject" Target="embeddings/oleObject19.bin" /><Relationship Id="rId46" Type="http://schemas.openxmlformats.org/officeDocument/2006/relationships/image" Target="media/image23.wmf" /><Relationship Id="rId47" Type="http://schemas.openxmlformats.org/officeDocument/2006/relationships/oleObject" Target="embeddings/oleObject20.bin" /><Relationship Id="rId48" Type="http://schemas.openxmlformats.org/officeDocument/2006/relationships/image" Target="media/image24.wmf" /><Relationship Id="rId49" Type="http://schemas.openxmlformats.org/officeDocument/2006/relationships/oleObject" Target="embeddings/oleObject21.bin" /><Relationship Id="rId5" Type="http://schemas.openxmlformats.org/officeDocument/2006/relationships/image" Target="media/image1.wmf" /><Relationship Id="rId50" Type="http://schemas.openxmlformats.org/officeDocument/2006/relationships/image" Target="media/image25.wmf" /><Relationship Id="rId51" Type="http://schemas.openxmlformats.org/officeDocument/2006/relationships/oleObject" Target="embeddings/oleObject22.bin"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png"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png"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png"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2493</Words>
  <Characters>14211</Characters>
  <Application>Microsoft Office Word</Application>
  <DocSecurity>0</DocSecurity>
  <Lines>118</Lines>
  <Paragraphs>33</Paragraphs>
  <ScaleCrop>false</ScaleCrop>
  <Company>zxxk.com</Company>
  <LinksUpToDate>false</LinksUpToDate>
  <CharactersWithSpaces>16671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2023-01-09T11:11:00Z</dcterms:created>
  <dcterms:modified xsi:type="dcterms:W3CDTF">2023-01-09T11:11:00Z</dcterms:modified>
</cp:coreProperties>
</file>