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pPr>
      <w:r>
        <w:rPr>
          <w:rFonts w:hint="eastAsia"/>
        </w:rPr>
        <w:drawing>
          <wp:anchor distT="0" distB="0" distL="114300" distR="114300" simplePos="0" relativeHeight="251658240" behindDoc="0" locked="0" layoutInCell="1" allowOverlap="1">
            <wp:simplePos x="0" y="0"/>
            <wp:positionH relativeFrom="page">
              <wp:posOffset>11328400</wp:posOffset>
            </wp:positionH>
            <wp:positionV relativeFrom="topMargin">
              <wp:posOffset>11925300</wp:posOffset>
            </wp:positionV>
            <wp:extent cx="292100" cy="355600"/>
            <wp:effectExtent l="0" t="0" r="12700" b="6350"/>
            <wp:wrapNone/>
            <wp:docPr id="100206" name="图片 10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6" name="图片 100206"/>
                    <pic:cNvPicPr>
                      <a:picLocks noChangeAspect="1"/>
                    </pic:cNvPicPr>
                  </pic:nvPicPr>
                  <pic:blipFill>
                    <a:blip xmlns:r="http://schemas.openxmlformats.org/officeDocument/2006/relationships" r:embed="rId5"/>
                    <a:stretch>
                      <a:fillRect/>
                    </a:stretch>
                  </pic:blipFill>
                  <pic:spPr>
                    <a:xfrm>
                      <a:off x="0" y="0"/>
                      <a:ext cx="292100" cy="355600"/>
                    </a:xfrm>
                    <a:prstGeom prst="rect">
                      <a:avLst/>
                    </a:prstGeom>
                  </pic:spPr>
                </pic:pic>
              </a:graphicData>
            </a:graphic>
          </wp:anchor>
        </w:drawing>
      </w:r>
      <w:r>
        <w:rPr>
          <w:rFonts w:hint="eastAsia"/>
          <w:lang w:eastAsia="zh-CN"/>
        </w:rPr>
        <w:t xml:space="preserve"> </w:t>
      </w:r>
      <w:r>
        <w:rPr>
          <w:rFonts w:hint="eastAsia"/>
        </w:rPr>
        <w:t xml:space="preserve">          </w:t>
      </w:r>
      <w:r>
        <w:drawing>
          <wp:inline distT="0" distB="0" distL="114300" distR="114300">
            <wp:extent cx="4524375" cy="1238250"/>
            <wp:effectExtent l="0" t="0" r="9525" b="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xmlns:r="http://schemas.openxmlformats.org/officeDocument/2006/relationships" r:embed="rId6"/>
                    <a:stretch>
                      <a:fillRect/>
                    </a:stretch>
                  </pic:blipFill>
                  <pic:spPr>
                    <a:xfrm>
                      <a:off x="0" y="0"/>
                      <a:ext cx="4524375" cy="1238250"/>
                    </a:xfrm>
                    <a:prstGeom prst="rect">
                      <a:avLst/>
                    </a:prstGeom>
                    <a:noFill/>
                    <a:ln>
                      <a:noFill/>
                    </a:ln>
                  </pic:spPr>
                </pic:pic>
              </a:graphicData>
            </a:graphic>
          </wp:inline>
        </w:drawing>
      </w:r>
    </w:p>
    <w:p>
      <w:pPr>
        <w:spacing w:beforeAutospacing="0" w:afterAutospacing="0" w:line="360" w:lineRule="auto"/>
        <w:jc w:val="left"/>
        <w:textAlignment w:val="center"/>
        <w:rPr>
          <w:rFonts w:ascii="宋体" w:hAnsi="宋体" w:cs="宋体"/>
          <w:b/>
          <w:sz w:val="24"/>
          <w:szCs w:val="22"/>
        </w:rPr>
      </w:pPr>
      <w:r>
        <w:rPr>
          <w:rFonts w:ascii="Times New Roman" w:hAnsi="Times New Roman" w:cs="Times New Roman" w:hint="eastAsia"/>
          <w:szCs w:val="24"/>
        </w:rPr>
        <mc:AlternateContent>
          <mc:Choice Requires="wpg">
            <w:drawing>
              <wp:inline distT="0" distB="0" distL="114300" distR="114300">
                <wp:extent cx="1718310" cy="621665"/>
                <wp:effectExtent l="0" t="0" r="15240" b="6985"/>
                <wp:docPr id="6" name="组合 6"/>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718310" cy="621665"/>
                          <a:chOff x="3085" y="6774"/>
                          <a:chExt cx="2706" cy="979"/>
                        </a:xfrm>
                      </wpg:grpSpPr>
                      <pic:pic xmlns:pic="http://schemas.openxmlformats.org/drawingml/2006/picture">
                        <pic:nvPicPr>
                          <pic:cNvPr id="5" name="图片 3"/>
                          <pic:cNvPicPr>
                            <a:picLocks noChangeAspect="1"/>
                          </pic:cNvPicPr>
                        </pic:nvPicPr>
                        <pic:blipFill>
                          <a:blip xmlns:r="http://schemas.openxmlformats.org/officeDocument/2006/relationships" r:embed="rId7">
                            <a:clrChange>
                              <a:clrFrom>
                                <a:srgbClr val="FDFDFD"/>
                              </a:clrFrom>
                              <a:clrTo>
                                <a:srgbClr val="FDFDFD">
                                  <a:alpha val="0"/>
                                </a:srgbClr>
                              </a:clrTo>
                            </a:clrChange>
                          </a:blip>
                          <a:stretch>
                            <a:fillRect/>
                          </a:stretch>
                        </pic:blipFill>
                        <pic:spPr>
                          <a:xfrm>
                            <a:off x="3085" y="6774"/>
                            <a:ext cx="2706" cy="979"/>
                          </a:xfrm>
                          <a:prstGeom prst="rect">
                            <a:avLst/>
                          </a:prstGeom>
                          <a:noFill/>
                          <a:ln>
                            <a:noFill/>
                          </a:ln>
                        </pic:spPr>
                      </pic:pic>
                      <wps:wsp xmlns:wps="http://schemas.microsoft.com/office/word/2010/wordprocessingShape">
                        <wps:cNvPr id="7" name="文本框 5"/>
                        <wps:cNvSpPr txBox="1"/>
                        <wps:spPr>
                          <a:xfrm>
                            <a:off x="3967" y="7160"/>
                            <a:ext cx="1718" cy="390"/>
                          </a:xfrm>
                          <a:prstGeom prst="rect">
                            <a:avLst/>
                          </a:prstGeom>
                          <a:noFill/>
                          <a:ln>
                            <a:noFill/>
                          </a:ln>
                        </wps:spPr>
                        <wps:txbx>
                          <w:txbxContent>
                            <w:p>
                              <w:pPr>
                                <w:snapToGrid w:val="0"/>
                                <w:jc w:val="center"/>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rPr>
                                <w:t>模型介绍</w:t>
                              </w:r>
                            </w:p>
                          </w:txbxContent>
                        </wps:txbx>
                        <wps:bodyPr lIns="0" tIns="0" rIns="0" bIns="0" upright="1"/>
                      </wps:wsp>
                    </wpg:wgp>
                  </a:graphicData>
                </a:graphic>
              </wp:inline>
            </w:drawing>
          </mc:Choice>
          <mc:Fallback>
            <w:pict>
              <v:group id="组合 6" o:spid="_x0000_i1025" style="width:136.5pt;height:49.5pt;mso-wrap-distance-bottom:0;mso-wrap-distance-left:9pt;mso-wrap-distance-right:9pt;mso-wrap-distance-top:0" coordorigin="24625,149456"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1600;height:21600;left:24625;position:absolute;top:149457" filled="f" stroked="f">
                  <v:imagedata r:id="rId7" o:title=""/>
                </v:shape>
                <v:shapetype id="_x0000_t202" coordsize="21600,21600" o:spt="202" path="m,l,21600r21600,l21600,xe">
                  <v:stroke joinstyle="miter"/>
                  <v:path gradientshapeok="t" o:connecttype="rect"/>
                </v:shapetype>
                <v:shape id="_x0000_s1027" type="#_x0000_t202" style="width:13714;height:8605;left:31666;position:absolute;top:157973;v-text-anchor:top" filled="f" fillcolor="this" stroked="f">
                  <v:textbox inset="0,0,0,0">
                    <w:txbxContent>
                      <w:p>
                        <w:pPr>
                          <w:snapToGrid w:val="0"/>
                          <w:jc w:val="center"/>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rPr>
                          <w:t>模型介绍</w:t>
                        </w:r>
                      </w:p>
                    </w:txbxContent>
                  </v:textbox>
                </v:shape>
              </v:group>
            </w:pict>
          </mc:Fallback>
        </mc:AlternateContent>
      </w:r>
    </w:p>
    <w:p>
      <w:pPr>
        <w:spacing w:beforeAutospacing="0" w:afterAutospacing="0" w:line="360" w:lineRule="auto"/>
        <w:ind w:left="312" w:hanging="312" w:hangingChars="130"/>
        <w:rPr>
          <w:rFonts w:ascii="楷体" w:eastAsia="楷体" w:hAnsi="楷体" w:cs="楷体"/>
          <w:b/>
          <w:bCs/>
          <w:color w:val="000000"/>
          <w:sz w:val="24"/>
          <w:szCs w:val="24"/>
        </w:rPr>
      </w:pPr>
      <w:r>
        <w:rPr>
          <w:rFonts w:ascii="楷体" w:eastAsia="楷体" w:hAnsi="楷体" w:cs="楷体" w:hint="eastAsia"/>
          <w:b/>
          <w:bCs/>
          <w:color w:val="000000"/>
          <w:sz w:val="24"/>
          <w:szCs w:val="24"/>
        </w:rPr>
        <w:t>考点1 一点一垂线模型</w:t>
      </w:r>
    </w:p>
    <w:p>
      <w:pPr>
        <w:spacing w:beforeAutospacing="0" w:afterAutospacing="0" w:line="360" w:lineRule="auto"/>
        <w:jc w:val="left"/>
        <w:textAlignment w:val="center"/>
        <w:rPr>
          <w:rFonts w:ascii="宋体" w:hAnsi="宋体" w:cs="宋体"/>
          <w:szCs w:val="22"/>
        </w:rPr>
      </w:pPr>
      <w:r>
        <w:rPr>
          <w:rFonts w:ascii="宋体" w:hAnsi="宋体" w:cs="宋体"/>
          <w:szCs w:val="22"/>
        </w:rPr>
        <w:t>【模型讲解】反比例函数图象上一点关于坐标轴的垂线、另一坐标轴上一点（含原点）围成的三角形面积等于</w:t>
      </w:r>
      <w:r>
        <w:rPr>
          <w:rFonts w:ascii="Times New Roman" w:hAnsi="Times New Roman" w:cs="宋体"/>
          <w:sz w:val="23"/>
          <w:szCs w:val="22"/>
        </w:rPr>
        <w:object>
          <v:shape id="_x0000_i1028" type="#_x0000_t75" alt="eqId49b7b111d23b44a9990c2312dc3b7ed9" style="width:14.4pt;height:28.8pt" o:ole="" coordsize="21600,21600" filled="f">
            <v:imagedata r:id="rId8" o:title="eqId49b7b111d23b44a9990c2312dc3b7ed9"/>
            <o:lock v:ext="edit" aspectratio="t"/>
            <w10:anchorlock/>
          </v:shape>
          <o:OLEObject Type="Embed" ProgID="Equation.DSMT4" ShapeID="_x0000_i1028" DrawAspect="Content" ObjectID="_1468075725" r:id="rId9"/>
        </w:object>
      </w:r>
      <w:r>
        <w:rPr>
          <w:rFonts w:ascii="宋体" w:hAnsi="宋体" w:cs="宋体"/>
          <w:szCs w:val="22"/>
        </w:rPr>
        <w:t>|</w:t>
      </w:r>
      <w:r>
        <w:rPr>
          <w:rFonts w:ascii="Times New Roman" w:eastAsia="Times New Roman" w:hAnsi="Times New Roman" w:cs="Times New Roman"/>
          <w:i/>
          <w:szCs w:val="22"/>
        </w:rPr>
        <w:t>k</w:t>
      </w:r>
      <w:r>
        <w:rPr>
          <w:rFonts w:ascii="宋体" w:hAnsi="宋体" w:cs="宋体"/>
          <w:szCs w:val="22"/>
        </w:rPr>
        <w:t>|．</w:t>
      </w:r>
    </w:p>
    <w:p>
      <w:pPr>
        <w:spacing w:beforeAutospacing="0" w:afterAutospacing="0" w:line="360" w:lineRule="auto"/>
        <w:jc w:val="left"/>
        <w:textAlignment w:val="center"/>
        <w:rPr>
          <w:rFonts w:ascii="宋体" w:hAnsi="宋体" w:cs="宋体"/>
          <w:szCs w:val="22"/>
        </w:rPr>
      </w:pPr>
      <w:r>
        <w:rPr>
          <w:rFonts w:ascii="宋体" w:hAnsi="宋体" w:cs="宋体"/>
          <w:szCs w:val="22"/>
        </w:rPr>
        <w:t>【示例】</w:t>
      </w:r>
    </w:p>
    <w:p>
      <w:pPr>
        <w:spacing w:beforeAutospacing="0" w:afterAutospacing="0" w:line="360" w:lineRule="auto"/>
        <w:jc w:val="left"/>
        <w:textAlignment w:val="center"/>
        <w:rPr>
          <w:rFonts w:ascii="宋体" w:hAnsi="宋体" w:cs="宋体"/>
          <w:szCs w:val="22"/>
        </w:rPr>
      </w:pPr>
      <w:r>
        <w:rPr>
          <w:rFonts w:ascii="宋体" w:hAnsi="宋体" w:cs="宋体"/>
          <w:szCs w:val="22"/>
        </w:rPr>
        <w:t xml:space="preserve"> </w:t>
      </w:r>
      <w:r>
        <w:rPr>
          <w:rFonts w:ascii="Times New Roman" w:hAnsi="Times New Roman" w:cs="宋体"/>
          <w:sz w:val="23"/>
          <w:szCs w:val="22"/>
        </w:rPr>
        <w:drawing>
          <wp:inline distT="0" distB="0" distL="0" distR="0">
            <wp:extent cx="3930650" cy="1784350"/>
            <wp:effectExtent l="0" t="0" r="12700" b="635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10"/>
                    <a:stretch>
                      <a:fillRect/>
                    </a:stretch>
                  </pic:blipFill>
                  <pic:spPr>
                    <a:xfrm>
                      <a:off x="0" y="0"/>
                      <a:ext cx="3930650" cy="1784350"/>
                    </a:xfrm>
                    <a:prstGeom prst="rect">
                      <a:avLst/>
                    </a:prstGeom>
                  </pic:spPr>
                </pic:pic>
              </a:graphicData>
            </a:graphic>
          </wp:inline>
        </w:drawing>
      </w:r>
    </w:p>
    <w:p>
      <w:pPr>
        <w:spacing w:beforeAutospacing="0" w:afterAutospacing="0" w:line="360" w:lineRule="auto"/>
        <w:jc w:val="left"/>
        <w:textAlignment w:val="center"/>
        <w:rPr>
          <w:rFonts w:ascii="宋体" w:hAnsi="宋体" w:cs="宋体"/>
          <w:szCs w:val="22"/>
        </w:rPr>
        <w:sectPr>
          <w:headerReference w:type="default" r:id="rId11"/>
          <w:footerReference w:type="default" r:id="rId12"/>
          <w:pgSz w:w="11906" w:h="16838"/>
          <w:pgMar w:top="1417" w:right="1077" w:bottom="1417" w:left="1077" w:header="850" w:footer="992" w:gutter="0"/>
          <w:cols w:num="1" w:space="425"/>
          <w:docGrid w:type="lines" w:linePitch="318" w:charSpace="409"/>
        </w:sectPr>
      </w:pPr>
      <w:r>
        <w:rPr>
          <w:rFonts w:ascii="宋体" w:hAnsi="宋体" w:cs="宋体"/>
          <w:szCs w:val="22"/>
        </w:rPr>
        <w:t>拓展：</w:t>
      </w:r>
    </w:p>
    <w:p>
      <w:pPr>
        <w:spacing w:beforeAutospacing="0" w:afterAutospacing="0" w:line="360" w:lineRule="auto"/>
        <w:jc w:val="left"/>
        <w:textAlignment w:val="center"/>
        <w:rPr>
          <w:rFonts w:ascii="Times New Roman" w:hAnsi="Times New Roman" w:cs="宋体"/>
          <w:sz w:val="23"/>
          <w:szCs w:val="22"/>
        </w:rPr>
      </w:pPr>
      <w:r>
        <w:rPr>
          <w:rFonts w:ascii="Times New Roman" w:hAnsi="Times New Roman" w:cs="宋体"/>
          <w:sz w:val="23"/>
          <w:szCs w:val="22"/>
        </w:rPr>
        <w:drawing>
          <wp:inline distT="0" distB="0" distL="0" distR="0">
            <wp:extent cx="1987550" cy="2488565"/>
            <wp:effectExtent l="0" t="0" r="12700" b="698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13"/>
                    <a:stretch>
                      <a:fillRect/>
                    </a:stretch>
                  </pic:blipFill>
                  <pic:spPr>
                    <a:xfrm>
                      <a:off x="0" y="0"/>
                      <a:ext cx="1987550" cy="2488565"/>
                    </a:xfrm>
                    <a:prstGeom prst="rect">
                      <a:avLst/>
                    </a:prstGeom>
                  </pic:spPr>
                </pic:pic>
              </a:graphicData>
            </a:graphic>
          </wp:inline>
        </w:drawing>
      </w: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【例1】．</w:t>
      </w:r>
      <w:r>
        <w:rPr>
          <w:rFonts w:ascii="Times New Roman" w:eastAsia="新宋体" w:hAnsi="Times New Roman" w:cs="Times New Roman" w:hint="eastAsia"/>
          <w:color w:val="000000"/>
        </w:rPr>
        <w:t>如图，已知动点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分别在</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轴正半轴上，动点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在反比例函数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1"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菁优网-jyeoo"/>
                    <pic:cNvPicPr>
                      <a:picLocks noChangeAspect="1"/>
                    </pic:cNvPicPr>
                  </pic:nvPicPr>
                  <pic:blipFill>
                    <a:blip xmlns:r="http://schemas.openxmlformats.org/officeDocument/2006/relationships" r:embed="rId14"/>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＞0）图象上，</w:t>
      </w:r>
      <w:r>
        <w:rPr>
          <w:rFonts w:ascii="Times New Roman" w:eastAsia="新宋体" w:hAnsi="Times New Roman" w:cs="Times New Roman" w:hint="eastAsia"/>
          <w:i/>
          <w:color w:val="000000"/>
        </w:rPr>
        <w:t>PA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w:t>
      </w:r>
      <w:r>
        <w:rPr>
          <w:rFonts w:ascii="Times New Roman" w:eastAsia="新宋体" w:hAnsi="Times New Roman" w:cs="Times New Roman" w:hint="eastAsia"/>
          <w:i/>
          <w:color w:val="000000"/>
        </w:rPr>
        <w:t>PAB</w:t>
      </w:r>
      <w:r>
        <w:rPr>
          <w:rFonts w:ascii="Times New Roman" w:eastAsia="新宋体" w:hAnsi="Times New Roman" w:cs="Times New Roman" w:hint="eastAsia"/>
          <w:color w:val="000000"/>
        </w:rPr>
        <w:t>是以</w:t>
      </w:r>
      <w:r>
        <w:rPr>
          <w:rFonts w:ascii="Times New Roman" w:eastAsia="新宋体" w:hAnsi="Times New Roman" w:cs="Times New Roman" w:hint="eastAsia"/>
          <w:i/>
          <w:color w:val="000000"/>
        </w:rPr>
        <w:t>PA</w:t>
      </w:r>
      <w:r>
        <w:rPr>
          <w:rFonts w:ascii="Times New Roman" w:eastAsia="新宋体" w:hAnsi="Times New Roman" w:cs="Times New Roman" w:hint="eastAsia"/>
          <w:color w:val="000000"/>
        </w:rPr>
        <w:t>为底边的等腰三角形．当点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的横坐标逐渐增大时，△</w:t>
      </w:r>
      <w:r>
        <w:rPr>
          <w:rFonts w:ascii="Times New Roman" w:eastAsia="新宋体" w:hAnsi="Times New Roman" w:cs="Times New Roman" w:hint="eastAsia"/>
          <w:i/>
          <w:color w:val="000000"/>
        </w:rPr>
        <w:t>PAB</w:t>
      </w:r>
      <w:r>
        <w:rPr>
          <w:rFonts w:ascii="Times New Roman" w:eastAsia="新宋体" w:hAnsi="Times New Roman" w:cs="Times New Roman" w:hint="eastAsia"/>
          <w:color w:val="000000"/>
        </w:rPr>
        <w:t>的面积将会（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123950" cy="1009650"/>
            <wp:effectExtent l="0" t="0" r="0" b="0"/>
            <wp:docPr id="10"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菁优网：http://www.jyeoo.com"/>
                    <pic:cNvPicPr>
                      <a:picLocks noChangeAspect="1"/>
                    </pic:cNvPicPr>
                  </pic:nvPicPr>
                  <pic:blipFill>
                    <a:blip xmlns:r="http://schemas.openxmlformats.org/officeDocument/2006/relationships" r:embed="rId15"/>
                    <a:stretch>
                      <a:fillRect/>
                    </a:stretch>
                  </pic:blipFill>
                  <pic:spPr>
                    <a:xfrm>
                      <a:off x="0" y="0"/>
                      <a:ext cx="1123950" cy="1009650"/>
                    </a:xfrm>
                    <a:prstGeom prst="rect">
                      <a:avLst/>
                    </a:prstGeom>
                    <a:noFill/>
                    <a:ln>
                      <a:noFill/>
                    </a:ln>
                  </pic:spPr>
                </pic:pic>
              </a:graphicData>
            </a:graphic>
          </wp:inline>
        </w:drawing>
      </w:r>
    </w:p>
    <w:p>
      <w:pPr>
        <w:tabs>
          <w:tab w:val="left" w:pos="4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A．越来越小</w:t>
      </w:r>
      <w:r>
        <w:rPr>
          <w:rFonts w:cs="Times New Roman"/>
          <w:color w:val="000000"/>
          <w:szCs w:val="22"/>
        </w:rPr>
        <w:tab/>
      </w:r>
      <w:r>
        <w:rPr>
          <w:rFonts w:ascii="Times New Roman" w:eastAsia="新宋体" w:hAnsi="Times New Roman" w:cs="Times New Roman" w:hint="eastAsia"/>
          <w:color w:val="000000"/>
        </w:rPr>
        <w:t>B．越来越大</w:t>
      </w:r>
      <w:r>
        <w:rPr>
          <w:rFonts w:cs="Times New Roman"/>
          <w:color w:val="000000"/>
          <w:szCs w:val="22"/>
        </w:rPr>
        <w:tab/>
      </w:r>
    </w:p>
    <w:p>
      <w:pPr>
        <w:tabs>
          <w:tab w:val="left" w:pos="4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C．不变</w:t>
      </w:r>
      <w:r>
        <w:rPr>
          <w:rFonts w:cs="Times New Roman"/>
          <w:color w:val="000000"/>
          <w:szCs w:val="22"/>
        </w:rPr>
        <w:tab/>
      </w:r>
      <w:r>
        <w:rPr>
          <w:rFonts w:ascii="Times New Roman" w:eastAsia="新宋体" w:hAnsi="Times New Roman" w:cs="Times New Roman" w:hint="eastAsia"/>
          <w:color w:val="000000"/>
        </w:rPr>
        <w:t>D．先变大后变小</w:t>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黑体" w:eastAsia="黑体" w:hAnsi="黑体" w:cs="黑体"/>
          <w:color w:val="000000"/>
        </w:r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sectPr>
          <w:headerReference w:type="default" r:id="rId16"/>
          <w:footerReference w:type="default" r:id="rId17"/>
          <w:type w:val="nextPage"/>
          <w:pgSz w:w="11906" w:h="16838"/>
          <w:pgMar w:top="1417" w:right="1077" w:bottom="1417" w:left="1077" w:header="850" w:footer="992" w:gutter="0"/>
          <w:pgNumType w:start="2"/>
          <w:cols w:num="1" w:space="425"/>
          <w:titlePg w:val="0"/>
          <w:docGrid w:type="lines" w:linePitch="318" w:charSpace="409"/>
        </w:sectPr>
      </w:pPr>
      <w:r>
        <w:rPr>
          <w:rFonts w:ascii="黑体" w:eastAsia="黑体" w:hAnsi="黑体" w:cs="黑体" w:hint="eastAsia"/>
          <w:color w:val="000000"/>
        </w:rPr>
        <w:t>【变1-1】．</w:t>
      </w:r>
      <w:r>
        <w:rPr>
          <w:rFonts w:ascii="Times New Roman" w:eastAsia="新宋体" w:hAnsi="Times New Roman" w:cs="Times New Roman" w:hint="eastAsia"/>
          <w:color w:val="000000"/>
        </w:rPr>
        <w:t>如图，点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在反比例函数</w:t>
      </w:r>
      <w:r>
        <w:rPr>
          <w:rFonts w:cs="Times New Roman"/>
          <w:color w:val="000000"/>
          <w:position w:val="-22"/>
          <w:szCs w:val="22"/>
        </w:rPr>
        <w:drawing>
          <wp:inline distT="0" distB="0" distL="114300" distR="114300">
            <wp:extent cx="296545" cy="334010"/>
            <wp:effectExtent l="0" t="0" r="8255" b="8890"/>
            <wp:docPr id="25"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 descr="菁优网-jyeoo"/>
                    <pic:cNvPicPr>
                      <a:picLocks noChangeAspect="1"/>
                    </pic:cNvPicPr>
                  </pic:nvPicPr>
                  <pic:blipFill>
                    <a:blip xmlns:r="http://schemas.openxmlformats.org/officeDocument/2006/relationships" r:embed="rId18"/>
                    <a:stretch>
                      <a:fillRect/>
                    </a:stretch>
                  </pic:blipFill>
                  <pic:spPr>
                    <a:xfrm>
                      <a:off x="0" y="0"/>
                      <a:ext cx="29654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的图象上，过点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轴的垂线，垂足分别是</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，射线</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交</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，若</w:t>
      </w:r>
      <w:r>
        <w:rPr>
          <w:rFonts w:ascii="Times New Roman" w:eastAsia="新宋体" w:hAnsi="Times New Roman" w:cs="Times New Roman" w:hint="eastAsia"/>
          <w:i/>
          <w:color w:val="000000"/>
        </w:rPr>
        <w:t>OM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MN</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NC</w:t>
      </w:r>
      <w:r>
        <w:rPr>
          <w:rFonts w:ascii="Times New Roman" w:eastAsia="新宋体" w:hAnsi="Times New Roman" w:cs="Times New Roman" w:hint="eastAsia"/>
          <w:color w:val="000000"/>
        </w:rPr>
        <w:t>，四边形</w:t>
      </w:r>
      <w:r>
        <w:rPr>
          <w:rFonts w:ascii="Times New Roman" w:eastAsia="新宋体" w:hAnsi="Times New Roman" w:cs="Times New Roman" w:hint="eastAsia"/>
          <w:i/>
          <w:color w:val="000000"/>
        </w:rPr>
        <w:t>AMNB</w:t>
      </w:r>
      <w:r>
        <w:rPr>
          <w:rFonts w:ascii="Times New Roman" w:eastAsia="新宋体" w:hAnsi="Times New Roman" w:cs="Times New Roman" w:hint="eastAsia"/>
          <w:color w:val="000000"/>
        </w:rPr>
        <w:t>的面积是4，则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 xml:space="preserve">的值为 </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512570" cy="1187450"/>
            <wp:effectExtent l="0" t="0" r="0" b="0"/>
            <wp:docPr id="26"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5" descr="菁优网：http://www.jyeoo.com"/>
                    <pic:cNvPicPr>
                      <a:picLocks noChangeAspect="1"/>
                    </pic:cNvPicPr>
                  </pic:nvPicPr>
                  <pic:blipFill>
                    <a:blip xmlns:r="http://schemas.openxmlformats.org/officeDocument/2006/relationships" r:embed="rId19"/>
                    <a:stretch>
                      <a:fillRect/>
                    </a:stretch>
                  </pic:blipFill>
                  <pic:spPr>
                    <a:xfrm>
                      <a:off x="0" y="0"/>
                      <a:ext cx="1513050" cy="118757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【变1-2】</w:t>
      </w:r>
      <w:r>
        <w:rPr>
          <w:rFonts w:ascii="Times New Roman" w:eastAsia="新宋体" w:hAnsi="Times New Roman" w:cs="Times New Roman" w:hint="eastAsia"/>
          <w:color w:val="000000"/>
        </w:rPr>
        <w:t>．如图，在第一象限内，点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（2，3），</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，2）是双曲线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21"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6" descr="菁优网-jyeoo"/>
                    <pic:cNvPicPr>
                      <a:picLocks noChangeAspect="1"/>
                    </pic:cNvPicPr>
                  </pic:nvPicPr>
                  <pic:blipFill>
                    <a:blip xmlns:r="http://schemas.openxmlformats.org/officeDocument/2006/relationships" r:embed="rId20"/>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≠0）上的两点，</w:t>
      </w:r>
      <w:r>
        <w:rPr>
          <w:rFonts w:ascii="Times New Roman" w:eastAsia="新宋体" w:hAnsi="Times New Roman" w:cs="Times New Roman" w:hint="eastAsia"/>
          <w:i/>
          <w:color w:val="000000"/>
        </w:rPr>
        <w:t>PA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MB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PA</w:t>
      </w:r>
      <w:r>
        <w:rPr>
          <w:rFonts w:ascii="Times New Roman" w:eastAsia="新宋体" w:hAnsi="Times New Roman" w:cs="Times New Roman" w:hint="eastAsia"/>
          <w:color w:val="000000"/>
        </w:rPr>
        <w:t>与</w:t>
      </w:r>
      <w:r>
        <w:rPr>
          <w:rFonts w:ascii="Times New Roman" w:eastAsia="新宋体" w:hAnsi="Times New Roman" w:cs="Times New Roman" w:hint="eastAsia"/>
          <w:i/>
          <w:color w:val="000000"/>
        </w:rPr>
        <w:t>OM</w:t>
      </w:r>
      <w:r>
        <w:rPr>
          <w:rFonts w:ascii="Times New Roman" w:eastAsia="新宋体" w:hAnsi="Times New Roman" w:cs="Times New Roman" w:hint="eastAsia"/>
          <w:color w:val="000000"/>
        </w:rPr>
        <w:t>交于点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，则△</w:t>
      </w:r>
      <w:r>
        <w:rPr>
          <w:rFonts w:ascii="Times New Roman" w:eastAsia="新宋体" w:hAnsi="Times New Roman" w:cs="Times New Roman" w:hint="eastAsia"/>
          <w:i/>
          <w:color w:val="000000"/>
        </w:rPr>
        <w:t>OAC</w:t>
      </w:r>
      <w:r>
        <w:rPr>
          <w:rFonts w:ascii="Times New Roman" w:eastAsia="新宋体" w:hAnsi="Times New Roman" w:cs="Times New Roman" w:hint="eastAsia"/>
          <w:color w:val="000000"/>
        </w:rPr>
        <w:t>的面积为（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343025" cy="1171575"/>
            <wp:effectExtent l="0" t="0" r="9525" b="9525"/>
            <wp:docPr id="29" name="图片 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7" descr="菁优网：http://www.jyeoo.com"/>
                    <pic:cNvPicPr>
                      <a:picLocks noChangeAspect="1"/>
                    </pic:cNvPicPr>
                  </pic:nvPicPr>
                  <pic:blipFill>
                    <a:blip xmlns:r="http://schemas.openxmlformats.org/officeDocument/2006/relationships" r:embed="rId21"/>
                    <a:stretch>
                      <a:fillRect/>
                    </a:stretch>
                  </pic:blipFill>
                  <pic:spPr>
                    <a:xfrm>
                      <a:off x="0" y="0"/>
                      <a:ext cx="1343025" cy="1171575"/>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w:t>
      </w:r>
      <w:r>
        <w:rPr>
          <w:rFonts w:cs="Times New Roman"/>
          <w:color w:val="000000"/>
          <w:position w:val="-22"/>
          <w:szCs w:val="22"/>
        </w:rPr>
        <w:drawing>
          <wp:inline distT="0" distB="0" distL="114300" distR="114300">
            <wp:extent cx="123825" cy="334010"/>
            <wp:effectExtent l="0" t="0" r="9525" b="8890"/>
            <wp:docPr id="22"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8" descr="菁优网-jyeoo"/>
                    <pic:cNvPicPr>
                      <a:picLocks noChangeAspect="1"/>
                    </pic:cNvPicPr>
                  </pic:nvPicPr>
                  <pic:blipFill>
                    <a:blip xmlns:r="http://schemas.openxmlformats.org/officeDocument/2006/relationships" r:embed="rId22"/>
                    <a:stretch>
                      <a:fillRect/>
                    </a:stretch>
                  </pic:blipFill>
                  <pic:spPr>
                    <a:xfrm>
                      <a:off x="0" y="0"/>
                      <a:ext cx="12382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B．</w:t>
      </w:r>
      <w:r>
        <w:rPr>
          <w:rFonts w:cs="Times New Roman"/>
          <w:color w:val="000000"/>
          <w:position w:val="-22"/>
          <w:szCs w:val="22"/>
        </w:rPr>
        <w:drawing>
          <wp:inline distT="0" distB="0" distL="114300" distR="114300">
            <wp:extent cx="123825" cy="334010"/>
            <wp:effectExtent l="0" t="0" r="9525" b="8890"/>
            <wp:docPr id="23"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9" descr="菁优网-jyeoo"/>
                    <pic:cNvPicPr>
                      <a:picLocks noChangeAspect="1"/>
                    </pic:cNvPicPr>
                  </pic:nvPicPr>
                  <pic:blipFill>
                    <a:blip xmlns:r="http://schemas.openxmlformats.org/officeDocument/2006/relationships" r:embed="rId23"/>
                    <a:stretch>
                      <a:fillRect/>
                    </a:stretch>
                  </pic:blipFill>
                  <pic:spPr>
                    <a:xfrm>
                      <a:off x="0" y="0"/>
                      <a:ext cx="12382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C．2</w:t>
      </w:r>
      <w:r>
        <w:rPr>
          <w:rFonts w:cs="Times New Roman"/>
          <w:color w:val="000000"/>
          <w:szCs w:val="22"/>
        </w:rPr>
        <w:tab/>
      </w:r>
      <w:r>
        <w:rPr>
          <w:rFonts w:ascii="Times New Roman" w:eastAsia="新宋体" w:hAnsi="Times New Roman" w:cs="Times New Roman" w:hint="eastAsia"/>
          <w:color w:val="000000"/>
        </w:rPr>
        <w:t>D．</w:t>
      </w:r>
      <w:r>
        <w:rPr>
          <w:rFonts w:cs="Times New Roman"/>
          <w:color w:val="000000"/>
          <w:position w:val="-22"/>
          <w:szCs w:val="22"/>
        </w:rPr>
        <w:drawing>
          <wp:inline distT="0" distB="0" distL="114300" distR="114300">
            <wp:extent cx="123825" cy="334010"/>
            <wp:effectExtent l="0" t="0" r="9525" b="8890"/>
            <wp:docPr id="31"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菁优网-jyeoo"/>
                    <pic:cNvPicPr>
                      <a:picLocks noChangeAspect="1"/>
                    </pic:cNvPicPr>
                  </pic:nvPicPr>
                  <pic:blipFill>
                    <a:blip xmlns:r="http://schemas.openxmlformats.org/officeDocument/2006/relationships" r:embed="rId24"/>
                    <a:stretch>
                      <a:fillRect/>
                    </a:stretch>
                  </pic:blipFill>
                  <pic:spPr>
                    <a:xfrm>
                      <a:off x="0" y="0"/>
                      <a:ext cx="123825" cy="334010"/>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312" w:hanging="312" w:hangingChars="130"/>
        <w:rPr>
          <w:rFonts w:ascii="楷体" w:eastAsia="楷体" w:hAnsi="楷体" w:cs="楷体"/>
          <w:b/>
          <w:bCs/>
          <w:color w:val="000000"/>
          <w:sz w:val="24"/>
          <w:szCs w:val="24"/>
        </w:rPr>
      </w:pPr>
    </w:p>
    <w:p>
      <w:pPr>
        <w:spacing w:beforeAutospacing="0" w:afterAutospacing="0" w:line="360" w:lineRule="auto"/>
        <w:ind w:left="312" w:hanging="312" w:hangingChars="130"/>
        <w:rPr>
          <w:rFonts w:ascii="楷体" w:eastAsia="楷体" w:hAnsi="楷体" w:cs="楷体"/>
          <w:b/>
          <w:bCs/>
          <w:color w:val="000000"/>
          <w:sz w:val="24"/>
          <w:szCs w:val="24"/>
        </w:rPr>
      </w:pPr>
      <w:r>
        <w:rPr>
          <w:rFonts w:ascii="楷体" w:eastAsia="楷体" w:hAnsi="楷体" w:cs="楷体" w:hint="eastAsia"/>
          <w:b/>
          <w:bCs/>
          <w:color w:val="000000"/>
          <w:sz w:val="24"/>
          <w:szCs w:val="24"/>
        </w:rPr>
        <w:t>考点2一点两垂线模型</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【模型讲解】</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反比例函数图象上一点与坐标轴的两条垂线所围成的矩形面积等于|</w:t>
      </w:r>
      <w:r>
        <w:rPr>
          <w:rFonts w:ascii="Times New Roman" w:eastAsia="Times New Roman" w:hAnsi="Times New Roman" w:cs="Times New Roman"/>
          <w:i/>
          <w:color w:val="000000"/>
          <w:szCs w:val="22"/>
        </w:rPr>
        <w:t>k</w:t>
      </w:r>
      <w:r>
        <w:rPr>
          <w:rFonts w:ascii="宋体" w:hAnsi="宋体" w:cs="宋体"/>
          <w:color w:val="000000"/>
          <w:szCs w:val="22"/>
        </w:rPr>
        <w:t>|．</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【示例】</w:t>
      </w:r>
    </w:p>
    <w:p>
      <w:pPr>
        <w:spacing w:beforeAutospacing="0" w:afterAutospacing="0" w:line="360" w:lineRule="auto"/>
        <w:jc w:val="left"/>
        <w:textAlignment w:val="center"/>
        <w:rPr>
          <w:rFonts w:ascii="Times New Roman" w:hAnsi="Times New Roman" w:cs="宋体"/>
          <w:color w:val="000000"/>
          <w:sz w:val="23"/>
          <w:szCs w:val="22"/>
        </w:rPr>
        <w:sectPr>
          <w:headerReference w:type="default" r:id="rId25"/>
          <w:footerReference w:type="default" r:id="rId26"/>
          <w:type w:val="nextPage"/>
          <w:pgSz w:w="11906" w:h="16838"/>
          <w:pgMar w:top="1417" w:right="1077" w:bottom="1417" w:left="1077" w:header="850" w:footer="992" w:gutter="0"/>
          <w:pgNumType w:start="3"/>
          <w:cols w:num="1" w:space="425"/>
          <w:titlePg w:val="0"/>
          <w:docGrid w:type="lines" w:linePitch="318" w:charSpace="409"/>
        </w:sectPr>
      </w:pPr>
      <w:r>
        <w:rPr>
          <w:rFonts w:ascii="宋体" w:hAnsi="宋体" w:cs="宋体" w:hint="eastAsia"/>
          <w:color w:val="000000"/>
          <w:sz w:val="23"/>
          <w:szCs w:val="22"/>
        </w:rPr>
        <w:t xml:space="preserve"> </w:t>
      </w:r>
      <w:r>
        <w:rPr>
          <w:rFonts w:ascii="宋体" w:hAnsi="宋体" w:cs="宋体"/>
          <w:color w:val="000000"/>
          <w:sz w:val="23"/>
          <w:szCs w:val="22"/>
        </w:rPr>
        <w:drawing>
          <wp:inline distT="0" distB="0" distL="0" distR="0">
            <wp:extent cx="3191510" cy="1470025"/>
            <wp:effectExtent l="0" t="0" r="8890" b="1587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27"/>
                    <a:stretch>
                      <a:fillRect/>
                    </a:stretch>
                  </pic:blipFill>
                  <pic:spPr>
                    <a:xfrm>
                      <a:off x="0" y="0"/>
                      <a:ext cx="3191510" cy="1470025"/>
                    </a:xfrm>
                    <a:prstGeom prst="rect">
                      <a:avLst/>
                    </a:prstGeom>
                  </pic:spPr>
                </pic:pic>
              </a:graphicData>
            </a:graphic>
          </wp:inline>
        </w:drawing>
      </w:r>
    </w:p>
    <w:p>
      <w:pPr>
        <w:spacing w:beforeAutospacing="0" w:afterAutospacing="0" w:line="360" w:lineRule="auto"/>
        <w:jc w:val="left"/>
        <w:textAlignment w:val="center"/>
        <w:rPr>
          <w:rFonts w:ascii="Times New Roman" w:hAnsi="Times New Roman" w:cs="宋体"/>
          <w:color w:val="000000"/>
          <w:sz w:val="23"/>
          <w:szCs w:val="22"/>
        </w:rPr>
      </w:pPr>
      <w:r>
        <w:rPr>
          <w:rFonts w:ascii="宋体" w:hAnsi="宋体" w:cs="宋体" w:hint="eastAsia"/>
          <w:color w:val="000000"/>
          <w:sz w:val="23"/>
          <w:szCs w:val="22"/>
        </w:rPr>
        <w:t xml:space="preserve"> </w:t>
      </w:r>
      <w:r>
        <w:rPr>
          <w:rFonts w:ascii="宋体" w:hAnsi="宋体" w:cs="宋体"/>
          <w:color w:val="000000"/>
          <w:sz w:val="23"/>
          <w:szCs w:val="22"/>
        </w:rPr>
        <w:drawing>
          <wp:inline distT="0" distB="0" distL="0" distR="0">
            <wp:extent cx="1435100" cy="1319530"/>
            <wp:effectExtent l="0" t="0" r="12700" b="1397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28"/>
                    <a:stretch>
                      <a:fillRect/>
                    </a:stretch>
                  </pic:blipFill>
                  <pic:spPr>
                    <a:xfrm>
                      <a:off x="0" y="0"/>
                      <a:ext cx="1435100" cy="1319530"/>
                    </a:xfrm>
                    <a:prstGeom prst="rect">
                      <a:avLst/>
                    </a:prstGeom>
                  </pic:spPr>
                </pic:pic>
              </a:graphicData>
            </a:graphic>
          </wp:inline>
        </w:drawing>
      </w:r>
    </w:p>
    <w:p>
      <w:pPr>
        <w:spacing w:beforeAutospacing="0" w:afterAutospacing="0" w:line="360" w:lineRule="auto"/>
        <w:ind w:firstLine="460" w:firstLineChars="200"/>
        <w:jc w:val="left"/>
        <w:textAlignment w:val="center"/>
        <w:rPr>
          <w:rFonts w:ascii="Times New Roman" w:hAnsi="Times New Roman" w:cs="宋体"/>
          <w:color w:val="000000"/>
          <w:sz w:val="23"/>
          <w:szCs w:val="22"/>
        </w:rPr>
      </w:pPr>
      <w:r>
        <w:rPr>
          <w:rFonts w:ascii="Times New Roman" w:hAnsi="Times New Roman" w:cs="宋体"/>
          <w:sz w:val="23"/>
          <w:szCs w:val="22"/>
        </w:rPr>
        <w:object>
          <v:shape id="_x0000_i1029" type="#_x0000_t75" alt="eqIdf4a4f517018d411cbce53c728ceaf907" style="width:57.6pt;height:21.6pt" o:ole="" coordsize="21600,21600" filled="f">
            <v:imagedata r:id="rId29" o:title="eqIdf4a4f517018d411cbce53c728ceaf907"/>
            <o:lock v:ext="edit" aspectratio="t"/>
            <w10:anchorlock/>
          </v:shape>
          <o:OLEObject Type="Embed" ProgID="Equation.DSMT4" ShapeID="_x0000_i1029" DrawAspect="Content" ObjectID="_1468075726" r:id="rId30"/>
        </w:object>
      </w: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【例2】．</w:t>
      </w:r>
      <w:r>
        <w:rPr>
          <w:rFonts w:ascii="Times New Roman" w:eastAsia="新宋体" w:hAnsi="Times New Roman" w:cs="Times New Roman" w:hint="eastAsia"/>
          <w:color w:val="000000"/>
        </w:rPr>
        <w:t>双曲线</w:t>
      </w:r>
      <w:r>
        <w:rPr>
          <w:rFonts w:cs="Times New Roman"/>
          <w:color w:val="000000"/>
          <w:position w:val="-22"/>
          <w:szCs w:val="22"/>
        </w:rPr>
        <w:drawing>
          <wp:inline distT="0" distB="0" distL="114300" distR="114300">
            <wp:extent cx="371475" cy="334010"/>
            <wp:effectExtent l="0" t="0" r="9525" b="8890"/>
            <wp:docPr id="70" name="图片 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1" descr="菁优网-jyeoo"/>
                    <pic:cNvPicPr>
                      <a:picLocks noChangeAspect="1"/>
                    </pic:cNvPicPr>
                  </pic:nvPicPr>
                  <pic:blipFill>
                    <a:blip xmlns:r="http://schemas.openxmlformats.org/officeDocument/2006/relationships" r:embed="rId31"/>
                    <a:stretch>
                      <a:fillRect/>
                    </a:stretch>
                  </pic:blipFill>
                  <pic:spPr>
                    <a:xfrm>
                      <a:off x="0" y="0"/>
                      <a:ext cx="371475" cy="334010"/>
                    </a:xfrm>
                    <a:prstGeom prst="rect">
                      <a:avLst/>
                    </a:prstGeom>
                    <a:noFill/>
                    <a:ln>
                      <a:noFill/>
                    </a:ln>
                  </pic:spPr>
                </pic:pic>
              </a:graphicData>
            </a:graphic>
          </wp:inline>
        </w:drawing>
      </w:r>
      <w:r>
        <w:rPr>
          <w:rFonts w:ascii="Times New Roman" w:eastAsia="新宋体" w:hAnsi="Times New Roman" w:cs="Times New Roman" w:hint="eastAsia"/>
          <w:color w:val="000000"/>
        </w:rPr>
        <w:t>与</w:t>
      </w:r>
      <w:r>
        <w:rPr>
          <w:rFonts w:cs="Times New Roman"/>
          <w:color w:val="000000"/>
          <w:position w:val="-22"/>
          <w:szCs w:val="22"/>
        </w:rPr>
        <w:drawing>
          <wp:inline distT="0" distB="0" distL="114300" distR="114300">
            <wp:extent cx="296545" cy="334010"/>
            <wp:effectExtent l="0" t="0" r="8255" b="8890"/>
            <wp:docPr id="68"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2" descr="菁优网-jyeoo"/>
                    <pic:cNvPicPr>
                      <a:picLocks noChangeAspect="1"/>
                    </pic:cNvPicPr>
                  </pic:nvPicPr>
                  <pic:blipFill>
                    <a:blip xmlns:r="http://schemas.openxmlformats.org/officeDocument/2006/relationships" r:embed="rId32"/>
                    <a:stretch>
                      <a:fillRect/>
                    </a:stretch>
                  </pic:blipFill>
                  <pic:spPr>
                    <a:xfrm>
                      <a:off x="0" y="0"/>
                      <a:ext cx="296545" cy="334010"/>
                    </a:xfrm>
                    <a:prstGeom prst="rect">
                      <a:avLst/>
                    </a:prstGeom>
                    <a:noFill/>
                    <a:ln>
                      <a:noFill/>
                    </a:ln>
                  </pic:spPr>
                </pic:pic>
              </a:graphicData>
            </a:graphic>
          </wp:inline>
        </w:drawing>
      </w:r>
      <w:r>
        <w:rPr>
          <w:rFonts w:ascii="Times New Roman" w:eastAsia="新宋体" w:hAnsi="Times New Roman" w:cs="Times New Roman" w:hint="eastAsia"/>
          <w:color w:val="000000"/>
        </w:rPr>
        <w:t>在第一象限内的图象如图所示，作一条平行于</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轴的直线分别交双曲线于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两点，连接</w:t>
      </w:r>
      <w:r>
        <w:rPr>
          <w:rFonts w:ascii="Times New Roman" w:eastAsia="新宋体" w:hAnsi="Times New Roman" w:cs="Times New Roman" w:hint="eastAsia"/>
          <w:i/>
          <w:color w:val="000000"/>
        </w:rPr>
        <w:t>OA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OB</w:t>
      </w:r>
      <w:r>
        <w:rPr>
          <w:rFonts w:ascii="Times New Roman" w:eastAsia="新宋体" w:hAnsi="Times New Roman" w:cs="Times New Roman" w:hint="eastAsia"/>
          <w:color w:val="000000"/>
        </w:rPr>
        <w:t>，则△</w:t>
      </w:r>
      <w:r>
        <w:rPr>
          <w:rFonts w:ascii="Times New Roman" w:eastAsia="新宋体" w:hAnsi="Times New Roman" w:cs="Times New Roman" w:hint="eastAsia"/>
          <w:i/>
          <w:color w:val="000000"/>
        </w:rPr>
        <w:t>AOB</w:t>
      </w:r>
      <w:r>
        <w:rPr>
          <w:rFonts w:ascii="Times New Roman" w:eastAsia="新宋体" w:hAnsi="Times New Roman" w:cs="Times New Roman" w:hint="eastAsia"/>
          <w:color w:val="000000"/>
        </w:rPr>
        <w:t>的面积为（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619250" cy="1457325"/>
            <wp:effectExtent l="0" t="0" r="0" b="9525"/>
            <wp:docPr id="69" name="图片 4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3" descr="菁优网：http://www.jyeoo.com"/>
                    <pic:cNvPicPr>
                      <a:picLocks noChangeAspect="1"/>
                    </pic:cNvPicPr>
                  </pic:nvPicPr>
                  <pic:blipFill>
                    <a:blip xmlns:r="http://schemas.openxmlformats.org/officeDocument/2006/relationships" r:embed="rId33"/>
                    <a:stretch>
                      <a:fillRect/>
                    </a:stretch>
                  </pic:blipFill>
                  <pic:spPr>
                    <a:xfrm>
                      <a:off x="0" y="0"/>
                      <a:ext cx="1619250" cy="1457325"/>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A．1</w:t>
      </w:r>
      <w:r>
        <w:rPr>
          <w:rFonts w:cs="Times New Roman"/>
          <w:color w:val="000000"/>
          <w:szCs w:val="22"/>
        </w:rPr>
        <w:tab/>
      </w:r>
      <w:r>
        <w:rPr>
          <w:rFonts w:ascii="Times New Roman" w:eastAsia="新宋体" w:hAnsi="Times New Roman" w:cs="Times New Roman" w:hint="eastAsia"/>
          <w:color w:val="000000"/>
        </w:rPr>
        <w:t>B．2</w:t>
      </w:r>
      <w:r>
        <w:rPr>
          <w:rFonts w:cs="Times New Roman"/>
          <w:color w:val="000000"/>
          <w:szCs w:val="22"/>
        </w:rPr>
        <w:tab/>
      </w:r>
      <w:r>
        <w:rPr>
          <w:rFonts w:ascii="Times New Roman" w:eastAsia="新宋体" w:hAnsi="Times New Roman" w:cs="Times New Roman" w:hint="eastAsia"/>
          <w:color w:val="000000"/>
        </w:rPr>
        <w:t>C．3</w:t>
      </w:r>
      <w:r>
        <w:rPr>
          <w:rFonts w:cs="Times New Roman"/>
          <w:color w:val="000000"/>
          <w:szCs w:val="22"/>
        </w:rPr>
        <w:tab/>
      </w:r>
      <w:r>
        <w:rPr>
          <w:rFonts w:ascii="Times New Roman" w:eastAsia="新宋体" w:hAnsi="Times New Roman" w:cs="Times New Roman" w:hint="eastAsia"/>
          <w:color w:val="000000"/>
        </w:rPr>
        <w:t>D．4</w:t>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黑体" w:eastAsia="黑体" w:hAnsi="黑体" w:cs="黑体"/>
          <w:color w:val="000000"/>
        </w:r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sectPr>
          <w:headerReference w:type="default" r:id="rId34"/>
          <w:footerReference w:type="default" r:id="rId35"/>
          <w:type w:val="nextPage"/>
          <w:pgSz w:w="11906" w:h="16838"/>
          <w:pgMar w:top="1417" w:right="1077" w:bottom="1417" w:left="1077" w:header="850" w:footer="992" w:gutter="0"/>
          <w:pgNumType w:start="4"/>
          <w:cols w:num="1" w:space="425"/>
          <w:titlePg w:val="0"/>
          <w:docGrid w:type="lines" w:linePitch="318" w:charSpace="409"/>
        </w:sectPr>
      </w:pPr>
      <w:r>
        <w:rPr>
          <w:rFonts w:ascii="黑体" w:eastAsia="黑体" w:hAnsi="黑体" w:cs="黑体" w:hint="eastAsia"/>
          <w:color w:val="000000"/>
        </w:rPr>
        <w:t>【变2-1】．</w:t>
      </w:r>
      <w:r>
        <w:rPr>
          <w:rFonts w:ascii="Times New Roman" w:eastAsia="新宋体" w:hAnsi="Times New Roman" w:cs="Times New Roman" w:hint="eastAsia"/>
          <w:color w:val="000000"/>
        </w:rPr>
        <w:t>如图，函数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57" name="图片 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9" descr="菁优网-jyeoo"/>
                    <pic:cNvPicPr>
                      <a:picLocks noChangeAspect="1"/>
                    </pic:cNvPicPr>
                  </pic:nvPicPr>
                  <pic:blipFill>
                    <a:blip xmlns:r="http://schemas.openxmlformats.org/officeDocument/2006/relationships" r:embed="rId3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＞0）和</w:t>
      </w:r>
      <w:r>
        <w:rPr>
          <w:rFonts w:cs="Times New Roman"/>
          <w:color w:val="000000"/>
          <w:position w:val="-22"/>
          <w:szCs w:val="22"/>
        </w:rPr>
        <w:drawing>
          <wp:inline distT="0" distB="0" distL="114300" distR="114300">
            <wp:extent cx="296545" cy="334010"/>
            <wp:effectExtent l="0" t="0" r="8255" b="8890"/>
            <wp:docPr id="56" name="图片 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0" descr="菁优网-jyeoo"/>
                    <pic:cNvPicPr>
                      <a:picLocks noChangeAspect="1"/>
                    </pic:cNvPicPr>
                  </pic:nvPicPr>
                  <pic:blipFill>
                    <a:blip xmlns:r="http://schemas.openxmlformats.org/officeDocument/2006/relationships" r:embed="rId37"/>
                    <a:stretch>
                      <a:fillRect/>
                    </a:stretch>
                  </pic:blipFill>
                  <pic:spPr>
                    <a:xfrm>
                      <a:off x="0" y="0"/>
                      <a:ext cx="29654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＞0）的图象分别是</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和</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．设点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在</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上，</w:t>
      </w:r>
      <w:r>
        <w:rPr>
          <w:rFonts w:ascii="Times New Roman" w:eastAsia="新宋体" w:hAnsi="Times New Roman" w:cs="Times New Roman" w:hint="eastAsia"/>
          <w:i/>
          <w:color w:val="000000"/>
        </w:rPr>
        <w:t>PA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轴交</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于点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PB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轴交</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于点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PAB</w:t>
      </w:r>
      <w:r>
        <w:rPr>
          <w:rFonts w:ascii="Times New Roman" w:eastAsia="新宋体" w:hAnsi="Times New Roman" w:cs="Times New Roman" w:hint="eastAsia"/>
          <w:color w:val="000000"/>
        </w:rPr>
        <w:t xml:space="preserve">的面积为 </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358900" cy="1535430"/>
            <wp:effectExtent l="0" t="0" r="0" b="7620"/>
            <wp:docPr id="58" name="图片 5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2" descr="菁优网：http://www.jyeoo.com"/>
                    <pic:cNvPicPr>
                      <a:picLocks noChangeAspect="1"/>
                    </pic:cNvPicPr>
                  </pic:nvPicPr>
                  <pic:blipFill>
                    <a:blip xmlns:r="http://schemas.openxmlformats.org/officeDocument/2006/relationships" r:embed="rId38"/>
                    <a:stretch>
                      <a:fillRect/>
                    </a:stretch>
                  </pic:blipFill>
                  <pic:spPr>
                    <a:xfrm>
                      <a:off x="0" y="0"/>
                      <a:ext cx="1358900" cy="1535667"/>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【变2-2】．</w:t>
      </w:r>
      <w:r>
        <w:rPr>
          <w:rFonts w:ascii="Times New Roman" w:eastAsia="新宋体" w:hAnsi="Times New Roman" w:cs="Times New Roman" w:hint="eastAsia"/>
          <w:color w:val="000000"/>
        </w:rPr>
        <w:t>如图，直线</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轴，分别交反比例函数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3"/>
          <w:szCs w:val="22"/>
        </w:rPr>
        <w:drawing>
          <wp:inline distT="0" distB="0" distL="114300" distR="114300">
            <wp:extent cx="1447165" cy="389255"/>
            <wp:effectExtent l="0" t="0" r="635" b="10795"/>
            <wp:docPr id="75" name="图片 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5" descr="菁优网-jyeoo"/>
                    <pic:cNvPicPr>
                      <a:picLocks noChangeAspect="1"/>
                    </pic:cNvPicPr>
                  </pic:nvPicPr>
                  <pic:blipFill>
                    <a:blip xmlns:r="http://schemas.openxmlformats.org/officeDocument/2006/relationships" r:embed="rId39"/>
                    <a:stretch>
                      <a:fillRect/>
                    </a:stretch>
                  </pic:blipFill>
                  <pic:spPr>
                    <a:xfrm>
                      <a:off x="0" y="0"/>
                      <a:ext cx="1447165" cy="389255"/>
                    </a:xfrm>
                    <a:prstGeom prst="rect">
                      <a:avLst/>
                    </a:prstGeom>
                    <a:noFill/>
                    <a:ln>
                      <a:noFill/>
                    </a:ln>
                  </pic:spPr>
                </pic:pic>
              </a:graphicData>
            </a:graphic>
          </wp:inline>
        </w:drawing>
      </w:r>
      <w:r>
        <w:rPr>
          <w:rFonts w:ascii="Times New Roman" w:eastAsia="新宋体" w:hAnsi="Times New Roman" w:cs="Times New Roman" w:hint="eastAsia"/>
          <w:color w:val="000000"/>
        </w:rPr>
        <w:t>图象于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两点，若</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w:t>
      </w:r>
      <w:r>
        <w:rPr>
          <w:rFonts w:ascii="Times New Roman" w:eastAsia="新宋体" w:hAnsi="Times New Roman" w:cs="Times New Roman" w:hint="eastAsia"/>
          <w:i/>
          <w:color w:val="000000"/>
          <w:sz w:val="24"/>
          <w:szCs w:val="24"/>
          <w:vertAlign w:val="subscript"/>
        </w:rPr>
        <w:t>AOB</w:t>
      </w:r>
      <w:r>
        <w:rPr>
          <w:rFonts w:ascii="Times New Roman" w:eastAsia="新宋体" w:hAnsi="Times New Roman" w:cs="Times New Roman" w:hint="eastAsia"/>
          <w:color w:val="000000"/>
        </w:rPr>
        <w:t>＝2，则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 xml:space="preserve">的值为 </w:t>
      </w:r>
      <w:r>
        <w:rPr>
          <w:rFonts w:ascii="Times New Roman" w:eastAsia="新宋体" w:hAnsi="Times New Roman" w:cs="Times New Roman" w:hint="eastAsia"/>
          <w:color w:val="000000"/>
          <w:u w:val="single"/>
        </w:rPr>
        <w:t>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685925" cy="1514475"/>
            <wp:effectExtent l="0" t="0" r="9525" b="9525"/>
            <wp:docPr id="62" name="图片 6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6" descr="菁优网：http://www.jyeoo.com"/>
                    <pic:cNvPicPr>
                      <a:picLocks noChangeAspect="1"/>
                    </pic:cNvPicPr>
                  </pic:nvPicPr>
                  <pic:blipFill>
                    <a:blip xmlns:r="http://schemas.openxmlformats.org/officeDocument/2006/relationships" r:embed="rId40"/>
                    <a:stretch>
                      <a:fillRect/>
                    </a:stretch>
                  </pic:blipFill>
                  <pic:spPr>
                    <a:xfrm>
                      <a:off x="0" y="0"/>
                      <a:ext cx="1685925" cy="151447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【变2-3】</w:t>
      </w:r>
      <w:r>
        <w:rPr>
          <w:rFonts w:ascii="Times New Roman" w:eastAsia="新宋体" w:hAnsi="Times New Roman" w:cs="Times New Roman" w:hint="eastAsia"/>
          <w:color w:val="000000"/>
        </w:rPr>
        <w:t>．如图，在平面直角坐标系中，</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为</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轴正半轴上一点，过点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的直线</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分别与反比例函数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66" name="图片 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9" descr="菁优网-jyeoo"/>
                    <pic:cNvPicPr>
                      <a:picLocks noChangeAspect="1"/>
                    </pic:cNvPicPr>
                  </pic:nvPicPr>
                  <pic:blipFill>
                    <a:blip xmlns:r="http://schemas.openxmlformats.org/officeDocument/2006/relationships" r:embed="rId4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和</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63" name="图片 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70" descr="菁优网-jyeoo"/>
                    <pic:cNvPicPr>
                      <a:picLocks noChangeAspect="1"/>
                    </pic:cNvPicPr>
                  </pic:nvPicPr>
                  <pic:blipFill>
                    <a:blip xmlns:r="http://schemas.openxmlformats.org/officeDocument/2006/relationships" r:embed="rId42"/>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两点，若</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w:t>
      </w:r>
      <w:r>
        <w:rPr>
          <w:rFonts w:ascii="Times New Roman" w:eastAsia="新宋体" w:hAnsi="Times New Roman" w:cs="Times New Roman" w:hint="eastAsia"/>
          <w:i/>
          <w:color w:val="000000"/>
          <w:sz w:val="24"/>
          <w:szCs w:val="24"/>
          <w:vertAlign w:val="subscript"/>
        </w:rPr>
        <w:t>AOB</w:t>
      </w:r>
      <w:r>
        <w:rPr>
          <w:rFonts w:ascii="Times New Roman" w:eastAsia="新宋体" w:hAnsi="Times New Roman" w:cs="Times New Roman" w:hint="eastAsia"/>
          <w:color w:val="000000"/>
        </w:rPr>
        <w:t>＝3，则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 xml:space="preserve">的值为 </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2028825" cy="1095375"/>
            <wp:effectExtent l="0" t="0" r="9525" b="9525"/>
            <wp:docPr id="61" name="图片 7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71" descr="菁优网：http://www.jyeoo.com"/>
                    <pic:cNvPicPr>
                      <a:picLocks noChangeAspect="1"/>
                    </pic:cNvPicPr>
                  </pic:nvPicPr>
                  <pic:blipFill>
                    <a:blip xmlns:r="http://schemas.openxmlformats.org/officeDocument/2006/relationships" r:embed="rId43"/>
                    <a:stretch>
                      <a:fillRect/>
                    </a:stretch>
                  </pic:blipFill>
                  <pic:spPr>
                    <a:xfrm>
                      <a:off x="0" y="0"/>
                      <a:ext cx="2028825" cy="109537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sectPr>
          <w:headerReference w:type="default" r:id="rId44"/>
          <w:footerReference w:type="default" r:id="rId45"/>
          <w:type w:val="nextPage"/>
          <w:pgSz w:w="11906" w:h="16838"/>
          <w:pgMar w:top="1417" w:right="1077" w:bottom="1417" w:left="1077" w:header="850" w:footer="992" w:gutter="0"/>
          <w:pgNumType w:start="5"/>
          <w:cols w:num="1" w:space="425"/>
          <w:titlePg w:val="0"/>
          <w:docGrid w:type="lines" w:linePitch="318" w:charSpace="409"/>
        </w:sectPr>
      </w:pPr>
    </w:p>
    <w:p>
      <w:pPr>
        <w:spacing w:beforeAutospacing="0" w:afterAutospacing="0" w:line="360" w:lineRule="auto"/>
        <w:ind w:left="312" w:hanging="312" w:hangingChars="130"/>
        <w:rPr>
          <w:rFonts w:ascii="楷体" w:eastAsia="楷体" w:hAnsi="楷体" w:cs="楷体"/>
          <w:b/>
          <w:bCs/>
          <w:color w:val="000000"/>
          <w:sz w:val="24"/>
          <w:szCs w:val="24"/>
        </w:rPr>
      </w:pPr>
      <w:r>
        <w:rPr>
          <w:rFonts w:ascii="楷体" w:eastAsia="楷体" w:hAnsi="楷体" w:cs="楷体" w:hint="eastAsia"/>
          <w:b/>
          <w:bCs/>
          <w:color w:val="000000"/>
          <w:sz w:val="24"/>
          <w:szCs w:val="24"/>
        </w:rPr>
        <w:t>考点3 两曲一平行模型</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drawing>
          <wp:inline distT="0" distB="0" distL="0" distR="0">
            <wp:extent cx="95250" cy="171450"/>
            <wp:effectExtent l="0" t="0" r="0" b="0"/>
            <wp:docPr id="996105106" name="图片 996105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105106" name="图片 996105106"/>
                    <pic:cNvPicPr>
                      <a:picLocks noChangeAspect="1"/>
                    </pic:cNvPicPr>
                  </pic:nvPicPr>
                  <pic:blipFill>
                    <a:blip xmlns:r="http://schemas.openxmlformats.org/officeDocument/2006/relationships" r:embed="rId46"/>
                    <a:stretch>
                      <a:fillRect/>
                    </a:stretch>
                  </pic:blipFill>
                  <pic:spPr>
                    <a:xfrm>
                      <a:off x="0" y="0"/>
                      <a:ext cx="95250" cy="171450"/>
                    </a:xfrm>
                    <a:prstGeom prst="rect">
                      <a:avLst/>
                    </a:prstGeom>
                  </pic:spPr>
                </pic:pic>
              </a:graphicData>
            </a:graphic>
          </wp:inline>
        </w:drawing>
      </w:r>
      <w:r>
        <w:rPr>
          <w:rFonts w:ascii="宋体" w:hAnsi="宋体" w:cs="宋体"/>
          <w:color w:val="000000"/>
          <w:szCs w:val="22"/>
        </w:rPr>
        <w:t>模型讲解】</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两条双曲线上的两点的连线与一条（或两条）坐标轴平行，求这两点与原点或坐标轴上的点围成的图形面积，过这两点作坐标轴的垂线，结合</w:t>
      </w:r>
      <w:r>
        <w:rPr>
          <w:rFonts w:ascii="Times New Roman" w:eastAsia="Times New Roman" w:hAnsi="Times New Roman" w:cs="Times New Roman"/>
          <w:i/>
          <w:color w:val="000000"/>
          <w:szCs w:val="22"/>
        </w:rPr>
        <w:t>k</w:t>
      </w:r>
      <w:r>
        <w:rPr>
          <w:rFonts w:ascii="宋体" w:hAnsi="宋体" w:cs="宋体"/>
          <w:color w:val="000000"/>
          <w:szCs w:val="22"/>
        </w:rPr>
        <w:t>的几何意义求解．</w:t>
      </w:r>
    </w:p>
    <w:p>
      <w:pPr>
        <w:spacing w:beforeAutospacing="0" w:afterAutospacing="0" w:line="360" w:lineRule="auto"/>
        <w:jc w:val="left"/>
        <w:textAlignment w:val="center"/>
        <w:rPr>
          <w:rFonts w:ascii="宋体" w:hAnsi="宋体" w:cs="宋体"/>
          <w:b/>
          <w:color w:val="000000"/>
          <w:sz w:val="24"/>
          <w:szCs w:val="22"/>
        </w:rPr>
      </w:pPr>
      <w:r>
        <w:rPr>
          <w:rFonts w:ascii="宋体" w:hAnsi="宋体" w:cs="宋体"/>
          <w:b/>
          <w:color w:val="000000"/>
          <w:sz w:val="24"/>
          <w:szCs w:val="22"/>
        </w:rPr>
        <w:t>类型</w:t>
      </w:r>
      <w:r>
        <w:rPr>
          <w:rFonts w:ascii="Times New Roman" w:eastAsia="Times New Roman" w:hAnsi="Times New Roman" w:cs="Times New Roman"/>
          <w:b/>
          <w:color w:val="000000"/>
          <w:sz w:val="24"/>
          <w:szCs w:val="22"/>
        </w:rPr>
        <w:t>1</w:t>
      </w:r>
      <w:r>
        <w:rPr>
          <w:rFonts w:ascii="宋体" w:hAnsi="宋体" w:cs="宋体"/>
          <w:b/>
          <w:color w:val="000000"/>
          <w:sz w:val="24"/>
          <w:szCs w:val="22"/>
        </w:rPr>
        <w:t>　两条双曲线的</w:t>
      </w:r>
      <w:r>
        <w:rPr>
          <w:rFonts w:ascii="Times New Roman" w:eastAsia="Times New Roman" w:hAnsi="Times New Roman" w:cs="Times New Roman"/>
          <w:b/>
          <w:i/>
          <w:color w:val="000000"/>
          <w:sz w:val="24"/>
          <w:szCs w:val="22"/>
        </w:rPr>
        <w:t>k</w:t>
      </w:r>
      <w:r>
        <w:rPr>
          <w:rFonts w:ascii="宋体" w:hAnsi="宋体" w:cs="宋体"/>
          <w:b/>
          <w:color w:val="000000"/>
          <w:sz w:val="24"/>
          <w:szCs w:val="22"/>
        </w:rPr>
        <w:t>值符号相同</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【示例】</w:t>
      </w:r>
    </w:p>
    <w:p>
      <w:pPr>
        <w:spacing w:beforeAutospacing="0" w:afterAutospacing="0" w:line="360" w:lineRule="auto"/>
        <w:jc w:val="left"/>
        <w:textAlignment w:val="center"/>
        <w:rPr>
          <w:rFonts w:ascii="Times New Roman" w:hAnsi="Times New Roman" w:cs="宋体"/>
          <w:color w:val="000000"/>
          <w:sz w:val="23"/>
          <w:szCs w:val="22"/>
        </w:rPr>
      </w:pPr>
      <w:r>
        <w:rPr>
          <w:rFonts w:ascii="宋体" w:hAnsi="宋体" w:cs="宋体"/>
          <w:color w:val="000000"/>
          <w:sz w:val="23"/>
          <w:szCs w:val="22"/>
        </w:rPr>
        <w:drawing>
          <wp:inline distT="0" distB="0" distL="0" distR="0">
            <wp:extent cx="3665220" cy="2087245"/>
            <wp:effectExtent l="0" t="0" r="11430" b="8255"/>
            <wp:docPr id="100046" name="图片 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图片 100046"/>
                    <pic:cNvPicPr>
                      <a:picLocks noChangeAspect="1"/>
                    </pic:cNvPicPr>
                  </pic:nvPicPr>
                  <pic:blipFill>
                    <a:blip xmlns:r="http://schemas.openxmlformats.org/officeDocument/2006/relationships" r:embed="rId47"/>
                    <a:stretch>
                      <a:fillRect/>
                    </a:stretch>
                  </pic:blipFill>
                  <pic:spPr>
                    <a:xfrm>
                      <a:off x="0" y="0"/>
                      <a:ext cx="3665220" cy="2087245"/>
                    </a:xfrm>
                    <a:prstGeom prst="rect">
                      <a:avLst/>
                    </a:prstGeom>
                  </pic:spPr>
                </pic:pic>
              </a:graphicData>
            </a:graphic>
          </wp:inline>
        </w:drawing>
      </w:r>
    </w:p>
    <w:p>
      <w:pPr>
        <w:spacing w:beforeAutospacing="0" w:afterAutospacing="0" w:line="360" w:lineRule="auto"/>
        <w:jc w:val="left"/>
        <w:textAlignment w:val="center"/>
        <w:rPr>
          <w:rFonts w:ascii="Times New Roman" w:hAnsi="Times New Roman" w:cs="宋体"/>
          <w:color w:val="000000"/>
          <w:sz w:val="23"/>
          <w:szCs w:val="22"/>
        </w:rPr>
        <w:sectPr>
          <w:headerReference w:type="default" r:id="rId48"/>
          <w:footerReference w:type="default" r:id="rId49"/>
          <w:type w:val="nextPage"/>
          <w:pgSz w:w="11906" w:h="16838"/>
          <w:pgMar w:top="1417" w:right="1077" w:bottom="1417" w:left="1077" w:header="850" w:footer="992" w:gutter="0"/>
          <w:pgNumType w:start="6"/>
          <w:cols w:num="1" w:space="425"/>
          <w:titlePg w:val="0"/>
          <w:docGrid w:type="lines" w:linePitch="318" w:charSpace="409"/>
        </w:sectPr>
      </w:pPr>
      <w:r>
        <w:rPr>
          <w:rFonts w:ascii="宋体" w:hAnsi="宋体" w:cs="宋体"/>
          <w:color w:val="000000"/>
          <w:sz w:val="23"/>
          <w:szCs w:val="22"/>
        </w:rPr>
        <w:drawing>
          <wp:inline distT="0" distB="0" distL="0" distR="0">
            <wp:extent cx="3674745" cy="2241550"/>
            <wp:effectExtent l="0" t="0" r="1905" b="635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pic:cNvPicPr>
                      <a:picLocks noChangeAspect="1"/>
                    </pic:cNvPicPr>
                  </pic:nvPicPr>
                  <pic:blipFill>
                    <a:blip xmlns:r="http://schemas.openxmlformats.org/officeDocument/2006/relationships" r:embed="rId50"/>
                    <a:stretch>
                      <a:fillRect/>
                    </a:stretch>
                  </pic:blipFill>
                  <pic:spPr>
                    <a:xfrm>
                      <a:off x="0" y="0"/>
                      <a:ext cx="3674745" cy="2241550"/>
                    </a:xfrm>
                    <a:prstGeom prst="rect">
                      <a:avLst/>
                    </a:prstGeom>
                  </pic:spPr>
                </pic:pic>
              </a:graphicData>
            </a:graphic>
          </wp:inline>
        </w:drawing>
      </w:r>
    </w:p>
    <w:p>
      <w:pPr>
        <w:spacing w:beforeAutospacing="0" w:afterAutospacing="0" w:line="360" w:lineRule="auto"/>
        <w:jc w:val="left"/>
        <w:textAlignment w:val="center"/>
        <w:rPr>
          <w:rFonts w:ascii="Times New Roman" w:hAnsi="Times New Roman" w:cs="宋体"/>
          <w:color w:val="000000"/>
          <w:sz w:val="23"/>
          <w:szCs w:val="22"/>
        </w:rPr>
      </w:pPr>
      <w:r>
        <w:rPr>
          <w:rFonts w:ascii="宋体" w:hAnsi="宋体" w:cs="宋体"/>
          <w:color w:val="000000"/>
          <w:sz w:val="23"/>
          <w:szCs w:val="22"/>
        </w:rPr>
        <w:drawing>
          <wp:inline distT="0" distB="0" distL="0" distR="0">
            <wp:extent cx="3451225" cy="1938020"/>
            <wp:effectExtent l="0" t="0" r="15875" b="5080"/>
            <wp:docPr id="100048" name="图片 100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8" name="图片 100048"/>
                    <pic:cNvPicPr>
                      <a:picLocks noChangeAspect="1"/>
                    </pic:cNvPicPr>
                  </pic:nvPicPr>
                  <pic:blipFill>
                    <a:blip xmlns:r="http://schemas.openxmlformats.org/officeDocument/2006/relationships" r:embed="rId51"/>
                    <a:stretch>
                      <a:fillRect/>
                    </a:stretch>
                  </pic:blipFill>
                  <pic:spPr>
                    <a:xfrm>
                      <a:off x="0" y="0"/>
                      <a:ext cx="3451225" cy="1938020"/>
                    </a:xfrm>
                    <a:prstGeom prst="rect">
                      <a:avLst/>
                    </a:prstGeom>
                  </pic:spPr>
                </pic:pic>
              </a:graphicData>
            </a:graphic>
          </wp:inline>
        </w:drawing>
      </w:r>
    </w:p>
    <w:p>
      <w:pPr>
        <w:spacing w:beforeAutospacing="0" w:afterAutospacing="0" w:line="360" w:lineRule="auto"/>
        <w:ind w:left="312" w:hanging="312" w:hangingChars="130"/>
        <w:rPr>
          <w:rFonts w:ascii="楷体" w:eastAsia="楷体" w:hAnsi="楷体" w:cs="楷体"/>
          <w:b/>
          <w:bCs/>
          <w:color w:val="000000"/>
          <w:sz w:val="24"/>
          <w:szCs w:val="24"/>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【例3】</w:t>
      </w:r>
      <w:r>
        <w:rPr>
          <w:rFonts w:ascii="Times New Roman" w:eastAsia="新宋体" w:hAnsi="Times New Roman" w:cs="Times New Roman" w:hint="eastAsia"/>
          <w:color w:val="000000"/>
        </w:rPr>
        <w:t>．如图，四边形</w:t>
      </w:r>
      <w:r>
        <w:rPr>
          <w:rFonts w:ascii="Times New Roman" w:eastAsia="新宋体" w:hAnsi="Times New Roman" w:cs="Times New Roman" w:hint="eastAsia"/>
          <w:i/>
          <w:color w:val="000000"/>
        </w:rPr>
        <w:t>OABC</w:t>
      </w:r>
      <w:r>
        <w:rPr>
          <w:rFonts w:ascii="Times New Roman" w:eastAsia="新宋体" w:hAnsi="Times New Roman" w:cs="Times New Roman" w:hint="eastAsia"/>
          <w:color w:val="000000"/>
        </w:rPr>
        <w:t>是矩形，四边形</w:t>
      </w:r>
      <w:r>
        <w:rPr>
          <w:rFonts w:ascii="Times New Roman" w:eastAsia="新宋体" w:hAnsi="Times New Roman" w:cs="Times New Roman" w:hint="eastAsia"/>
          <w:i/>
          <w:color w:val="000000"/>
        </w:rPr>
        <w:t>ADEF</w:t>
      </w:r>
      <w:r>
        <w:rPr>
          <w:rFonts w:ascii="Times New Roman" w:eastAsia="新宋体" w:hAnsi="Times New Roman" w:cs="Times New Roman" w:hint="eastAsia"/>
          <w:color w:val="000000"/>
        </w:rPr>
        <w:t>是正方形，点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在</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轴的负半轴上，点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在</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轴的正半轴上，点</w:t>
      </w:r>
      <w:r>
        <w:rPr>
          <w:rFonts w:ascii="Times New Roman" w:eastAsia="新宋体" w:hAnsi="Times New Roman" w:cs="Times New Roman" w:hint="eastAsia"/>
          <w:i/>
          <w:color w:val="000000"/>
        </w:rPr>
        <w:t>F</w:t>
      </w:r>
      <w:r>
        <w:rPr>
          <w:rFonts w:ascii="Times New Roman" w:eastAsia="新宋体" w:hAnsi="Times New Roman" w:cs="Times New Roman" w:hint="eastAsia"/>
          <w:color w:val="000000"/>
        </w:rPr>
        <w:t>在</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上，点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在反比例函数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05" name="图片 7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74" descr="菁优网-jyeoo"/>
                    <pic:cNvPicPr>
                      <a:picLocks noChangeAspect="1"/>
                    </pic:cNvPicPr>
                  </pic:nvPicPr>
                  <pic:blipFill>
                    <a:blip xmlns:r="http://schemas.openxmlformats.org/officeDocument/2006/relationships" r:embed="rId52"/>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为常数，</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≠0）的图象上，正方形</w:t>
      </w:r>
      <w:r>
        <w:rPr>
          <w:rFonts w:ascii="Times New Roman" w:eastAsia="新宋体" w:hAnsi="Times New Roman" w:cs="Times New Roman" w:hint="eastAsia"/>
          <w:i/>
          <w:color w:val="000000"/>
        </w:rPr>
        <w:t>ADEF</w:t>
      </w:r>
      <w:r>
        <w:rPr>
          <w:rFonts w:ascii="Times New Roman" w:eastAsia="新宋体" w:hAnsi="Times New Roman" w:cs="Times New Roman" w:hint="eastAsia"/>
          <w:color w:val="000000"/>
        </w:rPr>
        <w:t>的面积为16，且</w:t>
      </w:r>
      <w:r>
        <w:rPr>
          <w:rFonts w:ascii="Times New Roman" w:eastAsia="新宋体" w:hAnsi="Times New Roman" w:cs="Times New Roman" w:hint="eastAsia"/>
          <w:i/>
          <w:color w:val="000000"/>
        </w:rPr>
        <w:t>BF</w:t>
      </w:r>
      <w:r>
        <w:rPr>
          <w:rFonts w:ascii="Times New Roman" w:eastAsia="新宋体" w:hAnsi="Times New Roman" w:cs="Times New Roman" w:hint="eastAsia"/>
          <w:color w:val="000000"/>
        </w:rPr>
        <w:t>＝2</w:t>
      </w:r>
      <w:r>
        <w:rPr>
          <w:rFonts w:ascii="Times New Roman" w:eastAsia="新宋体" w:hAnsi="Times New Roman" w:cs="Times New Roman" w:hint="eastAsia"/>
          <w:i/>
          <w:color w:val="000000"/>
        </w:rPr>
        <w:t>AF</w:t>
      </w:r>
      <w:r>
        <w:rPr>
          <w:rFonts w:ascii="Times New Roman" w:eastAsia="新宋体" w:hAnsi="Times New Roman" w:cs="Times New Roman" w:hint="eastAsia"/>
          <w:color w:val="000000"/>
        </w:rPr>
        <w:t>，则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值为（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143000" cy="1157605"/>
            <wp:effectExtent l="0" t="0" r="0" b="4445"/>
            <wp:docPr id="90" name="图片 7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75" descr="菁优网：http://www.jyeoo.com"/>
                    <pic:cNvPicPr>
                      <a:picLocks noChangeAspect="1"/>
                    </pic:cNvPicPr>
                  </pic:nvPicPr>
                  <pic:blipFill>
                    <a:blip xmlns:r="http://schemas.openxmlformats.org/officeDocument/2006/relationships" r:embed="rId53"/>
                    <a:stretch>
                      <a:fillRect/>
                    </a:stretch>
                  </pic:blipFill>
                  <pic:spPr>
                    <a:xfrm>
                      <a:off x="0" y="0"/>
                      <a:ext cx="1143000" cy="1158139"/>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A．﹣8</w:t>
      </w:r>
      <w:r>
        <w:rPr>
          <w:rFonts w:cs="Times New Roman"/>
          <w:color w:val="000000"/>
          <w:szCs w:val="22"/>
        </w:rPr>
        <w:tab/>
      </w:r>
      <w:r>
        <w:rPr>
          <w:rFonts w:ascii="Times New Roman" w:eastAsia="新宋体" w:hAnsi="Times New Roman" w:cs="Times New Roman" w:hint="eastAsia"/>
          <w:color w:val="000000"/>
        </w:rPr>
        <w:t>B．﹣12</w:t>
      </w:r>
      <w:r>
        <w:rPr>
          <w:rFonts w:cs="Times New Roman"/>
          <w:color w:val="000000"/>
          <w:szCs w:val="22"/>
        </w:rPr>
        <w:tab/>
      </w:r>
      <w:r>
        <w:rPr>
          <w:rFonts w:ascii="Times New Roman" w:eastAsia="新宋体" w:hAnsi="Times New Roman" w:cs="Times New Roman" w:hint="eastAsia"/>
          <w:color w:val="000000"/>
        </w:rPr>
        <w:t>C．﹣24</w:t>
      </w:r>
      <w:r>
        <w:rPr>
          <w:rFonts w:cs="Times New Roman"/>
          <w:color w:val="000000"/>
          <w:szCs w:val="22"/>
        </w:rPr>
        <w:tab/>
      </w:r>
      <w:r>
        <w:rPr>
          <w:rFonts w:ascii="Times New Roman" w:eastAsia="新宋体" w:hAnsi="Times New Roman" w:cs="Times New Roman" w:hint="eastAsia"/>
          <w:color w:val="000000"/>
        </w:rPr>
        <w:t>D．﹣36</w:t>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黑体" w:eastAsia="黑体" w:hAnsi="黑体" w:cs="黑体"/>
          <w:color w:val="000000"/>
        </w:r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【变3-1】．</w:t>
      </w:r>
      <w:r>
        <w:rPr>
          <w:rFonts w:ascii="Times New Roman" w:eastAsia="新宋体" w:hAnsi="Times New Roman" w:cs="Times New Roman" w:hint="eastAsia"/>
          <w:color w:val="000000"/>
        </w:rPr>
        <w:t>若正方形</w:t>
      </w:r>
      <w:r>
        <w:rPr>
          <w:rFonts w:ascii="Times New Roman" w:eastAsia="新宋体" w:hAnsi="Times New Roman" w:cs="Times New Roman" w:hint="eastAsia"/>
          <w:i/>
          <w:color w:val="000000"/>
        </w:rPr>
        <w:t>OABC</w:t>
      </w:r>
      <w:r>
        <w:rPr>
          <w:rFonts w:ascii="Times New Roman" w:eastAsia="新宋体" w:hAnsi="Times New Roman" w:cs="Times New Roman" w:hint="eastAsia"/>
          <w:color w:val="000000"/>
        </w:rPr>
        <w:t>的顶点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和正方形</w:t>
      </w:r>
      <w:r>
        <w:rPr>
          <w:rFonts w:ascii="Times New Roman" w:eastAsia="新宋体" w:hAnsi="Times New Roman" w:cs="Times New Roman" w:hint="eastAsia"/>
          <w:i/>
          <w:color w:val="000000"/>
        </w:rPr>
        <w:t>ADEF</w:t>
      </w:r>
      <w:r>
        <w:rPr>
          <w:rFonts w:ascii="Times New Roman" w:eastAsia="新宋体" w:hAnsi="Times New Roman" w:cs="Times New Roman" w:hint="eastAsia"/>
          <w:color w:val="000000"/>
        </w:rPr>
        <w:t>的顶点</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 xml:space="preserve">都在函数 </w:t>
      </w:r>
      <w:r>
        <w:rPr>
          <w:rFonts w:cs="Times New Roman"/>
          <w:color w:val="000000"/>
          <w:position w:val="-22"/>
          <w:szCs w:val="22"/>
        </w:rPr>
        <w:drawing>
          <wp:inline distT="0" distB="0" distL="114300" distR="114300">
            <wp:extent cx="847725" cy="334010"/>
            <wp:effectExtent l="0" t="0" r="9525" b="8890"/>
            <wp:docPr id="96" name="图片 7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78" descr="菁优网-jyeoo"/>
                    <pic:cNvPicPr>
                      <a:picLocks noChangeAspect="1"/>
                    </pic:cNvPicPr>
                  </pic:nvPicPr>
                  <pic:blipFill>
                    <a:blip xmlns:r="http://schemas.openxmlformats.org/officeDocument/2006/relationships" r:embed="rId54"/>
                    <a:stretch>
                      <a:fillRect/>
                    </a:stretch>
                  </pic:blipFill>
                  <pic:spPr>
                    <a:xfrm>
                      <a:off x="0" y="0"/>
                      <a:ext cx="8477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的图象上．若正方形</w:t>
      </w:r>
      <w:r>
        <w:rPr>
          <w:rFonts w:ascii="Times New Roman" w:eastAsia="新宋体" w:hAnsi="Times New Roman" w:cs="Times New Roman" w:hint="eastAsia"/>
          <w:i/>
          <w:color w:val="000000"/>
        </w:rPr>
        <w:t>OABC</w:t>
      </w:r>
      <w:r>
        <w:rPr>
          <w:rFonts w:ascii="Times New Roman" w:eastAsia="新宋体" w:hAnsi="Times New Roman" w:cs="Times New Roman" w:hint="eastAsia"/>
          <w:color w:val="000000"/>
        </w:rPr>
        <w:t>的面积为1，则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的值为</w:t>
      </w:r>
      <w:r>
        <w:rPr>
          <w:rFonts w:ascii="Times New Roman" w:eastAsia="新宋体" w:hAnsi="Times New Roman" w:cs="Times New Roman" w:hint="eastAsia"/>
          <w:color w:val="000000"/>
          <w:u w:val="single"/>
        </w:rPr>
        <w:t>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；点</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的坐标为</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085850" cy="942975"/>
            <wp:effectExtent l="0" t="0" r="0" b="9525"/>
            <wp:docPr id="83" name="图片 8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菁优网：http://www.jyeoo.com"/>
                    <pic:cNvPicPr>
                      <a:picLocks noChangeAspect="1"/>
                    </pic:cNvPicPr>
                  </pic:nvPicPr>
                  <pic:blipFill>
                    <a:blip xmlns:r="http://schemas.openxmlformats.org/officeDocument/2006/relationships" r:embed="rId55"/>
                    <a:stretch>
                      <a:fillRect/>
                    </a:stretch>
                  </pic:blipFill>
                  <pic:spPr>
                    <a:xfrm>
                      <a:off x="0" y="0"/>
                      <a:ext cx="1085850" cy="94297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sectPr>
          <w:headerReference w:type="default" r:id="rId56"/>
          <w:footerReference w:type="default" r:id="rId57"/>
          <w:type w:val="nextPage"/>
          <w:pgSz w:w="11906" w:h="16838"/>
          <w:pgMar w:top="1417" w:right="1077" w:bottom="1417" w:left="1077" w:header="850" w:footer="992" w:gutter="0"/>
          <w:pgNumType w:start="7"/>
          <w:cols w:num="1" w:space="425"/>
          <w:titlePg w:val="0"/>
          <w:docGrid w:type="lines" w:linePitch="318" w:charSpace="409"/>
        </w:sect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【变3-2】．</w:t>
      </w:r>
      <w:r>
        <w:rPr>
          <w:rFonts w:ascii="Times New Roman" w:eastAsia="新宋体" w:hAnsi="Times New Roman" w:cs="Times New Roman" w:hint="eastAsia"/>
          <w:color w:val="000000"/>
        </w:rPr>
        <w:t>如图，</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两点在双曲线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89" name="图片 9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92" descr="菁优网-jyeoo"/>
                    <pic:cNvPicPr>
                      <a:picLocks noChangeAspect="1"/>
                    </pic:cNvPicPr>
                  </pic:nvPicPr>
                  <pic:blipFill>
                    <a:blip xmlns:r="http://schemas.openxmlformats.org/officeDocument/2006/relationships" r:embed="rId5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上，分别经过</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两点向坐标轴作垂线段，已知</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阴影</w:t>
      </w:r>
      <w:r>
        <w:rPr>
          <w:rFonts w:ascii="Times New Roman" w:eastAsia="新宋体" w:hAnsi="Times New Roman" w:cs="Times New Roman" w:hint="eastAsia"/>
          <w:color w:val="000000"/>
        </w:rPr>
        <w:t>＝1.7，则</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 xml:space="preserve">等于 </w:t>
      </w:r>
      <w:r>
        <w:rPr>
          <w:rFonts w:ascii="Times New Roman" w:eastAsia="新宋体" w:hAnsi="Times New Roman" w:cs="Times New Roman" w:hint="eastAsia"/>
          <w:color w:val="000000"/>
          <w:u w:val="single"/>
        </w:rPr>
        <w:t>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395095" cy="1416050"/>
            <wp:effectExtent l="0" t="0" r="0" b="0"/>
            <wp:docPr id="95" name="图片 9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3" descr="菁优网：http://www.jyeoo.com"/>
                    <pic:cNvPicPr>
                      <a:picLocks noChangeAspect="1"/>
                    </pic:cNvPicPr>
                  </pic:nvPicPr>
                  <pic:blipFill>
                    <a:blip xmlns:r="http://schemas.openxmlformats.org/officeDocument/2006/relationships" r:embed="rId59"/>
                    <a:stretch>
                      <a:fillRect/>
                    </a:stretch>
                  </pic:blipFill>
                  <pic:spPr>
                    <a:xfrm>
                      <a:off x="0" y="0"/>
                      <a:ext cx="1395465" cy="1416397"/>
                    </a:xfrm>
                    <a:prstGeom prst="rect">
                      <a:avLst/>
                    </a:prstGeom>
                    <a:noFill/>
                    <a:ln>
                      <a:noFill/>
                    </a:ln>
                  </pic:spPr>
                </pic:pic>
              </a:graphicData>
            </a:graphic>
          </wp:inline>
        </w:drawing>
      </w:r>
    </w:p>
    <w:p>
      <w:pPr>
        <w:spacing w:beforeAutospacing="0" w:afterAutospacing="0" w:line="360" w:lineRule="auto"/>
        <w:ind w:left="273" w:leftChars="130"/>
        <w:rPr>
          <w:rFonts w:ascii="Times New Roman" w:eastAsia="新宋体" w:hAnsi="Times New Roman" w:cs="Times New Roman"/>
          <w:color w:val="000000"/>
        </w:rPr>
      </w:pPr>
    </w:p>
    <w:p>
      <w:pPr>
        <w:spacing w:beforeAutospacing="0" w:afterAutospacing="0" w:line="360" w:lineRule="auto"/>
        <w:ind w:left="273" w:leftChars="130"/>
        <w:rPr>
          <w:rFonts w:ascii="Times New Roman" w:eastAsia="新宋体" w:hAnsi="Times New Roman" w:cs="Times New Roman"/>
          <w:color w:val="000000"/>
        </w:rPr>
      </w:pPr>
    </w:p>
    <w:p>
      <w:pPr>
        <w:spacing w:beforeAutospacing="0" w:afterAutospacing="0" w:line="360" w:lineRule="auto"/>
        <w:rPr>
          <w:rFonts w:cs="Times New Roman"/>
          <w:color w:val="000000"/>
          <w:szCs w:val="22"/>
        </w:rPr>
      </w:pPr>
      <w:r>
        <w:rPr>
          <w:rFonts w:ascii="黑体" w:eastAsia="黑体" w:hAnsi="黑体" w:cs="黑体" w:hint="eastAsia"/>
          <w:color w:val="000000"/>
        </w:rPr>
        <w:t>【变3-3】．</w:t>
      </w:r>
      <w:r>
        <w:rPr>
          <w:rFonts w:ascii="Times New Roman" w:eastAsia="新宋体" w:hAnsi="Times New Roman" w:cs="Times New Roman" w:hint="eastAsia"/>
          <w:color w:val="000000"/>
        </w:rPr>
        <w:t>如图，在反比例函数</w:t>
      </w:r>
      <w:r>
        <w:rPr>
          <w:rFonts w:cs="Times New Roman"/>
          <w:color w:val="000000"/>
          <w:position w:val="-22"/>
          <w:szCs w:val="22"/>
        </w:rPr>
        <w:drawing>
          <wp:inline distT="0" distB="0" distL="114300" distR="114300">
            <wp:extent cx="296545" cy="334010"/>
            <wp:effectExtent l="0" t="0" r="8255" b="8890"/>
            <wp:docPr id="102" name="图片 9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96" descr="菁优网-jyeoo"/>
                    <pic:cNvPicPr>
                      <a:picLocks noChangeAspect="1"/>
                    </pic:cNvPicPr>
                  </pic:nvPicPr>
                  <pic:blipFill>
                    <a:blip xmlns:r="http://schemas.openxmlformats.org/officeDocument/2006/relationships" r:embed="rId60"/>
                    <a:stretch>
                      <a:fillRect/>
                    </a:stretch>
                  </pic:blipFill>
                  <pic:spPr>
                    <a:xfrm>
                      <a:off x="0" y="0"/>
                      <a:ext cx="29654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＞0）的图象上，有点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sz w:val="24"/>
          <w:szCs w:val="24"/>
          <w:vertAlign w:val="subscript"/>
        </w:rPr>
        <w:t>4</w:t>
      </w:r>
      <w:r>
        <w:rPr>
          <w:rFonts w:ascii="Times New Roman" w:eastAsia="新宋体" w:hAnsi="Times New Roman" w:cs="Times New Roman" w:hint="eastAsia"/>
          <w:color w:val="000000"/>
        </w:rPr>
        <w:t>，…，它们的横坐标依次为1，2，3，4，…．分别过这些点作</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轴与</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轴的垂线，图中所构成的阴影部分的面积从左到右依次为</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color w:val="000000"/>
        </w:rPr>
        <w:t>，…，则</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S</w:t>
      </w:r>
      <w:r>
        <w:rPr>
          <w:rFonts w:ascii="Times New Roman" w:eastAsia="新宋体" w:hAnsi="Times New Roman" w:cs="Times New Roman" w:hint="eastAsia"/>
          <w:i/>
          <w:color w:val="000000"/>
          <w:sz w:val="24"/>
          <w:szCs w:val="24"/>
          <w:vertAlign w:val="subscript"/>
        </w:rPr>
        <w:t>n</w:t>
      </w:r>
      <w:r>
        <w:rPr>
          <w:rFonts w:ascii="Times New Roman" w:eastAsia="新宋体" w:hAnsi="Times New Roman" w:cs="Times New Roman" w:hint="eastAsia"/>
          <w:color w:val="000000"/>
        </w:rPr>
        <w:t>＝</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rPr>
        <w:t>．（用</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的代数式表示，</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为正整数）</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504950" cy="1220470"/>
            <wp:effectExtent l="0" t="0" r="0" b="0"/>
            <wp:docPr id="122" name="图片 9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98" descr="菁优网：http://www.jyeoo.com"/>
                    <pic:cNvPicPr>
                      <a:picLocks noChangeAspect="1"/>
                    </pic:cNvPicPr>
                  </pic:nvPicPr>
                  <pic:blipFill>
                    <a:blip xmlns:r="http://schemas.openxmlformats.org/officeDocument/2006/relationships" r:embed="rId61"/>
                    <a:stretch>
                      <a:fillRect/>
                    </a:stretch>
                  </pic:blipFill>
                  <pic:spPr>
                    <a:xfrm>
                      <a:off x="0" y="0"/>
                      <a:ext cx="1504950" cy="1220997"/>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312" w:hanging="312" w:hangingChars="130"/>
        <w:rPr>
          <w:rFonts w:ascii="楷体" w:eastAsia="楷体" w:hAnsi="楷体" w:cs="楷体"/>
          <w:b/>
          <w:bCs/>
          <w:color w:val="000000"/>
          <w:sz w:val="24"/>
          <w:szCs w:val="24"/>
        </w:rPr>
      </w:pPr>
      <w:r>
        <w:rPr>
          <w:rFonts w:ascii="楷体" w:eastAsia="楷体" w:hAnsi="楷体" w:cs="楷体" w:hint="eastAsia"/>
          <w:b/>
          <w:bCs/>
          <w:color w:val="000000"/>
          <w:sz w:val="24"/>
          <w:szCs w:val="24"/>
        </w:rPr>
        <w:t>考点4 两点一垂线模型</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【模型讲解】反比例函数与正比例函数图象的交点及由交点向坐标轴所作垂线围成的三角形面积等于|</w:t>
      </w:r>
      <w:r>
        <w:rPr>
          <w:rFonts w:ascii="Times New Roman" w:eastAsia="Times New Roman" w:hAnsi="Times New Roman" w:cs="Times New Roman"/>
          <w:i/>
          <w:color w:val="000000"/>
          <w:szCs w:val="22"/>
        </w:rPr>
        <w:t>k</w:t>
      </w:r>
      <w:r>
        <w:rPr>
          <w:rFonts w:ascii="宋体" w:hAnsi="宋体" w:cs="宋体"/>
          <w:color w:val="000000"/>
          <w:szCs w:val="22"/>
        </w:rPr>
        <w:t>|，反比例函数与一次函数图象的交点及坐标轴上任一点构成三角形的面积，等于坐标轴所分的两个三角形面积之和．</w:t>
      </w:r>
    </w:p>
    <w:p>
      <w:pPr>
        <w:spacing w:beforeAutospacing="0" w:afterAutospacing="0" w:line="360" w:lineRule="auto"/>
        <w:jc w:val="left"/>
        <w:textAlignment w:val="center"/>
        <w:rPr>
          <w:rFonts w:ascii="宋体" w:hAnsi="宋体" w:cs="宋体"/>
          <w:color w:val="000000"/>
          <w:szCs w:val="22"/>
        </w:rPr>
        <w:sectPr>
          <w:headerReference w:type="default" r:id="rId62"/>
          <w:footerReference w:type="default" r:id="rId63"/>
          <w:type w:val="nextPage"/>
          <w:pgSz w:w="11906" w:h="16838"/>
          <w:pgMar w:top="1417" w:right="1077" w:bottom="1417" w:left="1077" w:header="850" w:footer="992" w:gutter="0"/>
          <w:pgNumType w:start="8"/>
          <w:cols w:num="1" w:space="425"/>
          <w:titlePg w:val="0"/>
          <w:docGrid w:type="lines" w:linePitch="318" w:charSpace="409"/>
        </w:sectPr>
      </w:pPr>
      <w:r>
        <w:rPr>
          <w:rFonts w:ascii="宋体" w:hAnsi="宋体" w:cs="宋体"/>
          <w:color w:val="000000"/>
          <w:szCs w:val="22"/>
        </w:rPr>
        <w:t>【示例】</w:t>
      </w:r>
    </w:p>
    <w:p>
      <w:pPr>
        <w:spacing w:beforeAutospacing="0" w:afterAutospacing="0" w:line="360" w:lineRule="auto"/>
        <w:jc w:val="left"/>
        <w:textAlignment w:val="center"/>
        <w:rPr>
          <w:rFonts w:ascii="Times New Roman" w:hAnsi="Times New Roman" w:cs="宋体"/>
          <w:color w:val="000000"/>
          <w:sz w:val="23"/>
          <w:szCs w:val="22"/>
        </w:rPr>
      </w:pPr>
      <w:r>
        <w:rPr>
          <w:rFonts w:ascii="Times New Roman" w:hAnsi="Times New Roman" w:cs="宋体"/>
          <w:color w:val="000000"/>
          <w:sz w:val="23"/>
          <w:szCs w:val="22"/>
        </w:rPr>
        <w:drawing>
          <wp:inline distT="0" distB="0" distL="0" distR="0">
            <wp:extent cx="3089910" cy="2100580"/>
            <wp:effectExtent l="0" t="0" r="15240" b="1397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64"/>
                    <a:stretch>
                      <a:fillRect/>
                    </a:stretch>
                  </pic:blipFill>
                  <pic:spPr>
                    <a:xfrm>
                      <a:off x="0" y="0"/>
                      <a:ext cx="3089910" cy="2100580"/>
                    </a:xfrm>
                    <a:prstGeom prst="rect">
                      <a:avLst/>
                    </a:prstGeom>
                  </pic:spPr>
                </pic:pic>
              </a:graphicData>
            </a:graphic>
          </wp:inline>
        </w:drawing>
      </w:r>
    </w:p>
    <w:p>
      <w:pPr>
        <w:spacing w:beforeAutospacing="0" w:afterAutospacing="0" w:line="360" w:lineRule="auto"/>
        <w:jc w:val="left"/>
        <w:textAlignment w:val="center"/>
        <w:rPr>
          <w:rFonts w:ascii="Times New Roman" w:hAnsi="Times New Roman" w:cs="宋体"/>
          <w:color w:val="000000"/>
          <w:sz w:val="23"/>
          <w:szCs w:val="22"/>
        </w:rPr>
      </w:pPr>
      <w:r>
        <w:rPr>
          <w:rFonts w:ascii="Times New Roman" w:hAnsi="Times New Roman" w:cs="宋体"/>
          <w:color w:val="000000"/>
          <w:sz w:val="23"/>
          <w:szCs w:val="22"/>
        </w:rPr>
        <w:drawing>
          <wp:inline distT="0" distB="0" distL="0" distR="0">
            <wp:extent cx="3074670" cy="1807210"/>
            <wp:effectExtent l="0" t="0" r="11430" b="254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65"/>
                    <a:stretch>
                      <a:fillRect/>
                    </a:stretch>
                  </pic:blipFill>
                  <pic:spPr>
                    <a:xfrm>
                      <a:off x="0" y="0"/>
                      <a:ext cx="3074670" cy="1807210"/>
                    </a:xfrm>
                    <a:prstGeom prst="rect">
                      <a:avLst/>
                    </a:prstGeom>
                  </pic:spPr>
                </pic:pic>
              </a:graphicData>
            </a:graphic>
          </wp:inline>
        </w:drawing>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【例4】．</w:t>
      </w:r>
      <w:r>
        <w:rPr>
          <w:rFonts w:ascii="Times New Roman" w:eastAsia="新宋体" w:hAnsi="Times New Roman" w:cs="Times New Roman" w:hint="eastAsia"/>
          <w:color w:val="000000"/>
        </w:rPr>
        <w:t>如图，正比例函数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kx</w:t>
      </w:r>
      <w:r>
        <w:rPr>
          <w:rFonts w:ascii="Times New Roman" w:eastAsia="新宋体" w:hAnsi="Times New Roman" w:cs="Times New Roman" w:hint="eastAsia"/>
          <w:color w:val="000000"/>
        </w:rPr>
        <w:t>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61" name="图片 1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24" descr="菁优网-jyeoo"/>
                    <pic:cNvPicPr>
                      <a:picLocks noChangeAspect="1"/>
                    </pic:cNvPicPr>
                  </pic:nvPicPr>
                  <pic:blipFill>
                    <a:blip xmlns:r="http://schemas.openxmlformats.org/officeDocument/2006/relationships" r:embed="rId6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相交于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两点，点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的横坐标为﹣4，过点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轴的垂线交</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点，连接</w:t>
      </w:r>
      <w:r>
        <w:rPr>
          <w:rFonts w:ascii="Times New Roman" w:eastAsia="新宋体" w:hAnsi="Times New Roman" w:cs="Times New Roman" w:hint="eastAsia"/>
          <w:i/>
          <w:color w:val="000000"/>
        </w:rPr>
        <w:t>BC</w:t>
      </w:r>
      <w:r>
        <w:rPr>
          <w:rFonts w:ascii="Times New Roman" w:eastAsia="新宋体" w:hAnsi="Times New Roman" w:cs="Times New Roman" w:hint="eastAsia"/>
          <w:color w:val="000000"/>
        </w:rPr>
        <w:t>，下列结论：</w:t>
      </w:r>
      <w:r>
        <w:rPr>
          <w:rFonts w:ascii="Times New Roman" w:eastAsia="Calibri" w:hAnsi="Times New Roman" w:cs="Times New Roman" w:hint="eastAsia"/>
          <w:color w:val="000000"/>
        </w:rPr>
        <w:t>①</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55" name="图片 1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25" descr="菁优网-jyeoo"/>
                    <pic:cNvPicPr>
                      <a:picLocks noChangeAspect="1"/>
                    </pic:cNvPicPr>
                  </pic:nvPicPr>
                  <pic:blipFill>
                    <a:blip xmlns:r="http://schemas.openxmlformats.org/officeDocument/2006/relationships" r:embed="rId67"/>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不等式</w:t>
      </w:r>
      <w:r>
        <w:rPr>
          <w:rFonts w:ascii="Times New Roman" w:eastAsia="新宋体" w:hAnsi="Times New Roman" w:cs="Times New Roman" w:hint="eastAsia"/>
          <w:i/>
          <w:color w:val="000000"/>
        </w:rPr>
        <w:t>kx</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56" name="图片 1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26" descr="菁优网-jyeoo"/>
                    <pic:cNvPicPr>
                      <a:picLocks noChangeAspect="1"/>
                    </pic:cNvPicPr>
                  </pic:nvPicPr>
                  <pic:blipFill>
                    <a:blip xmlns:r="http://schemas.openxmlformats.org/officeDocument/2006/relationships" r:embed="rId6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的解集为﹣4＜</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＜0或</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＞4；</w:t>
      </w:r>
      <w:r>
        <w:rPr>
          <w:rFonts w:ascii="Times New Roman" w:eastAsia="Calibri" w:hAnsi="Times New Roman" w:cs="Times New Roman" w:hint="eastAsia"/>
          <w:color w:val="000000"/>
        </w:rPr>
        <w:t>③</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的面积等于16．其中正确的结论个数为（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200150" cy="1242695"/>
            <wp:effectExtent l="0" t="0" r="0" b="0"/>
            <wp:docPr id="150" name="图片 1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27" descr="菁优网：http://www.jyeoo.com"/>
                    <pic:cNvPicPr>
                      <a:picLocks noChangeAspect="1"/>
                    </pic:cNvPicPr>
                  </pic:nvPicPr>
                  <pic:blipFill>
                    <a:blip xmlns:r="http://schemas.openxmlformats.org/officeDocument/2006/relationships" r:embed="rId68"/>
                    <a:stretch>
                      <a:fillRect/>
                    </a:stretch>
                  </pic:blipFill>
                  <pic:spPr>
                    <a:xfrm>
                      <a:off x="0" y="0"/>
                      <a:ext cx="1200150" cy="1242791"/>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A．0</w:t>
      </w:r>
      <w:r>
        <w:rPr>
          <w:rFonts w:cs="Times New Roman"/>
          <w:color w:val="000000"/>
          <w:szCs w:val="22"/>
        </w:rPr>
        <w:tab/>
      </w:r>
      <w:r>
        <w:rPr>
          <w:rFonts w:ascii="Times New Roman" w:eastAsia="新宋体" w:hAnsi="Times New Roman" w:cs="Times New Roman" w:hint="eastAsia"/>
          <w:color w:val="000000"/>
        </w:rPr>
        <w:t>B．1</w:t>
      </w:r>
      <w:r>
        <w:rPr>
          <w:rFonts w:cs="Times New Roman"/>
          <w:color w:val="000000"/>
          <w:szCs w:val="22"/>
        </w:rPr>
        <w:tab/>
      </w:r>
      <w:r>
        <w:rPr>
          <w:rFonts w:ascii="Times New Roman" w:eastAsia="新宋体" w:hAnsi="Times New Roman" w:cs="Times New Roman" w:hint="eastAsia"/>
          <w:color w:val="000000"/>
        </w:rPr>
        <w:t>C．2</w:t>
      </w:r>
      <w:r>
        <w:rPr>
          <w:rFonts w:cs="Times New Roman"/>
          <w:color w:val="000000"/>
          <w:szCs w:val="22"/>
        </w:rPr>
        <w:tab/>
      </w:r>
      <w:r>
        <w:rPr>
          <w:rFonts w:ascii="Times New Roman" w:eastAsia="新宋体" w:hAnsi="Times New Roman" w:cs="Times New Roman" w:hint="eastAsia"/>
          <w:color w:val="000000"/>
        </w:rPr>
        <w:t>D．3</w:t>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黑体" w:eastAsia="黑体" w:hAnsi="黑体" w:cs="黑体"/>
          <w:color w:val="000000"/>
        </w:rPr>
        <w:sectPr>
          <w:headerReference w:type="default" r:id="rId69"/>
          <w:footerReference w:type="default" r:id="rId70"/>
          <w:type w:val="nextPage"/>
          <w:pgSz w:w="11906" w:h="16838"/>
          <w:pgMar w:top="1417" w:right="1077" w:bottom="1417" w:left="1077" w:header="850" w:footer="992" w:gutter="0"/>
          <w:pgNumType w:start="9"/>
          <w:cols w:num="1" w:space="425"/>
          <w:titlePg w:val="0"/>
          <w:docGrid w:type="lines" w:linePitch="318" w:charSpace="409"/>
        </w:sect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【变4-1】．</w:t>
      </w:r>
      <w:r>
        <w:rPr>
          <w:rFonts w:ascii="Times New Roman" w:eastAsia="新宋体" w:hAnsi="Times New Roman" w:cs="Times New Roman" w:hint="eastAsia"/>
          <w:color w:val="000000"/>
        </w:rPr>
        <w:t>如图所示，一次函数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kx</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＜0）的图象与反比例函数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65" name="图片 1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36" descr="菁优网-jyeoo"/>
                    <pic:cNvPicPr>
                      <a:picLocks noChangeAspect="1"/>
                    </pic:cNvPicPr>
                  </pic:nvPicPr>
                  <pic:blipFill>
                    <a:blip xmlns:r="http://schemas.openxmlformats.org/officeDocument/2006/relationships" r:embed="rId7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两点，过点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BC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，连接</w:t>
      </w:r>
      <w:r>
        <w:rPr>
          <w:rFonts w:ascii="Times New Roman" w:eastAsia="新宋体" w:hAnsi="Times New Roman" w:cs="Times New Roman" w:hint="eastAsia"/>
          <w:i/>
          <w:color w:val="000000"/>
        </w:rPr>
        <w:t>AC</w:t>
      </w:r>
      <w:r>
        <w:rPr>
          <w:rFonts w:ascii="Times New Roman" w:eastAsia="新宋体" w:hAnsi="Times New Roman" w:cs="Times New Roman" w:hint="eastAsia"/>
          <w:color w:val="000000"/>
        </w:rPr>
        <w:t>，则△</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 xml:space="preserve">的面积为 </w:t>
      </w:r>
      <w:r>
        <w:rPr>
          <w:rFonts w:ascii="Times New Roman" w:eastAsia="新宋体" w:hAnsi="Times New Roman" w:cs="Times New Roman" w:hint="eastAsia"/>
          <w:color w:val="000000"/>
          <w:u w:val="single"/>
        </w:rPr>
        <w:t>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543050" cy="1254125"/>
            <wp:effectExtent l="0" t="0" r="0" b="3175"/>
            <wp:docPr id="147" name="图片 1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37" descr="菁优网：http://www.jyeoo.com"/>
                    <pic:cNvPicPr>
                      <a:picLocks noChangeAspect="1"/>
                    </pic:cNvPicPr>
                  </pic:nvPicPr>
                  <pic:blipFill>
                    <a:blip xmlns:r="http://schemas.openxmlformats.org/officeDocument/2006/relationships" r:embed="rId72"/>
                    <a:stretch>
                      <a:fillRect/>
                    </a:stretch>
                  </pic:blipFill>
                  <pic:spPr>
                    <a:xfrm>
                      <a:off x="0" y="0"/>
                      <a:ext cx="1543050" cy="1254629"/>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【变4-2】．</w:t>
      </w:r>
      <w:r>
        <w:rPr>
          <w:rFonts w:ascii="Times New Roman" w:eastAsia="新宋体" w:hAnsi="Times New Roman" w:cs="Times New Roman" w:hint="eastAsia"/>
          <w:color w:val="000000"/>
        </w:rPr>
        <w:t>如图，过点</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的直线与反比例函数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238760" cy="351790"/>
            <wp:effectExtent l="0" t="0" r="8890" b="10160"/>
            <wp:docPr id="152" name="图片 1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40" descr="菁优网-jyeoo"/>
                    <pic:cNvPicPr>
                      <a:picLocks noChangeAspect="1"/>
                    </pic:cNvPicPr>
                  </pic:nvPicPr>
                  <pic:blipFill>
                    <a:blip xmlns:r="http://schemas.openxmlformats.org/officeDocument/2006/relationships" r:embed="rId73"/>
                    <a:stretch>
                      <a:fillRect/>
                    </a:stretch>
                  </pic:blipFill>
                  <pic:spPr>
                    <a:xfrm>
                      <a:off x="0" y="0"/>
                      <a:ext cx="238760" cy="351790"/>
                    </a:xfrm>
                    <a:prstGeom prst="rect">
                      <a:avLst/>
                    </a:prstGeom>
                    <a:noFill/>
                    <a:ln>
                      <a:noFill/>
                    </a:ln>
                  </pic:spPr>
                </pic:pic>
              </a:graphicData>
            </a:graphic>
          </wp:inline>
        </w:drawing>
      </w:r>
      <w:r>
        <w:rPr>
          <w:rFonts w:ascii="Times New Roman" w:eastAsia="新宋体" w:hAnsi="Times New Roman" w:cs="Times New Roman" w:hint="eastAsia"/>
          <w:color w:val="000000"/>
        </w:rPr>
        <w:t>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两点，过点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AC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，连接</w:t>
      </w:r>
      <w:r>
        <w:rPr>
          <w:rFonts w:ascii="Times New Roman" w:eastAsia="新宋体" w:hAnsi="Times New Roman" w:cs="Times New Roman" w:hint="eastAsia"/>
          <w:i/>
          <w:color w:val="000000"/>
        </w:rPr>
        <w:t>BC</w:t>
      </w:r>
      <w:r>
        <w:rPr>
          <w:rFonts w:ascii="Times New Roman" w:eastAsia="新宋体" w:hAnsi="Times New Roman" w:cs="Times New Roman" w:hint="eastAsia"/>
          <w:color w:val="000000"/>
        </w:rPr>
        <w:t>，则△</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 xml:space="preserve">的面积为 </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619250" cy="1362075"/>
            <wp:effectExtent l="0" t="0" r="0" b="9525"/>
            <wp:docPr id="154" name="图片 14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42" descr="菁优网：http://www.jyeoo.com"/>
                    <pic:cNvPicPr>
                      <a:picLocks noChangeAspect="1"/>
                    </pic:cNvPicPr>
                  </pic:nvPicPr>
                  <pic:blipFill>
                    <a:blip xmlns:r="http://schemas.openxmlformats.org/officeDocument/2006/relationships" r:embed="rId74"/>
                    <a:stretch>
                      <a:fillRect/>
                    </a:stretch>
                  </pic:blipFill>
                  <pic:spPr>
                    <a:xfrm>
                      <a:off x="0" y="0"/>
                      <a:ext cx="1619250" cy="136207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【变4-3】．</w:t>
      </w:r>
      <w:r>
        <w:rPr>
          <w:rFonts w:ascii="Times New Roman" w:eastAsia="新宋体" w:hAnsi="Times New Roman" w:cs="Times New Roman" w:hint="eastAsia"/>
          <w:color w:val="000000"/>
        </w:rPr>
        <w:t>如图，函数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与</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35" name="图片 1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50" descr="菁优网-jyeoo"/>
                    <pic:cNvPicPr>
                      <a:picLocks noChangeAspect="1"/>
                    </pic:cNvPicPr>
                  </pic:nvPicPr>
                  <pic:blipFill>
                    <a:blip xmlns:r="http://schemas.openxmlformats.org/officeDocument/2006/relationships" r:embed="rId7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两点，过点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AC</w:t>
      </w:r>
      <w:r>
        <w:rPr>
          <w:rFonts w:ascii="Times New Roman" w:eastAsia="新宋体" w:hAnsi="Times New Roman" w:cs="Times New Roman" w:hint="eastAsia"/>
          <w:color w:val="000000"/>
        </w:rPr>
        <w:t>垂直于</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轴，垂足为</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，连接</w:t>
      </w:r>
      <w:r>
        <w:rPr>
          <w:rFonts w:ascii="Times New Roman" w:eastAsia="新宋体" w:hAnsi="Times New Roman" w:cs="Times New Roman" w:hint="eastAsia"/>
          <w:i/>
          <w:color w:val="000000"/>
        </w:rPr>
        <w:t>BC</w:t>
      </w:r>
      <w:r>
        <w:rPr>
          <w:rFonts w:ascii="Times New Roman" w:eastAsia="新宋体" w:hAnsi="Times New Roman" w:cs="Times New Roman" w:hint="eastAsia"/>
          <w:color w:val="000000"/>
        </w:rPr>
        <w:t>，若</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w:t>
      </w:r>
      <w:r>
        <w:rPr>
          <w:rFonts w:ascii="Times New Roman" w:eastAsia="新宋体" w:hAnsi="Times New Roman" w:cs="Times New Roman" w:hint="eastAsia"/>
          <w:i/>
          <w:color w:val="000000"/>
          <w:sz w:val="24"/>
          <w:szCs w:val="24"/>
          <w:vertAlign w:val="subscript"/>
        </w:rPr>
        <w:t>ABC</w:t>
      </w:r>
      <w:r>
        <w:rPr>
          <w:rFonts w:ascii="Times New Roman" w:eastAsia="新宋体" w:hAnsi="Times New Roman" w:cs="Times New Roman" w:hint="eastAsia"/>
          <w:color w:val="000000"/>
        </w:rPr>
        <w:t>＝3，则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w:t>
      </w:r>
      <w:r>
        <w:rPr>
          <w:rFonts w:ascii="Times New Roman" w:eastAsia="新宋体" w:hAnsi="Times New Roman" w:cs="Times New Roman" w:hint="eastAsia"/>
          <w:color w:val="000000"/>
          <w:u w:val="single"/>
        </w:rPr>
        <w:t>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190625" cy="1285875"/>
            <wp:effectExtent l="0" t="0" r="9525" b="9525"/>
            <wp:docPr id="134" name="图片 15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51" descr="菁优网：http://www.jyeoo.com"/>
                    <pic:cNvPicPr>
                      <a:picLocks noChangeAspect="1"/>
                    </pic:cNvPicPr>
                  </pic:nvPicPr>
                  <pic:blipFill>
                    <a:blip xmlns:r="http://schemas.openxmlformats.org/officeDocument/2006/relationships" r:embed="rId76"/>
                    <a:stretch>
                      <a:fillRect/>
                    </a:stretch>
                  </pic:blipFill>
                  <pic:spPr>
                    <a:xfrm>
                      <a:off x="0" y="0"/>
                      <a:ext cx="1190625" cy="128587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312" w:hanging="312" w:hangingChars="130"/>
        <w:rPr>
          <w:rFonts w:ascii="楷体" w:eastAsia="楷体" w:hAnsi="楷体" w:cs="楷体"/>
          <w:b/>
          <w:bCs/>
          <w:color w:val="000000"/>
          <w:sz w:val="24"/>
          <w:szCs w:val="24"/>
        </w:rPr>
        <w:sectPr>
          <w:headerReference w:type="default" r:id="rId77"/>
          <w:footerReference w:type="default" r:id="rId78"/>
          <w:type w:val="nextPage"/>
          <w:pgSz w:w="11906" w:h="16838"/>
          <w:pgMar w:top="1417" w:right="1077" w:bottom="1417" w:left="1077" w:header="850" w:footer="992" w:gutter="0"/>
          <w:pgNumType w:start="10"/>
          <w:cols w:num="1" w:space="425"/>
          <w:titlePg w:val="0"/>
          <w:docGrid w:type="lines" w:linePitch="318" w:charSpace="409"/>
        </w:sectPr>
      </w:pPr>
      <w:r>
        <w:rPr>
          <w:rFonts w:ascii="楷体" w:eastAsia="楷体" w:hAnsi="楷体" w:cs="楷体" w:hint="eastAsia"/>
          <w:b/>
          <w:bCs/>
          <w:color w:val="000000"/>
          <w:sz w:val="24"/>
          <w:szCs w:val="24"/>
        </w:rPr>
        <w:t>考点5 两点两垂线模型</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【模型讲解】</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反比例函数与正比例函数图象的交点及由交点向坐标轴所作两条垂线围成的图形面积等于</w:t>
      </w:r>
      <w:r>
        <w:rPr>
          <w:rFonts w:ascii="Times New Roman" w:eastAsia="Times New Roman" w:hAnsi="Times New Roman" w:cs="Times New Roman"/>
          <w:color w:val="000000"/>
          <w:szCs w:val="22"/>
        </w:rPr>
        <w:t>2</w:t>
      </w:r>
      <w:r>
        <w:rPr>
          <w:rFonts w:ascii="宋体" w:hAnsi="宋体" w:cs="宋体"/>
          <w:color w:val="000000"/>
          <w:szCs w:val="22"/>
        </w:rPr>
        <w:t>|</w:t>
      </w:r>
      <w:r>
        <w:rPr>
          <w:rFonts w:ascii="Times New Roman" w:eastAsia="Times New Roman" w:hAnsi="Times New Roman" w:cs="Times New Roman"/>
          <w:i/>
          <w:color w:val="000000"/>
          <w:szCs w:val="22"/>
        </w:rPr>
        <w:t>k</w:t>
      </w:r>
      <w:r>
        <w:rPr>
          <w:rFonts w:ascii="宋体" w:hAnsi="宋体" w:cs="宋体"/>
          <w:color w:val="000000"/>
          <w:szCs w:val="22"/>
        </w:rPr>
        <w:t>|．</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drawing>
          <wp:inline distT="0" distB="0" distL="0" distR="0">
            <wp:extent cx="95250" cy="171450"/>
            <wp:effectExtent l="0" t="0" r="0" b="0"/>
            <wp:docPr id="996105107" name="图片 996105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105107" name="图片 996105107"/>
                    <pic:cNvPicPr>
                      <a:picLocks noChangeAspect="1"/>
                    </pic:cNvPicPr>
                  </pic:nvPicPr>
                  <pic:blipFill>
                    <a:blip xmlns:r="http://schemas.openxmlformats.org/officeDocument/2006/relationships" r:embed="rId46"/>
                    <a:stretch>
                      <a:fillRect/>
                    </a:stretch>
                  </pic:blipFill>
                  <pic:spPr>
                    <a:xfrm>
                      <a:off x="0" y="0"/>
                      <a:ext cx="95250" cy="171450"/>
                    </a:xfrm>
                    <a:prstGeom prst="rect">
                      <a:avLst/>
                    </a:prstGeom>
                  </pic:spPr>
                </pic:pic>
              </a:graphicData>
            </a:graphic>
          </wp:inline>
        </w:drawing>
      </w:r>
      <w:r>
        <w:rPr>
          <w:rFonts w:ascii="宋体" w:hAnsi="宋体" w:cs="宋体"/>
          <w:color w:val="000000"/>
          <w:szCs w:val="22"/>
        </w:rPr>
        <w:t>示例】</w:t>
      </w:r>
    </w:p>
    <w:p>
      <w:pPr>
        <w:spacing w:beforeAutospacing="0" w:afterAutospacing="0" w:line="360" w:lineRule="auto"/>
        <w:jc w:val="left"/>
        <w:textAlignment w:val="center"/>
        <w:rPr>
          <w:rFonts w:ascii="Times New Roman" w:hAnsi="Times New Roman" w:cs="宋体"/>
          <w:color w:val="000000"/>
          <w:sz w:val="23"/>
          <w:szCs w:val="22"/>
        </w:rPr>
      </w:pPr>
      <w:r>
        <w:rPr>
          <w:rFonts w:ascii="宋体" w:hAnsi="宋体" w:cs="宋体"/>
          <w:color w:val="000000"/>
          <w:sz w:val="23"/>
          <w:szCs w:val="22"/>
        </w:rPr>
        <w:drawing>
          <wp:inline distT="0" distB="0" distL="0" distR="0">
            <wp:extent cx="2768600" cy="2124710"/>
            <wp:effectExtent l="0" t="0" r="0" b="889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79"/>
                    <a:stretch>
                      <a:fillRect/>
                    </a:stretch>
                  </pic:blipFill>
                  <pic:spPr>
                    <a:xfrm>
                      <a:off x="0" y="0"/>
                      <a:ext cx="2768600" cy="2125308"/>
                    </a:xfrm>
                    <a:prstGeom prst="rect">
                      <a:avLst/>
                    </a:prstGeom>
                  </pic:spPr>
                </pic:pic>
              </a:graphicData>
            </a:graphic>
          </wp:inline>
        </w:drawing>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【例5】．</w:t>
      </w:r>
      <w:r>
        <w:rPr>
          <w:rFonts w:ascii="Times New Roman" w:eastAsia="新宋体" w:hAnsi="Times New Roman" w:cs="Times New Roman" w:hint="eastAsia"/>
          <w:color w:val="000000"/>
        </w:rPr>
        <w:t>如图，正比例函数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kx</w:t>
      </w:r>
      <w:r>
        <w:rPr>
          <w:rFonts w:ascii="Times New Roman" w:eastAsia="新宋体" w:hAnsi="Times New Roman" w:cs="Times New Roman" w:hint="eastAsia"/>
          <w:color w:val="000000"/>
        </w:rPr>
        <w:t>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83" name="图片 1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61" descr="菁优网-jyeoo"/>
                    <pic:cNvPicPr>
                      <a:picLocks noChangeAspect="1"/>
                    </pic:cNvPicPr>
                  </pic:nvPicPr>
                  <pic:blipFill>
                    <a:blip xmlns:r="http://schemas.openxmlformats.org/officeDocument/2006/relationships" r:embed="rId80"/>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两点，过点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，过点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CD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，则△</w:t>
      </w:r>
      <w:r>
        <w:rPr>
          <w:rFonts w:ascii="Times New Roman" w:eastAsia="新宋体" w:hAnsi="Times New Roman" w:cs="Times New Roman" w:hint="eastAsia"/>
          <w:i/>
          <w:color w:val="000000"/>
        </w:rPr>
        <w:t>ABD</w:t>
      </w:r>
      <w:r>
        <w:rPr>
          <w:rFonts w:ascii="Times New Roman" w:eastAsia="新宋体" w:hAnsi="Times New Roman" w:cs="Times New Roman" w:hint="eastAsia"/>
          <w:color w:val="000000"/>
        </w:rPr>
        <w:t xml:space="preserve">的面积为 </w:t>
      </w:r>
      <w:r>
        <w:rPr>
          <w:rFonts w:ascii="Times New Roman" w:eastAsia="新宋体" w:hAnsi="Times New Roman" w:cs="Times New Roman" w:hint="eastAsia"/>
          <w:color w:val="000000"/>
          <w:u w:val="single"/>
        </w:rPr>
        <w:t>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704975" cy="1685925"/>
            <wp:effectExtent l="0" t="0" r="9525" b="9525"/>
            <wp:docPr id="184" name="图片 16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62" descr="菁优网：http://www.jyeoo.com"/>
                    <pic:cNvPicPr>
                      <a:picLocks noChangeAspect="1"/>
                    </pic:cNvPicPr>
                  </pic:nvPicPr>
                  <pic:blipFill>
                    <a:blip xmlns:r="http://schemas.openxmlformats.org/officeDocument/2006/relationships" r:embed="rId81"/>
                    <a:stretch>
                      <a:fillRect/>
                    </a:stretch>
                  </pic:blipFill>
                  <pic:spPr>
                    <a:xfrm>
                      <a:off x="0" y="0"/>
                      <a:ext cx="1704975" cy="1685925"/>
                    </a:xfrm>
                    <a:prstGeom prst="rect">
                      <a:avLst/>
                    </a:prstGeom>
                    <a:noFill/>
                    <a:ln>
                      <a:noFill/>
                    </a:ln>
                  </pic:spPr>
                </pic:pic>
              </a:graphicData>
            </a:graphic>
          </wp:inline>
        </w:drawing>
      </w:r>
    </w:p>
    <w:p>
      <w:pPr>
        <w:spacing w:beforeAutospacing="0" w:afterAutospacing="0" w:line="360" w:lineRule="auto"/>
        <w:ind w:left="273" w:hanging="273" w:hangingChars="130"/>
        <w:rPr>
          <w:rFonts w:ascii="黑体" w:eastAsia="黑体" w:hAnsi="黑体" w:cs="黑体"/>
          <w:color w:val="000000"/>
        </w:r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sectPr>
          <w:headerReference w:type="default" r:id="rId82"/>
          <w:footerReference w:type="default" r:id="rId83"/>
          <w:type w:val="nextPage"/>
          <w:pgSz w:w="11906" w:h="16838"/>
          <w:pgMar w:top="1417" w:right="1077" w:bottom="1417" w:left="1077" w:header="850" w:footer="992" w:gutter="0"/>
          <w:pgNumType w:start="11"/>
          <w:cols w:num="1" w:space="425"/>
          <w:titlePg w:val="0"/>
          <w:docGrid w:type="lines" w:linePitch="318" w:charSpace="409"/>
        </w:sectPr>
      </w:pPr>
      <w:r>
        <w:rPr>
          <w:rFonts w:ascii="黑体" w:eastAsia="黑体" w:hAnsi="黑体" w:cs="黑体" w:hint="eastAsia"/>
          <w:color w:val="000000"/>
        </w:rPr>
        <w:t>【变5-1】</w:t>
      </w:r>
      <w:r>
        <w:rPr>
          <w:rFonts w:ascii="Times New Roman" w:eastAsia="新宋体" w:hAnsi="Times New Roman" w:cs="Times New Roman" w:hint="eastAsia"/>
          <w:color w:val="000000"/>
        </w:rPr>
        <w:t>．如图，一次函数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kx</w:t>
      </w:r>
      <w:r>
        <w:rPr>
          <w:rFonts w:ascii="Times New Roman" w:eastAsia="新宋体" w:hAnsi="Times New Roman" w:cs="Times New Roman" w:hint="eastAsia"/>
          <w:color w:val="000000"/>
        </w:rPr>
        <w:t>与反比例函数</w:t>
      </w:r>
      <w:r>
        <w:rPr>
          <w:rFonts w:cs="Times New Roman"/>
          <w:color w:val="000000"/>
          <w:position w:val="-22"/>
          <w:szCs w:val="22"/>
        </w:rPr>
        <w:drawing>
          <wp:inline distT="0" distB="0" distL="114300" distR="114300">
            <wp:extent cx="296545" cy="334010"/>
            <wp:effectExtent l="0" t="0" r="8255" b="8890"/>
            <wp:docPr id="187" name="图片 1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65" descr="菁优网-jyeoo"/>
                    <pic:cNvPicPr>
                      <a:picLocks noChangeAspect="1"/>
                    </pic:cNvPicPr>
                  </pic:nvPicPr>
                  <pic:blipFill>
                    <a:blip xmlns:r="http://schemas.openxmlformats.org/officeDocument/2006/relationships" r:embed="rId84"/>
                    <a:stretch>
                      <a:fillRect/>
                    </a:stretch>
                  </pic:blipFill>
                  <pic:spPr>
                    <a:xfrm>
                      <a:off x="0" y="0"/>
                      <a:ext cx="296545" cy="334010"/>
                    </a:xfrm>
                    <a:prstGeom prst="rect">
                      <a:avLst/>
                    </a:prstGeom>
                    <a:noFill/>
                    <a:ln>
                      <a:noFill/>
                    </a:ln>
                  </pic:spPr>
                </pic:pic>
              </a:graphicData>
            </a:graphic>
          </wp:inline>
        </w:drawing>
      </w:r>
      <w:r>
        <w:rPr>
          <w:rFonts w:ascii="Times New Roman" w:eastAsia="新宋体" w:hAnsi="Times New Roman" w:cs="Times New Roman" w:hint="eastAsia"/>
          <w:color w:val="000000"/>
        </w:rPr>
        <w:t>上的图象交于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两点，</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w:t>
      </w:r>
      <w:r>
        <w:rPr>
          <w:rFonts w:ascii="Times New Roman" w:eastAsia="新宋体" w:hAnsi="Times New Roman" w:cs="Times New Roman" w:hint="eastAsia"/>
          <w:i/>
          <w:color w:val="000000"/>
        </w:rPr>
        <w:t>BC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轴，若△</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的面积为4，则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670050" cy="1605280"/>
            <wp:effectExtent l="0" t="0" r="6350" b="0"/>
            <wp:docPr id="188" name="图片 16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66" descr="菁优网：http://www.jyeoo.com"/>
                    <pic:cNvPicPr>
                      <a:picLocks noChangeAspect="1"/>
                    </pic:cNvPicPr>
                  </pic:nvPicPr>
                  <pic:blipFill>
                    <a:blip xmlns:r="http://schemas.openxmlformats.org/officeDocument/2006/relationships" r:embed="rId85"/>
                    <a:stretch>
                      <a:fillRect/>
                    </a:stretch>
                  </pic:blipFill>
                  <pic:spPr>
                    <a:xfrm>
                      <a:off x="0" y="0"/>
                      <a:ext cx="1670050" cy="1605619"/>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【变5-2】</w:t>
      </w:r>
      <w:r>
        <w:rPr>
          <w:rFonts w:ascii="Times New Roman" w:eastAsia="新宋体" w:hAnsi="Times New Roman" w:cs="Times New Roman" w:hint="eastAsia"/>
          <w:color w:val="000000"/>
        </w:rPr>
        <w:t>．如图，正比例函数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kx</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＞0）与反比例函数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72" name="图片 1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1" descr="菁优网-jyeoo"/>
                    <pic:cNvPicPr>
                      <a:picLocks noChangeAspect="1"/>
                    </pic:cNvPicPr>
                  </pic:nvPicPr>
                  <pic:blipFill>
                    <a:blip xmlns:r="http://schemas.openxmlformats.org/officeDocument/2006/relationships" r:embed="rId8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两点，过点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轴的垂线，交</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，过点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轴的垂线，交</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，连接</w:t>
      </w:r>
      <w:r>
        <w:rPr>
          <w:rFonts w:ascii="Times New Roman" w:eastAsia="新宋体" w:hAnsi="Times New Roman" w:cs="Times New Roman" w:hint="eastAsia"/>
          <w:i/>
          <w:color w:val="000000"/>
        </w:rPr>
        <w:t>AD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BC</w:t>
      </w:r>
      <w:r>
        <w:rPr>
          <w:rFonts w:ascii="Times New Roman" w:eastAsia="新宋体" w:hAnsi="Times New Roman" w:cs="Times New Roman" w:hint="eastAsia"/>
          <w:color w:val="000000"/>
        </w:rPr>
        <w:t>，则四边形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的面积为</w:t>
      </w:r>
      <w:r>
        <w:rPr>
          <w:rFonts w:ascii="Times New Roman" w:eastAsia="新宋体" w:hAnsi="Times New Roman" w:cs="Times New Roman" w:hint="eastAsia"/>
          <w:color w:val="000000"/>
          <w:u w:val="single"/>
        </w:rPr>
        <w:t xml:space="preserve">　 </w:t>
      </w:r>
      <w:r>
        <w:rPr>
          <w:rFonts w:ascii="Times New Roman" w:eastAsia="新宋体" w:hAnsi="Times New Roman" w:cs="Times New Roman"/>
          <w:color w:val="000000"/>
          <w:u w:val="single"/>
        </w:rPr>
        <w:t xml:space="preserve">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701800" cy="1555750"/>
            <wp:effectExtent l="0" t="0" r="0" b="6350"/>
            <wp:docPr id="178" name="图片 17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2" descr="菁优网：http://www.jyeoo.com"/>
                    <pic:cNvPicPr>
                      <a:picLocks noChangeAspect="1"/>
                    </pic:cNvPicPr>
                  </pic:nvPicPr>
                  <pic:blipFill>
                    <a:blip xmlns:r="http://schemas.openxmlformats.org/officeDocument/2006/relationships" r:embed="rId87"/>
                    <a:stretch>
                      <a:fillRect/>
                    </a:stretch>
                  </pic:blipFill>
                  <pic:spPr>
                    <a:xfrm>
                      <a:off x="0" y="0"/>
                      <a:ext cx="1701800" cy="1556347"/>
                    </a:xfrm>
                    <a:prstGeom prst="rect">
                      <a:avLst/>
                    </a:prstGeom>
                    <a:noFill/>
                    <a:ln>
                      <a:noFill/>
                    </a:ln>
                  </pic:spPr>
                </pic:pic>
              </a:graphicData>
            </a:graphic>
          </wp:inline>
        </w:drawing>
      </w: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【变5-3】</w:t>
      </w:r>
      <w:r>
        <w:rPr>
          <w:rFonts w:ascii="Times New Roman" w:eastAsia="新宋体" w:hAnsi="Times New Roman" w:cs="Times New Roman" w:hint="eastAsia"/>
          <w:color w:val="000000"/>
        </w:rPr>
        <w:t>．如图，直线分别与反比例函数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79" name="图片 17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7" descr="菁优网-jyeoo"/>
                    <pic:cNvPicPr>
                      <a:picLocks noChangeAspect="1"/>
                    </pic:cNvPicPr>
                  </pic:nvPicPr>
                  <pic:blipFill>
                    <a:blip xmlns:r="http://schemas.openxmlformats.org/officeDocument/2006/relationships" r:embed="rId8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和</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181" name="图片 17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78" descr="菁优网-jyeoo"/>
                    <pic:cNvPicPr>
                      <a:picLocks noChangeAspect="1"/>
                    </pic:cNvPicPr>
                  </pic:nvPicPr>
                  <pic:blipFill>
                    <a:blip xmlns:r="http://schemas.openxmlformats.org/officeDocument/2006/relationships" r:embed="rId89"/>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的图象交于点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和点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，与</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轴交于点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，且</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为线段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的中点，作</w:t>
      </w:r>
      <w:r>
        <w:rPr>
          <w:rFonts w:ascii="Times New Roman" w:eastAsia="新宋体" w:hAnsi="Times New Roman" w:cs="Times New Roman" w:hint="eastAsia"/>
          <w:i/>
          <w:color w:val="000000"/>
        </w:rPr>
        <w:t>AC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轴交于点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，则四边形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的面积是</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314450" cy="1257300"/>
            <wp:effectExtent l="0" t="0" r="0" b="0"/>
            <wp:docPr id="182" name="图片 17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79" descr="菁优网：http://www.jyeoo.com"/>
                    <pic:cNvPicPr>
                      <a:picLocks noChangeAspect="1"/>
                    </pic:cNvPicPr>
                  </pic:nvPicPr>
                  <pic:blipFill>
                    <a:blip xmlns:r="http://schemas.openxmlformats.org/officeDocument/2006/relationships" r:embed="rId90"/>
                    <a:stretch>
                      <a:fillRect/>
                    </a:stretch>
                  </pic:blipFill>
                  <pic:spPr>
                    <a:xfrm>
                      <a:off x="0" y="0"/>
                      <a:ext cx="1314450" cy="1257300"/>
                    </a:xfrm>
                    <a:prstGeom prst="rect">
                      <a:avLst/>
                    </a:prstGeom>
                    <a:noFill/>
                    <a:ln>
                      <a:noFill/>
                    </a:ln>
                  </pic:spPr>
                </pic:pic>
              </a:graphicData>
            </a:graphic>
          </wp:inline>
        </w:drawing>
      </w:r>
    </w:p>
    <w:p>
      <w:pPr>
        <w:spacing w:beforeAutospacing="0" w:afterAutospacing="0" w:line="360" w:lineRule="auto"/>
        <w:ind w:left="312" w:hanging="312" w:hangingChars="130"/>
        <w:rPr>
          <w:rFonts w:ascii="楷体" w:eastAsia="楷体" w:hAnsi="楷体" w:cs="楷体"/>
          <w:b/>
          <w:bCs/>
          <w:color w:val="000000"/>
          <w:sz w:val="24"/>
          <w:szCs w:val="24"/>
        </w:rPr>
        <w:sectPr>
          <w:headerReference w:type="default" r:id="rId91"/>
          <w:footerReference w:type="default" r:id="rId92"/>
          <w:type w:val="nextPage"/>
          <w:pgSz w:w="11906" w:h="16838"/>
          <w:pgMar w:top="1417" w:right="1077" w:bottom="1417" w:left="1077" w:header="850" w:footer="992" w:gutter="0"/>
          <w:pgNumType w:start="12"/>
          <w:cols w:num="1" w:space="425"/>
          <w:titlePg w:val="0"/>
          <w:docGrid w:type="lines" w:linePitch="318" w:charSpace="409"/>
        </w:sectPr>
      </w:pPr>
      <w:r>
        <w:rPr>
          <w:rFonts w:ascii="楷体" w:eastAsia="楷体" w:hAnsi="楷体" w:cs="楷体" w:hint="eastAsia"/>
          <w:b/>
          <w:bCs/>
          <w:color w:val="000000"/>
          <w:sz w:val="24"/>
          <w:szCs w:val="24"/>
        </w:rPr>
        <w:t>考点6 反比例函数上两点和外一点模型</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【模型讲解】</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反比例函数与一次函数图象的交点和原点所围成的三角形面积，若两交点在同一分支上，用减法．</w:t>
      </w:r>
    </w:p>
    <w:p>
      <w:pPr>
        <w:spacing w:beforeAutospacing="0" w:afterAutospacing="0" w:line="360" w:lineRule="auto"/>
        <w:jc w:val="left"/>
        <w:textAlignment w:val="center"/>
        <w:rPr>
          <w:rFonts w:ascii="宋体" w:hAnsi="宋体" w:cs="宋体"/>
          <w:color w:val="000000"/>
          <w:szCs w:val="22"/>
        </w:rPr>
      </w:pP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【示例】</w:t>
      </w:r>
    </w:p>
    <w:p>
      <w:pPr>
        <w:spacing w:beforeAutospacing="0" w:afterAutospacing="0" w:line="360" w:lineRule="auto"/>
        <w:jc w:val="left"/>
        <w:textAlignment w:val="center"/>
        <w:rPr>
          <w:rFonts w:ascii="Times New Roman" w:hAnsi="Times New Roman" w:cs="宋体"/>
          <w:color w:val="000000"/>
          <w:sz w:val="23"/>
          <w:szCs w:val="22"/>
        </w:rPr>
      </w:pPr>
      <w:r>
        <w:rPr>
          <w:rFonts w:ascii="宋体" w:hAnsi="宋体" w:cs="宋体"/>
          <w:color w:val="000000"/>
          <w:sz w:val="23"/>
          <w:szCs w:val="22"/>
        </w:rPr>
        <w:drawing>
          <wp:inline distT="0" distB="0" distL="0" distR="0">
            <wp:extent cx="1790700" cy="133350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93"/>
                    <a:stretch>
                      <a:fillRect/>
                    </a:stretch>
                  </pic:blipFill>
                  <pic:spPr>
                    <a:xfrm>
                      <a:off x="0" y="0"/>
                      <a:ext cx="1790700" cy="1333500"/>
                    </a:xfrm>
                    <a:prstGeom prst="rect">
                      <a:avLst/>
                    </a:prstGeom>
                  </pic:spPr>
                </pic:pic>
              </a:graphicData>
            </a:graphic>
          </wp:inline>
        </w:drawing>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方法一：</w:t>
      </w:r>
      <w:r>
        <w:rPr>
          <w:rFonts w:ascii="Times New Roman" w:eastAsia="Times New Roman" w:hAnsi="Times New Roman" w:cs="Times New Roman"/>
          <w:i/>
          <w:color w:val="000000"/>
          <w:szCs w:val="22"/>
        </w:rPr>
        <w:t>S</w:t>
      </w:r>
      <w:r>
        <w:rPr>
          <w:rFonts w:ascii="宋体" w:hAnsi="宋体" w:cs="宋体"/>
          <w:color w:val="000000"/>
          <w:szCs w:val="22"/>
          <w:vertAlign w:val="subscript"/>
        </w:rPr>
        <w:t>△</w:t>
      </w:r>
      <w:r>
        <w:rPr>
          <w:rFonts w:ascii="Times New Roman" w:eastAsia="Times New Roman" w:hAnsi="Times New Roman" w:cs="Times New Roman"/>
          <w:i/>
          <w:color w:val="000000"/>
          <w:szCs w:val="22"/>
          <w:vertAlign w:val="subscript"/>
        </w:rPr>
        <w:t>AOB</w:t>
      </w:r>
      <w:r>
        <w:rPr>
          <w:rFonts w:ascii="宋体" w:hAnsi="宋体" w:cs="宋体"/>
          <w:color w:val="000000"/>
          <w:szCs w:val="22"/>
        </w:rPr>
        <w:t>＝</w:t>
      </w:r>
      <w:r>
        <w:rPr>
          <w:rFonts w:ascii="Times New Roman" w:eastAsia="Times New Roman" w:hAnsi="Times New Roman" w:cs="Times New Roman"/>
          <w:i/>
          <w:color w:val="000000"/>
          <w:szCs w:val="22"/>
        </w:rPr>
        <w:t>S</w:t>
      </w:r>
      <w:r>
        <w:rPr>
          <w:rFonts w:ascii="宋体" w:hAnsi="宋体" w:cs="宋体"/>
          <w:color w:val="000000"/>
          <w:szCs w:val="22"/>
          <w:vertAlign w:val="subscript"/>
        </w:rPr>
        <w:t>△</w:t>
      </w:r>
      <w:r>
        <w:rPr>
          <w:rFonts w:ascii="Times New Roman" w:eastAsia="Times New Roman" w:hAnsi="Times New Roman" w:cs="Times New Roman"/>
          <w:i/>
          <w:color w:val="000000"/>
          <w:szCs w:val="22"/>
          <w:vertAlign w:val="subscript"/>
        </w:rPr>
        <w:t>COD</w:t>
      </w:r>
      <w:r>
        <w:rPr>
          <w:rFonts w:ascii="宋体" w:hAnsi="宋体" w:cs="宋体"/>
          <w:color w:val="000000"/>
          <w:szCs w:val="22"/>
        </w:rPr>
        <w:t>－</w:t>
      </w:r>
      <w:r>
        <w:rPr>
          <w:rFonts w:ascii="Times New Roman" w:eastAsia="Times New Roman" w:hAnsi="Times New Roman" w:cs="Times New Roman"/>
          <w:i/>
          <w:color w:val="000000"/>
          <w:szCs w:val="22"/>
        </w:rPr>
        <w:t>S</w:t>
      </w:r>
      <w:r>
        <w:rPr>
          <w:rFonts w:ascii="宋体" w:hAnsi="宋体" w:cs="宋体"/>
          <w:color w:val="000000"/>
          <w:szCs w:val="22"/>
          <w:vertAlign w:val="subscript"/>
        </w:rPr>
        <w:t>△</w:t>
      </w:r>
      <w:r>
        <w:rPr>
          <w:rFonts w:ascii="Times New Roman" w:eastAsia="Times New Roman" w:hAnsi="Times New Roman" w:cs="Times New Roman"/>
          <w:i/>
          <w:color w:val="000000"/>
          <w:szCs w:val="22"/>
          <w:vertAlign w:val="subscript"/>
        </w:rPr>
        <w:t>AOC</w:t>
      </w:r>
      <w:r>
        <w:rPr>
          <w:rFonts w:ascii="宋体" w:hAnsi="宋体" w:cs="宋体"/>
          <w:color w:val="000000"/>
          <w:szCs w:val="22"/>
        </w:rPr>
        <w:t>－</w:t>
      </w:r>
      <w:r>
        <w:rPr>
          <w:rFonts w:ascii="Times New Roman" w:eastAsia="Times New Roman" w:hAnsi="Times New Roman" w:cs="Times New Roman"/>
          <w:i/>
          <w:color w:val="000000"/>
          <w:szCs w:val="22"/>
        </w:rPr>
        <w:t>S</w:t>
      </w:r>
      <w:r>
        <w:rPr>
          <w:rFonts w:ascii="宋体" w:hAnsi="宋体" w:cs="宋体"/>
          <w:color w:val="000000"/>
          <w:szCs w:val="22"/>
          <w:vertAlign w:val="subscript"/>
        </w:rPr>
        <w:t>△</w:t>
      </w:r>
      <w:r>
        <w:rPr>
          <w:rFonts w:ascii="Times New Roman" w:eastAsia="Times New Roman" w:hAnsi="Times New Roman" w:cs="Times New Roman"/>
          <w:i/>
          <w:color w:val="000000"/>
          <w:szCs w:val="22"/>
          <w:vertAlign w:val="subscript"/>
        </w:rPr>
        <w:t>BOD</w:t>
      </w:r>
      <w:r>
        <w:rPr>
          <w:rFonts w:ascii="宋体" w:hAnsi="宋体" w:cs="宋体"/>
          <w:color w:val="000000"/>
          <w:szCs w:val="22"/>
        </w:rPr>
        <w:t>．</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方法二：作</w:t>
      </w:r>
      <w:r>
        <w:rPr>
          <w:rFonts w:ascii="Times New Roman" w:eastAsia="Times New Roman" w:hAnsi="Times New Roman" w:cs="Times New Roman"/>
          <w:i/>
          <w:color w:val="000000"/>
          <w:szCs w:val="22"/>
        </w:rPr>
        <w:t>AE</w:t>
      </w:r>
      <w:r>
        <w:rPr>
          <w:rFonts w:ascii="宋体" w:hAnsi="宋体" w:cs="宋体"/>
          <w:color w:val="000000"/>
          <w:szCs w:val="22"/>
        </w:rPr>
        <w:t>⊥</w:t>
      </w:r>
      <w:r>
        <w:rPr>
          <w:rFonts w:ascii="Times New Roman" w:eastAsia="Times New Roman" w:hAnsi="Times New Roman" w:cs="Times New Roman"/>
          <w:i/>
          <w:color w:val="000000"/>
          <w:szCs w:val="22"/>
        </w:rPr>
        <w:t>x</w:t>
      </w:r>
      <w:r>
        <w:rPr>
          <w:rFonts w:ascii="宋体" w:hAnsi="宋体" w:cs="宋体"/>
          <w:color w:val="000000"/>
          <w:szCs w:val="22"/>
        </w:rPr>
        <w:t>轴于点</w:t>
      </w:r>
      <w:r>
        <w:rPr>
          <w:rFonts w:ascii="Times New Roman" w:eastAsia="Times New Roman" w:hAnsi="Times New Roman" w:cs="Times New Roman"/>
          <w:i/>
          <w:color w:val="000000"/>
          <w:szCs w:val="22"/>
        </w:rPr>
        <w:t>E</w:t>
      </w:r>
      <w:r>
        <w:rPr>
          <w:rFonts w:ascii="宋体" w:hAnsi="宋体" w:cs="宋体"/>
          <w:color w:val="000000"/>
          <w:szCs w:val="22"/>
        </w:rPr>
        <w:t>，交</w:t>
      </w:r>
      <w:r>
        <w:rPr>
          <w:rFonts w:ascii="Times New Roman" w:eastAsia="Times New Roman" w:hAnsi="Times New Roman" w:cs="Times New Roman"/>
          <w:i/>
          <w:color w:val="000000"/>
          <w:szCs w:val="22"/>
        </w:rPr>
        <w:t>OB</w:t>
      </w:r>
      <w:r>
        <w:rPr>
          <w:rFonts w:ascii="宋体" w:hAnsi="宋体" w:cs="宋体"/>
          <w:color w:val="000000"/>
          <w:szCs w:val="22"/>
        </w:rPr>
        <w:t>于点</w:t>
      </w:r>
      <w:r>
        <w:rPr>
          <w:rFonts w:ascii="Times New Roman" w:eastAsia="Times New Roman" w:hAnsi="Times New Roman" w:cs="Times New Roman"/>
          <w:i/>
          <w:color w:val="000000"/>
          <w:szCs w:val="22"/>
        </w:rPr>
        <w:t>M</w:t>
      </w:r>
      <w:r>
        <w:rPr>
          <w:rFonts w:ascii="宋体" w:hAnsi="宋体" w:cs="宋体"/>
          <w:color w:val="000000"/>
          <w:szCs w:val="22"/>
        </w:rPr>
        <w:t>，</w:t>
      </w:r>
      <w:r>
        <w:rPr>
          <w:rFonts w:ascii="Times New Roman" w:eastAsia="Times New Roman" w:hAnsi="Times New Roman" w:cs="Times New Roman"/>
          <w:i/>
          <w:color w:val="000000"/>
          <w:szCs w:val="22"/>
        </w:rPr>
        <w:t>BF</w:t>
      </w:r>
      <w:r>
        <w:rPr>
          <w:rFonts w:ascii="宋体" w:hAnsi="宋体" w:cs="宋体"/>
          <w:color w:val="000000"/>
          <w:szCs w:val="22"/>
        </w:rPr>
        <w:t>⊥</w:t>
      </w:r>
      <w:r>
        <w:rPr>
          <w:rFonts w:ascii="Times New Roman" w:eastAsia="Times New Roman" w:hAnsi="Times New Roman" w:cs="Times New Roman"/>
          <w:i/>
          <w:color w:val="000000"/>
          <w:szCs w:val="22"/>
        </w:rPr>
        <w:t>x</w:t>
      </w:r>
      <w:r>
        <w:rPr>
          <w:rFonts w:ascii="宋体" w:hAnsi="宋体" w:cs="宋体"/>
          <w:color w:val="000000"/>
          <w:szCs w:val="22"/>
        </w:rPr>
        <w:t>轴于点</w:t>
      </w:r>
      <w:r>
        <w:rPr>
          <w:rFonts w:ascii="Times New Roman" w:eastAsia="Times New Roman" w:hAnsi="Times New Roman" w:cs="Times New Roman"/>
          <w:i/>
          <w:color w:val="000000"/>
          <w:szCs w:val="22"/>
        </w:rPr>
        <w:t>F</w:t>
      </w:r>
      <w:r>
        <w:rPr>
          <w:rFonts w:ascii="宋体" w:hAnsi="宋体" w:cs="宋体"/>
          <w:color w:val="000000"/>
          <w:szCs w:val="22"/>
        </w:rPr>
        <w:t>，则</w:t>
      </w:r>
      <w:r>
        <w:rPr>
          <w:rFonts w:ascii="Times New Roman" w:eastAsia="Times New Roman" w:hAnsi="Times New Roman" w:cs="Times New Roman"/>
          <w:i/>
          <w:color w:val="000000"/>
          <w:szCs w:val="22"/>
        </w:rPr>
        <w:t>S</w:t>
      </w:r>
      <w:r>
        <w:rPr>
          <w:rFonts w:ascii="宋体" w:hAnsi="宋体" w:cs="宋体"/>
          <w:color w:val="000000"/>
          <w:szCs w:val="22"/>
          <w:vertAlign w:val="subscript"/>
        </w:rPr>
        <w:t>△</w:t>
      </w:r>
      <w:r>
        <w:rPr>
          <w:rFonts w:ascii="Times New Roman" w:eastAsia="Times New Roman" w:hAnsi="Times New Roman" w:cs="Times New Roman"/>
          <w:i/>
          <w:color w:val="000000"/>
          <w:szCs w:val="22"/>
          <w:vertAlign w:val="subscript"/>
        </w:rPr>
        <w:t>OAM</w:t>
      </w:r>
      <w:r>
        <w:rPr>
          <w:rFonts w:ascii="宋体" w:hAnsi="宋体" w:cs="宋体"/>
          <w:color w:val="000000"/>
          <w:szCs w:val="22"/>
        </w:rPr>
        <w:t>＝</w:t>
      </w:r>
      <w:r>
        <w:rPr>
          <w:rFonts w:ascii="Times New Roman" w:eastAsia="Times New Roman" w:hAnsi="Times New Roman" w:cs="Times New Roman"/>
          <w:i/>
          <w:color w:val="000000"/>
          <w:szCs w:val="22"/>
        </w:rPr>
        <w:t>S</w:t>
      </w:r>
      <w:r>
        <w:rPr>
          <w:rFonts w:ascii="宋体" w:hAnsi="宋体" w:cs="宋体"/>
          <w:color w:val="000000"/>
          <w:szCs w:val="22"/>
          <w:vertAlign w:val="subscript"/>
        </w:rPr>
        <w:t>四边形</w:t>
      </w:r>
      <w:r>
        <w:rPr>
          <w:rFonts w:ascii="Times New Roman" w:eastAsia="Times New Roman" w:hAnsi="Times New Roman" w:cs="Times New Roman"/>
          <w:i/>
          <w:color w:val="000000"/>
          <w:szCs w:val="22"/>
          <w:vertAlign w:val="subscript"/>
        </w:rPr>
        <w:t>MEFB</w:t>
      </w:r>
      <w:r>
        <w:rPr>
          <w:rFonts w:ascii="宋体" w:hAnsi="宋体" w:cs="宋体"/>
          <w:color w:val="000000"/>
          <w:szCs w:val="22"/>
        </w:rPr>
        <w:t>（划归到模型一），则</w:t>
      </w:r>
      <w:r>
        <w:rPr>
          <w:rFonts w:ascii="Times New Roman" w:eastAsia="Times New Roman" w:hAnsi="Times New Roman" w:cs="Times New Roman"/>
          <w:i/>
          <w:color w:val="000000"/>
          <w:szCs w:val="22"/>
        </w:rPr>
        <w:t>S</w:t>
      </w:r>
      <w:r>
        <w:rPr>
          <w:rFonts w:ascii="宋体" w:hAnsi="宋体" w:cs="宋体"/>
          <w:color w:val="000000"/>
          <w:szCs w:val="22"/>
          <w:vertAlign w:val="subscript"/>
        </w:rPr>
        <w:t>△</w:t>
      </w:r>
      <w:r>
        <w:rPr>
          <w:rFonts w:ascii="Times New Roman" w:eastAsia="Times New Roman" w:hAnsi="Times New Roman" w:cs="Times New Roman"/>
          <w:i/>
          <w:color w:val="000000"/>
          <w:szCs w:val="22"/>
          <w:vertAlign w:val="subscript"/>
        </w:rPr>
        <w:t>AOB</w:t>
      </w:r>
      <w:r>
        <w:rPr>
          <w:rFonts w:ascii="宋体" w:hAnsi="宋体" w:cs="宋体"/>
          <w:color w:val="000000"/>
          <w:szCs w:val="22"/>
        </w:rPr>
        <w:t>＝</w:t>
      </w:r>
      <w:r>
        <w:rPr>
          <w:rFonts w:ascii="Times New Roman" w:eastAsia="Times New Roman" w:hAnsi="Times New Roman" w:cs="Times New Roman"/>
          <w:i/>
          <w:color w:val="000000"/>
          <w:szCs w:val="22"/>
        </w:rPr>
        <w:t>S</w:t>
      </w:r>
      <w:r>
        <w:rPr>
          <w:rFonts w:ascii="宋体" w:hAnsi="宋体" w:cs="宋体"/>
          <w:color w:val="000000"/>
          <w:szCs w:val="22"/>
          <w:vertAlign w:val="subscript"/>
        </w:rPr>
        <w:t>直角梯形</w:t>
      </w:r>
      <w:r>
        <w:rPr>
          <w:rFonts w:ascii="Times New Roman" w:eastAsia="Times New Roman" w:hAnsi="Times New Roman" w:cs="Times New Roman"/>
          <w:i/>
          <w:color w:val="000000"/>
          <w:szCs w:val="22"/>
          <w:vertAlign w:val="subscript"/>
        </w:rPr>
        <w:t>AEFB</w:t>
      </w:r>
      <w:r>
        <w:rPr>
          <w:rFonts w:ascii="宋体" w:hAnsi="宋体" w:cs="宋体"/>
          <w:color w:val="000000"/>
          <w:szCs w:val="22"/>
        </w:rPr>
        <w:t>．</w:t>
      </w:r>
    </w:p>
    <w:p>
      <w:pPr>
        <w:spacing w:beforeAutospacing="0" w:afterAutospacing="0" w:line="360" w:lineRule="auto"/>
        <w:jc w:val="left"/>
        <w:textAlignment w:val="center"/>
        <w:rPr>
          <w:rFonts w:ascii="宋体" w:hAnsi="宋体" w:cs="宋体"/>
          <w:color w:val="000000"/>
          <w:szCs w:val="22"/>
        </w:rPr>
      </w:pP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【拓展】</w:t>
      </w:r>
    </w:p>
    <w:p>
      <w:pPr>
        <w:spacing w:beforeAutospacing="0" w:afterAutospacing="0" w:line="360" w:lineRule="auto"/>
        <w:jc w:val="left"/>
        <w:textAlignment w:val="center"/>
        <w:rPr>
          <w:rFonts w:ascii="Times New Roman" w:hAnsi="Times New Roman" w:cs="宋体"/>
          <w:color w:val="000000"/>
          <w:sz w:val="23"/>
          <w:szCs w:val="22"/>
        </w:rPr>
      </w:pPr>
      <w:r>
        <w:rPr>
          <w:rFonts w:ascii="宋体" w:hAnsi="宋体" w:cs="宋体"/>
          <w:color w:val="000000"/>
          <w:sz w:val="23"/>
          <w:szCs w:val="22"/>
        </w:rPr>
        <w:drawing>
          <wp:inline distT="0" distB="0" distL="0" distR="0">
            <wp:extent cx="2876550" cy="2162175"/>
            <wp:effectExtent l="0" t="0" r="0" b="9525"/>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xmlns:r="http://schemas.openxmlformats.org/officeDocument/2006/relationships" r:embed="rId94"/>
                    <a:stretch>
                      <a:fillRect/>
                    </a:stretch>
                  </pic:blipFill>
                  <pic:spPr>
                    <a:xfrm>
                      <a:off x="0" y="0"/>
                      <a:ext cx="2876550" cy="2162175"/>
                    </a:xfrm>
                    <a:prstGeom prst="rect">
                      <a:avLst/>
                    </a:prstGeom>
                  </pic:spPr>
                </pic:pic>
              </a:graphicData>
            </a:graphic>
          </wp:inline>
        </w:drawing>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方法一：当</w:t>
      </w:r>
      <w:r>
        <w:rPr>
          <w:rFonts w:ascii="Times New Roman" w:hAnsi="Times New Roman" w:cs="宋体"/>
          <w:sz w:val="23"/>
          <w:szCs w:val="22"/>
        </w:rPr>
        <w:object>
          <v:shape id="_x0000_i1030" type="#_x0000_t75" alt="eqId7f8f16a783a44103b1aaf57ab6aa928b" style="width:21.6pt;height:28.8pt" o:ole="" coordsize="21600,21600" filled="f">
            <v:imagedata r:id="rId95" o:title="eqId7f8f16a783a44103b1aaf57ab6aa928b"/>
            <o:lock v:ext="edit" aspectratio="t"/>
            <w10:anchorlock/>
          </v:shape>
          <o:OLEObject Type="Embed" ProgID="Equation.DSMT4" ShapeID="_x0000_i1030" DrawAspect="Content" ObjectID="_1468075727" r:id="rId96"/>
        </w:object>
      </w:r>
      <w:r>
        <w:rPr>
          <w:rFonts w:ascii="宋体" w:hAnsi="宋体" w:cs="宋体"/>
          <w:color w:val="000000"/>
          <w:szCs w:val="22"/>
        </w:rPr>
        <w:t>或</w:t>
      </w:r>
      <w:r>
        <w:rPr>
          <w:rFonts w:ascii="Times New Roman" w:hAnsi="Times New Roman" w:cs="宋体"/>
          <w:sz w:val="23"/>
          <w:szCs w:val="22"/>
        </w:rPr>
        <w:object>
          <v:shape id="_x0000_i1031" type="#_x0000_t75" alt="eqId024d841d0d3e4152b1b8aeb244012da4" style="width:21.6pt;height:28.8pt" o:ole="" coordsize="21600,21600" filled="f">
            <v:imagedata r:id="rId97" o:title="eqId024d841d0d3e4152b1b8aeb244012da4"/>
            <o:lock v:ext="edit" aspectratio="t"/>
            <w10:anchorlock/>
          </v:shape>
          <o:OLEObject Type="Embed" ProgID="Equation.DSMT4" ShapeID="_x0000_i1031" DrawAspect="Content" ObjectID="_1468075728" r:id="rId98"/>
        </w:object>
      </w:r>
      <w:r>
        <w:rPr>
          <w:rFonts w:ascii="宋体" w:hAnsi="宋体" w:cs="宋体"/>
          <w:color w:val="000000"/>
          <w:szCs w:val="22"/>
        </w:rPr>
        <w:t>＝</w:t>
      </w:r>
      <w:r>
        <w:rPr>
          <w:rFonts w:ascii="Times New Roman" w:eastAsia="Times New Roman" w:hAnsi="Times New Roman" w:cs="Times New Roman"/>
          <w:i/>
          <w:color w:val="000000"/>
          <w:szCs w:val="22"/>
        </w:rPr>
        <w:t>m</w:t>
      </w:r>
      <w:r>
        <w:rPr>
          <w:rFonts w:ascii="宋体" w:hAnsi="宋体" w:cs="宋体"/>
          <w:color w:val="000000"/>
          <w:szCs w:val="22"/>
        </w:rPr>
        <w:t>时，则</w:t>
      </w:r>
      <w:r>
        <w:rPr>
          <w:rFonts w:ascii="Times New Roman" w:eastAsia="Times New Roman" w:hAnsi="Times New Roman" w:cs="Times New Roman"/>
          <w:i/>
          <w:color w:val="000000"/>
          <w:szCs w:val="22"/>
        </w:rPr>
        <w:t>S</w:t>
      </w:r>
      <w:r>
        <w:rPr>
          <w:rFonts w:ascii="宋体" w:hAnsi="宋体" w:cs="宋体"/>
          <w:color w:val="000000"/>
          <w:szCs w:val="22"/>
          <w:vertAlign w:val="subscript"/>
        </w:rPr>
        <w:t>四边形</w:t>
      </w:r>
      <w:r>
        <w:rPr>
          <w:rFonts w:ascii="Times New Roman" w:eastAsia="Times New Roman" w:hAnsi="Times New Roman" w:cs="Times New Roman"/>
          <w:i/>
          <w:color w:val="000000"/>
          <w:szCs w:val="22"/>
          <w:vertAlign w:val="subscript"/>
        </w:rPr>
        <w:t>OFBE</w:t>
      </w:r>
      <w:r>
        <w:rPr>
          <w:rFonts w:ascii="宋体" w:hAnsi="宋体" w:cs="宋体"/>
          <w:color w:val="000000"/>
          <w:szCs w:val="22"/>
        </w:rPr>
        <w:t>＝</w:t>
      </w:r>
      <w:r>
        <w:rPr>
          <w:rFonts w:ascii="Times New Roman" w:eastAsia="Times New Roman" w:hAnsi="Times New Roman" w:cs="Times New Roman"/>
          <w:i/>
          <w:color w:val="000000"/>
          <w:szCs w:val="22"/>
        </w:rPr>
        <w:t>m</w:t>
      </w:r>
      <w:r>
        <w:rPr>
          <w:rFonts w:ascii="宋体" w:hAnsi="宋体" w:cs="宋体"/>
          <w:color w:val="000000"/>
          <w:szCs w:val="22"/>
        </w:rPr>
        <w:t>|</w:t>
      </w:r>
      <w:r>
        <w:rPr>
          <w:rFonts w:ascii="Times New Roman" w:eastAsia="Times New Roman" w:hAnsi="Times New Roman" w:cs="Times New Roman"/>
          <w:i/>
          <w:color w:val="000000"/>
          <w:szCs w:val="22"/>
        </w:rPr>
        <w:t>k</w:t>
      </w:r>
      <w:r>
        <w:rPr>
          <w:rFonts w:ascii="宋体" w:hAnsi="宋体" w:cs="宋体"/>
          <w:color w:val="000000"/>
          <w:szCs w:val="22"/>
        </w:rPr>
        <w:t>|．</w:t>
      </w:r>
    </w:p>
    <w:p>
      <w:pPr>
        <w:spacing w:beforeAutospacing="0" w:afterAutospacing="0" w:line="360" w:lineRule="auto"/>
        <w:jc w:val="left"/>
        <w:textAlignment w:val="center"/>
        <w:rPr>
          <w:rFonts w:ascii="宋体" w:hAnsi="宋体" w:cs="宋体"/>
          <w:color w:val="000000"/>
          <w:szCs w:val="22"/>
        </w:rPr>
      </w:pPr>
      <w:r>
        <w:rPr>
          <w:rFonts w:ascii="宋体" w:hAnsi="宋体" w:cs="宋体"/>
          <w:color w:val="000000"/>
          <w:szCs w:val="22"/>
        </w:rPr>
        <w:t>方法二：作</w:t>
      </w:r>
      <w:r>
        <w:rPr>
          <w:rFonts w:ascii="Times New Roman" w:eastAsia="Times New Roman" w:hAnsi="Times New Roman" w:cs="Times New Roman"/>
          <w:i/>
          <w:color w:val="000000"/>
          <w:szCs w:val="22"/>
        </w:rPr>
        <w:t>EM</w:t>
      </w:r>
      <w:r>
        <w:rPr>
          <w:rFonts w:ascii="宋体" w:hAnsi="宋体" w:cs="宋体"/>
          <w:color w:val="000000"/>
          <w:szCs w:val="22"/>
        </w:rPr>
        <w:t>⊥</w:t>
      </w:r>
      <w:r>
        <w:rPr>
          <w:rFonts w:ascii="Times New Roman" w:eastAsia="Times New Roman" w:hAnsi="Times New Roman" w:cs="Times New Roman"/>
          <w:i/>
          <w:color w:val="000000"/>
          <w:szCs w:val="22"/>
        </w:rPr>
        <w:t>x</w:t>
      </w:r>
      <w:r>
        <w:rPr>
          <w:rFonts w:ascii="宋体" w:hAnsi="宋体" w:cs="宋体"/>
          <w:color w:val="000000"/>
          <w:szCs w:val="22"/>
        </w:rPr>
        <w:t>轴于</w:t>
      </w:r>
      <w:r>
        <w:rPr>
          <w:rFonts w:ascii="Times New Roman" w:eastAsia="Times New Roman" w:hAnsi="Times New Roman" w:cs="Times New Roman"/>
          <w:i/>
          <w:color w:val="000000"/>
          <w:szCs w:val="22"/>
        </w:rPr>
        <w:t>M</w:t>
      </w:r>
      <w:r>
        <w:rPr>
          <w:rFonts w:ascii="宋体" w:hAnsi="宋体" w:cs="宋体"/>
          <w:color w:val="000000"/>
          <w:szCs w:val="22"/>
        </w:rPr>
        <w:t>，则</w:t>
      </w:r>
      <w:r>
        <w:rPr>
          <w:rFonts w:ascii="Times New Roman" w:eastAsia="Times New Roman" w:hAnsi="Times New Roman" w:cs="Times New Roman"/>
          <w:i/>
          <w:color w:val="000000"/>
          <w:szCs w:val="22"/>
        </w:rPr>
        <w:t>S</w:t>
      </w:r>
      <w:r>
        <w:rPr>
          <w:rFonts w:ascii="宋体" w:hAnsi="宋体" w:cs="宋体"/>
          <w:color w:val="000000"/>
          <w:szCs w:val="22"/>
          <w:vertAlign w:val="subscript"/>
        </w:rPr>
        <w:t>△</w:t>
      </w:r>
      <w:r>
        <w:rPr>
          <w:rFonts w:ascii="Times New Roman" w:eastAsia="Times New Roman" w:hAnsi="Times New Roman" w:cs="Times New Roman"/>
          <w:i/>
          <w:color w:val="000000"/>
          <w:szCs w:val="22"/>
          <w:vertAlign w:val="subscript"/>
        </w:rPr>
        <w:t>OEF</w:t>
      </w:r>
      <w:r>
        <w:rPr>
          <w:rFonts w:ascii="宋体" w:hAnsi="宋体" w:cs="宋体"/>
          <w:color w:val="000000"/>
          <w:szCs w:val="22"/>
        </w:rPr>
        <w:t>＝</w:t>
      </w:r>
      <w:r>
        <w:rPr>
          <w:rFonts w:ascii="Times New Roman" w:eastAsia="Times New Roman" w:hAnsi="Times New Roman" w:cs="Times New Roman"/>
          <w:i/>
          <w:color w:val="000000"/>
          <w:szCs w:val="22"/>
        </w:rPr>
        <w:t>S</w:t>
      </w:r>
      <w:r>
        <w:rPr>
          <w:rFonts w:ascii="宋体" w:hAnsi="宋体" w:cs="宋体"/>
          <w:color w:val="000000"/>
          <w:szCs w:val="22"/>
          <w:vertAlign w:val="subscript"/>
        </w:rPr>
        <w:t>直角梯形</w:t>
      </w:r>
      <w:r>
        <w:rPr>
          <w:rFonts w:ascii="Times New Roman" w:eastAsia="Times New Roman" w:hAnsi="Times New Roman" w:cs="Times New Roman"/>
          <w:i/>
          <w:color w:val="000000"/>
          <w:szCs w:val="22"/>
          <w:vertAlign w:val="subscript"/>
        </w:rPr>
        <w:t>EMAF</w:t>
      </w:r>
      <w:r>
        <w:rPr>
          <w:rFonts w:ascii="宋体" w:hAnsi="宋体" w:cs="宋体"/>
          <w:color w:val="000000"/>
          <w:szCs w:val="22"/>
        </w:rPr>
        <w:t>（划归到上一个模型示例）．</w:t>
      </w:r>
    </w:p>
    <w:p>
      <w:pPr>
        <w:spacing w:beforeAutospacing="0" w:afterAutospacing="0" w:line="360" w:lineRule="auto"/>
        <w:ind w:left="312" w:hanging="312" w:hangingChars="130"/>
        <w:rPr>
          <w:rFonts w:ascii="楷体" w:eastAsia="楷体" w:hAnsi="楷体" w:cs="楷体"/>
          <w:b/>
          <w:bCs/>
          <w:color w:val="000000"/>
          <w:sz w:val="24"/>
          <w:szCs w:val="24"/>
        </w:rPr>
        <w:sectPr>
          <w:headerReference w:type="default" r:id="rId99"/>
          <w:footerReference w:type="default" r:id="rId100"/>
          <w:type w:val="nextPage"/>
          <w:pgSz w:w="11906" w:h="16838"/>
          <w:pgMar w:top="1417" w:right="1077" w:bottom="1417" w:left="1077" w:header="850" w:footer="992" w:gutter="0"/>
          <w:pgNumType w:start="13"/>
          <w:cols w:num="1" w:space="425"/>
          <w:titlePg w:val="0"/>
          <w:docGrid w:type="lines" w:linePitch="318" w:charSpace="409"/>
        </w:sectPr>
      </w:pP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ascii="黑体" w:eastAsia="黑体" w:hAnsi="黑体" w:cs="黑体"/>
          <w:color w:val="00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【例6】</w:t>
      </w:r>
      <w:r>
        <w:rPr>
          <w:rFonts w:ascii="Times New Roman" w:eastAsia="新宋体" w:hAnsi="Times New Roman" w:cs="Times New Roman" w:hint="eastAsia"/>
          <w:color w:val="000000"/>
        </w:rPr>
        <w:t>．如图，一次函数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ax</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的图象与反比例函数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215" name="图片 18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181" descr="菁优网-jyeoo"/>
                    <pic:cNvPicPr>
                      <a:picLocks noChangeAspect="1"/>
                    </pic:cNvPicPr>
                  </pic:nvPicPr>
                  <pic:blipFill>
                    <a:blip xmlns:r="http://schemas.openxmlformats.org/officeDocument/2006/relationships" r:embed="rId10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两点，则</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w:t>
      </w:r>
      <w:r>
        <w:rPr>
          <w:rFonts w:ascii="Times New Roman" w:eastAsia="新宋体" w:hAnsi="Times New Roman" w:cs="Times New Roman" w:hint="eastAsia"/>
          <w:i/>
          <w:color w:val="000000"/>
          <w:sz w:val="24"/>
          <w:szCs w:val="24"/>
          <w:vertAlign w:val="subscript"/>
        </w:rPr>
        <w:t>AOB</w:t>
      </w:r>
      <w:r>
        <w:rPr>
          <w:rFonts w:ascii="Times New Roman" w:eastAsia="新宋体" w:hAnsi="Times New Roman" w:cs="Times New Roman" w:hint="eastAsia"/>
          <w:color w:val="000000"/>
        </w:rPr>
        <w:t>＝（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603375" cy="1332230"/>
            <wp:effectExtent l="0" t="0" r="15875" b="1270"/>
            <wp:docPr id="204" name="图片 18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182" descr="菁优网：http://www.jyeoo.com"/>
                    <pic:cNvPicPr>
                      <a:picLocks noChangeAspect="1"/>
                    </pic:cNvPicPr>
                  </pic:nvPicPr>
                  <pic:blipFill>
                    <a:blip xmlns:r="http://schemas.openxmlformats.org/officeDocument/2006/relationships" r:embed="rId102"/>
                    <a:stretch>
                      <a:fillRect/>
                    </a:stretch>
                  </pic:blipFill>
                  <pic:spPr>
                    <a:xfrm>
                      <a:off x="0" y="0"/>
                      <a:ext cx="1603375" cy="1332230"/>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w:t>
      </w:r>
      <w:r>
        <w:rPr>
          <w:rFonts w:cs="Times New Roman"/>
          <w:color w:val="000000"/>
          <w:position w:val="-22"/>
          <w:szCs w:val="22"/>
        </w:rPr>
        <w:drawing>
          <wp:inline distT="0" distB="0" distL="114300" distR="114300">
            <wp:extent cx="201295" cy="334010"/>
            <wp:effectExtent l="0" t="0" r="8255" b="8890"/>
            <wp:docPr id="219" name="图片 18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183" descr="菁优网-jyeoo"/>
                    <pic:cNvPicPr>
                      <a:picLocks noChangeAspect="1"/>
                    </pic:cNvPicPr>
                  </pic:nvPicPr>
                  <pic:blipFill>
                    <a:blip xmlns:r="http://schemas.openxmlformats.org/officeDocument/2006/relationships" r:embed="rId103"/>
                    <a:stretch>
                      <a:fillRect/>
                    </a:stretch>
                  </pic:blipFill>
                  <pic:spPr>
                    <a:xfrm>
                      <a:off x="0" y="0"/>
                      <a:ext cx="20129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B．</w:t>
      </w:r>
      <w:r>
        <w:rPr>
          <w:rFonts w:cs="Times New Roman"/>
          <w:color w:val="000000"/>
          <w:position w:val="-22"/>
          <w:szCs w:val="22"/>
        </w:rPr>
        <w:drawing>
          <wp:inline distT="0" distB="0" distL="114300" distR="114300">
            <wp:extent cx="201295" cy="334010"/>
            <wp:effectExtent l="0" t="0" r="8255" b="8890"/>
            <wp:docPr id="218" name="图片 18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184" descr="菁优网-jyeoo"/>
                    <pic:cNvPicPr>
                      <a:picLocks noChangeAspect="1"/>
                    </pic:cNvPicPr>
                  </pic:nvPicPr>
                  <pic:blipFill>
                    <a:blip xmlns:r="http://schemas.openxmlformats.org/officeDocument/2006/relationships" r:embed="rId104"/>
                    <a:stretch>
                      <a:fillRect/>
                    </a:stretch>
                  </pic:blipFill>
                  <pic:spPr>
                    <a:xfrm>
                      <a:off x="0" y="0"/>
                      <a:ext cx="20129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C．</w:t>
      </w:r>
      <w:r>
        <w:rPr>
          <w:rFonts w:cs="Times New Roman"/>
          <w:color w:val="000000"/>
          <w:position w:val="-22"/>
          <w:szCs w:val="22"/>
        </w:rPr>
        <w:drawing>
          <wp:inline distT="0" distB="0" distL="114300" distR="114300">
            <wp:extent cx="201295" cy="334010"/>
            <wp:effectExtent l="0" t="0" r="8255" b="8890"/>
            <wp:docPr id="210" name="图片 18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185" descr="菁优网-jyeoo"/>
                    <pic:cNvPicPr>
                      <a:picLocks noChangeAspect="1"/>
                    </pic:cNvPicPr>
                  </pic:nvPicPr>
                  <pic:blipFill>
                    <a:blip xmlns:r="http://schemas.openxmlformats.org/officeDocument/2006/relationships" r:embed="rId105"/>
                    <a:stretch>
                      <a:fillRect/>
                    </a:stretch>
                  </pic:blipFill>
                  <pic:spPr>
                    <a:xfrm>
                      <a:off x="0" y="0"/>
                      <a:ext cx="20129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D．6</w:t>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黑体" w:eastAsia="黑体" w:hAnsi="黑体" w:cs="黑体"/>
          <w:color w:val="000000"/>
        </w:r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【变6-1】．</w:t>
      </w:r>
      <w:r>
        <w:rPr>
          <w:rFonts w:ascii="Times New Roman" w:eastAsia="新宋体" w:hAnsi="Times New Roman" w:cs="Times New Roman" w:hint="eastAsia"/>
          <w:color w:val="000000"/>
        </w:rPr>
        <w:t>如图，直线</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经过原点</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，且交反比例函数</w:t>
      </w:r>
      <w:r>
        <w:rPr>
          <w:rFonts w:cs="Times New Roman"/>
          <w:color w:val="000000"/>
          <w:position w:val="-22"/>
          <w:szCs w:val="22"/>
        </w:rPr>
        <w:drawing>
          <wp:inline distT="0" distB="0" distL="114300" distR="114300">
            <wp:extent cx="296545" cy="334010"/>
            <wp:effectExtent l="0" t="0" r="8255" b="8890"/>
            <wp:docPr id="217" name="图片 19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193" descr="菁优网-jyeoo"/>
                    <pic:cNvPicPr>
                      <a:picLocks noChangeAspect="1"/>
                    </pic:cNvPicPr>
                  </pic:nvPicPr>
                  <pic:blipFill>
                    <a:blip xmlns:r="http://schemas.openxmlformats.org/officeDocument/2006/relationships" r:embed="rId106"/>
                    <a:stretch>
                      <a:fillRect/>
                    </a:stretch>
                  </pic:blipFill>
                  <pic:spPr>
                    <a:xfrm>
                      <a:off x="0" y="0"/>
                      <a:ext cx="296545" cy="334010"/>
                    </a:xfrm>
                    <a:prstGeom prst="rect">
                      <a:avLst/>
                    </a:prstGeom>
                    <a:noFill/>
                    <a:ln>
                      <a:noFill/>
                    </a:ln>
                  </pic:spPr>
                </pic:pic>
              </a:graphicData>
            </a:graphic>
          </wp:inline>
        </w:drawing>
      </w:r>
      <w:r>
        <w:rPr>
          <w:rFonts w:ascii="Times New Roman" w:eastAsia="新宋体" w:hAnsi="Times New Roman" w:cs="Times New Roman" w:hint="eastAsia"/>
          <w:color w:val="000000"/>
        </w:rPr>
        <w:t>的图象于点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在</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轴上，且</w:t>
      </w:r>
      <w:r>
        <w:rPr>
          <w:rFonts w:cs="Times New Roman"/>
          <w:color w:val="000000"/>
          <w:position w:val="-22"/>
          <w:szCs w:val="22"/>
        </w:rPr>
        <w:drawing>
          <wp:inline distT="0" distB="0" distL="114300" distR="114300">
            <wp:extent cx="542290" cy="334010"/>
            <wp:effectExtent l="0" t="0" r="10160" b="8890"/>
            <wp:docPr id="212" name="图片 19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194" descr="菁优网-jyeoo"/>
                    <pic:cNvPicPr>
                      <a:picLocks noChangeAspect="1"/>
                    </pic:cNvPicPr>
                  </pic:nvPicPr>
                  <pic:blipFill>
                    <a:blip xmlns:r="http://schemas.openxmlformats.org/officeDocument/2006/relationships" r:embed="rId107"/>
                    <a:stretch>
                      <a:fillRect/>
                    </a:stretch>
                  </pic:blipFill>
                  <pic:spPr>
                    <a:xfrm>
                      <a:off x="0" y="0"/>
                      <a:ext cx="542290" cy="334010"/>
                    </a:xfrm>
                    <a:prstGeom prst="rect">
                      <a:avLst/>
                    </a:prstGeom>
                    <a:noFill/>
                    <a:ln>
                      <a:noFill/>
                    </a:ln>
                  </pic:spPr>
                </pic:pic>
              </a:graphicData>
            </a:graphic>
          </wp:inline>
        </w:drawing>
      </w:r>
      <w:r>
        <w:rPr>
          <w:rFonts w:ascii="Times New Roman" w:eastAsia="新宋体" w:hAnsi="Times New Roman" w:cs="Times New Roman" w:hint="eastAsia"/>
          <w:color w:val="000000"/>
        </w:rPr>
        <w:t>．若</w:t>
      </w:r>
      <w:r>
        <w:rPr>
          <w:rFonts w:ascii="Times New Roman" w:eastAsia="新宋体" w:hAnsi="Times New Roman" w:cs="Times New Roman" w:hint="eastAsia"/>
          <w:i/>
          <w:color w:val="000000"/>
        </w:rPr>
        <w:t>S</w:t>
      </w:r>
      <w:r>
        <w:rPr>
          <w:rFonts w:ascii="Times New Roman" w:eastAsia="新宋体" w:hAnsi="Times New Roman" w:cs="Times New Roman" w:hint="eastAsia"/>
          <w:color w:val="000000"/>
          <w:sz w:val="24"/>
          <w:szCs w:val="24"/>
          <w:vertAlign w:val="subscript"/>
        </w:rPr>
        <w:t>△</w:t>
      </w:r>
      <w:r>
        <w:rPr>
          <w:rFonts w:ascii="Times New Roman" w:eastAsia="新宋体" w:hAnsi="Times New Roman" w:cs="Times New Roman" w:hint="eastAsia"/>
          <w:i/>
          <w:color w:val="000000"/>
          <w:sz w:val="24"/>
          <w:szCs w:val="24"/>
          <w:vertAlign w:val="subscript"/>
        </w:rPr>
        <w:t>BCA</w:t>
      </w:r>
      <w:r>
        <w:rPr>
          <w:rFonts w:ascii="Times New Roman" w:eastAsia="新宋体" w:hAnsi="Times New Roman" w:cs="Times New Roman" w:hint="eastAsia"/>
          <w:color w:val="000000"/>
        </w:rPr>
        <w:t>＝12，则</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的值为（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173480" cy="1173480"/>
            <wp:effectExtent l="0" t="0" r="7620" b="7620"/>
            <wp:docPr id="206" name="图片 19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195" descr="菁优网：http://www.jyeoo.com"/>
                    <pic:cNvPicPr>
                      <a:picLocks noChangeAspect="1"/>
                    </pic:cNvPicPr>
                  </pic:nvPicPr>
                  <pic:blipFill>
                    <a:blip xmlns:r="http://schemas.openxmlformats.org/officeDocument/2006/relationships" r:embed="rId108"/>
                    <a:stretch>
                      <a:fillRect/>
                    </a:stretch>
                  </pic:blipFill>
                  <pic:spPr>
                    <a:xfrm>
                      <a:off x="0" y="0"/>
                      <a:ext cx="1173480" cy="1173480"/>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A．12</w:t>
      </w:r>
      <w:r>
        <w:rPr>
          <w:rFonts w:cs="Times New Roman"/>
          <w:color w:val="000000"/>
          <w:szCs w:val="22"/>
        </w:rPr>
        <w:tab/>
      </w:r>
      <w:r>
        <w:rPr>
          <w:rFonts w:ascii="Times New Roman" w:eastAsia="新宋体" w:hAnsi="Times New Roman" w:cs="Times New Roman" w:hint="eastAsia"/>
          <w:color w:val="000000"/>
        </w:rPr>
        <w:t>B．﹣12</w:t>
      </w:r>
      <w:r>
        <w:rPr>
          <w:rFonts w:cs="Times New Roman"/>
          <w:color w:val="000000"/>
          <w:szCs w:val="22"/>
        </w:rPr>
        <w:tab/>
      </w:r>
      <w:r>
        <w:rPr>
          <w:rFonts w:ascii="Times New Roman" w:eastAsia="新宋体" w:hAnsi="Times New Roman" w:cs="Times New Roman" w:hint="eastAsia"/>
          <w:color w:val="000000"/>
        </w:rPr>
        <w:t>C．﹣6</w:t>
      </w:r>
      <w:r>
        <w:rPr>
          <w:rFonts w:cs="Times New Roman"/>
          <w:color w:val="000000"/>
          <w:szCs w:val="22"/>
        </w:rPr>
        <w:tab/>
      </w:r>
      <w:r>
        <w:rPr>
          <w:rFonts w:ascii="Times New Roman" w:eastAsia="新宋体" w:hAnsi="Times New Roman" w:cs="Times New Roman" w:hint="eastAsia"/>
          <w:color w:val="000000"/>
        </w:rPr>
        <w:t>D．6</w:t>
      </w: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ascii="Times New Roman" w:eastAsia="新宋体" w:hAnsi="Times New Roman" w:cs="Times New Roman"/>
          <w:color w:val="FF0000"/>
        </w:rPr>
      </w:pP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【变6-2】．</w:t>
      </w:r>
      <w:r>
        <w:rPr>
          <w:rFonts w:ascii="Times New Roman" w:eastAsia="新宋体" w:hAnsi="Times New Roman" w:cs="Times New Roman" w:hint="eastAsia"/>
          <w:color w:val="000000"/>
        </w:rPr>
        <w:t>如图，在平面直角坐标系中，反比例函数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200" name="图片 20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3" descr="菁优网-jyeoo"/>
                    <pic:cNvPicPr>
                      <a:picLocks noChangeAspect="1"/>
                    </pic:cNvPicPr>
                  </pic:nvPicPr>
                  <pic:blipFill>
                    <a:blip xmlns:r="http://schemas.openxmlformats.org/officeDocument/2006/relationships" r:embed="rId109"/>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与直线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219075" cy="334010"/>
            <wp:effectExtent l="0" t="0" r="9525" b="8890"/>
            <wp:docPr id="194" name="图片 20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204" descr="菁优网-jyeoo"/>
                    <pic:cNvPicPr>
                      <a:picLocks noChangeAspect="1"/>
                    </pic:cNvPicPr>
                  </pic:nvPicPr>
                  <pic:blipFill>
                    <a:blip xmlns:r="http://schemas.openxmlformats.org/officeDocument/2006/relationships" r:embed="rId110"/>
                    <a:stretch>
                      <a:fillRect/>
                    </a:stretch>
                  </pic:blipFill>
                  <pic:spPr>
                    <a:xfrm>
                      <a:off x="0" y="0"/>
                      <a:ext cx="219075" cy="334010"/>
                    </a:xfrm>
                    <a:prstGeom prst="rect">
                      <a:avLst/>
                    </a:prstGeom>
                    <a:noFill/>
                    <a:ln>
                      <a:noFill/>
                    </a:ln>
                  </pic:spPr>
                </pic:pic>
              </a:graphicData>
            </a:graphic>
          </wp:inline>
        </w:drawing>
      </w:r>
      <w:r>
        <w:rPr>
          <w:rFonts w:ascii="Times New Roman" w:eastAsia="新宋体" w:hAnsi="Times New Roman" w:cs="Times New Roman" w:hint="eastAsia"/>
          <w:color w:val="000000"/>
        </w:rPr>
        <w:t>交于</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cs="Times New Roman"/>
          <w:color w:val="000000"/>
          <w:szCs w:val="22"/>
        </w:rPr>
        <w:br/>
      </w:r>
      <w:r>
        <w:rPr>
          <w:rFonts w:cs="Times New Roman"/>
          <w:color w:val="000000"/>
          <w:szCs w:val="2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1" w:history="1">
        <w:r>
          <w:rPr>
            <w:rFonts w:ascii="SimSun" w:eastAsia="SimSun" w:hAnsi="SimSun" w:cs="SimSun"/>
            <w:b/>
            <w:bCs/>
            <w:color w:val="0000EE"/>
            <w:kern w:val="0"/>
            <w:sz w:val="30"/>
            <w:szCs w:val="30"/>
            <w:u w:val="single" w:color="0000EE"/>
          </w:rPr>
          <w:t>https://d.book118.com/936225231225010052</w:t>
        </w:r>
      </w:hyperlink>
    </w:p>
    <w:p>
      <w:pPr>
        <w:spacing w:beforeAutospacing="0" w:afterAutospacing="0" w:line="360" w:lineRule="auto"/>
        <w:ind w:left="273" w:hanging="273" w:hangingChars="130"/>
        <w:rPr>
          <w:rFonts w:cs="Times New Roman"/>
          <w:color w:val="000000"/>
          <w:szCs w:val="22"/>
        </w:rPr>
      </w:pPr>
    </w:p>
    <w:sectPr>
      <w:headerReference w:type="default" r:id="rId112"/>
      <w:footerReference w:type="default" r:id="rId113"/>
      <w:type w:val="nextPage"/>
      <w:pgSz w:w="11906" w:h="16838"/>
      <w:pgMar w:top="1417" w:right="1077" w:bottom="1417" w:left="1077" w:header="850" w:footer="992" w:gutter="0"/>
      <w:pgNumType w:start="14"/>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2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panose1 w:val="02000000000000000000"/>
    <w:charset w:val="86"/>
    <w:family w:val="script"/>
    <w:pitch w:val="default"/>
    <w:sig w:usb0="A00002BF" w:usb1="38CF7CFA" w:usb2="00082016" w:usb3="00000000" w:csb0="00040001" w:csb1="00000000"/>
  </w:font>
  <w:font w:name="方正卡通简体">
    <w:altName w:val="宋体"/>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displayBackgroundShape/>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3196E"/>
    <w:rsid w:val="00041561"/>
    <w:rsid w:val="00051F46"/>
    <w:rsid w:val="0007533A"/>
    <w:rsid w:val="000D38AA"/>
    <w:rsid w:val="000D7007"/>
    <w:rsid w:val="000E4A0D"/>
    <w:rsid w:val="001047B0"/>
    <w:rsid w:val="001370F8"/>
    <w:rsid w:val="00146953"/>
    <w:rsid w:val="00171EDC"/>
    <w:rsid w:val="001744B8"/>
    <w:rsid w:val="001A3B4F"/>
    <w:rsid w:val="001C0B71"/>
    <w:rsid w:val="001D4E22"/>
    <w:rsid w:val="001F4D89"/>
    <w:rsid w:val="00210CA7"/>
    <w:rsid w:val="002372F7"/>
    <w:rsid w:val="0027067E"/>
    <w:rsid w:val="002771D2"/>
    <w:rsid w:val="0028531C"/>
    <w:rsid w:val="0028772D"/>
    <w:rsid w:val="002A3450"/>
    <w:rsid w:val="002E56FE"/>
    <w:rsid w:val="003064E9"/>
    <w:rsid w:val="003142F3"/>
    <w:rsid w:val="00332724"/>
    <w:rsid w:val="00363227"/>
    <w:rsid w:val="00377475"/>
    <w:rsid w:val="003A0D0E"/>
    <w:rsid w:val="003E6518"/>
    <w:rsid w:val="0040402F"/>
    <w:rsid w:val="004151FC"/>
    <w:rsid w:val="0047331D"/>
    <w:rsid w:val="00486104"/>
    <w:rsid w:val="00532A8E"/>
    <w:rsid w:val="0054124A"/>
    <w:rsid w:val="00547997"/>
    <w:rsid w:val="00555959"/>
    <w:rsid w:val="0056487D"/>
    <w:rsid w:val="005A028B"/>
    <w:rsid w:val="005A66BF"/>
    <w:rsid w:val="00605224"/>
    <w:rsid w:val="00661B38"/>
    <w:rsid w:val="006E406D"/>
    <w:rsid w:val="00764B9A"/>
    <w:rsid w:val="0079665E"/>
    <w:rsid w:val="007D6D31"/>
    <w:rsid w:val="007E3A57"/>
    <w:rsid w:val="007E4E7B"/>
    <w:rsid w:val="0080349F"/>
    <w:rsid w:val="00821368"/>
    <w:rsid w:val="0085328A"/>
    <w:rsid w:val="008A2DF8"/>
    <w:rsid w:val="008D412D"/>
    <w:rsid w:val="009035F2"/>
    <w:rsid w:val="0090724F"/>
    <w:rsid w:val="00913910"/>
    <w:rsid w:val="009218FC"/>
    <w:rsid w:val="00934F41"/>
    <w:rsid w:val="009644E6"/>
    <w:rsid w:val="009902C1"/>
    <w:rsid w:val="009C69FF"/>
    <w:rsid w:val="009F2CB2"/>
    <w:rsid w:val="00A07A88"/>
    <w:rsid w:val="00AA28B1"/>
    <w:rsid w:val="00AA3F20"/>
    <w:rsid w:val="00AB4F21"/>
    <w:rsid w:val="00B205AE"/>
    <w:rsid w:val="00B74340"/>
    <w:rsid w:val="00BF2518"/>
    <w:rsid w:val="00BF3A9D"/>
    <w:rsid w:val="00BF4AD7"/>
    <w:rsid w:val="00C02FC6"/>
    <w:rsid w:val="00C2613D"/>
    <w:rsid w:val="00D20569"/>
    <w:rsid w:val="00D30EE9"/>
    <w:rsid w:val="00DD0D58"/>
    <w:rsid w:val="00DD10E0"/>
    <w:rsid w:val="00E121B2"/>
    <w:rsid w:val="00E37A66"/>
    <w:rsid w:val="00FA1C50"/>
    <w:rsid w:val="00FA6D8D"/>
    <w:rsid w:val="00FB3407"/>
    <w:rsid w:val="00FE09F5"/>
    <w:rsid w:val="20D97F32"/>
    <w:rsid w:val="37203472"/>
    <w:rsid w:val="6BD61849"/>
    <w:rsid w:val="6BFA7D85"/>
    <w:rsid w:val="6FC375C8"/>
  </w:rsids>
  <w:docVars>
    <w:docVar w:name="commondata" w:val="eyJoZGlkIjoiZTU3MGEzODUyOTE2YWQ4MzYyMjI3YzcxMDk0MjE3MG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Calibri"/>
      <w:kern w:val="2"/>
      <w:sz w:val="21"/>
      <w:szCs w:val="21"/>
      <w:lang w:val="en-US" w:eastAsia="zh-CN" w:bidi="ar-SA"/>
    </w:rPr>
  </w:style>
  <w:style w:type="paragraph" w:styleId="Heading1">
    <w:name w:val="heading 1"/>
    <w:basedOn w:val="Normal"/>
    <w:next w:val="Normal"/>
    <w:link w:val="1Char"/>
    <w:uiPriority w:val="9"/>
    <w:qFormat/>
    <w:pPr>
      <w:spacing w:before="100" w:beforeAutospacing="1" w:after="100" w:afterAutospacing="1"/>
      <w:jc w:val="left"/>
      <w:outlineLvl w:val="0"/>
    </w:pPr>
    <w:rPr>
      <w:rFonts w:ascii="宋体" w:hAnsi="宋体" w:cs="Times New Roman" w:hint="eastAsia"/>
      <w:b/>
      <w:kern w:val="44"/>
      <w:sz w:val="48"/>
      <w:szCs w:val="48"/>
    </w:rPr>
  </w:style>
  <w:style w:type="paragraph" w:styleId="Heading2">
    <w:name w:val="heading 2"/>
    <w:basedOn w:val="Normal"/>
    <w:next w:val="Normal"/>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qFormat/>
    <w:pPr>
      <w:keepNext/>
      <w:keepLines/>
      <w:spacing w:before="260" w:after="260" w:line="416" w:lineRule="auto"/>
      <w:outlineLvl w:val="2"/>
    </w:pPr>
    <w:rPr>
      <w:rFonts w:ascii="Times New Roman" w:hAnsi="Times New Roman" w:cs="Times New Roman"/>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0"/>
    <w:semiHidden/>
    <w:pPr>
      <w:jc w:val="left"/>
    </w:pPr>
    <w:rPr>
      <w:rFonts w:ascii="Times New Roman" w:hAnsi="Times New Roman" w:cs="Times New Roman"/>
      <w:szCs w:val="24"/>
    </w:rPr>
  </w:style>
  <w:style w:type="paragraph" w:styleId="BodyText">
    <w:name w:val="Body Text"/>
    <w:basedOn w:val="Normal"/>
    <w:link w:val="Char"/>
    <w:uiPriority w:val="1"/>
    <w:unhideWhenUsed/>
    <w:qFormat/>
    <w:pPr>
      <w:spacing w:after="120"/>
    </w:pPr>
    <w:rPr>
      <w:rFonts w:ascii="Times New Roman" w:hAnsi="Times New Roman" w:cs="Times New Roman"/>
      <w:szCs w:val="22"/>
    </w:rPr>
  </w:style>
  <w:style w:type="paragraph" w:styleId="BodyTextIndent">
    <w:name w:val="Body Text Indent"/>
    <w:basedOn w:val="Normal"/>
    <w:link w:val="Char2"/>
    <w:qFormat/>
    <w:pPr>
      <w:spacing w:line="160" w:lineRule="atLeast"/>
      <w:ind w:firstLine="1120" w:firstLineChars="400"/>
    </w:pPr>
    <w:rPr>
      <w:rFonts w:ascii="新宋体" w:eastAsia="新宋体" w:hAnsi="新宋体" w:cs="Times New Roman"/>
      <w:sz w:val="28"/>
      <w:szCs w:val="24"/>
    </w:rPr>
  </w:style>
  <w:style w:type="paragraph" w:styleId="PlainText">
    <w:name w:val="Plain Text"/>
    <w:basedOn w:val="Normal"/>
    <w:link w:val="Char5"/>
    <w:qFormat/>
    <w:rPr>
      <w:rFonts w:ascii="宋体" w:hAnsi="Courier New" w:cs="Courier New"/>
    </w:rPr>
  </w:style>
  <w:style w:type="paragraph" w:styleId="BalloonText">
    <w:name w:val="Balloon Text"/>
    <w:basedOn w:val="Normal"/>
    <w:link w:val="Char11"/>
    <w:unhideWhenUsed/>
    <w:rPr>
      <w:rFonts w:asciiTheme="minorHAnsi" w:eastAsiaTheme="minorEastAsia" w:hAnsiTheme="minorHAnsi" w:cstheme="minorBidi"/>
      <w:sz w:val="18"/>
      <w:szCs w:val="18"/>
    </w:rPr>
  </w:style>
  <w:style w:type="paragraph" w:styleId="Footer">
    <w:name w:val="footer"/>
    <w:basedOn w:val="Normal"/>
    <w:link w:val="Char1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1"/>
    <w:unhideWhenUsed/>
    <w:qFormat/>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Subtitle">
    <w:name w:val="Subtitle"/>
    <w:basedOn w:val="Normal"/>
    <w:next w:val="Normal"/>
    <w:link w:val="Char3"/>
    <w:uiPriority w:val="11"/>
    <w:qFormat/>
    <w:pPr>
      <w:spacing w:before="240" w:after="60" w:line="312" w:lineRule="auto"/>
      <w:jc w:val="center"/>
      <w:outlineLvl w:val="1"/>
    </w:pPr>
    <w:rPr>
      <w:rFonts w:ascii="Cambria" w:hAnsi="Cambria" w:cs="Times New Roman"/>
      <w:b/>
      <w:bCs/>
      <w:kern w:val="28"/>
      <w:sz w:val="32"/>
      <w:szCs w:val="32"/>
    </w:rPr>
  </w:style>
  <w:style w:type="paragraph" w:styleId="NormalWeb">
    <w:name w:val="Normal (Web)"/>
    <w:basedOn w:val="Normal"/>
    <w:link w:val="Char6"/>
    <w:unhideWhenUsed/>
    <w:pPr>
      <w:widowControl/>
      <w:spacing w:before="100" w:beforeAutospacing="1" w:after="100" w:afterAutospacing="1"/>
      <w:jc w:val="left"/>
    </w:pPr>
    <w:rPr>
      <w:rFonts w:ascii="宋体" w:hAnsi="宋体" w:cs="宋体"/>
      <w:kern w:val="0"/>
      <w:sz w:val="24"/>
      <w:szCs w:val="24"/>
    </w:rPr>
  </w:style>
  <w:style w:type="paragraph" w:styleId="Title">
    <w:name w:val="Title"/>
    <w:basedOn w:val="Normal"/>
    <w:next w:val="Normal"/>
    <w:link w:val="Char4"/>
    <w:uiPriority w:val="10"/>
    <w:qFormat/>
    <w:pPr>
      <w:spacing w:before="240" w:after="60"/>
      <w:jc w:val="center"/>
      <w:outlineLvl w:val="0"/>
    </w:pPr>
    <w:rPr>
      <w:rFonts w:ascii="Cambria" w:hAnsi="Cambria" w:cs="Times New Roman"/>
      <w:b/>
      <w:bCs/>
      <w:sz w:val="32"/>
      <w:szCs w:val="32"/>
    </w:rPr>
  </w:style>
  <w:style w:type="table" w:styleId="TableGrid">
    <w:name w:val="Table Grid"/>
    <w:basedOn w:val="TableNormal"/>
    <w:uiPriority w:val="59"/>
    <w:qFormat/>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qFormat/>
  </w:style>
  <w:style w:type="character" w:styleId="FollowedHyperlink">
    <w:name w:val="FollowedHyperlink"/>
    <w:qFormat/>
    <w:rPr>
      <w:color w:val="954F72"/>
      <w:u w:val="single"/>
    </w:rPr>
  </w:style>
  <w:style w:type="character" w:styleId="Hyperlink">
    <w:name w:val="Hyperlink"/>
    <w:basedOn w:val="DefaultParagraphFont"/>
    <w:uiPriority w:val="99"/>
    <w:unhideWhenUsed/>
    <w:qFormat/>
    <w:rPr>
      <w:color w:val="0000FF"/>
      <w:u w:val="single"/>
    </w:rPr>
  </w:style>
  <w:style w:type="character" w:styleId="CommentReference">
    <w:name w:val="annotation reference"/>
    <w:semiHidden/>
    <w:rPr>
      <w:sz w:val="21"/>
      <w:szCs w:val="21"/>
    </w:rPr>
  </w:style>
  <w:style w:type="character" w:customStyle="1" w:styleId="Char1">
    <w:name w:val="页眉 Char1"/>
    <w:basedOn w:val="DefaultParagraphFont"/>
    <w:link w:val="Header"/>
    <w:uiPriority w:val="99"/>
    <w:qFormat/>
    <w:rPr>
      <w:sz w:val="18"/>
      <w:szCs w:val="18"/>
    </w:rPr>
  </w:style>
  <w:style w:type="character" w:customStyle="1" w:styleId="Char10">
    <w:name w:val="页脚 Char1"/>
    <w:basedOn w:val="DefaultParagraphFont"/>
    <w:link w:val="Footer"/>
    <w:uiPriority w:val="99"/>
    <w:qFormat/>
    <w:rPr>
      <w:sz w:val="18"/>
      <w:szCs w:val="18"/>
    </w:rPr>
  </w:style>
  <w:style w:type="character" w:customStyle="1" w:styleId="Char11">
    <w:name w:val="批注框文本 Char1"/>
    <w:basedOn w:val="DefaultParagraphFont"/>
    <w:link w:val="BalloonText"/>
    <w:qFormat/>
    <w:rPr>
      <w:sz w:val="18"/>
      <w:szCs w:val="18"/>
    </w:rPr>
  </w:style>
  <w:style w:type="paragraph" w:styleId="ListParagraph">
    <w:name w:val="List Paragraph"/>
    <w:basedOn w:val="Normal"/>
    <w:uiPriority w:val="34"/>
    <w:qFormat/>
    <w:pPr>
      <w:ind w:firstLine="420" w:firstLineChars="200"/>
    </w:pPr>
    <w:rPr>
      <w:rFonts w:asciiTheme="minorHAnsi" w:eastAsiaTheme="minorEastAsia" w:hAnsiTheme="minorHAnsi" w:cstheme="minorBidi"/>
      <w:szCs w:val="22"/>
    </w:rPr>
  </w:style>
  <w:style w:type="character" w:customStyle="1" w:styleId="1Char">
    <w:name w:val="标题 1 Char"/>
    <w:basedOn w:val="DefaultParagraphFont"/>
    <w:link w:val="Heading1"/>
    <w:uiPriority w:val="9"/>
    <w:qFormat/>
    <w:rPr>
      <w:rFonts w:ascii="宋体" w:eastAsia="宋体" w:hAnsi="宋体" w:cs="Times New Roman"/>
      <w:b/>
      <w:kern w:val="44"/>
      <w:sz w:val="48"/>
      <w:szCs w:val="48"/>
    </w:rPr>
  </w:style>
  <w:style w:type="character" w:customStyle="1" w:styleId="3Char">
    <w:name w:val="标题 3 Char"/>
    <w:basedOn w:val="DefaultParagraphFont"/>
    <w:link w:val="Heading3"/>
    <w:qFormat/>
    <w:rPr>
      <w:rFonts w:ascii="Times New Roman" w:eastAsia="宋体" w:hAnsi="Times New Roman" w:cs="Times New Roman"/>
      <w:b/>
      <w:bCs/>
      <w:sz w:val="32"/>
      <w:szCs w:val="32"/>
    </w:rPr>
  </w:style>
  <w:style w:type="character" w:customStyle="1" w:styleId="Char">
    <w:name w:val="正文文本 Char"/>
    <w:basedOn w:val="DefaultParagraphFont"/>
    <w:link w:val="BodyText"/>
    <w:uiPriority w:val="99"/>
    <w:qFormat/>
    <w:rPr>
      <w:rFonts w:ascii="Times New Roman" w:eastAsia="宋体" w:hAnsi="Times New Roman" w:cs="Times New Roman"/>
    </w:rPr>
  </w:style>
  <w:style w:type="character" w:customStyle="1" w:styleId="Char0">
    <w:name w:val="批注文字 Char"/>
    <w:basedOn w:val="DefaultParagraphFont"/>
    <w:link w:val="CommentText"/>
    <w:semiHidden/>
    <w:qFormat/>
    <w:rPr>
      <w:rFonts w:ascii="Times New Roman" w:eastAsia="宋体" w:hAnsi="Times New Roman" w:cs="Times New Roman"/>
      <w:szCs w:val="24"/>
    </w:rPr>
  </w:style>
  <w:style w:type="character" w:customStyle="1" w:styleId="Char2">
    <w:name w:val="正文文本缩进 Char"/>
    <w:basedOn w:val="DefaultParagraphFont"/>
    <w:link w:val="BodyTextIndent"/>
    <w:qFormat/>
    <w:rPr>
      <w:rFonts w:ascii="新宋体" w:eastAsia="新宋体" w:hAnsi="新宋体" w:cs="Times New Roman"/>
      <w:sz w:val="28"/>
      <w:szCs w:val="24"/>
    </w:rPr>
  </w:style>
  <w:style w:type="character" w:customStyle="1" w:styleId="a">
    <w:name w:val="纯文本 字符"/>
    <w:basedOn w:val="DefaultParagraphFont"/>
    <w:qFormat/>
    <w:rPr>
      <w:rFonts w:hAnsi="Courier New" w:asciiTheme="minorEastAsia" w:cs="Courier New"/>
    </w:rPr>
  </w:style>
  <w:style w:type="character" w:customStyle="1" w:styleId="Char3">
    <w:name w:val="副标题 Char"/>
    <w:basedOn w:val="DefaultParagraphFont"/>
    <w:link w:val="Subtitle"/>
    <w:uiPriority w:val="11"/>
    <w:qFormat/>
    <w:rPr>
      <w:rFonts w:ascii="Cambria" w:eastAsia="宋体" w:hAnsi="Cambria" w:cs="Times New Roman"/>
      <w:b/>
      <w:bCs/>
      <w:kern w:val="28"/>
      <w:sz w:val="32"/>
      <w:szCs w:val="32"/>
    </w:rPr>
  </w:style>
  <w:style w:type="character" w:customStyle="1" w:styleId="Char4">
    <w:name w:val="标题 Char"/>
    <w:basedOn w:val="DefaultParagraphFont"/>
    <w:link w:val="Title"/>
    <w:uiPriority w:val="10"/>
    <w:qFormat/>
    <w:rPr>
      <w:rFonts w:ascii="Cambria" w:eastAsia="宋体" w:hAnsi="Cambria" w:cs="Times New Roman"/>
      <w:b/>
      <w:bCs/>
      <w:sz w:val="32"/>
      <w:szCs w:val="32"/>
    </w:rPr>
  </w:style>
  <w:style w:type="character" w:customStyle="1" w:styleId="subtitles0">
    <w:name w:val="sub_title s0"/>
    <w:basedOn w:val="DefaultParagraphFont"/>
    <w:qFormat/>
  </w:style>
  <w:style w:type="paragraph" w:customStyle="1" w:styleId="1">
    <w:name w:val="无间隔1"/>
    <w:uiPriority w:val="1"/>
    <w:qFormat/>
    <w:pPr>
      <w:widowControl w:val="0"/>
      <w:jc w:val="both"/>
    </w:pPr>
    <w:rPr>
      <w:rFonts w:ascii="Calibri" w:eastAsia="宋体" w:hAnsi="Calibri" w:cs="Times New Roman"/>
      <w:kern w:val="2"/>
      <w:sz w:val="21"/>
      <w:szCs w:val="22"/>
      <w:lang w:val="en-US" w:eastAsia="zh-CN" w:bidi="ar-SA"/>
    </w:rPr>
  </w:style>
  <w:style w:type="character" w:customStyle="1" w:styleId="Char5">
    <w:name w:val="纯文本 Char"/>
    <w:link w:val="PlainText"/>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cs="Times New Roman"/>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10">
    <w:name w:val="列出段落1"/>
    <w:basedOn w:val="Normal"/>
    <w:uiPriority w:val="99"/>
    <w:qFormat/>
    <w:pPr>
      <w:ind w:firstLine="420" w:firstLineChars="200"/>
    </w:pPr>
    <w:rPr>
      <w:rFonts w:cs="Times New Roman"/>
      <w:szCs w:val="22"/>
    </w:rPr>
  </w:style>
  <w:style w:type="character" w:customStyle="1" w:styleId="Char6">
    <w:name w:val="普通(网站) Char"/>
    <w:link w:val="NormalWeb"/>
    <w:rPr>
      <w:rFonts w:ascii="宋体" w:eastAsia="宋体" w:hAnsi="宋体" w:cs="宋体"/>
      <w:kern w:val="0"/>
      <w:sz w:val="24"/>
      <w:szCs w:val="24"/>
    </w:rPr>
  </w:style>
  <w:style w:type="paragraph" w:customStyle="1" w:styleId="DefaultParagraph">
    <w:name w:val="DefaultParagraph"/>
    <w:link w:val="DefaultParagraphCharChar"/>
    <w:qFormat/>
    <w:rPr>
      <w:rFonts w:ascii="Calibri" w:eastAsia="宋体" w:hAnsi="Calibri" w:cs="Times New Roman"/>
      <w:kern w:val="2"/>
      <w:sz w:val="21"/>
      <w:szCs w:val="22"/>
      <w:lang w:val="en-US" w:eastAsia="zh-CN" w:bidi="ar-SA"/>
    </w:rPr>
  </w:style>
  <w:style w:type="character" w:customStyle="1" w:styleId="p141">
    <w:name w:val="p141"/>
    <w:qFormat/>
    <w:rPr>
      <w:rFonts w:cs="Times New Roman"/>
      <w:sz w:val="24"/>
      <w:szCs w:val="24"/>
    </w:rPr>
  </w:style>
  <w:style w:type="paragraph" w:customStyle="1" w:styleId="11">
    <w:name w:val="1"/>
    <w:basedOn w:val="Normal"/>
    <w:qFormat/>
    <w:rPr>
      <w:rFonts w:ascii="Times New Roman" w:hAnsi="Times New Roman" w:cs="Times New Roman"/>
      <w:szCs w:val="22"/>
    </w:rPr>
  </w:style>
  <w:style w:type="character" w:customStyle="1" w:styleId="apple-style-span">
    <w:name w:val="apple-style-span"/>
    <w:qFormat/>
    <w:rPr>
      <w:rFonts w:ascii="Times New Roman" w:hAnsi="Times New Roman" w:cs="Times New Roman" w:hint="default"/>
    </w:rPr>
  </w:style>
  <w:style w:type="character" w:customStyle="1" w:styleId="Char12">
    <w:name w:val="副标题 Char1"/>
    <w:qFormat/>
    <w:rPr>
      <w:rFonts w:ascii="Cambria" w:hAnsi="Cambria" w:cs="Times New Roman"/>
      <w:b/>
      <w:bCs/>
      <w:kern w:val="28"/>
      <w:sz w:val="32"/>
      <w:szCs w:val="32"/>
    </w:rPr>
  </w:style>
  <w:style w:type="character" w:customStyle="1" w:styleId="xb1">
    <w:name w:val="xb1"/>
    <w:qFormat/>
    <w:rPr>
      <w:sz w:val="14"/>
      <w:szCs w:val="14"/>
      <w:vertAlign w:val="subscript"/>
    </w:rPr>
  </w:style>
  <w:style w:type="character" w:customStyle="1" w:styleId="Char13">
    <w:name w:val="标题 Char1"/>
    <w:qFormat/>
    <w:rPr>
      <w:rFonts w:ascii="Cambria" w:hAnsi="Cambria" w:cs="Times New Roman"/>
      <w:b/>
      <w:bCs/>
      <w:kern w:val="2"/>
      <w:sz w:val="32"/>
      <w:szCs w:val="32"/>
    </w:rPr>
  </w:style>
  <w:style w:type="character" w:customStyle="1" w:styleId="Char7">
    <w:name w:val="列出段落 Char"/>
    <w:link w:val="110"/>
    <w:uiPriority w:val="99"/>
    <w:qFormat/>
    <w:locked/>
    <w:rPr>
      <w:rFonts w:ascii="Calibri" w:hAnsi="Calibri" w:cs="Calibri"/>
      <w:szCs w:val="21"/>
    </w:rPr>
  </w:style>
  <w:style w:type="paragraph" w:customStyle="1" w:styleId="110">
    <w:name w:val="列出段落11"/>
    <w:basedOn w:val="Normal"/>
    <w:link w:val="Char7"/>
    <w:uiPriority w:val="99"/>
    <w:qFormat/>
    <w:pPr>
      <w:ind w:firstLine="420" w:firstLineChars="200"/>
    </w:pPr>
    <w:rPr>
      <w:rFonts w:eastAsiaTheme="minorEastAsia"/>
    </w:rPr>
  </w:style>
  <w:style w:type="character" w:customStyle="1" w:styleId="apple-converted-space">
    <w:name w:val="apple-converted-space"/>
    <w:qFormat/>
  </w:style>
  <w:style w:type="character" w:customStyle="1" w:styleId="Char8">
    <w:name w:val="批注框文本 Char"/>
    <w:qFormat/>
    <w:rPr>
      <w:kern w:val="2"/>
      <w:sz w:val="18"/>
      <w:szCs w:val="18"/>
    </w:rPr>
  </w:style>
  <w:style w:type="character" w:customStyle="1" w:styleId="CharChar3">
    <w:name w:val="Char Char3"/>
    <w:qFormat/>
    <w:rPr>
      <w:rFonts w:ascii="宋体" w:eastAsia="宋体" w:hAnsi="Courier New" w:cs="Courier New"/>
      <w:szCs w:val="21"/>
    </w:rPr>
  </w:style>
  <w:style w:type="character" w:customStyle="1" w:styleId="DefaultParagraphCharChar">
    <w:name w:val="DefaultParagraph Char Char"/>
    <w:link w:val="DefaultParagraph"/>
    <w:qFormat/>
    <w:rPr>
      <w:rFonts w:ascii="Calibri" w:eastAsia="宋体" w:hAnsi="Calibri" w:cs="Times New Roman"/>
    </w:rPr>
  </w:style>
  <w:style w:type="character" w:customStyle="1" w:styleId="Char20">
    <w:name w:val="副标题 Char2"/>
    <w:rPr>
      <w:rFonts w:ascii="Calibri Light" w:hAnsi="Calibri Light" w:cs="Times New Roman"/>
      <w:b/>
      <w:bCs/>
      <w:kern w:val="28"/>
      <w:sz w:val="32"/>
      <w:szCs w:val="32"/>
    </w:rPr>
  </w:style>
  <w:style w:type="character" w:customStyle="1" w:styleId="Char14">
    <w:name w:val="正文文本缩进 Char1"/>
    <w:qFormat/>
    <w:rPr>
      <w:kern w:val="2"/>
      <w:sz w:val="21"/>
      <w:szCs w:val="22"/>
    </w:rPr>
  </w:style>
  <w:style w:type="character" w:customStyle="1" w:styleId="Char21">
    <w:name w:val="标题 Char2"/>
    <w:qFormat/>
    <w:rPr>
      <w:rFonts w:ascii="Calibri Light" w:hAnsi="Calibri Light" w:cs="Times New Roman"/>
      <w:b/>
      <w:bCs/>
      <w:kern w:val="2"/>
      <w:sz w:val="32"/>
      <w:szCs w:val="32"/>
    </w:rPr>
  </w:style>
  <w:style w:type="paragraph" w:customStyle="1" w:styleId="p0">
    <w:name w:val="p0"/>
    <w:basedOn w:val="Normal"/>
    <w:qFormat/>
    <w:pPr>
      <w:widowControl/>
    </w:pPr>
    <w:rPr>
      <w:rFonts w:ascii="Times New Roman" w:hAnsi="NEU-BZ-S92" w:cs="Times New Roman"/>
      <w:kern w:val="0"/>
    </w:rPr>
  </w:style>
  <w:style w:type="paragraph" w:customStyle="1" w:styleId="Char30">
    <w:name w:val="Char3"/>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Char2CharCharChar">
    <w:name w:val="Char2 Char Char Char"/>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CharCharCharCharCharCharChar">
    <w:name w:val="Char Char Char Char Char Char Char"/>
    <w:basedOn w:val="Normal"/>
    <w:qFormat/>
    <w:pPr>
      <w:widowControl/>
      <w:spacing w:line="300" w:lineRule="auto"/>
      <w:ind w:firstLine="200" w:firstLineChars="200"/>
    </w:pPr>
    <w:rPr>
      <w:rFonts w:ascii="Times New Roman" w:hAnsi="NEU-BZ-S92" w:cs="Times New Roman"/>
      <w:kern w:val="0"/>
      <w:szCs w:val="20"/>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ascii="Times New Roman" w:hAnsi="NEU-BZ-S92" w:cs="Times New Roman"/>
      <w:kern w:val="0"/>
      <w:szCs w:val="20"/>
    </w:rPr>
  </w:style>
  <w:style w:type="paragraph" w:customStyle="1" w:styleId="CharCharCharCharCharCharCharCharChar">
    <w:name w:val="Char Char Char Char Char Char Char Char Char"/>
    <w:basedOn w:val="Normal"/>
    <w:qFormat/>
    <w:pPr>
      <w:widowControl/>
      <w:spacing w:line="300" w:lineRule="auto"/>
      <w:ind w:firstLine="200" w:firstLineChars="200"/>
    </w:pPr>
    <w:rPr>
      <w:rFonts w:ascii="Times New Roman" w:hAnsi="NEU-BZ-S92" w:cs="Times New Roman"/>
      <w:kern w:val="0"/>
      <w:szCs w:val="20"/>
    </w:rPr>
  </w:style>
  <w:style w:type="paragraph" w:customStyle="1" w:styleId="12">
    <w:name w:val="页眉1"/>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13">
    <w:name w:val="列表段落1"/>
    <w:basedOn w:val="Normal"/>
    <w:qFormat/>
    <w:pPr>
      <w:ind w:firstLine="420" w:firstLineChars="200"/>
    </w:pPr>
    <w:rPr>
      <w:rFonts w:cs="Times New Roman"/>
      <w:szCs w:val="22"/>
    </w:rPr>
  </w:style>
  <w:style w:type="paragraph" w:customStyle="1" w:styleId="00">
    <w:name w:val="0"/>
    <w:basedOn w:val="Normal"/>
    <w:qFormat/>
    <w:pPr>
      <w:widowControl/>
      <w:snapToGrid w:val="0"/>
      <w:spacing w:line="312" w:lineRule="atLeast"/>
    </w:pPr>
    <w:rPr>
      <w:rFonts w:ascii="Times New Roman" w:hAnsi="NEU-BZ-S92" w:cs="Times New Roman"/>
      <w:kern w:val="0"/>
      <w:szCs w:val="20"/>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character" w:customStyle="1" w:styleId="100">
    <w:name w:val="10"/>
    <w:rPr>
      <w:rFonts w:ascii="Times New Roman" w:hAnsi="Times New Roman" w:cs="Times New Roman" w:hint="default"/>
    </w:rPr>
  </w:style>
  <w:style w:type="paragraph" w:customStyle="1" w:styleId="Normal0">
    <w:name w:val="Normal_0"/>
    <w:basedOn w:val="Normal"/>
    <w:qFormat/>
    <w:rPr>
      <w:rFonts w:ascii="Times New Roman" w:hAnsi="Times New Roman" w:cs="Times New Roman"/>
    </w:rPr>
  </w:style>
  <w:style w:type="paragraph" w:customStyle="1" w:styleId="a0">
    <w:name w:val="一级章节"/>
    <w:basedOn w:val="Normal"/>
    <w:pPr>
      <w:widowControl/>
      <w:spacing w:line="285" w:lineRule="exact"/>
      <w:jc w:val="left"/>
      <w:outlineLvl w:val="1"/>
    </w:pPr>
    <w:rPr>
      <w:rFonts w:ascii="NEU-BZ-S92" w:eastAsia="方正书宋_GBK" w:hAnsi="NEU-BZ-S92" w:cs="Times New Roman"/>
      <w:color w:val="000000"/>
      <w:kern w:val="0"/>
      <w:sz w:val="19"/>
      <w:szCs w:val="19"/>
    </w:rPr>
  </w:style>
  <w:style w:type="paragraph" w:customStyle="1" w:styleId="14">
    <w:name w:val="明显引用1"/>
    <w:basedOn w:val="Normal"/>
    <w:next w:val="Normal"/>
    <w:link w:val="Char9"/>
    <w:uiPriority w:val="30"/>
    <w:qFormat/>
    <w:pPr>
      <w:pBdr>
        <w:top w:val="single" w:sz="4" w:space="10" w:color="5B9BD5"/>
        <w:bottom w:val="single" w:sz="4" w:space="10" w:color="5B9BD5"/>
      </w:pBdr>
      <w:spacing w:before="360" w:after="360"/>
      <w:ind w:left="864" w:right="864"/>
      <w:jc w:val="center"/>
    </w:pPr>
    <w:rPr>
      <w:rFonts w:ascii="Times New Roman" w:hAnsi="Times New Roman" w:cs="Times New Roman"/>
      <w:i/>
      <w:iCs/>
      <w:color w:val="5B9BD5"/>
      <w:szCs w:val="22"/>
    </w:rPr>
  </w:style>
  <w:style w:type="character" w:customStyle="1" w:styleId="Char9">
    <w:name w:val="明显引用 Char"/>
    <w:link w:val="14"/>
    <w:uiPriority w:val="30"/>
    <w:rPr>
      <w:rFonts w:ascii="Times New Roman" w:eastAsia="宋体" w:hAnsi="Times New Roman" w:cs="Times New Roman"/>
      <w:i/>
      <w:iCs/>
      <w:color w:val="5B9BD5"/>
    </w:rPr>
  </w:style>
  <w:style w:type="paragraph" w:customStyle="1" w:styleId="01">
    <w:name w:val="纯文本_0"/>
    <w:basedOn w:val="0"/>
    <w:link w:val="0Char"/>
    <w:qFormat/>
    <w:locked/>
    <w:rPr>
      <w:rFonts w:ascii="宋体" w:hAnsi="Courier New"/>
      <w:szCs w:val="21"/>
      <w:lang w:val="zh-CN"/>
    </w:rPr>
  </w:style>
  <w:style w:type="character" w:customStyle="1" w:styleId="0Char">
    <w:name w:val="纯文本_0 Char"/>
    <w:link w:val="01"/>
    <w:rPr>
      <w:rFonts w:ascii="宋体" w:eastAsia="宋体" w:hAnsi="Courier New" w:cs="Times New Roman"/>
      <w:szCs w:val="21"/>
      <w:lang w:val="zh-CN"/>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5"/>
    <w:link w:val="Char1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5">
    <w:name w:val="正文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5">
    <w:name w:val="页眉 Char"/>
    <w:link w:val="2"/>
    <w:uiPriority w:val="99"/>
    <w:semiHidden/>
    <w:qFormat/>
    <w:rPr>
      <w:sz w:val="18"/>
      <w:szCs w:val="18"/>
    </w:rPr>
  </w:style>
  <w:style w:type="paragraph" w:customStyle="1" w:styleId="16">
    <w:name w:val="页脚1"/>
    <w:basedOn w:val="17"/>
    <w:link w:val="Char16"/>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7">
    <w:name w:val="正文_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6">
    <w:name w:val="页脚 Char"/>
    <w:link w:val="16"/>
    <w:uiPriority w:val="99"/>
    <w:semiHidden/>
    <w:qFormat/>
    <w:rPr>
      <w:sz w:val="18"/>
      <w:szCs w:val="18"/>
    </w:rPr>
  </w:style>
  <w:style w:type="paragraph" w:customStyle="1" w:styleId="3">
    <w:name w:val="页眉3"/>
    <w:basedOn w:val="20"/>
    <w:link w:val="Char0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
    <w:uiPriority w:val="99"/>
    <w:semiHidden/>
    <w:qFormat/>
    <w:rPr>
      <w:sz w:val="18"/>
      <w:szCs w:val="18"/>
    </w:rPr>
  </w:style>
  <w:style w:type="paragraph" w:customStyle="1" w:styleId="21">
    <w:name w:val="页脚2"/>
    <w:basedOn w:val="22"/>
    <w:link w:val="Char01"/>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uiPriority w:val="99"/>
    <w:semiHidden/>
    <w:qFormat/>
    <w:rPr>
      <w:sz w:val="18"/>
      <w:szCs w:val="18"/>
    </w:rPr>
  </w:style>
  <w:style w:type="paragraph" w:customStyle="1" w:styleId="02">
    <w:name w:val="页眉_0"/>
    <w:basedOn w:val="30"/>
    <w:link w:val="Char17"/>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0">
    <w:name w:val="正文_3"/>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7">
    <w:name w:val="页眉 Char_1"/>
    <w:link w:val="02"/>
    <w:uiPriority w:val="99"/>
    <w:semiHidden/>
    <w:qFormat/>
    <w:rPr>
      <w:sz w:val="18"/>
      <w:szCs w:val="18"/>
    </w:rPr>
  </w:style>
  <w:style w:type="paragraph" w:customStyle="1" w:styleId="03">
    <w:name w:val="页脚_0"/>
    <w:basedOn w:val="4"/>
    <w:link w:val="Char18"/>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8">
    <w:name w:val="页脚 Char_1"/>
    <w:link w:val="03"/>
    <w:uiPriority w:val="99"/>
    <w:semiHidden/>
    <w:qFormat/>
    <w:rPr>
      <w:sz w:val="18"/>
      <w:szCs w:val="18"/>
    </w:rPr>
  </w:style>
  <w:style w:type="character" w:customStyle="1" w:styleId="2Char">
    <w:name w:val="标题 2 Char"/>
    <w:basedOn w:val="DefaultParagraphFont"/>
    <w:link w:val="Heading2"/>
    <w:uiPriority w:val="9"/>
    <w:semiHidden/>
    <w:qFormat/>
    <w:rPr>
      <w:rFonts w:asciiTheme="majorHAnsi" w:eastAsiaTheme="majorEastAsia" w:hAnsiTheme="majorHAnsi" w:cstheme="majorBidi"/>
      <w:b/>
      <w:bCs/>
      <w:sz w:val="32"/>
      <w:szCs w:val="32"/>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footer" Target="footer13.xml" /><Relationship Id="rId101" Type="http://schemas.openxmlformats.org/officeDocument/2006/relationships/image" Target="media/image67.png" /><Relationship Id="rId102" Type="http://schemas.openxmlformats.org/officeDocument/2006/relationships/image" Target="media/image68.png" /><Relationship Id="rId103" Type="http://schemas.openxmlformats.org/officeDocument/2006/relationships/image" Target="media/image69.png" /><Relationship Id="rId104" Type="http://schemas.openxmlformats.org/officeDocument/2006/relationships/image" Target="media/image70.png" /><Relationship Id="rId105" Type="http://schemas.openxmlformats.org/officeDocument/2006/relationships/image" Target="media/image71.png" /><Relationship Id="rId106" Type="http://schemas.openxmlformats.org/officeDocument/2006/relationships/image" Target="media/image72.png" /><Relationship Id="rId107" Type="http://schemas.openxmlformats.org/officeDocument/2006/relationships/image" Target="media/image73.png" /><Relationship Id="rId108" Type="http://schemas.openxmlformats.org/officeDocument/2006/relationships/image" Target="media/image74.png" /><Relationship Id="rId109" Type="http://schemas.openxmlformats.org/officeDocument/2006/relationships/image" Target="media/image75.png" /><Relationship Id="rId11" Type="http://schemas.openxmlformats.org/officeDocument/2006/relationships/header" Target="header1.xml" /><Relationship Id="rId110" Type="http://schemas.openxmlformats.org/officeDocument/2006/relationships/image" Target="media/image76.png" /><Relationship Id="rId111" Type="http://schemas.openxmlformats.org/officeDocument/2006/relationships/hyperlink" Target="https://d.book118.com/936225231225010052" TargetMode="External" /><Relationship Id="rId112" Type="http://schemas.openxmlformats.org/officeDocument/2006/relationships/header" Target="header14.xml" /><Relationship Id="rId113" Type="http://schemas.openxmlformats.org/officeDocument/2006/relationships/footer" Target="footer14.xml" /><Relationship Id="rId114" Type="http://schemas.openxmlformats.org/officeDocument/2006/relationships/theme" Target="theme/theme1.xml" /><Relationship Id="rId115" Type="http://schemas.openxmlformats.org/officeDocument/2006/relationships/styles" Target="styles.xml" /><Relationship Id="rId12" Type="http://schemas.openxmlformats.org/officeDocument/2006/relationships/footer" Target="footer1.xml"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header" Target="header3.xml" /><Relationship Id="rId26" Type="http://schemas.openxmlformats.org/officeDocument/2006/relationships/footer" Target="footer3.xml"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header" Target="header4.xml" /><Relationship Id="rId35" Type="http://schemas.openxmlformats.org/officeDocument/2006/relationships/footer" Target="footer4.xml"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customXml" Target="../customXml/item1.xml"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header" Target="header5.xml" /><Relationship Id="rId45" Type="http://schemas.openxmlformats.org/officeDocument/2006/relationships/footer" Target="footer5.xml" /><Relationship Id="rId46" Type="http://schemas.openxmlformats.org/officeDocument/2006/relationships/image" Target="media/image30.wmf" /><Relationship Id="rId47" Type="http://schemas.openxmlformats.org/officeDocument/2006/relationships/image" Target="media/image31.png" /><Relationship Id="rId48" Type="http://schemas.openxmlformats.org/officeDocument/2006/relationships/header" Target="header6.xml" /><Relationship Id="rId49" Type="http://schemas.openxmlformats.org/officeDocument/2006/relationships/footer" Target="footer6.xml" /><Relationship Id="rId5" Type="http://schemas.openxmlformats.org/officeDocument/2006/relationships/image" Target="media/image1.png"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png" /><Relationship Id="rId55" Type="http://schemas.openxmlformats.org/officeDocument/2006/relationships/image" Target="media/image37.png" /><Relationship Id="rId56" Type="http://schemas.openxmlformats.org/officeDocument/2006/relationships/header" Target="header7.xml" /><Relationship Id="rId57" Type="http://schemas.openxmlformats.org/officeDocument/2006/relationships/footer" Target="footer7.xml" /><Relationship Id="rId58" Type="http://schemas.openxmlformats.org/officeDocument/2006/relationships/image" Target="media/image38.png" /><Relationship Id="rId59" Type="http://schemas.openxmlformats.org/officeDocument/2006/relationships/image" Target="media/image39.png" /><Relationship Id="rId6" Type="http://schemas.openxmlformats.org/officeDocument/2006/relationships/image" Target="media/image2.png" /><Relationship Id="rId60" Type="http://schemas.openxmlformats.org/officeDocument/2006/relationships/image" Target="media/image40.png" /><Relationship Id="rId61" Type="http://schemas.openxmlformats.org/officeDocument/2006/relationships/image" Target="media/image41.png" /><Relationship Id="rId62" Type="http://schemas.openxmlformats.org/officeDocument/2006/relationships/header" Target="header8.xml" /><Relationship Id="rId63" Type="http://schemas.openxmlformats.org/officeDocument/2006/relationships/footer" Target="footer8.xml" /><Relationship Id="rId64" Type="http://schemas.openxmlformats.org/officeDocument/2006/relationships/image" Target="media/image42.png" /><Relationship Id="rId65" Type="http://schemas.openxmlformats.org/officeDocument/2006/relationships/image" Target="media/image43.png" /><Relationship Id="rId66" Type="http://schemas.openxmlformats.org/officeDocument/2006/relationships/image" Target="media/image44.png" /><Relationship Id="rId67" Type="http://schemas.openxmlformats.org/officeDocument/2006/relationships/image" Target="media/image45.png" /><Relationship Id="rId68" Type="http://schemas.openxmlformats.org/officeDocument/2006/relationships/image" Target="media/image46.png" /><Relationship Id="rId69" Type="http://schemas.openxmlformats.org/officeDocument/2006/relationships/header" Target="header9.xml" /><Relationship Id="rId7" Type="http://schemas.openxmlformats.org/officeDocument/2006/relationships/image" Target="media/image3.png" /><Relationship Id="rId70" Type="http://schemas.openxmlformats.org/officeDocument/2006/relationships/footer" Target="footer9.xml" /><Relationship Id="rId71" Type="http://schemas.openxmlformats.org/officeDocument/2006/relationships/image" Target="media/image47.png" /><Relationship Id="rId72" Type="http://schemas.openxmlformats.org/officeDocument/2006/relationships/image" Target="media/image48.png" /><Relationship Id="rId73" Type="http://schemas.openxmlformats.org/officeDocument/2006/relationships/image" Target="media/image49.png" /><Relationship Id="rId74" Type="http://schemas.openxmlformats.org/officeDocument/2006/relationships/image" Target="media/image50.png" /><Relationship Id="rId75" Type="http://schemas.openxmlformats.org/officeDocument/2006/relationships/image" Target="media/image51.png" /><Relationship Id="rId76" Type="http://schemas.openxmlformats.org/officeDocument/2006/relationships/image" Target="media/image52.png" /><Relationship Id="rId77" Type="http://schemas.openxmlformats.org/officeDocument/2006/relationships/header" Target="header10.xml" /><Relationship Id="rId78" Type="http://schemas.openxmlformats.org/officeDocument/2006/relationships/footer" Target="footer10.xml" /><Relationship Id="rId79" Type="http://schemas.openxmlformats.org/officeDocument/2006/relationships/image" Target="media/image53.png" /><Relationship Id="rId8" Type="http://schemas.openxmlformats.org/officeDocument/2006/relationships/image" Target="media/image4.wmf" /><Relationship Id="rId80" Type="http://schemas.openxmlformats.org/officeDocument/2006/relationships/image" Target="media/image54.png" /><Relationship Id="rId81" Type="http://schemas.openxmlformats.org/officeDocument/2006/relationships/image" Target="media/image55.png" /><Relationship Id="rId82" Type="http://schemas.openxmlformats.org/officeDocument/2006/relationships/header" Target="header11.xml" /><Relationship Id="rId83" Type="http://schemas.openxmlformats.org/officeDocument/2006/relationships/footer" Target="footer11.xml" /><Relationship Id="rId84" Type="http://schemas.openxmlformats.org/officeDocument/2006/relationships/image" Target="media/image56.png" /><Relationship Id="rId85" Type="http://schemas.openxmlformats.org/officeDocument/2006/relationships/image" Target="media/image57.png" /><Relationship Id="rId86" Type="http://schemas.openxmlformats.org/officeDocument/2006/relationships/image" Target="media/image58.png" /><Relationship Id="rId87" Type="http://schemas.openxmlformats.org/officeDocument/2006/relationships/image" Target="media/image59.png" /><Relationship Id="rId88" Type="http://schemas.openxmlformats.org/officeDocument/2006/relationships/image" Target="media/image60.png" /><Relationship Id="rId89" Type="http://schemas.openxmlformats.org/officeDocument/2006/relationships/image" Target="media/image61.png" /><Relationship Id="rId9" Type="http://schemas.openxmlformats.org/officeDocument/2006/relationships/oleObject" Target="embeddings/oleObject1.bin" /><Relationship Id="rId90" Type="http://schemas.openxmlformats.org/officeDocument/2006/relationships/image" Target="media/image62.png" /><Relationship Id="rId91" Type="http://schemas.openxmlformats.org/officeDocument/2006/relationships/header" Target="header12.xml" /><Relationship Id="rId92" Type="http://schemas.openxmlformats.org/officeDocument/2006/relationships/footer" Target="footer12.xml" /><Relationship Id="rId93" Type="http://schemas.openxmlformats.org/officeDocument/2006/relationships/image" Target="media/image63.png" /><Relationship Id="rId94" Type="http://schemas.openxmlformats.org/officeDocument/2006/relationships/image" Target="media/image64.png" /><Relationship Id="rId95" Type="http://schemas.openxmlformats.org/officeDocument/2006/relationships/image" Target="media/image65.wmf" /><Relationship Id="rId96" Type="http://schemas.openxmlformats.org/officeDocument/2006/relationships/oleObject" Target="embeddings/oleObject3.bin" /><Relationship Id="rId97" Type="http://schemas.openxmlformats.org/officeDocument/2006/relationships/image" Target="media/image66.wmf" /><Relationship Id="rId98" Type="http://schemas.openxmlformats.org/officeDocument/2006/relationships/oleObject" Target="embeddings/oleObject4.bin" /><Relationship Id="rId99" Type="http://schemas.openxmlformats.org/officeDocument/2006/relationships/header" Target="header1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14</Pages>
  <Words>5301</Words>
  <Characters>5814</Characters>
  <Application>Microsoft Office Word</Application>
  <DocSecurity>0</DocSecurity>
  <Lines>48</Lines>
  <Paragraphs>13</Paragraphs>
  <ScaleCrop>false</ScaleCrop>
  <Company/>
  <LinksUpToDate>false</LinksUpToDate>
  <CharactersWithSpaces>6181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22</cp:revision>
  <dcterms:created xsi:type="dcterms:W3CDTF">2021-09-10T02:00:00Z</dcterms:created>
  <dcterms:modified xsi:type="dcterms:W3CDTF">2024-02-26T12:10:57Z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