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A3351">
        <w:rPr>
          <w:rFonts w:ascii="微软雅黑" w:eastAsia="微软雅黑" w:hAnsi="微软雅黑"/>
          <w:sz w:val="28"/>
          <w:szCs w:val="28"/>
        </w:rPr>
        <w:t>最新疫情打动人心的句子(14篇)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A3351">
        <w:rPr>
          <w:rFonts w:ascii="微软雅黑" w:eastAsia="微软雅黑" w:hAnsi="微软雅黑"/>
          <w:sz w:val="24"/>
          <w:szCs w:val="24"/>
        </w:rPr>
        <w:t xml:space="preserve"> 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最新疫情打动人心的句子(14篇)一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2、其实世上没有什么好的爱情和坏的爱情，只有实现了的爱情和夭折了的爱情。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3、你一生走南闯北，充其量，顶多也只能遇见三个人。一个要你活，一个要你死，一个根本不在意你死活。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4、路是自己走出来的，没有什么后悔的理由。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5、永远那么理智</w:t>
      </w:r>
      <w:r w:rsidR="00BA3351">
        <w:rPr>
          <w:rFonts w:ascii="微软雅黑" w:eastAsia="微软雅黑" w:hAnsi="微软雅黑"/>
          <w:sz w:val="24"/>
          <w:szCs w:val="24"/>
        </w:rPr>
        <w:t xml:space="preserve"> 就永远不会懂的爱情了。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6、昨天是历史，今天是开始，明天谁都不好使！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7、我总以为悲剧的女主角可以放肆地宣扬自己的悲伤。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8、女孩子，洁身自好就是白，自力更生就是富，内外兼修就是美。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9、深爱之人藏心不挂嘴，久念之人在梦不在眼。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10、荣誉妒忌成功，而成功却以为自己就是荣誉。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11、将自己置身所有事外淡笑着去观望就好。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12、凡是上了年纪的人，大多是反对的太多，商议的太久，行动的太迟，后悔的太早。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13、渐渐疲惫的羽翼，为你披上了勇气。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14、我像走入死角绝路，不知道转身后就是海阔天空，偏偏一味执着地去战战兢兢面对黑暗，无止无休。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15、从小到大每天晚上的状态：盖上被子热，不盖被子冷，露出一部分总感觉会有什么东西过来咬我。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16、是衣不如新或是人不如故，是新人不如故人，还是故人已非故时人。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17、回忆的终究是过去，我怎能靠着回忆活下去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18、人还是要有梦想，即使是咸鱼，也要做最咸的那条。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19、别说别人可怜，自己更可怜，自己修行又如何？自己又懂得人生多少？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20、生活就像一辆变速自行车，有的档很多人从来没用过。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最新疫情打动人心的句子(14篇)二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1、据说所有人都有一个毛病，越是喜欢谁，越爱欺负谁。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2、说了你又不听，听又不懂，懂又不做，做又做错，错又不认，认又不改，改又不服，不服也不说，那叫我怎么办？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3、生死有命，富贵在天。只要你活着，就要以最好的方式活下去。快乐才是最重要的！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4、有些人，我们叫着亲爱的，却并不喜欢；有些人，我们骂着，却是真的爱着。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5、原谅我说话刻薄，有时生活比我的话更刻薄。-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6、只要你肯为我流一滴眼泪，我就可以为而你活下去。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7、不论人还是命运，谁想要你难看，你就要还他笑脸。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8、人，首先需要学会感恩，感谢父母之恩、兄弟之情、朋友之谊！千万不能完全自私自利，影响人生前行之路！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9、记住该记住的，忘记该忘记的。改变能改变的，接受不能改变的。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10、如果看到前面的阴影，别害怕，那是因为你的背后有阳光。</w:t>
        <w:br/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="00BA3351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https://d.book118.com/937060005115006025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A335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37060005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4889</Words>
  <Characters>27871</Characters>
  <Application>Microsoft Office Word</Application>
  <DocSecurity>0</DocSecurity>
  <Lines>232</Lines>
  <Paragraphs>65</Paragraphs>
  <ScaleCrop>false</ScaleCrop>
  <Company/>
  <LinksUpToDate>false</LinksUpToDate>
  <CharactersWithSpaces>32695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