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氧化锆纤维项目计划设计方案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72" w:history="1">
        <w:r>
          <w:rPr>
            <w:rFonts w:ascii="仿宋" w:eastAsia="仿宋" w:hAnsi="仿宋" w:cs="仿宋" w:hint="eastAsia"/>
            <w:lang w:eastAsia="zh-CN"/>
          </w:rPr>
          <w:t>前言</w:t>
        </w:r>
        <w:r>
          <w:tab/>
        </w:r>
        <w:r>
          <w:fldChar w:fldCharType="begin"/>
        </w:r>
        <w:r>
          <w:instrText xml:space="preserve"> PAGEREF _Toc13772 \h </w:instrText>
        </w:r>
        <w:r>
          <w:fldChar w:fldCharType="separate"/>
        </w:r>
        <w:r>
          <w:t>3</w:t>
        </w:r>
        <w:r>
          <w:fldChar w:fldCharType="end"/>
        </w:r>
      </w:hyperlink>
    </w:p>
    <w:p>
      <w:pPr>
        <w:pStyle w:val="TOC1"/>
        <w:tabs>
          <w:tab w:val="right" w:leader="dot" w:pos="8306"/>
        </w:tabs>
      </w:pPr>
      <w:hyperlink w:anchor="_Toc6824" w:history="1">
        <w:r>
          <w:rPr>
            <w:rFonts w:ascii="仿宋" w:eastAsia="仿宋" w:hAnsi="仿宋" w:cs="仿宋" w:hint="eastAsia"/>
            <w:lang w:eastAsia="zh-CN"/>
          </w:rPr>
          <w:t>一、氧化锆纤维项目建设背景及必要性分析</w:t>
        </w:r>
        <w:r>
          <w:tab/>
        </w:r>
        <w:r>
          <w:fldChar w:fldCharType="begin"/>
        </w:r>
        <w:r>
          <w:instrText xml:space="preserve"> PAGEREF _Toc6824 \h </w:instrText>
        </w:r>
        <w:r>
          <w:fldChar w:fldCharType="separate"/>
        </w:r>
        <w:r>
          <w:t>3</w:t>
        </w:r>
        <w:r>
          <w:fldChar w:fldCharType="end"/>
        </w:r>
      </w:hyperlink>
    </w:p>
    <w:p>
      <w:pPr>
        <w:pStyle w:val="TOC2"/>
        <w:tabs>
          <w:tab w:val="right" w:leader="dot" w:pos="8306"/>
        </w:tabs>
      </w:pPr>
      <w:hyperlink w:anchor="_Toc3680" w:history="1">
        <w:r>
          <w:rPr>
            <w:rFonts w:ascii="仿宋" w:eastAsia="仿宋" w:hAnsi="仿宋" w:cs="仿宋" w:hint="eastAsia"/>
            <w:lang w:eastAsia="zh-CN"/>
          </w:rPr>
          <w:t>(一)、氧化锆纤维项目背景分析</w:t>
        </w:r>
        <w:r>
          <w:tab/>
        </w:r>
        <w:r>
          <w:fldChar w:fldCharType="begin"/>
        </w:r>
        <w:r>
          <w:instrText xml:space="preserve"> PAGEREF _Toc3680 \h </w:instrText>
        </w:r>
        <w:r>
          <w:fldChar w:fldCharType="separate"/>
        </w:r>
        <w:r>
          <w:t>3</w:t>
        </w:r>
        <w:r>
          <w:fldChar w:fldCharType="end"/>
        </w:r>
      </w:hyperlink>
    </w:p>
    <w:p>
      <w:pPr>
        <w:pStyle w:val="TOC2"/>
        <w:tabs>
          <w:tab w:val="right" w:leader="dot" w:pos="8306"/>
        </w:tabs>
      </w:pPr>
      <w:hyperlink w:anchor="_Toc10434" w:history="1">
        <w:r>
          <w:rPr>
            <w:rFonts w:ascii="仿宋" w:eastAsia="仿宋" w:hAnsi="仿宋" w:cs="仿宋" w:hint="eastAsia"/>
            <w:lang w:eastAsia="zh-CN"/>
          </w:rPr>
          <w:t>(二)、氧化锆纤维项目建设必要性分析</w:t>
        </w:r>
        <w:r>
          <w:tab/>
        </w:r>
        <w:r>
          <w:fldChar w:fldCharType="begin"/>
        </w:r>
        <w:r>
          <w:instrText xml:space="preserve"> PAGEREF _Toc10434 \h </w:instrText>
        </w:r>
        <w:r>
          <w:fldChar w:fldCharType="separate"/>
        </w:r>
        <w:r>
          <w:t>5</w:t>
        </w:r>
        <w:r>
          <w:fldChar w:fldCharType="end"/>
        </w:r>
      </w:hyperlink>
    </w:p>
    <w:p>
      <w:pPr>
        <w:pStyle w:val="TOC1"/>
        <w:tabs>
          <w:tab w:val="right" w:leader="dot" w:pos="8306"/>
        </w:tabs>
      </w:pPr>
      <w:hyperlink w:anchor="_Toc9130" w:history="1">
        <w:r>
          <w:rPr>
            <w:rFonts w:ascii="仿宋" w:eastAsia="仿宋" w:hAnsi="仿宋" w:cs="仿宋" w:hint="eastAsia"/>
            <w:lang w:eastAsia="zh-CN"/>
          </w:rPr>
          <w:t>二、工艺说明</w:t>
        </w:r>
        <w:r>
          <w:tab/>
        </w:r>
        <w:r>
          <w:fldChar w:fldCharType="begin"/>
        </w:r>
        <w:r>
          <w:instrText xml:space="preserve"> PAGEREF _Toc9130 \h </w:instrText>
        </w:r>
        <w:r>
          <w:fldChar w:fldCharType="separate"/>
        </w:r>
        <w:r>
          <w:t>6</w:t>
        </w:r>
        <w:r>
          <w:fldChar w:fldCharType="end"/>
        </w:r>
      </w:hyperlink>
    </w:p>
    <w:p>
      <w:pPr>
        <w:pStyle w:val="TOC2"/>
        <w:tabs>
          <w:tab w:val="right" w:leader="dot" w:pos="8306"/>
        </w:tabs>
      </w:pPr>
      <w:hyperlink w:anchor="_Toc5300" w:history="1">
        <w:r>
          <w:rPr>
            <w:rFonts w:ascii="仿宋" w:eastAsia="仿宋" w:hAnsi="仿宋" w:cs="仿宋" w:hint="eastAsia"/>
            <w:lang w:eastAsia="zh-CN"/>
          </w:rPr>
          <w:t>(一)、技术管理特点</w:t>
        </w:r>
        <w:r>
          <w:tab/>
        </w:r>
        <w:r>
          <w:fldChar w:fldCharType="begin"/>
        </w:r>
        <w:r>
          <w:instrText xml:space="preserve"> PAGEREF _Toc5300 \h </w:instrText>
        </w:r>
        <w:r>
          <w:fldChar w:fldCharType="separate"/>
        </w:r>
        <w:r>
          <w:t>6</w:t>
        </w:r>
        <w:r>
          <w:fldChar w:fldCharType="end"/>
        </w:r>
      </w:hyperlink>
    </w:p>
    <w:p>
      <w:pPr>
        <w:pStyle w:val="TOC2"/>
        <w:tabs>
          <w:tab w:val="right" w:leader="dot" w:pos="8306"/>
        </w:tabs>
      </w:pPr>
      <w:hyperlink w:anchor="_Toc7295" w:history="1">
        <w:r>
          <w:rPr>
            <w:rFonts w:ascii="仿宋" w:eastAsia="仿宋" w:hAnsi="仿宋" w:cs="仿宋" w:hint="eastAsia"/>
            <w:lang w:eastAsia="zh-CN"/>
          </w:rPr>
          <w:t>(二)、氧化锆纤维项目工艺技术设计方案</w:t>
        </w:r>
        <w:r>
          <w:tab/>
        </w:r>
        <w:r>
          <w:fldChar w:fldCharType="begin"/>
        </w:r>
        <w:r>
          <w:instrText xml:space="preserve"> PAGEREF _Toc7295 \h </w:instrText>
        </w:r>
        <w:r>
          <w:fldChar w:fldCharType="separate"/>
        </w:r>
        <w:r>
          <w:t>7</w:t>
        </w:r>
        <w:r>
          <w:fldChar w:fldCharType="end"/>
        </w:r>
      </w:hyperlink>
    </w:p>
    <w:p>
      <w:pPr>
        <w:pStyle w:val="TOC2"/>
        <w:tabs>
          <w:tab w:val="right" w:leader="dot" w:pos="8306"/>
        </w:tabs>
      </w:pPr>
      <w:hyperlink w:anchor="_Toc13267" w:history="1">
        <w:r>
          <w:rPr>
            <w:rFonts w:ascii="仿宋" w:eastAsia="仿宋" w:hAnsi="仿宋" w:cs="仿宋" w:hint="eastAsia"/>
            <w:lang w:eastAsia="zh-CN"/>
          </w:rPr>
          <w:t>(三)、设备选型方案</w:t>
        </w:r>
        <w:r>
          <w:tab/>
        </w:r>
        <w:r>
          <w:fldChar w:fldCharType="begin"/>
        </w:r>
        <w:r>
          <w:instrText xml:space="preserve"> PAGEREF _Toc13267 \h </w:instrText>
        </w:r>
        <w:r>
          <w:fldChar w:fldCharType="separate"/>
        </w:r>
        <w:r>
          <w:t>8</w:t>
        </w:r>
        <w:r>
          <w:fldChar w:fldCharType="end"/>
        </w:r>
      </w:hyperlink>
    </w:p>
    <w:p>
      <w:pPr>
        <w:pStyle w:val="TOC1"/>
        <w:tabs>
          <w:tab w:val="right" w:leader="dot" w:pos="8306"/>
        </w:tabs>
      </w:pPr>
      <w:hyperlink w:anchor="_Toc25450" w:history="1">
        <w:r>
          <w:rPr>
            <w:rFonts w:ascii="仿宋" w:eastAsia="仿宋" w:hAnsi="仿宋" w:cs="仿宋" w:hint="eastAsia"/>
            <w:lang w:eastAsia="zh-CN"/>
          </w:rPr>
          <w:t>三、氧化锆纤维项目概论</w:t>
        </w:r>
        <w:r>
          <w:tab/>
        </w:r>
        <w:r>
          <w:fldChar w:fldCharType="begin"/>
        </w:r>
        <w:r>
          <w:instrText xml:space="preserve"> PAGEREF _Toc25450 \h </w:instrText>
        </w:r>
        <w:r>
          <w:fldChar w:fldCharType="separate"/>
        </w:r>
        <w:r>
          <w:t>10</w:t>
        </w:r>
        <w:r>
          <w:fldChar w:fldCharType="end"/>
        </w:r>
      </w:hyperlink>
    </w:p>
    <w:p>
      <w:pPr>
        <w:pStyle w:val="TOC2"/>
        <w:tabs>
          <w:tab w:val="right" w:leader="dot" w:pos="8306"/>
        </w:tabs>
      </w:pPr>
      <w:hyperlink w:anchor="_Toc12001" w:history="1">
        <w:r>
          <w:rPr>
            <w:rFonts w:ascii="仿宋" w:eastAsia="仿宋" w:hAnsi="仿宋" w:cs="仿宋" w:hint="eastAsia"/>
            <w:lang w:eastAsia="zh-CN"/>
          </w:rPr>
          <w:t>(一)、氧化锆纤维项目概况</w:t>
        </w:r>
        <w:r>
          <w:tab/>
        </w:r>
        <w:r>
          <w:fldChar w:fldCharType="begin"/>
        </w:r>
        <w:r>
          <w:instrText xml:space="preserve"> PAGEREF _Toc12001 \h </w:instrText>
        </w:r>
        <w:r>
          <w:fldChar w:fldCharType="separate"/>
        </w:r>
        <w:r>
          <w:t>10</w:t>
        </w:r>
        <w:r>
          <w:fldChar w:fldCharType="end"/>
        </w:r>
      </w:hyperlink>
    </w:p>
    <w:p>
      <w:pPr>
        <w:pStyle w:val="TOC2"/>
        <w:tabs>
          <w:tab w:val="right" w:leader="dot" w:pos="8306"/>
        </w:tabs>
      </w:pPr>
      <w:hyperlink w:anchor="_Toc19709" w:history="1">
        <w:r>
          <w:rPr>
            <w:rFonts w:ascii="仿宋" w:eastAsia="仿宋" w:hAnsi="仿宋" w:cs="仿宋" w:hint="eastAsia"/>
            <w:lang w:eastAsia="zh-CN"/>
          </w:rPr>
          <w:t>(二)、氧化锆纤维项目目标</w:t>
        </w:r>
        <w:r>
          <w:tab/>
        </w:r>
        <w:r>
          <w:fldChar w:fldCharType="begin"/>
        </w:r>
        <w:r>
          <w:instrText xml:space="preserve"> PAGEREF _Toc19709 \h </w:instrText>
        </w:r>
        <w:r>
          <w:fldChar w:fldCharType="separate"/>
        </w:r>
        <w:r>
          <w:t>12</w:t>
        </w:r>
        <w:r>
          <w:fldChar w:fldCharType="end"/>
        </w:r>
      </w:hyperlink>
    </w:p>
    <w:p>
      <w:pPr>
        <w:pStyle w:val="TOC2"/>
        <w:tabs>
          <w:tab w:val="right" w:leader="dot" w:pos="8306"/>
        </w:tabs>
      </w:pPr>
      <w:hyperlink w:anchor="_Toc914" w:history="1">
        <w:r>
          <w:rPr>
            <w:rFonts w:ascii="仿宋" w:eastAsia="仿宋" w:hAnsi="仿宋" w:cs="仿宋" w:hint="eastAsia"/>
            <w:lang w:eastAsia="zh-CN"/>
          </w:rPr>
          <w:t>(三)、氧化锆纤维项目提出的理由</w:t>
        </w:r>
        <w:r>
          <w:tab/>
        </w:r>
        <w:r>
          <w:fldChar w:fldCharType="begin"/>
        </w:r>
        <w:r>
          <w:instrText xml:space="preserve"> PAGEREF _Toc914 \h </w:instrText>
        </w:r>
        <w:r>
          <w:fldChar w:fldCharType="separate"/>
        </w:r>
        <w:r>
          <w:t>13</w:t>
        </w:r>
        <w:r>
          <w:fldChar w:fldCharType="end"/>
        </w:r>
      </w:hyperlink>
    </w:p>
    <w:p>
      <w:pPr>
        <w:pStyle w:val="TOC2"/>
        <w:tabs>
          <w:tab w:val="right" w:leader="dot" w:pos="8306"/>
        </w:tabs>
      </w:pPr>
      <w:hyperlink w:anchor="_Toc13764" w:history="1">
        <w:r>
          <w:rPr>
            <w:rFonts w:ascii="仿宋" w:eastAsia="仿宋" w:hAnsi="仿宋" w:cs="仿宋" w:hint="eastAsia"/>
            <w:lang w:eastAsia="zh-CN"/>
          </w:rPr>
          <w:t>(四)、氧化锆纤维项目意义</w:t>
        </w:r>
        <w:r>
          <w:tab/>
        </w:r>
        <w:r>
          <w:fldChar w:fldCharType="begin"/>
        </w:r>
        <w:r>
          <w:instrText xml:space="preserve"> PAGEREF _Toc13764 \h </w:instrText>
        </w:r>
        <w:r>
          <w:fldChar w:fldCharType="separate"/>
        </w:r>
        <w:r>
          <w:t>14</w:t>
        </w:r>
        <w:r>
          <w:fldChar w:fldCharType="end"/>
        </w:r>
      </w:hyperlink>
    </w:p>
    <w:p>
      <w:pPr>
        <w:pStyle w:val="TOC2"/>
        <w:tabs>
          <w:tab w:val="right" w:leader="dot" w:pos="8306"/>
        </w:tabs>
      </w:pPr>
      <w:hyperlink w:anchor="_Toc17228" w:history="1">
        <w:r>
          <w:rPr>
            <w:rFonts w:ascii="仿宋" w:eastAsia="仿宋" w:hAnsi="仿宋" w:cs="仿宋" w:hint="eastAsia"/>
            <w:lang w:eastAsia="zh-CN"/>
          </w:rPr>
          <w:t>(五)、氧化锆纤维项目背景</w:t>
        </w:r>
        <w:r>
          <w:tab/>
        </w:r>
        <w:r>
          <w:fldChar w:fldCharType="begin"/>
        </w:r>
        <w:r>
          <w:instrText xml:space="preserve"> PAGEREF _Toc17228 \h </w:instrText>
        </w:r>
        <w:r>
          <w:fldChar w:fldCharType="separate"/>
        </w:r>
        <w:r>
          <w:t>15</w:t>
        </w:r>
        <w:r>
          <w:fldChar w:fldCharType="end"/>
        </w:r>
      </w:hyperlink>
    </w:p>
    <w:p>
      <w:pPr>
        <w:pStyle w:val="TOC1"/>
        <w:tabs>
          <w:tab w:val="right" w:leader="dot" w:pos="8306"/>
        </w:tabs>
      </w:pPr>
      <w:hyperlink w:anchor="_Toc31883" w:history="1">
        <w:r>
          <w:rPr>
            <w:rFonts w:ascii="仿宋" w:eastAsia="仿宋" w:hAnsi="仿宋" w:cs="仿宋" w:hint="eastAsia"/>
            <w:lang w:eastAsia="zh-CN"/>
          </w:rPr>
          <w:t>四、市场分析、调研</w:t>
        </w:r>
        <w:r>
          <w:tab/>
        </w:r>
        <w:r>
          <w:fldChar w:fldCharType="begin"/>
        </w:r>
        <w:r>
          <w:instrText xml:space="preserve"> PAGEREF _Toc31883 \h </w:instrText>
        </w:r>
        <w:r>
          <w:fldChar w:fldCharType="separate"/>
        </w:r>
        <w:r>
          <w:t>16</w:t>
        </w:r>
        <w:r>
          <w:fldChar w:fldCharType="end"/>
        </w:r>
      </w:hyperlink>
    </w:p>
    <w:p>
      <w:pPr>
        <w:pStyle w:val="TOC2"/>
        <w:tabs>
          <w:tab w:val="right" w:leader="dot" w:pos="8306"/>
        </w:tabs>
      </w:pPr>
      <w:hyperlink w:anchor="_Toc186" w:history="1">
        <w:r>
          <w:rPr>
            <w:rFonts w:ascii="仿宋" w:eastAsia="仿宋" w:hAnsi="仿宋" w:cs="仿宋" w:hint="eastAsia"/>
            <w:lang w:eastAsia="zh-CN"/>
          </w:rPr>
          <w:t>(一)、氧化锆纤维行业分析</w:t>
        </w:r>
        <w:r>
          <w:tab/>
        </w:r>
        <w:r>
          <w:fldChar w:fldCharType="begin"/>
        </w:r>
        <w:r>
          <w:instrText xml:space="preserve"> PAGEREF _Toc186 \h </w:instrText>
        </w:r>
        <w:r>
          <w:fldChar w:fldCharType="separate"/>
        </w:r>
        <w:r>
          <w:t>16</w:t>
        </w:r>
        <w:r>
          <w:fldChar w:fldCharType="end"/>
        </w:r>
      </w:hyperlink>
    </w:p>
    <w:p>
      <w:pPr>
        <w:pStyle w:val="TOC2"/>
        <w:tabs>
          <w:tab w:val="right" w:leader="dot" w:pos="8306"/>
        </w:tabs>
      </w:pPr>
      <w:hyperlink w:anchor="_Toc9239" w:history="1">
        <w:r>
          <w:rPr>
            <w:rFonts w:ascii="仿宋" w:eastAsia="仿宋" w:hAnsi="仿宋" w:cs="仿宋" w:hint="eastAsia"/>
            <w:lang w:eastAsia="zh-CN"/>
          </w:rPr>
          <w:t>(二)、氧化锆纤维市场分析预测</w:t>
        </w:r>
        <w:r>
          <w:tab/>
        </w:r>
        <w:r>
          <w:fldChar w:fldCharType="begin"/>
        </w:r>
        <w:r>
          <w:instrText xml:space="preserve"> PAGEREF _Toc9239 \h </w:instrText>
        </w:r>
        <w:r>
          <w:fldChar w:fldCharType="separate"/>
        </w:r>
        <w:r>
          <w:t>17</w:t>
        </w:r>
        <w:r>
          <w:fldChar w:fldCharType="end"/>
        </w:r>
      </w:hyperlink>
    </w:p>
    <w:p>
      <w:pPr>
        <w:pStyle w:val="TOC1"/>
        <w:tabs>
          <w:tab w:val="right" w:leader="dot" w:pos="8306"/>
        </w:tabs>
      </w:pPr>
      <w:hyperlink w:anchor="_Toc11055" w:history="1">
        <w:r>
          <w:rPr>
            <w:rFonts w:ascii="仿宋" w:eastAsia="仿宋" w:hAnsi="仿宋" w:cs="仿宋" w:hint="eastAsia"/>
            <w:lang w:eastAsia="zh-CN"/>
          </w:rPr>
          <w:t>五、氧化锆纤维项目绩效评估</w:t>
        </w:r>
        <w:r>
          <w:tab/>
        </w:r>
        <w:r>
          <w:fldChar w:fldCharType="begin"/>
        </w:r>
        <w:r>
          <w:instrText xml:space="preserve"> PAGEREF _Toc11055 \h </w:instrText>
        </w:r>
        <w:r>
          <w:fldChar w:fldCharType="separate"/>
        </w:r>
        <w:r>
          <w:t>18</w:t>
        </w:r>
        <w:r>
          <w:fldChar w:fldCharType="end"/>
        </w:r>
      </w:hyperlink>
    </w:p>
    <w:p>
      <w:pPr>
        <w:pStyle w:val="TOC2"/>
        <w:tabs>
          <w:tab w:val="right" w:leader="dot" w:pos="8306"/>
        </w:tabs>
      </w:pPr>
      <w:hyperlink w:anchor="_Toc32654" w:history="1">
        <w:r>
          <w:rPr>
            <w:rFonts w:ascii="仿宋" w:eastAsia="仿宋" w:hAnsi="仿宋" w:cs="仿宋" w:hint="eastAsia"/>
            <w:lang w:eastAsia="zh-CN"/>
          </w:rPr>
          <w:t>(一)、绩效评估指标</w:t>
        </w:r>
        <w:r>
          <w:tab/>
        </w:r>
        <w:r>
          <w:fldChar w:fldCharType="begin"/>
        </w:r>
        <w:r>
          <w:instrText xml:space="preserve"> PAGEREF _Toc32654 \h </w:instrText>
        </w:r>
        <w:r>
          <w:fldChar w:fldCharType="separate"/>
        </w:r>
        <w:r>
          <w:t>18</w:t>
        </w:r>
        <w:r>
          <w:fldChar w:fldCharType="end"/>
        </w:r>
      </w:hyperlink>
    </w:p>
    <w:p>
      <w:pPr>
        <w:pStyle w:val="TOC2"/>
        <w:tabs>
          <w:tab w:val="right" w:leader="dot" w:pos="8306"/>
        </w:tabs>
      </w:pPr>
      <w:hyperlink w:anchor="_Toc19947" w:history="1">
        <w:r>
          <w:rPr>
            <w:rFonts w:ascii="仿宋" w:eastAsia="仿宋" w:hAnsi="仿宋" w:cs="仿宋" w:hint="eastAsia"/>
            <w:lang w:eastAsia="zh-CN"/>
          </w:rPr>
          <w:t>(二)、绩效评估方法</w:t>
        </w:r>
        <w:r>
          <w:tab/>
        </w:r>
        <w:r>
          <w:fldChar w:fldCharType="begin"/>
        </w:r>
        <w:r>
          <w:instrText xml:space="preserve"> PAGEREF _Toc19947 \h </w:instrText>
        </w:r>
        <w:r>
          <w:fldChar w:fldCharType="separate"/>
        </w:r>
        <w:r>
          <w:t>19</w:t>
        </w:r>
        <w:r>
          <w:fldChar w:fldCharType="end"/>
        </w:r>
      </w:hyperlink>
    </w:p>
    <w:p>
      <w:pPr>
        <w:pStyle w:val="TOC2"/>
        <w:tabs>
          <w:tab w:val="right" w:leader="dot" w:pos="8306"/>
        </w:tabs>
      </w:pPr>
      <w:hyperlink w:anchor="_Toc10006" w:history="1">
        <w:r>
          <w:rPr>
            <w:rFonts w:ascii="仿宋" w:eastAsia="仿宋" w:hAnsi="仿宋" w:cs="仿宋" w:hint="eastAsia"/>
            <w:lang w:eastAsia="zh-CN"/>
          </w:rPr>
          <w:t>(三)、绩效评估周期</w:t>
        </w:r>
        <w:r>
          <w:tab/>
        </w:r>
        <w:r>
          <w:fldChar w:fldCharType="begin"/>
        </w:r>
        <w:r>
          <w:instrText xml:space="preserve"> PAGEREF _Toc10006 \h </w:instrText>
        </w:r>
        <w:r>
          <w:fldChar w:fldCharType="separate"/>
        </w:r>
        <w:r>
          <w:t>20</w:t>
        </w:r>
        <w:r>
          <w:fldChar w:fldCharType="end"/>
        </w:r>
      </w:hyperlink>
    </w:p>
    <w:p>
      <w:pPr>
        <w:pStyle w:val="TOC1"/>
        <w:tabs>
          <w:tab w:val="right" w:leader="dot" w:pos="8306"/>
        </w:tabs>
      </w:pPr>
      <w:hyperlink w:anchor="_Toc6848" w:history="1">
        <w:r>
          <w:rPr>
            <w:rFonts w:ascii="仿宋" w:eastAsia="仿宋" w:hAnsi="仿宋" w:cs="仿宋" w:hint="eastAsia"/>
            <w:lang w:eastAsia="zh-CN"/>
          </w:rPr>
          <w:t>六、氧化锆纤维项目土建工程</w:t>
        </w:r>
        <w:r>
          <w:tab/>
        </w:r>
        <w:r>
          <w:fldChar w:fldCharType="begin"/>
        </w:r>
        <w:r>
          <w:instrText xml:space="preserve"> PAGEREF _Toc6848 \h </w:instrText>
        </w:r>
        <w:r>
          <w:fldChar w:fldCharType="separate"/>
        </w:r>
        <w:r>
          <w:t>21</w:t>
        </w:r>
        <w:r>
          <w:fldChar w:fldCharType="end"/>
        </w:r>
      </w:hyperlink>
    </w:p>
    <w:p>
      <w:pPr>
        <w:pStyle w:val="TOC2"/>
        <w:tabs>
          <w:tab w:val="right" w:leader="dot" w:pos="8306"/>
        </w:tabs>
      </w:pPr>
      <w:hyperlink w:anchor="_Toc7797" w:history="1">
        <w:r>
          <w:rPr>
            <w:rFonts w:ascii="仿宋" w:eastAsia="仿宋" w:hAnsi="仿宋" w:cs="仿宋" w:hint="eastAsia"/>
            <w:lang w:eastAsia="zh-CN"/>
          </w:rPr>
          <w:t>(一)、建筑工程设计原则</w:t>
        </w:r>
        <w:r>
          <w:tab/>
        </w:r>
        <w:r>
          <w:fldChar w:fldCharType="begin"/>
        </w:r>
        <w:r>
          <w:instrText xml:space="preserve"> PAGEREF _Toc7797 \h </w:instrText>
        </w:r>
        <w:r>
          <w:fldChar w:fldCharType="separate"/>
        </w:r>
        <w:r>
          <w:t>21</w:t>
        </w:r>
        <w:r>
          <w:fldChar w:fldCharType="end"/>
        </w:r>
      </w:hyperlink>
    </w:p>
    <w:p>
      <w:pPr>
        <w:pStyle w:val="TOC2"/>
        <w:tabs>
          <w:tab w:val="right" w:leader="dot" w:pos="8306"/>
        </w:tabs>
      </w:pPr>
      <w:hyperlink w:anchor="_Toc8875" w:history="1">
        <w:r>
          <w:rPr>
            <w:rFonts w:ascii="仿宋" w:eastAsia="仿宋" w:hAnsi="仿宋" w:cs="仿宋" w:hint="eastAsia"/>
            <w:lang w:eastAsia="zh-CN"/>
          </w:rPr>
          <w:t>(二)、土建工程设计年限及安全等级</w:t>
        </w:r>
        <w:r>
          <w:tab/>
        </w:r>
        <w:r>
          <w:fldChar w:fldCharType="begin"/>
        </w:r>
        <w:r>
          <w:instrText xml:space="preserve"> PAGEREF _Toc8875 \h </w:instrText>
        </w:r>
        <w:r>
          <w:fldChar w:fldCharType="separate"/>
        </w:r>
        <w:r>
          <w:t>22</w:t>
        </w:r>
        <w:r>
          <w:fldChar w:fldCharType="end"/>
        </w:r>
      </w:hyperlink>
    </w:p>
    <w:p>
      <w:pPr>
        <w:pStyle w:val="TOC2"/>
        <w:tabs>
          <w:tab w:val="right" w:leader="dot" w:pos="8306"/>
        </w:tabs>
      </w:pPr>
      <w:hyperlink w:anchor="_Toc9661" w:history="1">
        <w:r>
          <w:rPr>
            <w:rFonts w:ascii="仿宋" w:eastAsia="仿宋" w:hAnsi="仿宋" w:cs="仿宋" w:hint="eastAsia"/>
            <w:lang w:eastAsia="zh-CN"/>
          </w:rPr>
          <w:t>(三)、建筑工程设计总体要求</w:t>
        </w:r>
        <w:r>
          <w:tab/>
        </w:r>
        <w:r>
          <w:fldChar w:fldCharType="begin"/>
        </w:r>
        <w:r>
          <w:instrText xml:space="preserve"> PAGEREF _Toc9661 \h </w:instrText>
        </w:r>
        <w:r>
          <w:fldChar w:fldCharType="separate"/>
        </w:r>
        <w:r>
          <w:t>23</w:t>
        </w:r>
        <w:r>
          <w:fldChar w:fldCharType="end"/>
        </w:r>
      </w:hyperlink>
    </w:p>
    <w:p>
      <w:pPr>
        <w:pStyle w:val="TOC2"/>
        <w:tabs>
          <w:tab w:val="right" w:leader="dot" w:pos="8306"/>
        </w:tabs>
      </w:pPr>
      <w:hyperlink w:anchor="_Toc29782" w:history="1">
        <w:r>
          <w:rPr>
            <w:rFonts w:ascii="仿宋" w:eastAsia="仿宋" w:hAnsi="仿宋" w:cs="仿宋" w:hint="eastAsia"/>
            <w:lang w:eastAsia="zh-CN"/>
          </w:rPr>
          <w:t>(四)、土建工程建设指标</w:t>
        </w:r>
        <w:r>
          <w:tab/>
        </w:r>
        <w:r>
          <w:fldChar w:fldCharType="begin"/>
        </w:r>
        <w:r>
          <w:instrText xml:space="preserve"> PAGEREF _Toc29782 \h </w:instrText>
        </w:r>
        <w:r>
          <w:fldChar w:fldCharType="separate"/>
        </w:r>
        <w:r>
          <w:t>24</w:t>
        </w:r>
        <w:r>
          <w:fldChar w:fldCharType="end"/>
        </w:r>
      </w:hyperlink>
    </w:p>
    <w:p>
      <w:pPr>
        <w:pStyle w:val="TOC1"/>
        <w:tabs>
          <w:tab w:val="right" w:leader="dot" w:pos="8306"/>
        </w:tabs>
      </w:pPr>
      <w:hyperlink w:anchor="_Toc11337" w:history="1">
        <w:r>
          <w:rPr>
            <w:rFonts w:ascii="仿宋" w:eastAsia="仿宋" w:hAnsi="仿宋" w:cs="仿宋" w:hint="eastAsia"/>
            <w:lang w:eastAsia="zh-CN"/>
          </w:rPr>
          <w:t>七、氧化锆纤维项目经营效益</w:t>
        </w:r>
        <w:r>
          <w:tab/>
        </w:r>
        <w:r>
          <w:fldChar w:fldCharType="begin"/>
        </w:r>
        <w:r>
          <w:instrText xml:space="preserve"> PAGEREF _Toc11337 \h </w:instrText>
        </w:r>
        <w:r>
          <w:fldChar w:fldCharType="separate"/>
        </w:r>
        <w:r>
          <w:t>24</w:t>
        </w:r>
        <w:r>
          <w:fldChar w:fldCharType="end"/>
        </w:r>
      </w:hyperlink>
    </w:p>
    <w:p>
      <w:pPr>
        <w:pStyle w:val="TOC2"/>
        <w:tabs>
          <w:tab w:val="right" w:leader="dot" w:pos="8306"/>
        </w:tabs>
      </w:pPr>
      <w:hyperlink w:anchor="_Toc22442" w:history="1">
        <w:r>
          <w:rPr>
            <w:rFonts w:ascii="仿宋" w:eastAsia="仿宋" w:hAnsi="仿宋" w:cs="仿宋" w:hint="eastAsia"/>
            <w:lang w:eastAsia="zh-CN"/>
          </w:rPr>
          <w:t>(一)、经济评价财务测算</w:t>
        </w:r>
        <w:r>
          <w:tab/>
        </w:r>
        <w:r>
          <w:fldChar w:fldCharType="begin"/>
        </w:r>
        <w:r>
          <w:instrText xml:space="preserve"> PAGEREF _Toc22442 \h </w:instrText>
        </w:r>
        <w:r>
          <w:fldChar w:fldCharType="separate"/>
        </w:r>
        <w:r>
          <w:t>24</w:t>
        </w:r>
        <w:r>
          <w:fldChar w:fldCharType="end"/>
        </w:r>
      </w:hyperlink>
    </w:p>
    <w:p>
      <w:pPr>
        <w:pStyle w:val="TOC2"/>
        <w:tabs>
          <w:tab w:val="right" w:leader="dot" w:pos="8306"/>
        </w:tabs>
      </w:pPr>
      <w:hyperlink w:anchor="_Toc24715" w:history="1">
        <w:r>
          <w:rPr>
            <w:rFonts w:ascii="仿宋" w:eastAsia="仿宋" w:hAnsi="仿宋" w:cs="仿宋" w:hint="eastAsia"/>
            <w:lang w:eastAsia="zh-CN"/>
          </w:rPr>
          <w:t>(二)、氧化锆纤维项目盈利能力分析</w:t>
        </w:r>
        <w:r>
          <w:tab/>
        </w:r>
        <w:r>
          <w:fldChar w:fldCharType="begin"/>
        </w:r>
        <w:r>
          <w:instrText xml:space="preserve"> PAGEREF _Toc24715 \h </w:instrText>
        </w:r>
        <w:r>
          <w:fldChar w:fldCharType="separate"/>
        </w:r>
        <w:r>
          <w:t>26</w:t>
        </w:r>
        <w:r>
          <w:fldChar w:fldCharType="end"/>
        </w:r>
      </w:hyperlink>
    </w:p>
    <w:p>
      <w:pPr>
        <w:pStyle w:val="TOC1"/>
        <w:tabs>
          <w:tab w:val="right" w:leader="dot" w:pos="8306"/>
        </w:tabs>
      </w:pPr>
      <w:hyperlink w:anchor="_Toc22222" w:history="1">
        <w:r>
          <w:rPr>
            <w:rFonts w:ascii="仿宋" w:eastAsia="仿宋" w:hAnsi="仿宋" w:cs="仿宋" w:hint="eastAsia"/>
            <w:lang w:eastAsia="zh-CN"/>
          </w:rPr>
          <w:t>八、氧化锆纤维项目环境影响分析</w:t>
        </w:r>
        <w:r>
          <w:tab/>
        </w:r>
        <w:r>
          <w:fldChar w:fldCharType="begin"/>
        </w:r>
        <w:r>
          <w:instrText xml:space="preserve"> PAGEREF _Toc22222 \h </w:instrText>
        </w:r>
        <w:r>
          <w:fldChar w:fldCharType="separate"/>
        </w:r>
        <w:r>
          <w:t>26</w:t>
        </w:r>
        <w:r>
          <w:fldChar w:fldCharType="end"/>
        </w:r>
      </w:hyperlink>
    </w:p>
    <w:p>
      <w:pPr>
        <w:pStyle w:val="TOC2"/>
        <w:tabs>
          <w:tab w:val="right" w:leader="dot" w:pos="8306"/>
        </w:tabs>
      </w:pPr>
      <w:hyperlink w:anchor="_Toc27525" w:history="1">
        <w:r>
          <w:rPr>
            <w:rFonts w:ascii="仿宋" w:eastAsia="仿宋" w:hAnsi="仿宋" w:cs="仿宋" w:hint="eastAsia"/>
            <w:lang w:eastAsia="zh-CN"/>
          </w:rPr>
          <w:t>(一)、建设区域环境质量现状</w:t>
        </w:r>
        <w:r>
          <w:tab/>
        </w:r>
        <w:r>
          <w:fldChar w:fldCharType="begin"/>
        </w:r>
        <w:r>
          <w:instrText xml:space="preserve"> PAGEREF _Toc27525 \h </w:instrText>
        </w:r>
        <w:r>
          <w:fldChar w:fldCharType="separate"/>
        </w:r>
        <w:r>
          <w:t>26</w:t>
        </w:r>
        <w:r>
          <w:fldChar w:fldCharType="end"/>
        </w:r>
      </w:hyperlink>
    </w:p>
    <w:p>
      <w:pPr>
        <w:pStyle w:val="TOC2"/>
        <w:tabs>
          <w:tab w:val="right" w:leader="dot" w:pos="8306"/>
        </w:tabs>
      </w:pPr>
      <w:hyperlink w:anchor="_Toc2122" w:history="1">
        <w:r>
          <w:rPr>
            <w:rFonts w:ascii="仿宋" w:eastAsia="仿宋" w:hAnsi="仿宋" w:cs="仿宋" w:hint="eastAsia"/>
            <w:lang w:eastAsia="zh-CN"/>
          </w:rPr>
          <w:t>(二)、建设期环境保护</w:t>
        </w:r>
        <w:r>
          <w:tab/>
        </w:r>
        <w:r>
          <w:fldChar w:fldCharType="begin"/>
        </w:r>
        <w:r>
          <w:instrText xml:space="preserve"> PAGEREF _Toc2122 \h </w:instrText>
        </w:r>
        <w:r>
          <w:fldChar w:fldCharType="separate"/>
        </w:r>
        <w:r>
          <w:t>28</w:t>
        </w:r>
        <w:r>
          <w:fldChar w:fldCharType="end"/>
        </w:r>
      </w:hyperlink>
    </w:p>
    <w:p>
      <w:pPr>
        <w:pStyle w:val="TOC2"/>
        <w:tabs>
          <w:tab w:val="right" w:leader="dot" w:pos="8306"/>
        </w:tabs>
      </w:pPr>
      <w:hyperlink w:anchor="_Toc7403" w:history="1">
        <w:r>
          <w:rPr>
            <w:rFonts w:ascii="仿宋" w:eastAsia="仿宋" w:hAnsi="仿宋" w:cs="仿宋" w:hint="eastAsia"/>
            <w:lang w:eastAsia="zh-CN"/>
          </w:rPr>
          <w:t>(三)、运营期环境保护</w:t>
        </w:r>
        <w:r>
          <w:tab/>
        </w:r>
        <w:r>
          <w:fldChar w:fldCharType="begin"/>
        </w:r>
        <w:r>
          <w:instrText xml:space="preserve"> PAGEREF _Toc7403 \h </w:instrText>
        </w:r>
        <w:r>
          <w:fldChar w:fldCharType="separate"/>
        </w:r>
        <w:r>
          <w:t>29</w:t>
        </w:r>
        <w:r>
          <w:fldChar w:fldCharType="end"/>
        </w:r>
      </w:hyperlink>
    </w:p>
    <w:p>
      <w:pPr>
        <w:pStyle w:val="TOC2"/>
        <w:tabs>
          <w:tab w:val="right" w:leader="dot" w:pos="8306"/>
        </w:tabs>
      </w:pPr>
      <w:hyperlink w:anchor="_Toc27437" w:history="1">
        <w:r>
          <w:rPr>
            <w:rFonts w:ascii="仿宋" w:eastAsia="仿宋" w:hAnsi="仿宋" w:cs="仿宋" w:hint="eastAsia"/>
            <w:lang w:eastAsia="zh-CN"/>
          </w:rPr>
          <w:t>(四)、氧化锆纤维项目建设对区域经济的影响</w:t>
        </w:r>
        <w:r>
          <w:tab/>
        </w:r>
        <w:r>
          <w:fldChar w:fldCharType="begin"/>
        </w:r>
        <w:r>
          <w:instrText xml:space="preserve"> PAGEREF _Toc27437 \h </w:instrText>
        </w:r>
        <w:r>
          <w:fldChar w:fldCharType="separate"/>
        </w:r>
        <w:r>
          <w:t>31</w:t>
        </w:r>
        <w:r>
          <w:fldChar w:fldCharType="end"/>
        </w:r>
      </w:hyperlink>
    </w:p>
    <w:p>
      <w:pPr>
        <w:pStyle w:val="TOC2"/>
        <w:tabs>
          <w:tab w:val="right" w:leader="dot" w:pos="8306"/>
        </w:tabs>
      </w:pPr>
      <w:hyperlink w:anchor="_Toc13609" w:history="1">
        <w:r>
          <w:rPr>
            <w:rFonts w:ascii="仿宋" w:eastAsia="仿宋" w:hAnsi="仿宋" w:cs="仿宋" w:hint="eastAsia"/>
            <w:lang w:eastAsia="zh-CN"/>
          </w:rPr>
          <w:t>(五)、废弃物处理</w:t>
        </w:r>
        <w:r>
          <w:tab/>
        </w:r>
        <w:r>
          <w:fldChar w:fldCharType="begin"/>
        </w:r>
        <w:r>
          <w:instrText xml:space="preserve"> PAGEREF _Toc13609 \h </w:instrText>
        </w:r>
        <w:r>
          <w:fldChar w:fldCharType="separate"/>
        </w:r>
        <w:r>
          <w:t>32</w:t>
        </w:r>
        <w:r>
          <w:fldChar w:fldCharType="end"/>
        </w:r>
      </w:hyperlink>
    </w:p>
    <w:p>
      <w:pPr>
        <w:pStyle w:val="TOC2"/>
        <w:tabs>
          <w:tab w:val="right" w:leader="dot" w:pos="8306"/>
        </w:tabs>
      </w:pPr>
      <w:hyperlink w:anchor="_Toc27998" w:history="1">
        <w:r>
          <w:rPr>
            <w:rFonts w:ascii="仿宋" w:eastAsia="仿宋" w:hAnsi="仿宋" w:cs="仿宋" w:hint="eastAsia"/>
            <w:lang w:eastAsia="zh-CN"/>
          </w:rPr>
          <w:t>(六)、特殊环境影响分析</w:t>
        </w:r>
        <w:r>
          <w:tab/>
        </w:r>
        <w:r>
          <w:fldChar w:fldCharType="begin"/>
        </w:r>
        <w:r>
          <w:instrText xml:space="preserve"> PAGEREF _Toc27998 \h </w:instrText>
        </w:r>
        <w:r>
          <w:fldChar w:fldCharType="separate"/>
        </w:r>
        <w:r>
          <w:t>34</w:t>
        </w:r>
        <w:r>
          <w:fldChar w:fldCharType="end"/>
        </w:r>
      </w:hyperlink>
    </w:p>
    <w:p>
      <w:pPr>
        <w:pStyle w:val="TOC2"/>
        <w:tabs>
          <w:tab w:val="right" w:leader="dot" w:pos="8306"/>
        </w:tabs>
      </w:pPr>
      <w:hyperlink w:anchor="_Toc9459" w:history="1">
        <w:r>
          <w:rPr>
            <w:rFonts w:ascii="仿宋" w:eastAsia="仿宋" w:hAnsi="仿宋" w:cs="仿宋" w:hint="eastAsia"/>
            <w:lang w:eastAsia="zh-CN"/>
          </w:rPr>
          <w:t>(七)、清洁生产</w:t>
        </w:r>
        <w:r>
          <w:tab/>
        </w:r>
        <w:r>
          <w:fldChar w:fldCharType="begin"/>
        </w:r>
        <w:r>
          <w:instrText xml:space="preserve"> PAGEREF _Toc9459 \h </w:instrText>
        </w:r>
        <w:r>
          <w:fldChar w:fldCharType="separate"/>
        </w:r>
        <w:r>
          <w:t>35</w:t>
        </w:r>
        <w:r>
          <w:fldChar w:fldCharType="end"/>
        </w:r>
      </w:hyperlink>
    </w:p>
    <w:p>
      <w:pPr>
        <w:pStyle w:val="TOC2"/>
        <w:tabs>
          <w:tab w:val="right" w:leader="dot" w:pos="8306"/>
        </w:tabs>
      </w:pPr>
      <w:hyperlink w:anchor="_Toc13702" w:history="1">
        <w:r>
          <w:rPr>
            <w:rFonts w:ascii="仿宋" w:eastAsia="仿宋" w:hAnsi="仿宋" w:cs="仿宋" w:hint="eastAsia"/>
            <w:lang w:eastAsia="zh-CN"/>
          </w:rPr>
          <w:t>(八)、环境保护综合评价</w:t>
        </w:r>
        <w:r>
          <w:tab/>
        </w:r>
        <w:r>
          <w:fldChar w:fldCharType="begin"/>
        </w:r>
        <w:r>
          <w:instrText xml:space="preserve"> PAGEREF _Toc13702 \h </w:instrText>
        </w:r>
        <w:r>
          <w:fldChar w:fldCharType="separate"/>
        </w:r>
        <w:r>
          <w:t>36</w:t>
        </w:r>
        <w:r>
          <w:fldChar w:fldCharType="end"/>
        </w:r>
      </w:hyperlink>
    </w:p>
    <w:p>
      <w:pPr>
        <w:pStyle w:val="TOC1"/>
        <w:tabs>
          <w:tab w:val="right" w:leader="dot" w:pos="8306"/>
        </w:tabs>
      </w:pPr>
      <w:hyperlink w:anchor="_Toc5642" w:history="1">
        <w:r>
          <w:rPr>
            <w:rFonts w:ascii="仿宋" w:eastAsia="仿宋" w:hAnsi="仿宋" w:cs="仿宋" w:hint="eastAsia"/>
            <w:lang w:eastAsia="zh-CN"/>
          </w:rPr>
          <w:t>九、氧化锆纤维项目技术管理</w:t>
        </w:r>
        <w:r>
          <w:tab/>
        </w:r>
        <w:r>
          <w:fldChar w:fldCharType="begin"/>
        </w:r>
        <w:r>
          <w:instrText xml:space="preserve"> PAGEREF _Toc5642 \h </w:instrText>
        </w:r>
        <w:r>
          <w:fldChar w:fldCharType="separate"/>
        </w:r>
        <w:r>
          <w:t>37</w:t>
        </w:r>
        <w:r>
          <w:fldChar w:fldCharType="end"/>
        </w:r>
      </w:hyperlink>
    </w:p>
    <w:p>
      <w:pPr>
        <w:pStyle w:val="TOC2"/>
        <w:tabs>
          <w:tab w:val="right" w:leader="dot" w:pos="8306"/>
        </w:tabs>
      </w:pPr>
      <w:hyperlink w:anchor="_Toc21810" w:history="1">
        <w:r>
          <w:rPr>
            <w:rFonts w:ascii="仿宋" w:eastAsia="仿宋" w:hAnsi="仿宋" w:cs="仿宋" w:hint="eastAsia"/>
            <w:lang w:eastAsia="zh-CN"/>
          </w:rPr>
          <w:t>(一)、技术方案选用方向</w:t>
        </w:r>
        <w:r>
          <w:tab/>
        </w:r>
        <w:r>
          <w:fldChar w:fldCharType="begin"/>
        </w:r>
        <w:r>
          <w:instrText xml:space="preserve"> PAGEREF _Toc21810 \h </w:instrText>
        </w:r>
        <w:r>
          <w:fldChar w:fldCharType="separate"/>
        </w:r>
        <w:r>
          <w:t>37</w:t>
        </w:r>
        <w:r>
          <w:fldChar w:fldCharType="end"/>
        </w:r>
      </w:hyperlink>
    </w:p>
    <w:p>
      <w:pPr>
        <w:pStyle w:val="TOC2"/>
        <w:tabs>
          <w:tab w:val="right" w:leader="dot" w:pos="8306"/>
        </w:tabs>
      </w:pPr>
      <w:hyperlink w:anchor="_Toc28496" w:history="1">
        <w:r>
          <w:rPr>
            <w:rFonts w:ascii="仿宋" w:eastAsia="仿宋" w:hAnsi="仿宋" w:cs="仿宋" w:hint="eastAsia"/>
            <w:lang w:eastAsia="zh-CN"/>
          </w:rPr>
          <w:t>(二)、工艺技术方案选用原则</w:t>
        </w:r>
        <w:r>
          <w:tab/>
        </w:r>
        <w:r>
          <w:fldChar w:fldCharType="begin"/>
        </w:r>
        <w:r>
          <w:instrText xml:space="preserve"> PAGEREF _Toc28496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35" w:history="1">
        <w:r>
          <w:rPr>
            <w:rFonts w:ascii="仿宋" w:eastAsia="仿宋" w:hAnsi="仿宋" w:cs="仿宋" w:hint="eastAsia"/>
            <w:lang w:eastAsia="zh-CN"/>
          </w:rPr>
          <w:t>(三)、工艺技术方案要求</w:t>
        </w:r>
        <w:r>
          <w:tab/>
        </w:r>
        <w:r>
          <w:fldChar w:fldCharType="begin"/>
        </w:r>
        <w:r>
          <w:instrText xml:space="preserve"> PAGEREF _Toc27935 \h </w:instrText>
        </w:r>
        <w:r>
          <w:fldChar w:fldCharType="separate"/>
        </w:r>
        <w:r>
          <w:t>41</w:t>
        </w:r>
        <w:r>
          <w:fldChar w:fldCharType="end"/>
        </w:r>
      </w:hyperlink>
    </w:p>
    <w:p>
      <w:pPr>
        <w:pStyle w:val="TOC1"/>
        <w:tabs>
          <w:tab w:val="right" w:leader="dot" w:pos="8306"/>
        </w:tabs>
      </w:pPr>
      <w:hyperlink w:anchor="_Toc22124" w:history="1">
        <w:r>
          <w:rPr>
            <w:rFonts w:ascii="仿宋" w:eastAsia="仿宋" w:hAnsi="仿宋" w:cs="仿宋" w:hint="eastAsia"/>
            <w:lang w:eastAsia="zh-CN"/>
          </w:rPr>
          <w:t>十、氧化锆纤维项目社会影响</w:t>
        </w:r>
        <w:r>
          <w:tab/>
        </w:r>
        <w:r>
          <w:fldChar w:fldCharType="begin"/>
        </w:r>
        <w:r>
          <w:instrText xml:space="preserve"> PAGEREF _Toc22124 \h </w:instrText>
        </w:r>
        <w:r>
          <w:fldChar w:fldCharType="separate"/>
        </w:r>
        <w:r>
          <w:t>43</w:t>
        </w:r>
        <w:r>
          <w:fldChar w:fldCharType="end"/>
        </w:r>
      </w:hyperlink>
    </w:p>
    <w:p>
      <w:pPr>
        <w:pStyle w:val="TOC2"/>
        <w:tabs>
          <w:tab w:val="right" w:leader="dot" w:pos="8306"/>
        </w:tabs>
      </w:pPr>
      <w:hyperlink w:anchor="_Toc23757" w:history="1">
        <w:r>
          <w:rPr>
            <w:rFonts w:ascii="仿宋" w:eastAsia="仿宋" w:hAnsi="仿宋" w:cs="仿宋" w:hint="eastAsia"/>
            <w:lang w:eastAsia="zh-CN"/>
          </w:rPr>
          <w:t>(一)、社会责任与义务</w:t>
        </w:r>
        <w:r>
          <w:tab/>
        </w:r>
        <w:r>
          <w:fldChar w:fldCharType="begin"/>
        </w:r>
        <w:r>
          <w:instrText xml:space="preserve"> PAGEREF _Toc23757 \h </w:instrText>
        </w:r>
        <w:r>
          <w:fldChar w:fldCharType="separate"/>
        </w:r>
        <w:r>
          <w:t>43</w:t>
        </w:r>
        <w:r>
          <w:fldChar w:fldCharType="end"/>
        </w:r>
      </w:hyperlink>
    </w:p>
    <w:p>
      <w:pPr>
        <w:pStyle w:val="TOC2"/>
        <w:tabs>
          <w:tab w:val="right" w:leader="dot" w:pos="8306"/>
        </w:tabs>
      </w:pPr>
      <w:hyperlink w:anchor="_Toc897" w:history="1">
        <w:r>
          <w:rPr>
            <w:rFonts w:ascii="仿宋" w:eastAsia="仿宋" w:hAnsi="仿宋" w:cs="仿宋" w:hint="eastAsia"/>
            <w:lang w:eastAsia="zh-CN"/>
          </w:rPr>
          <w:t>(二)、社会参与与沟通</w:t>
        </w:r>
        <w:r>
          <w:tab/>
        </w:r>
        <w:r>
          <w:fldChar w:fldCharType="begin"/>
        </w:r>
        <w:r>
          <w:instrText xml:space="preserve"> PAGEREF _Toc897 \h </w:instrText>
        </w:r>
        <w:r>
          <w:fldChar w:fldCharType="separate"/>
        </w:r>
        <w:r>
          <w:t>44</w:t>
        </w:r>
        <w:r>
          <w:fldChar w:fldCharType="end"/>
        </w:r>
      </w:hyperlink>
    </w:p>
    <w:p>
      <w:pPr>
        <w:pStyle w:val="TOC1"/>
        <w:tabs>
          <w:tab w:val="right" w:leader="dot" w:pos="8306"/>
        </w:tabs>
      </w:pPr>
      <w:hyperlink w:anchor="_Toc8143" w:history="1">
        <w:r>
          <w:rPr>
            <w:rFonts w:ascii="仿宋" w:eastAsia="仿宋" w:hAnsi="仿宋" w:cs="仿宋" w:hint="eastAsia"/>
            <w:lang w:eastAsia="zh-CN"/>
          </w:rPr>
          <w:t>十一、氧化锆纤维项目计划安排</w:t>
        </w:r>
        <w:r>
          <w:tab/>
        </w:r>
        <w:r>
          <w:fldChar w:fldCharType="begin"/>
        </w:r>
        <w:r>
          <w:instrText xml:space="preserve"> PAGEREF _Toc8143 \h </w:instrText>
        </w:r>
        <w:r>
          <w:fldChar w:fldCharType="separate"/>
        </w:r>
        <w:r>
          <w:t>45</w:t>
        </w:r>
        <w:r>
          <w:fldChar w:fldCharType="end"/>
        </w:r>
      </w:hyperlink>
    </w:p>
    <w:p>
      <w:pPr>
        <w:pStyle w:val="TOC2"/>
        <w:tabs>
          <w:tab w:val="right" w:leader="dot" w:pos="8306"/>
        </w:tabs>
      </w:pPr>
      <w:hyperlink w:anchor="_Toc8146" w:history="1">
        <w:r>
          <w:rPr>
            <w:rFonts w:ascii="仿宋" w:eastAsia="仿宋" w:hAnsi="仿宋" w:cs="仿宋" w:hint="eastAsia"/>
            <w:lang w:eastAsia="zh-CN"/>
          </w:rPr>
          <w:t>(一)、建设周期</w:t>
        </w:r>
        <w:r>
          <w:tab/>
        </w:r>
        <w:r>
          <w:fldChar w:fldCharType="begin"/>
        </w:r>
        <w:r>
          <w:instrText xml:space="preserve"> PAGEREF _Toc8146 \h </w:instrText>
        </w:r>
        <w:r>
          <w:fldChar w:fldCharType="separate"/>
        </w:r>
        <w:r>
          <w:t>45</w:t>
        </w:r>
        <w:r>
          <w:fldChar w:fldCharType="end"/>
        </w:r>
      </w:hyperlink>
    </w:p>
    <w:p>
      <w:pPr>
        <w:pStyle w:val="TOC2"/>
        <w:tabs>
          <w:tab w:val="right" w:leader="dot" w:pos="8306"/>
        </w:tabs>
      </w:pPr>
      <w:hyperlink w:anchor="_Toc20082" w:history="1">
        <w:r>
          <w:rPr>
            <w:rFonts w:ascii="仿宋" w:eastAsia="仿宋" w:hAnsi="仿宋" w:cs="仿宋" w:hint="eastAsia"/>
            <w:lang w:eastAsia="zh-CN"/>
          </w:rPr>
          <w:t>(二)、建设进度</w:t>
        </w:r>
        <w:r>
          <w:tab/>
        </w:r>
        <w:r>
          <w:fldChar w:fldCharType="begin"/>
        </w:r>
        <w:r>
          <w:instrText xml:space="preserve"> PAGEREF _Toc20082 \h </w:instrText>
        </w:r>
        <w:r>
          <w:fldChar w:fldCharType="separate"/>
        </w:r>
        <w:r>
          <w:t>46</w:t>
        </w:r>
        <w:r>
          <w:fldChar w:fldCharType="end"/>
        </w:r>
      </w:hyperlink>
    </w:p>
    <w:p>
      <w:pPr>
        <w:pStyle w:val="TOC2"/>
        <w:tabs>
          <w:tab w:val="right" w:leader="dot" w:pos="8306"/>
        </w:tabs>
      </w:pPr>
      <w:hyperlink w:anchor="_Toc28228" w:history="1">
        <w:r>
          <w:rPr>
            <w:rFonts w:ascii="仿宋" w:eastAsia="仿宋" w:hAnsi="仿宋" w:cs="仿宋" w:hint="eastAsia"/>
            <w:lang w:eastAsia="zh-CN"/>
          </w:rPr>
          <w:t>(三)、进度安排注意事项</w:t>
        </w:r>
        <w:r>
          <w:tab/>
        </w:r>
        <w:r>
          <w:fldChar w:fldCharType="begin"/>
        </w:r>
        <w:r>
          <w:instrText xml:space="preserve"> PAGEREF _Toc28228 \h </w:instrText>
        </w:r>
        <w:r>
          <w:fldChar w:fldCharType="separate"/>
        </w:r>
        <w:r>
          <w:t>47</w:t>
        </w:r>
        <w:r>
          <w:fldChar w:fldCharType="end"/>
        </w:r>
      </w:hyperlink>
    </w:p>
    <w:p>
      <w:pPr>
        <w:pStyle w:val="TOC2"/>
        <w:tabs>
          <w:tab w:val="right" w:leader="dot" w:pos="8306"/>
        </w:tabs>
      </w:pPr>
      <w:hyperlink w:anchor="_Toc9386" w:history="1">
        <w:r>
          <w:rPr>
            <w:rFonts w:ascii="仿宋" w:eastAsia="仿宋" w:hAnsi="仿宋" w:cs="仿宋" w:hint="eastAsia"/>
            <w:lang w:eastAsia="zh-CN"/>
          </w:rPr>
          <w:t>(四)、人力资源配置</w:t>
        </w:r>
        <w:r>
          <w:tab/>
        </w:r>
        <w:r>
          <w:fldChar w:fldCharType="begin"/>
        </w:r>
        <w:r>
          <w:instrText xml:space="preserve"> PAGEREF _Toc9386 \h </w:instrText>
        </w:r>
        <w:r>
          <w:fldChar w:fldCharType="separate"/>
        </w:r>
        <w:r>
          <w:t>48</w:t>
        </w:r>
        <w:r>
          <w:fldChar w:fldCharType="end"/>
        </w:r>
      </w:hyperlink>
    </w:p>
    <w:p>
      <w:pPr>
        <w:pStyle w:val="TOC1"/>
        <w:tabs>
          <w:tab w:val="right" w:leader="dot" w:pos="8306"/>
        </w:tabs>
      </w:pPr>
      <w:hyperlink w:anchor="_Toc13589" w:history="1">
        <w:r>
          <w:rPr>
            <w:rFonts w:ascii="仿宋" w:eastAsia="仿宋" w:hAnsi="仿宋" w:cs="仿宋" w:hint="eastAsia"/>
            <w:lang w:eastAsia="zh-CN"/>
          </w:rPr>
          <w:t>十二、氧化锆纤维项目投资规划</w:t>
        </w:r>
        <w:r>
          <w:tab/>
        </w:r>
        <w:r>
          <w:fldChar w:fldCharType="begin"/>
        </w:r>
        <w:r>
          <w:instrText xml:space="preserve"> PAGEREF _Toc13589 \h </w:instrText>
        </w:r>
        <w:r>
          <w:fldChar w:fldCharType="separate"/>
        </w:r>
        <w:r>
          <w:t>49</w:t>
        </w:r>
        <w:r>
          <w:fldChar w:fldCharType="end"/>
        </w:r>
      </w:hyperlink>
    </w:p>
    <w:p>
      <w:pPr>
        <w:pStyle w:val="TOC2"/>
        <w:tabs>
          <w:tab w:val="right" w:leader="dot" w:pos="8306"/>
        </w:tabs>
      </w:pPr>
      <w:hyperlink w:anchor="_Toc18797" w:history="1">
        <w:r>
          <w:rPr>
            <w:rFonts w:ascii="仿宋" w:eastAsia="仿宋" w:hAnsi="仿宋" w:cs="仿宋" w:hint="eastAsia"/>
            <w:lang w:eastAsia="zh-CN"/>
          </w:rPr>
          <w:t>(一)、氧化锆纤维项目总投资估算</w:t>
        </w:r>
        <w:r>
          <w:tab/>
        </w:r>
        <w:r>
          <w:fldChar w:fldCharType="begin"/>
        </w:r>
        <w:r>
          <w:instrText xml:space="preserve"> PAGEREF _Toc18797 \h </w:instrText>
        </w:r>
        <w:r>
          <w:fldChar w:fldCharType="separate"/>
        </w:r>
        <w:r>
          <w:t>49</w:t>
        </w:r>
        <w:r>
          <w:fldChar w:fldCharType="end"/>
        </w:r>
      </w:hyperlink>
    </w:p>
    <w:p>
      <w:pPr>
        <w:pStyle w:val="TOC2"/>
        <w:tabs>
          <w:tab w:val="right" w:leader="dot" w:pos="8306"/>
        </w:tabs>
      </w:pPr>
      <w:hyperlink w:anchor="_Toc23118" w:history="1">
        <w:r>
          <w:rPr>
            <w:rFonts w:ascii="仿宋" w:eastAsia="仿宋" w:hAnsi="仿宋" w:cs="仿宋" w:hint="eastAsia"/>
            <w:lang w:eastAsia="zh-CN"/>
          </w:rPr>
          <w:t>(二)、资金筹措</w:t>
        </w:r>
        <w:r>
          <w:tab/>
        </w:r>
        <w:r>
          <w:fldChar w:fldCharType="begin"/>
        </w:r>
        <w:r>
          <w:instrText xml:space="preserve"> PAGEREF _Toc23118 \h </w:instrText>
        </w:r>
        <w:r>
          <w:fldChar w:fldCharType="separate"/>
        </w:r>
        <w:r>
          <w:t>50</w:t>
        </w:r>
        <w:r>
          <w:fldChar w:fldCharType="end"/>
        </w:r>
      </w:hyperlink>
    </w:p>
    <w:p>
      <w:pPr>
        <w:pStyle w:val="TOC1"/>
        <w:tabs>
          <w:tab w:val="right" w:leader="dot" w:pos="8306"/>
        </w:tabs>
      </w:pPr>
      <w:hyperlink w:anchor="_Toc8673" w:history="1">
        <w:r>
          <w:rPr>
            <w:rFonts w:ascii="仿宋" w:eastAsia="仿宋" w:hAnsi="仿宋" w:cs="仿宋" w:hint="eastAsia"/>
            <w:lang w:eastAsia="zh-CN"/>
          </w:rPr>
          <w:t>十三、氧化锆纤维项目实施时间节点</w:t>
        </w:r>
        <w:r>
          <w:tab/>
        </w:r>
        <w:r>
          <w:fldChar w:fldCharType="begin"/>
        </w:r>
        <w:r>
          <w:instrText xml:space="preserve"> PAGEREF _Toc8673 \h </w:instrText>
        </w:r>
        <w:r>
          <w:fldChar w:fldCharType="separate"/>
        </w:r>
        <w:r>
          <w:t>51</w:t>
        </w:r>
        <w:r>
          <w:fldChar w:fldCharType="end"/>
        </w:r>
      </w:hyperlink>
    </w:p>
    <w:p>
      <w:pPr>
        <w:pStyle w:val="TOC2"/>
        <w:tabs>
          <w:tab w:val="right" w:leader="dot" w:pos="8306"/>
        </w:tabs>
      </w:pPr>
      <w:hyperlink w:anchor="_Toc28852" w:history="1">
        <w:r>
          <w:rPr>
            <w:rFonts w:ascii="仿宋" w:eastAsia="仿宋" w:hAnsi="仿宋" w:cs="仿宋" w:hint="eastAsia"/>
            <w:lang w:eastAsia="zh-CN"/>
          </w:rPr>
          <w:t>(一)、氧化锆纤维项目启动阶段时间节点</w:t>
        </w:r>
        <w:r>
          <w:tab/>
        </w:r>
        <w:r>
          <w:fldChar w:fldCharType="begin"/>
        </w:r>
        <w:r>
          <w:instrText xml:space="preserve"> PAGEREF _Toc28852 \h </w:instrText>
        </w:r>
        <w:r>
          <w:fldChar w:fldCharType="separate"/>
        </w:r>
        <w:r>
          <w:t>51</w:t>
        </w:r>
        <w:r>
          <w:fldChar w:fldCharType="end"/>
        </w:r>
      </w:hyperlink>
    </w:p>
    <w:p>
      <w:pPr>
        <w:pStyle w:val="TOC2"/>
        <w:tabs>
          <w:tab w:val="right" w:leader="dot" w:pos="8306"/>
        </w:tabs>
      </w:pPr>
      <w:hyperlink w:anchor="_Toc5900" w:history="1">
        <w:r>
          <w:rPr>
            <w:rFonts w:ascii="仿宋" w:eastAsia="仿宋" w:hAnsi="仿宋" w:cs="仿宋" w:hint="eastAsia"/>
            <w:lang w:eastAsia="zh-CN"/>
          </w:rPr>
          <w:t>(二)、氧化锆纤维项目执行阶段时间节点</w:t>
        </w:r>
        <w:r>
          <w:tab/>
        </w:r>
        <w:r>
          <w:fldChar w:fldCharType="begin"/>
        </w:r>
        <w:r>
          <w:instrText xml:space="preserve"> PAGEREF _Toc5900 \h </w:instrText>
        </w:r>
        <w:r>
          <w:fldChar w:fldCharType="separate"/>
        </w:r>
        <w:r>
          <w:t>52</w:t>
        </w:r>
        <w:r>
          <w:fldChar w:fldCharType="end"/>
        </w:r>
      </w:hyperlink>
    </w:p>
    <w:p>
      <w:pPr>
        <w:pStyle w:val="TOC2"/>
        <w:tabs>
          <w:tab w:val="right" w:leader="dot" w:pos="8306"/>
        </w:tabs>
      </w:pPr>
      <w:hyperlink w:anchor="_Toc8511" w:history="1">
        <w:r>
          <w:rPr>
            <w:rFonts w:ascii="仿宋" w:eastAsia="仿宋" w:hAnsi="仿宋" w:cs="仿宋" w:hint="eastAsia"/>
            <w:lang w:eastAsia="zh-CN"/>
          </w:rPr>
          <w:t>(三)、氧化锆纤维项目完成阶段时间节点</w:t>
        </w:r>
        <w:r>
          <w:tab/>
        </w:r>
        <w:r>
          <w:fldChar w:fldCharType="begin"/>
        </w:r>
        <w:r>
          <w:instrText xml:space="preserve"> PAGEREF _Toc8511 \h </w:instrText>
        </w:r>
        <w:r>
          <w:fldChar w:fldCharType="separate"/>
        </w:r>
        <w:r>
          <w:t>53</w:t>
        </w:r>
        <w:r>
          <w:fldChar w:fldCharType="end"/>
        </w:r>
      </w:hyperlink>
    </w:p>
    <w:p>
      <w:pPr>
        <w:pStyle w:val="TOC1"/>
        <w:tabs>
          <w:tab w:val="right" w:leader="dot" w:pos="8306"/>
        </w:tabs>
      </w:pPr>
      <w:hyperlink w:anchor="_Toc10723" w:history="1">
        <w:r>
          <w:rPr>
            <w:rFonts w:ascii="仿宋" w:eastAsia="仿宋" w:hAnsi="仿宋" w:cs="仿宋" w:hint="eastAsia"/>
            <w:lang w:eastAsia="zh-CN"/>
          </w:rPr>
          <w:t>十四、营销与推广策略</w:t>
        </w:r>
        <w:r>
          <w:tab/>
        </w:r>
        <w:r>
          <w:fldChar w:fldCharType="begin"/>
        </w:r>
        <w:r>
          <w:instrText xml:space="preserve"> PAGEREF _Toc10723 \h </w:instrText>
        </w:r>
        <w:r>
          <w:fldChar w:fldCharType="separate"/>
        </w:r>
        <w:r>
          <w:t>54</w:t>
        </w:r>
        <w:r>
          <w:fldChar w:fldCharType="end"/>
        </w:r>
      </w:hyperlink>
    </w:p>
    <w:p>
      <w:pPr>
        <w:pStyle w:val="TOC2"/>
        <w:tabs>
          <w:tab w:val="right" w:leader="dot" w:pos="8306"/>
        </w:tabs>
      </w:pPr>
      <w:hyperlink w:anchor="_Toc32107" w:history="1">
        <w:r>
          <w:rPr>
            <w:rFonts w:ascii="仿宋" w:eastAsia="仿宋" w:hAnsi="仿宋" w:cs="仿宋" w:hint="eastAsia"/>
            <w:lang w:eastAsia="zh-CN"/>
          </w:rPr>
          <w:t>(一)、产品/服务定位与特点</w:t>
        </w:r>
        <w:r>
          <w:tab/>
        </w:r>
        <w:r>
          <w:fldChar w:fldCharType="begin"/>
        </w:r>
        <w:r>
          <w:instrText xml:space="preserve"> PAGEREF _Toc32107 \h </w:instrText>
        </w:r>
        <w:r>
          <w:fldChar w:fldCharType="separate"/>
        </w:r>
        <w:r>
          <w:t>54</w:t>
        </w:r>
        <w:r>
          <w:fldChar w:fldCharType="end"/>
        </w:r>
      </w:hyperlink>
    </w:p>
    <w:p>
      <w:pPr>
        <w:pStyle w:val="TOC2"/>
        <w:tabs>
          <w:tab w:val="right" w:leader="dot" w:pos="8306"/>
        </w:tabs>
      </w:pPr>
      <w:hyperlink w:anchor="_Toc20715" w:history="1">
        <w:r>
          <w:rPr>
            <w:rFonts w:ascii="仿宋" w:eastAsia="仿宋" w:hAnsi="仿宋" w:cs="仿宋" w:hint="eastAsia"/>
            <w:lang w:eastAsia="zh-CN"/>
          </w:rPr>
          <w:t>(二)、市场定位与竞争分析</w:t>
        </w:r>
        <w:r>
          <w:tab/>
        </w:r>
        <w:r>
          <w:fldChar w:fldCharType="begin"/>
        </w:r>
        <w:r>
          <w:instrText xml:space="preserve"> PAGEREF _Toc20715 \h </w:instrText>
        </w:r>
        <w:r>
          <w:fldChar w:fldCharType="separate"/>
        </w:r>
        <w:r>
          <w:t>56</w:t>
        </w:r>
        <w:r>
          <w:fldChar w:fldCharType="end"/>
        </w:r>
      </w:hyperlink>
    </w:p>
    <w:p>
      <w:pPr>
        <w:pStyle w:val="TOC2"/>
        <w:tabs>
          <w:tab w:val="right" w:leader="dot" w:pos="8306"/>
        </w:tabs>
      </w:pPr>
      <w:hyperlink w:anchor="_Toc26837" w:history="1">
        <w:r>
          <w:rPr>
            <w:rFonts w:ascii="仿宋" w:eastAsia="仿宋" w:hAnsi="仿宋" w:cs="仿宋" w:hint="eastAsia"/>
            <w:lang w:eastAsia="zh-CN"/>
          </w:rPr>
          <w:t>(三)、营销渠道与策略</w:t>
        </w:r>
        <w:r>
          <w:tab/>
        </w:r>
        <w:r>
          <w:fldChar w:fldCharType="begin"/>
        </w:r>
        <w:r>
          <w:instrText xml:space="preserve"> PAGEREF _Toc26837 \h </w:instrText>
        </w:r>
        <w:r>
          <w:fldChar w:fldCharType="separate"/>
        </w:r>
        <w:r>
          <w:t>57</w:t>
        </w:r>
        <w:r>
          <w:fldChar w:fldCharType="end"/>
        </w:r>
      </w:hyperlink>
    </w:p>
    <w:p>
      <w:pPr>
        <w:pStyle w:val="TOC2"/>
        <w:tabs>
          <w:tab w:val="right" w:leader="dot" w:pos="8306"/>
        </w:tabs>
      </w:pPr>
      <w:hyperlink w:anchor="_Toc13256" w:history="1">
        <w:r>
          <w:rPr>
            <w:rFonts w:ascii="仿宋" w:eastAsia="仿宋" w:hAnsi="仿宋" w:cs="仿宋" w:hint="eastAsia"/>
            <w:lang w:eastAsia="zh-CN"/>
          </w:rPr>
          <w:t>(四)、推广与宣传活动</w:t>
        </w:r>
        <w:r>
          <w:tab/>
        </w:r>
        <w:r>
          <w:fldChar w:fldCharType="begin"/>
        </w:r>
        <w:r>
          <w:instrText xml:space="preserve"> PAGEREF _Toc13256 \h </w:instrText>
        </w:r>
        <w:r>
          <w:fldChar w:fldCharType="separate"/>
        </w:r>
        <w:r>
          <w:t>58</w:t>
        </w:r>
        <w:r>
          <w:fldChar w:fldCharType="end"/>
        </w:r>
      </w:hyperlink>
    </w:p>
    <w:p>
      <w:pPr>
        <w:pStyle w:val="TOC1"/>
        <w:tabs>
          <w:tab w:val="right" w:leader="dot" w:pos="8306"/>
        </w:tabs>
      </w:pPr>
      <w:hyperlink w:anchor="_Toc32007" w:history="1">
        <w:r>
          <w:rPr>
            <w:rFonts w:ascii="仿宋" w:eastAsia="仿宋" w:hAnsi="仿宋" w:cs="仿宋" w:hint="eastAsia"/>
            <w:lang w:eastAsia="zh-CN"/>
          </w:rPr>
          <w:t>十五、质量管理体系</w:t>
        </w:r>
        <w:r>
          <w:tab/>
        </w:r>
        <w:r>
          <w:fldChar w:fldCharType="begin"/>
        </w:r>
        <w:r>
          <w:instrText xml:space="preserve"> PAGEREF _Toc32007 \h </w:instrText>
        </w:r>
        <w:r>
          <w:fldChar w:fldCharType="separate"/>
        </w:r>
        <w:r>
          <w:t>63</w:t>
        </w:r>
        <w:r>
          <w:fldChar w:fldCharType="end"/>
        </w:r>
      </w:hyperlink>
    </w:p>
    <w:p>
      <w:pPr>
        <w:pStyle w:val="TOC2"/>
        <w:tabs>
          <w:tab w:val="right" w:leader="dot" w:pos="8306"/>
        </w:tabs>
      </w:pPr>
      <w:hyperlink w:anchor="_Toc15476" w:history="1">
        <w:r>
          <w:rPr>
            <w:rFonts w:ascii="仿宋" w:eastAsia="仿宋" w:hAnsi="仿宋" w:cs="仿宋" w:hint="eastAsia"/>
            <w:lang w:eastAsia="zh-CN"/>
          </w:rPr>
          <w:t>(一)、质量目标与方针</w:t>
        </w:r>
        <w:r>
          <w:tab/>
        </w:r>
        <w:r>
          <w:fldChar w:fldCharType="begin"/>
        </w:r>
        <w:r>
          <w:instrText xml:space="preserve"> PAGEREF _Toc15476 \h </w:instrText>
        </w:r>
        <w:r>
          <w:fldChar w:fldCharType="separate"/>
        </w:r>
        <w:r>
          <w:t>63</w:t>
        </w:r>
        <w:r>
          <w:fldChar w:fldCharType="end"/>
        </w:r>
      </w:hyperlink>
    </w:p>
    <w:p>
      <w:pPr>
        <w:pStyle w:val="TOC2"/>
        <w:tabs>
          <w:tab w:val="right" w:leader="dot" w:pos="8306"/>
        </w:tabs>
      </w:pPr>
      <w:hyperlink w:anchor="_Toc8288" w:history="1">
        <w:r>
          <w:rPr>
            <w:rFonts w:ascii="仿宋" w:eastAsia="仿宋" w:hAnsi="仿宋" w:cs="仿宋" w:hint="eastAsia"/>
            <w:lang w:eastAsia="zh-CN"/>
          </w:rPr>
          <w:t>(二)、质量管理责任</w:t>
        </w:r>
        <w:r>
          <w:tab/>
        </w:r>
        <w:r>
          <w:fldChar w:fldCharType="begin"/>
        </w:r>
        <w:r>
          <w:instrText xml:space="preserve"> PAGEREF _Toc8288 \h </w:instrText>
        </w:r>
        <w:r>
          <w:fldChar w:fldCharType="separate"/>
        </w:r>
        <w:r>
          <w:t>64</w:t>
        </w:r>
        <w:r>
          <w:fldChar w:fldCharType="end"/>
        </w:r>
      </w:hyperlink>
    </w:p>
    <w:p>
      <w:pPr>
        <w:pStyle w:val="TOC2"/>
        <w:tabs>
          <w:tab w:val="right" w:leader="dot" w:pos="8306"/>
        </w:tabs>
      </w:pPr>
      <w:hyperlink w:anchor="_Toc29424" w:history="1">
        <w:r>
          <w:rPr>
            <w:rFonts w:ascii="仿宋" w:eastAsia="仿宋" w:hAnsi="仿宋" w:cs="仿宋" w:hint="eastAsia"/>
            <w:lang w:eastAsia="zh-CN"/>
          </w:rPr>
          <w:t>(三)、质量管理体系文件</w:t>
        </w:r>
        <w:r>
          <w:tab/>
        </w:r>
        <w:r>
          <w:fldChar w:fldCharType="begin"/>
        </w:r>
        <w:r>
          <w:instrText xml:space="preserve"> PAGEREF _Toc29424 \h </w:instrText>
        </w:r>
        <w:r>
          <w:fldChar w:fldCharType="separate"/>
        </w:r>
        <w:r>
          <w:t>66</w:t>
        </w:r>
        <w:r>
          <w:fldChar w:fldCharType="end"/>
        </w:r>
      </w:hyperlink>
    </w:p>
    <w:p>
      <w:pPr>
        <w:pStyle w:val="TOC2"/>
        <w:tabs>
          <w:tab w:val="right" w:leader="dot" w:pos="8306"/>
        </w:tabs>
      </w:pPr>
      <w:hyperlink w:anchor="_Toc4472" w:history="1">
        <w:r>
          <w:rPr>
            <w:rFonts w:ascii="仿宋" w:eastAsia="仿宋" w:hAnsi="仿宋" w:cs="仿宋" w:hint="eastAsia"/>
            <w:lang w:eastAsia="zh-CN"/>
          </w:rPr>
          <w:t>(四)、质量培训与教育</w:t>
        </w:r>
        <w:r>
          <w:tab/>
        </w:r>
        <w:r>
          <w:fldChar w:fldCharType="begin"/>
        </w:r>
        <w:r>
          <w:instrText xml:space="preserve"> PAGEREF _Toc4472 \h </w:instrText>
        </w:r>
        <w:r>
          <w:fldChar w:fldCharType="separate"/>
        </w:r>
        <w:r>
          <w:t>68</w:t>
        </w:r>
        <w:r>
          <w:fldChar w:fldCharType="end"/>
        </w:r>
      </w:hyperlink>
    </w:p>
    <w:p>
      <w:pPr>
        <w:pStyle w:val="TOC2"/>
        <w:tabs>
          <w:tab w:val="right" w:leader="dot" w:pos="8306"/>
        </w:tabs>
      </w:pPr>
      <w:hyperlink w:anchor="_Toc32679" w:history="1">
        <w:r>
          <w:rPr>
            <w:rFonts w:ascii="仿宋" w:eastAsia="仿宋" w:hAnsi="仿宋" w:cs="仿宋" w:hint="eastAsia"/>
            <w:lang w:eastAsia="zh-CN"/>
          </w:rPr>
          <w:t>(五)、质量审核与评价</w:t>
        </w:r>
        <w:r>
          <w:tab/>
        </w:r>
        <w:r>
          <w:fldChar w:fldCharType="begin"/>
        </w:r>
        <w:r>
          <w:instrText xml:space="preserve"> PAGEREF _Toc32679 \h </w:instrText>
        </w:r>
        <w:r>
          <w:fldChar w:fldCharType="separate"/>
        </w:r>
        <w:r>
          <w:t>69</w:t>
        </w:r>
        <w:r>
          <w:fldChar w:fldCharType="end"/>
        </w:r>
      </w:hyperlink>
    </w:p>
    <w:p>
      <w:pPr>
        <w:pStyle w:val="TOC2"/>
        <w:tabs>
          <w:tab w:val="right" w:leader="dot" w:pos="8306"/>
        </w:tabs>
      </w:pPr>
      <w:hyperlink w:anchor="_Toc29302" w:history="1">
        <w:r>
          <w:rPr>
            <w:rFonts w:ascii="仿宋" w:eastAsia="仿宋" w:hAnsi="仿宋" w:cs="仿宋" w:hint="eastAsia"/>
            <w:lang w:eastAsia="zh-CN"/>
          </w:rPr>
          <w:t>(六)、不符合与纠正措施</w:t>
        </w:r>
        <w:r>
          <w:tab/>
        </w:r>
        <w:r>
          <w:fldChar w:fldCharType="begin"/>
        </w:r>
        <w:r>
          <w:instrText xml:space="preserve"> PAGEREF _Toc29302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24"/>
      <w:r>
        <w:rPr>
          <w:rFonts w:ascii="仿宋" w:eastAsia="仿宋" w:hAnsi="仿宋" w:cs="仿宋" w:hint="eastAsia"/>
          <w:sz w:val="28"/>
          <w:lang w:eastAsia="zh-CN"/>
        </w:rPr>
        <w:t>一、氧化锆纤维项目建设背景及必要性分析</w:t>
      </w:r>
      <w:bookmarkEnd w:id="2"/>
    </w:p>
    <w:p>
      <w:pPr>
        <w:pStyle w:val="Heading2"/>
        <w:rPr>
          <w:rFonts w:ascii="仿宋" w:eastAsia="仿宋" w:hAnsi="仿宋" w:cs="仿宋" w:hint="eastAsia"/>
          <w:lang w:eastAsia="zh-CN"/>
        </w:rPr>
      </w:pPr>
      <w:bookmarkStart w:id="3" w:name="_Toc3680"/>
      <w:r>
        <w:rPr>
          <w:rFonts w:ascii="仿宋" w:eastAsia="仿宋" w:hAnsi="仿宋" w:cs="仿宋" w:hint="eastAsia"/>
          <w:lang w:eastAsia="zh-CN"/>
        </w:rPr>
        <w:t>(一)、氧化锆纤维项目背景分析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氧化锆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氧化锆纤维项目在这个潮流中的定位。同时，我们将关注行业内涌现的新兴机遇，以便氧化锆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氧化锆纤维项目提供了强大的发展动力。我们将聚焦于行业内最新的技术发展趋势，包括但不限于人工智能、大数据分析、物联网等领域。通过深度的技术研究，我们将确保氧化锆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氧化锆纤维项目发展的源泉。我们将投入更多的精力对市场需求进行深入剖析，超越表面的需求，深入挖掘潜在的市场痛点和机遇。通过对市场需求的细致了解，氧化锆纤维项目将更有针对性地设计解决方案，满足市场的多样化需求，从而更好地促进氧化锆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氧化锆纤维项目战略至关重要。我们将对竞争态势进行更为深入的分析，包括但不限于市场份额、产品特点、客户满意度等多个维度。通过深度的竞争分析，氧化锆纤维项目将能够更准确地把握市场脉搏，制定具有竞争力的氧化锆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氧化锆纤维项目的发展具有直接的影响。我们将进行更为全面的法规和政策分析，了解行业发展中的潜在法律风险和合规挑战。通过充分了解和遵守相关法规，氧化锆纤维项目将确保在法律框架内合法合规运营，为氧化锆纤维项目的稳健发展提供有力支持。</w:t>
      </w:r>
    </w:p>
    <w:p>
      <w:pPr>
        <w:pStyle w:val="Heading2"/>
        <w:ind w:firstLine="560" w:firstLineChars="200"/>
        <w:rPr>
          <w:rFonts w:ascii="仿宋" w:eastAsia="仿宋" w:hAnsi="仿宋" w:cs="仿宋" w:hint="eastAsia"/>
          <w:sz w:val="28"/>
          <w:lang w:eastAsia="zh-CN"/>
        </w:rPr>
      </w:pPr>
      <w:bookmarkStart w:id="4" w:name="_Toc10434"/>
      <w:r>
        <w:rPr>
          <w:rFonts w:ascii="仿宋" w:eastAsia="仿宋" w:hAnsi="仿宋" w:cs="仿宋" w:hint="eastAsia"/>
          <w:sz w:val="28"/>
          <w:lang w:eastAsia="zh-CN"/>
        </w:rPr>
        <w:t>(二)、氧化锆纤维项目建设必要性分析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建设的迫切性源于对行业发展趋势的深刻洞察。我们正处于一个行业变革的时代，科技创新、数字化转型成为企业发展的关键动力。氧化锆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建设不仅仅是为了跟上潮流，更是为了通过技术创新推动企业的持续发展。通过引入先进的技术和解决方案，氧化锆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氧化锆纤维项目的建设成为必然选择，通过提高产品质量、拓展服务领域，从而在竞争中获得更多的机会。氧化锆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氧化锆纤维项目建设的必要性体现在对客户需求更精准的满足。通过氧化锆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建设的背后是对企业持续创新的追求。只有通过不断创新，企业才能在竞争中立于不败之地。氧化锆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13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30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的技术管理特点体现在其创新导向。通过引入最先进的技术趋势和解决方案，氧化锆纤维项目致力于提升科技含量、提高质量和效率水平。这意味着我们将采用最新的工具和方法，确保氧化锆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氧化锆纤维项目技术管理的显著特征。通过整合不同领域的技术资源，我们实现了跨学科的协同工作。这有助于优化技术架构，提高整体效能。此外，整合性策略还促进了不同技术团队之间的紧密沟通和高效合作，确保氧化锆纤维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氧化锆纤维项目所采用的技术。通过不断优化技术方案，氧化锆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氧化锆纤维项目团队将在氧化锆纤维项目初期识别可能的技术风险，并采取相应的预防和应对措施。通过建立健全的风险评估机制，氧化锆纤维项目能够在实施过程中及时发现并解决潜在的技术问题，保障氧化锆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氧化锆纤维项目中，技术将成为氧化锆纤维项目成功的有力支持。这一深度剖析揭示了技术管理在氧化锆纤维项目实施中的关键作用，为氧化锆纤维项目的技术基础奠定了坚实的基础。</w:t>
      </w:r>
    </w:p>
    <w:p>
      <w:pPr>
        <w:pStyle w:val="Heading2"/>
        <w:ind w:firstLine="560" w:firstLineChars="200"/>
        <w:rPr>
          <w:rFonts w:ascii="仿宋" w:eastAsia="仿宋" w:hAnsi="仿宋" w:cs="仿宋" w:hint="eastAsia"/>
          <w:sz w:val="28"/>
          <w:lang w:eastAsia="zh-CN"/>
        </w:rPr>
      </w:pPr>
      <w:bookmarkStart w:id="7" w:name="_Toc7295"/>
      <w:r>
        <w:rPr>
          <w:rFonts w:ascii="仿宋" w:eastAsia="仿宋" w:hAnsi="仿宋" w:cs="仿宋" w:hint="eastAsia"/>
          <w:sz w:val="28"/>
          <w:lang w:eastAsia="zh-CN"/>
        </w:rPr>
        <w:t>(二)、氧化锆纤维项目工艺技术设计方案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氧化锆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氧化锆纤维项目将严格按照相关行业规范要求进行组织。通过有效控制产品质量，氧化锆纤维项目将致力于为顾客提供优质的氧化锆纤维项目产品和良好的服务。这体现了氧化锆纤维项目对于生产活动合规性和质量标准的高度重视，为氧化锆纤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氧化锆纤维项目注重生态效益和清洁生产原则。氧化锆纤维项目建设将紧密结合地方特色经济发展，与社会经济发展规划和区域环境保护规划方案相协调一致。通过与当地区域自然生态系统的结合，氧化锆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氧化锆纤维项目产品具有多样化的客户需求和个性化的特点。因此，氧化锆纤维项目产品规格品种多样，且单批生产数量较小。为满足这一特点，氧化锆纤维项目承办单位将建设先进的柔性制造生产线。通过广泛应用柔性制造技术，氧化锆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氧化锆纤维项目采用的技术具有较高的技术含量和自动化水平，处于国内先进水平。这一技术选用不仅体现了对生产效率、质量和环境友好性的高标准要求，同时为氧化锆纤维项目的可持续发展奠定了坚实的基础。</w:t>
      </w:r>
    </w:p>
    <w:p>
      <w:pPr>
        <w:pStyle w:val="Heading2"/>
        <w:ind w:firstLine="560" w:firstLineChars="200"/>
        <w:rPr>
          <w:rFonts w:ascii="仿宋" w:eastAsia="仿宋" w:hAnsi="仿宋" w:cs="仿宋" w:hint="eastAsia"/>
          <w:sz w:val="28"/>
          <w:lang w:eastAsia="zh-CN"/>
        </w:rPr>
      </w:pPr>
      <w:bookmarkStart w:id="8" w:name="_Toc1326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为确保氧化锆纤维项目的高效生产和技术实施，我们制定了一套精心设计的设备选型方案，以满足氧化锆纤维项目生产、质量和环保的要求。该方案的主要特点如下：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氧化锆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针对氧化锆纤维项目产品的多样性和小批量生产的特点，我们将建设柔性制造生产线。通过在设备选型中考虑柔性制造技术，可以灵活应对不同产品规格和生产需求，实现生产线的高度灵活性和适应性。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450"/>
      <w:r>
        <w:rPr>
          <w:rFonts w:ascii="仿宋" w:eastAsia="仿宋" w:hAnsi="仿宋" w:cs="仿宋" w:hint="eastAsia"/>
          <w:sz w:val="28"/>
          <w:lang w:eastAsia="zh-CN"/>
        </w:rPr>
        <w:t>三、氧化锆纤维项目概论</w:t>
      </w:r>
      <w:bookmarkEnd w:id="9"/>
    </w:p>
    <w:p>
      <w:pPr>
        <w:pStyle w:val="Heading2"/>
        <w:rPr>
          <w:rFonts w:ascii="仿宋" w:eastAsia="仿宋" w:hAnsi="仿宋" w:cs="仿宋" w:hint="eastAsia"/>
          <w:lang w:eastAsia="zh-CN"/>
        </w:rPr>
      </w:pPr>
      <w:bookmarkStart w:id="10" w:name="_Toc12001"/>
      <w:r>
        <w:rPr>
          <w:rFonts w:ascii="仿宋" w:eastAsia="仿宋" w:hAnsi="仿宋" w:cs="仿宋" w:hint="eastAsia"/>
          <w:lang w:eastAsia="zh-CN"/>
        </w:rPr>
        <w:t>(一)、氧化锆纤维项目概况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的起源追溯至对市场的深入洞察。市场的不断演变与变革为氧化锆纤维项目提供了难得的机遇。当前市场存在的需求缺口和变革的大环境共同构成了氧化锆纤维项目的背景。这个氧化锆纤维项目旨在充分利用市场机遇，填补行业中尚未满足的需求，为客户提供全新的解决方案。市场的变革和需求的增长使得这个氧化锆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氧化锆纤维项目名称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正式命名为氧化锆纤维。这个名称不仅仅是一个标识，更代表了氧化锆纤维项目的核心理念和愿景。它蕴含着氧化锆纤维项目所要解决问题的关键字，具有强烈的表达和辨识度，为氧化锆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氧化锆纤维项目目标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的核心目标是提供一种全新、高效的解决方案，满足客户日益增长的需求。氧化锆纤维项目追求的不仅仅是满足市场需求，更是在市场中获得卓越的竞争优势。通过不断提升产品或服务的质量和创新水平，氧化锆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氧化锆纤维项目范围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全面涵盖了产品研发、制造、市场推广和售后服务，确保从产品设计到最终用户体验的全方位关注。这一全面的氧化锆纤维项目范围是为了确保氧化锆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氧化锆纤维项目时间表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氧化锆纤维项目计划在未来18个月内完成，包括研发、测试、市场试点和正式推出等不同阶段。这个时间表的合理设计是为了确保氧化锆纤维项目各个阶段的顺利推进，以便按时交付高质量的成果。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氧化锆纤维项目预算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氧化锆纤维项目总预算估算为XX百万美元，主要分配在研发、市场推广、人员培训和运营等方面。这一充足的预算为氧化锆纤维项目提供了充足的资源，确保氧化锆纤维项目在各个方面都能取得优异的表现。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氧化锆纤维项目风险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可能面临的风险包括市场接受度低、技术难题、竞争激烈等。氧化锆纤维项目团队已经制定了相应的风险应对计划，通过前瞻性的风险管理，确保氧化锆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氧化锆纤维项目团队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氧化锆纤维项目汇聚了一支经验丰富、多领域专业素养的核心团队，确保氧化锆纤维项目在各个方面都能拥有高水平的执行力。团队的协同作战是氧化锆纤维项目成功的关键因素之一。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氧化锆纤维项目背景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氧化锆纤维项目的背景根植于市场对更高效、创新产品的渴望，同时也受到科技发展对行业格局的深刻改变的影响。这为氧化锆纤维项目提供了广阔的发展空间和市场需求。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氧化锆纤维项目现状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截至目前，氧化锆纤维项目已完成市场调研和技术验证，取得了初步的成功。这为氧化锆纤维项目在未来的发展奠定了坚实的基础，为更远大的目标打下了坚实的基石。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9709"/>
      <w:r>
        <w:rPr>
          <w:rFonts w:ascii="仿宋" w:eastAsia="仿宋" w:hAnsi="仿宋" w:cs="仿宋" w:hint="eastAsia"/>
          <w:sz w:val="28"/>
          <w:lang w:eastAsia="zh-CN"/>
        </w:rPr>
        <w:t>(二)、氧化锆纤维项目目标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keyword》氧化锆纤维项目首要业务目标是在市场中占据有利地位，实现产品/服务的成功推广和销售。通过不断提升产品质量、创新性，氧化锆纤维项目追求成为行业中的领导者，赢得更多客户的青睐。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在科技迅速发展的时代，氧化锆纤维项目着眼于技术创新。通过持续的研发和技术升级，氧化锆纤维项目旨在推出更具创新性的产品或服务，以满足市场对新鲜、先进解决方案的需求。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为了建立可持续的客户关系，氧化锆纤维项目设定了客户满意度目标。通过提供卓越的产品质量和优质的客户服务，氧化锆纤维项目追求赢得客户的信任和忠诚度，确保他们的满意度达到行业领先水平。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氧化锆纤维项目注重社会责任和可持续发展。通过实施环保、社会责任氧化锆纤维项目，氧化锆纤维项目致力于在经济发展的同时保护环境，促进社会公平，实现可持续经营。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氧化锆纤维项目的团队是实现目标的核心驱动力。因此，氧化锆纤维项目设定了团队发展目标，包括提升团队成员的专业技能、培养领导力，以及搭建协同高效的团队工作氛围。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14"/>
      <w:r>
        <w:rPr>
          <w:rFonts w:ascii="仿宋" w:eastAsia="仿宋" w:hAnsi="仿宋" w:cs="仿宋" w:hint="eastAsia"/>
          <w:sz w:val="28"/>
          <w:lang w:eastAsia="zh-CN"/>
        </w:rPr>
        <w:t>(三)、氧化锆纤维项目提出的理由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氧化锆纤维项目提出的理由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的提出源于对市场机遇的深刻洞察。当前市场中存在的需求缺口和行业发展趋势表明，有巨大的商业机会等待被开发。通过准确捕捉市场机遇，氧化锆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的理念基于对技术创新的信仰。通过持续的研发和技术投入，氧化锆纤维项目有望推出更具创新性的产品或服务。在科技飞速发展的当下，氧化锆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的提出是为了增强企业的行业竞争力。通过提升产品或服务的质量和独特性，氧化锆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响应了消费者需求的变化。随着社会和科技的不断发展，消费者对产品和服务的需求也在发生变化。通过深入了解并及时回应消费者的新需求，氧化锆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氧化锆纤维项目的提出是企业战略发展规划的一部分。在面对日益激烈的市场竞争和不断变化的商业环境中，氧化锆纤维项目作为企业战略的一环，旨在为企业开辟新的增长领域，巩固企业在行业中的地位。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的提出不仅仅是基于商业考量，还注重社会责任。通过推出环保、社会责任等方面的氧化锆纤维项目，氧化锆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氧化锆纤维项目的提出反映了对利益相关者期望的关注。包括客户、员工、投资者等利益相关者在企业发展中都有着各自的期望，氧化锆纤维项目力求在满足这些期望的同时，取得更大的共赢。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3764"/>
      <w:r>
        <w:rPr>
          <w:rFonts w:ascii="仿宋" w:eastAsia="仿宋" w:hAnsi="仿宋" w:cs="仿宋" w:hint="eastAsia"/>
          <w:sz w:val="28"/>
          <w:lang w:eastAsia="zh-CN"/>
        </w:rPr>
        <w:t>(四)、氧化锆纤维项目意义</w:t>
      </w:r>
      <w:bookmarkEnd w:id="13"/>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在实施氧化锆纤维项目的过程中，我们不仅仅是在追逐商业成功，更是为企业和社会的多个层面创造了深远的意义。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的首要意义在于提升企业的市场竞争力。通过持续的创新和对产品质量的高标准要求，氧化锆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氧化锆纤维项目的推进将促使行业技术水平的提升。通过引入先进技术和创新性解决方案，氧化锆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氧化锆纤维项目不仅创造了大量就业机会，提高了就业水平，还注重社会责任和环保。通过参与社会公益事业和推动环保氧化锆纤维项目，氧化锆纤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综合而言，氧化锆纤维项目意义重大，不仅推动了企业的发展，也为行业和社会的进步贡献了积极力量。这是一个全面而深刻的影响，将在未来产生可持续的正面效应。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228"/>
      <w:r>
        <w:rPr>
          <w:rFonts w:ascii="仿宋" w:eastAsia="仿宋" w:hAnsi="仿宋" w:cs="仿宋" w:hint="eastAsia"/>
          <w:sz w:val="28"/>
          <w:lang w:eastAsia="zh-CN"/>
        </w:rPr>
        <w:t>(五)、氧化锆纤维项目背景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在当今迅猛发展的商业环境中，氧化锆纤维项目的动因根植于对多方面因素的审慎考量。这个氧化锆纤维项目的提出并非孤立的决策，而是对企业所处背景深入思考的产物。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氧化锆纤维项目背后的首要原因。科技的迅速发展和全球市场的快速变化使得企业必须灵活应对。氧化锆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竞争的激烈程度也是氧化锆纤维项目背景中不可忽视的一环。企业需要在激烈竞争中脱颖而出，为此，氧化锆纤维项目致力于打破常规，提供独特的价值主张，以吸引客户并确保市场份额的增长。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技术的迅速发展为企业带来了机遇与挑战。作为氧化锆纤维项目启动的背景之一，对新兴技术的应用将有助于提升企业的技术水平，使其在不断演进的商业环境中保持竞争优势。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此外，社会对企业责任的期望也在逐渐升高。氧化锆纤维项目充分融入了社会责任的理念，通过可持续经营和社会公益氧化锆纤维项目，企图为社会贡献一份力量，在商业成功的同时关注社会价值。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188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86"/>
      <w:r>
        <w:rPr>
          <w:rFonts w:ascii="仿宋" w:eastAsia="仿宋" w:hAnsi="仿宋" w:cs="仿宋" w:hint="eastAsia"/>
          <w:lang w:eastAsia="zh-CN"/>
        </w:rPr>
        <w:t>(一)、氧化锆纤维行业分析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行业一直以来都是市场的关注焦点。行业内的发展趋势、竞争态势以及潜在机会都对氧化锆纤维项目的推进产生深远的影响。通过深入研究行业的整体概貌，我们将更好地理解行业的核心特征，为氧化锆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https://d.book118.com/937131042150006040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EC4924"/>
    <w:rsid w:val="22EC49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31042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2024-02-07T10:08:00Z</dcterms:created>
  <dcterms:modified xsi:type="dcterms:W3CDTF">2024-02-07T10:08:54Z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C37C331AAF914495A09C178D3DB836C2_11</vt:lpwstr>
  </property>
  <property fmtid="{D5CDD505-2E9C-101B-9397-08002B2CF9AE}" pid="3" name="KSOProductBuildVer">
    <vt:lpwstr>2052-12.1.0.16250</vt:lpwstr>
  </property>
</Properties>
</file>