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outlineLvl w:val="2"/>
        <w:rPr>
          <w:rFonts w:ascii="楷体" w:eastAsia="楷体" w:hAnsi="楷体"/>
          <w:b/>
          <w:bCs/>
          <w:sz w:val="28"/>
          <w:szCs w:val="28"/>
        </w:rPr>
      </w:pPr>
      <w:bookmarkStart w:id="0" w:name="_GoBack"/>
      <w:bookmarkEnd w:id="0"/>
      <w:r>
        <w:rPr>
          <w:rFonts w:ascii="楷体" w:eastAsia="楷体" w:hAnsi="楷体" w:hint="eastAsia"/>
          <w:b/>
          <w:bCs/>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37pt;height:31pt;margin-top:902pt;margin-left:995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bookmarkStart w:id="1" w:name="_Toc20389469"/>
      <w:r>
        <w:rPr>
          <w:rFonts w:ascii="楷体" w:eastAsia="楷体" w:hAnsi="楷体" w:hint="eastAsia"/>
          <w:b/>
          <w:bCs/>
          <w:sz w:val="28"/>
          <w:szCs w:val="28"/>
        </w:rPr>
        <w:t>专题02 频率与概率 重难点题型</w:t>
      </w:r>
    </w:p>
    <w:bookmarkEnd w:id="1"/>
    <w:p>
      <w:pPr>
        <w:rPr>
          <w:b/>
          <w:bCs/>
          <w:sz w:val="24"/>
          <w:szCs w:val="24"/>
        </w:rPr>
      </w:pPr>
    </w:p>
    <w:p>
      <w:pPr>
        <w:spacing w:line="360" w:lineRule="auto"/>
        <w:ind w:left="273" w:hanging="273" w:hangingChars="130"/>
        <w:rPr>
          <w:b/>
          <w:bCs/>
          <w:color w:val="000000" w:themeColor="text1"/>
          <w:szCs w:val="21"/>
        </w:rPr>
      </w:pPr>
      <w:r>
        <w:rPr>
          <w:rFonts w:hint="eastAsia"/>
          <w:b/>
          <w:bCs/>
          <w:color w:val="000000" w:themeColor="text1"/>
          <w:szCs w:val="21"/>
        </w:rPr>
        <w:t>题型</w:t>
      </w:r>
      <w:r>
        <w:rPr>
          <w:b/>
          <w:bCs/>
          <w:color w:val="000000" w:themeColor="text1"/>
          <w:szCs w:val="21"/>
        </w:rPr>
        <w:t xml:space="preserve">1  </w:t>
      </w:r>
      <w:r>
        <w:rPr>
          <w:rFonts w:hint="eastAsia"/>
          <w:b/>
          <w:bCs/>
          <w:color w:val="000000" w:themeColor="text1"/>
          <w:szCs w:val="21"/>
        </w:rPr>
        <w:t>必然事件的识别</w:t>
      </w:r>
    </w:p>
    <w:p>
      <w:pPr>
        <w:widowControl/>
        <w:spacing w:line="360" w:lineRule="auto"/>
        <w:jc w:val="left"/>
        <w:rPr>
          <w:rFonts w:ascii="宋体" w:hAnsi="宋体" w:cs="宋体"/>
          <w:color w:val="000000" w:themeColor="text1"/>
          <w:kern w:val="0"/>
          <w:szCs w:val="21"/>
        </w:rPr>
      </w:pPr>
      <w:r>
        <w:rPr>
          <w:rFonts w:hint="eastAsia"/>
          <w:b/>
          <w:bCs/>
          <w:color w:val="000000" w:themeColor="text1"/>
          <w:szCs w:val="21"/>
        </w:rPr>
        <w:t>【解题技巧】</w:t>
      </w:r>
      <w:r>
        <w:rPr>
          <w:rFonts w:ascii="宋体" w:hAnsi="宋体" w:hint="eastAsia"/>
          <w:color w:val="000000" w:themeColor="text1"/>
          <w:szCs w:val="21"/>
        </w:rPr>
        <w:t>在一定条件下，有些事情我们事先能肯定它一定会发生，这样的事情是必然事件．</w:t>
      </w:r>
    </w:p>
    <w:p>
      <w:pPr>
        <w:spacing w:line="360" w:lineRule="auto"/>
        <w:jc w:val="left"/>
        <w:textAlignment w:val="center"/>
      </w:pPr>
      <w:r>
        <w:rPr>
          <w:b/>
        </w:rPr>
        <w:t>1</w:t>
      </w:r>
      <w:r>
        <w:rPr>
          <w:rFonts w:hint="eastAsia"/>
          <w:b/>
        </w:rPr>
        <w:t>．（</w:t>
      </w:r>
      <w:r>
        <w:rPr>
          <w:b/>
        </w:rPr>
        <w:t>2021·</w:t>
      </w:r>
      <w:r>
        <w:rPr>
          <w:rFonts w:hint="eastAsia"/>
          <w:b/>
        </w:rPr>
        <w:t>河南九年级期末）</w:t>
      </w:r>
      <w:r>
        <w:rPr>
          <w:rFonts w:hint="eastAsia"/>
        </w:rPr>
        <w:t>下列事件中，必然事件为（</w:t>
      </w:r>
      <w:r>
        <w:t xml:space="preserve">   </w:t>
      </w:r>
      <w:r>
        <w:rPr>
          <w:rFonts w:hint="eastAsia"/>
        </w:rPr>
        <w:t>）</w:t>
      </w:r>
    </w:p>
    <w:p>
      <w:pPr>
        <w:spacing w:line="360" w:lineRule="auto"/>
        <w:jc w:val="left"/>
        <w:textAlignment w:val="center"/>
      </w:pPr>
      <w:r>
        <w:t>A</w:t>
      </w:r>
      <w:r>
        <w:rPr>
          <w:rFonts w:hint="eastAsia"/>
        </w:rPr>
        <w:t>．投掷一枚硬币，向上一面是正面</w:t>
      </w:r>
    </w:p>
    <w:p>
      <w:pPr>
        <w:spacing w:line="360" w:lineRule="auto"/>
        <w:jc w:val="left"/>
        <w:textAlignment w:val="center"/>
      </w:pPr>
      <w:r>
        <w:t>B</w:t>
      </w:r>
      <w:r>
        <w:rPr>
          <w:rFonts w:hint="eastAsia"/>
        </w:rPr>
        <w:t>．经过有交通信号灯的路口；遇到红灯</w:t>
      </w:r>
    </w:p>
    <w:p>
      <w:pPr>
        <w:spacing w:line="360" w:lineRule="auto"/>
        <w:jc w:val="left"/>
        <w:textAlignment w:val="center"/>
      </w:pPr>
      <w:r>
        <w:t>C</w:t>
      </w:r>
      <w:r>
        <w:rPr>
          <w:rFonts w:hint="eastAsia"/>
        </w:rPr>
        <w:t>．打开电视机，正在播放新闻联播</w:t>
      </w:r>
    </w:p>
    <w:p>
      <w:pPr>
        <w:spacing w:line="360" w:lineRule="auto"/>
        <w:jc w:val="left"/>
        <w:textAlignment w:val="center"/>
      </w:pPr>
      <w:r>
        <w:t>D</w:t>
      </w:r>
      <w:r>
        <w:rPr>
          <w:rFonts w:hint="eastAsia"/>
        </w:rPr>
        <w:t>．口袋中装有</w:t>
      </w:r>
      <w:r>
        <w:t>2</w:t>
      </w:r>
      <w:r>
        <w:rPr>
          <w:rFonts w:hint="eastAsia"/>
        </w:rPr>
        <w:t>个红球和</w:t>
      </w:r>
      <w:r>
        <w:t>1</w:t>
      </w:r>
      <w:r>
        <w:rPr>
          <w:rFonts w:hint="eastAsia"/>
        </w:rPr>
        <w:t>个白球，从中任意摸出的</w:t>
      </w:r>
      <w:r>
        <w:t>2</w:t>
      </w:r>
      <w:r>
        <w:rPr>
          <w:rFonts w:hint="eastAsia"/>
        </w:rPr>
        <w:t>个球中有红球</w:t>
      </w:r>
    </w:p>
    <w:p>
      <w:pPr>
        <w:spacing w:line="360" w:lineRule="auto"/>
        <w:jc w:val="left"/>
        <w:textAlignment w:val="center"/>
      </w:pPr>
      <w:r>
        <w:rPr>
          <w:b/>
        </w:rPr>
        <w:t>2</w:t>
      </w:r>
      <w:r>
        <w:rPr>
          <w:rFonts w:hint="eastAsia"/>
          <w:b/>
        </w:rPr>
        <w:t>．（</w:t>
      </w:r>
      <w:r>
        <w:rPr>
          <w:b/>
        </w:rPr>
        <w:t>2021·</w:t>
      </w:r>
      <w:r>
        <w:rPr>
          <w:rFonts w:hint="eastAsia"/>
          <w:b/>
        </w:rPr>
        <w:t>山东九年级期末）</w:t>
      </w:r>
      <w:r>
        <w:rPr>
          <w:rFonts w:hint="eastAsia"/>
        </w:rPr>
        <w:t>下列事件中，必然事件是（　　）</w:t>
      </w:r>
    </w:p>
    <w:p>
      <w:pPr>
        <w:spacing w:line="360" w:lineRule="auto"/>
        <w:jc w:val="left"/>
        <w:textAlignment w:val="center"/>
      </w:pPr>
      <w:r>
        <w:t>A</w:t>
      </w:r>
      <w:r>
        <w:rPr>
          <w:rFonts w:hint="eastAsia"/>
        </w:rPr>
        <w:t>．未来一周都是好天气</w:t>
      </w:r>
      <w:r>
        <w:t xml:space="preserve">    B</w:t>
      </w:r>
      <w:r>
        <w:rPr>
          <w:rFonts w:hint="eastAsia"/>
        </w:rPr>
        <w:t>．假期出门遇见同学</w:t>
      </w:r>
    </w:p>
    <w:p>
      <w:pPr>
        <w:spacing w:line="360" w:lineRule="auto"/>
        <w:jc w:val="left"/>
        <w:textAlignment w:val="center"/>
      </w:pPr>
      <w:r>
        <w:t>C</w:t>
      </w:r>
      <w:r>
        <w:rPr>
          <w:rFonts w:hint="eastAsia"/>
        </w:rPr>
        <w:t>．不在同一直线上的三个点确定一个圆</w:t>
      </w:r>
      <w:r>
        <w:t xml:space="preserve">   D</w:t>
      </w:r>
      <w:r>
        <w:rPr>
          <w:rFonts w:hint="eastAsia"/>
        </w:rPr>
        <w:t>．掷一次硬币，正面向上</w:t>
      </w:r>
    </w:p>
    <w:p>
      <w:pPr>
        <w:spacing w:line="360" w:lineRule="auto"/>
        <w:jc w:val="left"/>
        <w:textAlignment w:val="center"/>
      </w:pPr>
      <w:r>
        <w:rPr>
          <w:b/>
        </w:rPr>
        <w:t>3</w:t>
      </w:r>
      <w:r>
        <w:rPr>
          <w:rFonts w:hint="eastAsia"/>
          <w:b/>
        </w:rPr>
        <w:t>．（</w:t>
      </w:r>
      <w:r>
        <w:rPr>
          <w:b/>
        </w:rPr>
        <w:t>2021·</w:t>
      </w:r>
      <w:r>
        <w:rPr>
          <w:rFonts w:hint="eastAsia"/>
          <w:b/>
        </w:rPr>
        <w:t>广西九年级一模）</w:t>
      </w:r>
      <w:r>
        <w:rPr>
          <w:rFonts w:hint="eastAsia"/>
        </w:rPr>
        <w:t>下列事件属于必然事件的是（　　）</w:t>
      </w:r>
    </w:p>
    <w:p>
      <w:pPr>
        <w:spacing w:line="360" w:lineRule="auto"/>
        <w:jc w:val="left"/>
        <w:textAlignment w:val="center"/>
      </w:pPr>
      <w:r>
        <w:t>A</w:t>
      </w:r>
      <w:r>
        <w:rPr>
          <w:rFonts w:hint="eastAsia"/>
        </w:rPr>
        <w:t>．打开电视，正在播出系列专题片</w:t>
      </w:r>
      <w:r>
        <w:t>“</w:t>
      </w:r>
      <w:r>
        <w:rPr>
          <w:rFonts w:hint="eastAsia"/>
        </w:rPr>
        <w:t>航拍中国</w:t>
      </w:r>
      <w:r>
        <w:t>”</w:t>
      </w:r>
    </w:p>
    <w:p>
      <w:pPr>
        <w:spacing w:line="360" w:lineRule="auto"/>
        <w:jc w:val="left"/>
        <w:textAlignment w:val="center"/>
      </w:pPr>
      <w:r>
        <w:t>B</w:t>
      </w:r>
      <w:r>
        <w:rPr>
          <w:rFonts w:hint="eastAsia"/>
        </w:rPr>
        <w:t>．将一组数据中的每一个数都加上同一个数，这组数据的方差不变</w:t>
      </w:r>
    </w:p>
    <w:p>
      <w:pPr>
        <w:spacing w:line="360" w:lineRule="auto"/>
        <w:jc w:val="left"/>
        <w:textAlignment w:val="center"/>
      </w:pPr>
      <w:r>
        <w:t>C</w:t>
      </w:r>
      <w:r>
        <w:rPr>
          <w:rFonts w:hint="eastAsia"/>
        </w:rPr>
        <w:t>．一个命题的原命题和它的逆命题都是真命题</w:t>
      </w:r>
    </w:p>
    <w:p>
      <w:pPr>
        <w:spacing w:line="360" w:lineRule="auto"/>
        <w:jc w:val="left"/>
        <w:textAlignment w:val="center"/>
      </w:pPr>
      <w:r>
        <w:t>D</w:t>
      </w:r>
      <w:r>
        <w:rPr>
          <w:rFonts w:hint="eastAsia"/>
        </w:rPr>
        <w:t>．在数轴上任取一点，则这点表示的数是有理数</w:t>
      </w:r>
    </w:p>
    <w:p>
      <w:pPr>
        <w:spacing w:line="360" w:lineRule="auto"/>
        <w:jc w:val="left"/>
        <w:textAlignment w:val="center"/>
      </w:pPr>
      <w:r>
        <w:rPr>
          <w:b/>
        </w:rPr>
        <w:t>4</w:t>
      </w:r>
      <w:r>
        <w:rPr>
          <w:rFonts w:hint="eastAsia"/>
          <w:b/>
        </w:rPr>
        <w:t>．（</w:t>
      </w:r>
      <w:r>
        <w:rPr>
          <w:b/>
        </w:rPr>
        <w:t>2021·</w:t>
      </w:r>
      <w:r>
        <w:rPr>
          <w:rFonts w:hint="eastAsia"/>
          <w:b/>
        </w:rPr>
        <w:t>湖北孝感市</w:t>
      </w:r>
      <w:r>
        <w:rPr>
          <w:b/>
        </w:rPr>
        <w:t>·</w:t>
      </w:r>
      <w:r>
        <w:rPr>
          <w:rFonts w:hint="eastAsia"/>
          <w:b/>
        </w:rPr>
        <w:t>九年级期末）</w:t>
      </w:r>
      <w:r>
        <w:rPr>
          <w:rFonts w:hint="eastAsia"/>
        </w:rPr>
        <w:t>下列事件中，属于必然事件的是（</w:t>
      </w:r>
      <w:r>
        <w:t xml:space="preserve">    </w:t>
      </w:r>
      <w:r>
        <w:rPr>
          <w:rFonts w:hint="eastAsia"/>
        </w:rPr>
        <w:t>）</w:t>
      </w:r>
    </w:p>
    <w:p>
      <w:pPr>
        <w:tabs>
          <w:tab w:val="left" w:pos="4153"/>
        </w:tabs>
        <w:spacing w:line="360" w:lineRule="auto"/>
        <w:jc w:val="left"/>
        <w:textAlignment w:val="center"/>
      </w:pPr>
      <w:r>
        <w:t>A</w:t>
      </w:r>
      <w:r>
        <w:rPr>
          <w:rFonts w:hint="eastAsia"/>
        </w:rPr>
        <w:t>．明天的最高气温将达</w:t>
      </w:r>
      <w:r>
        <w:t>35</w:t>
      </w:r>
      <w:r>
        <w:rPr>
          <w:rFonts w:ascii="宋体" w:hAnsi="宋体" w:cs="宋体" w:hint="eastAsia"/>
        </w:rPr>
        <w:t>℃</w:t>
      </w:r>
      <w:r>
        <w:tab/>
      </w:r>
      <w:r>
        <w:t>B</w:t>
      </w:r>
      <w:r>
        <w:rPr>
          <w:rFonts w:hint="eastAsia"/>
        </w:rPr>
        <w:t>．经过任意三点能画一个圆</w:t>
      </w:r>
    </w:p>
    <w:p>
      <w:pPr>
        <w:tabs>
          <w:tab w:val="left" w:pos="4153"/>
        </w:tabs>
        <w:spacing w:line="360" w:lineRule="auto"/>
        <w:jc w:val="left"/>
        <w:textAlignment w:val="center"/>
      </w:pPr>
      <w:r>
        <w:t>C</w:t>
      </w:r>
      <w:r>
        <w:rPr>
          <w:rFonts w:hint="eastAsia"/>
        </w:rPr>
        <w:t>．掷两次质地均匀的骰子，其中有一次正面朝上</w:t>
      </w:r>
      <w:r>
        <w:tab/>
      </w:r>
      <w:r>
        <w:t>D</w:t>
      </w:r>
      <w:r>
        <w:rPr>
          <w:rFonts w:hint="eastAsia"/>
        </w:rPr>
        <w:t>．对顶角相等</w:t>
      </w:r>
    </w:p>
    <w:p>
      <w:pPr>
        <w:spacing w:line="360" w:lineRule="auto"/>
        <w:jc w:val="left"/>
        <w:textAlignment w:val="center"/>
      </w:pPr>
      <w:r>
        <w:rPr>
          <w:rFonts w:hint="eastAsia"/>
          <w:b/>
        </w:rPr>
        <w:t>5．（</w:t>
      </w:r>
      <w:r>
        <w:rPr>
          <w:b/>
        </w:rPr>
        <w:t>2021·</w:t>
      </w:r>
      <w:r>
        <w:rPr>
          <w:rFonts w:hint="eastAsia"/>
          <w:b/>
        </w:rPr>
        <w:t>广东九年级期末）</w:t>
      </w:r>
      <w:r>
        <w:rPr>
          <w:rFonts w:hint="eastAsia"/>
        </w:rPr>
        <w:t>下列事件中，是必然事件的是（</w:t>
      </w:r>
      <w:r>
        <w:t xml:space="preserve">    </w:t>
      </w:r>
      <w:r>
        <w:rPr>
          <w:rFonts w:hint="eastAsia"/>
        </w:rPr>
        <w:t>）</w:t>
      </w:r>
    </w:p>
    <w:p>
      <w:pPr>
        <w:spacing w:line="360" w:lineRule="auto"/>
        <w:jc w:val="left"/>
        <w:textAlignment w:val="center"/>
      </w:pPr>
      <w:r>
        <w:t>A</w:t>
      </w:r>
      <w:r>
        <w:rPr>
          <w:rFonts w:hint="eastAsia"/>
        </w:rPr>
        <w:t>．篮球队员在罚球线上投篮一次，未投中</w:t>
      </w:r>
      <w:r>
        <w:t xml:space="preserve">     B</w:t>
      </w:r>
      <w:r>
        <w:rPr>
          <w:rFonts w:hint="eastAsia"/>
        </w:rPr>
        <w:t>．</w:t>
      </w:r>
      <w:r>
        <w:t>13</w:t>
      </w:r>
      <w:r>
        <w:rPr>
          <w:rFonts w:hint="eastAsia"/>
        </w:rPr>
        <w:t>个人中至少有两个人生肖相同</w:t>
      </w:r>
    </w:p>
    <w:p>
      <w:pPr>
        <w:spacing w:line="360" w:lineRule="auto"/>
        <w:jc w:val="left"/>
        <w:textAlignment w:val="center"/>
      </w:pPr>
      <w:r>
        <w:t>C</w:t>
      </w:r>
      <w:r>
        <w:rPr>
          <w:rFonts w:hint="eastAsia"/>
        </w:rPr>
        <w:t>．车辆经过有交通信号灯的路口，遇到红灯</w:t>
      </w:r>
      <w:r>
        <w:t xml:space="preserve">   D</w:t>
      </w:r>
      <w:r>
        <w:rPr>
          <w:rFonts w:hint="eastAsia"/>
        </w:rPr>
        <w:t>．明天一定会下雨</w:t>
      </w:r>
    </w:p>
    <w:p>
      <w:pPr>
        <w:spacing w:line="360" w:lineRule="auto"/>
        <w:jc w:val="left"/>
        <w:textAlignment w:val="center"/>
      </w:pPr>
      <w:r>
        <w:rPr>
          <w:rFonts w:hint="eastAsia"/>
          <w:b/>
        </w:rPr>
        <w:t>6．（</w:t>
      </w:r>
      <w:r>
        <w:rPr>
          <w:b/>
        </w:rPr>
        <w:t>2021·</w:t>
      </w:r>
      <w:r>
        <w:rPr>
          <w:rFonts w:hint="eastAsia"/>
          <w:b/>
        </w:rPr>
        <w:t>湖北九年级二模）</w:t>
      </w:r>
      <w:r>
        <w:rPr>
          <w:rFonts w:hint="eastAsia"/>
        </w:rPr>
        <w:t>掷一个质地均匀的正方体骰子，骰子的六个面上分别刻有</w:t>
      </w:r>
      <w:r>
        <w:t>1</w:t>
      </w:r>
      <w:r>
        <w:rPr>
          <w:rFonts w:hint="eastAsia"/>
        </w:rPr>
        <w:t>到</w:t>
      </w:r>
      <w:r>
        <w:t>6</w:t>
      </w:r>
      <w:r>
        <w:rPr>
          <w:rFonts w:hint="eastAsia"/>
        </w:rPr>
        <w:t>的点数．下列事件是必然事件的是（</w:t>
      </w:r>
      <w:r>
        <w:t xml:space="preserve">    </w:t>
      </w:r>
      <w:r>
        <w:rPr>
          <w:rFonts w:hint="eastAsia"/>
        </w:rPr>
        <w:t>）</w:t>
      </w:r>
    </w:p>
    <w:p>
      <w:pPr>
        <w:spacing w:line="360" w:lineRule="auto"/>
        <w:jc w:val="left"/>
        <w:textAlignment w:val="center"/>
      </w:pPr>
      <w:r>
        <w:t>A</w:t>
      </w:r>
      <w:r>
        <w:rPr>
          <w:rFonts w:hint="eastAsia"/>
        </w:rPr>
        <w:t>．掷两次骰子，朝上的一面的点数和大于</w:t>
      </w:r>
      <w:r>
        <w:t>1   B</w:t>
      </w:r>
      <w:r>
        <w:rPr>
          <w:rFonts w:hint="eastAsia"/>
        </w:rPr>
        <w:t>．掷一次骰子，朝上的一面的点数为</w:t>
      </w:r>
      <w:r>
        <w:t>7</w:t>
      </w:r>
    </w:p>
    <w:p>
      <w:pPr>
        <w:spacing w:line="360" w:lineRule="auto"/>
        <w:jc w:val="left"/>
        <w:textAlignment w:val="center"/>
      </w:pPr>
      <w:r>
        <w:t>C</w:t>
      </w:r>
      <w:r>
        <w:rPr>
          <w:rFonts w:hint="eastAsia"/>
        </w:rPr>
        <w:t>．掷一次骰子，朝上的一面的点数为</w:t>
      </w:r>
      <w:r>
        <w:t>4       D</w:t>
      </w:r>
      <w:r>
        <w:rPr>
          <w:rFonts w:hint="eastAsia"/>
        </w:rPr>
        <w:t>．掷两次骰子，朝上的一面的点数都是</w:t>
      </w:r>
      <w:r>
        <w:t>3</w:t>
      </w:r>
    </w:p>
    <w:p>
      <w:pPr>
        <w:spacing w:line="360" w:lineRule="auto"/>
        <w:ind w:left="273" w:hanging="273" w:hangingChars="130"/>
        <w:rPr>
          <w:b/>
          <w:bCs/>
          <w:color w:val="000000" w:themeColor="text1"/>
          <w:szCs w:val="21"/>
        </w:rPr>
      </w:pPr>
    </w:p>
    <w:p>
      <w:pPr>
        <w:spacing w:line="360" w:lineRule="auto"/>
        <w:ind w:left="273" w:hanging="273" w:hangingChars="130"/>
        <w:rPr>
          <w:b/>
          <w:bCs/>
          <w:color w:val="000000" w:themeColor="text1"/>
          <w:szCs w:val="21"/>
        </w:rPr>
        <w:sectPr>
          <w:pgSz w:w="11906" w:h="16838"/>
          <w:pgMar w:top="1417" w:right="1077" w:bottom="1417" w:left="1077" w:header="850" w:footer="992" w:gutter="0"/>
          <w:cols w:num="1" w:space="425"/>
          <w:docGrid w:type="lines" w:linePitch="318" w:charSpace="409"/>
        </w:sectPr>
      </w:pPr>
      <w:r>
        <w:rPr>
          <w:rFonts w:hint="eastAsia"/>
          <w:b/>
          <w:bCs/>
          <w:color w:val="000000" w:themeColor="text1"/>
          <w:szCs w:val="21"/>
        </w:rPr>
        <w:t>题型</w:t>
      </w:r>
      <w:r>
        <w:rPr>
          <w:b/>
          <w:bCs/>
          <w:color w:val="000000" w:themeColor="text1"/>
          <w:szCs w:val="21"/>
        </w:rPr>
        <w:t xml:space="preserve">2  </w:t>
      </w:r>
      <w:r>
        <w:rPr>
          <w:rFonts w:hint="eastAsia"/>
          <w:b/>
          <w:bCs/>
          <w:color w:val="000000" w:themeColor="text1"/>
          <w:szCs w:val="21"/>
        </w:rPr>
        <w:t>随机事件的识别</w:t>
      </w:r>
    </w:p>
    <w:p>
      <w:pPr>
        <w:rPr>
          <w:rFonts w:ascii="宋体" w:hAnsi="宋体"/>
          <w:color w:val="000000" w:themeColor="text1"/>
          <w:szCs w:val="21"/>
        </w:rPr>
      </w:pPr>
      <w:r>
        <w:rPr>
          <w:rFonts w:hint="eastAsia"/>
          <w:b/>
          <w:bCs/>
          <w:color w:val="000000" w:themeColor="text1"/>
          <w:szCs w:val="21"/>
        </w:rPr>
        <w:t>【解题技巧】</w:t>
      </w:r>
      <w:r>
        <w:rPr>
          <w:rFonts w:ascii="宋体" w:hAnsi="宋体" w:hint="eastAsia"/>
          <w:color w:val="000000" w:themeColor="text1"/>
          <w:szCs w:val="21"/>
        </w:rPr>
        <w:t>在一定条件下，很多事情我们事先无法确定它会不会发生，这样的事情是随机事件.</w:t>
      </w:r>
    </w:p>
    <w:p>
      <w:pPr>
        <w:spacing w:line="360" w:lineRule="auto"/>
        <w:jc w:val="left"/>
        <w:textAlignment w:val="center"/>
      </w:pPr>
      <w:r>
        <w:rPr>
          <w:b/>
        </w:rPr>
        <w:t>1</w:t>
      </w:r>
      <w:r>
        <w:rPr>
          <w:rFonts w:hint="eastAsia"/>
          <w:b/>
        </w:rPr>
        <w:t>．（</w:t>
      </w:r>
      <w:r>
        <w:rPr>
          <w:b/>
        </w:rPr>
        <w:t>2021·</w:t>
      </w:r>
      <w:r>
        <w:rPr>
          <w:rFonts w:hint="eastAsia"/>
          <w:b/>
        </w:rPr>
        <w:t>湖北武汉市</w:t>
      </w:r>
      <w:r>
        <w:rPr>
          <w:b/>
        </w:rPr>
        <w:t>·</w:t>
      </w:r>
      <w:r>
        <w:rPr>
          <w:rFonts w:hint="eastAsia"/>
          <w:b/>
        </w:rPr>
        <w:t>九年级月考）</w:t>
      </w:r>
      <w:r>
        <w:rPr>
          <w:rFonts w:hint="eastAsia"/>
        </w:rPr>
        <w:t>从</w:t>
      </w:r>
      <w:r>
        <w:t>1</w:t>
      </w:r>
      <w:r>
        <w:rPr>
          <w:rFonts w:hint="eastAsia"/>
        </w:rPr>
        <w:t>，</w:t>
      </w:r>
      <w:r>
        <w:t>3</w:t>
      </w:r>
      <w:r>
        <w:rPr>
          <w:rFonts w:hint="eastAsia"/>
        </w:rPr>
        <w:t>，</w:t>
      </w:r>
      <w:r>
        <w:t>5</w:t>
      </w:r>
      <w:r>
        <w:rPr>
          <w:rFonts w:hint="eastAsia"/>
        </w:rPr>
        <w:t>，</w:t>
      </w:r>
      <w:r>
        <w:t>7</w:t>
      </w:r>
      <w:r>
        <w:rPr>
          <w:rFonts w:hint="eastAsia"/>
        </w:rPr>
        <w:t>中任取两个数，则下列事件中是随机事件的是（</w:t>
      </w:r>
      <w:r>
        <w:t xml:space="preserve">    </w:t>
      </w:r>
      <w:r>
        <w:rPr>
          <w:rFonts w:hint="eastAsia"/>
        </w:rPr>
        <w:t>）</w:t>
      </w:r>
    </w:p>
    <w:p>
      <w:pPr>
        <w:tabs>
          <w:tab w:val="left" w:pos="4153"/>
        </w:tabs>
        <w:spacing w:line="360" w:lineRule="auto"/>
        <w:jc w:val="left"/>
        <w:textAlignment w:val="center"/>
      </w:pPr>
      <w:r>
        <w:t>A</w:t>
      </w:r>
      <w:r>
        <w:rPr>
          <w:rFonts w:hint="eastAsia"/>
        </w:rPr>
        <w:t>．两个数的和为奇数</w:t>
      </w:r>
      <w:r>
        <w:tab/>
      </w:r>
      <w:r>
        <w:t>B</w:t>
      </w:r>
      <w:r>
        <w:rPr>
          <w:rFonts w:hint="eastAsia"/>
        </w:rPr>
        <w:t>．两个数的和为偶数</w:t>
      </w:r>
    </w:p>
    <w:p>
      <w:pPr>
        <w:tabs>
          <w:tab w:val="left" w:pos="4153"/>
        </w:tabs>
        <w:spacing w:line="360" w:lineRule="auto"/>
        <w:jc w:val="left"/>
        <w:textAlignment w:val="center"/>
      </w:pPr>
      <w:r>
        <w:t>C</w:t>
      </w:r>
      <w:r>
        <w:rPr>
          <w:rFonts w:hint="eastAsia"/>
        </w:rPr>
        <w:t>．两个数的积为偶数</w:t>
      </w:r>
      <w:r>
        <w:tab/>
      </w:r>
      <w:r>
        <w:t>D</w:t>
      </w:r>
      <w:r>
        <w:rPr>
          <w:rFonts w:hint="eastAsia"/>
        </w:rPr>
        <w:t>．两个数的积为</w:t>
      </w:r>
      <w:r>
        <w:t>3</w:t>
      </w:r>
      <w:r>
        <w:rPr>
          <w:rFonts w:hint="eastAsia"/>
        </w:rPr>
        <w:t>的倍数</w:t>
      </w:r>
    </w:p>
    <w:p>
      <w:pPr>
        <w:spacing w:line="360" w:lineRule="auto"/>
        <w:jc w:val="left"/>
        <w:textAlignment w:val="center"/>
      </w:pPr>
      <w:r>
        <w:rPr>
          <w:rFonts w:hint="eastAsia"/>
          <w:b/>
        </w:rPr>
        <w:t>2．（</w:t>
      </w:r>
      <w:r>
        <w:rPr>
          <w:b/>
        </w:rPr>
        <w:t>2021·</w:t>
      </w:r>
      <w:r>
        <w:rPr>
          <w:rFonts w:hint="eastAsia"/>
          <w:b/>
        </w:rPr>
        <w:t>江苏淮安市</w:t>
      </w:r>
      <w:r>
        <w:rPr>
          <w:b/>
        </w:rPr>
        <w:t>·</w:t>
      </w:r>
      <w:r>
        <w:rPr>
          <w:rFonts w:hint="eastAsia"/>
          <w:b/>
        </w:rPr>
        <w:t>八年级期末）</w:t>
      </w:r>
      <w:r>
        <w:rPr>
          <w:rFonts w:hint="eastAsia"/>
        </w:rPr>
        <w:t>两个不透明的口袋中各有三个相同的小球，将每个口袋中的小球分别标号为</w:t>
      </w:r>
      <w:r>
        <w:t>1</w:t>
      </w:r>
      <w:r>
        <w:rPr>
          <w:rFonts w:hint="eastAsia"/>
        </w:rPr>
        <w:t>，</w:t>
      </w:r>
      <w:r>
        <w:t>2</w:t>
      </w:r>
      <w:r>
        <w:rPr>
          <w:rFonts w:hint="eastAsia"/>
        </w:rPr>
        <w:t>，</w:t>
      </w:r>
      <w:r>
        <w:t>3</w:t>
      </w:r>
      <w:r>
        <w:rPr>
          <w:rFonts w:hint="eastAsia"/>
        </w:rPr>
        <w:t>．从这两个口袋中分别摸出一个小球，则下列事件为随机事件的是（　　）</w:t>
      </w:r>
    </w:p>
    <w:p>
      <w:pPr>
        <w:spacing w:line="360" w:lineRule="auto"/>
        <w:jc w:val="left"/>
        <w:textAlignment w:val="center"/>
      </w:pPr>
      <w:r>
        <w:t>A</w:t>
      </w:r>
      <w:r>
        <w:rPr>
          <w:rFonts w:hint="eastAsia"/>
        </w:rPr>
        <w:t>．两个小球的标号之和等于</w:t>
      </w:r>
      <w:r>
        <w:t>1   B</w:t>
      </w:r>
      <w:r>
        <w:rPr>
          <w:rFonts w:hint="eastAsia"/>
        </w:rPr>
        <w:t>．两个小球的标号之和等于</w:t>
      </w:r>
      <w:r>
        <w:t>7</w:t>
      </w:r>
    </w:p>
    <w:p>
      <w:pPr>
        <w:spacing w:line="360" w:lineRule="auto"/>
        <w:jc w:val="left"/>
        <w:textAlignment w:val="center"/>
      </w:pPr>
      <w:r>
        <w:t>C</w:t>
      </w:r>
      <w:r>
        <w:rPr>
          <w:rFonts w:hint="eastAsia"/>
        </w:rPr>
        <w:t>．两个小球的标号之和大于</w:t>
      </w:r>
      <w:r>
        <w:t>1   D</w:t>
      </w:r>
      <w:r>
        <w:rPr>
          <w:rFonts w:hint="eastAsia"/>
        </w:rPr>
        <w:t>．两个小球的标号之和等于</w:t>
      </w:r>
      <w:r>
        <w:t>5</w:t>
      </w:r>
    </w:p>
    <w:p>
      <w:pPr>
        <w:spacing w:line="360" w:lineRule="auto"/>
        <w:jc w:val="left"/>
        <w:textAlignment w:val="center"/>
      </w:pPr>
      <w:r>
        <w:rPr>
          <w:rFonts w:hint="eastAsia"/>
          <w:b/>
        </w:rPr>
        <w:t>3．（</w:t>
      </w:r>
      <w:r>
        <w:rPr>
          <w:b/>
        </w:rPr>
        <w:t>2021·</w:t>
      </w:r>
      <w:r>
        <w:rPr>
          <w:rFonts w:hint="eastAsia"/>
          <w:b/>
        </w:rPr>
        <w:t>天津九年级期末）</w:t>
      </w:r>
      <w:r>
        <w:rPr>
          <w:rFonts w:hint="eastAsia"/>
        </w:rPr>
        <w:t>两个不透明的口袋中分别装有两个完全相同的小球，将每个口袋中的小球分别标号为</w:t>
      </w:r>
      <w:r>
        <w:t>1</w:t>
      </w:r>
      <w:r>
        <w:rPr>
          <w:rFonts w:hint="eastAsia"/>
        </w:rPr>
        <w:t>和</w:t>
      </w:r>
      <w:r>
        <w:t>2</w:t>
      </w:r>
      <w:r>
        <w:rPr>
          <w:rFonts w:hint="eastAsia"/>
        </w:rPr>
        <w:t>．从这两个口袋中分别摸出一个小球，则下列事件为随机事件的是（　　）</w:t>
      </w:r>
    </w:p>
    <w:p>
      <w:pPr>
        <w:spacing w:line="360" w:lineRule="auto"/>
        <w:jc w:val="left"/>
        <w:textAlignment w:val="center"/>
      </w:pPr>
      <w:r>
        <w:t>A</w:t>
      </w:r>
      <w:r>
        <w:rPr>
          <w:rFonts w:hint="eastAsia"/>
        </w:rPr>
        <w:t>．两个小球的标号之和等于</w:t>
      </w:r>
      <w:r>
        <w:t>3   B</w:t>
      </w:r>
      <w:r>
        <w:rPr>
          <w:rFonts w:hint="eastAsia"/>
        </w:rPr>
        <w:t>．两个小球的标号之和等于</w:t>
      </w:r>
      <w:r>
        <w:t>6</w:t>
      </w:r>
    </w:p>
    <w:p>
      <w:pPr>
        <w:spacing w:line="360" w:lineRule="auto"/>
        <w:jc w:val="left"/>
        <w:textAlignment w:val="center"/>
      </w:pPr>
      <w:r>
        <w:t>C</w:t>
      </w:r>
      <w:r>
        <w:rPr>
          <w:rFonts w:hint="eastAsia"/>
        </w:rPr>
        <w:t>．两个小球的标号之和大于</w:t>
      </w:r>
      <w:r>
        <w:t>0    D</w:t>
      </w:r>
      <w:r>
        <w:rPr>
          <w:rFonts w:hint="eastAsia"/>
        </w:rPr>
        <w:t>．两个小球的标号之和等于</w:t>
      </w:r>
      <w:r>
        <w:t>1</w:t>
      </w:r>
    </w:p>
    <w:p>
      <w:pPr>
        <w:spacing w:line="360" w:lineRule="auto"/>
        <w:jc w:val="left"/>
        <w:textAlignment w:val="center"/>
      </w:pPr>
      <w:r>
        <w:rPr>
          <w:rFonts w:hint="eastAsia"/>
          <w:b/>
        </w:rPr>
        <w:t>4．（</w:t>
      </w:r>
      <w:r>
        <w:rPr>
          <w:b/>
        </w:rPr>
        <w:t>2021·</w:t>
      </w:r>
      <w:r>
        <w:rPr>
          <w:rFonts w:hint="eastAsia"/>
          <w:b/>
        </w:rPr>
        <w:t>河南郑州市</w:t>
      </w:r>
      <w:r>
        <w:rPr>
          <w:b/>
        </w:rPr>
        <w:t>·</w:t>
      </w:r>
      <w:r>
        <w:rPr>
          <w:rFonts w:hint="eastAsia"/>
          <w:b/>
        </w:rPr>
        <w:t>九年级期末）</w:t>
      </w:r>
      <w:r>
        <w:rPr>
          <w:rFonts w:hint="eastAsia"/>
        </w:rPr>
        <w:t>下列事件中，属于随机事件的是（</w:t>
      </w:r>
      <w:r>
        <w:t xml:space="preserve">    </w:t>
      </w:r>
      <w:r>
        <w:rPr>
          <w:rFonts w:hint="eastAsia"/>
        </w:rPr>
        <w:t>）</w:t>
      </w:r>
    </w:p>
    <w:p>
      <w:pPr>
        <w:spacing w:line="360" w:lineRule="auto"/>
        <w:jc w:val="left"/>
        <w:textAlignment w:val="center"/>
      </w:pPr>
      <w:r>
        <w:t>A</w:t>
      </w:r>
      <w:r>
        <w:rPr>
          <w:rFonts w:hint="eastAsia"/>
        </w:rPr>
        <w:t>．掷一枚硬币</w:t>
      </w:r>
      <w:r>
        <w:t>10</w:t>
      </w:r>
      <w:r>
        <w:rPr>
          <w:rFonts w:hint="eastAsia"/>
        </w:rPr>
        <w:t>次，仅有</w:t>
      </w:r>
      <w:r>
        <w:t>1</w:t>
      </w:r>
      <w:r>
        <w:rPr>
          <w:rFonts w:hint="eastAsia"/>
        </w:rPr>
        <w:t>次正面朝上</w:t>
      </w:r>
      <w:r>
        <w:t xml:space="preserve">   B</w:t>
      </w:r>
      <w:r>
        <w:rPr>
          <w:rFonts w:hint="eastAsia"/>
        </w:rPr>
        <w:t>．三角形的三个内角之和等于</w:t>
      </w:r>
      <w:r>
        <w:object>
          <v:shape id="_x0000_i1026" type="#_x0000_t75" alt="eqIdaecd7a3eae264d5bbf816f9ba657bfd5" style="width:21.75pt;height:12pt" o:ole="" coordsize="21600,21600" o:preferrelative="t" filled="f" stroked="f">
            <v:stroke joinstyle="miter"/>
            <v:imagedata r:id="rId7" o:title="eqIdaecd7a3eae264d5bbf816f9ba657bfd5"/>
            <o:lock v:ext="edit" aspectratio="t"/>
            <w10:anchorlock/>
          </v:shape>
          <o:OLEObject Type="Embed" ProgID="Equation.DSMT4" ShapeID="_x0000_i1026" DrawAspect="Content" ObjectID="_1468075725" r:id="rId8"/>
        </w:object>
      </w:r>
    </w:p>
    <w:p>
      <w:pPr>
        <w:spacing w:line="360" w:lineRule="auto"/>
        <w:jc w:val="left"/>
        <w:textAlignment w:val="center"/>
      </w:pPr>
      <w:r>
        <w:t>C</w:t>
      </w:r>
      <w:r>
        <w:rPr>
          <w:rFonts w:hint="eastAsia"/>
        </w:rPr>
        <w:t>．从装有</w:t>
      </w:r>
      <w:r>
        <w:t>5</w:t>
      </w:r>
      <w:r>
        <w:rPr>
          <w:rFonts w:hint="eastAsia"/>
        </w:rPr>
        <w:t>个红球的袋子里摸出一个白球</w:t>
      </w:r>
      <w:r>
        <w:t xml:space="preserve">   D</w:t>
      </w:r>
      <w:r>
        <w:rPr>
          <w:rFonts w:hint="eastAsia"/>
        </w:rPr>
        <w:t>．在地面向上抛出一个篮球还会下落</w:t>
      </w:r>
    </w:p>
    <w:p>
      <w:pPr>
        <w:spacing w:line="360" w:lineRule="auto"/>
        <w:jc w:val="left"/>
        <w:textAlignment w:val="center"/>
      </w:pPr>
      <w:r>
        <w:rPr>
          <w:rFonts w:hint="eastAsia"/>
          <w:b/>
        </w:rPr>
        <w:t>5．（</w:t>
      </w:r>
      <w:r>
        <w:rPr>
          <w:b/>
        </w:rPr>
        <w:t>2021·</w:t>
      </w:r>
      <w:r>
        <w:rPr>
          <w:rFonts w:hint="eastAsia"/>
          <w:b/>
        </w:rPr>
        <w:t>山东七年级期中）</w:t>
      </w:r>
      <w:r>
        <w:rPr>
          <w:rFonts w:hint="eastAsia"/>
        </w:rPr>
        <w:t>小林同学做了</w:t>
      </w:r>
      <w:r>
        <w:t>3</w:t>
      </w:r>
      <w:r>
        <w:rPr>
          <w:rFonts w:hint="eastAsia"/>
        </w:rPr>
        <w:t>次投掷硬币试验，皆正面朝下．在他得到的下列结论中，正确的是（</w:t>
      </w:r>
      <w:r>
        <w:t xml:space="preserve">    </w:t>
      </w:r>
      <w:r>
        <w:rPr>
          <w:rFonts w:hint="eastAsia"/>
        </w:rPr>
        <w:t>）．</w:t>
      </w:r>
    </w:p>
    <w:p>
      <w:pPr>
        <w:tabs>
          <w:tab w:val="left" w:pos="4153"/>
        </w:tabs>
        <w:spacing w:line="360" w:lineRule="auto"/>
        <w:jc w:val="left"/>
        <w:textAlignment w:val="center"/>
      </w:pPr>
      <w:r>
        <w:t>A</w:t>
      </w:r>
      <w:r>
        <w:rPr>
          <w:rFonts w:hint="eastAsia"/>
        </w:rPr>
        <w:t>．投掷硬币正面朝上是不可能事件</w:t>
      </w:r>
      <w:r>
        <w:tab/>
      </w:r>
      <w:r>
        <w:t>B</w:t>
      </w:r>
      <w:r>
        <w:rPr>
          <w:rFonts w:hint="eastAsia"/>
        </w:rPr>
        <w:t>．投掷硬币正面朝下的概率为</w:t>
      </w:r>
      <w:r>
        <w:t>1</w:t>
      </w:r>
    </w:p>
    <w:p>
      <w:pPr>
        <w:tabs>
          <w:tab w:val="left" w:pos="4153"/>
        </w:tabs>
        <w:spacing w:line="360" w:lineRule="auto"/>
        <w:jc w:val="left"/>
        <w:textAlignment w:val="center"/>
      </w:pPr>
      <w:r>
        <w:t>C</w:t>
      </w:r>
      <w:r>
        <w:rPr>
          <w:rFonts w:hint="eastAsia"/>
        </w:rPr>
        <w:t>．投掷硬币正面朝上是随机事件</w:t>
      </w:r>
      <w:r>
        <w:tab/>
      </w:r>
      <w:r>
        <w:t>D</w:t>
      </w:r>
      <w:r>
        <w:rPr>
          <w:rFonts w:hint="eastAsia"/>
        </w:rPr>
        <w:t>．继续第</w:t>
      </w:r>
      <w:r>
        <w:t>4</w:t>
      </w:r>
      <w:r>
        <w:rPr>
          <w:rFonts w:hint="eastAsia"/>
        </w:rPr>
        <w:t>次投掷一定是正面朝下</w:t>
      </w:r>
    </w:p>
    <w:p>
      <w:pPr>
        <w:spacing w:line="360" w:lineRule="auto"/>
        <w:jc w:val="left"/>
        <w:textAlignment w:val="center"/>
      </w:pPr>
      <w:r>
        <w:rPr>
          <w:rFonts w:hint="eastAsia"/>
          <w:b/>
        </w:rPr>
        <w:t>6．（</w:t>
      </w:r>
      <w:r>
        <w:rPr>
          <w:b/>
        </w:rPr>
        <w:t>2021·</w:t>
      </w:r>
      <w:r>
        <w:rPr>
          <w:rFonts w:hint="eastAsia"/>
          <w:b/>
        </w:rPr>
        <w:t>陕西西安市</w:t>
      </w:r>
      <w:r>
        <w:rPr>
          <w:b/>
        </w:rPr>
        <w:t>·</w:t>
      </w:r>
      <w:r>
        <w:rPr>
          <w:rFonts w:hint="eastAsia"/>
          <w:b/>
        </w:rPr>
        <w:t>交大附中分校）</w:t>
      </w:r>
      <w:r>
        <w:rPr>
          <w:rFonts w:hint="eastAsia"/>
        </w:rPr>
        <w:t>下列事件，是随机事件的是（　　）</w:t>
      </w:r>
    </w:p>
    <w:p>
      <w:pPr>
        <w:spacing w:line="360" w:lineRule="auto"/>
        <w:jc w:val="left"/>
        <w:textAlignment w:val="center"/>
      </w:pPr>
      <w:r>
        <w:t>A</w:t>
      </w:r>
      <w:r>
        <w:rPr>
          <w:rFonts w:hint="eastAsia"/>
        </w:rPr>
        <w:t>．两直线平行，内错角相等</w:t>
      </w:r>
      <w:r>
        <w:t xml:space="preserve">   B</w:t>
      </w:r>
      <w:r>
        <w:rPr>
          <w:rFonts w:hint="eastAsia"/>
        </w:rPr>
        <w:t>．两个负数相加，和为正数</w:t>
      </w:r>
    </w:p>
    <w:p>
      <w:pPr>
        <w:spacing w:line="360" w:lineRule="auto"/>
        <w:jc w:val="left"/>
        <w:textAlignment w:val="center"/>
      </w:pPr>
      <w:r>
        <w:t>C</w:t>
      </w:r>
      <w:r>
        <w:rPr>
          <w:rFonts w:hint="eastAsia"/>
        </w:rPr>
        <w:t>．任意掷两枚质地均匀的骰子，面朝上的数字积为</w:t>
      </w:r>
      <w:r>
        <w:t>14  D</w:t>
      </w:r>
      <w:r>
        <w:rPr>
          <w:rFonts w:hint="eastAsia"/>
        </w:rPr>
        <w:t>．投掷一枚硬币，正面朝上</w:t>
      </w:r>
    </w:p>
    <w:p>
      <w:pPr>
        <w:spacing w:line="360" w:lineRule="auto"/>
        <w:ind w:left="273" w:hanging="273" w:hangingChars="130"/>
        <w:rPr>
          <w:b/>
          <w:bCs/>
          <w:color w:val="000000" w:themeColor="text1"/>
          <w:szCs w:val="21"/>
        </w:rPr>
      </w:pPr>
    </w:p>
    <w:p>
      <w:pPr>
        <w:spacing w:line="360" w:lineRule="auto"/>
        <w:ind w:left="273" w:hanging="273" w:hangingChars="130"/>
        <w:rPr>
          <w:b/>
          <w:bCs/>
          <w:color w:val="000000" w:themeColor="text1"/>
          <w:szCs w:val="21"/>
        </w:rPr>
      </w:pPr>
      <w:r>
        <w:rPr>
          <w:rFonts w:hint="eastAsia"/>
          <w:b/>
          <w:bCs/>
          <w:color w:val="000000" w:themeColor="text1"/>
          <w:szCs w:val="21"/>
        </w:rPr>
        <w:t>题型</w:t>
      </w:r>
      <w:r>
        <w:rPr>
          <w:b/>
          <w:bCs/>
          <w:color w:val="000000" w:themeColor="text1"/>
          <w:szCs w:val="21"/>
        </w:rPr>
        <w:t xml:space="preserve">3  </w:t>
      </w:r>
      <w:r>
        <w:rPr>
          <w:rFonts w:hint="eastAsia"/>
          <w:b/>
          <w:bCs/>
          <w:color w:val="000000" w:themeColor="text1"/>
          <w:szCs w:val="21"/>
        </w:rPr>
        <w:t>不可能事件的识别</w:t>
      </w:r>
    </w:p>
    <w:p>
      <w:pPr>
        <w:rPr>
          <w:rFonts w:ascii="宋体" w:hAnsi="宋体"/>
          <w:color w:val="000000" w:themeColor="text1"/>
          <w:szCs w:val="21"/>
        </w:rPr>
      </w:pPr>
      <w:r>
        <w:rPr>
          <w:rFonts w:hint="eastAsia"/>
          <w:b/>
          <w:bCs/>
          <w:color w:val="000000" w:themeColor="text1"/>
          <w:szCs w:val="21"/>
        </w:rPr>
        <w:t>【解题技巧】</w:t>
      </w:r>
      <w:r>
        <w:rPr>
          <w:rFonts w:ascii="宋体" w:hAnsi="宋体" w:hint="eastAsia"/>
          <w:color w:val="000000" w:themeColor="text1"/>
          <w:szCs w:val="21"/>
        </w:rPr>
        <w:t>在一定条件下，有些事情我们事先能肯定它一定不会发生，这样的事情是不可能事件．</w:t>
      </w:r>
    </w:p>
    <w:p>
      <w:pPr>
        <w:spacing w:line="360" w:lineRule="auto"/>
        <w:jc w:val="left"/>
        <w:textAlignment w:val="center"/>
      </w:pPr>
      <w:r>
        <w:rPr>
          <w:b/>
        </w:rPr>
        <w:t>1</w:t>
      </w:r>
      <w:r>
        <w:rPr>
          <w:rFonts w:hint="eastAsia"/>
          <w:b/>
        </w:rPr>
        <w:t>．（</w:t>
      </w:r>
      <w:r>
        <w:rPr>
          <w:b/>
        </w:rPr>
        <w:t>2021·</w:t>
      </w:r>
      <w:r>
        <w:rPr>
          <w:rFonts w:hint="eastAsia"/>
          <w:b/>
        </w:rPr>
        <w:t>浙江台州市</w:t>
      </w:r>
      <w:r>
        <w:rPr>
          <w:b/>
        </w:rPr>
        <w:t>·</w:t>
      </w:r>
      <w:r>
        <w:rPr>
          <w:rFonts w:hint="eastAsia"/>
          <w:b/>
        </w:rPr>
        <w:t>九年级一模）</w:t>
      </w:r>
      <w:r>
        <w:rPr>
          <w:rFonts w:hint="eastAsia"/>
        </w:rPr>
        <w:t>有四张背面完全相同的卡片，正面分别标有数字</w:t>
      </w:r>
      <w:r>
        <w:t>2</w:t>
      </w:r>
      <w:r>
        <w:rPr>
          <w:rFonts w:hint="eastAsia"/>
        </w:rPr>
        <w:t>，</w:t>
      </w:r>
      <w:r>
        <w:t>3</w:t>
      </w:r>
      <w:r>
        <w:rPr>
          <w:rFonts w:hint="eastAsia"/>
        </w:rPr>
        <w:t>，</w:t>
      </w:r>
      <w:r>
        <w:t>4</w:t>
      </w:r>
      <w:r>
        <w:rPr>
          <w:rFonts w:hint="eastAsia"/>
        </w:rPr>
        <w:t>．从中任意抽取两张，则下列事件为不可能事件的是（</w:t>
      </w:r>
      <w:r>
        <w:t xml:space="preserve">    </w:t>
      </w:r>
      <w:r>
        <w:rPr>
          <w:rFonts w:hint="eastAsia"/>
        </w:rPr>
        <w:t>）</w:t>
      </w:r>
    </w:p>
    <w:p>
      <w:pPr>
        <w:tabs>
          <w:tab w:val="left" w:pos="4153"/>
        </w:tabs>
        <w:spacing w:line="360" w:lineRule="auto"/>
        <w:jc w:val="left"/>
        <w:textAlignment w:val="center"/>
      </w:pPr>
      <w:r>
        <w:t>A</w:t>
      </w:r>
      <w:r>
        <w:rPr>
          <w:rFonts w:hint="eastAsia"/>
        </w:rPr>
        <w:t>．两张卡片的数字之和等于</w:t>
      </w:r>
      <w:r>
        <w:t>4</w:t>
      </w:r>
      <w:r>
        <w:tab/>
      </w:r>
      <w:r>
        <w:t>B</w:t>
      </w:r>
      <w:r>
        <w:rPr>
          <w:rFonts w:hint="eastAsia"/>
        </w:rPr>
        <w:t>．两张卡片的数字之和等于</w:t>
      </w:r>
      <w:r>
        <w:t>5</w:t>
      </w:r>
    </w:p>
    <w:p>
      <w:pPr>
        <w:tabs>
          <w:tab w:val="left" w:pos="4153"/>
        </w:tabs>
        <w:spacing w:line="360" w:lineRule="auto"/>
        <w:jc w:val="left"/>
        <w:textAlignment w:val="center"/>
      </w:pPr>
      <w:r>
        <w:t>C</w:t>
      </w:r>
      <w:r>
        <w:rPr>
          <w:rFonts w:hint="eastAsia"/>
        </w:rPr>
        <w:t>．两张卡片的数字之和等于</w:t>
      </w:r>
      <w:r>
        <w:t>6</w:t>
      </w:r>
      <w:r>
        <w:tab/>
      </w:r>
      <w:r>
        <w:t>D</w:t>
      </w:r>
      <w:r>
        <w:rPr>
          <w:rFonts w:hint="eastAsia"/>
        </w:rPr>
        <w:t>．两张卡片的数字之和等于</w:t>
      </w:r>
      <w:r>
        <w:t>7</w:t>
      </w:r>
    </w:p>
    <w:p>
      <w:pPr>
        <w:spacing w:line="360" w:lineRule="auto"/>
        <w:jc w:val="left"/>
        <w:textAlignment w:val="center"/>
        <w:sectPr>
          <w:type w:val="nextPage"/>
          <w:pgSz w:w="11906" w:h="16838"/>
          <w:pgMar w:top="1417" w:right="1077" w:bottom="1417" w:left="1077" w:header="850" w:footer="992" w:gutter="0"/>
          <w:pgNumType w:start="2"/>
          <w:cols w:num="1" w:space="425"/>
          <w:titlePg w:val="0"/>
          <w:docGrid w:type="lines" w:linePitch="318" w:charSpace="409"/>
        </w:sectPr>
      </w:pPr>
      <w:r>
        <w:rPr>
          <w:b/>
        </w:rPr>
        <w:t>2</w:t>
      </w:r>
      <w:r>
        <w:rPr>
          <w:rFonts w:hint="eastAsia"/>
          <w:b/>
        </w:rPr>
        <w:t>．（</w:t>
      </w:r>
      <w:r>
        <w:rPr>
          <w:b/>
        </w:rPr>
        <w:t>2021·</w:t>
      </w:r>
      <w:r>
        <w:rPr>
          <w:rFonts w:hint="eastAsia"/>
          <w:b/>
        </w:rPr>
        <w:t>浙江杭州市</w:t>
      </w:r>
      <w:r>
        <w:rPr>
          <w:b/>
        </w:rPr>
        <w:t>·</w:t>
      </w:r>
      <w:r>
        <w:rPr>
          <w:rFonts w:hint="eastAsia"/>
          <w:b/>
        </w:rPr>
        <w:t>九年级期末）</w:t>
      </w:r>
      <w:r>
        <w:rPr>
          <w:rFonts w:hint="eastAsia"/>
        </w:rPr>
        <w:t>下列事件中，属于不可能事件的是（</w:t>
      </w:r>
      <w:r>
        <w:t xml:space="preserve">    </w:t>
      </w:r>
      <w:r>
        <w:rPr>
          <w:rFonts w:hint="eastAsia"/>
        </w:rPr>
        <w:t>）</w:t>
      </w:r>
    </w:p>
    <w:p>
      <w:pPr>
        <w:tabs>
          <w:tab w:val="left" w:pos="4153"/>
        </w:tabs>
        <w:spacing w:line="360" w:lineRule="auto"/>
        <w:jc w:val="left"/>
        <w:textAlignment w:val="center"/>
      </w:pPr>
      <w:r>
        <w:t>A</w:t>
      </w:r>
      <w:r>
        <w:rPr>
          <w:rFonts w:hint="eastAsia"/>
        </w:rPr>
        <w:t>．</w:t>
      </w:r>
      <w:r>
        <w:rPr>
          <w:i/>
        </w:rPr>
        <w:t>a</w:t>
      </w:r>
      <w:r>
        <w:rPr>
          <w:rFonts w:hint="eastAsia"/>
        </w:rPr>
        <w:t>是实数，则</w:t>
      </w:r>
      <w:r>
        <w:t>|</w:t>
      </w:r>
      <w:r>
        <w:rPr>
          <w:i/>
        </w:rPr>
        <w:t>a</w:t>
      </w:r>
      <w:r>
        <w:t>|≥0</w:t>
      </w:r>
      <w:r>
        <w:tab/>
      </w:r>
      <w:r>
        <w:t>B</w:t>
      </w:r>
      <w:r>
        <w:rPr>
          <w:rFonts w:hint="eastAsia"/>
        </w:rPr>
        <w:t>．任意一个三角形都有外接圆</w:t>
      </w:r>
    </w:p>
    <w:p>
      <w:pPr>
        <w:tabs>
          <w:tab w:val="left" w:pos="4153"/>
        </w:tabs>
        <w:spacing w:line="360" w:lineRule="auto"/>
        <w:jc w:val="left"/>
        <w:textAlignment w:val="center"/>
      </w:pPr>
      <w:r>
        <w:t>C</w:t>
      </w:r>
      <w:r>
        <w:rPr>
          <w:rFonts w:hint="eastAsia"/>
        </w:rPr>
        <w:t>．抛掷一枚骰子，朝上面的点数是</w:t>
      </w:r>
      <w:r>
        <w:t>6</w:t>
      </w:r>
      <w:r>
        <w:tab/>
      </w:r>
      <w:r>
        <w:t>D</w:t>
      </w:r>
      <w:r>
        <w:rPr>
          <w:rFonts w:hint="eastAsia"/>
        </w:rPr>
        <w:t>．一匹马奔跑的速度是每秒</w:t>
      </w:r>
      <w:r>
        <w:t>100</w:t>
      </w:r>
      <w:r>
        <w:rPr>
          <w:rFonts w:hint="eastAsia"/>
        </w:rPr>
        <w:t>米</w:t>
      </w:r>
    </w:p>
    <w:p>
      <w:pPr>
        <w:spacing w:line="360" w:lineRule="auto"/>
        <w:jc w:val="left"/>
        <w:textAlignment w:val="center"/>
      </w:pPr>
      <w:r>
        <w:rPr>
          <w:b/>
        </w:rPr>
        <w:t>3</w:t>
      </w:r>
      <w:r>
        <w:rPr>
          <w:rFonts w:hint="eastAsia"/>
          <w:b/>
        </w:rPr>
        <w:t>．（</w:t>
      </w:r>
      <w:r>
        <w:rPr>
          <w:b/>
        </w:rPr>
        <w:t>2020·</w:t>
      </w:r>
      <w:r>
        <w:rPr>
          <w:rFonts w:hint="eastAsia"/>
          <w:b/>
        </w:rPr>
        <w:t>江苏泰州市</w:t>
      </w:r>
      <w:r>
        <w:rPr>
          <w:b/>
        </w:rPr>
        <w:t>·</w:t>
      </w:r>
      <w:r>
        <w:rPr>
          <w:rFonts w:hint="eastAsia"/>
          <w:b/>
        </w:rPr>
        <w:t>八年级期中）</w:t>
      </w:r>
      <w:r>
        <w:rPr>
          <w:rFonts w:hint="eastAsia"/>
        </w:rPr>
        <w:t>不透明的袋子里装有</w:t>
      </w:r>
      <w:r>
        <w:t>3</w:t>
      </w:r>
      <w:r>
        <w:rPr>
          <w:rFonts w:hint="eastAsia"/>
        </w:rPr>
        <w:t>只相同的小球，给它们分别标上序号</w:t>
      </w:r>
      <w:r>
        <w:t>1</w:t>
      </w:r>
      <w:r>
        <w:rPr>
          <w:rFonts w:hint="eastAsia"/>
        </w:rPr>
        <w:t>、</w:t>
      </w:r>
      <w:r>
        <w:t>2</w:t>
      </w:r>
      <w:r>
        <w:rPr>
          <w:rFonts w:hint="eastAsia"/>
        </w:rPr>
        <w:t>、</w:t>
      </w:r>
      <w:r>
        <w:t>3</w:t>
      </w:r>
      <w:r>
        <w:rPr>
          <w:rFonts w:hint="eastAsia"/>
        </w:rPr>
        <w:t>后搅匀．事件</w:t>
      </w:r>
      <w:r>
        <w:t>“</w:t>
      </w:r>
      <w:r>
        <w:rPr>
          <w:rFonts w:hint="eastAsia"/>
        </w:rPr>
        <w:t>从中任意摸出</w:t>
      </w:r>
      <w:r>
        <w:t>1</w:t>
      </w:r>
      <w:r>
        <w:rPr>
          <w:rFonts w:hint="eastAsia"/>
        </w:rPr>
        <w:t>只小球，序号为</w:t>
      </w:r>
      <w:r>
        <w:t>4”</w:t>
      </w:r>
      <w:r>
        <w:rPr>
          <w:rFonts w:hint="eastAsia"/>
        </w:rPr>
        <w:t>是</w:t>
      </w:r>
      <w:r>
        <w:t>_____</w:t>
      </w:r>
      <w:r>
        <w:rPr>
          <w:rFonts w:hint="eastAsia"/>
        </w:rPr>
        <w:t>事件（填</w:t>
      </w:r>
      <w:r>
        <w:t>“</w:t>
      </w:r>
      <w:r>
        <w:rPr>
          <w:rFonts w:hint="eastAsia"/>
        </w:rPr>
        <w:t>必然</w:t>
      </w:r>
      <w:r>
        <w:t>”</w:t>
      </w:r>
      <w:r>
        <w:rPr>
          <w:rFonts w:hint="eastAsia"/>
        </w:rPr>
        <w:t>、</w:t>
      </w:r>
      <w:r>
        <w:t>“</w:t>
      </w:r>
      <w:r>
        <w:rPr>
          <w:rFonts w:hint="eastAsia"/>
        </w:rPr>
        <w:t>不可能</w:t>
      </w:r>
      <w:r>
        <w:t>”</w:t>
      </w:r>
      <w:r>
        <w:rPr>
          <w:rFonts w:hint="eastAsia"/>
        </w:rPr>
        <w:t>或</w:t>
      </w:r>
      <w:r>
        <w:t>“</w:t>
      </w:r>
      <w:r>
        <w:rPr>
          <w:rFonts w:hint="eastAsia"/>
        </w:rPr>
        <w:t>随机</w:t>
      </w:r>
      <w:r>
        <w:t>”</w:t>
      </w:r>
      <w:r>
        <w:rPr>
          <w:rFonts w:hint="eastAsia"/>
        </w:rPr>
        <w:t>）．</w:t>
      </w:r>
    </w:p>
    <w:p>
      <w:pPr>
        <w:spacing w:line="360" w:lineRule="auto"/>
        <w:jc w:val="left"/>
        <w:textAlignment w:val="center"/>
        <w:rPr>
          <w:rFonts w:ascii="新宋体" w:eastAsia="新宋体" w:hAnsi="新宋体" w:cs="新宋体"/>
        </w:rPr>
      </w:pPr>
      <w:r>
        <w:rPr>
          <w:b/>
        </w:rPr>
        <w:t>4</w:t>
      </w:r>
      <w:r>
        <w:rPr>
          <w:rFonts w:hint="eastAsia"/>
          <w:b/>
        </w:rPr>
        <w:t>．（</w:t>
      </w:r>
      <w:r>
        <w:rPr>
          <w:b/>
        </w:rPr>
        <w:t>2020·</w:t>
      </w:r>
      <w:r>
        <w:rPr>
          <w:rFonts w:hint="eastAsia"/>
          <w:b/>
        </w:rPr>
        <w:t>福建南安</w:t>
      </w:r>
      <w:r>
        <w:rPr>
          <w:b/>
        </w:rPr>
        <w:t>·</w:t>
      </w:r>
      <w:r>
        <w:rPr>
          <w:rFonts w:hint="eastAsia"/>
          <w:b/>
        </w:rPr>
        <w:t>初三其他）</w:t>
      </w:r>
      <w:r>
        <w:rPr>
          <w:rFonts w:ascii="新宋体" w:eastAsia="新宋体" w:hAnsi="新宋体" w:cs="新宋体" w:hint="eastAsia"/>
        </w:rPr>
        <w:t>下列事件中，是不可能事件的是（　　）</w:t>
      </w:r>
    </w:p>
    <w:p>
      <w:pPr>
        <w:spacing w:line="360" w:lineRule="auto"/>
        <w:jc w:val="left"/>
        <w:textAlignment w:val="center"/>
        <w:rPr>
          <w:rFonts w:ascii="新宋体" w:eastAsia="新宋体" w:hAnsi="新宋体" w:cs="新宋体"/>
        </w:rPr>
      </w:pPr>
      <w:r>
        <w:t>A</w:t>
      </w:r>
      <w:r>
        <w:rPr>
          <w:rFonts w:hint="eastAsia"/>
        </w:rPr>
        <w:t>．</w:t>
      </w:r>
      <w:r>
        <w:rPr>
          <w:rFonts w:ascii="新宋体" w:eastAsia="新宋体" w:hAnsi="新宋体" w:cs="新宋体" w:hint="eastAsia"/>
        </w:rPr>
        <w:t xml:space="preserve">打开电视机，正在播放新闻       </w:t>
      </w:r>
      <w:r>
        <w:t>B</w:t>
      </w:r>
      <w:r>
        <w:rPr>
          <w:rFonts w:hint="eastAsia"/>
        </w:rPr>
        <w:t>．</w:t>
      </w:r>
      <w:r>
        <w:rPr>
          <w:rFonts w:ascii="新宋体" w:eastAsia="新宋体" w:hAnsi="新宋体" w:cs="新宋体" w:hint="eastAsia"/>
        </w:rPr>
        <w:t>任意画一个三角形，其内角和为</w:t>
      </w:r>
      <w:r>
        <w:rPr>
          <w:rFonts w:eastAsia="Times New Roman"/>
        </w:rPr>
        <w:t>180°</w:t>
      </w:r>
    </w:p>
    <w:p>
      <w:pPr>
        <w:spacing w:line="360" w:lineRule="auto"/>
        <w:jc w:val="left"/>
        <w:textAlignment w:val="center"/>
        <w:rPr>
          <w:rFonts w:ascii="新宋体" w:eastAsia="新宋体" w:hAnsi="新宋体" w:cs="新宋体"/>
        </w:rPr>
      </w:pPr>
      <w:r>
        <w:t>C</w:t>
      </w:r>
      <w:r>
        <w:rPr>
          <w:rFonts w:hint="eastAsia"/>
        </w:rPr>
        <w:t>．</w:t>
      </w:r>
      <w:r>
        <w:rPr>
          <w:rFonts w:ascii="新宋体" w:eastAsia="新宋体" w:hAnsi="新宋体" w:cs="新宋体" w:hint="eastAsia"/>
        </w:rPr>
        <w:t xml:space="preserve">买一张彩票，中奖               </w:t>
      </w:r>
      <w:r>
        <w:t>D</w:t>
      </w:r>
      <w:r>
        <w:rPr>
          <w:rFonts w:hint="eastAsia"/>
        </w:rPr>
        <w:t>．</w:t>
      </w:r>
      <w:r>
        <w:rPr>
          <w:rFonts w:ascii="新宋体" w:eastAsia="新宋体" w:hAnsi="新宋体" w:cs="新宋体" w:hint="eastAsia"/>
        </w:rPr>
        <w:t>从一副没有大小王的扑克牌中抽出两张，数字之和为</w:t>
      </w:r>
      <w:r>
        <w:rPr>
          <w:rFonts w:eastAsia="Times New Roman"/>
        </w:rPr>
        <w:t>27</w:t>
      </w:r>
    </w:p>
    <w:p>
      <w:pPr>
        <w:spacing w:line="360" w:lineRule="auto"/>
        <w:jc w:val="left"/>
        <w:textAlignment w:val="center"/>
        <w:rPr>
          <w:rFonts w:ascii="MS UI Gothic" w:eastAsia="MS UI Gothic" w:hAnsi="MS UI Gothic" w:cs="MS UI Gothic"/>
        </w:rPr>
      </w:pPr>
      <w:r>
        <w:rPr>
          <w:b/>
        </w:rPr>
        <w:t>5</w:t>
      </w:r>
      <w:r>
        <w:rPr>
          <w:rFonts w:hint="eastAsia"/>
          <w:b/>
        </w:rPr>
        <w:t>．（</w:t>
      </w:r>
      <w:r>
        <w:rPr>
          <w:b/>
        </w:rPr>
        <w:t>2020·</w:t>
      </w:r>
      <w:r>
        <w:rPr>
          <w:rFonts w:hint="eastAsia"/>
          <w:b/>
        </w:rPr>
        <w:t>辽宁建平</w:t>
      </w:r>
      <w:r>
        <w:rPr>
          <w:b/>
        </w:rPr>
        <w:t>·</w:t>
      </w:r>
      <w:r>
        <w:rPr>
          <w:rFonts w:hint="eastAsia"/>
          <w:b/>
        </w:rPr>
        <w:t>初一期末）</w:t>
      </w:r>
      <w:r>
        <w:rPr>
          <w:rFonts w:ascii="宋体" w:hAnsi="宋体" w:cs="宋体" w:hint="eastAsia"/>
        </w:rPr>
        <w:t>事件：“在只装有</w:t>
      </w:r>
      <w:r>
        <w:rPr>
          <w:rFonts w:eastAsia="Times New Roman"/>
        </w:rPr>
        <w:t>2</w:t>
      </w:r>
      <w:r>
        <w:rPr>
          <w:rFonts w:ascii="宋体" w:hAnsi="宋体" w:cs="宋体" w:hint="eastAsia"/>
        </w:rPr>
        <w:t>个红球和</w:t>
      </w:r>
      <w:r>
        <w:rPr>
          <w:rFonts w:eastAsia="Times New Roman"/>
        </w:rPr>
        <w:t>8</w:t>
      </w:r>
      <w:r>
        <w:rPr>
          <w:rFonts w:ascii="宋体" w:hAnsi="宋体" w:cs="宋体" w:hint="eastAsia"/>
        </w:rPr>
        <w:t>个黑球的袋子里，摸出一个白球”是</w:t>
      </w:r>
      <w:r>
        <w:object>
          <v:shape id="_x0000_i1027" type="#_x0000_t75" alt="eqId28fe7ea2cdd940a3890be5a8f24864c9" style="width:8.25pt;height:15.75pt" o:ole="" coordsize="21600,21600" o:preferrelative="t" filled="f" stroked="f">
            <v:stroke joinstyle="miter"/>
            <v:imagedata r:id="rId9" o:title="eqId28fe7ea2cdd940a3890be5a8f24864c9"/>
            <o:lock v:ext="edit" aspectratio="t"/>
            <w10:anchorlock/>
          </v:shape>
          <o:OLEObject Type="Embed" ProgID="Equation.DSMT4" ShapeID="_x0000_i1027" DrawAspect="Content" ObjectID="_1468075726" r:id="rId10"/>
        </w:object>
      </w:r>
      <w:r>
        <w:rPr>
          <w:rFonts w:ascii="MS UI Gothic" w:eastAsia="MS UI Gothic" w:hAnsi="MS UI Gothic" w:cs="MS UI Gothic" w:hint="eastAsia"/>
        </w:rPr>
        <w:t>　　</w:t>
      </w:r>
      <w:r>
        <w:object>
          <v:shape id="_x0000_i1028" type="#_x0000_t75" alt="eqId1dff27163d4a47f3a3201b3b8d5ae407" style="width:8.25pt;height:15.75pt" o:ole="" coordsize="21600,21600" o:preferrelative="t" filled="f" stroked="f">
            <v:stroke joinstyle="miter"/>
            <v:imagedata r:id="rId11" o:title="eqId1dff27163d4a47f3a3201b3b8d5ae407"/>
            <o:lock v:ext="edit" aspectratio="t"/>
            <w10:anchorlock/>
          </v:shape>
          <o:OLEObject Type="Embed" ProgID="Equation.DSMT4" ShapeID="_x0000_i1028" DrawAspect="Content" ObjectID="_1468075727" r:id="rId12"/>
        </w:object>
      </w:r>
    </w:p>
    <w:p>
      <w:pPr>
        <w:tabs>
          <w:tab w:val="left" w:pos="2076"/>
          <w:tab w:val="left" w:pos="4153"/>
          <w:tab w:val="left" w:pos="6229"/>
        </w:tabs>
        <w:spacing w:line="360" w:lineRule="auto"/>
        <w:jc w:val="left"/>
        <w:textAlignment w:val="center"/>
        <w:rPr>
          <w:rFonts w:ascii="宋体" w:hAnsi="宋体" w:cs="宋体"/>
        </w:rPr>
      </w:pPr>
      <w:r>
        <w:t>A</w:t>
      </w:r>
      <w:r>
        <w:rPr>
          <w:rFonts w:hint="eastAsia"/>
        </w:rPr>
        <w:t>．</w:t>
      </w:r>
      <w:r>
        <w:rPr>
          <w:rFonts w:ascii="宋体" w:hAnsi="宋体" w:cs="宋体" w:hint="eastAsia"/>
        </w:rPr>
        <w:t>可能事件</w:t>
      </w:r>
      <w:r>
        <w:tab/>
      </w:r>
      <w:r>
        <w:t>B</w:t>
      </w:r>
      <w:r>
        <w:rPr>
          <w:rFonts w:hint="eastAsia"/>
        </w:rPr>
        <w:t>．</w:t>
      </w:r>
      <w:r>
        <w:rPr>
          <w:rFonts w:ascii="宋体" w:hAnsi="宋体" w:cs="宋体" w:hint="eastAsia"/>
        </w:rPr>
        <w:t>随机事件</w:t>
      </w:r>
      <w:r>
        <w:tab/>
      </w:r>
      <w:r>
        <w:t>C</w:t>
      </w:r>
      <w:r>
        <w:rPr>
          <w:rFonts w:hint="eastAsia"/>
        </w:rPr>
        <w:t>．</w:t>
      </w:r>
      <w:r>
        <w:rPr>
          <w:rFonts w:ascii="宋体" w:hAnsi="宋体" w:cs="宋体" w:hint="eastAsia"/>
        </w:rPr>
        <w:t>不可能事件</w:t>
      </w:r>
      <w:r>
        <w:tab/>
      </w:r>
      <w:r>
        <w:t>D</w:t>
      </w:r>
      <w:r>
        <w:rPr>
          <w:rFonts w:hint="eastAsia"/>
        </w:rPr>
        <w:t>．</w:t>
      </w:r>
      <w:r>
        <w:rPr>
          <w:rFonts w:ascii="宋体" w:hAnsi="宋体" w:cs="宋体" w:hint="eastAsia"/>
        </w:rPr>
        <w:t>必然事件</w:t>
      </w:r>
    </w:p>
    <w:p>
      <w:pPr>
        <w:rPr>
          <w:rFonts w:ascii="宋体" w:hAnsi="宋体"/>
          <w:color w:val="000000" w:themeColor="text1"/>
          <w:szCs w:val="21"/>
        </w:rPr>
      </w:pPr>
      <w:r>
        <w:rPr>
          <w:b/>
          <w:bCs/>
          <w:color w:val="000000"/>
          <w:kern w:val="0"/>
          <w:szCs w:val="21"/>
        </w:rPr>
        <w:t>6</w:t>
      </w:r>
      <w:r>
        <w:rPr>
          <w:rFonts w:hint="eastAsia"/>
          <w:b/>
          <w:bCs/>
          <w:color w:val="000000"/>
          <w:kern w:val="0"/>
          <w:szCs w:val="21"/>
        </w:rPr>
        <w:t>．</w:t>
      </w:r>
      <w:r>
        <w:rPr>
          <w:rFonts w:eastAsia="新宋体" w:hint="eastAsia"/>
          <w:b/>
          <w:szCs w:val="21"/>
        </w:rPr>
        <w:t>（</w:t>
      </w:r>
      <w:r>
        <w:rPr>
          <w:rFonts w:eastAsia="新宋体"/>
          <w:b/>
          <w:szCs w:val="21"/>
        </w:rPr>
        <w:t>2020</w:t>
      </w:r>
      <w:r>
        <w:rPr>
          <w:rFonts w:eastAsia="新宋体" w:hint="eastAsia"/>
          <w:b/>
          <w:szCs w:val="21"/>
        </w:rPr>
        <w:t>•沭阳县期中）</w:t>
      </w:r>
      <w:r>
        <w:rPr>
          <w:rFonts w:eastAsia="新宋体" w:hint="eastAsia"/>
          <w:szCs w:val="21"/>
        </w:rPr>
        <w:t>下列事件中是不可能事件的是（　　）</w:t>
      </w:r>
    </w:p>
    <w:p>
      <w:pPr>
        <w:spacing w:line="360" w:lineRule="auto"/>
        <w:jc w:val="left"/>
      </w:pPr>
      <w:r>
        <w:rPr>
          <w:rFonts w:eastAsia="新宋体"/>
          <w:szCs w:val="21"/>
        </w:rPr>
        <w:t>A</w:t>
      </w:r>
      <w:r>
        <w:rPr>
          <w:rFonts w:eastAsia="新宋体" w:hint="eastAsia"/>
          <w:szCs w:val="21"/>
        </w:rPr>
        <w:t>．降雨时水位上升</w:t>
      </w:r>
      <w:r>
        <w:tab/>
      </w:r>
      <w:r>
        <w:t xml:space="preserve">       </w:t>
      </w:r>
      <w:r>
        <w:rPr>
          <w:rFonts w:eastAsia="新宋体"/>
          <w:szCs w:val="21"/>
        </w:rPr>
        <w:t>B</w:t>
      </w:r>
      <w:r>
        <w:rPr>
          <w:rFonts w:eastAsia="新宋体" w:hint="eastAsia"/>
          <w:szCs w:val="21"/>
        </w:rPr>
        <w:t>．度量三角形的内角和，结果是</w:t>
      </w:r>
      <w:r>
        <w:rPr>
          <w:rFonts w:eastAsia="新宋体"/>
          <w:szCs w:val="21"/>
        </w:rPr>
        <w:t>360</w:t>
      </w:r>
      <w:r>
        <w:rPr>
          <w:rFonts w:eastAsia="新宋体" w:hint="eastAsia"/>
          <w:szCs w:val="21"/>
        </w:rPr>
        <w:t>°</w:t>
      </w:r>
      <w:r>
        <w:tab/>
      </w:r>
    </w:p>
    <w:p>
      <w:pPr>
        <w:spacing w:line="360" w:lineRule="auto"/>
        <w:jc w:val="left"/>
      </w:pPr>
      <w:r>
        <w:rPr>
          <w:rFonts w:eastAsia="新宋体"/>
          <w:szCs w:val="21"/>
        </w:rPr>
        <w:t>C</w:t>
      </w:r>
      <w:r>
        <w:rPr>
          <w:rFonts w:eastAsia="新宋体" w:hint="eastAsia"/>
          <w:szCs w:val="21"/>
        </w:rPr>
        <w:t>．打开电视，正在播广告</w:t>
      </w:r>
      <w:r>
        <w:tab/>
      </w:r>
      <w:r>
        <w:t xml:space="preserve">   </w:t>
      </w:r>
      <w:r>
        <w:rPr>
          <w:rFonts w:eastAsia="新宋体"/>
          <w:szCs w:val="21"/>
        </w:rPr>
        <w:t>D</w:t>
      </w:r>
      <w:r>
        <w:rPr>
          <w:rFonts w:eastAsia="新宋体" w:hint="eastAsia"/>
          <w:szCs w:val="21"/>
        </w:rPr>
        <w:t>．体育运动中肌肉拉伤</w:t>
      </w:r>
    </w:p>
    <w:p>
      <w:pPr>
        <w:spacing w:line="360" w:lineRule="auto"/>
        <w:jc w:val="left"/>
        <w:textAlignment w:val="center"/>
        <w:rPr>
          <w:b/>
        </w:rPr>
      </w:pPr>
    </w:p>
    <w:p>
      <w:pPr>
        <w:spacing w:line="360" w:lineRule="auto"/>
        <w:ind w:left="273" w:hanging="273" w:hangingChars="130"/>
        <w:rPr>
          <w:b/>
          <w:bCs/>
          <w:color w:val="000000" w:themeColor="text1"/>
          <w:szCs w:val="21"/>
        </w:rPr>
      </w:pPr>
      <w:r>
        <w:rPr>
          <w:rFonts w:hint="eastAsia"/>
          <w:b/>
          <w:bCs/>
          <w:color w:val="000000" w:themeColor="text1"/>
          <w:szCs w:val="21"/>
        </w:rPr>
        <w:t>题型</w:t>
      </w:r>
      <w:r>
        <w:rPr>
          <w:b/>
          <w:bCs/>
          <w:color w:val="000000" w:themeColor="text1"/>
          <w:szCs w:val="21"/>
        </w:rPr>
        <w:t xml:space="preserve">4  </w:t>
      </w:r>
      <w:r>
        <w:rPr>
          <w:rFonts w:hint="eastAsia"/>
          <w:b/>
          <w:bCs/>
          <w:color w:val="000000" w:themeColor="text1"/>
          <w:szCs w:val="21"/>
        </w:rPr>
        <w:t>可能性的大小</w:t>
      </w:r>
    </w:p>
    <w:p>
      <w:pPr>
        <w:spacing w:line="360" w:lineRule="auto"/>
        <w:rPr>
          <w:color w:val="000000" w:themeColor="text1"/>
        </w:rPr>
      </w:pPr>
      <w:r>
        <w:rPr>
          <w:rFonts w:hint="eastAsia"/>
          <w:b/>
          <w:bCs/>
          <w:color w:val="000000" w:themeColor="text1"/>
          <w:szCs w:val="21"/>
        </w:rPr>
        <w:t>【解题技巧】</w:t>
      </w:r>
      <w:r>
        <w:rPr>
          <w:rFonts w:eastAsia="新宋体" w:hint="eastAsia"/>
          <w:color w:val="000000" w:themeColor="text1"/>
          <w:szCs w:val="21"/>
        </w:rPr>
        <w:t>可能性等于所求情况数与总情况数之比．</w:t>
      </w:r>
    </w:p>
    <w:p>
      <w:pPr>
        <w:spacing w:line="360" w:lineRule="auto"/>
        <w:jc w:val="left"/>
        <w:textAlignment w:val="center"/>
      </w:pPr>
      <w:r>
        <w:rPr>
          <w:rFonts w:hint="eastAsia"/>
          <w:b/>
        </w:rPr>
        <w:t>1．（</w:t>
      </w:r>
      <w:r>
        <w:rPr>
          <w:b/>
        </w:rPr>
        <w:t>2021·</w:t>
      </w:r>
      <w:r>
        <w:rPr>
          <w:rFonts w:hint="eastAsia"/>
          <w:b/>
        </w:rPr>
        <w:t>全国七年级课时练习）</w:t>
      </w:r>
      <w:r>
        <w:rPr>
          <w:rFonts w:hint="eastAsia"/>
        </w:rPr>
        <w:t>抛掷一个均匀的正方体骰子，下列事件中出现机会最小的是（</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．奇数朝上</w:t>
      </w:r>
      <w:r>
        <w:tab/>
      </w:r>
      <w:r>
        <w:t>B</w:t>
      </w:r>
      <w:r>
        <w:rPr>
          <w:rFonts w:hint="eastAsia"/>
        </w:rPr>
        <w:t>．偶数朝上</w:t>
      </w:r>
      <w:r>
        <w:tab/>
      </w:r>
      <w:r>
        <w:t>C</w:t>
      </w:r>
      <w:r>
        <w:rPr>
          <w:rFonts w:hint="eastAsia"/>
        </w:rPr>
        <w:t>．合数朝上</w:t>
      </w:r>
      <w:r>
        <w:tab/>
      </w:r>
      <w:r>
        <w:t>D</w:t>
      </w:r>
      <w:r>
        <w:rPr>
          <w:rFonts w:hint="eastAsia"/>
        </w:rPr>
        <w:t>．质数朝上</w:t>
      </w:r>
    </w:p>
    <w:p>
      <w:pPr>
        <w:spacing w:line="360" w:lineRule="auto"/>
        <w:jc w:val="left"/>
        <w:textAlignment w:val="center"/>
      </w:pPr>
      <w:r>
        <w:rPr>
          <w:rFonts w:hint="eastAsia"/>
          <w:b/>
        </w:rPr>
        <w:t>2．（</w:t>
      </w:r>
      <w:r>
        <w:rPr>
          <w:b/>
        </w:rPr>
        <w:t>2021·</w:t>
      </w:r>
      <w:r>
        <w:rPr>
          <w:rFonts w:hint="eastAsia"/>
          <w:b/>
        </w:rPr>
        <w:t>全国七年级课时练习）</w:t>
      </w:r>
      <w:r>
        <w:rPr>
          <w:rFonts w:hint="eastAsia"/>
        </w:rPr>
        <w:t>打靶时，甲每打</w:t>
      </w:r>
      <w:r>
        <w:t>10</w:t>
      </w:r>
      <w:r>
        <w:rPr>
          <w:rFonts w:hint="eastAsia"/>
        </w:rPr>
        <w:t>次可中靶</w:t>
      </w:r>
      <w:r>
        <w:t>8</w:t>
      </w:r>
      <w:r>
        <w:rPr>
          <w:rFonts w:hint="eastAsia"/>
        </w:rPr>
        <w:t>次，乙每打</w:t>
      </w:r>
      <w:r>
        <w:t>10</w:t>
      </w:r>
      <w:r>
        <w:rPr>
          <w:rFonts w:hint="eastAsia"/>
        </w:rPr>
        <w:t>次可中靶</w:t>
      </w:r>
      <w:r>
        <w:t>6</w:t>
      </w:r>
      <w:r>
        <w:rPr>
          <w:rFonts w:hint="eastAsia"/>
        </w:rPr>
        <w:t>次，若他们各射击一次，有</w:t>
      </w:r>
      <w:r>
        <w:t>1</w:t>
      </w:r>
      <w:r>
        <w:rPr>
          <w:rFonts w:hint="eastAsia"/>
        </w:rPr>
        <w:t>人中靶，</w:t>
      </w:r>
      <w:r>
        <w:t>1</w:t>
      </w:r>
      <w:r>
        <w:rPr>
          <w:rFonts w:hint="eastAsia"/>
        </w:rPr>
        <w:t>人没中靶，则（</w:t>
      </w:r>
      <w:r>
        <w:t xml:space="preserve">    </w:t>
      </w:r>
      <w:r>
        <w:rPr>
          <w:rFonts w:hint="eastAsia"/>
        </w:rPr>
        <w:t>）</w:t>
      </w:r>
    </w:p>
    <w:p>
      <w:pPr>
        <w:tabs>
          <w:tab w:val="left" w:pos="4153"/>
        </w:tabs>
        <w:spacing w:line="360" w:lineRule="auto"/>
        <w:jc w:val="left"/>
        <w:textAlignment w:val="center"/>
      </w:pPr>
      <w:r>
        <w:t>A</w:t>
      </w:r>
      <w:r>
        <w:rPr>
          <w:rFonts w:hint="eastAsia"/>
        </w:rPr>
        <w:t>．中靶的人一定是甲，不中靶的人一定是乙</w:t>
      </w:r>
      <w:r>
        <w:tab/>
      </w:r>
      <w:r>
        <w:t>B</w:t>
      </w:r>
      <w:r>
        <w:rPr>
          <w:rFonts w:hint="eastAsia"/>
        </w:rPr>
        <w:t>．中靶的人一定是乙，不中靶的人一定是甲</w:t>
      </w:r>
    </w:p>
    <w:p>
      <w:pPr>
        <w:tabs>
          <w:tab w:val="left" w:pos="4153"/>
        </w:tabs>
        <w:spacing w:line="360" w:lineRule="auto"/>
        <w:jc w:val="left"/>
        <w:textAlignment w:val="center"/>
      </w:pPr>
      <w:r>
        <w:t>C</w:t>
      </w:r>
      <w:r>
        <w:rPr>
          <w:rFonts w:hint="eastAsia"/>
        </w:rPr>
        <w:t>．甲中靶的可能性要小于乙中靶的可能性</w:t>
      </w:r>
      <w:r>
        <w:tab/>
      </w:r>
      <w:r>
        <w:t>D</w:t>
      </w:r>
      <w:r>
        <w:rPr>
          <w:rFonts w:hint="eastAsia"/>
        </w:rPr>
        <w:t>．甲中靶的可能性要大于乙中靶的可能性</w:t>
      </w:r>
    </w:p>
    <w:p>
      <w:pPr>
        <w:spacing w:line="360" w:lineRule="auto"/>
        <w:jc w:val="left"/>
        <w:textAlignment w:val="center"/>
      </w:pPr>
      <w:r>
        <w:rPr>
          <w:rFonts w:hint="eastAsia"/>
          <w:b/>
        </w:rPr>
        <w:t>3．（</w:t>
      </w:r>
      <w:r>
        <w:rPr>
          <w:b/>
        </w:rPr>
        <w:t>2021·</w:t>
      </w:r>
      <w:r>
        <w:rPr>
          <w:rFonts w:hint="eastAsia"/>
          <w:b/>
        </w:rPr>
        <w:t>全国七年级课时练习）</w:t>
      </w:r>
      <w:r>
        <w:rPr>
          <w:rFonts w:hint="eastAsia"/>
        </w:rPr>
        <w:t>甲组有</w:t>
      </w:r>
      <w:r>
        <w:t>5</w:t>
      </w:r>
      <w:r>
        <w:rPr>
          <w:rFonts w:hint="eastAsia"/>
        </w:rPr>
        <w:t>位女生和</w:t>
      </w:r>
      <w:r>
        <w:t>10</w:t>
      </w:r>
      <w:r>
        <w:rPr>
          <w:rFonts w:hint="eastAsia"/>
        </w:rPr>
        <w:t>位男生，乙组有</w:t>
      </w:r>
      <w:r>
        <w:t>8</w:t>
      </w:r>
      <w:r>
        <w:rPr>
          <w:rFonts w:hint="eastAsia"/>
        </w:rPr>
        <w:t>位女生和</w:t>
      </w:r>
      <w:r>
        <w:t>15</w:t>
      </w:r>
      <w:r>
        <w:rPr>
          <w:rFonts w:hint="eastAsia"/>
        </w:rPr>
        <w:t>位男生，以下说法正确的是（</w:t>
      </w:r>
      <w:r>
        <w:t xml:space="preserve">    </w:t>
      </w:r>
      <w:r>
        <w:rPr>
          <w:rFonts w:hint="eastAsia"/>
        </w:rPr>
        <w:t>）</w:t>
      </w:r>
    </w:p>
    <w:p>
      <w:pPr>
        <w:spacing w:line="360" w:lineRule="auto"/>
        <w:jc w:val="left"/>
        <w:textAlignment w:val="center"/>
      </w:pPr>
      <w:r>
        <w:t>A</w:t>
      </w:r>
      <w:r>
        <w:rPr>
          <w:rFonts w:hint="eastAsia"/>
        </w:rPr>
        <w:t>．在乙组中随机地抽调一人恰为女生的机会比在甲组中随机地抽调一人恰为女生的机会大</w:t>
      </w:r>
    </w:p>
    <w:p>
      <w:pPr>
        <w:spacing w:line="360" w:lineRule="auto"/>
        <w:jc w:val="left"/>
        <w:textAlignment w:val="center"/>
      </w:pPr>
      <w:r>
        <w:t>B</w:t>
      </w:r>
      <w:r>
        <w:rPr>
          <w:rFonts w:hint="eastAsia"/>
        </w:rPr>
        <w:t>．在乙组中随机地抽调一人恰为男生的机会比在甲组中随机地抽调一人恰为男生的机会大</w:t>
      </w:r>
    </w:p>
    <w:p>
      <w:pPr>
        <w:spacing w:line="360" w:lineRule="auto"/>
        <w:jc w:val="left"/>
        <w:textAlignment w:val="center"/>
      </w:pPr>
      <w:r>
        <w:t>C</w:t>
      </w:r>
      <w:r>
        <w:rPr>
          <w:rFonts w:hint="eastAsia"/>
        </w:rPr>
        <w:t>．在乙组中随机地抽调一人恰为女生的机会比在甲组中随机地抽调一人恰为男生的机会大</w:t>
      </w:r>
    </w:p>
    <w:p>
      <w:pPr>
        <w:spacing w:line="360" w:lineRule="auto"/>
        <w:jc w:val="left"/>
        <w:textAlignment w:val="center"/>
      </w:pPr>
      <w:r>
        <w:t>D</w:t>
      </w:r>
      <w:r>
        <w:rPr>
          <w:rFonts w:hint="eastAsia"/>
        </w:rPr>
        <w:t>．在乙组中随机地抽调一人恰为男生的机会比在甲组中随机地抽调一人恰为女生的机会小</w:t>
      </w:r>
    </w:p>
    <w:p>
      <w:pPr>
        <w:spacing w:line="360" w:lineRule="auto"/>
        <w:jc w:val="left"/>
        <w:textAlignment w:val="center"/>
        <w:sectPr>
          <w:type w:val="nextPage"/>
          <w:pgSz w:w="11906" w:h="16838"/>
          <w:pgMar w:top="1417" w:right="1077" w:bottom="1417" w:left="1077" w:header="850" w:footer="992" w:gutter="0"/>
          <w:pgNumType w:start="3"/>
          <w:cols w:num="1" w:space="425"/>
          <w:titlePg w:val="0"/>
          <w:docGrid w:type="lines" w:linePitch="318" w:charSpace="409"/>
        </w:sectPr>
      </w:pPr>
      <w:r>
        <w:rPr>
          <w:rFonts w:hint="eastAsia"/>
          <w:b/>
        </w:rPr>
        <w:t>4．（</w:t>
      </w:r>
      <w:r>
        <w:rPr>
          <w:b/>
        </w:rPr>
        <w:t>2021·</w:t>
      </w:r>
      <w:r>
        <w:rPr>
          <w:rFonts w:hint="eastAsia"/>
          <w:b/>
        </w:rPr>
        <w:t>全国七年级课时练习）</w:t>
      </w:r>
      <w:r>
        <w:rPr>
          <w:rFonts w:hint="eastAsia"/>
        </w:rPr>
        <w:t>在转盘游戏中，如果转出的第一个数是</w:t>
      </w:r>
      <w:r>
        <w:t>9</w:t>
      </w:r>
      <w:r>
        <w:rPr>
          <w:rFonts w:hint="eastAsia"/>
        </w:rPr>
        <w:t>，为使四位数最大，应将它填在（</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．第一格</w:t>
      </w:r>
      <w:r>
        <w:tab/>
      </w:r>
      <w:r>
        <w:t>B</w:t>
      </w:r>
      <w:r>
        <w:rPr>
          <w:rFonts w:hint="eastAsia"/>
        </w:rPr>
        <w:t>．第二格</w:t>
      </w:r>
      <w:r>
        <w:tab/>
      </w:r>
      <w:r>
        <w:t>C</w:t>
      </w:r>
      <w:r>
        <w:rPr>
          <w:rFonts w:hint="eastAsia"/>
        </w:rPr>
        <w:t>．第三格</w:t>
      </w:r>
      <w:r>
        <w:tab/>
      </w:r>
      <w:r>
        <w:t>D</w:t>
      </w:r>
      <w:r>
        <w:rPr>
          <w:rFonts w:hint="eastAsia"/>
        </w:rPr>
        <w:t>．第四格</w:t>
      </w:r>
    </w:p>
    <w:p>
      <w:pPr>
        <w:spacing w:line="360" w:lineRule="auto"/>
        <w:jc w:val="left"/>
        <w:textAlignment w:val="center"/>
      </w:pPr>
      <w:r>
        <w:rPr>
          <w:rFonts w:hint="eastAsia"/>
          <w:b/>
        </w:rPr>
        <w:t>5．（</w:t>
      </w:r>
      <w:r>
        <w:rPr>
          <w:b/>
        </w:rPr>
        <w:t>2021·</w:t>
      </w:r>
      <w:r>
        <w:rPr>
          <w:rFonts w:hint="eastAsia"/>
          <w:b/>
        </w:rPr>
        <w:t>全国七年级课时练习）</w:t>
      </w:r>
      <w:r>
        <w:rPr>
          <w:rFonts w:hint="eastAsia"/>
        </w:rPr>
        <w:t>下列说法正确的是（　　）</w:t>
      </w:r>
    </w:p>
    <w:p>
      <w:pPr>
        <w:spacing w:line="360" w:lineRule="auto"/>
        <w:jc w:val="left"/>
        <w:textAlignment w:val="center"/>
      </w:pPr>
      <w:r>
        <w:t>A</w:t>
      </w:r>
      <w:r>
        <w:rPr>
          <w:rFonts w:hint="eastAsia"/>
        </w:rPr>
        <w:t>．班中</w:t>
      </w:r>
      <w:r>
        <w:t>50</w:t>
      </w:r>
      <w:r>
        <w:rPr>
          <w:rFonts w:hint="eastAsia"/>
        </w:rPr>
        <w:t>个同学中有</w:t>
      </w:r>
      <w:r>
        <w:t>2</w:t>
      </w:r>
      <w:r>
        <w:rPr>
          <w:rFonts w:hint="eastAsia"/>
        </w:rPr>
        <w:t>人生日相同，说明</w:t>
      </w:r>
      <w:r>
        <w:t>50</w:t>
      </w:r>
      <w:r>
        <w:rPr>
          <w:rFonts w:hint="eastAsia"/>
        </w:rPr>
        <w:t>人中</w:t>
      </w:r>
      <w:r>
        <w:t>2</w:t>
      </w:r>
      <w:r>
        <w:rPr>
          <w:rFonts w:hint="eastAsia"/>
        </w:rPr>
        <w:t>人生日相同的概率是</w:t>
      </w:r>
      <w:r>
        <w:t>1</w:t>
      </w:r>
    </w:p>
    <w:p>
      <w:pPr>
        <w:spacing w:line="360" w:lineRule="auto"/>
        <w:jc w:val="left"/>
        <w:textAlignment w:val="center"/>
      </w:pPr>
      <w:r>
        <w:t>B</w:t>
      </w:r>
      <w:r>
        <w:rPr>
          <w:rFonts w:hint="eastAsia"/>
        </w:rPr>
        <w:t>．班中</w:t>
      </w:r>
      <w:r>
        <w:t>50</w:t>
      </w:r>
      <w:r>
        <w:rPr>
          <w:rFonts w:hint="eastAsia"/>
        </w:rPr>
        <w:t>个同学中若没有</w:t>
      </w:r>
      <w:r>
        <w:t>2</w:t>
      </w:r>
      <w:r>
        <w:rPr>
          <w:rFonts w:hint="eastAsia"/>
        </w:rPr>
        <w:t>人生日相同，说明</w:t>
      </w:r>
      <w:r>
        <w:t>50</w:t>
      </w:r>
      <w:r>
        <w:rPr>
          <w:rFonts w:hint="eastAsia"/>
        </w:rPr>
        <w:t>人中</w:t>
      </w:r>
      <w:r>
        <w:t>2</w:t>
      </w:r>
      <w:r>
        <w:rPr>
          <w:rFonts w:hint="eastAsia"/>
        </w:rPr>
        <w:t>人生日相同的概率是</w:t>
      </w:r>
      <w:r>
        <w:t>0</w:t>
      </w:r>
    </w:p>
    <w:p>
      <w:pPr>
        <w:spacing w:line="360" w:lineRule="auto"/>
        <w:jc w:val="left"/>
        <w:textAlignment w:val="center"/>
      </w:pPr>
      <w:r>
        <w:t>C</w:t>
      </w:r>
      <w:r>
        <w:rPr>
          <w:rFonts w:hint="eastAsia"/>
        </w:rPr>
        <w:t>．</w:t>
      </w:r>
      <w:r>
        <w:t>300</w:t>
      </w:r>
      <w:r>
        <w:rPr>
          <w:rFonts w:hint="eastAsia"/>
        </w:rPr>
        <w:t>个人必有</w:t>
      </w:r>
      <w:r>
        <w:t>2</w:t>
      </w:r>
      <w:r>
        <w:rPr>
          <w:rFonts w:hint="eastAsia"/>
        </w:rPr>
        <w:t>人生日相同</w:t>
      </w:r>
    </w:p>
    <w:p>
      <w:pPr>
        <w:spacing w:line="360" w:lineRule="auto"/>
        <w:jc w:val="left"/>
        <w:textAlignment w:val="center"/>
      </w:pPr>
      <w:r>
        <w:t>D</w:t>
      </w:r>
      <w:r>
        <w:rPr>
          <w:rFonts w:hint="eastAsia"/>
        </w:rPr>
        <w:t>．</w:t>
      </w:r>
      <w:r>
        <w:t>400</w:t>
      </w:r>
      <w:r>
        <w:rPr>
          <w:rFonts w:hint="eastAsia"/>
        </w:rPr>
        <w:t>个人必有</w:t>
      </w:r>
      <w:r>
        <w:t>2</w:t>
      </w:r>
      <w:r>
        <w:rPr>
          <w:rFonts w:hint="eastAsia"/>
        </w:rPr>
        <w:t>人生日相同</w:t>
      </w:r>
    </w:p>
    <w:p>
      <w:pPr>
        <w:spacing w:line="360" w:lineRule="auto"/>
      </w:pPr>
      <w:r>
        <w:rPr>
          <w:rFonts w:eastAsia="新宋体" w:hint="eastAsia"/>
          <w:b/>
          <w:szCs w:val="21"/>
        </w:rPr>
        <w:t>6</w:t>
      </w:r>
      <w:r>
        <w:rPr>
          <w:rFonts w:eastAsia="新宋体"/>
          <w:b/>
          <w:szCs w:val="21"/>
        </w:rPr>
        <w:t>.</w:t>
      </w:r>
      <w:r>
        <w:rPr>
          <w:rFonts w:eastAsia="新宋体" w:hint="eastAsia"/>
          <w:b/>
          <w:szCs w:val="21"/>
        </w:rPr>
        <w:t>（</w:t>
      </w:r>
      <w:r>
        <w:rPr>
          <w:rFonts w:eastAsia="新宋体"/>
          <w:b/>
          <w:szCs w:val="21"/>
        </w:rPr>
        <w:t>2021</w:t>
      </w:r>
      <w:r>
        <w:rPr>
          <w:rFonts w:eastAsia="新宋体" w:hint="eastAsia"/>
          <w:b/>
          <w:szCs w:val="21"/>
        </w:rPr>
        <w:t>•泗阳县期末）</w:t>
      </w:r>
      <w:r>
        <w:rPr>
          <w:rFonts w:eastAsia="新宋体" w:hint="eastAsia"/>
          <w:szCs w:val="21"/>
        </w:rPr>
        <w:t>估计下列事件发生的可能性的大小，</w:t>
      </w:r>
      <w:r>
        <w:rPr>
          <w:rFonts w:ascii="Cambria Math" w:eastAsia="Cambria Math" w:hAnsi="Cambria Math"/>
          <w:szCs w:val="21"/>
        </w:rPr>
        <w:t>①</w:t>
      </w:r>
      <w:r>
        <w:rPr>
          <w:rFonts w:eastAsia="新宋体" w:hint="eastAsia"/>
          <w:szCs w:val="21"/>
        </w:rPr>
        <w:t>从装有</w:t>
      </w:r>
      <w:r>
        <w:rPr>
          <w:rFonts w:eastAsia="新宋体"/>
          <w:szCs w:val="21"/>
        </w:rPr>
        <w:t>1</w:t>
      </w:r>
      <w:r>
        <w:rPr>
          <w:rFonts w:eastAsia="新宋体" w:hint="eastAsia"/>
          <w:szCs w:val="21"/>
        </w:rPr>
        <w:t>个红球和</w:t>
      </w:r>
      <w:r>
        <w:rPr>
          <w:rFonts w:eastAsia="新宋体"/>
          <w:szCs w:val="21"/>
        </w:rPr>
        <w:t>2</w:t>
      </w:r>
      <w:r>
        <w:rPr>
          <w:rFonts w:eastAsia="新宋体" w:hint="eastAsia"/>
          <w:szCs w:val="21"/>
        </w:rPr>
        <w:t>个黄球的袋子中摸出的</w:t>
      </w:r>
      <w:r>
        <w:rPr>
          <w:rFonts w:eastAsia="新宋体"/>
          <w:szCs w:val="21"/>
        </w:rPr>
        <w:t>1</w:t>
      </w:r>
      <w:r>
        <w:rPr>
          <w:rFonts w:eastAsia="新宋体" w:hint="eastAsia"/>
          <w:szCs w:val="21"/>
        </w:rPr>
        <w:t>个球是白球；</w:t>
      </w:r>
      <w:r>
        <w:rPr>
          <w:rFonts w:ascii="Cambria Math" w:eastAsia="Cambria Math" w:hAnsi="Cambria Math"/>
          <w:szCs w:val="21"/>
        </w:rPr>
        <w:t>②</w:t>
      </w:r>
      <w:r>
        <w:rPr>
          <w:rFonts w:eastAsia="新宋体" w:hint="eastAsia"/>
          <w:szCs w:val="21"/>
        </w:rPr>
        <w:t>抛掷</w:t>
      </w:r>
      <w:r>
        <w:rPr>
          <w:rFonts w:eastAsia="新宋体"/>
          <w:szCs w:val="21"/>
        </w:rPr>
        <w:t>1</w:t>
      </w:r>
      <w:r>
        <w:rPr>
          <w:rFonts w:eastAsia="新宋体" w:hint="eastAsia"/>
          <w:szCs w:val="21"/>
        </w:rPr>
        <w:t>枚质地均匀的骰子，向上一面的点数是偶数；</w:t>
      </w:r>
      <w:r>
        <w:rPr>
          <w:rFonts w:ascii="Cambria Math" w:eastAsia="Cambria Math" w:hAnsi="Cambria Math"/>
          <w:szCs w:val="21"/>
        </w:rPr>
        <w:t>③</w:t>
      </w:r>
      <w:r>
        <w:rPr>
          <w:rFonts w:eastAsia="新宋体" w:hint="eastAsia"/>
          <w:szCs w:val="21"/>
        </w:rPr>
        <w:t>调查商场中的</w:t>
      </w:r>
      <w:r>
        <w:rPr>
          <w:rFonts w:eastAsia="新宋体"/>
          <w:szCs w:val="21"/>
        </w:rPr>
        <w:t>1</w:t>
      </w:r>
      <w:r>
        <w:rPr>
          <w:rFonts w:eastAsia="新宋体" w:hint="eastAsia"/>
          <w:szCs w:val="21"/>
        </w:rPr>
        <w:t>位顾客，他是闰年出生的；</w:t>
      </w:r>
      <w:r>
        <w:rPr>
          <w:rFonts w:ascii="Cambria Math" w:eastAsia="Cambria Math" w:hAnsi="Cambria Math"/>
          <w:szCs w:val="21"/>
        </w:rPr>
        <w:t>④</w:t>
      </w:r>
      <w:r>
        <w:rPr>
          <w:rFonts w:eastAsia="新宋体" w:hint="eastAsia"/>
          <w:szCs w:val="21"/>
        </w:rPr>
        <w:t>随意调查一位青年，他接受过九年制义务教育；</w:t>
      </w:r>
      <w:r>
        <w:rPr>
          <w:rFonts w:ascii="Cambria Math" w:eastAsia="Cambria Math" w:hAnsi="Cambria Math"/>
          <w:szCs w:val="21"/>
        </w:rPr>
        <w:t>⑤</w:t>
      </w:r>
      <w:r>
        <w:rPr>
          <w:rFonts w:eastAsia="新宋体" w:hint="eastAsia"/>
          <w:szCs w:val="21"/>
        </w:rPr>
        <w:t>在地面上抛掷</w:t>
      </w:r>
      <w:r>
        <w:rPr>
          <w:rFonts w:eastAsia="新宋体"/>
          <w:szCs w:val="21"/>
        </w:rPr>
        <w:t>1</w:t>
      </w:r>
      <w:r>
        <w:rPr>
          <w:rFonts w:eastAsia="新宋体" w:hint="eastAsia"/>
          <w:szCs w:val="21"/>
        </w:rPr>
        <w:t>个小石块，石块会落下．将这些事件的序号按发生的可能性从大到小的顺序排列，正确的是（　　）</w:t>
      </w:r>
    </w:p>
    <w:p>
      <w:pPr>
        <w:tabs>
          <w:tab w:val="left" w:pos="2300"/>
          <w:tab w:val="left" w:pos="4400"/>
          <w:tab w:val="left" w:pos="6400"/>
        </w:tabs>
        <w:spacing w:line="360" w:lineRule="auto"/>
        <w:jc w:val="left"/>
      </w:pPr>
      <w:r>
        <w:rPr>
          <w:rFonts w:eastAsia="新宋体"/>
          <w:szCs w:val="21"/>
        </w:rPr>
        <w:t>A</w:t>
      </w:r>
      <w:r>
        <w:rPr>
          <w:rFonts w:eastAsia="新宋体" w:hint="eastAsia"/>
          <w:szCs w:val="21"/>
        </w:rPr>
        <w:t>．</w:t>
      </w:r>
      <w:r>
        <w:rPr>
          <w:rFonts w:ascii="Cambria Math" w:eastAsia="Cambria Math" w:hAnsi="Cambria Math"/>
          <w:szCs w:val="21"/>
        </w:rPr>
        <w:t>①②③④⑤</w:t>
      </w:r>
      <w:r>
        <w:tab/>
      </w:r>
      <w:r>
        <w:rPr>
          <w:rFonts w:eastAsia="新宋体"/>
          <w:szCs w:val="21"/>
        </w:rPr>
        <w:t>B</w:t>
      </w:r>
      <w:r>
        <w:rPr>
          <w:rFonts w:eastAsia="新宋体" w:hint="eastAsia"/>
          <w:szCs w:val="21"/>
        </w:rPr>
        <w:t>．</w:t>
      </w:r>
      <w:r>
        <w:rPr>
          <w:rFonts w:ascii="Cambria Math" w:eastAsia="Cambria Math" w:hAnsi="Cambria Math"/>
          <w:szCs w:val="21"/>
        </w:rPr>
        <w:t>⑤④③②①</w:t>
      </w:r>
      <w:r>
        <w:tab/>
      </w:r>
      <w:r>
        <w:rPr>
          <w:rFonts w:eastAsia="新宋体"/>
          <w:szCs w:val="21"/>
        </w:rPr>
        <w:t>C</w:t>
      </w:r>
      <w:r>
        <w:rPr>
          <w:rFonts w:eastAsia="新宋体" w:hint="eastAsia"/>
          <w:szCs w:val="21"/>
        </w:rPr>
        <w:t>．</w:t>
      </w:r>
      <w:r>
        <w:rPr>
          <w:rFonts w:ascii="Cambria Math" w:eastAsia="Cambria Math" w:hAnsi="Cambria Math"/>
          <w:szCs w:val="21"/>
        </w:rPr>
        <w:t>⑤④②③①</w:t>
      </w:r>
      <w:r>
        <w:tab/>
      </w:r>
      <w:r>
        <w:rPr>
          <w:rFonts w:eastAsia="新宋体"/>
          <w:szCs w:val="21"/>
        </w:rPr>
        <w:t>D</w:t>
      </w:r>
      <w:r>
        <w:rPr>
          <w:rFonts w:eastAsia="新宋体" w:hint="eastAsia"/>
          <w:szCs w:val="21"/>
        </w:rPr>
        <w:t>．</w:t>
      </w:r>
      <w:r>
        <w:rPr>
          <w:rFonts w:ascii="Cambria Math" w:eastAsia="Cambria Math" w:hAnsi="Cambria Math"/>
          <w:szCs w:val="21"/>
        </w:rPr>
        <w:t>④⑤③②①</w:t>
      </w:r>
    </w:p>
    <w:p>
      <w:pPr>
        <w:spacing w:line="360" w:lineRule="auto"/>
        <w:ind w:left="273" w:hanging="273" w:hangingChars="130"/>
        <w:rPr>
          <w:b/>
          <w:bCs/>
          <w:color w:val="000000" w:themeColor="text1"/>
          <w:szCs w:val="21"/>
        </w:rPr>
      </w:pPr>
    </w:p>
    <w:p>
      <w:pPr>
        <w:spacing w:line="360" w:lineRule="auto"/>
        <w:ind w:left="273" w:hanging="273" w:hangingChars="130"/>
        <w:rPr>
          <w:b/>
          <w:bCs/>
          <w:color w:val="000000" w:themeColor="text1"/>
          <w:szCs w:val="21"/>
        </w:rPr>
      </w:pPr>
      <w:r>
        <w:rPr>
          <w:rFonts w:hint="eastAsia"/>
          <w:b/>
          <w:bCs/>
          <w:color w:val="000000" w:themeColor="text1"/>
          <w:szCs w:val="21"/>
        </w:rPr>
        <w:t>题型</w:t>
      </w:r>
      <w:r>
        <w:rPr>
          <w:b/>
          <w:bCs/>
          <w:color w:val="000000" w:themeColor="text1"/>
          <w:szCs w:val="21"/>
        </w:rPr>
        <w:t xml:space="preserve">5  </w:t>
      </w:r>
      <w:r>
        <w:rPr>
          <w:rFonts w:hint="eastAsia"/>
          <w:b/>
          <w:bCs/>
          <w:color w:val="000000" w:themeColor="text1"/>
          <w:szCs w:val="21"/>
        </w:rPr>
        <w:t>概率的意义</w:t>
      </w:r>
      <w:r>
        <w:rPr>
          <w:b/>
          <w:bCs/>
          <w:color w:val="000000" w:themeColor="text1"/>
          <w:szCs w:val="21"/>
        </w:rPr>
        <w:t xml:space="preserve"> </w:t>
      </w:r>
    </w:p>
    <w:p>
      <w:pPr>
        <w:spacing w:line="360" w:lineRule="auto"/>
        <w:rPr>
          <w:color w:val="000000" w:themeColor="text1"/>
        </w:rPr>
      </w:pPr>
      <w:r>
        <w:rPr>
          <w:rFonts w:hint="eastAsia"/>
          <w:b/>
          <w:bCs/>
          <w:color w:val="000000" w:themeColor="text1"/>
          <w:szCs w:val="21"/>
        </w:rPr>
        <w:t>【解题技巧】</w:t>
      </w:r>
      <w:r>
        <w:rPr>
          <w:rFonts w:ascii="宋体" w:hAnsi="宋体" w:hint="eastAsia"/>
          <w:color w:val="000000" w:themeColor="text1"/>
          <w:szCs w:val="21"/>
        </w:rPr>
        <w:t>随机事件发生的可能性有大有小.一个事件发生的可能性大小的数值，称为这个事件的概率.</w:t>
      </w:r>
    </w:p>
    <w:p>
      <w:pPr>
        <w:spacing w:line="360" w:lineRule="auto"/>
        <w:jc w:val="left"/>
        <w:textAlignment w:val="center"/>
      </w:pPr>
      <w:r>
        <w:rPr>
          <w:b/>
        </w:rPr>
        <w:t>1</w:t>
      </w:r>
      <w:r>
        <w:rPr>
          <w:rFonts w:hint="eastAsia"/>
          <w:b/>
        </w:rPr>
        <w:t>．（</w:t>
      </w:r>
      <w:r>
        <w:rPr>
          <w:b/>
        </w:rPr>
        <w:t>2021·</w:t>
      </w:r>
      <w:r>
        <w:rPr>
          <w:rFonts w:hint="eastAsia"/>
          <w:b/>
        </w:rPr>
        <w:t>全国九年级课时练习）</w:t>
      </w:r>
      <w:r>
        <w:rPr>
          <w:rFonts w:hint="eastAsia"/>
        </w:rPr>
        <w:t>在学习掷硬币的概率时，老师说：</w:t>
      </w:r>
      <w:r>
        <w:t>“</w:t>
      </w:r>
      <w:r>
        <w:rPr>
          <w:rFonts w:hint="eastAsia"/>
        </w:rPr>
        <w:t>掷一枚质地均匀的硬币，正面朝上的概率是</w:t>
      </w:r>
      <w:r>
        <w:object>
          <v:shape id="_x0000_i1029" type="#_x0000_t75" alt="eqId49b7b111d23b44a9990c2312dc3b7ed9" style="width:14.25pt;height:28.5pt" o:ole="" coordsize="21600,21600" o:preferrelative="t" filled="f" stroked="f">
            <v:stroke joinstyle="miter"/>
            <v:imagedata r:id="rId13" o:title="eqId49b7b111d23b44a9990c2312dc3b7ed9"/>
            <o:lock v:ext="edit" aspectratio="t"/>
            <w10:anchorlock/>
          </v:shape>
          <o:OLEObject Type="Embed" ProgID="Equation.DSMT4" ShapeID="_x0000_i1029" DrawAspect="Content" ObjectID="_1468075728" r:id="rId14"/>
        </w:object>
      </w:r>
      <w:r>
        <w:t>”</w:t>
      </w:r>
      <w:r>
        <w:rPr>
          <w:rFonts w:hint="eastAsia"/>
        </w:rPr>
        <w:t>，小明做了下列三个模拟实验来验证．</w:t>
      </w:r>
    </w:p>
    <w:p>
      <w:pPr>
        <w:spacing w:line="360" w:lineRule="auto"/>
        <w:jc w:val="left"/>
        <w:textAlignment w:val="center"/>
      </w:pPr>
      <w:r>
        <w:rPr>
          <w:rFonts w:ascii="宋体" w:hAnsi="宋体" w:cs="宋体" w:hint="eastAsia"/>
        </w:rPr>
        <w:t>①</w:t>
      </w:r>
      <w:r>
        <w:rPr>
          <w:rFonts w:hint="eastAsia"/>
        </w:rPr>
        <w:t>取一枚新硬币，在桌面上进行抛掷，计算正面朝上的次数与总次数的比值；</w:t>
      </w:r>
    </w:p>
    <w:p>
      <w:pPr>
        <w:spacing w:line="360" w:lineRule="auto"/>
        <w:jc w:val="left"/>
        <w:textAlignment w:val="center"/>
      </w:pPr>
      <w:r>
        <w:rPr>
          <w:rFonts w:ascii="宋体" w:hAnsi="宋体" w:cs="宋体" w:hint="eastAsia"/>
        </w:rPr>
        <w:t>②</w:t>
      </w:r>
      <w:r>
        <w:rPr>
          <w:rFonts w:hint="eastAsia"/>
        </w:rPr>
        <w:t>把一个质地均匀的圆形转盘平均分成偶数份，并依次标上奇数和偶数，转动转盘，计算指针落在奇数区域的次数与总次数的比值；</w:t>
      </w:r>
    </w:p>
    <w:p>
      <w:pPr>
        <w:spacing w:line="360" w:lineRule="auto"/>
        <w:jc w:val="left"/>
        <w:textAlignment w:val="center"/>
      </w:pPr>
      <w:r>
        <w:rPr>
          <w:rFonts w:ascii="宋体" w:hAnsi="宋体" w:cs="宋体" w:hint="eastAsia"/>
        </w:rPr>
        <w:t>③</w:t>
      </w:r>
      <w:r>
        <w:rPr>
          <w:rFonts w:hint="eastAsia"/>
        </w:rPr>
        <w:t>将一个圆形纸板放在水平的桌面上，纸板正中间放一个圆锥（如图），从圆锥的正上方往下撒米粒，计算其中一半纸板上的米粒数与纸板上总米粒数的比值．</w:t>
      </w:r>
    </w:p>
    <w:p>
      <w:pPr>
        <w:spacing w:line="360" w:lineRule="auto"/>
        <w:jc w:val="left"/>
        <w:textAlignment w:val="center"/>
      </w:pPr>
      <w:r>
        <w:rPr>
          <w:rFonts w:hint="eastAsia"/>
        </w:rPr>
        <w:t>上面的实验中，不科学的有（　　　）</w:t>
      </w:r>
    </w:p>
    <w:p>
      <w:pPr>
        <w:spacing w:line="360" w:lineRule="auto"/>
        <w:jc w:val="left"/>
        <w:textAlignment w:val="center"/>
      </w:pPr>
      <w:r>
        <w:drawing>
          <wp:inline distT="0" distB="0" distL="0" distR="0">
            <wp:extent cx="800100" cy="866775"/>
            <wp:effectExtent l="0" t="0" r="0" b="0"/>
            <wp:docPr id="48" name="图片 48"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说明: figure"/>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800100" cy="86677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0</w:t>
      </w:r>
      <w:r>
        <w:rPr>
          <w:rFonts w:hint="eastAsia"/>
        </w:rPr>
        <w:t>个</w:t>
      </w:r>
      <w:r>
        <w:tab/>
      </w:r>
      <w:r>
        <w:t>B</w:t>
      </w:r>
      <w:r>
        <w:rPr>
          <w:rFonts w:hint="eastAsia"/>
        </w:rPr>
        <w:t>．</w:t>
      </w:r>
      <w:r>
        <w:t>1</w:t>
      </w:r>
      <w:r>
        <w:rPr>
          <w:rFonts w:hint="eastAsia"/>
        </w:rPr>
        <w:t>个</w:t>
      </w:r>
      <w:r>
        <w:tab/>
      </w:r>
      <w:r>
        <w:t>C</w:t>
      </w:r>
      <w:r>
        <w:rPr>
          <w:rFonts w:hint="eastAsia"/>
        </w:rPr>
        <w:t>．</w:t>
      </w:r>
      <w:r>
        <w:t>2</w:t>
      </w:r>
      <w:r>
        <w:rPr>
          <w:rFonts w:hint="eastAsia"/>
        </w:rPr>
        <w:t>个</w:t>
      </w:r>
      <w:r>
        <w:tab/>
      </w:r>
      <w:r>
        <w:t>D</w:t>
      </w:r>
      <w:r>
        <w:rPr>
          <w:rFonts w:hint="eastAsia"/>
        </w:rPr>
        <w:t>．</w:t>
      </w:r>
      <w:r>
        <w:t>3</w:t>
      </w:r>
      <w:r>
        <w:rPr>
          <w:rFonts w:hint="eastAsia"/>
        </w:rPr>
        <w:t>个</w:t>
      </w:r>
    </w:p>
    <w:p>
      <w:pPr>
        <w:spacing w:line="360" w:lineRule="auto"/>
        <w:jc w:val="left"/>
        <w:textAlignment w:val="center"/>
      </w:pPr>
      <w:r>
        <w:rPr>
          <w:b/>
        </w:rPr>
        <w:t>2</w:t>
      </w:r>
      <w:r>
        <w:rPr>
          <w:rFonts w:hint="eastAsia"/>
          <w:b/>
        </w:rPr>
        <w:t>．（</w:t>
      </w:r>
      <w:r>
        <w:rPr>
          <w:b/>
        </w:rPr>
        <w:t>2021·</w:t>
      </w:r>
      <w:r>
        <w:rPr>
          <w:rFonts w:hint="eastAsia"/>
          <w:b/>
        </w:rPr>
        <w:t>山东聊城市</w:t>
      </w:r>
      <w:r>
        <w:rPr>
          <w:b/>
        </w:rPr>
        <w:t>·</w:t>
      </w:r>
      <w:r>
        <w:rPr>
          <w:rFonts w:hint="eastAsia"/>
          <w:b/>
        </w:rPr>
        <w:t>九年级期末）</w:t>
      </w:r>
      <w:r>
        <w:rPr>
          <w:rFonts w:hint="eastAsia"/>
        </w:rPr>
        <w:t>下列关于事件发生可能性的表述，正确的是（</w:t>
      </w:r>
      <w:r>
        <w:t xml:space="preserve">    </w:t>
      </w:r>
      <w:r>
        <w:rPr>
          <w:rFonts w:hint="eastAsia"/>
        </w:rPr>
        <w:t>）</w:t>
      </w:r>
    </w:p>
    <w:p>
      <w:pPr>
        <w:spacing w:line="360" w:lineRule="auto"/>
        <w:jc w:val="left"/>
        <w:textAlignment w:val="center"/>
        <w:sectPr>
          <w:type w:val="nextPage"/>
          <w:pgSz w:w="11906" w:h="16838"/>
          <w:pgMar w:top="1417" w:right="1077" w:bottom="1417" w:left="1077" w:header="850" w:footer="992" w:gutter="0"/>
          <w:pgNumType w:start="4"/>
          <w:cols w:num="1" w:space="425"/>
          <w:titlePg w:val="0"/>
          <w:docGrid w:type="lines" w:linePitch="318" w:charSpace="409"/>
        </w:sectPr>
      </w:pPr>
      <w:r>
        <w:t>A</w:t>
      </w:r>
      <w:r>
        <w:rPr>
          <w:rFonts w:hint="eastAsia"/>
        </w:rPr>
        <w:t>．</w:t>
      </w:r>
      <w:r>
        <w:t>“</w:t>
      </w:r>
      <w:r>
        <w:rPr>
          <w:rFonts w:hint="eastAsia"/>
        </w:rPr>
        <w:t>在地面向上抛石子后落在地上</w:t>
      </w:r>
      <w:r>
        <w:t>”</w:t>
      </w:r>
      <w:r>
        <w:rPr>
          <w:rFonts w:hint="eastAsia"/>
        </w:rPr>
        <w:t>是随机事件</w:t>
      </w:r>
    </w:p>
    <w:p>
      <w:pPr>
        <w:spacing w:line="360" w:lineRule="auto"/>
        <w:jc w:val="left"/>
        <w:textAlignment w:val="center"/>
      </w:pPr>
      <w:r>
        <w:t>B</w:t>
      </w:r>
      <w:r>
        <w:rPr>
          <w:rFonts w:hint="eastAsia"/>
        </w:rPr>
        <w:t>．掷两枚硬币，朝上面是一正面一反面的概率为</w:t>
      </w:r>
      <w:r>
        <w:object>
          <v:shape id="_x0000_i1030" type="#_x0000_t75" alt="eqId9e311be638c64d4eaed28e15dcba7451" style="width:11.25pt;height:30.75pt" o:ole="" coordsize="21600,21600" o:preferrelative="t" filled="f" stroked="f">
            <v:stroke joinstyle="miter"/>
            <v:imagedata r:id="rId16" o:title="eqId9e311be638c64d4eaed28e15dcba7451"/>
            <o:lock v:ext="edit" aspectratio="t"/>
            <w10:anchorlock/>
          </v:shape>
          <o:OLEObject Type="Embed" ProgID="Equation.DSMT4" ShapeID="_x0000_i1030" DrawAspect="Content" ObjectID="_1468075729" r:id="rId17"/>
        </w:object>
      </w:r>
    </w:p>
    <w:p>
      <w:pPr>
        <w:spacing w:line="360" w:lineRule="auto"/>
        <w:jc w:val="left"/>
        <w:textAlignment w:val="center"/>
      </w:pPr>
      <w:r>
        <w:t>C</w:t>
      </w:r>
      <w:r>
        <w:rPr>
          <w:rFonts w:hint="eastAsia"/>
        </w:rPr>
        <w:t>．在同批次</w:t>
      </w:r>
      <w:r>
        <w:t>10000</w:t>
      </w:r>
      <w:r>
        <w:rPr>
          <w:rFonts w:hint="eastAsia"/>
        </w:rPr>
        <w:t>件产品中抽取</w:t>
      </w:r>
      <w:r>
        <w:t>100</w:t>
      </w:r>
      <w:r>
        <w:rPr>
          <w:rFonts w:hint="eastAsia"/>
        </w:rPr>
        <w:t>件发现有</w:t>
      </w:r>
      <w:r>
        <w:t>5</w:t>
      </w:r>
      <w:r>
        <w:rPr>
          <w:rFonts w:hint="eastAsia"/>
        </w:rPr>
        <w:t>件次品，则这批产品中大约有</w:t>
      </w:r>
      <w:r>
        <w:t>500</w:t>
      </w:r>
      <w:r>
        <w:rPr>
          <w:rFonts w:hint="eastAsia"/>
        </w:rPr>
        <w:t>件左右的次品</w:t>
      </w:r>
    </w:p>
    <w:p>
      <w:pPr>
        <w:spacing w:line="360" w:lineRule="auto"/>
        <w:jc w:val="left"/>
        <w:textAlignment w:val="center"/>
      </w:pPr>
      <w:r>
        <w:t>D</w:t>
      </w:r>
      <w:r>
        <w:rPr>
          <w:rFonts w:hint="eastAsia"/>
        </w:rPr>
        <w:t>．彩票的中奖率为</w:t>
      </w:r>
      <w:r>
        <w:t>10%</w:t>
      </w:r>
      <w:r>
        <w:rPr>
          <w:rFonts w:hint="eastAsia"/>
        </w:rPr>
        <w:t>，则买</w:t>
      </w:r>
      <w:r>
        <w:t>100</w:t>
      </w:r>
      <w:r>
        <w:rPr>
          <w:rFonts w:hint="eastAsia"/>
        </w:rPr>
        <w:t>张彩票必有</w:t>
      </w:r>
      <w:r>
        <w:t>10</w:t>
      </w:r>
      <w:r>
        <w:rPr>
          <w:rFonts w:hint="eastAsia"/>
        </w:rPr>
        <w:t>张中奖</w:t>
      </w:r>
    </w:p>
    <w:p>
      <w:pPr>
        <w:spacing w:line="360" w:lineRule="auto"/>
        <w:jc w:val="left"/>
        <w:textAlignment w:val="center"/>
      </w:pPr>
      <w:r>
        <w:rPr>
          <w:b/>
        </w:rPr>
        <w:t>3</w:t>
      </w:r>
      <w:r>
        <w:rPr>
          <w:rFonts w:hint="eastAsia"/>
          <w:b/>
        </w:rPr>
        <w:t>．（</w:t>
      </w:r>
      <w:r>
        <w:rPr>
          <w:b/>
        </w:rPr>
        <w:t>2021·</w:t>
      </w:r>
      <w:r>
        <w:rPr>
          <w:rFonts w:hint="eastAsia"/>
          <w:b/>
        </w:rPr>
        <w:t>山东青岛市</w:t>
      </w:r>
      <w:r>
        <w:rPr>
          <w:b/>
        </w:rPr>
        <w:t>·</w:t>
      </w:r>
      <w:r>
        <w:rPr>
          <w:rFonts w:hint="eastAsia"/>
          <w:b/>
        </w:rPr>
        <w:t>九年级专题练习）</w:t>
      </w:r>
      <w:r>
        <w:rPr>
          <w:rFonts w:hint="eastAsia"/>
        </w:rPr>
        <w:t>抛掷一枚质地均匀的硬币，</w:t>
      </w:r>
      <w:r>
        <w:t>“</w:t>
      </w:r>
      <w:r>
        <w:rPr>
          <w:rFonts w:hint="eastAsia"/>
        </w:rPr>
        <w:t>反面朝上</w:t>
      </w:r>
      <w:r>
        <w:t>”</w:t>
      </w:r>
      <w:r>
        <w:rPr>
          <w:rFonts w:hint="eastAsia"/>
        </w:rPr>
        <w:t>的概率为</w:t>
      </w:r>
      <w:r>
        <w:t>0.5</w:t>
      </w:r>
      <w:r>
        <w:rPr>
          <w:rFonts w:hint="eastAsia"/>
        </w:rPr>
        <w:t>，那么抛掷一枚质地均匀的硬币</w:t>
      </w:r>
      <w:r>
        <w:t>100</w:t>
      </w:r>
      <w:r>
        <w:rPr>
          <w:rFonts w:hint="eastAsia"/>
        </w:rPr>
        <w:t>次，下列理解正确的是（</w:t>
      </w:r>
      <w:r>
        <w:t xml:space="preserve">    </w:t>
      </w:r>
      <w:r>
        <w:rPr>
          <w:rFonts w:hint="eastAsia"/>
        </w:rPr>
        <w:t>）</w:t>
      </w:r>
    </w:p>
    <w:p>
      <w:pPr>
        <w:tabs>
          <w:tab w:val="left" w:pos="4153"/>
        </w:tabs>
        <w:spacing w:line="360" w:lineRule="auto"/>
        <w:jc w:val="left"/>
        <w:textAlignment w:val="center"/>
      </w:pPr>
      <w:r>
        <w:t>A</w:t>
      </w:r>
      <w:r>
        <w:rPr>
          <w:rFonts w:hint="eastAsia"/>
        </w:rPr>
        <w:t>．可能有</w:t>
      </w:r>
      <w:r>
        <w:t>50</w:t>
      </w:r>
      <w:r>
        <w:rPr>
          <w:rFonts w:hint="eastAsia"/>
        </w:rPr>
        <w:t>次反面朝上</w:t>
      </w:r>
      <w:r>
        <w:tab/>
      </w:r>
      <w:r>
        <w:t>B</w:t>
      </w:r>
      <w:r>
        <w:rPr>
          <w:rFonts w:hint="eastAsia"/>
        </w:rPr>
        <w:t>．每两次必有</w:t>
      </w:r>
      <w:r>
        <w:t>1</w:t>
      </w:r>
      <w:r>
        <w:rPr>
          <w:rFonts w:hint="eastAsia"/>
        </w:rPr>
        <w:t>次反面朝上</w:t>
      </w:r>
    </w:p>
    <w:p>
      <w:pPr>
        <w:tabs>
          <w:tab w:val="left" w:pos="4153"/>
        </w:tabs>
        <w:spacing w:line="360" w:lineRule="auto"/>
        <w:jc w:val="left"/>
        <w:textAlignment w:val="center"/>
      </w:pPr>
      <w:r>
        <w:t>C</w:t>
      </w:r>
      <w:r>
        <w:rPr>
          <w:rFonts w:hint="eastAsia"/>
        </w:rPr>
        <w:t>．必有</w:t>
      </w:r>
      <w:r>
        <w:t>50</w:t>
      </w:r>
      <w:r>
        <w:rPr>
          <w:rFonts w:hint="eastAsia"/>
        </w:rPr>
        <w:t>次反面朝上</w:t>
      </w:r>
      <w:r>
        <w:tab/>
      </w:r>
      <w:r>
        <w:t>D</w:t>
      </w:r>
      <w:r>
        <w:rPr>
          <w:rFonts w:hint="eastAsia"/>
        </w:rPr>
        <w:t>．不可能有</w:t>
      </w:r>
      <w:r>
        <w:t>100</w:t>
      </w:r>
      <w:r>
        <w:rPr>
          <w:rFonts w:hint="eastAsia"/>
        </w:rPr>
        <w:t>次反面朝上</w:t>
      </w:r>
    </w:p>
    <w:p>
      <w:pPr>
        <w:spacing w:line="360" w:lineRule="auto"/>
        <w:jc w:val="left"/>
        <w:textAlignment w:val="center"/>
      </w:pPr>
      <w:r>
        <w:rPr>
          <w:b/>
        </w:rPr>
        <w:t>4</w:t>
      </w:r>
      <w:r>
        <w:rPr>
          <w:rFonts w:hint="eastAsia"/>
          <w:b/>
        </w:rPr>
        <w:t>．（</w:t>
      </w:r>
      <w:r>
        <w:rPr>
          <w:b/>
        </w:rPr>
        <w:t>2021·</w:t>
      </w:r>
      <w:r>
        <w:rPr>
          <w:rFonts w:hint="eastAsia"/>
          <w:b/>
        </w:rPr>
        <w:t>湖北襄阳市</w:t>
      </w:r>
      <w:r>
        <w:rPr>
          <w:b/>
        </w:rPr>
        <w:t>·</w:t>
      </w:r>
      <w:r>
        <w:rPr>
          <w:rFonts w:hint="eastAsia"/>
          <w:b/>
        </w:rPr>
        <w:t>九年级期末）</w:t>
      </w:r>
      <w:r>
        <w:rPr>
          <w:rFonts w:hint="eastAsia"/>
        </w:rPr>
        <w:t>事件</w:t>
      </w:r>
      <w:r>
        <w:rPr>
          <w:i/>
        </w:rPr>
        <w:t>A</w:t>
      </w:r>
      <w:r>
        <w:rPr>
          <w:rFonts w:hint="eastAsia"/>
        </w:rPr>
        <w:t>发生的概率为</w:t>
      </w:r>
      <w:r>
        <w:object>
          <v:shape id="_x0000_i1031" type="#_x0000_t75" alt="eqId0ca778f039ce48cda57cc96462995069" style="width:18.75pt;height:30.75pt" o:ole="" coordsize="21600,21600" o:preferrelative="t" filled="f" stroked="f">
            <v:stroke joinstyle="miter"/>
            <v:imagedata r:id="rId18" o:title="eqId0ca778f039ce48cda57cc96462995069"/>
            <o:lock v:ext="edit" aspectratio="t"/>
            <w10:anchorlock/>
          </v:shape>
          <o:OLEObject Type="Embed" ProgID="Equation.DSMT4" ShapeID="_x0000_i1031" DrawAspect="Content" ObjectID="_1468075730" r:id="rId19"/>
        </w:object>
      </w:r>
      <w:r>
        <w:rPr>
          <w:rFonts w:hint="eastAsia"/>
        </w:rPr>
        <w:t>，大量重复做这种试验，平均每</w:t>
      </w:r>
      <w:r>
        <w:t>5000</w:t>
      </w:r>
      <w:r>
        <w:rPr>
          <w:rFonts w:hint="eastAsia"/>
        </w:rPr>
        <w:t>次事件</w:t>
      </w:r>
      <w:r>
        <w:rPr>
          <w:i/>
        </w:rPr>
        <w:t>A</w:t>
      </w:r>
      <w:r>
        <w:rPr>
          <w:rFonts w:hint="eastAsia"/>
        </w:rPr>
        <w:t>发生的次数是</w:t>
      </w:r>
      <w:r>
        <w:t>_____</w:t>
      </w:r>
      <w:r>
        <w:rPr>
          <w:rFonts w:hint="eastAsia"/>
        </w:rPr>
        <w:t>．</w:t>
      </w:r>
    </w:p>
    <w:p>
      <w:pPr>
        <w:spacing w:line="360" w:lineRule="auto"/>
        <w:jc w:val="left"/>
        <w:textAlignment w:val="center"/>
      </w:pPr>
      <w:r>
        <w:rPr>
          <w:rFonts w:hint="eastAsia"/>
          <w:b/>
        </w:rPr>
        <w:t>5．（</w:t>
      </w:r>
      <w:r>
        <w:rPr>
          <w:b/>
        </w:rPr>
        <w:t>2021·</w:t>
      </w:r>
      <w:r>
        <w:rPr>
          <w:rFonts w:hint="eastAsia"/>
          <w:b/>
        </w:rPr>
        <w:t>浙江宁波市</w:t>
      </w:r>
      <w:r>
        <w:rPr>
          <w:b/>
        </w:rPr>
        <w:t>·</w:t>
      </w:r>
      <w:r>
        <w:rPr>
          <w:rFonts w:hint="eastAsia"/>
          <w:b/>
        </w:rPr>
        <w:t>九年级期末）</w:t>
      </w:r>
      <w:r>
        <w:rPr>
          <w:rFonts w:hint="eastAsia"/>
        </w:rPr>
        <w:t>气象台预报明天下雨的概率为</w:t>
      </w:r>
      <w:r>
        <w:object>
          <v:shape id="_x0000_i1032" type="#_x0000_t75" alt="eqIdee0fe7e61d5243f6a4e08f6c9d8a3973" style="width:25.5pt;height:14.25pt" o:ole="" coordsize="21600,21600" o:preferrelative="t" filled="f" stroked="f">
            <v:stroke joinstyle="miter"/>
            <v:imagedata r:id="rId20" o:title="eqIdee0fe7e61d5243f6a4e08f6c9d8a3973"/>
            <o:lock v:ext="edit" aspectratio="t"/>
            <w10:anchorlock/>
          </v:shape>
          <o:OLEObject Type="Embed" ProgID="Equation.DSMT4" ShapeID="_x0000_i1032" DrawAspect="Content" ObjectID="_1468075731" r:id="rId21"/>
        </w:object>
      </w:r>
      <w:r>
        <w:rPr>
          <w:rFonts w:hint="eastAsia"/>
        </w:rPr>
        <w:t>，则下列理解正确的是（</w:t>
      </w:r>
      <w:r>
        <w:t xml:space="preserve">    </w:t>
      </w:r>
      <w:r>
        <w:rPr>
          <w:rFonts w:hint="eastAsia"/>
        </w:rPr>
        <w:t>）</w:t>
      </w:r>
    </w:p>
    <w:p>
      <w:pPr>
        <w:tabs>
          <w:tab w:val="left" w:pos="4153"/>
        </w:tabs>
        <w:spacing w:line="360" w:lineRule="auto"/>
        <w:jc w:val="left"/>
        <w:textAlignment w:val="center"/>
      </w:pPr>
      <w:r>
        <w:t>A</w:t>
      </w:r>
      <w:r>
        <w:rPr>
          <w:rFonts w:hint="eastAsia"/>
        </w:rPr>
        <w:t>．明天</w:t>
      </w:r>
      <w:r>
        <w:object>
          <v:shape id="_x0000_i1033" type="#_x0000_t75" alt="eqId59840ee9e00641e5a00935a48b4b8f5c" style="width:24.75pt;height:14.25pt" o:ole="" coordsize="21600,21600" o:preferrelative="t" filled="f" stroked="f">
            <v:stroke joinstyle="miter"/>
            <v:imagedata r:id="rId22" o:title="eqId59840ee9e00641e5a00935a48b4b8f5c"/>
            <o:lock v:ext="edit" aspectratio="t"/>
            <w10:anchorlock/>
          </v:shape>
          <o:OLEObject Type="Embed" ProgID="Equation.DSMT4" ShapeID="_x0000_i1033" DrawAspect="Content" ObjectID="_1468075732" r:id="rId23"/>
        </w:object>
      </w:r>
      <w:r>
        <w:rPr>
          <w:rFonts w:hint="eastAsia"/>
        </w:rPr>
        <w:t>的地区不会下雨</w:t>
      </w:r>
      <w:r>
        <w:tab/>
      </w:r>
      <w:r>
        <w:t>B</w:t>
      </w:r>
      <w:r>
        <w:rPr>
          <w:rFonts w:hint="eastAsia"/>
        </w:rPr>
        <w:t>．明天下雨的可能性较大</w:t>
      </w:r>
    </w:p>
    <w:p>
      <w:pPr>
        <w:tabs>
          <w:tab w:val="left" w:pos="4153"/>
        </w:tabs>
        <w:spacing w:line="360" w:lineRule="auto"/>
        <w:jc w:val="left"/>
        <w:textAlignment w:val="center"/>
      </w:pPr>
      <w:r>
        <w:t>C</w:t>
      </w:r>
      <w:r>
        <w:rPr>
          <w:rFonts w:hint="eastAsia"/>
        </w:rPr>
        <w:t>．明天</w:t>
      </w:r>
      <w:r>
        <w:object>
          <v:shape id="_x0000_i1034" type="#_x0000_t75" alt="eqIdee0fe7e61d5243f6a4e08f6c9d8a3973" style="width:25.5pt;height:14.25pt" o:ole="" coordsize="21600,21600" o:preferrelative="t" filled="f" stroked="f">
            <v:stroke joinstyle="miter"/>
            <v:imagedata r:id="rId20" o:title="eqIdee0fe7e61d5243f6a4e08f6c9d8a3973"/>
            <o:lock v:ext="edit" aspectratio="t"/>
            <w10:anchorlock/>
          </v:shape>
          <o:OLEObject Type="Embed" ProgID="Equation.DSMT4" ShapeID="_x0000_i1034" DrawAspect="Content" ObjectID="_1468075733" r:id="rId24"/>
        </w:object>
      </w:r>
      <w:r>
        <w:rPr>
          <w:rFonts w:hint="eastAsia"/>
        </w:rPr>
        <w:t>的时间会下雨</w:t>
      </w:r>
      <w:r>
        <w:tab/>
      </w:r>
      <w:r>
        <w:t>D</w:t>
      </w:r>
      <w:r>
        <w:rPr>
          <w:rFonts w:hint="eastAsia"/>
        </w:rPr>
        <w:t>．明天下雨是必然事件</w:t>
      </w:r>
    </w:p>
    <w:p>
      <w:pPr>
        <w:spacing w:line="360" w:lineRule="auto"/>
        <w:jc w:val="left"/>
        <w:textAlignment w:val="center"/>
      </w:pPr>
      <w:r>
        <w:rPr>
          <w:rFonts w:hint="eastAsia"/>
          <w:b/>
        </w:rPr>
        <w:t>6．（</w:t>
      </w:r>
      <w:r>
        <w:rPr>
          <w:b/>
        </w:rPr>
        <w:t>2021·</w:t>
      </w:r>
      <w:r>
        <w:rPr>
          <w:rFonts w:hint="eastAsia"/>
          <w:b/>
        </w:rPr>
        <w:t>全国七年级课时练习）</w:t>
      </w:r>
      <w:r>
        <w:rPr>
          <w:rFonts w:hint="eastAsia"/>
        </w:rPr>
        <w:t>在某次摸奖活动中，李明通过调查并计算出每摸一次的平均收益是</w:t>
      </w:r>
      <w:r>
        <w:t>15</w:t>
      </w:r>
      <w:r>
        <w:rPr>
          <w:rFonts w:hint="eastAsia"/>
        </w:rPr>
        <w:t>元，其意思是（　　）</w:t>
      </w:r>
    </w:p>
    <w:p>
      <w:pPr>
        <w:spacing w:line="360" w:lineRule="auto"/>
        <w:jc w:val="left"/>
        <w:textAlignment w:val="center"/>
      </w:pPr>
      <w:r>
        <w:t>A</w:t>
      </w:r>
      <w:r>
        <w:rPr>
          <w:rFonts w:hint="eastAsia"/>
        </w:rPr>
        <w:t>．摸奖一次，就能中</w:t>
      </w:r>
      <w:r>
        <w:t>15</w:t>
      </w:r>
      <w:r>
        <w:rPr>
          <w:rFonts w:hint="eastAsia"/>
        </w:rPr>
        <w:t>元</w:t>
      </w:r>
      <w:r>
        <w:t xml:space="preserve">     B</w:t>
      </w:r>
      <w:r>
        <w:rPr>
          <w:rFonts w:hint="eastAsia"/>
        </w:rPr>
        <w:t>．此次摸奖活动中，人人都能中奖</w:t>
      </w:r>
    </w:p>
    <w:p>
      <w:pPr>
        <w:spacing w:line="360" w:lineRule="auto"/>
        <w:jc w:val="left"/>
        <w:textAlignment w:val="center"/>
      </w:pPr>
      <w:r>
        <w:t>C</w:t>
      </w:r>
      <w:r>
        <w:rPr>
          <w:rFonts w:hint="eastAsia"/>
        </w:rPr>
        <w:t>．若摸奖若干次，那么每摸一次所获金额的平均数为</w:t>
      </w:r>
      <w:r>
        <w:t>15</w:t>
      </w:r>
      <w:r>
        <w:rPr>
          <w:rFonts w:hint="eastAsia"/>
        </w:rPr>
        <w:t>元</w:t>
      </w:r>
      <w:r>
        <w:t xml:space="preserve">   D</w:t>
      </w:r>
      <w:r>
        <w:rPr>
          <w:rFonts w:hint="eastAsia"/>
        </w:rPr>
        <w:t>．每张奖券的面额是</w:t>
      </w:r>
      <w:r>
        <w:t>15</w:t>
      </w:r>
      <w:r>
        <w:rPr>
          <w:rFonts w:hint="eastAsia"/>
        </w:rPr>
        <w:t>元</w:t>
      </w:r>
    </w:p>
    <w:p>
      <w:pPr>
        <w:spacing w:line="360" w:lineRule="auto"/>
        <w:ind w:left="273" w:hanging="273" w:hangingChars="130"/>
        <w:rPr>
          <w:bCs/>
          <w:color w:val="000000"/>
          <w:kern w:val="0"/>
          <w:szCs w:val="21"/>
        </w:rPr>
      </w:pPr>
    </w:p>
    <w:p>
      <w:pPr>
        <w:spacing w:line="360" w:lineRule="auto"/>
        <w:ind w:left="273" w:hanging="273" w:hangingChars="130"/>
        <w:rPr>
          <w:b/>
          <w:bCs/>
          <w:szCs w:val="21"/>
        </w:rPr>
      </w:pPr>
      <w:r>
        <w:rPr>
          <w:rFonts w:hint="eastAsia"/>
          <w:b/>
          <w:bCs/>
          <w:szCs w:val="21"/>
        </w:rPr>
        <w:t>题型</w:t>
      </w:r>
      <w:r>
        <w:rPr>
          <w:b/>
          <w:bCs/>
          <w:szCs w:val="21"/>
        </w:rPr>
        <w:t xml:space="preserve">6  </w:t>
      </w:r>
      <w:r>
        <w:rPr>
          <w:rFonts w:hint="eastAsia"/>
          <w:b/>
          <w:bCs/>
          <w:szCs w:val="21"/>
        </w:rPr>
        <w:t>等可能事件的概率</w:t>
      </w:r>
    </w:p>
    <w:p>
      <w:pPr>
        <w:spacing w:line="360" w:lineRule="auto"/>
        <w:jc w:val="left"/>
        <w:textAlignment w:val="center"/>
      </w:pPr>
      <w:r>
        <w:rPr>
          <w:rFonts w:hint="eastAsia"/>
          <w:b/>
        </w:rPr>
        <w:t>1．（</w:t>
      </w:r>
      <w:r>
        <w:rPr>
          <w:b/>
        </w:rPr>
        <w:t>2021·</w:t>
      </w:r>
      <w:r>
        <w:rPr>
          <w:rFonts w:hint="eastAsia"/>
          <w:b/>
        </w:rPr>
        <w:t>天津九年级一模）</w:t>
      </w:r>
      <w:r>
        <w:rPr>
          <w:rFonts w:hint="eastAsia"/>
        </w:rPr>
        <w:t>不透明袋子中装有</w:t>
      </w:r>
      <w:r>
        <w:t>13</w:t>
      </w:r>
      <w:r>
        <w:rPr>
          <w:rFonts w:hint="eastAsia"/>
        </w:rPr>
        <w:t>个球，其中有</w:t>
      </w:r>
      <w:r>
        <w:t>3</w:t>
      </w:r>
      <w:r>
        <w:rPr>
          <w:rFonts w:hint="eastAsia"/>
        </w:rPr>
        <w:t>个红球、</w:t>
      </w:r>
      <w:r>
        <w:t>4</w:t>
      </w:r>
      <w:r>
        <w:rPr>
          <w:rFonts w:hint="eastAsia"/>
        </w:rPr>
        <w:t>个绿球和</w:t>
      </w:r>
      <w:r>
        <w:t>6</w:t>
      </w:r>
      <w:r>
        <w:rPr>
          <w:rFonts w:hint="eastAsia"/>
        </w:rPr>
        <w:t>个蓝球，这些球除颜色外无其他差别．从袋子中随机取出</w:t>
      </w:r>
      <w:r>
        <w:t>1</w:t>
      </w:r>
      <w:r>
        <w:rPr>
          <w:rFonts w:hint="eastAsia"/>
        </w:rPr>
        <w:t>个球，则它是绿球的概率是</w:t>
      </w:r>
      <w:r>
        <w:t>_______</w:t>
      </w:r>
      <w:r>
        <w:rPr>
          <w:rFonts w:hint="eastAsia"/>
        </w:rPr>
        <w:t>．</w:t>
      </w:r>
    </w:p>
    <w:p>
      <w:pPr>
        <w:spacing w:line="360" w:lineRule="auto"/>
        <w:jc w:val="left"/>
        <w:textAlignment w:val="center"/>
      </w:pPr>
      <w:r>
        <w:rPr>
          <w:rFonts w:hint="eastAsia"/>
          <w:b/>
        </w:rPr>
        <w:t>2．（</w:t>
      </w:r>
      <w:r>
        <w:rPr>
          <w:b/>
        </w:rPr>
        <w:t>2021·</w:t>
      </w:r>
      <w:r>
        <w:rPr>
          <w:rFonts w:hint="eastAsia"/>
          <w:b/>
        </w:rPr>
        <w:t>浙江温州市</w:t>
      </w:r>
      <w:r>
        <w:rPr>
          <w:b/>
        </w:rPr>
        <w:t>·</w:t>
      </w:r>
      <w:r>
        <w:rPr>
          <w:rFonts w:hint="eastAsia"/>
          <w:b/>
        </w:rPr>
        <w:t>九年级二模）</w:t>
      </w:r>
      <w:r>
        <w:rPr>
          <w:rFonts w:hint="eastAsia"/>
        </w:rPr>
        <w:t>在同一副扑克牌中抽取</w:t>
      </w:r>
      <w:r>
        <w:t>5</w:t>
      </w:r>
      <w:r>
        <w:rPr>
          <w:rFonts w:hint="eastAsia"/>
        </w:rPr>
        <w:t>张</w:t>
      </w:r>
      <w:r>
        <w:t>“</w:t>
      </w:r>
      <w:r>
        <w:rPr>
          <w:rFonts w:hint="eastAsia"/>
        </w:rPr>
        <w:t>方块</w:t>
      </w:r>
      <w:r>
        <w:t>”</w:t>
      </w:r>
      <w:r>
        <w:rPr>
          <w:rFonts w:hint="eastAsia"/>
        </w:rPr>
        <w:t>，</w:t>
      </w:r>
      <w:r>
        <w:t>3</w:t>
      </w:r>
      <w:r>
        <w:rPr>
          <w:rFonts w:hint="eastAsia"/>
        </w:rPr>
        <w:t>张</w:t>
      </w:r>
      <w:r>
        <w:t>“</w:t>
      </w:r>
      <w:r>
        <w:rPr>
          <w:rFonts w:hint="eastAsia"/>
        </w:rPr>
        <w:t>梅花</w:t>
      </w:r>
      <w:r>
        <w:t>”</w:t>
      </w:r>
      <w:r>
        <w:rPr>
          <w:rFonts w:hint="eastAsia"/>
        </w:rPr>
        <w:t>，</w:t>
      </w:r>
      <w:r>
        <w:t>2</w:t>
      </w:r>
      <w:r>
        <w:rPr>
          <w:rFonts w:hint="eastAsia"/>
        </w:rPr>
        <w:t>张</w:t>
      </w:r>
      <w:r>
        <w:t>“</w:t>
      </w:r>
      <w:r>
        <w:rPr>
          <w:rFonts w:hint="eastAsia"/>
        </w:rPr>
        <w:t>黑桃</w:t>
      </w:r>
      <w:r>
        <w:t>”</w:t>
      </w:r>
      <w:r>
        <w:rPr>
          <w:rFonts w:hint="eastAsia"/>
        </w:rPr>
        <w:t>．将这</w:t>
      </w:r>
      <w:r>
        <w:t>10</w:t>
      </w:r>
      <w:r>
        <w:rPr>
          <w:rFonts w:hint="eastAsia"/>
        </w:rPr>
        <w:t>张牌背面朝上，从中任意抽取</w:t>
      </w:r>
      <w:r>
        <w:t>1</w:t>
      </w:r>
      <w:r>
        <w:rPr>
          <w:rFonts w:hint="eastAsia"/>
        </w:rPr>
        <w:t>张，是</w:t>
      </w:r>
      <w:r>
        <w:t>“</w:t>
      </w:r>
      <w:r>
        <w:rPr>
          <w:rFonts w:hint="eastAsia"/>
        </w:rPr>
        <w:t>黑桃</w:t>
      </w:r>
      <w:r>
        <w:t>”</w:t>
      </w:r>
      <w:r>
        <w:rPr>
          <w:rFonts w:hint="eastAsia"/>
        </w:rPr>
        <w:t>的概率为（</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w:t>
      </w:r>
      <w:r>
        <w:object>
          <v:shape id="_x0000_i1035" type="#_x0000_t75" alt="eqId96c7406fe9bb42d482404e87ed3f58bd" style="width:11.25pt;height:30.75pt" o:ole="" coordsize="21600,21600" o:preferrelative="t" filled="f" stroked="f">
            <v:stroke joinstyle="miter"/>
            <v:imagedata r:id="rId25" o:title="eqId96c7406fe9bb42d482404e87ed3f58bd"/>
            <o:lock v:ext="edit" aspectratio="t"/>
            <w10:anchorlock/>
          </v:shape>
          <o:OLEObject Type="Embed" ProgID="Equation.DSMT4" ShapeID="_x0000_i1035" DrawAspect="Content" ObjectID="_1468075734" r:id="rId26"/>
        </w:object>
      </w:r>
      <w:r>
        <w:tab/>
      </w:r>
      <w:r>
        <w:t>B</w:t>
      </w:r>
      <w:r>
        <w:rPr>
          <w:rFonts w:hint="eastAsia"/>
        </w:rPr>
        <w:t>．</w:t>
      </w:r>
      <w:r>
        <w:object>
          <v:shape id="_x0000_i1036" type="#_x0000_t75" alt="eqId49b7b111d23b44a9990c2312dc3b7ed9" style="width:14.25pt;height:28.5pt" o:ole="" coordsize="21600,21600" o:preferrelative="t" filled="f" stroked="f">
            <v:stroke joinstyle="miter"/>
            <v:imagedata r:id="rId13" o:title="eqId49b7b111d23b44a9990c2312dc3b7ed9"/>
            <o:lock v:ext="edit" aspectratio="t"/>
            <w10:anchorlock/>
          </v:shape>
          <o:OLEObject Type="Embed" ProgID="Equation.DSMT4" ShapeID="_x0000_i1036" DrawAspect="Content" ObjectID="_1468075735" r:id="rId27"/>
        </w:object>
      </w:r>
      <w:r>
        <w:tab/>
      </w:r>
      <w:r>
        <w:t>C</w:t>
      </w:r>
      <w:r>
        <w:rPr>
          <w:rFonts w:hint="eastAsia"/>
        </w:rPr>
        <w:t>．</w:t>
      </w:r>
      <w:r>
        <w:object>
          <v:shape id="_x0000_i1037" type="#_x0000_t75" alt="eqIda450e9c3cad04d308852dbe8f5507f4b" style="width:15.75pt;height:30.75pt" o:ole="" coordsize="21600,21600" o:preferrelative="t" filled="f" stroked="f">
            <v:stroke joinstyle="miter"/>
            <v:imagedata r:id="rId28" o:title="eqIda450e9c3cad04d308852dbe8f5507f4b"/>
            <o:lock v:ext="edit" aspectratio="t"/>
            <w10:anchorlock/>
          </v:shape>
          <o:OLEObject Type="Embed" ProgID="Equation.DSMT4" ShapeID="_x0000_i1037" DrawAspect="Content" ObjectID="_1468075736" r:id="rId29"/>
        </w:object>
      </w:r>
      <w:r>
        <w:tab/>
      </w:r>
      <w:r>
        <w:t>D</w:t>
      </w:r>
      <w:r>
        <w:rPr>
          <w:rFonts w:hint="eastAsia"/>
        </w:rPr>
        <w:t>．</w:t>
      </w:r>
      <w:r>
        <w:object>
          <v:shape id="_x0000_i1038" type="#_x0000_t75" alt="eqIde1490df2d2c84688942d45fd01c90a85" style="width:11.25pt;height:30.75pt" o:ole="" coordsize="21600,21600" o:preferrelative="t" filled="f" stroked="f">
            <v:stroke joinstyle="miter"/>
            <v:imagedata r:id="rId30" o:title="eqIde1490df2d2c84688942d45fd01c90a85"/>
            <o:lock v:ext="edit" aspectratio="t"/>
            <w10:anchorlock/>
          </v:shape>
          <o:OLEObject Type="Embed" ProgID="Equation.DSMT4" ShapeID="_x0000_i1038" DrawAspect="Content" ObjectID="_1468075737" r:id="rId31"/>
        </w:object>
      </w:r>
    </w:p>
    <w:p>
      <w:pPr>
        <w:spacing w:line="360" w:lineRule="auto"/>
        <w:jc w:val="left"/>
        <w:textAlignment w:val="center"/>
      </w:pPr>
      <w:r>
        <w:rPr>
          <w:rFonts w:hint="eastAsia"/>
          <w:b/>
        </w:rPr>
        <w:t>3．（</w:t>
      </w:r>
      <w:r>
        <w:rPr>
          <w:b/>
        </w:rPr>
        <w:t>2021·</w:t>
      </w:r>
      <w:r>
        <w:rPr>
          <w:rFonts w:hint="eastAsia"/>
          <w:b/>
        </w:rPr>
        <w:t>辽宁大连市</w:t>
      </w:r>
      <w:r>
        <w:rPr>
          <w:b/>
        </w:rPr>
        <w:t>·</w:t>
      </w:r>
      <w:r>
        <w:rPr>
          <w:rFonts w:hint="eastAsia"/>
          <w:b/>
        </w:rPr>
        <w:t>九年级一模）</w:t>
      </w:r>
      <w:r>
        <w:rPr>
          <w:rFonts w:hint="eastAsia"/>
        </w:rPr>
        <w:t>一个质地均匀的小正方体，六个面分别标有数字</w:t>
      </w:r>
      <w:r>
        <w:t>1</w:t>
      </w:r>
      <w:r>
        <w:rPr>
          <w:rFonts w:hint="eastAsia"/>
        </w:rPr>
        <w:t>、</w:t>
      </w:r>
      <w:r>
        <w:t>2</w:t>
      </w:r>
      <w:r>
        <w:rPr>
          <w:rFonts w:hint="eastAsia"/>
        </w:rPr>
        <w:t>、</w:t>
      </w:r>
      <w:r>
        <w:t>2</w:t>
      </w:r>
      <w:r>
        <w:rPr>
          <w:rFonts w:hint="eastAsia"/>
        </w:rPr>
        <w:t>、</w:t>
      </w:r>
      <w:r>
        <w:t>3</w:t>
      </w:r>
      <w:r>
        <w:rPr>
          <w:rFonts w:hint="eastAsia"/>
        </w:rPr>
        <w:t>、</w:t>
      </w:r>
      <w:r>
        <w:t>3</w:t>
      </w:r>
      <w:r>
        <w:rPr>
          <w:rFonts w:hint="eastAsia"/>
        </w:rPr>
        <w:t>、</w:t>
      </w:r>
      <w:r>
        <w:t>3</w:t>
      </w:r>
      <w:r>
        <w:rPr>
          <w:rFonts w:hint="eastAsia"/>
        </w:rPr>
        <w:t>，掷小正方体后，向上一面的数字，出现</w:t>
      </w:r>
      <w:r>
        <w:t>“</w:t>
      </w:r>
      <w:r>
        <w:object>
          <v:shape id="_x0000_i1039" type="#_x0000_t75" alt="eqIdc052ddfbd4524f67a79e0e77c2e5656a" style="width:9.75pt;height:12.75pt" o:ole="" coordsize="21600,21600" o:preferrelative="t" filled="f" stroked="f">
            <v:stroke joinstyle="miter"/>
            <v:imagedata r:id="rId32" o:title="eqIdc052ddfbd4524f67a79e0e77c2e5656a"/>
            <o:lock v:ext="edit" aspectratio="t"/>
            <w10:anchorlock/>
          </v:shape>
          <o:OLEObject Type="Embed" ProgID="Equation.DSMT4" ShapeID="_x0000_i1039" DrawAspect="Content" ObjectID="_1468075738" r:id="rId33"/>
        </w:object>
      </w:r>
      <w:r>
        <w:t>”</w:t>
      </w:r>
      <w:r>
        <w:rPr>
          <w:rFonts w:hint="eastAsia"/>
        </w:rPr>
        <w:t>的概率是（</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w:t>
      </w:r>
      <w:r>
        <w:object>
          <v:shape id="_x0000_i1040" type="#_x0000_t75" alt="eqId0dce1f07f2a0460f80cd56ad0d9328c2" style="width:11.25pt;height:30.75pt" o:ole="" coordsize="21600,21600" o:preferrelative="t" filled="f" stroked="f">
            <v:stroke joinstyle="miter"/>
            <v:imagedata r:id="rId34" o:title="eqId0dce1f07f2a0460f80cd56ad0d9328c2"/>
            <o:lock v:ext="edit" aspectratio="t"/>
            <w10:anchorlock/>
          </v:shape>
          <o:OLEObject Type="Embed" ProgID="Equation.DSMT4" ShapeID="_x0000_i1040" DrawAspect="Content" ObjectID="_1468075739" r:id="rId35"/>
        </w:object>
      </w:r>
      <w:r>
        <w:tab/>
      </w:r>
      <w:r>
        <w:t>B</w:t>
      </w:r>
      <w:r>
        <w:rPr>
          <w:rFonts w:hint="eastAsia"/>
        </w:rPr>
        <w:t>．</w:t>
      </w:r>
      <w:r>
        <w:object>
          <v:shape id="_x0000_i1041" type="#_x0000_t75" alt="eqId4a6d9e827a244409a8376651b7e648c4" style="width:12pt;height:30.75pt" o:ole="" coordsize="21600,21600" o:preferrelative="t" filled="f" stroked="f">
            <v:stroke joinstyle="miter"/>
            <v:imagedata r:id="rId36" o:title="eqId4a6d9e827a244409a8376651b7e648c4"/>
            <o:lock v:ext="edit" aspectratio="t"/>
            <w10:anchorlock/>
          </v:shape>
          <o:OLEObject Type="Embed" ProgID="Equation.DSMT4" ShapeID="_x0000_i1041" DrawAspect="Content" ObjectID="_1468075740" r:id="rId37"/>
        </w:object>
      </w:r>
      <w:r>
        <w:tab/>
      </w:r>
      <w:r>
        <w:t>C</w:t>
      </w:r>
      <w:r>
        <w:rPr>
          <w:rFonts w:hint="eastAsia"/>
        </w:rPr>
        <w:t>．</w:t>
      </w:r>
      <w:r>
        <w:object>
          <v:shape id="_x0000_i1042" type="#_x0000_t75" alt="eqId96c7406fe9bb42d482404e87ed3f58bd" style="width:11.25pt;height:30.75pt" o:ole="" coordsize="21600,21600" o:preferrelative="t" filled="f" stroked="f">
            <v:stroke joinstyle="miter"/>
            <v:imagedata r:id="rId25" o:title="eqId96c7406fe9bb42d482404e87ed3f58bd"/>
            <o:lock v:ext="edit" aspectratio="t"/>
            <w10:anchorlock/>
          </v:shape>
          <o:OLEObject Type="Embed" ProgID="Equation.DSMT4" ShapeID="_x0000_i1042" DrawAspect="Content" ObjectID="_1468075741" r:id="rId38"/>
        </w:object>
      </w:r>
      <w:r>
        <w:tab/>
      </w:r>
      <w:r>
        <w:t>D</w:t>
      </w:r>
      <w:r>
        <w:rPr>
          <w:rFonts w:hint="eastAsia"/>
        </w:rPr>
        <w:t>．</w:t>
      </w:r>
      <w:r>
        <w:object>
          <v:shape id="_x0000_i1043" type="#_x0000_t75" alt="eqId49b7b111d23b44a9990c2312dc3b7ed9" style="width:14.25pt;height:28.5pt" o:ole="" coordsize="21600,21600" o:preferrelative="t" filled="f" stroked="f">
            <v:stroke joinstyle="miter"/>
            <v:imagedata r:id="rId13" o:title="eqId49b7b111d23b44a9990c2312dc3b7ed9"/>
            <o:lock v:ext="edit" aspectratio="t"/>
            <w10:anchorlock/>
          </v:shape>
          <o:OLEObject Type="Embed" ProgID="Equation.DSMT4" ShapeID="_x0000_i1043" DrawAspect="Content" ObjectID="_1468075742" r:id="rId39"/>
        </w:object>
      </w:r>
    </w:p>
    <w:p>
      <w:pPr>
        <w:spacing w:line="360" w:lineRule="auto"/>
        <w:jc w:val="left"/>
        <w:textAlignment w:val="center"/>
        <w:sectPr>
          <w:type w:val="nextPage"/>
          <w:pgSz w:w="11906" w:h="16838"/>
          <w:pgMar w:top="1417" w:right="1077" w:bottom="1417" w:left="1077" w:header="850" w:footer="992" w:gutter="0"/>
          <w:pgNumType w:start="5"/>
          <w:cols w:num="1" w:space="425"/>
          <w:titlePg w:val="0"/>
          <w:docGrid w:type="lines" w:linePitch="318" w:charSpace="409"/>
        </w:sectPr>
      </w:pPr>
      <w:r>
        <w:rPr>
          <w:rFonts w:hint="eastAsia"/>
          <w:b/>
        </w:rPr>
        <w:t>4．（</w:t>
      </w:r>
      <w:r>
        <w:rPr>
          <w:b/>
        </w:rPr>
        <w:t>2021·</w:t>
      </w:r>
      <w:r>
        <w:rPr>
          <w:rFonts w:hint="eastAsia"/>
          <w:b/>
        </w:rPr>
        <w:t>四川九年级期末）</w:t>
      </w:r>
      <w:r>
        <w:rPr>
          <w:rFonts w:hint="eastAsia"/>
        </w:rPr>
        <w:t>在</w:t>
      </w:r>
      <w:r>
        <w:t>“</w:t>
      </w:r>
      <w:r>
        <w:rPr>
          <w:rFonts w:hint="eastAsia"/>
        </w:rPr>
        <w:t>我爱大运，我爱成都</w:t>
      </w:r>
      <w:r>
        <w:t>”</w:t>
      </w:r>
      <w:r>
        <w:rPr>
          <w:rFonts w:hint="eastAsia"/>
        </w:rPr>
        <w:t>这句话中任选一个汉字，这个字是</w:t>
      </w:r>
      <w:r>
        <w:t>“</w:t>
      </w:r>
      <w:r>
        <w:rPr>
          <w:rFonts w:hint="eastAsia"/>
        </w:rPr>
        <w:t>爱</w:t>
      </w:r>
      <w:r>
        <w:t>”</w:t>
      </w:r>
      <w:r>
        <w:rPr>
          <w:rFonts w:hint="eastAsia"/>
        </w:rPr>
        <w:t>的概率为（　　）</w:t>
      </w:r>
    </w:p>
    <w:p>
      <w:pPr>
        <w:tabs>
          <w:tab w:val="left" w:pos="2076"/>
          <w:tab w:val="left" w:pos="4153"/>
          <w:tab w:val="left" w:pos="6229"/>
        </w:tabs>
        <w:spacing w:line="360" w:lineRule="auto"/>
        <w:jc w:val="left"/>
        <w:textAlignment w:val="center"/>
      </w:pPr>
      <w:r>
        <w:t>A</w:t>
      </w:r>
      <w:r>
        <w:rPr>
          <w:rFonts w:hint="eastAsia"/>
        </w:rPr>
        <w:t>．</w:t>
      </w:r>
      <w:r>
        <w:object>
          <v:shape id="_x0000_i1044" type="#_x0000_t75" alt="eqIdda3fe57e250a4b619aa9e3418e1534a4" style="width:10.5pt;height:27pt" o:ole="" coordsize="21600,21600" o:preferrelative="t" filled="f" stroked="f">
            <v:stroke joinstyle="miter"/>
            <v:imagedata r:id="rId40" o:title="eqIdda3fe57e250a4b619aa9e3418e1534a4"/>
            <o:lock v:ext="edit" aspectratio="t"/>
            <w10:anchorlock/>
          </v:shape>
          <o:OLEObject Type="Embed" ProgID="Equation.DSMT4" ShapeID="_x0000_i1044" DrawAspect="Content" ObjectID="_1468075743" r:id="rId41"/>
        </w:object>
      </w:r>
      <w:r>
        <w:tab/>
      </w:r>
      <w:r>
        <w:t>B</w:t>
      </w:r>
      <w:r>
        <w:rPr>
          <w:rFonts w:hint="eastAsia"/>
        </w:rPr>
        <w:t>．</w:t>
      </w:r>
      <w:r>
        <w:object>
          <v:shape id="_x0000_i1045" type="#_x0000_t75" alt="eqId96c7406fe9bb42d482404e87ed3f58bd" style="width:9.75pt;height:26.25pt" o:ole="" coordsize="21600,21600" o:preferrelative="t" filled="f" stroked="f">
            <v:stroke joinstyle="miter"/>
            <v:imagedata r:id="rId42" o:title="eqId96c7406fe9bb42d482404e87ed3f58bd"/>
            <o:lock v:ext="edit" aspectratio="t"/>
            <w10:anchorlock/>
          </v:shape>
          <o:OLEObject Type="Embed" ProgID="Equation.DSMT4" ShapeID="_x0000_i1045" DrawAspect="Content" ObjectID="_1468075744" r:id="rId43"/>
        </w:object>
      </w:r>
      <w:r>
        <w:tab/>
      </w:r>
      <w:r>
        <w:t>C</w:t>
      </w:r>
      <w:r>
        <w:rPr>
          <w:rFonts w:hint="eastAsia"/>
        </w:rPr>
        <w:t>．</w:t>
      </w:r>
      <w:r>
        <w:object>
          <v:shape id="_x0000_i1046" type="#_x0000_t75" alt="eqIdf033d892d71d42c8ad7eeae3d48dab97" style="width:9pt;height:24.75pt" o:ole="" coordsize="21600,21600" o:preferrelative="t" filled="f" stroked="f">
            <v:stroke joinstyle="miter"/>
            <v:imagedata r:id="rId44" o:title="eqIdf033d892d71d42c8ad7eeae3d48dab97"/>
            <o:lock v:ext="edit" aspectratio="t"/>
            <w10:anchorlock/>
          </v:shape>
          <o:OLEObject Type="Embed" ProgID="Equation.DSMT4" ShapeID="_x0000_i1046" DrawAspect="Content" ObjectID="_1468075745" r:id="rId45"/>
        </w:object>
      </w:r>
      <w:r>
        <w:tab/>
      </w:r>
      <w:r>
        <w:t>D</w:t>
      </w:r>
      <w:r>
        <w:rPr>
          <w:rFonts w:hint="eastAsia"/>
        </w:rPr>
        <w:t>．</w:t>
      </w:r>
      <w:r>
        <w:object>
          <v:shape id="_x0000_i1047" type="#_x0000_t75" alt="eqIda3c323c16e4f4f0e89f9cf72a744b311" style="width:9.75pt;height:26.25pt" o:ole="" coordsize="21600,21600" o:preferrelative="t" filled="f" stroked="f">
            <v:stroke joinstyle="miter"/>
            <v:imagedata r:id="rId46" o:title="eqIda3c323c16e4f4f0e89f9cf72a744b311"/>
            <o:lock v:ext="edit" aspectratio="t"/>
            <w10:anchorlock/>
          </v:shape>
          <o:OLEObject Type="Embed" ProgID="Equation.DSMT4" ShapeID="_x0000_i1047" DrawAspect="Content" ObjectID="_1468075746" r:id="rId47"/>
        </w:object>
      </w:r>
    </w:p>
    <w:p>
      <w:pPr>
        <w:spacing w:line="360" w:lineRule="auto"/>
        <w:jc w:val="left"/>
        <w:textAlignment w:val="center"/>
      </w:pPr>
      <w:r>
        <w:rPr>
          <w:rFonts w:hint="eastAsia"/>
          <w:b/>
        </w:rPr>
        <w:t>5．（</w:t>
      </w:r>
      <w:r>
        <w:rPr>
          <w:b/>
        </w:rPr>
        <w:t>2021·</w:t>
      </w:r>
      <w:r>
        <w:rPr>
          <w:rFonts w:hint="eastAsia"/>
          <w:b/>
        </w:rPr>
        <w:t>黑龙江九年级期末）</w:t>
      </w:r>
      <w:r>
        <w:rPr>
          <w:rFonts w:hint="eastAsia"/>
        </w:rPr>
        <w:t>在分别写有数字</w:t>
      </w:r>
      <w:r>
        <w:t>1</w:t>
      </w:r>
      <w:r>
        <w:rPr>
          <w:rFonts w:hint="eastAsia"/>
        </w:rPr>
        <w:t>、</w:t>
      </w:r>
      <w:r>
        <w:t>2</w:t>
      </w:r>
      <w:r>
        <w:rPr>
          <w:rFonts w:hint="eastAsia"/>
        </w:rPr>
        <w:t>、</w:t>
      </w:r>
      <w:r>
        <w:t>3</w:t>
      </w:r>
      <w:r>
        <w:rPr>
          <w:rFonts w:hint="eastAsia"/>
        </w:rPr>
        <w:t>、</w:t>
      </w:r>
      <w:r>
        <w:t>4</w:t>
      </w:r>
      <w:r>
        <w:rPr>
          <w:rFonts w:hint="eastAsia"/>
        </w:rPr>
        <w:t>、</w:t>
      </w:r>
      <w:r>
        <w:t>5</w:t>
      </w:r>
      <w:r>
        <w:rPr>
          <w:rFonts w:hint="eastAsia"/>
        </w:rPr>
        <w:t>的</w:t>
      </w:r>
      <w:r>
        <w:t>5</w:t>
      </w:r>
      <w:r>
        <w:rPr>
          <w:rFonts w:hint="eastAsia"/>
        </w:rPr>
        <w:t>张小卡片中，随机地抽出</w:t>
      </w:r>
      <w:r>
        <w:t>1</w:t>
      </w:r>
      <w:r>
        <w:rPr>
          <w:rFonts w:hint="eastAsia"/>
        </w:rPr>
        <w:t>张卡片，则抽出卡片上的数字是</w:t>
      </w:r>
      <w:r>
        <w:t>1</w:t>
      </w:r>
      <w:r>
        <w:rPr>
          <w:rFonts w:hint="eastAsia"/>
        </w:rPr>
        <w:t>的概率为</w:t>
      </w:r>
      <w:r>
        <w:t>_________</w:t>
      </w:r>
    </w:p>
    <w:p>
      <w:pPr>
        <w:spacing w:line="360" w:lineRule="auto"/>
        <w:jc w:val="left"/>
        <w:textAlignment w:val="center"/>
      </w:pPr>
      <w:r>
        <w:rPr>
          <w:b/>
        </w:rPr>
        <w:t>6</w:t>
      </w:r>
      <w:r>
        <w:rPr>
          <w:rFonts w:hint="eastAsia"/>
          <w:b/>
        </w:rPr>
        <w:t>．（</w:t>
      </w:r>
      <w:r>
        <w:rPr>
          <w:b/>
        </w:rPr>
        <w:t>2021·</w:t>
      </w:r>
      <w:r>
        <w:rPr>
          <w:rFonts w:hint="eastAsia"/>
          <w:b/>
        </w:rPr>
        <w:t>陕西榆林市</w:t>
      </w:r>
      <w:r>
        <w:rPr>
          <w:b/>
        </w:rPr>
        <w:t>·</w:t>
      </w:r>
      <w:r>
        <w:rPr>
          <w:rFonts w:hint="eastAsia"/>
          <w:b/>
        </w:rPr>
        <w:t>七年级期末）</w:t>
      </w:r>
      <w:r>
        <w:rPr>
          <w:rFonts w:hint="eastAsia"/>
        </w:rPr>
        <w:t>有</w:t>
      </w:r>
      <w:r>
        <w:t>7</w:t>
      </w:r>
      <w:r>
        <w:rPr>
          <w:rFonts w:hint="eastAsia"/>
        </w:rPr>
        <w:t>张纸签，分别标有数字</w:t>
      </w:r>
      <w:r>
        <w:t>1</w:t>
      </w:r>
      <w:r>
        <w:rPr>
          <w:rFonts w:hint="eastAsia"/>
        </w:rPr>
        <w:t>，</w:t>
      </w:r>
      <w:r>
        <w:t>2</w:t>
      </w:r>
      <w:r>
        <w:rPr>
          <w:rFonts w:hint="eastAsia"/>
        </w:rPr>
        <w:t>，</w:t>
      </w:r>
      <w:r>
        <w:t>3</w:t>
      </w:r>
      <w:r>
        <w:rPr>
          <w:rFonts w:hint="eastAsia"/>
        </w:rPr>
        <w:t>，</w:t>
      </w:r>
      <w:r>
        <w:t>4</w:t>
      </w:r>
      <w:r>
        <w:rPr>
          <w:rFonts w:hint="eastAsia"/>
        </w:rPr>
        <w:t>，</w:t>
      </w:r>
      <w:r>
        <w:t>5</w:t>
      </w:r>
      <w:r>
        <w:rPr>
          <w:rFonts w:hint="eastAsia"/>
        </w:rPr>
        <w:t>，</w:t>
      </w:r>
      <w:r>
        <w:t>6</w:t>
      </w:r>
      <w:r>
        <w:rPr>
          <w:rFonts w:hint="eastAsia"/>
        </w:rPr>
        <w:t>，</w:t>
      </w:r>
      <w:r>
        <w:t>7</w:t>
      </w:r>
      <w:r>
        <w:rPr>
          <w:rFonts w:hint="eastAsia"/>
        </w:rPr>
        <w:t>，小明从中任意抽取一张纸签（不放回），小颖从剩余的纸签中任意抽取一张，谁抽到的数字大谁就获胜，然后两人把抽到的纸签都放回，重新开始游戏．</w:t>
      </w:r>
    </w:p>
    <w:p>
      <w:pPr>
        <w:spacing w:line="360" w:lineRule="auto"/>
        <w:jc w:val="left"/>
        <w:textAlignment w:val="center"/>
      </w:pPr>
      <w:r>
        <w:rPr>
          <w:rFonts w:hint="eastAsia"/>
        </w:rPr>
        <w:t>（</w:t>
      </w:r>
      <w:r>
        <w:t>1</w:t>
      </w:r>
      <w:r>
        <w:rPr>
          <w:rFonts w:hint="eastAsia"/>
        </w:rPr>
        <w:t>）现小明已经抽到数字</w:t>
      </w:r>
      <w:r>
        <w:t>4</w:t>
      </w:r>
      <w:r>
        <w:rPr>
          <w:rFonts w:hint="eastAsia"/>
        </w:rPr>
        <w:t>，然后小颖抽纸签，那么小明获胜的概率是多少？小颖获胜的概率又是多少？</w:t>
      </w:r>
    </w:p>
    <w:p>
      <w:pPr>
        <w:spacing w:line="360" w:lineRule="auto"/>
        <w:jc w:val="left"/>
        <w:textAlignment w:val="center"/>
      </w:pPr>
      <w:r>
        <w:rPr>
          <w:rFonts w:hint="eastAsia"/>
        </w:rPr>
        <w:t>（</w:t>
      </w:r>
      <w:r>
        <w:t>2</w:t>
      </w:r>
      <w:r>
        <w:rPr>
          <w:rFonts w:hint="eastAsia"/>
        </w:rPr>
        <w:t>）若小明已经抽到数字</w:t>
      </w:r>
      <w:r>
        <w:t>6</w:t>
      </w:r>
      <w:r>
        <w:rPr>
          <w:rFonts w:hint="eastAsia"/>
        </w:rPr>
        <w:t>，小明、小颖获胜的概率分别是多少？若小明已经抽到数字</w:t>
      </w:r>
      <w:r>
        <w:t>1</w:t>
      </w:r>
      <w:r>
        <w:rPr>
          <w:rFonts w:hint="eastAsia"/>
        </w:rPr>
        <w:t>，情况又如何？</w:t>
      </w:r>
    </w:p>
    <w:p>
      <w:pPr>
        <w:spacing w:line="360" w:lineRule="auto"/>
        <w:ind w:left="273" w:hanging="273" w:hangingChars="130"/>
        <w:rPr>
          <w:b/>
          <w:bCs/>
          <w:szCs w:val="21"/>
        </w:rPr>
      </w:pPr>
    </w:p>
    <w:p>
      <w:pPr>
        <w:spacing w:line="360" w:lineRule="auto"/>
        <w:ind w:left="273" w:hanging="273" w:hangingChars="130"/>
        <w:rPr>
          <w:b/>
          <w:bCs/>
          <w:szCs w:val="21"/>
        </w:rPr>
      </w:pPr>
    </w:p>
    <w:p>
      <w:pPr>
        <w:spacing w:line="360" w:lineRule="auto"/>
        <w:ind w:left="273" w:hanging="273" w:hangingChars="130"/>
        <w:rPr>
          <w:b/>
          <w:bCs/>
          <w:szCs w:val="21"/>
        </w:rPr>
      </w:pPr>
    </w:p>
    <w:p>
      <w:pPr>
        <w:spacing w:line="360" w:lineRule="auto"/>
        <w:ind w:left="273" w:hanging="273" w:hangingChars="130"/>
        <w:rPr>
          <w:b/>
          <w:bCs/>
          <w:szCs w:val="21"/>
        </w:rPr>
      </w:pPr>
      <w:r>
        <w:rPr>
          <w:rFonts w:hint="eastAsia"/>
          <w:b/>
          <w:bCs/>
          <w:szCs w:val="21"/>
        </w:rPr>
        <w:t>题型</w:t>
      </w:r>
      <w:r>
        <w:rPr>
          <w:b/>
          <w:bCs/>
          <w:szCs w:val="21"/>
        </w:rPr>
        <w:t xml:space="preserve">7  </w:t>
      </w:r>
      <w:r>
        <w:rPr>
          <w:rFonts w:hint="eastAsia"/>
          <w:b/>
          <w:bCs/>
          <w:szCs w:val="21"/>
        </w:rPr>
        <w:t>概率（频率）与方程</w:t>
      </w:r>
    </w:p>
    <w:p>
      <w:pPr>
        <w:spacing w:line="360" w:lineRule="auto"/>
        <w:rPr>
          <w:b/>
          <w:bCs/>
          <w:szCs w:val="21"/>
        </w:rPr>
      </w:pPr>
      <w:r>
        <w:rPr>
          <w:rFonts w:hint="eastAsia"/>
          <w:b/>
          <w:bCs/>
          <w:szCs w:val="21"/>
        </w:rPr>
        <w:t>【解题技巧】</w:t>
      </w:r>
      <w:r>
        <w:rPr>
          <w:rFonts w:eastAsia="新宋体" w:hint="eastAsia"/>
          <w:szCs w:val="21"/>
        </w:rPr>
        <w:t>随机事件</w:t>
      </w:r>
      <w:r>
        <w:rPr>
          <w:rFonts w:eastAsia="新宋体"/>
          <w:i/>
          <w:szCs w:val="21"/>
        </w:rPr>
        <w:t>A</w:t>
      </w:r>
      <w:r>
        <w:rPr>
          <w:rFonts w:eastAsia="新宋体" w:hint="eastAsia"/>
          <w:szCs w:val="21"/>
        </w:rPr>
        <w:t>的概率</w:t>
      </w:r>
      <w:r>
        <w:rPr>
          <w:rFonts w:eastAsia="新宋体"/>
          <w:i/>
          <w:szCs w:val="21"/>
        </w:rPr>
        <w:t>P</w:t>
      </w:r>
      <w:r>
        <w:rPr>
          <w:rFonts w:eastAsia="新宋体" w:hint="eastAsia"/>
          <w:szCs w:val="21"/>
        </w:rPr>
        <w:t>（</w:t>
      </w:r>
      <w:r>
        <w:rPr>
          <w:rFonts w:eastAsia="新宋体"/>
          <w:i/>
          <w:szCs w:val="21"/>
        </w:rPr>
        <w:t>A</w:t>
      </w:r>
      <w:r>
        <w:rPr>
          <w:rFonts w:eastAsia="新宋体" w:hint="eastAsia"/>
          <w:szCs w:val="21"/>
        </w:rPr>
        <w:t>）＝事件</w:t>
      </w:r>
      <w:r>
        <w:rPr>
          <w:rFonts w:eastAsia="新宋体"/>
          <w:i/>
          <w:szCs w:val="21"/>
        </w:rPr>
        <w:t>A</w:t>
      </w:r>
      <w:r>
        <w:rPr>
          <w:rFonts w:eastAsia="新宋体" w:hint="eastAsia"/>
          <w:szCs w:val="21"/>
        </w:rPr>
        <w:t>可能出现的结果数除以所有可能出现的结果数．</w:t>
      </w:r>
    </w:p>
    <w:p>
      <w:pPr>
        <w:spacing w:line="360" w:lineRule="auto"/>
        <w:jc w:val="left"/>
        <w:textAlignment w:val="center"/>
      </w:pPr>
      <w:r>
        <w:rPr>
          <w:b/>
        </w:rPr>
        <w:t>1</w:t>
      </w:r>
      <w:r>
        <w:rPr>
          <w:rFonts w:hint="eastAsia"/>
          <w:b/>
        </w:rPr>
        <w:t>．（</w:t>
      </w:r>
      <w:r>
        <w:rPr>
          <w:b/>
        </w:rPr>
        <w:t>2021·</w:t>
      </w:r>
      <w:r>
        <w:rPr>
          <w:rFonts w:hint="eastAsia"/>
          <w:b/>
        </w:rPr>
        <w:t>河南平顶山市</w:t>
      </w:r>
      <w:r>
        <w:rPr>
          <w:b/>
        </w:rPr>
        <w:t>·</w:t>
      </w:r>
      <w:r>
        <w:rPr>
          <w:rFonts w:hint="eastAsia"/>
          <w:b/>
        </w:rPr>
        <w:t>九年级期末）</w:t>
      </w:r>
      <w:r>
        <w:rPr>
          <w:rFonts w:hint="eastAsia"/>
        </w:rPr>
        <w:t>一个口袋中装有</w:t>
      </w:r>
      <w:r>
        <w:rPr>
          <w:i/>
        </w:rPr>
        <w:t>n</w:t>
      </w:r>
      <w:r>
        <w:rPr>
          <w:rFonts w:hint="eastAsia"/>
        </w:rPr>
        <w:t>个红球和</w:t>
      </w:r>
      <w:r>
        <w:t>5</w:t>
      </w:r>
      <w:r>
        <w:rPr>
          <w:rFonts w:hint="eastAsia"/>
        </w:rPr>
        <w:t>个白球，它们除颜色外完全相同．在不允许将球倒出来的前提下，小明采取如下方法估计</w:t>
      </w:r>
      <w:r>
        <w:rPr>
          <w:i/>
        </w:rPr>
        <w:t>n</w:t>
      </w:r>
      <w:r>
        <w:rPr>
          <w:rFonts w:hint="eastAsia"/>
        </w:rPr>
        <w:t>的大小：从口袋中随机摸出一个球，记下颜色后再放回口袋中，摇匀后再随机摸出一球，记下颜色后再放回口袋中，不断重复上述过程，小明共摸了</w:t>
      </w:r>
      <w:r>
        <w:t>200</w:t>
      </w:r>
      <w:r>
        <w:rPr>
          <w:rFonts w:hint="eastAsia"/>
        </w:rPr>
        <w:t>次，其中</w:t>
      </w:r>
      <w:r>
        <w:t>50</w:t>
      </w:r>
      <w:r>
        <w:rPr>
          <w:rFonts w:hint="eastAsia"/>
        </w:rPr>
        <w:t>次摸到了白球，由此小明估计</w:t>
      </w:r>
      <w:r>
        <w:rPr>
          <w:i/>
        </w:rPr>
        <w:t>n</w:t>
      </w:r>
      <w:r>
        <w:rPr>
          <w:rFonts w:hint="eastAsia"/>
        </w:rPr>
        <w:t>的大小为（</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w:t>
      </w:r>
      <w:r>
        <w:t>14</w:t>
      </w:r>
      <w:r>
        <w:tab/>
      </w:r>
      <w:r>
        <w:t>B</w:t>
      </w:r>
      <w:r>
        <w:rPr>
          <w:rFonts w:hint="eastAsia"/>
        </w:rPr>
        <w:t>．</w:t>
      </w:r>
      <w:r>
        <w:t>15</w:t>
      </w:r>
      <w:r>
        <w:tab/>
      </w:r>
      <w:r>
        <w:t>C</w:t>
      </w:r>
      <w:r>
        <w:rPr>
          <w:rFonts w:hint="eastAsia"/>
        </w:rPr>
        <w:t>．</w:t>
      </w:r>
      <w:r>
        <w:t>16</w:t>
      </w:r>
      <w:r>
        <w:tab/>
      </w:r>
      <w:r>
        <w:t>D</w:t>
      </w:r>
      <w:r>
        <w:rPr>
          <w:rFonts w:hint="eastAsia"/>
        </w:rPr>
        <w:t>．</w:t>
      </w:r>
      <w:r>
        <w:t>17</w:t>
      </w:r>
    </w:p>
    <w:p>
      <w:pPr>
        <w:spacing w:line="360" w:lineRule="auto"/>
        <w:jc w:val="left"/>
        <w:textAlignment w:val="center"/>
      </w:pPr>
      <w:r>
        <w:rPr>
          <w:b/>
        </w:rPr>
        <w:t>2</w:t>
      </w:r>
      <w:r>
        <w:rPr>
          <w:rFonts w:hint="eastAsia"/>
          <w:b/>
        </w:rPr>
        <w:t>．（</w:t>
      </w:r>
      <w:r>
        <w:rPr>
          <w:b/>
        </w:rPr>
        <w:t>2020·</w:t>
      </w:r>
      <w:r>
        <w:rPr>
          <w:rFonts w:hint="eastAsia"/>
          <w:b/>
        </w:rPr>
        <w:t>浙江杭州市</w:t>
      </w:r>
      <w:r>
        <w:rPr>
          <w:b/>
        </w:rPr>
        <w:t>·</w:t>
      </w:r>
      <w:r>
        <w:rPr>
          <w:rFonts w:hint="eastAsia"/>
          <w:b/>
        </w:rPr>
        <w:t>九年级期末）</w:t>
      </w:r>
      <w:r>
        <w:rPr>
          <w:rFonts w:hint="eastAsia"/>
        </w:rPr>
        <w:t>在一只不透明的口袋中放入红球</w:t>
      </w:r>
      <w:r>
        <w:t>6</w:t>
      </w:r>
      <w:r>
        <w:rPr>
          <w:rFonts w:hint="eastAsia"/>
        </w:rPr>
        <w:t>个，黑球</w:t>
      </w:r>
      <w:r>
        <w:t>2</w:t>
      </w:r>
      <w:r>
        <w:rPr>
          <w:rFonts w:hint="eastAsia"/>
        </w:rPr>
        <w:t>个，黄球</w:t>
      </w:r>
      <w:r>
        <w:rPr>
          <w:i/>
        </w:rPr>
        <w:t>n</w:t>
      </w:r>
      <w:r>
        <w:rPr>
          <w:rFonts w:hint="eastAsia"/>
        </w:rPr>
        <w:t>个，这些球除颜色外，其它无差别．搅匀后随机从中摸出一个恰好是黄球的概率为</w:t>
      </w:r>
      <w:r>
        <w:object>
          <v:shape id="_x0000_i1048" type="#_x0000_t75" alt="eqId9e311be638c64d4eaed28e15dcba7451" style="width:11.25pt;height:30.75pt" o:ole="" coordsize="21600,21600" o:preferrelative="t" filled="f" stroked="f">
            <v:stroke joinstyle="miter"/>
            <v:imagedata r:id="rId16" o:title="eqId9e311be638c64d4eaed28e15dcba7451"/>
            <o:lock v:ext="edit" aspectratio="t"/>
            <w10:anchorlock/>
          </v:shape>
          <o:OLEObject Type="Embed" ProgID="Equation.DSMT4" ShapeID="_x0000_i1048" DrawAspect="Content" ObjectID="_1468075747" r:id="rId48"/>
        </w:object>
      </w:r>
      <w:r>
        <w:rPr>
          <w:rFonts w:hint="eastAsia"/>
        </w:rPr>
        <w:t>，则口袋中的黄球总数</w:t>
      </w:r>
      <w:r>
        <w:rPr>
          <w:i/>
        </w:rPr>
        <w:t>n</w:t>
      </w:r>
      <w:r>
        <w:rPr>
          <w:rFonts w:hint="eastAsia"/>
        </w:rPr>
        <w:t>是（</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w:t>
      </w:r>
      <w:r>
        <w:t>3</w:t>
      </w:r>
      <w:r>
        <w:tab/>
      </w:r>
      <w:r>
        <w:t>B</w:t>
      </w:r>
      <w:r>
        <w:rPr>
          <w:rFonts w:hint="eastAsia"/>
        </w:rPr>
        <w:t>．</w:t>
      </w:r>
      <w:r>
        <w:t>4</w:t>
      </w:r>
      <w:r>
        <w:tab/>
      </w:r>
      <w:r>
        <w:t>C</w:t>
      </w:r>
      <w:r>
        <w:rPr>
          <w:rFonts w:hint="eastAsia"/>
        </w:rPr>
        <w:t>．</w:t>
      </w:r>
      <w:r>
        <w:t>5</w:t>
      </w:r>
      <w:r>
        <w:tab/>
      </w:r>
      <w:r>
        <w:t>D</w:t>
      </w:r>
      <w:r>
        <w:rPr>
          <w:rFonts w:hint="eastAsia"/>
        </w:rPr>
        <w:t>．</w:t>
      </w:r>
      <w:r>
        <w:t>6</w:t>
      </w:r>
    </w:p>
    <w:p>
      <w:pPr>
        <w:spacing w:line="360" w:lineRule="auto"/>
        <w:jc w:val="left"/>
        <w:textAlignment w:val="center"/>
        <w:rPr>
          <w:rFonts w:ascii="宋体" w:hAnsi="宋体" w:cs="宋体"/>
        </w:rPr>
      </w:pPr>
      <w:r>
        <w:rPr>
          <w:b/>
        </w:rPr>
        <w:t>3</w:t>
      </w:r>
      <w:r>
        <w:rPr>
          <w:rFonts w:hint="eastAsia"/>
          <w:b/>
        </w:rPr>
        <w:t>．（</w:t>
      </w:r>
      <w:r>
        <w:rPr>
          <w:b/>
        </w:rPr>
        <w:t>2020·</w:t>
      </w:r>
      <w:r>
        <w:rPr>
          <w:rFonts w:hint="eastAsia"/>
          <w:b/>
        </w:rPr>
        <w:t>四川米易</w:t>
      </w:r>
      <w:r>
        <w:rPr>
          <w:b/>
        </w:rPr>
        <w:t>·</w:t>
      </w:r>
      <w:r>
        <w:rPr>
          <w:rFonts w:hint="eastAsia"/>
          <w:b/>
        </w:rPr>
        <w:t>初三期末）</w:t>
      </w:r>
      <w:r>
        <w:rPr>
          <w:rFonts w:ascii="宋体" w:hAnsi="宋体" w:cs="宋体" w:hint="eastAsia"/>
        </w:rPr>
        <w:t>不透明的口袋内装有红球和白球和黄球共</w:t>
      </w:r>
      <w:r>
        <w:rPr>
          <w:rFonts w:eastAsia="Times New Roman"/>
        </w:rPr>
        <w:t>20</w:t>
      </w:r>
      <w:r>
        <w:rPr>
          <w:rFonts w:ascii="宋体" w:hAnsi="宋体" w:cs="宋体" w:hint="eastAsia"/>
        </w:rPr>
        <w:t>个，这些球除颜色外其它都相同，将口袋内的球充分搅拌均匀，从中随机摸出一个球，记下颜色后放回，不断重复该摸球过程，共摸取</w:t>
      </w:r>
      <w:r>
        <w:rPr>
          <w:rFonts w:eastAsia="Times New Roman"/>
        </w:rPr>
        <w:t>2020</w:t>
      </w:r>
      <w:r>
        <w:rPr>
          <w:rFonts w:ascii="宋体" w:hAnsi="宋体" w:cs="宋体" w:hint="eastAsia"/>
        </w:rPr>
        <w:t>次球，发现有</w:t>
      </w:r>
      <w:r>
        <w:rPr>
          <w:rFonts w:eastAsia="Times New Roman"/>
        </w:rPr>
        <w:t>505</w:t>
      </w:r>
      <w:r>
        <w:rPr>
          <w:rFonts w:ascii="宋体" w:hAnsi="宋体" w:cs="宋体" w:hint="eastAsia"/>
        </w:rPr>
        <w:t>次摸到白球，则口袋中白球的个数是（　　）</w:t>
      </w:r>
    </w:p>
    <w:p>
      <w:pPr>
        <w:tabs>
          <w:tab w:val="left" w:pos="2076"/>
          <w:tab w:val="left" w:pos="4153"/>
          <w:tab w:val="left" w:pos="6229"/>
        </w:tabs>
        <w:spacing w:line="360" w:lineRule="auto"/>
        <w:jc w:val="left"/>
        <w:textAlignment w:val="center"/>
        <w:rPr>
          <w:rFonts w:eastAsia="Times New Roman"/>
        </w:rPr>
      </w:pPr>
      <w:r>
        <w:t>A</w:t>
      </w:r>
      <w:r>
        <w:rPr>
          <w:rFonts w:hint="eastAsia"/>
        </w:rPr>
        <w:t>．</w:t>
      </w:r>
      <w:r>
        <w:rPr>
          <w:rFonts w:eastAsia="Times New Roman"/>
        </w:rPr>
        <w:t>5</w:t>
      </w:r>
      <w:r>
        <w:tab/>
      </w:r>
      <w:r>
        <w:t>B</w:t>
      </w:r>
      <w:r>
        <w:rPr>
          <w:rFonts w:hint="eastAsia"/>
        </w:rPr>
        <w:t>．</w:t>
      </w:r>
      <w:r>
        <w:rPr>
          <w:rFonts w:eastAsia="Times New Roman"/>
        </w:rPr>
        <w:t>10</w:t>
      </w:r>
      <w:r>
        <w:tab/>
      </w:r>
      <w:r>
        <w:t>C</w:t>
      </w:r>
      <w:r>
        <w:rPr>
          <w:rFonts w:hint="eastAsia"/>
        </w:rPr>
        <w:t>．</w:t>
      </w:r>
      <w:r>
        <w:rPr>
          <w:rFonts w:eastAsia="Times New Roman"/>
        </w:rPr>
        <w:t>15</w:t>
      </w:r>
      <w:r>
        <w:tab/>
      </w:r>
      <w:r>
        <w:t>D</w:t>
      </w:r>
      <w:r>
        <w:rPr>
          <w:rFonts w:hint="eastAsia"/>
        </w:rPr>
        <w:t>．</w:t>
      </w:r>
      <w:r>
        <w:rPr>
          <w:rFonts w:eastAsia="Times New Roman"/>
        </w:rPr>
        <w:t>20</w:t>
      </w:r>
    </w:p>
    <w:p>
      <w:pPr>
        <w:spacing w:line="360" w:lineRule="auto"/>
        <w:jc w:val="left"/>
        <w:textAlignment w:val="center"/>
        <w:rPr>
          <w:rFonts w:eastAsia="Times New Roman"/>
        </w:rPr>
        <w:sectPr>
          <w:type w:val="nextPage"/>
          <w:pgSz w:w="11906" w:h="16838"/>
          <w:pgMar w:top="1417" w:right="1077" w:bottom="1417" w:left="1077" w:header="850" w:footer="992" w:gutter="0"/>
          <w:pgNumType w:start="6"/>
          <w:cols w:num="1" w:space="425"/>
          <w:titlePg w:val="0"/>
          <w:docGrid w:type="lines" w:linePitch="318" w:charSpace="409"/>
        </w:sectPr>
      </w:pPr>
      <w:r>
        <w:rPr>
          <w:b/>
        </w:rPr>
        <w:t>4</w:t>
      </w:r>
      <w:r>
        <w:rPr>
          <w:rFonts w:hint="eastAsia"/>
          <w:b/>
        </w:rPr>
        <w:t>．（</w:t>
      </w:r>
      <w:r>
        <w:rPr>
          <w:b/>
        </w:rPr>
        <w:t>2020·</w:t>
      </w:r>
      <w:r>
        <w:rPr>
          <w:rFonts w:hint="eastAsia"/>
          <w:b/>
        </w:rPr>
        <w:t>广东初三二模）</w:t>
      </w:r>
      <w:r>
        <w:rPr>
          <w:rFonts w:ascii="宋体" w:hAnsi="宋体" w:cs="宋体" w:hint="eastAsia"/>
        </w:rPr>
        <w:t>一个不透明的盒子里有</w:t>
      </w:r>
      <w:r>
        <w:rPr>
          <w:rFonts w:eastAsia="Times New Roman"/>
        </w:rPr>
        <w:t>n</w:t>
      </w:r>
      <w:r>
        <w:rPr>
          <w:rFonts w:ascii="宋体" w:hAnsi="宋体" w:cs="宋体" w:hint="eastAsia"/>
        </w:rPr>
        <w:t>个除颜色外其他完全相同的小球，其中有</w:t>
      </w:r>
      <w:r>
        <w:rPr>
          <w:rFonts w:eastAsia="Times New Roman"/>
        </w:rPr>
        <w:t>9</w:t>
      </w:r>
      <w:r>
        <w:rPr>
          <w:rFonts w:ascii="宋体" w:hAnsi="宋体" w:cs="宋体" w:hint="eastAsia"/>
        </w:rPr>
        <w:t>个黄球，每次摸球前先将盒子里的球摇匀，任意摸出一个球记下颜色后再放回盒子，通过大量重复摸球实验后发现，摸到黄球的频率稳定在</w:t>
      </w:r>
      <w:r>
        <w:rPr>
          <w:rFonts w:eastAsia="Times New Roman"/>
        </w:rPr>
        <w:t>30%</w:t>
      </w:r>
      <w:r>
        <w:rPr>
          <w:rFonts w:ascii="宋体" w:hAnsi="宋体" w:cs="宋体" w:hint="eastAsia"/>
        </w:rPr>
        <w:t>，那么估计盒子中小球的个数</w:t>
      </w:r>
      <w:r>
        <w:rPr>
          <w:rFonts w:eastAsia="Times New Roman"/>
        </w:rPr>
        <w:t>n</w:t>
      </w:r>
      <w:r>
        <w:rPr>
          <w:rFonts w:ascii="宋体" w:hAnsi="宋体" w:cs="宋体" w:hint="eastAsia"/>
        </w:rPr>
        <w:t>为（</w:t>
      </w:r>
      <w:r>
        <w:rPr>
          <w:rFonts w:eastAsia="Times New Roman"/>
        </w:rPr>
        <w:t xml:space="preserve">  </w:t>
      </w:r>
      <w:r>
        <w:rPr>
          <w:rFonts w:ascii="宋体" w:hAnsi="宋体" w:cs="宋体" w:hint="eastAsia"/>
        </w:rPr>
        <w:t>）</w:t>
      </w:r>
    </w:p>
    <w:p>
      <w:pPr>
        <w:tabs>
          <w:tab w:val="left" w:pos="2076"/>
          <w:tab w:val="left" w:pos="4153"/>
          <w:tab w:val="left" w:pos="6229"/>
        </w:tabs>
        <w:spacing w:line="360" w:lineRule="auto"/>
        <w:jc w:val="left"/>
        <w:textAlignment w:val="center"/>
        <w:rPr>
          <w:rFonts w:eastAsia="Times New Roman"/>
        </w:rPr>
      </w:pPr>
      <w:r>
        <w:t>A</w:t>
      </w:r>
      <w:r>
        <w:rPr>
          <w:rFonts w:hint="eastAsia"/>
        </w:rPr>
        <w:t>．</w:t>
      </w:r>
      <w:r>
        <w:rPr>
          <w:rFonts w:eastAsia="Times New Roman"/>
        </w:rPr>
        <w:t>20</w:t>
      </w:r>
      <w:r>
        <w:tab/>
      </w:r>
      <w:r>
        <w:t>B</w:t>
      </w:r>
      <w:r>
        <w:rPr>
          <w:rFonts w:hint="eastAsia"/>
        </w:rPr>
        <w:t>．</w:t>
      </w:r>
      <w:r>
        <w:rPr>
          <w:rFonts w:eastAsia="Times New Roman"/>
        </w:rPr>
        <w:t>24</w:t>
      </w:r>
      <w:r>
        <w:tab/>
      </w:r>
      <w:r>
        <w:t>C</w:t>
      </w:r>
      <w:r>
        <w:rPr>
          <w:rFonts w:hint="eastAsia"/>
        </w:rPr>
        <w:t>．</w:t>
      </w:r>
      <w:r>
        <w:rPr>
          <w:rFonts w:eastAsia="Times New Roman"/>
        </w:rPr>
        <w:t>28</w:t>
      </w:r>
      <w:r>
        <w:tab/>
      </w:r>
      <w:r>
        <w:t>D</w:t>
      </w:r>
      <w:r>
        <w:rPr>
          <w:rFonts w:hint="eastAsia"/>
        </w:rPr>
        <w:t>．</w:t>
      </w:r>
      <w:r>
        <w:rPr>
          <w:rFonts w:eastAsia="Times New Roman"/>
        </w:rPr>
        <w:t>30</w:t>
      </w:r>
    </w:p>
    <w:p>
      <w:pPr>
        <w:spacing w:line="360" w:lineRule="auto"/>
      </w:pPr>
      <w:r>
        <w:rPr>
          <w:rFonts w:eastAsia="新宋体"/>
          <w:b/>
          <w:szCs w:val="21"/>
        </w:rPr>
        <w:t>5</w:t>
      </w:r>
      <w:r>
        <w:rPr>
          <w:rFonts w:eastAsia="新宋体" w:hint="eastAsia"/>
          <w:b/>
          <w:szCs w:val="21"/>
        </w:rPr>
        <w:t>．（</w:t>
      </w:r>
      <w:r>
        <w:rPr>
          <w:rFonts w:eastAsia="新宋体"/>
          <w:b/>
          <w:szCs w:val="21"/>
        </w:rPr>
        <w:t>2021</w:t>
      </w:r>
      <w:r>
        <w:rPr>
          <w:rFonts w:eastAsia="新宋体" w:hint="eastAsia"/>
          <w:b/>
          <w:szCs w:val="21"/>
        </w:rPr>
        <w:t>•厦门一模）</w:t>
      </w:r>
      <w:r>
        <w:rPr>
          <w:rFonts w:eastAsia="新宋体" w:hint="eastAsia"/>
          <w:szCs w:val="21"/>
        </w:rPr>
        <w:t>一个不透明盒子里装有</w:t>
      </w:r>
      <w:r>
        <w:rPr>
          <w:rFonts w:eastAsia="新宋体"/>
          <w:i/>
          <w:szCs w:val="21"/>
        </w:rPr>
        <w:t>a</w:t>
      </w:r>
      <w:r>
        <w:rPr>
          <w:rFonts w:eastAsia="新宋体" w:hint="eastAsia"/>
          <w:szCs w:val="21"/>
        </w:rPr>
        <w:t>只白球、</w:t>
      </w:r>
      <w:r>
        <w:rPr>
          <w:rFonts w:eastAsia="新宋体"/>
          <w:i/>
          <w:szCs w:val="21"/>
        </w:rPr>
        <w:t>b</w:t>
      </w:r>
      <w:r>
        <w:rPr>
          <w:rFonts w:eastAsia="新宋体" w:hint="eastAsia"/>
          <w:szCs w:val="21"/>
        </w:rPr>
        <w:t>只黑球、</w:t>
      </w:r>
      <w:r>
        <w:rPr>
          <w:rFonts w:eastAsia="新宋体"/>
          <w:i/>
          <w:szCs w:val="21"/>
        </w:rPr>
        <w:t>c</w:t>
      </w:r>
      <w:r>
        <w:rPr>
          <w:rFonts w:eastAsia="新宋体" w:hint="eastAsia"/>
          <w:szCs w:val="21"/>
        </w:rPr>
        <w:t>只红球，这些球仅颜色不同．从中随机摸出一只球，若</w:t>
      </w:r>
      <w:r>
        <w:rPr>
          <w:rFonts w:eastAsia="新宋体"/>
          <w:i/>
          <w:szCs w:val="21"/>
        </w:rPr>
        <w:t>P</w:t>
      </w:r>
      <w:r>
        <w:rPr>
          <w:rFonts w:eastAsia="新宋体" w:hint="eastAsia"/>
          <w:szCs w:val="21"/>
        </w:rPr>
        <w:t>（摸出白球）＝</w:t>
      </w:r>
      <w:r>
        <w:rPr>
          <w:rFonts w:eastAsia="新宋体"/>
          <w:position w:val="-22"/>
          <w:szCs w:val="21"/>
        </w:rPr>
        <w:drawing>
          <wp:inline distT="0" distB="0" distL="0" distR="0">
            <wp:extent cx="123825" cy="333375"/>
            <wp:effectExtent l="0" t="0" r="0" b="0"/>
            <wp:docPr id="47" name="图片 47" descr="说明: 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说明: 学科网(www.zxxk.com)--教育资源门户，提供试题试卷、教案、课件、教学论文、素材等各类教学资源库下载，还有大量丰富的教学资讯！"/>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a:xfrm>
                      <a:off x="0" y="0"/>
                      <a:ext cx="123825" cy="333375"/>
                    </a:xfrm>
                    <a:prstGeom prst="rect">
                      <a:avLst/>
                    </a:prstGeom>
                    <a:noFill/>
                    <a:ln>
                      <a:noFill/>
                    </a:ln>
                  </pic:spPr>
                </pic:pic>
              </a:graphicData>
            </a:graphic>
          </wp:inline>
        </w:drawing>
      </w:r>
      <w:r>
        <w:rPr>
          <w:rFonts w:eastAsia="新宋体" w:hint="eastAsia"/>
          <w:szCs w:val="21"/>
        </w:rPr>
        <w:t>，则下列结论正确的是（　　）</w:t>
      </w:r>
    </w:p>
    <w:p>
      <w:pPr>
        <w:tabs>
          <w:tab w:val="left" w:pos="2300"/>
          <w:tab w:val="left" w:pos="4400"/>
          <w:tab w:val="left" w:pos="6400"/>
        </w:tabs>
        <w:spacing w:line="360" w:lineRule="auto"/>
        <w:jc w:val="left"/>
      </w:pPr>
      <w:r>
        <w:rPr>
          <w:rFonts w:eastAsia="新宋体"/>
          <w:szCs w:val="21"/>
        </w:rPr>
        <w:t>A</w:t>
      </w:r>
      <w:r>
        <w:rPr>
          <w:rFonts w:eastAsia="新宋体" w:hint="eastAsia"/>
          <w:szCs w:val="21"/>
        </w:rPr>
        <w:t>．</w:t>
      </w:r>
      <w:r>
        <w:rPr>
          <w:rFonts w:eastAsia="新宋体"/>
          <w:i/>
          <w:szCs w:val="21"/>
        </w:rPr>
        <w:t>a</w:t>
      </w:r>
      <w:r>
        <w:rPr>
          <w:rFonts w:eastAsia="新宋体" w:hint="eastAsia"/>
          <w:szCs w:val="21"/>
        </w:rPr>
        <w:t>＝</w:t>
      </w:r>
      <w:r>
        <w:rPr>
          <w:rFonts w:eastAsia="新宋体"/>
          <w:szCs w:val="21"/>
        </w:rPr>
        <w:t>1</w:t>
      </w:r>
      <w:r>
        <w:tab/>
      </w:r>
      <w:r>
        <w:rPr>
          <w:rFonts w:eastAsia="新宋体"/>
          <w:szCs w:val="21"/>
        </w:rPr>
        <w:t>B</w:t>
      </w:r>
      <w:r>
        <w:rPr>
          <w:rFonts w:eastAsia="新宋体" w:hint="eastAsia"/>
          <w:szCs w:val="21"/>
        </w:rPr>
        <w:t>．</w:t>
      </w:r>
      <w:r>
        <w:rPr>
          <w:rFonts w:eastAsia="新宋体"/>
          <w:i/>
          <w:szCs w:val="21"/>
        </w:rPr>
        <w:t>a</w:t>
      </w:r>
      <w:r>
        <w:rPr>
          <w:rFonts w:eastAsia="新宋体" w:hint="eastAsia"/>
          <w:szCs w:val="21"/>
        </w:rPr>
        <w:t>＝</w:t>
      </w:r>
      <w:r>
        <w:rPr>
          <w:rFonts w:eastAsia="新宋体"/>
          <w:szCs w:val="21"/>
        </w:rPr>
        <w:t>3</w:t>
      </w:r>
      <w:r>
        <w:tab/>
      </w:r>
      <w:r>
        <w:rPr>
          <w:rFonts w:eastAsia="新宋体"/>
          <w:szCs w:val="21"/>
        </w:rPr>
        <w:t>C</w:t>
      </w:r>
      <w:r>
        <w:rPr>
          <w:rFonts w:eastAsia="新宋体" w:hint="eastAsia"/>
          <w:szCs w:val="21"/>
        </w:rPr>
        <w:t>．</w:t>
      </w:r>
      <w:r>
        <w:rPr>
          <w:rFonts w:eastAsia="新宋体"/>
          <w:i/>
          <w:szCs w:val="21"/>
        </w:rPr>
        <w:t>a</w:t>
      </w:r>
      <w:r>
        <w:rPr>
          <w:rFonts w:eastAsia="新宋体" w:hint="eastAsia"/>
          <w:szCs w:val="21"/>
        </w:rPr>
        <w:t>＝</w:t>
      </w:r>
      <w:r>
        <w:rPr>
          <w:rFonts w:eastAsia="新宋体"/>
          <w:i/>
          <w:szCs w:val="21"/>
        </w:rPr>
        <w:t>b</w:t>
      </w:r>
      <w:r>
        <w:rPr>
          <w:rFonts w:eastAsia="新宋体" w:hint="eastAsia"/>
          <w:szCs w:val="21"/>
        </w:rPr>
        <w:t>＝</w:t>
      </w:r>
      <w:r>
        <w:rPr>
          <w:rFonts w:eastAsia="新宋体"/>
          <w:i/>
          <w:szCs w:val="21"/>
        </w:rPr>
        <w:t>c</w:t>
      </w:r>
      <w:r>
        <w:tab/>
      </w:r>
      <w:r>
        <w:rPr>
          <w:rFonts w:eastAsia="新宋体"/>
          <w:szCs w:val="21"/>
        </w:rPr>
        <w:t>D</w:t>
      </w:r>
      <w:r>
        <w:rPr>
          <w:rFonts w:eastAsia="新宋体" w:hint="eastAsia"/>
          <w:szCs w:val="21"/>
        </w:rPr>
        <w:t>．</w:t>
      </w:r>
      <w:r>
        <w:rPr>
          <w:rFonts w:eastAsia="新宋体"/>
          <w:i/>
          <w:szCs w:val="21"/>
        </w:rPr>
        <w:t>a</w:t>
      </w:r>
      <w:r>
        <w:rPr>
          <w:rFonts w:eastAsia="新宋体" w:hint="eastAsia"/>
          <w:szCs w:val="21"/>
        </w:rPr>
        <w:t>＝</w:t>
      </w:r>
      <w:r>
        <w:rPr>
          <w:rFonts w:eastAsia="新宋体"/>
          <w:position w:val="-22"/>
          <w:szCs w:val="21"/>
        </w:rPr>
        <w:drawing>
          <wp:inline distT="0" distB="0" distL="0" distR="0">
            <wp:extent cx="123825" cy="333375"/>
            <wp:effectExtent l="0" t="0" r="0" b="0"/>
            <wp:docPr id="46" name="图片 46" descr="说明: 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说明: 学科网(www.zxxk.com)--教育资源门户，提供试题试卷、教案、课件、教学论文、素材等各类教学资源库下载，还有大量丰富的教学资讯！"/>
                    <pic:cNvPicPr>
                      <a:picLocks noChangeAspect="1" noChangeArrowheads="1"/>
                    </pic:cNvPicPr>
                  </pic:nvPicPr>
                  <pic:blipFill>
                    <a:blip xmlns:r="http://schemas.openxmlformats.org/officeDocument/2006/relationships" r:embed="rId50">
                      <a:extLst>
                        <a:ext xmlns:a="http://schemas.openxmlformats.org/drawingml/2006/main" uri="{28A0092B-C50C-407E-A947-70E740481C1C}">
                          <a14:useLocalDpi xmlns:a14="http://schemas.microsoft.com/office/drawing/2010/main" val="0"/>
                        </a:ext>
                      </a:extLst>
                    </a:blip>
                    <a:stretch>
                      <a:fillRect/>
                    </a:stretch>
                  </pic:blipFill>
                  <pic:spPr>
                    <a:xfrm>
                      <a:off x="0" y="0"/>
                      <a:ext cx="123825" cy="333375"/>
                    </a:xfrm>
                    <a:prstGeom prst="rect">
                      <a:avLst/>
                    </a:prstGeom>
                    <a:noFill/>
                    <a:ln>
                      <a:noFill/>
                    </a:ln>
                  </pic:spPr>
                </pic:pic>
              </a:graphicData>
            </a:graphic>
          </wp:inline>
        </w:drawing>
      </w:r>
      <w:r>
        <w:rPr>
          <w:rFonts w:eastAsia="新宋体" w:hint="eastAsia"/>
          <w:szCs w:val="21"/>
        </w:rPr>
        <w:t>（</w:t>
      </w:r>
      <w:r>
        <w:rPr>
          <w:rFonts w:eastAsia="新宋体"/>
          <w:i/>
          <w:szCs w:val="21"/>
        </w:rPr>
        <w:t>b</w:t>
      </w:r>
      <w:r>
        <w:rPr>
          <w:rFonts w:eastAsia="新宋体"/>
          <w:szCs w:val="21"/>
        </w:rPr>
        <w:t>+</w:t>
      </w:r>
      <w:r>
        <w:rPr>
          <w:rFonts w:eastAsia="新宋体"/>
          <w:i/>
          <w:szCs w:val="21"/>
        </w:rPr>
        <w:t>c</w:t>
      </w:r>
      <w:r>
        <w:rPr>
          <w:rFonts w:eastAsia="新宋体" w:hint="eastAsia"/>
          <w:szCs w:val="21"/>
        </w:rPr>
        <w:t>）</w:t>
      </w:r>
    </w:p>
    <w:p>
      <w:pPr>
        <w:spacing w:line="360" w:lineRule="auto"/>
        <w:jc w:val="left"/>
        <w:textAlignment w:val="center"/>
      </w:pPr>
      <w:r>
        <w:rPr>
          <w:b/>
        </w:rPr>
        <w:t>6</w:t>
      </w:r>
      <w:r>
        <w:rPr>
          <w:rFonts w:hint="eastAsia"/>
          <w:b/>
        </w:rPr>
        <w:t>．（</w:t>
      </w:r>
      <w:r>
        <w:rPr>
          <w:b/>
        </w:rPr>
        <w:t>2021·</w:t>
      </w:r>
      <w:r>
        <w:rPr>
          <w:rFonts w:hint="eastAsia"/>
          <w:b/>
        </w:rPr>
        <w:t>全国七年级课时练习）</w:t>
      </w:r>
      <w:r>
        <w:rPr>
          <w:rFonts w:hint="eastAsia"/>
        </w:rPr>
        <w:t>在水产养殖场进行一种鱼的人工孵化，</w:t>
      </w:r>
      <w:r>
        <w:t>10000</w:t>
      </w:r>
      <w:r>
        <w:rPr>
          <w:rFonts w:hint="eastAsia"/>
        </w:rPr>
        <w:t>个鱼卵能孵化出</w:t>
      </w:r>
      <w:r>
        <w:t>8500</w:t>
      </w:r>
      <w:r>
        <w:rPr>
          <w:rFonts w:hint="eastAsia"/>
        </w:rPr>
        <w:t>尾鱼苗，求下列各题：（</w:t>
      </w:r>
      <w:r>
        <w:t>1</w:t>
      </w:r>
      <w:r>
        <w:rPr>
          <w:rFonts w:hint="eastAsia"/>
        </w:rPr>
        <w:t>）这种鱼卵孵化的概率（孵化率）；（</w:t>
      </w:r>
      <w:r>
        <w:t>2</w:t>
      </w:r>
      <w:r>
        <w:rPr>
          <w:rFonts w:hint="eastAsia"/>
        </w:rPr>
        <w:t>）</w:t>
      </w:r>
      <w:r>
        <w:t>30000</w:t>
      </w:r>
      <w:r>
        <w:rPr>
          <w:rFonts w:hint="eastAsia"/>
        </w:rPr>
        <w:t>个鱼卵大概能孵化出多少尾鱼苗；</w:t>
      </w:r>
    </w:p>
    <w:p>
      <w:pPr>
        <w:spacing w:line="360" w:lineRule="auto"/>
        <w:jc w:val="left"/>
        <w:textAlignment w:val="center"/>
      </w:pPr>
      <w:r>
        <w:rPr>
          <w:rFonts w:hint="eastAsia"/>
        </w:rPr>
        <w:t>（</w:t>
      </w:r>
      <w:r>
        <w:t>3</w:t>
      </w:r>
      <w:r>
        <w:rPr>
          <w:rFonts w:hint="eastAsia"/>
        </w:rPr>
        <w:t>）要孵化出</w:t>
      </w:r>
      <w:r>
        <w:t>5000</w:t>
      </w:r>
      <w:r>
        <w:rPr>
          <w:rFonts w:hint="eastAsia"/>
        </w:rPr>
        <w:t>尾鱼苗，大概要准备多少个鱼卵？</w:t>
      </w:r>
    </w:p>
    <w:p>
      <w:pPr>
        <w:spacing w:line="360" w:lineRule="auto"/>
        <w:ind w:left="273" w:hanging="273" w:hangingChars="130"/>
        <w:rPr>
          <w:b/>
          <w:bCs/>
          <w:szCs w:val="21"/>
        </w:rPr>
      </w:pPr>
    </w:p>
    <w:p>
      <w:pPr>
        <w:spacing w:line="360" w:lineRule="auto"/>
        <w:ind w:left="273" w:hanging="273" w:hangingChars="130"/>
        <w:rPr>
          <w:b/>
          <w:bCs/>
          <w:szCs w:val="21"/>
        </w:rPr>
      </w:pPr>
    </w:p>
    <w:p>
      <w:pPr>
        <w:spacing w:line="360" w:lineRule="auto"/>
        <w:ind w:left="273" w:hanging="273" w:hangingChars="130"/>
        <w:rPr>
          <w:b/>
          <w:bCs/>
          <w:szCs w:val="21"/>
        </w:rPr>
      </w:pPr>
    </w:p>
    <w:p>
      <w:pPr>
        <w:spacing w:line="360" w:lineRule="auto"/>
        <w:ind w:left="273" w:hanging="273" w:hangingChars="130"/>
        <w:rPr>
          <w:b/>
          <w:bCs/>
          <w:szCs w:val="21"/>
        </w:rPr>
      </w:pPr>
    </w:p>
    <w:p>
      <w:pPr>
        <w:spacing w:line="360" w:lineRule="auto"/>
        <w:ind w:left="273" w:hanging="273" w:hangingChars="130"/>
        <w:rPr>
          <w:b/>
          <w:bCs/>
          <w:szCs w:val="21"/>
        </w:rPr>
      </w:pPr>
      <w:r>
        <w:rPr>
          <w:rFonts w:hint="eastAsia"/>
          <w:b/>
          <w:bCs/>
          <w:szCs w:val="21"/>
        </w:rPr>
        <w:t>题型</w:t>
      </w:r>
      <w:r>
        <w:rPr>
          <w:b/>
          <w:bCs/>
          <w:szCs w:val="21"/>
        </w:rPr>
        <w:t xml:space="preserve">8  </w:t>
      </w:r>
      <w:r>
        <w:rPr>
          <w:rFonts w:hint="eastAsia"/>
          <w:b/>
          <w:bCs/>
          <w:szCs w:val="21"/>
        </w:rPr>
        <w:t>几何概型</w:t>
      </w:r>
    </w:p>
    <w:p>
      <w:pPr>
        <w:spacing w:line="360" w:lineRule="auto"/>
        <w:rPr>
          <w:rFonts w:ascii="宋体" w:hAnsi="宋体" w:cs="宋体"/>
          <w:szCs w:val="21"/>
        </w:rPr>
      </w:pPr>
      <w:r>
        <w:rPr>
          <w:rFonts w:hint="eastAsia"/>
          <w:b/>
          <w:bCs/>
          <w:szCs w:val="21"/>
        </w:rPr>
        <w:t>【解题技巧】</w:t>
      </w:r>
      <w:r>
        <w:rPr>
          <w:rFonts w:ascii="宋体" w:hAnsi="宋体" w:cs="宋体" w:hint="eastAsia"/>
          <w:szCs w:val="21"/>
        </w:rPr>
        <w:t>如果每个事件发生的概率只与构成该事件区域的长度（面积或体积）成比例，则称这样的概率模型为几何概率模型，简称为几何概型。</w:t>
      </w:r>
    </w:p>
    <w:p>
      <w:pPr>
        <w:spacing w:line="360" w:lineRule="auto"/>
        <w:rPr>
          <w:rFonts w:ascii="宋体" w:hAnsi="宋体" w:cs="宋体"/>
          <w:szCs w:val="21"/>
        </w:rPr>
      </w:pPr>
      <w:r>
        <w:rPr>
          <w:rFonts w:ascii="宋体" w:hAnsi="宋体" w:cs="宋体" w:hint="eastAsia"/>
          <w:szCs w:val="21"/>
        </w:rPr>
        <w:t>几何概型的特点:1）试验中所有可能出现结果(基本事件)有无限多个.2)每个基本事件出现的可能性相等.</w:t>
      </w:r>
    </w:p>
    <w:p>
      <w:pPr>
        <w:spacing w:line="360" w:lineRule="auto"/>
        <w:jc w:val="left"/>
        <w:textAlignment w:val="center"/>
      </w:pPr>
      <w:r>
        <w:rPr>
          <w:b/>
        </w:rPr>
        <w:t>1</w:t>
      </w:r>
      <w:r>
        <w:rPr>
          <w:rFonts w:hint="eastAsia"/>
          <w:b/>
        </w:rPr>
        <w:t>．（</w:t>
      </w:r>
      <w:r>
        <w:rPr>
          <w:b/>
        </w:rPr>
        <w:t>2021·</w:t>
      </w:r>
      <w:r>
        <w:rPr>
          <w:rFonts w:hint="eastAsia"/>
          <w:b/>
        </w:rPr>
        <w:t>辽宁朝阳</w:t>
      </w:r>
      <w:r>
        <w:rPr>
          <w:b/>
        </w:rPr>
        <w:t>·</w:t>
      </w:r>
      <w:r>
        <w:rPr>
          <w:rFonts w:hint="eastAsia"/>
          <w:b/>
        </w:rPr>
        <w:t>中考真题）</w:t>
      </w:r>
      <w:r>
        <w:rPr>
          <w:rFonts w:hint="eastAsia"/>
        </w:rPr>
        <w:t>如图，一块飞镖游戏板由大小相等的小等边三角形构成，向游戏板随机投掷一枚飞镖（飞镖每次都落在游戏板上），则击中黑色区域的概率是</w:t>
      </w:r>
      <w:r>
        <w:t>____________</w:t>
      </w:r>
      <w:r>
        <w:rPr>
          <w:rFonts w:hint="eastAsia"/>
        </w:rPr>
        <w:t>．</w:t>
      </w:r>
    </w:p>
    <w:p>
      <w:pPr>
        <w:spacing w:line="360" w:lineRule="auto"/>
        <w:jc w:val="left"/>
        <w:textAlignment w:val="center"/>
      </w:pPr>
      <w:r>
        <w:drawing>
          <wp:inline distT="0" distB="0" distL="0" distR="0">
            <wp:extent cx="1228725" cy="1076325"/>
            <wp:effectExtent l="0" t="0" r="0" b="0"/>
            <wp:docPr id="56" name="图片 56"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说明: 说明: figure"/>
                    <pic:cNvPicPr>
                      <a:picLocks noChangeAspect="1" noChangeArrowheads="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a:xfrm>
                      <a:off x="0" y="0"/>
                      <a:ext cx="1228725" cy="1076325"/>
                    </a:xfrm>
                    <a:prstGeom prst="rect">
                      <a:avLst/>
                    </a:prstGeom>
                    <a:noFill/>
                    <a:ln>
                      <a:noFill/>
                    </a:ln>
                  </pic:spPr>
                </pic:pic>
              </a:graphicData>
            </a:graphic>
          </wp:inline>
        </w:drawing>
      </w:r>
    </w:p>
    <w:p>
      <w:pPr>
        <w:spacing w:line="360" w:lineRule="auto"/>
        <w:jc w:val="left"/>
        <w:textAlignment w:val="center"/>
      </w:pPr>
      <w:r>
        <w:rPr>
          <w:b/>
        </w:rPr>
        <w:t>2</w:t>
      </w:r>
      <w:r>
        <w:rPr>
          <w:rFonts w:hint="eastAsia"/>
          <w:b/>
        </w:rPr>
        <w:t>．（</w:t>
      </w:r>
      <w:r>
        <w:rPr>
          <w:b/>
        </w:rPr>
        <w:t>2021·</w:t>
      </w:r>
      <w:r>
        <w:rPr>
          <w:rFonts w:hint="eastAsia"/>
          <w:b/>
        </w:rPr>
        <w:t>江苏）</w:t>
      </w:r>
      <w:r>
        <w:rPr>
          <w:rFonts w:hint="eastAsia"/>
        </w:rPr>
        <w:t>小红在地上画了半径为</w:t>
      </w:r>
      <w:r>
        <w:t>2m</w:t>
      </w:r>
      <w:r>
        <w:rPr>
          <w:rFonts w:hint="eastAsia"/>
        </w:rPr>
        <w:t>和</w:t>
      </w:r>
      <w:r>
        <w:t>3m</w:t>
      </w:r>
      <w:r>
        <w:rPr>
          <w:rFonts w:hint="eastAsia"/>
        </w:rPr>
        <w:t>的同心圆，如图，然后在一定距离外向圈内掷小石子，若每一次都掷在大圆形成的封闭区域内，则掷中阴影部分的概率是</w:t>
      </w:r>
      <w:r>
        <w:t>________________</w:t>
      </w:r>
      <w:r>
        <w:rPr>
          <w:rFonts w:hint="eastAsia"/>
        </w:rPr>
        <w:t>．</w:t>
      </w:r>
    </w:p>
    <w:p>
      <w:pPr>
        <w:spacing w:line="360" w:lineRule="auto"/>
        <w:jc w:val="left"/>
        <w:textAlignment w:val="center"/>
      </w:pPr>
      <w:r>
        <w:rPr>
          <w:b/>
        </w:rPr>
        <w:drawing>
          <wp:inline distT="0" distB="0" distL="0" distR="0">
            <wp:extent cx="895350" cy="895350"/>
            <wp:effectExtent l="0" t="0" r="0" b="0"/>
            <wp:docPr id="55" name="图片 55"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说明: 说明: figure"/>
                    <pic:cNvPicPr>
                      <a:picLocks noChangeAspect="1" noChangeArrowheads="1"/>
                    </pic:cNvPicPr>
                  </pic:nvPicPr>
                  <pic:blipFill>
                    <a:blip xmlns:r="http://schemas.openxmlformats.org/officeDocument/2006/relationships" r:embed="rId52">
                      <a:extLst>
                        <a:ext xmlns:a="http://schemas.openxmlformats.org/drawingml/2006/main" uri="{28A0092B-C50C-407E-A947-70E740481C1C}">
                          <a14:useLocalDpi xmlns:a14="http://schemas.microsoft.com/office/drawing/2010/main" val="0"/>
                        </a:ext>
                      </a:extLst>
                    </a:blip>
                    <a:stretch>
                      <a:fillRect/>
                    </a:stretch>
                  </pic:blipFill>
                  <pic:spPr>
                    <a:xfrm>
                      <a:off x="0" y="0"/>
                      <a:ext cx="895350" cy="895350"/>
                    </a:xfrm>
                    <a:prstGeom prst="rect">
                      <a:avLst/>
                    </a:prstGeom>
                    <a:noFill/>
                    <a:ln>
                      <a:noFill/>
                    </a:ln>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7"/>
          <w:cols w:num="1" w:space="425"/>
          <w:titlePg w:val="0"/>
          <w:docGrid w:type="lines" w:linePitch="318" w:charSpace="409"/>
        </w:sectPr>
      </w:pPr>
      <w:r>
        <w:rPr>
          <w:b/>
        </w:rPr>
        <w:t>3</w:t>
      </w:r>
      <w:r>
        <w:rPr>
          <w:rFonts w:hint="eastAsia"/>
          <w:b/>
        </w:rPr>
        <w:t>．（</w:t>
      </w:r>
      <w:r>
        <w:rPr>
          <w:b/>
        </w:rPr>
        <w:t>2021·</w:t>
      </w:r>
      <w:r>
        <w:rPr>
          <w:rFonts w:hint="eastAsia"/>
          <w:b/>
        </w:rPr>
        <w:t>辽宁鞍山</w:t>
      </w:r>
      <w:r>
        <w:rPr>
          <w:b/>
        </w:rPr>
        <w:t>·</w:t>
      </w:r>
      <w:r>
        <w:rPr>
          <w:rFonts w:hint="eastAsia"/>
          <w:b/>
        </w:rPr>
        <w:t>中考真题）</w:t>
      </w:r>
      <w:r>
        <w:rPr>
          <w:rFonts w:hint="eastAsia"/>
        </w:rPr>
        <w:t>一个小球在如图所示的地面上自由滚动，并随机地停留在某块方砖上，则小球停留在黑色区域的概率是</w:t>
      </w:r>
      <w:r>
        <w:t>_________________</w:t>
      </w:r>
      <w:r>
        <w:rPr>
          <w:rFonts w:hint="eastAsia"/>
        </w:rPr>
        <w:t>．</w:t>
      </w:r>
    </w:p>
    <w:p>
      <w:pPr>
        <w:spacing w:line="360" w:lineRule="auto"/>
        <w:jc w:val="left"/>
        <w:textAlignment w:val="center"/>
      </w:pPr>
      <w:r>
        <w:rPr>
          <w:b/>
        </w:rPr>
        <w:drawing>
          <wp:inline distT="0" distB="0" distL="0" distR="0">
            <wp:extent cx="1114425" cy="1114425"/>
            <wp:effectExtent l="0" t="0" r="0" b="0"/>
            <wp:docPr id="54" name="图片 54"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说明: 说明: figure"/>
                    <pic:cNvPicPr>
                      <a:picLocks noChangeAspect="1" noChangeArrowheads="1"/>
                    </pic:cNvPicPr>
                  </pic:nvPicPr>
                  <pic:blipFill>
                    <a:blip xmlns:r="http://schemas.openxmlformats.org/officeDocument/2006/relationships" r:embed="rId53">
                      <a:extLst>
                        <a:ext xmlns:a="http://schemas.openxmlformats.org/drawingml/2006/main" uri="{28A0092B-C50C-407E-A947-70E740481C1C}">
                          <a14:useLocalDpi xmlns:a14="http://schemas.microsoft.com/office/drawing/2010/main" val="0"/>
                        </a:ext>
                      </a:extLst>
                    </a:blip>
                    <a:stretch>
                      <a:fillRect/>
                    </a:stretch>
                  </pic:blipFill>
                  <pic:spPr>
                    <a:xfrm>
                      <a:off x="0" y="0"/>
                      <a:ext cx="1114425" cy="1114425"/>
                    </a:xfrm>
                    <a:prstGeom prst="rect">
                      <a:avLst/>
                    </a:prstGeom>
                    <a:noFill/>
                    <a:ln>
                      <a:noFill/>
                    </a:ln>
                  </pic:spPr>
                </pic:pic>
              </a:graphicData>
            </a:graphic>
          </wp:inline>
        </w:drawing>
      </w:r>
    </w:p>
    <w:p>
      <w:pPr>
        <w:spacing w:line="360" w:lineRule="auto"/>
        <w:jc w:val="left"/>
        <w:textAlignment w:val="center"/>
      </w:pPr>
      <w:r>
        <w:rPr>
          <w:b/>
        </w:rPr>
        <w:t>4</w:t>
      </w:r>
      <w:r>
        <w:rPr>
          <w:rFonts w:hint="eastAsia"/>
          <w:b/>
        </w:rPr>
        <w:t>．（</w:t>
      </w:r>
      <w:r>
        <w:rPr>
          <w:b/>
        </w:rPr>
        <w:t>2021·</w:t>
      </w:r>
      <w:r>
        <w:rPr>
          <w:rFonts w:hint="eastAsia"/>
          <w:b/>
        </w:rPr>
        <w:t>山东烟台市</w:t>
      </w:r>
      <w:r>
        <w:rPr>
          <w:b/>
        </w:rPr>
        <w:t>·</w:t>
      </w:r>
      <w:r>
        <w:rPr>
          <w:rFonts w:hint="eastAsia"/>
          <w:b/>
        </w:rPr>
        <w:t>七年级期末）</w:t>
      </w:r>
      <w:r>
        <w:rPr>
          <w:rFonts w:hint="eastAsia"/>
        </w:rPr>
        <w:t>由三个正方形彼此嵌套组成一个如图所示的图案，其中每个内层正方形的顶点都是其外层正方形边的中点，在该图案上任意取点，恰好取在空白区域的概率是（　　）</w:t>
      </w:r>
    </w:p>
    <w:p>
      <w:pPr>
        <w:spacing w:line="360" w:lineRule="auto"/>
        <w:jc w:val="left"/>
        <w:textAlignment w:val="center"/>
      </w:pPr>
      <w:r>
        <w:drawing>
          <wp:inline distT="0" distB="0" distL="0" distR="0">
            <wp:extent cx="1123950" cy="1095375"/>
            <wp:effectExtent l="0" t="0" r="0" b="0"/>
            <wp:docPr id="53" name="图片 53"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说明: 说明: figure"/>
                    <pic:cNvPicPr>
                      <a:picLocks noChangeAspect="1" noChangeArrowheads="1"/>
                    </pic:cNvPicPr>
                  </pic:nvPicPr>
                  <pic:blipFill>
                    <a:blip xmlns:r="http://schemas.openxmlformats.org/officeDocument/2006/relationships" r:embed="rId54">
                      <a:extLst>
                        <a:ext xmlns:a="http://schemas.openxmlformats.org/drawingml/2006/main" uri="{28A0092B-C50C-407E-A947-70E740481C1C}">
                          <a14:useLocalDpi xmlns:a14="http://schemas.microsoft.com/office/drawing/2010/main" val="0"/>
                        </a:ext>
                      </a:extLst>
                    </a:blip>
                    <a:stretch>
                      <a:fillRect/>
                    </a:stretch>
                  </pic:blipFill>
                  <pic:spPr>
                    <a:xfrm>
                      <a:off x="0" y="0"/>
                      <a:ext cx="1123950" cy="109537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object>
          <v:shape id="_x0000_i1049" type="#_x0000_t75" alt="eqId49b7b111d23b44a9990c2312dc3b7ed9" style="width:10.5pt;height:21pt" o:ole="" coordsize="21600,21600" o:preferrelative="t" filled="f" stroked="f">
            <v:stroke joinstyle="miter"/>
            <v:imagedata r:id="rId55" o:title="eqId49b7b111d23b44a9990c2312dc3b7ed9"/>
            <o:lock v:ext="edit" aspectratio="t"/>
            <w10:anchorlock/>
          </v:shape>
          <o:OLEObject Type="Embed" ProgID="Equation.DSMT4" ShapeID="_x0000_i1049" DrawAspect="Content" ObjectID="_1468075748" r:id="rId56"/>
        </w:object>
      </w:r>
      <w:r>
        <w:tab/>
      </w:r>
      <w:r>
        <w:t>B</w:t>
      </w:r>
      <w:r>
        <w:rPr>
          <w:rFonts w:hint="eastAsia"/>
        </w:rPr>
        <w:t>．</w:t>
      </w:r>
      <w:r>
        <w:object>
          <v:shape id="_x0000_i1050" type="#_x0000_t75" alt="eqIdda3fe57e250a4b619aa9e3418e1534a4" style="width:10.5pt;height:27pt" o:ole="" coordsize="21600,21600" o:preferrelative="t" filled="f" stroked="f">
            <v:stroke joinstyle="miter"/>
            <v:imagedata r:id="rId40" o:title="eqIdda3fe57e250a4b619aa9e3418e1534a4"/>
            <o:lock v:ext="edit" aspectratio="t"/>
            <w10:anchorlock/>
          </v:shape>
          <o:OLEObject Type="Embed" ProgID="Equation.DSMT4" ShapeID="_x0000_i1050" DrawAspect="Content" ObjectID="_1468075749" r:id="rId57"/>
        </w:object>
      </w:r>
      <w:r>
        <w:tab/>
      </w:r>
      <w:r>
        <w:t>C</w:t>
      </w:r>
      <w:r>
        <w:rPr>
          <w:rFonts w:hint="eastAsia"/>
        </w:rPr>
        <w:t>．</w:t>
      </w:r>
      <w:r>
        <w:object>
          <v:shape id="_x0000_i1051" type="#_x0000_t75" alt="eqId231e56cfb91a489890b9c771c5aad8e9" style="width:9.75pt;height:27.75pt" o:ole="" coordsize="21600,21600" o:preferrelative="t" filled="f" stroked="f">
            <v:stroke joinstyle="miter"/>
            <v:imagedata r:id="rId58" o:title="eqId231e56cfb91a489890b9c771c5aad8e9"/>
            <o:lock v:ext="edit" aspectratio="t"/>
            <w10:anchorlock/>
          </v:shape>
          <o:OLEObject Type="Embed" ProgID="Equation.DSMT4" ShapeID="_x0000_i1051" DrawAspect="Content" ObjectID="_1468075750" r:id="rId59"/>
        </w:object>
      </w:r>
      <w:r>
        <w:tab/>
      </w:r>
      <w:r>
        <w:t>D</w:t>
      </w:r>
      <w:r>
        <w:rPr>
          <w:rFonts w:hint="eastAsia"/>
        </w:rPr>
        <w:t>．</w:t>
      </w:r>
      <w:r>
        <w:object>
          <v:shape id="_x0000_i1052" type="#_x0000_t75" alt="eqId7c98f34b1960465fb918fa701b1c9ee7" style="width:9pt;height:24.75pt" o:ole="" coordsize="21600,21600" o:preferrelative="t" filled="f" stroked="f">
            <v:stroke joinstyle="miter"/>
            <v:imagedata r:id="rId60" o:title="eqId7c98f34b1960465fb918fa701b1c9ee7"/>
            <o:lock v:ext="edit" aspectratio="t"/>
            <w10:anchorlock/>
          </v:shape>
          <o:OLEObject Type="Embed" ProgID="Equation.DSMT4" ShapeID="_x0000_i1052" DrawAspect="Content" ObjectID="_1468075751" r:id="rId61"/>
        </w:object>
      </w:r>
    </w:p>
    <w:p>
      <w:pPr>
        <w:spacing w:line="360" w:lineRule="auto"/>
        <w:jc w:val="left"/>
        <w:textAlignment w:val="center"/>
      </w:pPr>
      <w:r>
        <w:rPr>
          <w:b/>
        </w:rPr>
        <w:t>5</w:t>
      </w:r>
      <w:r>
        <w:rPr>
          <w:rFonts w:hint="eastAsia"/>
          <w:b/>
        </w:rPr>
        <w:t>．（</w:t>
      </w:r>
      <w:r>
        <w:rPr>
          <w:b/>
        </w:rPr>
        <w:t>2021·</w:t>
      </w:r>
      <w:r>
        <w:rPr>
          <w:rFonts w:hint="eastAsia"/>
          <w:b/>
        </w:rPr>
        <w:t>四川九年级期末）</w:t>
      </w:r>
      <w:r>
        <w:rPr>
          <w:rFonts w:hint="eastAsia"/>
        </w:rPr>
        <w:t>将一个棱长为</w:t>
      </w:r>
      <w:r>
        <w:t>4</w:t>
      </w:r>
      <w:r>
        <w:rPr>
          <w:rFonts w:hint="eastAsia"/>
        </w:rPr>
        <w:t>的正方体的表面涂成灰色，再把它分割成棱长为</w:t>
      </w:r>
      <w:r>
        <w:t>1</w:t>
      </w:r>
      <w:r>
        <w:rPr>
          <w:rFonts w:hint="eastAsia"/>
        </w:rPr>
        <w:t>的小正方体，从中任取一个小正方体，则取得的小正方体恰有三个面涂有灰色的概率为</w:t>
      </w:r>
      <w:r>
        <w:t>____</w:t>
      </w:r>
      <w:r>
        <w:rPr>
          <w:rFonts w:hint="eastAsia"/>
        </w:rPr>
        <w:t>．</w:t>
      </w:r>
    </w:p>
    <w:p>
      <w:pPr>
        <w:spacing w:line="360" w:lineRule="auto"/>
        <w:jc w:val="left"/>
        <w:textAlignment w:val="center"/>
      </w:pPr>
      <w:r>
        <w:rPr>
          <w:b/>
        </w:rPr>
        <w:drawing>
          <wp:inline distT="0" distB="0" distL="0" distR="0">
            <wp:extent cx="1333500" cy="1295400"/>
            <wp:effectExtent l="0" t="0" r="0" b="0"/>
            <wp:docPr id="52" name="图片 52"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说明: 说明: figure"/>
                    <pic:cNvPicPr>
                      <a:picLocks noChangeAspect="1" noChangeArrowheads="1"/>
                    </pic:cNvPicPr>
                  </pic:nvPicPr>
                  <pic:blipFill>
                    <a:blip xmlns:r="http://schemas.openxmlformats.org/officeDocument/2006/relationships" r:embed="rId62">
                      <a:extLst>
                        <a:ext xmlns:a="http://schemas.openxmlformats.org/drawingml/2006/main" uri="{28A0092B-C50C-407E-A947-70E740481C1C}">
                          <a14:useLocalDpi xmlns:a14="http://schemas.microsoft.com/office/drawing/2010/main" val="0"/>
                        </a:ext>
                      </a:extLst>
                    </a:blip>
                    <a:stretch>
                      <a:fillRect/>
                    </a:stretch>
                  </pic:blipFill>
                  <pic:spPr>
                    <a:xfrm>
                      <a:off x="0" y="0"/>
                      <a:ext cx="1333500" cy="1295400"/>
                    </a:xfrm>
                    <a:prstGeom prst="rect">
                      <a:avLst/>
                    </a:prstGeom>
                    <a:noFill/>
                    <a:ln>
                      <a:noFill/>
                    </a:ln>
                  </pic:spPr>
                </pic:pic>
              </a:graphicData>
            </a:graphic>
          </wp:inline>
        </w:drawing>
      </w:r>
    </w:p>
    <w:p>
      <w:pPr>
        <w:spacing w:line="360" w:lineRule="auto"/>
        <w:jc w:val="left"/>
        <w:textAlignment w:val="center"/>
      </w:pPr>
      <w:r>
        <w:rPr>
          <w:b/>
        </w:rPr>
        <w:t>6.</w:t>
      </w:r>
      <w:r>
        <w:rPr>
          <w:rFonts w:hint="eastAsia"/>
          <w:b/>
        </w:rPr>
        <w:t>（</w:t>
      </w:r>
      <w:r>
        <w:rPr>
          <w:b/>
        </w:rPr>
        <w:t>2021·</w:t>
      </w:r>
      <w:r>
        <w:rPr>
          <w:rFonts w:hint="eastAsia"/>
          <w:b/>
        </w:rPr>
        <w:t>内蒙古）</w:t>
      </w:r>
      <w:r>
        <w:rPr>
          <w:rFonts w:hint="eastAsia"/>
        </w:rPr>
        <w:t>汉代数学家赵爽在注解《周髀算经》时给出的</w:t>
      </w:r>
      <w:r>
        <w:t>“</w:t>
      </w:r>
      <w:r>
        <w:rPr>
          <w:rFonts w:hint="eastAsia"/>
        </w:rPr>
        <w:t>赵爽弦图</w:t>
      </w:r>
      <w:r>
        <w:t>”</w:t>
      </w:r>
      <w:r>
        <w:rPr>
          <w:rFonts w:hint="eastAsia"/>
        </w:rPr>
        <w:t>是我国古代数学的瑰宝，如图所示的弦图中，四个直角三角形都是全等的，他们的两条直角边之比均为</w:t>
      </w:r>
      <w:r>
        <w:t>2</w:t>
      </w:r>
      <w:r>
        <w:rPr>
          <w:rFonts w:hint="eastAsia"/>
        </w:rPr>
        <w:t>：</w:t>
      </w:r>
      <w:r>
        <w:t>3</w:t>
      </w:r>
      <w:r>
        <w:rPr>
          <w:rFonts w:hint="eastAsia"/>
        </w:rPr>
        <w:t>，现随机向该图形内掷一枚小针，则针尖落在阴影区域的概率为（　　）</w:t>
      </w:r>
    </w:p>
    <w:p>
      <w:pPr>
        <w:spacing w:line="360" w:lineRule="auto"/>
        <w:jc w:val="left"/>
        <w:textAlignment w:val="center"/>
      </w:pPr>
      <w:r>
        <w:drawing>
          <wp:inline distT="0" distB="0" distL="0" distR="0">
            <wp:extent cx="1076325" cy="1095375"/>
            <wp:effectExtent l="0" t="0" r="0" b="0"/>
            <wp:docPr id="51" name="图片 51"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说明: 说明: figure"/>
                    <pic:cNvPicPr>
                      <a:picLocks noChangeAspect="1" noChangeArrowheads="1"/>
                    </pic:cNvPicPr>
                  </pic:nvPicPr>
                  <pic:blipFill>
                    <a:blip xmlns:r="http://schemas.openxmlformats.org/officeDocument/2006/relationships" r:embed="rId63">
                      <a:extLst>
                        <a:ext xmlns:a="http://schemas.openxmlformats.org/drawingml/2006/main" uri="{28A0092B-C50C-407E-A947-70E740481C1C}">
                          <a14:useLocalDpi xmlns:a14="http://schemas.microsoft.com/office/drawing/2010/main" val="0"/>
                        </a:ext>
                      </a:extLst>
                    </a:blip>
                    <a:stretch>
                      <a:fillRect/>
                    </a:stretch>
                  </pic:blipFill>
                  <pic:spPr>
                    <a:xfrm>
                      <a:off x="0" y="0"/>
                      <a:ext cx="1076325" cy="109537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object>
          <v:shape id="_x0000_i1053" type="#_x0000_t75" alt="eqId5f51ce9cc7fe4412baeb871cceb26665" style="width:10.5pt;height:27pt" o:ole="" coordsize="21600,21600" o:preferrelative="t" filled="f" stroked="f">
            <v:stroke joinstyle="miter"/>
            <v:imagedata r:id="rId64" o:title="eqId5f51ce9cc7fe4412baeb871cceb26665"/>
            <o:lock v:ext="edit" aspectratio="t"/>
            <w10:anchorlock/>
          </v:shape>
          <o:OLEObject Type="Embed" ProgID="Equation.DSMT4" ShapeID="_x0000_i1053" DrawAspect="Content" ObjectID="_1468075752" r:id="rId65"/>
        </w:object>
      </w:r>
      <w:r>
        <w:tab/>
      </w:r>
      <w:r>
        <w:t>B</w:t>
      </w:r>
      <w:r>
        <w:rPr>
          <w:rFonts w:hint="eastAsia"/>
        </w:rPr>
        <w:t>．</w:t>
      </w:r>
      <w:r>
        <w:object>
          <v:shape id="_x0000_i1054" type="#_x0000_t75" alt="eqId6b2724baa0064c51b2ba39f5b281a1eb" style="width:10.5pt;height:27.75pt" o:ole="" coordsize="21600,21600" o:preferrelative="t" filled="f" stroked="f">
            <v:stroke joinstyle="miter"/>
            <v:imagedata r:id="rId66" o:title="eqId6b2724baa0064c51b2ba39f5b281a1eb"/>
            <o:lock v:ext="edit" aspectratio="t"/>
            <w10:anchorlock/>
          </v:shape>
          <o:OLEObject Type="Embed" ProgID="Equation.DSMT4" ShapeID="_x0000_i1054" DrawAspect="Content" ObjectID="_1468075753" r:id="rId67"/>
        </w:object>
      </w:r>
      <w:r>
        <w:tab/>
      </w:r>
      <w:r>
        <w:t>C</w:t>
      </w:r>
      <w:r>
        <w:rPr>
          <w:rFonts w:hint="eastAsia"/>
        </w:rPr>
        <w:t>．</w:t>
      </w:r>
      <w:r>
        <w:object>
          <v:shape id="_x0000_i1055" type="#_x0000_t75" alt="eqIdd056375c2cc745268c01dc2cbaa35258" style="width:15pt;height:27.75pt" o:ole="" coordsize="21600,21600" o:preferrelative="t" filled="f" stroked="f">
            <v:stroke joinstyle="miter"/>
            <v:imagedata r:id="rId68" o:title="eqIdd056375c2cc745268c01dc2cbaa35258"/>
            <o:lock v:ext="edit" aspectratio="t"/>
            <w10:anchorlock/>
          </v:shape>
          <o:OLEObject Type="Embed" ProgID="Equation.DSMT4" ShapeID="_x0000_i1055" DrawAspect="Content" ObjectID="_1468075754" r:id="rId69"/>
        </w:object>
      </w:r>
      <w:r>
        <w:tab/>
      </w:r>
      <w:r>
        <w:t>D</w:t>
      </w:r>
      <w:r>
        <w:rPr>
          <w:rFonts w:hint="eastAsia"/>
        </w:rPr>
        <w:t>．</w:t>
      </w:r>
      <w:r>
        <w:object>
          <v:shape id="_x0000_i1056" type="#_x0000_t75" alt="eqId721b988604cd4b2a81c3688cdaa73664" style="width:14.25pt;height:27.75pt" o:ole="" coordsize="21600,21600" o:preferrelative="t" filled="f" stroked="f">
            <v:stroke joinstyle="miter"/>
            <v:imagedata r:id="rId70" o:title="eqId721b988604cd4b2a81c3688cdaa73664"/>
            <o:lock v:ext="edit" aspectratio="t"/>
            <w10:anchorlock/>
          </v:shape>
          <o:OLEObject Type="Embed" ProgID="Equation.DSMT4" ShapeID="_x0000_i1056" DrawAspect="Content" ObjectID="_1468075755" r:id="rId71"/>
        </w:object>
      </w:r>
    </w:p>
    <w:p>
      <w:pPr>
        <w:spacing w:line="360" w:lineRule="auto"/>
        <w:ind w:left="273" w:hanging="273" w:hangingChars="130"/>
        <w:rPr>
          <w:b/>
          <w:bCs/>
          <w:color w:val="000000" w:themeColor="text1"/>
          <w:szCs w:val="21"/>
        </w:rPr>
      </w:pPr>
    </w:p>
    <w:p>
      <w:pPr>
        <w:spacing w:line="360" w:lineRule="auto"/>
        <w:ind w:left="273" w:hanging="273" w:hangingChars="130"/>
        <w:rPr>
          <w:b/>
          <w:bCs/>
          <w:color w:val="000000" w:themeColor="text1"/>
          <w:szCs w:val="21"/>
        </w:rPr>
      </w:pPr>
      <w:r>
        <w:rPr>
          <w:rFonts w:hint="eastAsia"/>
          <w:b/>
          <w:bCs/>
          <w:color w:val="000000" w:themeColor="text1"/>
          <w:szCs w:val="21"/>
        </w:rPr>
        <w:t>题型</w:t>
      </w:r>
      <w:r>
        <w:rPr>
          <w:b/>
          <w:bCs/>
          <w:color w:val="000000" w:themeColor="text1"/>
          <w:szCs w:val="21"/>
        </w:rPr>
        <w:t xml:space="preserve">9  </w:t>
      </w:r>
      <w:r>
        <w:rPr>
          <w:rFonts w:hint="eastAsia"/>
          <w:b/>
          <w:bCs/>
          <w:color w:val="000000" w:themeColor="text1"/>
          <w:szCs w:val="21"/>
        </w:rPr>
        <w:t>频率与概率的区别</w:t>
      </w:r>
    </w:p>
    <w:p>
      <w:pPr>
        <w:spacing w:line="360" w:lineRule="auto"/>
        <w:jc w:val="left"/>
        <w:textAlignment w:val="center"/>
        <w:sectPr>
          <w:type w:val="nextPage"/>
          <w:pgSz w:w="11906" w:h="16838"/>
          <w:pgMar w:top="1417" w:right="1077" w:bottom="1417" w:left="1077" w:header="850" w:footer="992" w:gutter="0"/>
          <w:pgNumType w:start="8"/>
          <w:cols w:num="1" w:space="425"/>
          <w:titlePg w:val="0"/>
          <w:docGrid w:type="lines" w:linePitch="318" w:charSpace="409"/>
        </w:sectPr>
      </w:pPr>
      <w:r>
        <w:rPr>
          <w:b/>
        </w:rPr>
        <w:t>1</w:t>
      </w:r>
      <w:r>
        <w:rPr>
          <w:rFonts w:hint="eastAsia"/>
          <w:b/>
        </w:rPr>
        <w:t>．（</w:t>
      </w:r>
      <w:r>
        <w:rPr>
          <w:b/>
        </w:rPr>
        <w:t>2020·</w:t>
      </w:r>
      <w:r>
        <w:rPr>
          <w:rFonts w:hint="eastAsia"/>
          <w:b/>
        </w:rPr>
        <w:t>江苏南京市</w:t>
      </w:r>
      <w:r>
        <w:rPr>
          <w:b/>
        </w:rPr>
        <w:t>·</w:t>
      </w:r>
      <w:r>
        <w:rPr>
          <w:rFonts w:hint="eastAsia"/>
          <w:b/>
        </w:rPr>
        <w:t>八年级期末）</w:t>
      </w:r>
      <w:r>
        <w:rPr>
          <w:rFonts w:hint="eastAsia"/>
        </w:rPr>
        <w:t>做</w:t>
      </w:r>
      <w:r>
        <w:t>“</w:t>
      </w:r>
      <w:r>
        <w:rPr>
          <w:rFonts w:hint="eastAsia"/>
        </w:rPr>
        <w:t>抛掷一枚质地均匀的硬币试验</w:t>
      </w:r>
      <w:r>
        <w:t>”</w:t>
      </w:r>
      <w:r>
        <w:rPr>
          <w:rFonts w:hint="eastAsia"/>
        </w:rPr>
        <w:t>，在大量重复试验中，对于事件</w:t>
      </w:r>
      <w:r>
        <w:t>“</w:t>
      </w:r>
    </w:p>
    <w:p>
      <w:pPr>
        <w:spacing w:line="360" w:lineRule="auto"/>
        <w:jc w:val="left"/>
        <w:textAlignment w:val="center"/>
      </w:pPr>
      <w:r>
        <w:rPr>
          <w:rFonts w:hint="eastAsia"/>
        </w:rPr>
        <w:t>正面朝上</w:t>
      </w:r>
      <w:r>
        <w:t>”</w:t>
      </w:r>
      <w:r>
        <w:rPr>
          <w:rFonts w:hint="eastAsia"/>
        </w:rPr>
        <w:t>的频率和概率，下列说法正确的是（</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．概率等于频率</w:t>
      </w:r>
      <w:r>
        <w:tab/>
      </w:r>
      <w:r>
        <w:t>B</w:t>
      </w:r>
      <w:r>
        <w:rPr>
          <w:rFonts w:hint="eastAsia"/>
        </w:rPr>
        <w:t>．频率等于</w:t>
      </w:r>
      <w:r>
        <w:object>
          <v:shape id="_x0000_i1057" type="#_x0000_t75" alt="eqIddb6b28cbd8a14caa9cf1146f6f7916c0" style="width:12pt;height:30.75pt" o:ole="" coordsize="21600,21600" o:preferrelative="t" filled="f" stroked="f">
            <v:stroke joinstyle="miter"/>
            <v:imagedata r:id="rId72" o:title="eqIddb6b28cbd8a14caa9cf1146f6f7916c0"/>
            <o:lock v:ext="edit" aspectratio="t"/>
            <w10:anchorlock/>
          </v:shape>
          <o:OLEObject Type="Embed" ProgID="Equation.DSMT4" ShapeID="_x0000_i1057" DrawAspect="Content" ObjectID="_1468075756" r:id="rId73"/>
        </w:object>
      </w:r>
      <w:r>
        <w:tab/>
      </w:r>
      <w:r>
        <w:t>C</w:t>
      </w:r>
      <w:r>
        <w:rPr>
          <w:rFonts w:hint="eastAsia"/>
        </w:rPr>
        <w:t>．概率是随机的</w:t>
      </w:r>
      <w:r>
        <w:tab/>
      </w:r>
      <w:r>
        <w:t>D</w:t>
      </w:r>
      <w:r>
        <w:rPr>
          <w:rFonts w:hint="eastAsia"/>
        </w:rPr>
        <w:t>．频率会在某一个常数附近摆动</w:t>
      </w:r>
    </w:p>
    <w:p>
      <w:pPr>
        <w:spacing w:line="360" w:lineRule="auto"/>
        <w:jc w:val="left"/>
        <w:textAlignment w:val="center"/>
      </w:pPr>
      <w:r>
        <w:rPr>
          <w:b/>
        </w:rPr>
        <w:t>2</w:t>
      </w:r>
      <w:r>
        <w:rPr>
          <w:rFonts w:hint="eastAsia"/>
          <w:b/>
        </w:rPr>
        <w:t>．（</w:t>
      </w:r>
      <w:r>
        <w:rPr>
          <w:b/>
        </w:rPr>
        <w:t>2020·</w:t>
      </w:r>
      <w:r>
        <w:rPr>
          <w:rFonts w:hint="eastAsia"/>
          <w:b/>
        </w:rPr>
        <w:t>江苏徐州市</w:t>
      </w:r>
      <w:r>
        <w:rPr>
          <w:b/>
        </w:rPr>
        <w:t>·</w:t>
      </w:r>
      <w:r>
        <w:rPr>
          <w:rFonts w:hint="eastAsia"/>
          <w:b/>
        </w:rPr>
        <w:t>创新外国语学校八年级月考）</w:t>
      </w:r>
      <w:r>
        <w:rPr>
          <w:rFonts w:hint="eastAsia"/>
        </w:rPr>
        <w:t>在大量重复试验中，关于随机事件发生的频率与概率，下列说法正确的是（　　）</w:t>
      </w:r>
    </w:p>
    <w:p>
      <w:pPr>
        <w:spacing w:line="360" w:lineRule="auto"/>
        <w:jc w:val="left"/>
        <w:textAlignment w:val="center"/>
      </w:pPr>
      <w:r>
        <w:t>A</w:t>
      </w:r>
      <w:r>
        <w:rPr>
          <w:rFonts w:hint="eastAsia"/>
        </w:rPr>
        <w:t>．概率是随机的，与频率无关</w:t>
      </w:r>
      <w:r>
        <w:t xml:space="preserve">    B</w:t>
      </w:r>
      <w:r>
        <w:rPr>
          <w:rFonts w:hint="eastAsia"/>
        </w:rPr>
        <w:t>．频率与试验次数无关</w:t>
      </w:r>
    </w:p>
    <w:p>
      <w:pPr>
        <w:spacing w:line="360" w:lineRule="auto"/>
        <w:jc w:val="left"/>
        <w:textAlignment w:val="center"/>
      </w:pPr>
      <w:r>
        <w:t>C</w:t>
      </w:r>
      <w:r>
        <w:rPr>
          <w:rFonts w:hint="eastAsia"/>
        </w:rPr>
        <w:t>．随着试验次数的增加，频率一般会越来越接近概率</w:t>
      </w:r>
      <w:r>
        <w:t xml:space="preserve">    D</w:t>
      </w:r>
      <w:r>
        <w:rPr>
          <w:rFonts w:hint="eastAsia"/>
        </w:rPr>
        <w:t>．频率就是概率</w:t>
      </w:r>
    </w:p>
    <w:p>
      <w:pPr>
        <w:spacing w:line="360" w:lineRule="auto"/>
        <w:jc w:val="left"/>
        <w:textAlignment w:val="center"/>
      </w:pPr>
      <w:r>
        <w:rPr>
          <w:b/>
        </w:rPr>
        <w:t>3</w:t>
      </w:r>
      <w:r>
        <w:rPr>
          <w:rFonts w:hint="eastAsia"/>
          <w:b/>
        </w:rPr>
        <w:t>．（</w:t>
      </w:r>
      <w:r>
        <w:rPr>
          <w:b/>
        </w:rPr>
        <w:t>2021·</w:t>
      </w:r>
      <w:r>
        <w:rPr>
          <w:rFonts w:hint="eastAsia"/>
          <w:b/>
        </w:rPr>
        <w:t>江苏九年级专题练习）</w:t>
      </w:r>
      <w:r>
        <w:rPr>
          <w:rFonts w:hint="eastAsia"/>
        </w:rPr>
        <w:t>下列说法：</w:t>
      </w:r>
      <w:r>
        <w:rPr>
          <w:rFonts w:ascii="宋体" w:hAnsi="宋体" w:cs="宋体" w:hint="eastAsia"/>
        </w:rPr>
        <w:t>①</w:t>
      </w:r>
      <w:r>
        <w:rPr>
          <w:rFonts w:hint="eastAsia"/>
        </w:rPr>
        <w:t>事件发生的概率与实验次数有关；</w:t>
      </w:r>
      <w:r>
        <w:rPr>
          <w:rFonts w:ascii="宋体" w:hAnsi="宋体" w:cs="宋体" w:hint="eastAsia"/>
        </w:rPr>
        <w:t>②</w:t>
      </w:r>
      <w:r>
        <w:rPr>
          <w:rFonts w:hint="eastAsia"/>
        </w:rPr>
        <w:t>掷</w:t>
      </w:r>
      <w:r>
        <w:t>10</w:t>
      </w:r>
      <w:r>
        <w:rPr>
          <w:rFonts w:hint="eastAsia"/>
        </w:rPr>
        <w:t>次硬币，结果正面向上出现</w:t>
      </w:r>
      <w:r>
        <w:t>3</w:t>
      </w:r>
      <w:r>
        <w:rPr>
          <w:rFonts w:hint="eastAsia"/>
        </w:rPr>
        <w:t>次，反面向上出现</w:t>
      </w:r>
      <w:r>
        <w:t>7</w:t>
      </w:r>
      <w:r>
        <w:rPr>
          <w:rFonts w:hint="eastAsia"/>
        </w:rPr>
        <w:t>次，由此可得正面向上的概率是</w:t>
      </w:r>
      <w:r>
        <w:t>0.3</w:t>
      </w:r>
      <w:r>
        <w:rPr>
          <w:rFonts w:hint="eastAsia"/>
        </w:rPr>
        <w:t>；</w:t>
      </w:r>
      <w:r>
        <w:rPr>
          <w:rFonts w:ascii="宋体" w:hAnsi="宋体" w:cs="宋体" w:hint="eastAsia"/>
        </w:rPr>
        <w:t>③</w:t>
      </w:r>
      <w:r>
        <w:rPr>
          <w:rFonts w:hint="eastAsia"/>
        </w:rPr>
        <w:t>如果事件</w:t>
      </w:r>
      <w:r>
        <w:rPr>
          <w:i/>
        </w:rPr>
        <w:t>A</w:t>
      </w:r>
      <w:r>
        <w:rPr>
          <w:rFonts w:hint="eastAsia"/>
        </w:rPr>
        <w:t>发生的概率为</w:t>
      </w:r>
      <w:r>
        <w:object>
          <v:shape id="_x0000_i1058" type="#_x0000_t75" alt="eqId90fc43d5874146648cabc8bcd1234daa" style="width:21.75pt;height:30.75pt" o:ole="" coordsize="21600,21600" o:preferrelative="t" filled="f" stroked="f">
            <v:stroke joinstyle="miter"/>
            <v:imagedata r:id="rId74" o:title="eqId90fc43d5874146648cabc8bcd1234daa"/>
            <o:lock v:ext="edit" aspectratio="t"/>
            <w10:anchorlock/>
          </v:shape>
          <o:OLEObject Type="Embed" ProgID="Equation.DSMT4" ShapeID="_x0000_i1058" DrawAspect="Content" ObjectID="_1468075757" r:id="rId75"/>
        </w:object>
      </w:r>
      <w:r>
        <w:rPr>
          <w:rFonts w:hint="eastAsia"/>
        </w:rPr>
        <w:t>，那么大量反复做这种实验，事件</w:t>
      </w:r>
      <w:r>
        <w:rPr>
          <w:i/>
        </w:rPr>
        <w:t>A</w:t>
      </w:r>
      <w:r>
        <w:rPr>
          <w:rFonts w:hint="eastAsia"/>
        </w:rPr>
        <w:t>平均每</w:t>
      </w:r>
      <w:r>
        <w:t>100</w:t>
      </w:r>
      <w:r>
        <w:rPr>
          <w:rFonts w:hint="eastAsia"/>
        </w:rPr>
        <w:t>次发生</w:t>
      </w:r>
      <w:r>
        <w:t>5</w:t>
      </w:r>
      <w:r>
        <w:rPr>
          <w:rFonts w:hint="eastAsia"/>
        </w:rPr>
        <w:t>次．其中正确的个数为（</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w:t>
      </w:r>
      <w:r>
        <w:t>0</w:t>
      </w:r>
      <w:r>
        <w:rPr>
          <w:rFonts w:hint="eastAsia"/>
        </w:rPr>
        <w:t>个</w:t>
      </w:r>
      <w:r>
        <w:tab/>
      </w:r>
      <w:r>
        <w:t>B</w:t>
      </w:r>
      <w:r>
        <w:rPr>
          <w:rFonts w:hint="eastAsia"/>
        </w:rPr>
        <w:t>．</w:t>
      </w:r>
      <w:r>
        <w:t>1</w:t>
      </w:r>
      <w:r>
        <w:rPr>
          <w:rFonts w:hint="eastAsia"/>
        </w:rPr>
        <w:t>个</w:t>
      </w:r>
      <w:r>
        <w:tab/>
      </w:r>
      <w:r>
        <w:t>C</w:t>
      </w:r>
      <w:r>
        <w:rPr>
          <w:rFonts w:hint="eastAsia"/>
        </w:rPr>
        <w:t>．</w:t>
      </w:r>
      <w:r>
        <w:t>2</w:t>
      </w:r>
      <w:r>
        <w:rPr>
          <w:rFonts w:hint="eastAsia"/>
        </w:rPr>
        <w:t>个</w:t>
      </w:r>
      <w:r>
        <w:tab/>
      </w:r>
      <w:r>
        <w:t>D</w:t>
      </w:r>
      <w:r>
        <w:rPr>
          <w:rFonts w:hint="eastAsia"/>
        </w:rPr>
        <w:t>．</w:t>
      </w:r>
      <w:r>
        <w:t>3</w:t>
      </w:r>
      <w:r>
        <w:rPr>
          <w:rFonts w:hint="eastAsia"/>
        </w:rPr>
        <w:t>个</w:t>
      </w:r>
    </w:p>
    <w:p>
      <w:pPr>
        <w:spacing w:line="360" w:lineRule="auto"/>
        <w:jc w:val="left"/>
        <w:textAlignment w:val="center"/>
      </w:pPr>
      <w:r>
        <w:rPr>
          <w:b/>
        </w:rPr>
        <w:t>4</w:t>
      </w:r>
      <w:r>
        <w:rPr>
          <w:rFonts w:hint="eastAsia"/>
          <w:b/>
        </w:rPr>
        <w:t>．（</w:t>
      </w:r>
      <w:r>
        <w:rPr>
          <w:b/>
        </w:rPr>
        <w:t>2021·</w:t>
      </w:r>
      <w:r>
        <w:rPr>
          <w:rFonts w:hint="eastAsia"/>
          <w:b/>
        </w:rPr>
        <w:t>全国七年级专题练习）</w:t>
      </w:r>
      <w:r>
        <w:rPr>
          <w:rFonts w:hint="eastAsia"/>
        </w:rPr>
        <w:t>学完《概率初步》这一章后，老师让同学结合实例说一说自己的认识，请你判断以下四位同学说法正确的是（　　）</w:t>
      </w:r>
    </w:p>
    <w:p>
      <w:pPr>
        <w:spacing w:line="360" w:lineRule="auto"/>
        <w:jc w:val="left"/>
        <w:textAlignment w:val="center"/>
      </w:pPr>
      <w:r>
        <w:t>A</w:t>
      </w:r>
      <w:r>
        <w:rPr>
          <w:rFonts w:hint="eastAsia"/>
        </w:rPr>
        <w:t>．小智说，做</w:t>
      </w:r>
      <w:r>
        <w:t>3</w:t>
      </w:r>
      <w:r>
        <w:rPr>
          <w:rFonts w:hint="eastAsia"/>
        </w:rPr>
        <w:t>次掷图钉试验，发现</w:t>
      </w:r>
      <w:r>
        <w:t>2</w:t>
      </w:r>
      <w:r>
        <w:rPr>
          <w:rFonts w:hint="eastAsia"/>
        </w:rPr>
        <w:t>次钉尖朝上，因此钉尖朝上的概率是</w:t>
      </w:r>
      <w:r>
        <w:object>
          <v:shape id="_x0000_i1059" type="#_x0000_t75" alt="eqId5f51ce9cc7fe4412baeb871cceb26665" style="width:12pt;height:30.75pt" o:ole="" coordsize="21600,21600" o:preferrelative="t" filled="f" stroked="f">
            <v:stroke joinstyle="miter"/>
            <v:imagedata r:id="rId76" o:title="eqId5f51ce9cc7fe4412baeb871cceb26665"/>
            <o:lock v:ext="edit" aspectratio="t"/>
            <w10:anchorlock/>
          </v:shape>
          <o:OLEObject Type="Embed" ProgID="Equation.DSMT4" ShapeID="_x0000_i1059" DrawAspect="Content" ObjectID="_1468075758" r:id="rId77"/>
        </w:object>
      </w:r>
    </w:p>
    <w:p>
      <w:pPr>
        <w:spacing w:line="360" w:lineRule="auto"/>
        <w:jc w:val="left"/>
        <w:textAlignment w:val="center"/>
      </w:pPr>
      <w:r>
        <w:t>B</w:t>
      </w:r>
      <w:r>
        <w:rPr>
          <w:rFonts w:hint="eastAsia"/>
        </w:rPr>
        <w:t>．小慧说，某彩票的中奖概率是</w:t>
      </w:r>
      <w:r>
        <w:t>5%</w:t>
      </w:r>
      <w:r>
        <w:rPr>
          <w:rFonts w:hint="eastAsia"/>
        </w:rPr>
        <w:t>，那么如果买</w:t>
      </w:r>
      <w:r>
        <w:t>100</w:t>
      </w:r>
      <w:r>
        <w:rPr>
          <w:rFonts w:hint="eastAsia"/>
        </w:rPr>
        <w:t>张彩票一定会有</w:t>
      </w:r>
      <w:r>
        <w:t>5</w:t>
      </w:r>
      <w:r>
        <w:rPr>
          <w:rFonts w:hint="eastAsia"/>
        </w:rPr>
        <w:t>张中奖</w:t>
      </w:r>
    </w:p>
    <w:p>
      <w:pPr>
        <w:spacing w:line="360" w:lineRule="auto"/>
        <w:jc w:val="left"/>
        <w:textAlignment w:val="center"/>
      </w:pPr>
      <w:r>
        <w:t>C</w:t>
      </w:r>
      <w:r>
        <w:rPr>
          <w:rFonts w:hint="eastAsia"/>
        </w:rPr>
        <w:t>．小通说，射击运动员射击一次只有两种结果：中靶与不中靶，所以它们发生的概率都是</w:t>
      </w:r>
      <w:r>
        <w:object>
          <v:shape id="_x0000_i1060" type="#_x0000_t75" alt="eqId49b7b111d23b44a9990c2312dc3b7ed9" style="width:14.25pt;height:28.5pt" o:ole="" coordsize="21600,21600" o:preferrelative="t" filled="f" stroked="f">
            <v:stroke joinstyle="miter"/>
            <v:imagedata r:id="rId13" o:title="eqId49b7b111d23b44a9990c2312dc3b7ed9"/>
            <o:lock v:ext="edit" aspectratio="t"/>
            <w10:anchorlock/>
          </v:shape>
          <o:OLEObject Type="Embed" ProgID="Equation.DSMT4" ShapeID="_x0000_i1060" DrawAspect="Content" ObjectID="_1468075759" r:id="rId78"/>
        </w:object>
      </w:r>
    </w:p>
    <w:p>
      <w:pPr>
        <w:spacing w:line="360" w:lineRule="auto"/>
        <w:jc w:val="left"/>
        <w:textAlignment w:val="center"/>
      </w:pPr>
      <w:r>
        <w:t>D</w:t>
      </w:r>
      <w:r>
        <w:rPr>
          <w:rFonts w:hint="eastAsia"/>
        </w:rPr>
        <w:t>．小达做了</w:t>
      </w:r>
      <w:r>
        <w:t>20</w:t>
      </w:r>
      <w:r>
        <w:rPr>
          <w:rFonts w:hint="eastAsia"/>
        </w:rPr>
        <w:t>次抛掷均匀硬币的试验，其中有</w:t>
      </w:r>
      <w:r>
        <w:t>5</w:t>
      </w:r>
      <w:r>
        <w:rPr>
          <w:rFonts w:hint="eastAsia"/>
        </w:rPr>
        <w:t>次正面朝上，</w:t>
      </w:r>
      <w:r>
        <w:t>15</w:t>
      </w:r>
      <w:r>
        <w:rPr>
          <w:rFonts w:hint="eastAsia"/>
        </w:rPr>
        <w:t>次正面朝下，他认为再做一次，正面朝上的概率是二分之一</w:t>
      </w:r>
    </w:p>
    <w:p>
      <w:pPr>
        <w:spacing w:line="360" w:lineRule="auto"/>
        <w:jc w:val="left"/>
        <w:textAlignment w:val="center"/>
      </w:pPr>
      <w:r>
        <w:rPr>
          <w:b/>
        </w:rPr>
        <w:t>5</w:t>
      </w:r>
      <w:r>
        <w:rPr>
          <w:rFonts w:hint="eastAsia"/>
          <w:b/>
        </w:rPr>
        <w:t>．（</w:t>
      </w:r>
      <w:r>
        <w:rPr>
          <w:b/>
        </w:rPr>
        <w:t>2020·</w:t>
      </w:r>
      <w:r>
        <w:rPr>
          <w:rFonts w:hint="eastAsia"/>
          <w:b/>
        </w:rPr>
        <w:t>全国九年级课时练习）</w:t>
      </w:r>
      <w:r>
        <w:rPr>
          <w:rFonts w:hint="eastAsia"/>
        </w:rPr>
        <w:t>在抛掷硬币的试验中，下列结论正确的是（</w:t>
      </w:r>
      <w:r>
        <w:t xml:space="preserve">    </w:t>
      </w:r>
      <w:r>
        <w:rPr>
          <w:rFonts w:hint="eastAsia"/>
        </w:rPr>
        <w:t>）</w:t>
      </w:r>
    </w:p>
    <w:p>
      <w:pPr>
        <w:spacing w:line="360" w:lineRule="auto"/>
        <w:jc w:val="left"/>
        <w:textAlignment w:val="center"/>
      </w:pPr>
      <w:r>
        <w:t>A</w:t>
      </w:r>
      <w:r>
        <w:rPr>
          <w:rFonts w:hint="eastAsia"/>
        </w:rPr>
        <w:t>．经过大量重复的抛掷硬币试验，可发现</w:t>
      </w:r>
      <w:r>
        <w:t>“</w:t>
      </w:r>
      <w:r>
        <w:rPr>
          <w:rFonts w:hint="eastAsia"/>
        </w:rPr>
        <w:t>正面向上</w:t>
      </w:r>
      <w:r>
        <w:t>”</w:t>
      </w:r>
      <w:r>
        <w:rPr>
          <w:rFonts w:hint="eastAsia"/>
        </w:rPr>
        <w:t>的频率越来越稳定</w:t>
      </w:r>
    </w:p>
    <w:p>
      <w:pPr>
        <w:spacing w:line="360" w:lineRule="auto"/>
        <w:jc w:val="left"/>
        <w:textAlignment w:val="center"/>
      </w:pPr>
      <w:r>
        <w:t>B</w:t>
      </w:r>
      <w:r>
        <w:rPr>
          <w:rFonts w:hint="eastAsia"/>
        </w:rPr>
        <w:t>．抛掷</w:t>
      </w:r>
      <w:r>
        <w:t>10000</w:t>
      </w:r>
      <w:r>
        <w:rPr>
          <w:rFonts w:hint="eastAsia"/>
        </w:rPr>
        <w:t>次硬币与抛掷</w:t>
      </w:r>
      <w:r>
        <w:t>12000</w:t>
      </w:r>
      <w:r>
        <w:rPr>
          <w:rFonts w:hint="eastAsia"/>
        </w:rPr>
        <w:t>次硬币</w:t>
      </w:r>
      <w:r>
        <w:t>“</w:t>
      </w:r>
      <w:r>
        <w:rPr>
          <w:rFonts w:hint="eastAsia"/>
        </w:rPr>
        <w:t>正面向上</w:t>
      </w:r>
      <w:r>
        <w:t>”</w:t>
      </w:r>
      <w:r>
        <w:rPr>
          <w:rFonts w:hint="eastAsia"/>
        </w:rPr>
        <w:t>的频率相同</w:t>
      </w:r>
    </w:p>
    <w:p>
      <w:pPr>
        <w:spacing w:line="360" w:lineRule="auto"/>
        <w:jc w:val="left"/>
        <w:textAlignment w:val="center"/>
      </w:pPr>
      <w:r>
        <w:t>C</w:t>
      </w:r>
      <w:r>
        <w:rPr>
          <w:rFonts w:hint="eastAsia"/>
        </w:rPr>
        <w:t>．抛掷</w:t>
      </w:r>
      <w:r>
        <w:t>50000</w:t>
      </w:r>
      <w:r>
        <w:rPr>
          <w:rFonts w:hint="eastAsia"/>
        </w:rPr>
        <w:t>次硬币，可得</w:t>
      </w:r>
      <w:r>
        <w:t>“</w:t>
      </w:r>
      <w:r>
        <w:rPr>
          <w:rFonts w:hint="eastAsia"/>
        </w:rPr>
        <w:t>正面向上</w:t>
      </w:r>
      <w:r>
        <w:t>”</w:t>
      </w:r>
      <w:r>
        <w:rPr>
          <w:rFonts w:hint="eastAsia"/>
        </w:rPr>
        <w:t>的频率为</w:t>
      </w:r>
      <w:r>
        <w:t>0.5</w:t>
      </w:r>
    </w:p>
    <w:p>
      <w:pPr>
        <w:spacing w:line="360" w:lineRule="auto"/>
        <w:jc w:val="left"/>
        <w:textAlignment w:val="center"/>
      </w:pPr>
      <w:r>
        <w:t>D</w:t>
      </w:r>
      <w:r>
        <w:rPr>
          <w:rFonts w:hint="eastAsia"/>
        </w:rPr>
        <w:t>．若抛掷</w:t>
      </w:r>
      <w:r>
        <w:t>2000</w:t>
      </w:r>
      <w:r>
        <w:rPr>
          <w:rFonts w:hint="eastAsia"/>
        </w:rPr>
        <w:t>次硬币</w:t>
      </w:r>
      <w:r>
        <w:t>“</w:t>
      </w:r>
      <w:r>
        <w:rPr>
          <w:rFonts w:hint="eastAsia"/>
        </w:rPr>
        <w:t>正面向上</w:t>
      </w:r>
      <w:r>
        <w:t>”</w:t>
      </w:r>
      <w:r>
        <w:rPr>
          <w:rFonts w:hint="eastAsia"/>
        </w:rPr>
        <w:t>的频率是</w:t>
      </w:r>
      <w:r>
        <w:t>0.518</w:t>
      </w:r>
      <w:r>
        <w:rPr>
          <w:rFonts w:hint="eastAsia"/>
        </w:rPr>
        <w:t>，则</w:t>
      </w:r>
      <w:r>
        <w:t>“</w:t>
      </w:r>
      <w:r>
        <w:rPr>
          <w:rFonts w:hint="eastAsia"/>
        </w:rPr>
        <w:t>正面向下</w:t>
      </w:r>
      <w:r>
        <w:t>”</w:t>
      </w:r>
      <w:r>
        <w:rPr>
          <w:rFonts w:hint="eastAsia"/>
        </w:rPr>
        <w:t>的频率也为</w:t>
      </w:r>
      <w:r>
        <w:t>0.518</w:t>
      </w:r>
    </w:p>
    <w:p>
      <w:pPr>
        <w:spacing w:line="360" w:lineRule="auto"/>
        <w:jc w:val="left"/>
        <w:textAlignment w:val="center"/>
      </w:pPr>
      <w:r>
        <w:rPr>
          <w:b/>
        </w:rPr>
        <w:t>6</w:t>
      </w:r>
      <w:r>
        <w:rPr>
          <w:rFonts w:hint="eastAsia"/>
          <w:b/>
        </w:rPr>
        <w:t>．（</w:t>
      </w:r>
      <w:r>
        <w:rPr>
          <w:b/>
        </w:rPr>
        <w:t>2020·</w:t>
      </w:r>
      <w:r>
        <w:rPr>
          <w:rFonts w:hint="eastAsia"/>
          <w:b/>
        </w:rPr>
        <w:t>辽宁阜新市</w:t>
      </w:r>
      <w:r>
        <w:rPr>
          <w:b/>
        </w:rPr>
        <w:t>·</w:t>
      </w:r>
      <w:r>
        <w:rPr>
          <w:rFonts w:hint="eastAsia"/>
          <w:b/>
        </w:rPr>
        <w:t>七年级期末）</w:t>
      </w:r>
      <w:r>
        <w:rPr>
          <w:rFonts w:hint="eastAsia"/>
        </w:rPr>
        <w:t>关于随机事件</w:t>
      </w:r>
      <w:r>
        <w:object>
          <v:shape id="_x0000_i1061" type="#_x0000_t75" alt="eqIdcc614bd3390c4d028df189b234dcc351" style="width:12pt;height:13.5pt" o:ole="" coordsize="21600,21600" o:preferrelative="t" filled="f" stroked="f">
            <v:stroke joinstyle="miter"/>
            <v:imagedata r:id="rId79" o:title="eqIdcc614bd3390c4d028df189b234dcc351"/>
            <o:lock v:ext="edit" aspectratio="t"/>
            <w10:anchorlock/>
          </v:shape>
          <o:OLEObject Type="Embed" ProgID="Equation.DSMT4" ShapeID="_x0000_i1061" DrawAspect="Content" ObjectID="_1468075760" r:id="rId80"/>
        </w:object>
      </w:r>
      <w:r>
        <w:rPr>
          <w:rFonts w:hint="eastAsia"/>
        </w:rPr>
        <w:t>发生的频率与概率，下列说法正确的是（</w:t>
      </w:r>
      <w:r>
        <w:t xml:space="preserve">    </w:t>
      </w:r>
      <w:r>
        <w:rPr>
          <w:rFonts w:hint="eastAsia"/>
        </w:rPr>
        <w:t>）</w:t>
      </w:r>
    </w:p>
    <w:p>
      <w:pPr>
        <w:spacing w:line="360" w:lineRule="auto"/>
        <w:jc w:val="left"/>
        <w:textAlignment w:val="center"/>
      </w:pPr>
      <w:r>
        <w:t>A</w:t>
      </w:r>
      <w:r>
        <w:rPr>
          <w:rFonts w:hint="eastAsia"/>
        </w:rPr>
        <w:t>．事件</w:t>
      </w:r>
      <w:r>
        <w:object>
          <v:shape id="_x0000_i1062" type="#_x0000_t75" alt="eqIdcc614bd3390c4d028df189b234dcc351" style="width:12pt;height:13.5pt" o:ole="" coordsize="21600,21600" o:preferrelative="t" filled="f" stroked="f">
            <v:stroke joinstyle="miter"/>
            <v:imagedata r:id="rId79" o:title="eqIdcc614bd3390c4d028df189b234dcc351"/>
            <o:lock v:ext="edit" aspectratio="t"/>
            <w10:anchorlock/>
          </v:shape>
          <o:OLEObject Type="Embed" ProgID="Equation.DSMT4" ShapeID="_x0000_i1062" DrawAspect="Content" ObjectID="_1468075761" r:id="rId81"/>
        </w:object>
      </w:r>
      <w:r>
        <w:rPr>
          <w:rFonts w:hint="eastAsia"/>
        </w:rPr>
        <w:t>发生的频率就是它发生的概率</w:t>
      </w:r>
    </w:p>
    <w:p>
      <w:pPr>
        <w:spacing w:line="360" w:lineRule="auto"/>
        <w:jc w:val="left"/>
        <w:textAlignment w:val="center"/>
      </w:pPr>
      <w:r>
        <w:t>B</w:t>
      </w:r>
      <w:r>
        <w:rPr>
          <w:rFonts w:hint="eastAsia"/>
        </w:rPr>
        <w:t>．在</w:t>
      </w:r>
      <w:r>
        <w:object>
          <v:shape id="_x0000_i1063" type="#_x0000_t75" alt="eqIdf458db68122849abb588feb2e682d9ac" style="width:9.75pt;height:11.25pt" o:ole="" coordsize="21600,21600" o:preferrelative="t" filled="f" stroked="f">
            <v:stroke joinstyle="miter"/>
            <v:imagedata r:id="rId82" o:title="eqIdf458db68122849abb588feb2e682d9ac"/>
            <o:lock v:ext="edit" aspectratio="t"/>
            <w10:anchorlock/>
          </v:shape>
          <o:OLEObject Type="Embed" ProgID="Equation.DSMT4" ShapeID="_x0000_i1063" DrawAspect="Content" ObjectID="_1468075762" r:id="rId83"/>
        </w:object>
      </w:r>
      <w:r>
        <w:rPr>
          <w:rFonts w:hint="eastAsia"/>
        </w:rPr>
        <w:t>次试验中，事件</w:t>
      </w:r>
      <w:r>
        <w:object>
          <v:shape id="_x0000_i1064" type="#_x0000_t75" alt="eqIdcc614bd3390c4d028df189b234dcc351" style="width:12pt;height:13.5pt" o:ole="" coordsize="21600,21600" o:preferrelative="t" filled="f" stroked="f">
            <v:stroke joinstyle="miter"/>
            <v:imagedata r:id="rId79" o:title="eqIdcc614bd3390c4d028df189b234dcc351"/>
            <o:lock v:ext="edit" aspectratio="t"/>
            <w10:anchorlock/>
          </v:shape>
          <o:OLEObject Type="Embed" ProgID="Equation.DSMT4" ShapeID="_x0000_i1064" DrawAspect="Content" ObjectID="_1468075763" r:id="rId84"/>
        </w:object>
      </w:r>
      <w:r>
        <w:rPr>
          <w:rFonts w:hint="eastAsia"/>
        </w:rPr>
        <w:t>发生了</w:t>
      </w:r>
      <w:r>
        <w:object>
          <v:shape id="_x0000_i1065" type="#_x0000_t75" alt="eqIda4be99d332154d13a4a6ed1ff6444fe7" style="width:12.75pt;height:11.25pt" o:ole="" coordsize="21600,21600" o:preferrelative="t" filled="f" stroked="f">
            <v:stroke joinstyle="miter"/>
            <v:imagedata r:id="rId85" o:title="eqIda4be99d332154d13a4a6ed1ff6444fe7"/>
            <o:lock v:ext="edit" aspectratio="t"/>
            <w10:anchorlock/>
          </v:shape>
          <o:OLEObject Type="Embed" ProgID="Equation.DSMT4" ShapeID="_x0000_i1065" DrawAspect="Content" ObjectID="_1468075764" r:id="rId86"/>
        </w:object>
      </w:r>
      <w:r>
        <w:rPr>
          <w:rFonts w:hint="eastAsia"/>
        </w:rPr>
        <w:t>次，则比值</w:t>
      </w:r>
      <w:r>
        <w:object>
          <v:shape id="_x0000_i1066" type="#_x0000_t75" alt="eqIdf5f16c0192a8452f92f300b08c5249d5" style="width:15pt;height:30.75pt" o:ole="" coordsize="21600,21600" o:preferrelative="t" filled="f" stroked="f">
            <v:stroke joinstyle="miter"/>
            <v:imagedata r:id="rId87" o:title="eqIdf5f16c0192a8452f92f300b08c5249d5"/>
            <o:lock v:ext="edit" aspectratio="t"/>
            <w10:anchorlock/>
          </v:shape>
          <o:OLEObject Type="Embed" ProgID="Equation.DSMT4" ShapeID="_x0000_i1066" DrawAspect="Content" ObjectID="_1468075765" r:id="rId88"/>
        </w:object>
      </w:r>
      <w:r>
        <w:rPr>
          <w:rFonts w:hint="eastAsia"/>
        </w:rPr>
        <w:t>称为事件</w:t>
      </w:r>
      <w:r>
        <w:object>
          <v:shape id="_x0000_i1067" type="#_x0000_t75" alt="eqIdcc614bd3390c4d028df189b234dcc351" style="width:12pt;height:13.5pt" o:ole="" coordsize="21600,21600" o:preferrelative="t" filled="f" stroked="f">
            <v:stroke joinstyle="miter"/>
            <v:imagedata r:id="rId79" o:title="eqIdcc614bd3390c4d028df189b234dcc351"/>
            <o:lock v:ext="edit" aspectratio="t"/>
            <w10:anchorlock/>
          </v:shape>
          <o:OLEObject Type="Embed" ProgID="Equation.DSMT4" ShapeID="_x0000_i1067" DrawAspect="Content" ObjectID="_1468075766" r:id="rId89"/>
        </w:object>
      </w:r>
      <w:r>
        <w:rPr>
          <w:rFonts w:hint="eastAsia"/>
        </w:rPr>
        <w:t>发生的频率</w:t>
      </w:r>
    </w:p>
    <w:p>
      <w:pPr>
        <w:spacing w:line="360" w:lineRule="auto"/>
        <w:jc w:val="left"/>
        <w:textAlignment w:val="center"/>
      </w:pPr>
      <w:r>
        <w:t>C</w:t>
      </w:r>
      <w:r>
        <w:rPr>
          <w:rFonts w:hint="eastAsia"/>
        </w:rPr>
        <w:t>．事件</w:t>
      </w:r>
      <w:r>
        <w:object>
          <v:shape id="_x0000_i1068" type="#_x0000_t75" alt="eqIdcc614bd3390c4d028df189b234dcc351" style="width:12pt;height:13.5pt" o:ole="" coordsize="21600,21600" o:preferrelative="t" filled="f" stroked="f">
            <v:stroke joinstyle="miter"/>
            <v:imagedata r:id="rId79" o:title="eqIdcc614bd3390c4d028df189b234dcc351"/>
            <o:lock v:ext="edit" aspectratio="t"/>
            <w10:anchorlock/>
          </v:shape>
          <o:OLEObject Type="Embed" ProgID="Equation.DSMT4" ShapeID="_x0000_i1068" DrawAspect="Content" ObjectID="_1468075767" r:id="rId90"/>
        </w:object>
      </w:r>
      <w:r>
        <w:rPr>
          <w:rFonts w:hint="eastAsia"/>
        </w:rPr>
        <w:t>发生的频率与它发生的概率无关</w:t>
      </w:r>
    </w:p>
    <w:p>
      <w:pPr>
        <w:spacing w:line="360" w:lineRule="auto"/>
        <w:jc w:val="left"/>
        <w:textAlignment w:val="center"/>
        <w:sectPr>
          <w:type w:val="nextPage"/>
          <w:pgSz w:w="11906" w:h="16838"/>
          <w:pgMar w:top="1417" w:right="1077" w:bottom="1417" w:left="1077" w:header="850" w:footer="992" w:gutter="0"/>
          <w:pgNumType w:start="9"/>
          <w:cols w:num="1" w:space="425"/>
          <w:titlePg w:val="0"/>
          <w:docGrid w:type="lines" w:linePitch="318" w:charSpace="409"/>
        </w:sectPr>
      </w:pPr>
      <w:r>
        <w:t>D</w:t>
      </w:r>
      <w:r>
        <w:rPr>
          <w:rFonts w:hint="eastAsia"/>
        </w:rPr>
        <w:t>．随着试验次数大量增加，事件</w:t>
      </w:r>
      <w:r>
        <w:object>
          <v:shape id="_x0000_i1069" type="#_x0000_t75" alt="eqIdcc614bd3390c4d028df189b234dcc351" style="width:12pt;height:13.5pt" o:ole="" coordsize="21600,21600" o:preferrelative="t" filled="f" stroked="f">
            <v:stroke joinstyle="miter"/>
            <v:imagedata r:id="rId79" o:title="eqIdcc614bd3390c4d028df189b234dcc351"/>
            <o:lock v:ext="edit" aspectratio="t"/>
            <w10:anchorlock/>
          </v:shape>
          <o:OLEObject Type="Embed" ProgID="Equation.DSMT4" ShapeID="_x0000_i1069" DrawAspect="Content" ObjectID="_1468075768" r:id="rId91"/>
        </w:object>
      </w:r>
      <w:r>
        <w:rPr>
          <w:rFonts w:hint="eastAsia"/>
        </w:rPr>
        <w:t>发生的频率会在</w:t>
      </w:r>
      <w:r>
        <w:object>
          <v:shape id="_x0000_i1070" type="#_x0000_t75" alt="eqIdb1a2e4700cb74096919771529276862e" style="width:30.75pt;height:20.25pt" o:ole="" coordsize="21600,21600" o:preferrelative="t" filled="f" stroked="f">
            <v:stroke joinstyle="miter"/>
            <v:imagedata r:id="rId92" o:title="eqIdb1a2e4700cb74096919771529276862e"/>
            <o:lock v:ext="edit" aspectratio="t"/>
            <w10:anchorlock/>
          </v:shape>
          <o:OLEObject Type="Embed" ProgID="Equation.DSMT4" ShapeID="_x0000_i1070" DrawAspect="Content" ObjectID="_1468075769" r:id="rId93"/>
        </w:object>
      </w:r>
      <w:r>
        <w:rPr>
          <w:rFonts w:hint="eastAsia"/>
        </w:rPr>
        <w:t>附近摆动</w:t>
      </w:r>
    </w:p>
    <w:p>
      <w:pPr>
        <w:spacing w:line="360" w:lineRule="auto"/>
        <w:jc w:val="left"/>
        <w:textAlignment w:val="center"/>
      </w:pPr>
      <w:r>
        <w:rPr>
          <w:b/>
        </w:rPr>
        <w:t>7</w:t>
      </w:r>
      <w:r>
        <w:rPr>
          <w:rFonts w:hint="eastAsia"/>
          <w:b/>
        </w:rPr>
        <w:t>．（</w:t>
      </w:r>
      <w:r>
        <w:rPr>
          <w:b/>
        </w:rPr>
        <w:t>2021·</w:t>
      </w:r>
      <w:r>
        <w:rPr>
          <w:rFonts w:hint="eastAsia"/>
          <w:b/>
        </w:rPr>
        <w:t>江西九年级月考）</w:t>
      </w:r>
      <w:r>
        <w:rPr>
          <w:rFonts w:hint="eastAsia"/>
        </w:rPr>
        <w:t>下列说法正确的是（　　）</w:t>
      </w:r>
    </w:p>
    <w:p>
      <w:pPr>
        <w:spacing w:line="360" w:lineRule="auto"/>
        <w:jc w:val="left"/>
        <w:textAlignment w:val="center"/>
      </w:pPr>
      <w:r>
        <w:t>A</w:t>
      </w:r>
      <w:r>
        <w:rPr>
          <w:rFonts w:hint="eastAsia"/>
        </w:rPr>
        <w:t>．某彩票的中奖概率是</w:t>
      </w:r>
      <w:r>
        <w:t>5%</w:t>
      </w:r>
      <w:r>
        <w:rPr>
          <w:rFonts w:hint="eastAsia"/>
        </w:rPr>
        <w:t>，那么买</w:t>
      </w:r>
      <w:r>
        <w:t>100</w:t>
      </w:r>
      <w:r>
        <w:rPr>
          <w:rFonts w:hint="eastAsia"/>
        </w:rPr>
        <w:t>张彩票一定有</w:t>
      </w:r>
      <w:r>
        <w:t>5</w:t>
      </w:r>
      <w:r>
        <w:rPr>
          <w:rFonts w:hint="eastAsia"/>
        </w:rPr>
        <w:t>张中奖</w:t>
      </w:r>
    </w:p>
    <w:p>
      <w:pPr>
        <w:spacing w:line="360" w:lineRule="auto"/>
        <w:jc w:val="left"/>
        <w:textAlignment w:val="center"/>
      </w:pPr>
      <w:r>
        <w:t>B</w:t>
      </w:r>
      <w:r>
        <w:rPr>
          <w:rFonts w:hint="eastAsia"/>
        </w:rPr>
        <w:t>．某次试验投掷次数是</w:t>
      </w:r>
      <w:r>
        <w:t>500</w:t>
      </w:r>
      <w:r>
        <w:rPr>
          <w:rFonts w:hint="eastAsia"/>
        </w:rPr>
        <w:t>，计算机记录</w:t>
      </w:r>
      <w:r>
        <w:t>“</w:t>
      </w:r>
      <w:r>
        <w:rPr>
          <w:rFonts w:hint="eastAsia"/>
        </w:rPr>
        <w:t>钉尖向上</w:t>
      </w:r>
      <w:r>
        <w:t>”</w:t>
      </w:r>
      <w:r>
        <w:rPr>
          <w:rFonts w:hint="eastAsia"/>
        </w:rPr>
        <w:t>的次数是</w:t>
      </w:r>
      <w:r>
        <w:t>308</w:t>
      </w:r>
      <w:r>
        <w:rPr>
          <w:rFonts w:hint="eastAsia"/>
        </w:rPr>
        <w:t>，则该次试验</w:t>
      </w:r>
      <w:r>
        <w:t>“</w:t>
      </w:r>
      <w:r>
        <w:rPr>
          <w:rFonts w:hint="eastAsia"/>
        </w:rPr>
        <w:t>钉尖向上</w:t>
      </w:r>
      <w:r>
        <w:t>”</w:t>
      </w:r>
      <w:r>
        <w:rPr>
          <w:rFonts w:hint="eastAsia"/>
        </w:rPr>
        <w:t>的频率是</w:t>
      </w:r>
      <w:r>
        <w:t>0.616</w:t>
      </w:r>
    </w:p>
    <w:p>
      <w:pPr>
        <w:spacing w:line="360" w:lineRule="auto"/>
        <w:jc w:val="left"/>
        <w:textAlignment w:val="center"/>
      </w:pPr>
      <w:r>
        <w:t>C</w:t>
      </w:r>
      <w:r>
        <w:rPr>
          <w:rFonts w:hint="eastAsia"/>
        </w:rPr>
        <w:t>．当试验次数很大时，概率稳定在频率附近</w:t>
      </w:r>
    </w:p>
    <w:p>
      <w:pPr>
        <w:spacing w:line="360" w:lineRule="auto"/>
        <w:jc w:val="left"/>
        <w:textAlignment w:val="center"/>
      </w:pPr>
      <w:r>
        <w:t>D</w:t>
      </w:r>
      <w:r>
        <w:rPr>
          <w:rFonts w:hint="eastAsia"/>
        </w:rPr>
        <w:t>．试验得到的频率与概率不可能相等</w:t>
      </w:r>
    </w:p>
    <w:p>
      <w:pPr>
        <w:spacing w:line="360" w:lineRule="auto"/>
        <w:ind w:left="273" w:hanging="273" w:hangingChars="130"/>
        <w:rPr>
          <w:b/>
          <w:bCs/>
          <w:color w:val="0000FF"/>
          <w:szCs w:val="21"/>
        </w:rPr>
      </w:pPr>
    </w:p>
    <w:p>
      <w:pPr>
        <w:spacing w:line="360" w:lineRule="auto"/>
        <w:ind w:left="273" w:hanging="273" w:hangingChars="130"/>
        <w:rPr>
          <w:b/>
          <w:bCs/>
          <w:szCs w:val="21"/>
        </w:rPr>
      </w:pPr>
      <w:r>
        <w:rPr>
          <w:rFonts w:hint="eastAsia"/>
          <w:b/>
          <w:bCs/>
          <w:szCs w:val="21"/>
        </w:rPr>
        <w:t>题型</w:t>
      </w:r>
      <w:r>
        <w:rPr>
          <w:b/>
          <w:bCs/>
          <w:szCs w:val="21"/>
        </w:rPr>
        <w:t xml:space="preserve">10  </w:t>
      </w:r>
      <w:r>
        <w:rPr>
          <w:rFonts w:hint="eastAsia"/>
          <w:b/>
          <w:bCs/>
          <w:szCs w:val="21"/>
        </w:rPr>
        <w:t>利用频率估计概率</w:t>
      </w:r>
    </w:p>
    <w:p>
      <w:pPr>
        <w:spacing w:line="360" w:lineRule="auto"/>
        <w:rPr>
          <w:rFonts w:ascii="宋体" w:hAnsi="宋体"/>
          <w:szCs w:val="21"/>
        </w:rPr>
      </w:pPr>
      <w:r>
        <w:rPr>
          <w:rFonts w:hint="eastAsia"/>
          <w:b/>
          <w:bCs/>
          <w:szCs w:val="21"/>
        </w:rPr>
        <w:t>【解题技巧】</w:t>
      </w:r>
      <w:r>
        <w:rPr>
          <w:rFonts w:ascii="宋体" w:hAnsi="宋体" w:hint="eastAsia"/>
          <w:bCs/>
          <w:szCs w:val="21"/>
        </w:rPr>
        <w:t>概率</w:t>
      </w:r>
      <w:r>
        <w:rPr>
          <w:rFonts w:ascii="宋体" w:hAnsi="宋体" w:hint="eastAsia"/>
          <w:szCs w:val="21"/>
        </w:rPr>
        <w:t>是事件在大量重复实验中频率逐渐稳定到的值，即可以用大量重复实验中事件发生的频率去估计得到事件发生的概率，但二者不能简单地等同，</w:t>
      </w:r>
      <w:r>
        <w:rPr>
          <w:rFonts w:ascii="宋体" w:hAnsi="宋体" w:hint="eastAsia"/>
          <w:bCs/>
          <w:szCs w:val="21"/>
        </w:rPr>
        <w:t>两者存在一定的偏差是正常的，也是经常的.</w:t>
      </w:r>
    </w:p>
    <w:p>
      <w:pPr>
        <w:spacing w:line="360" w:lineRule="auto"/>
        <w:jc w:val="left"/>
        <w:textAlignment w:val="center"/>
      </w:pPr>
      <w:r>
        <w:rPr>
          <w:b/>
        </w:rPr>
        <w:t>1</w:t>
      </w:r>
      <w:r>
        <w:rPr>
          <w:rFonts w:hint="eastAsia"/>
          <w:b/>
        </w:rPr>
        <w:t>．（</w:t>
      </w:r>
      <w:r>
        <w:rPr>
          <w:b/>
        </w:rPr>
        <w:t>2021·</w:t>
      </w:r>
      <w:r>
        <w:rPr>
          <w:rFonts w:hint="eastAsia"/>
          <w:b/>
        </w:rPr>
        <w:t>云南红河</w:t>
      </w:r>
      <w:r>
        <w:rPr>
          <w:b/>
        </w:rPr>
        <w:t>·</w:t>
      </w:r>
      <w:r>
        <w:rPr>
          <w:rFonts w:hint="eastAsia"/>
          <w:b/>
        </w:rPr>
        <w:t>九年级期末）</w:t>
      </w:r>
      <w:r>
        <w:rPr>
          <w:rFonts w:hint="eastAsia"/>
        </w:rPr>
        <w:t>小张承包了一片荒山，他想把这片荒山改造成一个橡胶园，现在有一种橡胶树树苗，它的成活率如下表所示，则下面推断中，其中合理的是（</w:t>
      </w:r>
      <w:r>
        <w:t xml:space="preserve">    </w:t>
      </w:r>
      <w:r>
        <w:rPr>
          <w:rFonts w:hint="eastAsia"/>
        </w:rPr>
        <w:t>）．</w:t>
      </w:r>
    </w:p>
    <w:tbl>
      <w:tblPr>
        <w:tblStyle w:val="TableNormal"/>
        <w:tblW w:w="86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30"/>
        <w:gridCol w:w="1275"/>
        <w:gridCol w:w="1560"/>
        <w:gridCol w:w="1425"/>
        <w:gridCol w:w="1275"/>
        <w:gridCol w:w="1560"/>
      </w:tblGrid>
      <w:tr>
        <w:tblPrEx>
          <w:tblW w:w="86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rPr>
                <w:rFonts w:hint="eastAsia"/>
              </w:rPr>
              <w:t>移植棵数</w:t>
            </w:r>
            <w:r>
              <w:object>
                <v:shape id="_x0000_i1071" type="#_x0000_t75" alt="eqId1c0f79538aa64de6bc20700774907a7c" style="width:18.75pt;height:20.25pt" o:ole="" coordsize="21600,21600" o:preferrelative="t" filled="f" stroked="f">
                  <v:stroke joinstyle="miter"/>
                  <v:imagedata r:id="rId94" o:title="eqId1c0f79538aa64de6bc20700774907a7c"/>
                  <o:lock v:ext="edit" aspectratio="t"/>
                  <w10:anchorlock/>
                </v:shape>
                <o:OLEObject Type="Embed" ProgID="Equation.DSMT4" ShapeID="_x0000_i1071" DrawAspect="Content" ObjectID="_1468075770" r:id="rId95"/>
              </w:object>
            </w:r>
          </w:p>
        </w:tc>
        <w:tc>
          <w:tcPr>
            <w:tcW w:w="12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rPr>
                <w:rFonts w:hint="eastAsia"/>
              </w:rPr>
              <w:t>成活数</w:t>
            </w:r>
            <w:r>
              <w:object>
                <v:shape id="_x0000_i1072" type="#_x0000_t75" alt="eqId7d2a804163994ef48d6446ba7d3b24b1" style="width:22.5pt;height:19.5pt" o:ole="" coordsize="21600,21600" o:preferrelative="t" filled="f" stroked="f">
                  <v:stroke joinstyle="miter"/>
                  <v:imagedata r:id="rId96" o:title="eqId7d2a804163994ef48d6446ba7d3b24b1"/>
                  <o:lock v:ext="edit" aspectratio="t"/>
                  <w10:anchorlock/>
                </v:shape>
                <o:OLEObject Type="Embed" ProgID="Equation.DSMT4" ShapeID="_x0000_i1072" DrawAspect="Content" ObjectID="_1468075771" r:id="rId97"/>
              </w:object>
            </w:r>
          </w:p>
        </w:tc>
        <w:tc>
          <w:tcPr>
            <w:tcW w:w="156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rPr>
                <w:rFonts w:hint="eastAsia"/>
              </w:rPr>
              <w:t>成活率</w:t>
            </w:r>
            <w:r>
              <w:object>
                <v:shape id="_x0000_i1073" type="#_x0000_t75" alt="eqIdb13d569c872b4e7aa2a24af08f873f21" style="width:29.25pt;height:17.25pt" o:ole="" coordsize="21600,21600" o:preferrelative="t" filled="f" stroked="f">
                  <v:stroke joinstyle="miter"/>
                  <v:imagedata r:id="rId98" o:title="eqIdb13d569c872b4e7aa2a24af08f873f21"/>
                  <o:lock v:ext="edit" aspectratio="t"/>
                  <w10:anchorlock/>
                </v:shape>
                <o:OLEObject Type="Embed" ProgID="Equation.DSMT4" ShapeID="_x0000_i1073" DrawAspect="Content" ObjectID="_1468075772" r:id="rId99"/>
              </w:object>
            </w:r>
          </w:p>
        </w:tc>
        <w:tc>
          <w:tcPr>
            <w:tcW w:w="142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rPr>
                <w:rFonts w:hint="eastAsia"/>
              </w:rPr>
              <w:t>移植棵数</w:t>
            </w:r>
            <w:r>
              <w:object>
                <v:shape id="_x0000_i1074" type="#_x0000_t75" alt="eqId1c0f79538aa64de6bc20700774907a7c" style="width:18.75pt;height:20.25pt" o:ole="" coordsize="21600,21600" o:preferrelative="t" filled="f" stroked="f">
                  <v:stroke joinstyle="miter"/>
                  <v:imagedata r:id="rId94" o:title="eqId1c0f79538aa64de6bc20700774907a7c"/>
                  <o:lock v:ext="edit" aspectratio="t"/>
                  <w10:anchorlock/>
                </v:shape>
                <o:OLEObject Type="Embed" ProgID="Equation.DSMT4" ShapeID="_x0000_i1074" DrawAspect="Content" ObjectID="_1468075773" r:id="rId100"/>
              </w:object>
            </w:r>
          </w:p>
        </w:tc>
        <w:tc>
          <w:tcPr>
            <w:tcW w:w="12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rPr>
                <w:rFonts w:hint="eastAsia"/>
              </w:rPr>
              <w:t>成活数</w:t>
            </w:r>
            <w:r>
              <w:object>
                <v:shape id="_x0000_i1075" type="#_x0000_t75" alt="eqId7d2a804163994ef48d6446ba7d3b24b1" style="width:22.5pt;height:19.5pt" o:ole="" coordsize="21600,21600" o:preferrelative="t" filled="f" stroked="f">
                  <v:stroke joinstyle="miter"/>
                  <v:imagedata r:id="rId96" o:title="eqId7d2a804163994ef48d6446ba7d3b24b1"/>
                  <o:lock v:ext="edit" aspectratio="t"/>
                  <w10:anchorlock/>
                </v:shape>
                <o:OLEObject Type="Embed" ProgID="Equation.DSMT4" ShapeID="_x0000_i1075" DrawAspect="Content" ObjectID="_1468075774" r:id="rId101"/>
              </w:object>
            </w:r>
          </w:p>
        </w:tc>
        <w:tc>
          <w:tcPr>
            <w:tcW w:w="156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rPr>
                <w:rFonts w:hint="eastAsia"/>
              </w:rPr>
              <w:t>成活率</w:t>
            </w:r>
            <w:r>
              <w:object>
                <v:shape id="_x0000_i1076" type="#_x0000_t75" alt="eqIdb13d569c872b4e7aa2a24af08f873f21" style="width:29.25pt;height:17.25pt" o:ole="" coordsize="21600,21600" o:preferrelative="t" filled="f" stroked="f">
                  <v:stroke joinstyle="miter"/>
                  <v:imagedata r:id="rId98" o:title="eqIdb13d569c872b4e7aa2a24af08f873f21"/>
                  <o:lock v:ext="edit" aspectratio="t"/>
                  <w10:anchorlock/>
                </v:shape>
                <o:OLEObject Type="Embed" ProgID="Equation.DSMT4" ShapeID="_x0000_i1076" DrawAspect="Content" ObjectID="_1468075775" r:id="rId102"/>
              </w:object>
            </w:r>
          </w:p>
        </w:tc>
      </w:tr>
      <w:tr>
        <w:tblPrEx>
          <w:tblW w:w="8625" w:type="dxa"/>
          <w:tblInd w:w="0" w:type="dxa"/>
          <w:tblCellMar>
            <w:top w:w="120" w:type="dxa"/>
            <w:left w:w="120" w:type="dxa"/>
            <w:bottom w:w="120" w:type="dxa"/>
            <w:right w:w="120" w:type="dxa"/>
          </w:tblCellMar>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50</w:t>
            </w:r>
          </w:p>
        </w:tc>
        <w:tc>
          <w:tcPr>
            <w:tcW w:w="12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47</w:t>
            </w:r>
          </w:p>
        </w:tc>
        <w:tc>
          <w:tcPr>
            <w:tcW w:w="156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object>
                <v:shape id="_x0000_i1077" type="#_x0000_t75" alt="eqId8b2a933e9f234ea6a8ea6a6f5e502aac" style="width:30pt;height:13.5pt" o:ole="" coordsize="21600,21600" o:preferrelative="t" filled="f" stroked="f">
                  <v:stroke joinstyle="miter"/>
                  <v:imagedata r:id="rId103" o:title="eqId8b2a933e9f234ea6a8ea6a6f5e502aac"/>
                  <o:lock v:ext="edit" aspectratio="t"/>
                  <w10:anchorlock/>
                </v:shape>
                <o:OLEObject Type="Embed" ProgID="Equation.DSMT4" ShapeID="_x0000_i1077" DrawAspect="Content" ObjectID="_1468075776" r:id="rId104"/>
              </w:object>
            </w:r>
          </w:p>
        </w:tc>
        <w:tc>
          <w:tcPr>
            <w:tcW w:w="142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1500</w:t>
            </w:r>
          </w:p>
        </w:tc>
        <w:tc>
          <w:tcPr>
            <w:tcW w:w="12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1335</w:t>
            </w:r>
          </w:p>
        </w:tc>
        <w:tc>
          <w:tcPr>
            <w:tcW w:w="156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object>
                <v:shape id="_x0000_i1078" type="#_x0000_t75" alt="eqId5046198b84b8473395b0ddaab28a8acf" style="width:30.75pt;height:14.25pt" o:ole="" coordsize="21600,21600" o:preferrelative="t" filled="f" stroked="f">
                  <v:stroke joinstyle="miter"/>
                  <v:imagedata r:id="rId105" o:title="eqId5046198b84b8473395b0ddaab28a8acf"/>
                  <o:lock v:ext="edit" aspectratio="t"/>
                  <w10:anchorlock/>
                </v:shape>
                <o:OLEObject Type="Embed" ProgID="Equation.DSMT4" ShapeID="_x0000_i1078" DrawAspect="Content" ObjectID="_1468075777" r:id="rId106"/>
              </w:object>
            </w:r>
          </w:p>
        </w:tc>
      </w:tr>
      <w:tr>
        <w:tblPrEx>
          <w:tblW w:w="8625" w:type="dxa"/>
          <w:tblInd w:w="0" w:type="dxa"/>
          <w:tblCellMar>
            <w:top w:w="120" w:type="dxa"/>
            <w:left w:w="120" w:type="dxa"/>
            <w:bottom w:w="120" w:type="dxa"/>
            <w:right w:w="120" w:type="dxa"/>
          </w:tblCellMar>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270</w:t>
            </w:r>
          </w:p>
        </w:tc>
        <w:tc>
          <w:tcPr>
            <w:tcW w:w="12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235</w:t>
            </w:r>
          </w:p>
        </w:tc>
        <w:tc>
          <w:tcPr>
            <w:tcW w:w="156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object>
                <v:shape id="_x0000_i1079" type="#_x0000_t75" alt="eqId334e01222dee443fa16fe13978bc396d" style="width:31.5pt;height:13.5pt" o:ole="" coordsize="21600,21600" o:preferrelative="t" filled="f" stroked="f">
                  <v:stroke joinstyle="miter"/>
                  <v:imagedata r:id="rId107" o:title="eqId334e01222dee443fa16fe13978bc396d"/>
                  <o:lock v:ext="edit" aspectratio="t"/>
                  <w10:anchorlock/>
                </v:shape>
                <o:OLEObject Type="Embed" ProgID="Equation.DSMT4" ShapeID="_x0000_i1079" DrawAspect="Content" ObjectID="_1468075778" r:id="rId108"/>
              </w:object>
            </w:r>
          </w:p>
        </w:tc>
        <w:tc>
          <w:tcPr>
            <w:tcW w:w="142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3500</w:t>
            </w:r>
          </w:p>
        </w:tc>
        <w:tc>
          <w:tcPr>
            <w:tcW w:w="12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3203</w:t>
            </w:r>
          </w:p>
        </w:tc>
        <w:tc>
          <w:tcPr>
            <w:tcW w:w="156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object>
                <v:shape id="_x0000_i1080" type="#_x0000_t75" alt="eqId140eecc2a793427b8c49cc785c64cb2e" style="width:30pt;height:14.25pt" o:ole="" coordsize="21600,21600" o:preferrelative="t" filled="f" stroked="f">
                  <v:stroke joinstyle="miter"/>
                  <v:imagedata r:id="rId109" o:title="eqId140eecc2a793427b8c49cc785c64cb2e"/>
                  <o:lock v:ext="edit" aspectratio="t"/>
                  <w10:anchorlock/>
                </v:shape>
                <o:OLEObject Type="Embed" ProgID="Equation.DSMT4" ShapeID="_x0000_i1080" DrawAspect="Content" ObjectID="_1468075779" r:id="rId110"/>
              </w:object>
            </w:r>
          </w:p>
        </w:tc>
      </w:tr>
      <w:tr>
        <w:tblPrEx>
          <w:tblW w:w="8625" w:type="dxa"/>
          <w:tblInd w:w="0" w:type="dxa"/>
          <w:tblCellMar>
            <w:top w:w="120" w:type="dxa"/>
            <w:left w:w="120" w:type="dxa"/>
            <w:bottom w:w="120" w:type="dxa"/>
            <w:right w:w="120" w:type="dxa"/>
          </w:tblCellMar>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400</w:t>
            </w:r>
          </w:p>
        </w:tc>
        <w:tc>
          <w:tcPr>
            <w:tcW w:w="12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369</w:t>
            </w:r>
          </w:p>
        </w:tc>
        <w:tc>
          <w:tcPr>
            <w:tcW w:w="156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0.923</w:t>
            </w:r>
          </w:p>
        </w:tc>
        <w:tc>
          <w:tcPr>
            <w:tcW w:w="142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7000</w:t>
            </w:r>
          </w:p>
        </w:tc>
        <w:tc>
          <w:tcPr>
            <w:tcW w:w="12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6335</w:t>
            </w:r>
          </w:p>
        </w:tc>
        <w:tc>
          <w:tcPr>
            <w:tcW w:w="156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object>
                <v:shape id="_x0000_i1081" type="#_x0000_t75" alt="eqId183a5b3f1cf3416aab5bf28d55773eed" style="width:30pt;height:13.5pt" o:ole="" coordsize="21600,21600" o:preferrelative="t" filled="f" stroked="f">
                  <v:stroke joinstyle="miter"/>
                  <v:imagedata r:id="rId111" o:title="eqId183a5b3f1cf3416aab5bf28d55773eed"/>
                  <o:lock v:ext="edit" aspectratio="t"/>
                  <w10:anchorlock/>
                </v:shape>
                <o:OLEObject Type="Embed" ProgID="Equation.DSMT4" ShapeID="_x0000_i1081" DrawAspect="Content" ObjectID="_1468075780" r:id="rId112"/>
              </w:object>
            </w:r>
          </w:p>
        </w:tc>
      </w:tr>
      <w:tr>
        <w:tblPrEx>
          <w:tblW w:w="8625" w:type="dxa"/>
          <w:tblInd w:w="0" w:type="dxa"/>
          <w:tblCellMar>
            <w:top w:w="120" w:type="dxa"/>
            <w:left w:w="120" w:type="dxa"/>
            <w:bottom w:w="120" w:type="dxa"/>
            <w:right w:w="120" w:type="dxa"/>
          </w:tblCellMar>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750</w:t>
            </w:r>
          </w:p>
        </w:tc>
        <w:tc>
          <w:tcPr>
            <w:tcW w:w="12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662</w:t>
            </w:r>
          </w:p>
        </w:tc>
        <w:tc>
          <w:tcPr>
            <w:tcW w:w="156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object>
                <v:shape id="_x0000_i1082" type="#_x0000_t75" alt="eqId46d633431d22420abeb66b1248eebd59" style="width:30pt;height:14.25pt" o:ole="" coordsize="21600,21600" o:preferrelative="t" filled="f" stroked="f">
                  <v:stroke joinstyle="miter"/>
                  <v:imagedata r:id="rId113" o:title="eqId46d633431d22420abeb66b1248eebd59"/>
                  <o:lock v:ext="edit" aspectratio="t"/>
                  <w10:anchorlock/>
                </v:shape>
                <o:OLEObject Type="Embed" ProgID="Equation.DSMT4" ShapeID="_x0000_i1082" DrawAspect="Content" ObjectID="_1468075781" r:id="rId114"/>
              </w:object>
            </w:r>
          </w:p>
        </w:tc>
        <w:tc>
          <w:tcPr>
            <w:tcW w:w="142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14000</w:t>
            </w:r>
          </w:p>
        </w:tc>
        <w:tc>
          <w:tcPr>
            <w:tcW w:w="12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t>12628</w:t>
            </w:r>
          </w:p>
        </w:tc>
        <w:tc>
          <w:tcPr>
            <w:tcW w:w="156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center"/>
              <w:textAlignment w:val="center"/>
            </w:pPr>
            <w:r>
              <w:object>
                <v:shape id="_x0000_i1083" type="#_x0000_t75" alt="eqId992ca01090d34a1daaf79e12c0b75d94" style="width:27pt;height:12.75pt" o:ole="" coordsize="21600,21600" o:preferrelative="t" filled="f" stroked="f">
                  <v:stroke joinstyle="miter"/>
                  <v:imagedata r:id="rId115" o:title="eqId992ca01090d34a1daaf79e12c0b75d94"/>
                  <o:lock v:ext="edit" aspectratio="t"/>
                  <w10:anchorlock/>
                </v:shape>
                <o:OLEObject Type="Embed" ProgID="Equation.DSMT4" ShapeID="_x0000_i1083" DrawAspect="Content" ObjectID="_1468075782" r:id="rId116"/>
              </w:object>
            </w:r>
          </w:p>
        </w:tc>
      </w:tr>
    </w:tbl>
    <w:p>
      <w:pPr>
        <w:spacing w:line="360" w:lineRule="auto"/>
        <w:jc w:val="left"/>
        <w:textAlignment w:val="center"/>
      </w:pPr>
      <w:r>
        <w:rPr>
          <w:rFonts w:hint="eastAsia"/>
        </w:rPr>
        <w:t>下面有四个推断：</w:t>
      </w:r>
      <w:r>
        <w:rPr>
          <w:rFonts w:ascii="宋体" w:hAnsi="宋体" w:cs="宋体" w:hint="eastAsia"/>
        </w:rPr>
        <w:t>①</w:t>
      </w:r>
      <w:r>
        <w:rPr>
          <w:rFonts w:hint="eastAsia"/>
        </w:rPr>
        <w:t>小张移植</w:t>
      </w:r>
      <w:r>
        <w:t>3500</w:t>
      </w:r>
      <w:r>
        <w:rPr>
          <w:rFonts w:hint="eastAsia"/>
        </w:rPr>
        <w:t>棵这种树苗，成活率肯定高于</w:t>
      </w:r>
      <w:r>
        <w:object>
          <v:shape id="_x0000_i1084" type="#_x0000_t75" alt="eqId5046198b84b8473395b0ddaab28a8acf" style="width:30.75pt;height:14.25pt" o:ole="" coordsize="21600,21600" o:preferrelative="t" filled="f" stroked="f">
            <v:stroke joinstyle="miter"/>
            <v:imagedata r:id="rId105" o:title="eqId5046198b84b8473395b0ddaab28a8acf"/>
            <o:lock v:ext="edit" aspectratio="t"/>
            <w10:anchorlock/>
          </v:shape>
          <o:OLEObject Type="Embed" ProgID="Equation.DSMT4" ShapeID="_x0000_i1084" DrawAspect="Content" ObjectID="_1468075783" r:id="rId117"/>
        </w:object>
      </w:r>
      <w:r>
        <w:rPr>
          <w:rFonts w:hint="eastAsia"/>
        </w:rPr>
        <w:t>；</w:t>
      </w:r>
    </w:p>
    <w:p>
      <w:pPr>
        <w:spacing w:line="360" w:lineRule="auto"/>
        <w:jc w:val="left"/>
        <w:textAlignment w:val="center"/>
      </w:pPr>
      <w:r>
        <w:rPr>
          <w:rFonts w:ascii="宋体" w:hAnsi="宋体" w:cs="宋体" w:hint="eastAsia"/>
        </w:rPr>
        <w:t>②</w:t>
      </w:r>
      <w:r>
        <w:rPr>
          <w:rFonts w:hint="eastAsia"/>
        </w:rPr>
        <w:t>随着移植棵数的增加，树苗成活的频率总在</w:t>
      </w:r>
      <w:r>
        <w:object>
          <v:shape id="_x0000_i1085" type="#_x0000_t75" alt="eqId042c92cd330246fcb2d324f282853d10" style="width:27pt;height:12.75pt" o:ole="" coordsize="21600,21600" o:preferrelative="t" filled="f" stroked="f">
            <v:stroke joinstyle="miter"/>
            <v:imagedata r:id="rId118" o:title="eqId042c92cd330246fcb2d324f282853d10"/>
            <o:lock v:ext="edit" aspectratio="t"/>
            <w10:anchorlock/>
          </v:shape>
          <o:OLEObject Type="Embed" ProgID="Equation.DSMT4" ShapeID="_x0000_i1085" DrawAspect="Content" ObjectID="_1468075784" r:id="rId119"/>
        </w:object>
      </w:r>
      <w:r>
        <w:rPr>
          <w:rFonts w:hint="eastAsia"/>
        </w:rPr>
        <w:t>附近摆动，显示出一定的稳定性，可以估计树苗成活的概率是</w:t>
      </w:r>
      <w:r>
        <w:object>
          <v:shape id="_x0000_i1086" type="#_x0000_t75" alt="eqId042c92cd330246fcb2d324f282853d10" style="width:27pt;height:12.75pt" o:ole="" coordsize="21600,21600" o:preferrelative="t" filled="f" stroked="f">
            <v:stroke joinstyle="miter"/>
            <v:imagedata r:id="rId118" o:title="eqId042c92cd330246fcb2d324f282853d10"/>
            <o:lock v:ext="edit" aspectratio="t"/>
            <w10:anchorlock/>
          </v:shape>
          <o:OLEObject Type="Embed" ProgID="Equation.DSMT4" ShapeID="_x0000_i1086" DrawAspect="Content" ObjectID="_1468075785" r:id="rId120"/>
        </w:object>
      </w:r>
      <w:r>
        <w:rPr>
          <w:rFonts w:hint="eastAsia"/>
        </w:rPr>
        <w:t>；</w:t>
      </w:r>
      <w:r>
        <w:rPr>
          <w:rFonts w:ascii="宋体" w:hAnsi="宋体" w:cs="宋体" w:hint="eastAsia"/>
        </w:rPr>
        <w:t>③</w:t>
      </w:r>
      <w:r>
        <w:rPr>
          <w:rFonts w:hint="eastAsia"/>
        </w:rPr>
        <w:t>若小张移植</w:t>
      </w:r>
      <w:r>
        <w:t>10000</w:t>
      </w:r>
      <w:r>
        <w:rPr>
          <w:rFonts w:hint="eastAsia"/>
        </w:rPr>
        <w:t>棵这种树苗，则可能成活</w:t>
      </w:r>
      <w:r>
        <w:t>9000</w:t>
      </w:r>
      <w:r>
        <w:rPr>
          <w:rFonts w:hint="eastAsia"/>
        </w:rPr>
        <w:t>棵；</w:t>
      </w:r>
    </w:p>
    <w:p>
      <w:pPr>
        <w:spacing w:line="360" w:lineRule="auto"/>
        <w:jc w:val="left"/>
        <w:textAlignment w:val="center"/>
      </w:pPr>
      <w:r>
        <w:rPr>
          <w:rFonts w:ascii="宋体" w:hAnsi="宋体" w:cs="宋体" w:hint="eastAsia"/>
        </w:rPr>
        <w:t>④</w:t>
      </w:r>
      <w:r>
        <w:rPr>
          <w:rFonts w:hint="eastAsia"/>
        </w:rPr>
        <w:t>若小张移植</w:t>
      </w:r>
      <w:r>
        <w:t>20000</w:t>
      </w:r>
      <w:r>
        <w:rPr>
          <w:rFonts w:hint="eastAsia"/>
        </w:rPr>
        <w:t>棵这种树苗，则一定成活率</w:t>
      </w:r>
      <w:r>
        <w:t>18000</w:t>
      </w:r>
      <w:r>
        <w:rPr>
          <w:rFonts w:hint="eastAsia"/>
        </w:rPr>
        <w:t>棵．</w:t>
      </w:r>
    </w:p>
    <w:p>
      <w:pPr>
        <w:tabs>
          <w:tab w:val="left" w:pos="2076"/>
          <w:tab w:val="left" w:pos="4153"/>
          <w:tab w:val="left" w:pos="6229"/>
        </w:tabs>
        <w:spacing w:line="360" w:lineRule="auto"/>
        <w:jc w:val="left"/>
        <w:textAlignment w:val="center"/>
      </w:pPr>
      <w:r>
        <w:t>A</w:t>
      </w:r>
      <w:r>
        <w:rPr>
          <w:rFonts w:hint="eastAsia"/>
        </w:rPr>
        <w:t>．</w:t>
      </w:r>
      <w:r>
        <w:rPr>
          <w:rFonts w:ascii="宋体" w:hAnsi="宋体" w:cs="宋体" w:hint="eastAsia"/>
        </w:rPr>
        <w:t>①②</w:t>
      </w:r>
      <w:r>
        <w:tab/>
      </w:r>
      <w:r>
        <w:t>B</w:t>
      </w:r>
      <w:r>
        <w:rPr>
          <w:rFonts w:hint="eastAsia"/>
        </w:rPr>
        <w:t>．</w:t>
      </w:r>
      <w:r>
        <w:rPr>
          <w:rFonts w:ascii="宋体" w:hAnsi="宋体" w:cs="宋体" w:hint="eastAsia"/>
        </w:rPr>
        <w:t>①④</w:t>
      </w:r>
      <w:r>
        <w:tab/>
      </w:r>
      <w:r>
        <w:t>C</w:t>
      </w:r>
      <w:r>
        <w:rPr>
          <w:rFonts w:hint="eastAsia"/>
        </w:rPr>
        <w:t>．</w:t>
      </w:r>
      <w:r>
        <w:rPr>
          <w:rFonts w:ascii="宋体" w:hAnsi="宋体" w:cs="宋体" w:hint="eastAsia"/>
        </w:rPr>
        <w:t>②③</w:t>
      </w:r>
      <w:r>
        <w:tab/>
      </w:r>
      <w:r>
        <w:t>D</w:t>
      </w:r>
      <w:r>
        <w:rPr>
          <w:rFonts w:hint="eastAsia"/>
        </w:rPr>
        <w:t>．</w:t>
      </w:r>
      <w:r>
        <w:rPr>
          <w:rFonts w:ascii="宋体" w:hAnsi="宋体" w:cs="宋体" w:hint="eastAsia"/>
        </w:rPr>
        <w:t>②④</w:t>
      </w:r>
    </w:p>
    <w:p>
      <w:pPr>
        <w:spacing w:line="360" w:lineRule="auto"/>
        <w:jc w:val="left"/>
        <w:textAlignment w:val="center"/>
      </w:pPr>
      <w:r>
        <w:rPr>
          <w:b/>
        </w:rPr>
        <w:t>2</w:t>
      </w:r>
      <w:r>
        <w:rPr>
          <w:rFonts w:hint="eastAsia"/>
          <w:b/>
        </w:rPr>
        <w:t>．（</w:t>
      </w:r>
      <w:r>
        <w:rPr>
          <w:b/>
        </w:rPr>
        <w:t>2021·</w:t>
      </w:r>
      <w:r>
        <w:rPr>
          <w:rFonts w:hint="eastAsia"/>
          <w:b/>
        </w:rPr>
        <w:t>北京交通大学附属中学）</w:t>
      </w:r>
      <w:r>
        <w:rPr>
          <w:rFonts w:hint="eastAsia"/>
        </w:rPr>
        <w:t>某农科所在相同条件下做某作物种子发芽率的实验，结果如下表所示：</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91"/>
        <w:gridCol w:w="1153"/>
        <w:gridCol w:w="1154"/>
        <w:gridCol w:w="1154"/>
        <w:gridCol w:w="1154"/>
        <w:gridCol w:w="1154"/>
        <w:gridCol w:w="1154"/>
        <w:gridCol w:w="1154"/>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30"/>
        </w:trPr>
        <w:tc>
          <w:tcPr>
            <w:tcW w:w="184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rPr>
                <w:rFonts w:hint="eastAsia"/>
              </w:rPr>
              <w:t>种子个数</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200</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300</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500</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700</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800</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900</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1000</w:t>
            </w:r>
          </w:p>
        </w:tc>
      </w:tr>
      <w:tr>
        <w:tblPrEx>
          <w:tblW w:w="5000" w:type="pct"/>
          <w:tblInd w:w="0" w:type="dxa"/>
          <w:tblCellMar>
            <w:top w:w="0" w:type="dxa"/>
            <w:left w:w="108" w:type="dxa"/>
            <w:bottom w:w="0" w:type="dxa"/>
            <w:right w:w="108" w:type="dxa"/>
          </w:tblCellMar>
        </w:tblPrEx>
        <w:trPr>
          <w:trHeight w:val="330"/>
        </w:trPr>
        <w:tc>
          <w:tcPr>
            <w:tcW w:w="184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rPr>
                <w:rFonts w:hint="eastAsia"/>
              </w:rPr>
              <w:t>发芽种子个数</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187</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282</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435</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624</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718</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814</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901</w:t>
            </w:r>
          </w:p>
        </w:tc>
      </w:tr>
      <w:tr>
        <w:tblPrEx>
          <w:tblW w:w="5000" w:type="pct"/>
          <w:tblInd w:w="0" w:type="dxa"/>
          <w:tblCellMar>
            <w:top w:w="0" w:type="dxa"/>
            <w:left w:w="108" w:type="dxa"/>
            <w:bottom w:w="0" w:type="dxa"/>
            <w:right w:w="108" w:type="dxa"/>
          </w:tblCellMar>
        </w:tblPrEx>
        <w:trPr>
          <w:trHeight w:val="330"/>
        </w:trPr>
        <w:tc>
          <w:tcPr>
            <w:tcW w:w="184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rPr>
                <w:rFonts w:hint="eastAsia"/>
              </w:rPr>
              <w:t>发芽种子率</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0.935</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0.940</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0.870</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0.891</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0.898</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0.904</w:t>
            </w:r>
          </w:p>
        </w:tc>
        <w:tc>
          <w:tcPr>
            <w:tcW w:w="1125" w:type="dxa"/>
            <w:tcBorders>
              <w:top w:val="single" w:sz="6" w:space="0" w:color="000000"/>
              <w:left w:val="single" w:sz="6" w:space="0" w:color="000000"/>
              <w:bottom w:val="single" w:sz="6" w:space="0" w:color="000000"/>
              <w:right w:val="single" w:sz="6" w:space="0" w:color="000000"/>
            </w:tcBorders>
            <w:tcMar>
              <w:top w:w="75" w:type="dxa"/>
              <w:left w:w="108" w:type="dxa"/>
              <w:bottom w:w="75" w:type="dxa"/>
              <w:right w:w="108" w:type="dxa"/>
            </w:tcMar>
            <w:vAlign w:val="center"/>
          </w:tcPr>
          <w:p>
            <w:pPr>
              <w:spacing w:line="360" w:lineRule="auto"/>
              <w:jc w:val="left"/>
              <w:textAlignment w:val="center"/>
            </w:pPr>
            <w:r>
              <w:t>0.901</w:t>
            </w:r>
          </w:p>
        </w:tc>
      </w:tr>
    </w:tbl>
    <w:p>
      <w:pPr>
        <w:sectPr>
          <w:type w:val="nextPage"/>
          <w:pgSz w:w="11906" w:h="16838"/>
          <w:pgMar w:top="1417" w:right="1077" w:bottom="1417" w:left="1077" w:header="850" w:footer="992" w:gutter="0"/>
          <w:pgNumType w:start="10"/>
          <w:cols w:num="1" w:space="425"/>
          <w:titlePg w:val="0"/>
          <w:docGrid w:type="lines" w:linePitch="318" w:charSpace="409"/>
        </w:sectPr>
      </w:pPr>
    </w:p>
    <w:p>
      <w:pPr>
        <w:spacing w:line="360" w:lineRule="auto"/>
        <w:jc w:val="left"/>
        <w:textAlignment w:val="center"/>
      </w:pPr>
      <w:r>
        <w:rPr>
          <w:rFonts w:hint="eastAsia"/>
        </w:rPr>
        <w:t>下面有四个推断：</w:t>
      </w:r>
      <w:r>
        <w:rPr>
          <w:rFonts w:ascii="宋体" w:hAnsi="宋体" w:cs="宋体" w:hint="eastAsia"/>
        </w:rPr>
        <w:t>①</w:t>
      </w:r>
      <w:r>
        <w:rPr>
          <w:rFonts w:hint="eastAsia"/>
        </w:rPr>
        <w:t>种子个数是</w:t>
      </w:r>
      <w:r>
        <w:t>700</w:t>
      </w:r>
      <w:r>
        <w:rPr>
          <w:rFonts w:hint="eastAsia"/>
        </w:rPr>
        <w:t>时，发芽种子的个数是</w:t>
      </w:r>
      <w:r>
        <w:t>624</w:t>
      </w:r>
      <w:r>
        <w:rPr>
          <w:rFonts w:hint="eastAsia"/>
        </w:rPr>
        <w:t>，所以种子发芽的概率是</w:t>
      </w:r>
      <w:r>
        <w:t>0.891</w:t>
      </w:r>
      <w:r>
        <w:rPr>
          <w:rFonts w:hint="eastAsia"/>
        </w:rPr>
        <w:t>；</w:t>
      </w:r>
    </w:p>
    <w:p>
      <w:pPr>
        <w:spacing w:line="360" w:lineRule="auto"/>
        <w:jc w:val="left"/>
        <w:textAlignment w:val="center"/>
      </w:pPr>
      <w:r>
        <w:rPr>
          <w:rFonts w:ascii="宋体" w:hAnsi="宋体" w:cs="宋体" w:hint="eastAsia"/>
        </w:rPr>
        <w:t>②</w:t>
      </w:r>
      <w:r>
        <w:rPr>
          <w:rFonts w:hint="eastAsia"/>
        </w:rPr>
        <w:t>随着参加实验的种子数量的增加，发芽种子的频率在</w:t>
      </w:r>
      <w:r>
        <w:t>0.9</w:t>
      </w:r>
      <w:r>
        <w:rPr>
          <w:rFonts w:hint="eastAsia"/>
        </w:rPr>
        <w:t>附近摆动，显示出一定的稳定性，可以估计种子发芽的概率约为</w:t>
      </w:r>
      <w:r>
        <w:t>0.9</w:t>
      </w:r>
      <w:r>
        <w:rPr>
          <w:rFonts w:hint="eastAsia"/>
        </w:rPr>
        <w:t>（精确到</w:t>
      </w:r>
      <w:r>
        <w:t>0.1</w:t>
      </w:r>
      <w:r>
        <w:rPr>
          <w:rFonts w:hint="eastAsia"/>
        </w:rPr>
        <w:t>）；</w:t>
      </w:r>
    </w:p>
    <w:p>
      <w:pPr>
        <w:spacing w:line="360" w:lineRule="auto"/>
        <w:jc w:val="left"/>
        <w:textAlignment w:val="center"/>
      </w:pPr>
      <w:r>
        <w:rPr>
          <w:rFonts w:ascii="宋体" w:hAnsi="宋体" w:cs="宋体" w:hint="eastAsia"/>
        </w:rPr>
        <w:t>③</w:t>
      </w:r>
      <w:r>
        <w:rPr>
          <w:rFonts w:hint="eastAsia"/>
        </w:rPr>
        <w:t>实验的种子个数最多的那次实验得到的发芽种子的频率一定是种子发芽的概率；</w:t>
      </w:r>
    </w:p>
    <w:p>
      <w:pPr>
        <w:spacing w:line="360" w:lineRule="auto"/>
        <w:jc w:val="left"/>
        <w:textAlignment w:val="center"/>
      </w:pPr>
      <w:r>
        <w:rPr>
          <w:rFonts w:ascii="宋体" w:hAnsi="宋体" w:cs="宋体" w:hint="eastAsia"/>
        </w:rPr>
        <w:t>④</w:t>
      </w:r>
      <w:r>
        <w:rPr>
          <w:rFonts w:hint="eastAsia"/>
        </w:rPr>
        <w:t>若用频率估计种子发芽的概率约为</w:t>
      </w:r>
      <w:r>
        <w:t>0.9</w:t>
      </w:r>
      <w:r>
        <w:rPr>
          <w:rFonts w:hint="eastAsia"/>
        </w:rPr>
        <w:t>，则可以估计</w:t>
      </w:r>
      <w:r>
        <w:object>
          <v:shape id="_x0000_i1087" type="#_x0000_t75" alt="eqId45975273bec74e89b318743bb0024dac" style="width:39pt;height:15.75pt" o:ole="" coordsize="21600,21600" o:preferrelative="t" filled="f" stroked="f">
            <v:stroke joinstyle="miter"/>
            <v:imagedata r:id="rId121" o:title="eqId45975273bec74e89b318743bb0024dac"/>
            <o:lock v:ext="edit" aspectratio="t"/>
            <w10:anchorlock/>
          </v:shape>
          <o:OLEObject Type="Embed" ProgID="Equation.DSMT4" ShapeID="_x0000_i1087" DrawAspect="Content" ObjectID="_1468075786" r:id="rId122"/>
        </w:object>
      </w:r>
      <w:r>
        <w:rPr>
          <w:rFonts w:hint="eastAsia"/>
        </w:rPr>
        <w:t>种子中大约有</w:t>
      </w:r>
      <w:r>
        <w:object>
          <v:shape id="_x0000_i1088" type="#_x0000_t75" alt="eqId3e7e6e3ff8544798919d5034e04de828" style="width:33pt;height:15.75pt" o:ole="" coordsize="21600,21600" o:preferrelative="t" filled="f" stroked="f">
            <v:stroke joinstyle="miter"/>
            <v:imagedata r:id="rId123" o:title="eqId3e7e6e3ff8544798919d5034e04de828"/>
            <o:lock v:ext="edit" aspectratio="t"/>
            <w10:anchorlock/>
          </v:shape>
          <o:OLEObject Type="Embed" ProgID="Equation.DSMT4" ShapeID="_x0000_i1088" DrawAspect="Content" ObjectID="_1468075787" r:id="rId124"/>
        </w:object>
      </w:r>
      <w:r>
        <w:rPr>
          <w:rFonts w:hint="eastAsia"/>
        </w:rPr>
        <w:t>的种子不能发芽</w:t>
      </w:r>
      <w:r>
        <w:t>.</w:t>
      </w:r>
    </w:p>
    <w:p>
      <w:pPr>
        <w:spacing w:line="360" w:lineRule="auto"/>
        <w:jc w:val="left"/>
        <w:textAlignment w:val="center"/>
      </w:pPr>
      <w:r>
        <w:rPr>
          <w:rFonts w:hint="eastAsia"/>
        </w:rPr>
        <w:t>其中合理的是</w:t>
      </w:r>
      <w:r>
        <w:t>______.</w:t>
      </w:r>
    </w:p>
    <w:p>
      <w:pPr>
        <w:spacing w:line="360" w:lineRule="auto"/>
        <w:jc w:val="left"/>
        <w:textAlignment w:val="center"/>
      </w:pPr>
      <w:r>
        <w:rPr>
          <w:b/>
        </w:rPr>
        <w:t>3</w:t>
      </w:r>
      <w:r>
        <w:rPr>
          <w:rFonts w:hint="eastAsia"/>
          <w:b/>
        </w:rPr>
        <w:t>．（</w:t>
      </w:r>
      <w:r>
        <w:rPr>
          <w:b/>
        </w:rPr>
        <w:t>2021·</w:t>
      </w:r>
      <w:r>
        <w:rPr>
          <w:rFonts w:hint="eastAsia"/>
          <w:b/>
        </w:rPr>
        <w:t>全国九年级课时练习）</w:t>
      </w:r>
      <w:r>
        <w:rPr>
          <w:rFonts w:hint="eastAsia"/>
        </w:rPr>
        <w:t>下列说法：</w:t>
      </w:r>
      <w:r>
        <w:rPr>
          <w:rFonts w:ascii="宋体" w:hAnsi="宋体" w:cs="宋体" w:hint="eastAsia"/>
        </w:rPr>
        <w:t>①</w:t>
      </w:r>
      <w:r>
        <w:rPr>
          <w:rFonts w:hint="eastAsia"/>
        </w:rPr>
        <w:t>频率是反映事件发生的频繁程度，概率反映事件发生的可能性大小；</w:t>
      </w:r>
      <w:r>
        <w:rPr>
          <w:rFonts w:ascii="宋体" w:hAnsi="宋体" w:cs="宋体" w:hint="eastAsia"/>
        </w:rPr>
        <w:t>②</w:t>
      </w:r>
      <w:r>
        <w:rPr>
          <w:rFonts w:hint="eastAsia"/>
        </w:rPr>
        <w:t>做</w:t>
      </w:r>
      <w:r>
        <w:t>n</w:t>
      </w:r>
      <w:r>
        <w:rPr>
          <w:rFonts w:hint="eastAsia"/>
        </w:rPr>
        <w:t>次随机试验，事件</w:t>
      </w:r>
      <w:r>
        <w:t>A</w:t>
      </w:r>
      <w:r>
        <w:rPr>
          <w:rFonts w:hint="eastAsia"/>
        </w:rPr>
        <w:t>发生</w:t>
      </w:r>
      <w:r>
        <w:t>m</w:t>
      </w:r>
      <w:r>
        <w:rPr>
          <w:rFonts w:hint="eastAsia"/>
        </w:rPr>
        <w:t>次，则事件</w:t>
      </w:r>
      <w:r>
        <w:t>A</w:t>
      </w:r>
      <w:r>
        <w:rPr>
          <w:rFonts w:hint="eastAsia"/>
        </w:rPr>
        <w:t>发生的概率一定等于</w:t>
      </w:r>
      <w:r>
        <w:object>
          <v:shape id="_x0000_i1089" type="#_x0000_t75" alt="eqIdb1569d79d97b4c78ba8520bdd0ed658a" style="width:15pt;height:30.75pt" o:ole="" coordsize="21600,21600" o:preferrelative="t" filled="f" stroked="f">
            <v:stroke joinstyle="miter"/>
            <v:imagedata r:id="rId125" o:title="eqIdb1569d79d97b4c78ba8520bdd0ed658a"/>
            <o:lock v:ext="edit" aspectratio="t"/>
            <w10:anchorlock/>
          </v:shape>
          <o:OLEObject Type="Embed" ProgID="Equation.DSMT4" ShapeID="_x0000_i1089" DrawAspect="Content" ObjectID="_1468075788" r:id="rId126"/>
        </w:object>
      </w:r>
      <w:r>
        <w:rPr>
          <w:rFonts w:hint="eastAsia"/>
        </w:rPr>
        <w:t>；</w:t>
      </w:r>
      <w:r>
        <w:rPr>
          <w:rFonts w:ascii="宋体" w:hAnsi="宋体" w:cs="宋体" w:hint="eastAsia"/>
        </w:rPr>
        <w:t>③</w:t>
      </w:r>
      <w:r>
        <w:rPr>
          <w:rFonts w:hint="eastAsia"/>
        </w:rPr>
        <w:t>频率是不能脱离具体的</w:t>
      </w:r>
      <w:r>
        <w:t>n</w:t>
      </w:r>
      <w:r>
        <w:rPr>
          <w:rFonts w:hint="eastAsia"/>
        </w:rPr>
        <w:t>次试验的实验值，而概率是具有确定性的不依赖于试验次数的理论值；</w:t>
      </w:r>
      <w:r>
        <w:rPr>
          <w:rFonts w:ascii="宋体" w:hAnsi="宋体" w:cs="宋体" w:hint="eastAsia"/>
        </w:rPr>
        <w:t>④</w:t>
      </w:r>
      <w:r>
        <w:rPr>
          <w:rFonts w:hint="eastAsia"/>
        </w:rPr>
        <w:t>频率是概率的近似值，概率是频率的稳定值．其中正确的是</w:t>
      </w:r>
      <w:r>
        <w:t>______(</w:t>
      </w:r>
      <w:r>
        <w:rPr>
          <w:rFonts w:hint="eastAsia"/>
        </w:rPr>
        <w:t>填序号</w:t>
      </w:r>
      <w:r>
        <w:t>)</w:t>
      </w:r>
      <w:r>
        <w:rPr>
          <w:rFonts w:hint="eastAsia"/>
        </w:rPr>
        <w:t>．</w:t>
      </w:r>
    </w:p>
    <w:p>
      <w:pPr>
        <w:spacing w:line="360" w:lineRule="auto"/>
        <w:jc w:val="left"/>
        <w:textAlignment w:val="center"/>
      </w:pPr>
      <w:r>
        <w:rPr>
          <w:b/>
        </w:rPr>
        <w:t>4</w:t>
      </w:r>
      <w:r>
        <w:rPr>
          <w:rFonts w:hint="eastAsia"/>
          <w:b/>
        </w:rPr>
        <w:t>．（</w:t>
      </w:r>
      <w:r>
        <w:rPr>
          <w:b/>
        </w:rPr>
        <w:t>2021·</w:t>
      </w:r>
      <w:r>
        <w:rPr>
          <w:rFonts w:hint="eastAsia"/>
          <w:b/>
        </w:rPr>
        <w:t>陕西汉中市</w:t>
      </w:r>
      <w:r>
        <w:rPr>
          <w:b/>
        </w:rPr>
        <w:t>·</w:t>
      </w:r>
      <w:r>
        <w:rPr>
          <w:rFonts w:hint="eastAsia"/>
          <w:b/>
        </w:rPr>
        <w:t>七年级期末）</w:t>
      </w:r>
      <w:r>
        <w:rPr>
          <w:rFonts w:hint="eastAsia"/>
        </w:rPr>
        <w:t>某林业部门要考察某种幼树在一定条件下的移植成活率，下图是这种幼树在移植过程中成活情况的一组数据统计结果．下面三个推断：</w:t>
      </w:r>
      <w:r>
        <w:rPr>
          <w:rFonts w:ascii="宋体" w:hAnsi="宋体" w:cs="宋体" w:hint="eastAsia"/>
        </w:rPr>
        <w:t>①</w:t>
      </w:r>
      <w:r>
        <w:rPr>
          <w:rFonts w:hint="eastAsia"/>
        </w:rPr>
        <w:t>当移植棵数是</w:t>
      </w:r>
      <w:r>
        <w:t>1500</w:t>
      </w:r>
      <w:r>
        <w:rPr>
          <w:rFonts w:hint="eastAsia"/>
        </w:rPr>
        <w:t>时，该幼树移植成活的棵数是</w:t>
      </w:r>
      <w:r>
        <w:t>1356</w:t>
      </w:r>
      <w:r>
        <w:rPr>
          <w:rFonts w:hint="eastAsia"/>
        </w:rPr>
        <w:t>，所以</w:t>
      </w:r>
      <w:r>
        <w:t>“</w:t>
      </w:r>
      <w:r>
        <w:rPr>
          <w:rFonts w:hint="eastAsia"/>
        </w:rPr>
        <w:t>移植成活</w:t>
      </w:r>
      <w:r>
        <w:t>”</w:t>
      </w:r>
      <w:r>
        <w:rPr>
          <w:rFonts w:hint="eastAsia"/>
        </w:rPr>
        <w:t>的概率是</w:t>
      </w:r>
      <w:r>
        <w:t>0</w:t>
      </w:r>
      <w:r>
        <w:rPr>
          <w:rFonts w:hint="eastAsia"/>
        </w:rPr>
        <w:t>．</w:t>
      </w:r>
      <w:r>
        <w:t>904</w:t>
      </w:r>
      <w:r>
        <w:rPr>
          <w:rFonts w:hint="eastAsia"/>
        </w:rPr>
        <w:t>；</w:t>
      </w:r>
      <w:r>
        <w:rPr>
          <w:rFonts w:ascii="宋体" w:hAnsi="宋体" w:cs="宋体" w:hint="eastAsia"/>
        </w:rPr>
        <w:t>②</w:t>
      </w:r>
      <w:r>
        <w:rPr>
          <w:rFonts w:hint="eastAsia"/>
        </w:rPr>
        <w:t>随着移植棵数的增加，</w:t>
      </w:r>
      <w:r>
        <w:t>“</w:t>
      </w:r>
      <w:r>
        <w:rPr>
          <w:rFonts w:hint="eastAsia"/>
        </w:rPr>
        <w:t>移植成活</w:t>
      </w:r>
      <w:r>
        <w:t>”</w:t>
      </w:r>
      <w:r>
        <w:rPr>
          <w:rFonts w:hint="eastAsia"/>
        </w:rPr>
        <w:t>的频率总在</w:t>
      </w:r>
      <w:r>
        <w:t>0</w:t>
      </w:r>
      <w:r>
        <w:rPr>
          <w:rFonts w:hint="eastAsia"/>
        </w:rPr>
        <w:t>．</w:t>
      </w:r>
      <w:r>
        <w:t>880</w:t>
      </w:r>
      <w:r>
        <w:rPr>
          <w:rFonts w:hint="eastAsia"/>
        </w:rPr>
        <w:t>附近摆动，显示出一定的稳定性，可以估计这种幼树</w:t>
      </w:r>
      <w:r>
        <w:t>“</w:t>
      </w:r>
      <w:r>
        <w:rPr>
          <w:rFonts w:hint="eastAsia"/>
        </w:rPr>
        <w:t>移植成活</w:t>
      </w:r>
      <w:r>
        <w:t>”</w:t>
      </w:r>
      <w:r>
        <w:rPr>
          <w:rFonts w:hint="eastAsia"/>
        </w:rPr>
        <w:t>的概率是</w:t>
      </w:r>
      <w:r>
        <w:t>0</w:t>
      </w:r>
      <w:r>
        <w:rPr>
          <w:rFonts w:hint="eastAsia"/>
        </w:rPr>
        <w:t>．</w:t>
      </w:r>
      <w:r>
        <w:t>880</w:t>
      </w:r>
      <w:r>
        <w:rPr>
          <w:rFonts w:hint="eastAsia"/>
        </w:rPr>
        <w:t>；</w:t>
      </w:r>
      <w:r>
        <w:rPr>
          <w:rFonts w:ascii="宋体" w:hAnsi="宋体" w:cs="宋体" w:hint="eastAsia"/>
        </w:rPr>
        <w:t>③</w:t>
      </w:r>
      <w:r>
        <w:rPr>
          <w:rFonts w:hint="eastAsia"/>
        </w:rPr>
        <w:t>若这种幼树</w:t>
      </w:r>
      <w:r>
        <w:t>“</w:t>
      </w:r>
      <w:r>
        <w:rPr>
          <w:rFonts w:hint="eastAsia"/>
        </w:rPr>
        <w:t>移植成活</w:t>
      </w:r>
      <w:r>
        <w:t>”</w:t>
      </w:r>
      <w:r>
        <w:rPr>
          <w:rFonts w:hint="eastAsia"/>
        </w:rPr>
        <w:t>的频率的平均值是</w:t>
      </w:r>
      <w:r>
        <w:t>0</w:t>
      </w:r>
      <w:r>
        <w:rPr>
          <w:rFonts w:hint="eastAsia"/>
        </w:rPr>
        <w:t>．</w:t>
      </w:r>
      <w:r>
        <w:t>875</w:t>
      </w:r>
      <w:r>
        <w:rPr>
          <w:rFonts w:hint="eastAsia"/>
        </w:rPr>
        <w:t>，则</w:t>
      </w:r>
      <w:r>
        <w:t>“</w:t>
      </w:r>
      <w:r>
        <w:rPr>
          <w:rFonts w:hint="eastAsia"/>
        </w:rPr>
        <w:t>移植成活</w:t>
      </w:r>
      <w:r>
        <w:t>”</w:t>
      </w:r>
      <w:r>
        <w:rPr>
          <w:rFonts w:hint="eastAsia"/>
        </w:rPr>
        <w:t>的概率是</w:t>
      </w:r>
      <w:r>
        <w:t>0</w:t>
      </w:r>
      <w:r>
        <w:rPr>
          <w:rFonts w:hint="eastAsia"/>
        </w:rPr>
        <w:t>．</w:t>
      </w:r>
      <w:r>
        <w:t>875</w:t>
      </w:r>
      <w:r>
        <w:rPr>
          <w:rFonts w:hint="eastAsia"/>
        </w:rPr>
        <w:t>．其中合理的是（</w:t>
      </w:r>
      <w:r>
        <w:t xml:space="preserve">  </w:t>
      </w:r>
      <w:r>
        <w:rPr>
          <w:rFonts w:hint="eastAsia"/>
        </w:rPr>
        <w:t>）</w:t>
      </w:r>
    </w:p>
    <w:p>
      <w:pPr>
        <w:spacing w:line="360" w:lineRule="auto"/>
        <w:jc w:val="left"/>
        <w:textAlignment w:val="center"/>
      </w:pPr>
    </w:p>
    <w:p>
      <w:pPr>
        <w:tabs>
          <w:tab w:val="left" w:pos="2076"/>
          <w:tab w:val="left" w:pos="4153"/>
          <w:tab w:val="left" w:pos="6229"/>
        </w:tabs>
        <w:spacing w:line="360" w:lineRule="auto"/>
        <w:jc w:val="left"/>
        <w:textAlignment w:val="center"/>
      </w:pPr>
      <w:r>
        <w:t>A</w:t>
      </w:r>
      <w:r>
        <w:rPr>
          <w:rFonts w:hint="eastAsia"/>
        </w:rPr>
        <w:t>．</w:t>
      </w:r>
      <w:r>
        <w:rPr>
          <w:rFonts w:ascii="宋体" w:hAnsi="宋体" w:cs="宋体" w:hint="eastAsia"/>
        </w:rPr>
        <w:t>①③</w:t>
      </w:r>
      <w:r>
        <w:tab/>
      </w:r>
      <w:r>
        <w:t>B</w:t>
      </w:r>
      <w:r>
        <w:rPr>
          <w:rFonts w:hint="eastAsia"/>
        </w:rPr>
        <w:t>．</w:t>
      </w:r>
      <w:r>
        <w:rPr>
          <w:rFonts w:ascii="宋体" w:hAnsi="宋体" w:cs="宋体" w:hint="eastAsia"/>
        </w:rPr>
        <w:t>②③</w:t>
      </w:r>
      <w:r>
        <w:tab/>
      </w:r>
      <w:r>
        <w:t>C</w:t>
      </w:r>
      <w:r>
        <w:rPr>
          <w:rFonts w:hint="eastAsia"/>
        </w:rPr>
        <w:t>．</w:t>
      </w:r>
      <w:r>
        <w:rPr>
          <w:rFonts w:ascii="宋体" w:hAnsi="宋体" w:cs="宋体" w:hint="eastAsia"/>
        </w:rPr>
        <w:t>①</w:t>
      </w:r>
      <w:r>
        <w:tab/>
      </w:r>
      <w:r>
        <w:t>D</w:t>
      </w:r>
      <w:r>
        <w:rPr>
          <w:rFonts w:hint="eastAsia"/>
        </w:rPr>
        <w:t>．</w:t>
      </w:r>
      <w:r>
        <w:rPr>
          <w:rFonts w:ascii="宋体" w:hAnsi="宋体" w:cs="宋体" w:hint="eastAsia"/>
        </w:rPr>
        <w:t>②</w:t>
      </w:r>
    </w:p>
    <w:p>
      <w:pPr>
        <w:spacing w:line="360" w:lineRule="auto"/>
        <w:jc w:val="left"/>
        <w:textAlignment w:val="center"/>
      </w:pPr>
      <w:r>
        <w:rPr>
          <w:rFonts w:hint="eastAsia"/>
          <w:b/>
        </w:rPr>
        <w:t>5．（</w:t>
      </w:r>
      <w:r>
        <w:rPr>
          <w:b/>
        </w:rPr>
        <w:t>2021·</w:t>
      </w:r>
      <w:r>
        <w:rPr>
          <w:rFonts w:hint="eastAsia"/>
          <w:b/>
        </w:rPr>
        <w:t>辽宁九年级二模）</w:t>
      </w:r>
      <w:r>
        <w:rPr>
          <w:rFonts w:hint="eastAsia"/>
        </w:rPr>
        <w:t>某市林业部门要考察某种幼树在一定条件下的移植成活率，实验结果统计如下：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70"/>
        <w:gridCol w:w="608"/>
        <w:gridCol w:w="608"/>
        <w:gridCol w:w="713"/>
        <w:gridCol w:w="713"/>
        <w:gridCol w:w="660"/>
        <w:gridCol w:w="713"/>
        <w:gridCol w:w="713"/>
        <w:gridCol w:w="713"/>
        <w:gridCol w:w="76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rPr>
                <w:rFonts w:hint="eastAsia"/>
              </w:rPr>
              <w:t>移植总数（</w:t>
            </w:r>
            <w:r>
              <w:object>
                <v:shape id="_x0000_i1090" type="#_x0000_t75" alt="eqId5f904d1376ac4de7a7d6cfea92ff6981" style="width:9pt;height:10.5pt" o:ole="" coordsize="21600,21600" o:preferrelative="t" filled="f" stroked="f">
                  <v:stroke joinstyle="miter"/>
                  <v:imagedata r:id="rId127" o:title="eqId5f904d1376ac4de7a7d6cfea92ff6981"/>
                  <o:lock v:ext="edit" aspectratio="t"/>
                  <w10:anchorlock/>
                </v:shape>
                <o:OLEObject Type="Embed" ProgID="Equation.DSMT4" ShapeID="_x0000_i1090" DrawAspect="Content" ObjectID="_1468075789" r:id="rId128"/>
              </w:object>
            </w:r>
            <w:r>
              <w:rPr>
                <w:rFonts w:hint="eastAsia"/>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50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270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400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750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1500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3500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7000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9000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14000</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rPr>
                <w:rFonts w:hint="eastAsia"/>
              </w:rPr>
              <w:t>成活数（</w:t>
            </w:r>
            <w:r>
              <w:object>
                <v:shape id="_x0000_i1091" type="#_x0000_t75" alt="eqIda4be99d332154d13a4a6ed1ff6444fe7" style="width:11.25pt;height:9.75pt" o:ole="" coordsize="21600,21600" o:preferrelative="t" filled="f" stroked="f">
                  <v:stroke joinstyle="miter"/>
                  <v:imagedata r:id="rId129" o:title="eqIda4be99d332154d13a4a6ed1ff6444fe7"/>
                  <o:lock v:ext="edit" aspectratio="t"/>
                  <w10:anchorlock/>
                </v:shape>
                <o:OLEObject Type="Embed" ProgID="Equation.DSMT4" ShapeID="_x0000_i1091" DrawAspect="Content" ObjectID="_1468075790" r:id="rId130"/>
              </w:object>
            </w:r>
            <w:r>
              <w:rPr>
                <w:rFonts w:hint="eastAsia"/>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47</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235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369</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662</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1335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3180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6321</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8073</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12628</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rPr>
                <w:rFonts w:hint="eastAsia"/>
              </w:rPr>
              <w:t>成活频率（</w:t>
            </w:r>
            <w:r>
              <w:object>
                <v:shape id="_x0000_i1092" type="#_x0000_t75" alt="eqIdb1569d79d97b4c78ba8520bdd0ed658a" style="width:13.5pt;height:27pt" o:ole="" coordsize="21600,21600" o:preferrelative="t" filled="f" stroked="f">
                  <v:stroke joinstyle="miter"/>
                  <v:imagedata r:id="rId131" o:title="eqIdb1569d79d97b4c78ba8520bdd0ed658a"/>
                  <o:lock v:ext="edit" aspectratio="t"/>
                  <w10:anchorlock/>
                </v:shape>
                <o:OLEObject Type="Embed" ProgID="Equation.DSMT4" ShapeID="_x0000_i1092" DrawAspect="Content" ObjectID="_1468075791" r:id="rId132"/>
              </w:object>
            </w:r>
            <w:r>
              <w:rPr>
                <w:rFonts w:hint="eastAsia"/>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0.94</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0.87</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0.923</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0.883</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0.89</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0.908</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0.903</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0.897</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t>0.902</w:t>
            </w:r>
          </w:p>
        </w:tc>
      </w:tr>
    </w:tbl>
    <w:p>
      <w:pPr>
        <w:spacing w:line="360" w:lineRule="auto"/>
        <w:jc w:val="left"/>
        <w:textAlignment w:val="center"/>
      </w:pPr>
      <w:r>
        <w:rPr>
          <w:rFonts w:hint="eastAsia"/>
        </w:rPr>
        <w:t>由此可以估计该种幼树移植成活的概率为</w:t>
      </w:r>
      <w:r>
        <w:t>__________</w:t>
      </w:r>
      <w:r>
        <w:rPr>
          <w:rFonts w:hint="eastAsia"/>
        </w:rPr>
        <w:t>．（结果保留小数点后两位）</w:t>
      </w:r>
    </w:p>
    <w:p>
      <w:pPr>
        <w:spacing w:line="360" w:lineRule="auto"/>
      </w:pPr>
      <w:r>
        <w:rPr>
          <w:rFonts w:eastAsia="新宋体" w:hint="eastAsia"/>
          <w:b/>
          <w:szCs w:val="21"/>
        </w:rPr>
        <w:t>6.（</w:t>
      </w:r>
      <w:r>
        <w:rPr>
          <w:rFonts w:eastAsia="新宋体"/>
          <w:b/>
          <w:szCs w:val="21"/>
        </w:rPr>
        <w:t>2021</w:t>
      </w:r>
      <w:r>
        <w:rPr>
          <w:rFonts w:eastAsia="新宋体" w:hint="eastAsia"/>
          <w:b/>
          <w:szCs w:val="21"/>
        </w:rPr>
        <w:t>•渝中区一模）</w:t>
      </w:r>
      <w:r>
        <w:rPr>
          <w:rFonts w:eastAsia="新宋体" w:hint="eastAsia"/>
          <w:szCs w:val="21"/>
        </w:rPr>
        <w:t>如图，地面上有一个不规则的封闭图形</w:t>
      </w:r>
      <w:r>
        <w:rPr>
          <w:rFonts w:eastAsia="新宋体"/>
          <w:i/>
          <w:szCs w:val="21"/>
        </w:rPr>
        <w:t>ABCD</w:t>
      </w:r>
      <w:r>
        <w:rPr>
          <w:rFonts w:eastAsia="新宋体" w:hint="eastAsia"/>
          <w:szCs w:val="21"/>
        </w:rPr>
        <w:t>，为求得它的面积，小明在此封闭图形内画出一个半径为</w:t>
      </w:r>
      <w:r>
        <w:rPr>
          <w:rFonts w:eastAsia="新宋体"/>
          <w:szCs w:val="21"/>
        </w:rPr>
        <w:t>2</w:t>
      </w:r>
      <w:r>
        <w:rPr>
          <w:rFonts w:eastAsia="新宋体" w:hint="eastAsia"/>
          <w:szCs w:val="21"/>
        </w:rPr>
        <w:t>米的圆后，在附近闭上眼睛向封闭图形内掷小石子（可把小石子近似地看成点），记录如下：</w:t>
      </w:r>
    </w:p>
    <w:tbl>
      <w:tblPr>
        <w:tblStyle w:val="TableNormal"/>
        <w:tblW w:w="0" w:type="auto"/>
        <w:tblInd w:w="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2250"/>
        <w:gridCol w:w="675"/>
        <w:gridCol w:w="675"/>
        <w:gridCol w:w="675"/>
        <w:gridCol w:w="675"/>
      </w:tblGrid>
      <w:tr>
        <w:tblPrEx>
          <w:tblW w:w="0" w:type="auto"/>
          <w:tblInd w:w="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2250"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hint="eastAsia"/>
                <w:szCs w:val="21"/>
              </w:rPr>
              <w:t>掷小石子落在不规则图形内的总次数</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szCs w:val="21"/>
              </w:rPr>
              <w:t>50</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szCs w:val="21"/>
              </w:rPr>
              <w:t>150</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szCs w:val="21"/>
              </w:rPr>
              <w:t>300</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hint="eastAsia"/>
                <w:szCs w:val="21"/>
              </w:rPr>
              <w:t>…</w:t>
            </w:r>
          </w:p>
        </w:tc>
      </w:tr>
    </w:tbl>
    <w:p>
      <w:pPr>
        <w:sectPr>
          <w:type w:val="nextPage"/>
          <w:pgSz w:w="11906" w:h="16838"/>
          <w:pgMar w:top="1417" w:right="1077" w:bottom="1417" w:left="1077" w:header="850" w:footer="992" w:gutter="0"/>
          <w:pgNumType w:start="11"/>
          <w:cols w:num="1" w:space="425"/>
          <w:titlePg w:val="0"/>
          <w:docGrid w:type="lines" w:linePitch="318" w:charSpace="409"/>
        </w:sectPr>
      </w:pPr>
    </w:p>
    <w:tbl>
      <w:tblPr>
        <w:tblStyle w:val="TableNormal"/>
        <w:tblW w:w="0" w:type="auto"/>
        <w:tblInd w:w="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2250"/>
        <w:gridCol w:w="675"/>
        <w:gridCol w:w="675"/>
        <w:gridCol w:w="675"/>
        <w:gridCol w:w="675"/>
      </w:tblGrid>
      <w:tr>
        <w:tblPrEx>
          <w:tblW w:w="0" w:type="auto"/>
          <w:tblInd w:w="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2250"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hint="eastAsia"/>
                <w:szCs w:val="21"/>
              </w:rPr>
              <w:t>小石子落在圆内（含圆上）的次数</w:t>
            </w:r>
            <w:r>
              <w:rPr>
                <w:rFonts w:eastAsia="新宋体"/>
                <w:i/>
                <w:szCs w:val="21"/>
              </w:rPr>
              <w:t>m</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szCs w:val="21"/>
              </w:rPr>
              <w:t>20</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szCs w:val="21"/>
              </w:rPr>
              <w:t>59</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szCs w:val="21"/>
              </w:rPr>
              <w:t>123</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hint="eastAsia"/>
                <w:szCs w:val="21"/>
              </w:rPr>
              <w:t>…</w:t>
            </w:r>
          </w:p>
        </w:tc>
      </w:tr>
      <w:tr>
        <w:tblPrEx>
          <w:tblW w:w="0" w:type="auto"/>
          <w:tblInd w:w="280" w:type="dxa"/>
          <w:tblCellMar>
            <w:top w:w="30" w:type="dxa"/>
            <w:left w:w="30" w:type="dxa"/>
            <w:bottom w:w="30" w:type="dxa"/>
            <w:right w:w="30" w:type="dxa"/>
          </w:tblCellMar>
        </w:tblPrEx>
        <w:tc>
          <w:tcPr>
            <w:tcW w:w="2250"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hint="eastAsia"/>
                <w:szCs w:val="21"/>
              </w:rPr>
              <w:t>小石子落在圆外的阴影部分（含外缘）的次数</w:t>
            </w:r>
            <w:r>
              <w:rPr>
                <w:rFonts w:eastAsia="新宋体"/>
                <w:i/>
                <w:szCs w:val="21"/>
              </w:rPr>
              <w:t>n</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szCs w:val="21"/>
              </w:rPr>
              <w:t>29</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szCs w:val="21"/>
              </w:rPr>
              <w:t>91</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szCs w:val="21"/>
              </w:rPr>
              <w:t>176</w:t>
            </w:r>
          </w:p>
        </w:tc>
        <w:tc>
          <w:tcPr>
            <w:tcW w:w="675" w:type="dxa"/>
            <w:tcBorders>
              <w:top w:val="single" w:sz="2" w:space="0" w:color="000000"/>
              <w:left w:val="single" w:sz="2" w:space="0" w:color="000000"/>
              <w:bottom w:val="single" w:sz="2" w:space="0" w:color="000000"/>
              <w:right w:val="single" w:sz="2" w:space="0" w:color="000000"/>
            </w:tcBorders>
          </w:tcPr>
          <w:p>
            <w:pPr>
              <w:spacing w:line="360" w:lineRule="auto"/>
              <w:jc w:val="center"/>
              <w:rPr>
                <w:rFonts w:ascii="Calibri" w:hAnsi="Calibri"/>
              </w:rPr>
            </w:pPr>
            <w:r>
              <w:rPr>
                <w:rFonts w:eastAsia="新宋体" w:hint="eastAsia"/>
                <w:szCs w:val="21"/>
              </w:rPr>
              <w:t>…</w:t>
            </w:r>
          </w:p>
        </w:tc>
      </w:tr>
    </w:tbl>
    <w:p>
      <w:pPr>
        <w:spacing w:line="360" w:lineRule="auto"/>
      </w:pPr>
      <w:r>
        <w:rPr>
          <w:rFonts w:eastAsia="新宋体" w:hint="eastAsia"/>
          <w:szCs w:val="21"/>
        </w:rPr>
        <w:t>（</w:t>
      </w:r>
      <w:r>
        <w:rPr>
          <w:rFonts w:eastAsia="新宋体"/>
          <w:szCs w:val="21"/>
        </w:rPr>
        <w:t>1</w:t>
      </w:r>
      <w:r>
        <w:rPr>
          <w:rFonts w:eastAsia="新宋体" w:hint="eastAsia"/>
          <w:szCs w:val="21"/>
        </w:rPr>
        <w:t>）当投掷的次数很大时，则</w:t>
      </w:r>
      <w:r>
        <w:rPr>
          <w:rFonts w:eastAsia="新宋体"/>
          <w:i/>
          <w:szCs w:val="21"/>
        </w:rPr>
        <w:t>m</w:t>
      </w:r>
      <w:r>
        <w:rPr>
          <w:rFonts w:eastAsia="新宋体" w:hint="eastAsia"/>
          <w:szCs w:val="21"/>
        </w:rPr>
        <w:t>：</w:t>
      </w:r>
      <w:r>
        <w:rPr>
          <w:rFonts w:eastAsia="新宋体"/>
          <w:i/>
          <w:szCs w:val="21"/>
        </w:rPr>
        <w:t>n</w:t>
      </w:r>
      <w:r>
        <w:rPr>
          <w:rFonts w:eastAsia="新宋体" w:hint="eastAsia"/>
          <w:szCs w:val="21"/>
        </w:rPr>
        <w:t>的值越来越接近</w:t>
      </w:r>
      <w:r>
        <w:rPr>
          <w:rFonts w:eastAsia="新宋体" w:hint="eastAsia"/>
          <w:szCs w:val="21"/>
          <w:u w:val="single"/>
        </w:rPr>
        <w:t>　</w:t>
      </w:r>
      <w:r>
        <w:rPr>
          <w:rFonts w:eastAsia="新宋体"/>
          <w:szCs w:val="21"/>
          <w:u w:val="single"/>
        </w:rPr>
        <w:t xml:space="preserve">   </w:t>
      </w:r>
      <w:r>
        <w:rPr>
          <w:rFonts w:eastAsia="新宋体" w:hint="eastAsia"/>
          <w:szCs w:val="21"/>
          <w:u w:val="single"/>
        </w:rPr>
        <w:t>　</w:t>
      </w:r>
      <w:r>
        <w:rPr>
          <w:rFonts w:eastAsia="新宋体" w:hint="eastAsia"/>
          <w:szCs w:val="21"/>
        </w:rPr>
        <w:t>（结果精确到</w:t>
      </w:r>
      <w:r>
        <w:rPr>
          <w:rFonts w:eastAsia="新宋体"/>
          <w:szCs w:val="21"/>
        </w:rPr>
        <w:t>0.1</w:t>
      </w:r>
      <w:r>
        <w:rPr>
          <w:rFonts w:eastAsia="新宋体" w:hint="eastAsia"/>
          <w:szCs w:val="21"/>
        </w:rPr>
        <w:t>）</w:t>
      </w:r>
    </w:p>
    <w:p>
      <w:pPr>
        <w:spacing w:line="360" w:lineRule="auto"/>
      </w:pPr>
      <w:r>
        <w:rPr>
          <w:rFonts w:eastAsia="新宋体" w:hint="eastAsia"/>
          <w:szCs w:val="21"/>
        </w:rPr>
        <w:t>（</w:t>
      </w:r>
      <w:r>
        <w:rPr>
          <w:rFonts w:eastAsia="新宋体"/>
          <w:szCs w:val="21"/>
        </w:rPr>
        <w:t>2</w:t>
      </w:r>
      <w:r>
        <w:rPr>
          <w:rFonts w:eastAsia="新宋体" w:hint="eastAsia"/>
          <w:szCs w:val="21"/>
        </w:rPr>
        <w:t>）若以小石子所落的有效区域为总数（即</w:t>
      </w:r>
      <w:r>
        <w:rPr>
          <w:rFonts w:eastAsia="新宋体"/>
          <w:i/>
          <w:szCs w:val="21"/>
        </w:rPr>
        <w:t>m</w:t>
      </w:r>
      <w:r>
        <w:rPr>
          <w:rFonts w:eastAsia="新宋体"/>
          <w:szCs w:val="21"/>
        </w:rPr>
        <w:t>+</w:t>
      </w:r>
      <w:r>
        <w:rPr>
          <w:rFonts w:eastAsia="新宋体"/>
          <w:i/>
          <w:szCs w:val="21"/>
        </w:rPr>
        <w:t>n</w:t>
      </w:r>
      <w:r>
        <w:rPr>
          <w:rFonts w:eastAsia="新宋体" w:hint="eastAsia"/>
          <w:szCs w:val="21"/>
        </w:rPr>
        <w:t>），则随着投掷次数的增大，小石子落在圆内（含圆上）的频率值稳定在</w:t>
      </w:r>
      <w:r>
        <w:rPr>
          <w:rFonts w:eastAsia="新宋体" w:hint="eastAsia"/>
          <w:szCs w:val="21"/>
          <w:u w:val="single"/>
        </w:rPr>
        <w:t>　</w:t>
      </w:r>
      <w:r>
        <w:rPr>
          <w:rFonts w:eastAsia="新宋体"/>
          <w:szCs w:val="21"/>
          <w:u w:val="single"/>
        </w:rPr>
        <w:t xml:space="preserve">   </w:t>
      </w:r>
      <w:r>
        <w:rPr>
          <w:rFonts w:eastAsia="新宋体" w:hint="eastAsia"/>
          <w:szCs w:val="21"/>
          <w:u w:val="single"/>
        </w:rPr>
        <w:t>　</w:t>
      </w:r>
      <w:r>
        <w:rPr>
          <w:rFonts w:eastAsia="新宋体" w:hint="eastAsia"/>
          <w:szCs w:val="21"/>
        </w:rPr>
        <w:t>附近（结果精确到</w:t>
      </w:r>
      <w:r>
        <w:rPr>
          <w:rFonts w:eastAsia="新宋体"/>
          <w:szCs w:val="21"/>
        </w:rPr>
        <w:t>0.1</w:t>
      </w:r>
      <w:r>
        <w:rPr>
          <w:rFonts w:eastAsia="新宋体" w:hint="eastAsia"/>
          <w:szCs w:val="21"/>
        </w:rPr>
        <w:t>）；（</w:t>
      </w:r>
      <w:r>
        <w:rPr>
          <w:rFonts w:eastAsia="新宋体"/>
          <w:szCs w:val="21"/>
        </w:rPr>
        <w:t>3</w:t>
      </w:r>
      <w:r>
        <w:rPr>
          <w:rFonts w:eastAsia="新宋体" w:hint="eastAsia"/>
          <w:szCs w:val="21"/>
        </w:rPr>
        <w:t>）请你利用（</w:t>
      </w:r>
      <w:r>
        <w:rPr>
          <w:rFonts w:eastAsia="新宋体"/>
          <w:szCs w:val="21"/>
        </w:rPr>
        <w:t>2</w:t>
      </w:r>
      <w:r>
        <w:rPr>
          <w:rFonts w:eastAsia="新宋体" w:hint="eastAsia"/>
          <w:szCs w:val="21"/>
        </w:rPr>
        <w:t>）中所得频率的值，估计整个封闭图形</w:t>
      </w:r>
      <w:r>
        <w:rPr>
          <w:rFonts w:eastAsia="新宋体"/>
          <w:i/>
          <w:szCs w:val="21"/>
        </w:rPr>
        <w:t>ABCD</w:t>
      </w:r>
      <w:r>
        <w:rPr>
          <w:rFonts w:eastAsia="新宋体" w:hint="eastAsia"/>
          <w:szCs w:val="21"/>
        </w:rPr>
        <w:t>的面积是多少平方米？（结果保留</w:t>
      </w:r>
      <w:r>
        <w:rPr>
          <w:rFonts w:ascii="Cambria Math" w:eastAsia="Cambria Math" w:hAnsi="Cambria Math"/>
          <w:szCs w:val="21"/>
        </w:rPr>
        <w:t>π</w:t>
      </w:r>
      <w:r>
        <w:rPr>
          <w:rFonts w:eastAsia="新宋体" w:hint="eastAsia"/>
          <w:szCs w:val="21"/>
        </w:rPr>
        <w:t>）</w:t>
      </w:r>
    </w:p>
    <w:p>
      <w:pPr>
        <w:spacing w:line="360" w:lineRule="auto"/>
        <w:ind w:left="273" w:leftChars="130"/>
      </w:pPr>
    </w:p>
    <w:p>
      <w:pPr>
        <w:spacing w:line="360" w:lineRule="auto"/>
      </w:pPr>
    </w:p>
    <w:p/>
    <w:p>
      <w:pPr>
        <w:sectPr>
          <w:type w:val="nextPage"/>
          <w:pgSz w:w="11906" w:h="16838"/>
          <w:pgMar w:top="1417" w:right="1077" w:bottom="1417" w:left="1077" w:header="850" w:footer="992" w:gutter="0"/>
          <w:pgNumType w:start="12"/>
          <w:cols w:num="1" w:space="425"/>
          <w:titlePg w:val="0"/>
          <w:docGrid w:type="lines" w:linePitch="318" w:charSpace="409"/>
        </w:sectPr>
      </w:pPr>
    </w:p>
    <w:p>
      <w:pPr>
        <w:sectPr>
          <w:pgSz w:w="11906" w:h="16838"/>
          <w:pgMar w:top="1440" w:right="1800" w:bottom="1440" w:left="1800" w:header="708" w:footer="708" w:gutter="0"/>
          <w:pgNumType w:start="13"/>
          <w:cols w:num="1" w:space="708"/>
        </w:sectPr>
      </w:pPr>
    </w:p>
    <w:p>
      <w:pPr>
        <w:spacing w:line="360" w:lineRule="auto"/>
        <w:jc w:val="center"/>
        <w:outlineLvl w:val="2"/>
        <w:rPr>
          <w:rFonts w:ascii="楷体" w:eastAsia="楷体" w:hAnsi="楷体"/>
          <w:b/>
          <w:bCs/>
          <w:sz w:val="28"/>
          <w:szCs w:val="28"/>
        </w:rPr>
      </w:pPr>
      <w:r>
        <w:rPr>
          <w:rFonts w:ascii="楷体" w:eastAsia="楷体" w:hAnsi="楷体" w:hint="eastAsia"/>
          <w:b/>
          <w:bCs/>
          <w:sz w:val="28"/>
          <w:szCs w:val="28"/>
        </w:rPr>
        <w:pict>
          <v:shape id="_x0000_s1026" o:spid="_x0000_s1093" type="#_x0000_t75" style="width:28pt;height:36pt;margin-top:981pt;margin-left:972pt;mso-height-relative:page;mso-position-horizontal-relative:page;mso-position-vertical-relative:page;mso-width-relative:page;position:absolute;z-index:251659264" coordsize="21600,21600" o:preferrelative="t" filled="f" stroked="f">
            <v:stroke joinstyle="miter"/>
            <v:imagedata r:id="rId133" o:title=""/>
            <o:lock v:ext="edit" aspectratio="t"/>
          </v:shape>
        </w:pict>
      </w:r>
      <w:r>
        <w:rPr>
          <w:rFonts w:ascii="楷体" w:eastAsia="楷体" w:hAnsi="楷体" w:hint="eastAsia"/>
          <w:b/>
          <w:bCs/>
          <w:sz w:val="28"/>
          <w:szCs w:val="28"/>
        </w:rPr>
        <w:t>专题02 频率与概率 重难点题型</w:t>
      </w:r>
    </w:p>
    <w:p>
      <w:pPr>
        <w:rPr>
          <w:b/>
          <w:bCs/>
          <w:sz w:val="24"/>
          <w:szCs w:val="24"/>
        </w:rPr>
      </w:pPr>
    </w:p>
    <w:p>
      <w:pPr>
        <w:spacing w:line="360" w:lineRule="auto"/>
        <w:ind w:left="273" w:hanging="273" w:hangingChars="130"/>
        <w:rPr>
          <w:b/>
          <w:bCs/>
          <w:color w:val="000000" w:themeColor="text1"/>
          <w:szCs w:val="21"/>
        </w:rPr>
      </w:pPr>
      <w:r>
        <w:rPr>
          <w:rFonts w:hint="eastAsia"/>
          <w:b/>
          <w:bCs/>
          <w:color w:val="000000" w:themeColor="text1"/>
          <w:szCs w:val="21"/>
        </w:rPr>
        <w:t>题型</w:t>
      </w:r>
      <w:r>
        <w:rPr>
          <w:b/>
          <w:bCs/>
          <w:color w:val="000000" w:themeColor="text1"/>
          <w:szCs w:val="21"/>
        </w:rPr>
        <w:t xml:space="preserve">1  </w:t>
      </w:r>
      <w:r>
        <w:rPr>
          <w:rFonts w:hint="eastAsia"/>
          <w:b/>
          <w:bCs/>
          <w:color w:val="000000" w:themeColor="text1"/>
          <w:szCs w:val="21"/>
        </w:rPr>
        <w:t>必然事件的识别</w:t>
      </w:r>
    </w:p>
    <w:p>
      <w:pPr>
        <w:widowControl/>
        <w:spacing w:line="360" w:lineRule="auto"/>
        <w:jc w:val="left"/>
        <w:rPr>
          <w:rFonts w:ascii="宋体" w:hAnsi="宋体" w:cs="宋体"/>
          <w:color w:val="000000" w:themeColor="text1"/>
          <w:kern w:val="0"/>
          <w:szCs w:val="21"/>
        </w:rPr>
      </w:pPr>
      <w:r>
        <w:rPr>
          <w:rFonts w:hint="eastAsia"/>
          <w:b/>
          <w:bCs/>
          <w:color w:val="000000" w:themeColor="text1"/>
          <w:szCs w:val="21"/>
        </w:rPr>
        <w:t>【解题技巧】</w:t>
      </w:r>
      <w:r>
        <w:rPr>
          <w:rFonts w:ascii="宋体" w:hAnsi="宋体" w:hint="eastAsia"/>
          <w:color w:val="000000" w:themeColor="text1"/>
          <w:szCs w:val="21"/>
        </w:rPr>
        <w:t>在一定条件下，有些事情我们事先能肯定它一定会发生，这样的事情是必然事件．</w:t>
      </w:r>
    </w:p>
    <w:p>
      <w:pPr>
        <w:spacing w:line="360" w:lineRule="auto"/>
        <w:jc w:val="left"/>
        <w:textAlignment w:val="center"/>
      </w:pPr>
      <w:r>
        <w:rPr>
          <w:b/>
        </w:rPr>
        <w:t>1</w:t>
      </w:r>
      <w:r>
        <w:rPr>
          <w:rFonts w:hint="eastAsia"/>
          <w:b/>
        </w:rPr>
        <w:t>．（</w:t>
      </w:r>
      <w:r>
        <w:rPr>
          <w:b/>
        </w:rPr>
        <w:t>2021·</w:t>
      </w:r>
      <w:r>
        <w:rPr>
          <w:rFonts w:hint="eastAsia"/>
          <w:b/>
        </w:rPr>
        <w:t>河南九年级期末）</w:t>
      </w:r>
      <w:r>
        <w:rPr>
          <w:rFonts w:hint="eastAsia"/>
        </w:rPr>
        <w:t>下列事件中，必然事件为（</w:t>
      </w:r>
      <w:r>
        <w:t xml:space="preserve">   </w:t>
      </w:r>
      <w:r>
        <w:rPr>
          <w:rFonts w:hint="eastAsia"/>
        </w:rPr>
        <w:t>）</w:t>
      </w:r>
    </w:p>
    <w:p>
      <w:pPr>
        <w:spacing w:line="360" w:lineRule="auto"/>
        <w:jc w:val="left"/>
        <w:textAlignment w:val="center"/>
      </w:pPr>
      <w:r>
        <w:t>A</w:t>
      </w:r>
      <w:r>
        <w:rPr>
          <w:rFonts w:hint="eastAsia"/>
        </w:rPr>
        <w:t>．投掷一枚硬币，向上一面是正面</w:t>
      </w:r>
    </w:p>
    <w:p>
      <w:pPr>
        <w:spacing w:line="360" w:lineRule="auto"/>
        <w:jc w:val="left"/>
        <w:textAlignment w:val="center"/>
      </w:pPr>
      <w:r>
        <w:t>B</w:t>
      </w:r>
      <w:r>
        <w:rPr>
          <w:rFonts w:hint="eastAsia"/>
        </w:rPr>
        <w:t>．经过有交通信号灯的路口；遇到红灯</w:t>
      </w:r>
    </w:p>
    <w:p>
      <w:pPr>
        <w:spacing w:line="360" w:lineRule="auto"/>
        <w:jc w:val="left"/>
        <w:textAlignment w:val="center"/>
      </w:pPr>
      <w:r>
        <w:t>C</w:t>
      </w:r>
      <w:r>
        <w:rPr>
          <w:rFonts w:hint="eastAsia"/>
        </w:rPr>
        <w:t>．打开电视机，正在播放新闻联播</w:t>
      </w:r>
    </w:p>
    <w:p>
      <w:pPr>
        <w:spacing w:line="360" w:lineRule="auto"/>
        <w:jc w:val="left"/>
        <w:textAlignment w:val="center"/>
      </w:pPr>
      <w:r>
        <w:t>D</w:t>
      </w:r>
      <w:r>
        <w:rPr>
          <w:rFonts w:hint="eastAsia"/>
        </w:rPr>
        <w:t>．口袋中装有</w:t>
      </w:r>
      <w:r>
        <w:t>2</w:t>
      </w:r>
      <w:r>
        <w:rPr>
          <w:rFonts w:hint="eastAsia"/>
        </w:rPr>
        <w:t>个红球和</w:t>
      </w:r>
      <w:r>
        <w:t>1</w:t>
      </w:r>
      <w:r>
        <w:rPr>
          <w:rFonts w:hint="eastAsia"/>
        </w:rPr>
        <w:t>个白球，从中任意摸出的</w:t>
      </w:r>
      <w:r>
        <w:t>2</w:t>
      </w:r>
      <w:r>
        <w:rPr>
          <w:rFonts w:hint="eastAsia"/>
        </w:rPr>
        <w:t>个球中有红球</w: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pPr>
      <w:r>
        <w:rPr>
          <w:rFonts w:hint="eastAsia"/>
          <w:color w:val="FF0000"/>
        </w:rPr>
        <w:t>【分析】根据必然事件的定义：事先能肯定它一定会发生的事件称为必然事件，对各选项进行分析即可．</w:t>
      </w:r>
    </w:p>
    <w:p>
      <w:pPr>
        <w:spacing w:line="360" w:lineRule="auto"/>
        <w:jc w:val="left"/>
        <w:textAlignment w:val="center"/>
        <w:rPr>
          <w:color w:val="FF0000"/>
        </w:rPr>
      </w:pPr>
      <w:r>
        <w:rPr>
          <w:rFonts w:hint="eastAsia"/>
          <w:color w:val="FF0000"/>
        </w:rPr>
        <w:t>【详解】解：</w:t>
      </w:r>
      <w:r>
        <w:rPr>
          <w:color w:val="FF0000"/>
        </w:rPr>
        <w:t>A</w:t>
      </w:r>
      <w:r>
        <w:rPr>
          <w:rFonts w:hint="eastAsia"/>
          <w:color w:val="FF0000"/>
        </w:rPr>
        <w:t>、投掷一枚硬币，向上一面是正面，是随机事件，故不符合；</w:t>
      </w:r>
    </w:p>
    <w:p>
      <w:pPr>
        <w:spacing w:line="360" w:lineRule="auto"/>
        <w:jc w:val="left"/>
        <w:textAlignment w:val="center"/>
        <w:rPr>
          <w:color w:val="FF0000"/>
        </w:rPr>
      </w:pPr>
      <w:r>
        <w:rPr>
          <w:color w:val="FF0000"/>
        </w:rPr>
        <w:t>B</w:t>
      </w:r>
      <w:r>
        <w:rPr>
          <w:rFonts w:hint="eastAsia"/>
          <w:color w:val="FF0000"/>
        </w:rPr>
        <w:t>、经过有交通信号灯的路口，遇到红灯，是随机事件，故不符合；</w:t>
      </w:r>
    </w:p>
    <w:p>
      <w:pPr>
        <w:spacing w:line="360" w:lineRule="auto"/>
        <w:jc w:val="left"/>
        <w:textAlignment w:val="center"/>
        <w:rPr>
          <w:color w:val="FF0000"/>
        </w:rPr>
      </w:pPr>
      <w:r>
        <w:rPr>
          <w:color w:val="FF0000"/>
        </w:rPr>
        <w:t>C</w:t>
      </w:r>
      <w:r>
        <w:rPr>
          <w:rFonts w:hint="eastAsia"/>
          <w:color w:val="FF0000"/>
        </w:rPr>
        <w:t>、打开电视机，正在播放新闻联播，是随机事件，故不符合；</w:t>
      </w:r>
    </w:p>
    <w:p>
      <w:pPr>
        <w:spacing w:line="360" w:lineRule="auto"/>
        <w:jc w:val="left"/>
        <w:textAlignment w:val="center"/>
        <w:rPr>
          <w:color w:val="FF0000"/>
        </w:rPr>
      </w:pPr>
      <w:r>
        <w:rPr>
          <w:color w:val="FF0000"/>
        </w:rPr>
        <w:t>D</w:t>
      </w:r>
      <w:r>
        <w:rPr>
          <w:rFonts w:hint="eastAsia"/>
          <w:color w:val="FF0000"/>
        </w:rPr>
        <w:t>、口袋中装有</w:t>
      </w:r>
      <w:r>
        <w:rPr>
          <w:color w:val="FF0000"/>
        </w:rPr>
        <w:t>2</w:t>
      </w:r>
      <w:r>
        <w:rPr>
          <w:rFonts w:hint="eastAsia"/>
          <w:color w:val="FF0000"/>
        </w:rPr>
        <w:t>个红球和</w:t>
      </w:r>
      <w:r>
        <w:rPr>
          <w:color w:val="FF0000"/>
        </w:rPr>
        <w:t>1</w:t>
      </w:r>
      <w:r>
        <w:rPr>
          <w:rFonts w:hint="eastAsia"/>
          <w:color w:val="FF0000"/>
        </w:rPr>
        <w:t>个白球，从中任意摸出的</w:t>
      </w:r>
      <w:r>
        <w:rPr>
          <w:color w:val="FF0000"/>
        </w:rPr>
        <w:t>2</w:t>
      </w:r>
      <w:r>
        <w:rPr>
          <w:rFonts w:hint="eastAsia"/>
          <w:color w:val="FF0000"/>
        </w:rPr>
        <w:t>个球中有红球，是必然事件，故符合；故选：</w:t>
      </w:r>
      <w:r>
        <w:rPr>
          <w:color w:val="FF0000"/>
        </w:rPr>
        <w:t>D</w:t>
      </w:r>
      <w:r>
        <w:rPr>
          <w:rFonts w:hint="eastAsia"/>
          <w:color w:val="FF0000"/>
        </w:rPr>
        <w:t>．</w:t>
      </w:r>
    </w:p>
    <w:p>
      <w:pPr>
        <w:spacing w:line="360" w:lineRule="auto"/>
        <w:jc w:val="left"/>
        <w:textAlignment w:val="center"/>
        <w:rPr>
          <w:color w:val="FF0000"/>
        </w:rPr>
      </w:pPr>
      <w:r>
        <w:rPr>
          <w:rFonts w:hint="eastAsia"/>
          <w:color w:val="FF0000"/>
        </w:rPr>
        <w:t>【点睛】本题考查的是随机事件，熟知在一定条件下，可能发生也可能不发生的事件，称为随机事件是解答此题的关键．</w:t>
      </w:r>
    </w:p>
    <w:p>
      <w:pPr>
        <w:spacing w:line="360" w:lineRule="auto"/>
        <w:jc w:val="left"/>
        <w:textAlignment w:val="center"/>
      </w:pPr>
      <w:r>
        <w:rPr>
          <w:b/>
        </w:rPr>
        <w:t>2</w:t>
      </w:r>
      <w:r>
        <w:rPr>
          <w:rFonts w:hint="eastAsia"/>
          <w:b/>
        </w:rPr>
        <w:t>．（</w:t>
      </w:r>
      <w:r>
        <w:rPr>
          <w:b/>
        </w:rPr>
        <w:t>2021·</w:t>
      </w:r>
      <w:r>
        <w:rPr>
          <w:rFonts w:hint="eastAsia"/>
          <w:b/>
        </w:rPr>
        <w:t>山东九年级期末）</w:t>
      </w:r>
      <w:r>
        <w:rPr>
          <w:rFonts w:hint="eastAsia"/>
        </w:rPr>
        <w:t>下列事件中，必然事件是（　　）</w:t>
      </w:r>
    </w:p>
    <w:p>
      <w:pPr>
        <w:spacing w:line="360" w:lineRule="auto"/>
        <w:jc w:val="left"/>
        <w:textAlignment w:val="center"/>
      </w:pPr>
      <w:r>
        <w:t>A</w:t>
      </w:r>
      <w:r>
        <w:rPr>
          <w:rFonts w:hint="eastAsia"/>
        </w:rPr>
        <w:t>．未来一周都是好天气</w:t>
      </w:r>
      <w:r>
        <w:t xml:space="preserve">    B</w:t>
      </w:r>
      <w:r>
        <w:rPr>
          <w:rFonts w:hint="eastAsia"/>
        </w:rPr>
        <w:t>．假期出门遇见同学</w:t>
      </w:r>
    </w:p>
    <w:p>
      <w:pPr>
        <w:spacing w:line="360" w:lineRule="auto"/>
        <w:jc w:val="left"/>
        <w:textAlignment w:val="center"/>
      </w:pPr>
      <w:r>
        <w:t>C</w:t>
      </w:r>
      <w:r>
        <w:rPr>
          <w:rFonts w:hint="eastAsia"/>
        </w:rPr>
        <w:t>．不在同一直线上的三个点确定一个圆</w:t>
      </w:r>
      <w:r>
        <w:t xml:space="preserve">   D</w:t>
      </w:r>
      <w:r>
        <w:rPr>
          <w:rFonts w:hint="eastAsia"/>
        </w:rPr>
        <w:t>．掷一次硬币，正面向上</w:t>
      </w:r>
    </w:p>
    <w:p>
      <w:pPr>
        <w:spacing w:line="360" w:lineRule="auto"/>
        <w:jc w:val="left"/>
        <w:textAlignment w:val="center"/>
        <w:rPr>
          <w:color w:val="FF0000"/>
        </w:rPr>
      </w:pPr>
      <w:r>
        <w:rPr>
          <w:rFonts w:hint="eastAsia"/>
          <w:b/>
          <w:color w:val="FF0000"/>
        </w:rPr>
        <w:t>【答案】</w:t>
      </w:r>
      <w:r>
        <w:rPr>
          <w:color w:val="FF0000"/>
        </w:rPr>
        <w:t>C</w:t>
      </w:r>
    </w:p>
    <w:p>
      <w:pPr>
        <w:spacing w:line="360" w:lineRule="auto"/>
        <w:jc w:val="left"/>
        <w:textAlignment w:val="center"/>
        <w:rPr>
          <w:color w:val="FF0000"/>
        </w:rPr>
      </w:pPr>
      <w:r>
        <w:rPr>
          <w:rFonts w:hint="eastAsia"/>
          <w:color w:val="FF0000"/>
        </w:rPr>
        <w:t>【分析】根据随机事件，不可能事件，必然事件的意义进行判断即可．</w:t>
      </w:r>
    </w:p>
    <w:p>
      <w:pPr>
        <w:spacing w:line="360" w:lineRule="auto"/>
        <w:jc w:val="left"/>
        <w:textAlignment w:val="center"/>
        <w:rPr>
          <w:color w:val="FF0000"/>
        </w:rPr>
      </w:pPr>
      <w:r>
        <w:rPr>
          <w:rFonts w:hint="eastAsia"/>
          <w:color w:val="FF0000"/>
        </w:rPr>
        <w:t>【详解】解：根据概念，知：</w:t>
      </w:r>
      <w:r>
        <w:rPr>
          <w:i/>
          <w:color w:val="FF0000"/>
        </w:rPr>
        <w:t>A</w:t>
      </w:r>
      <w:r>
        <w:rPr>
          <w:rFonts w:hint="eastAsia"/>
          <w:color w:val="FF0000"/>
        </w:rPr>
        <w:t>、未来一周都是好天气，是随机事件；</w:t>
      </w:r>
      <w:r>
        <w:rPr>
          <w:i/>
          <w:color w:val="FF0000"/>
        </w:rPr>
        <w:t>B</w:t>
      </w:r>
      <w:r>
        <w:rPr>
          <w:rFonts w:hint="eastAsia"/>
          <w:color w:val="FF0000"/>
        </w:rPr>
        <w:t>、假期出门遇见同学，是随机事件；</w:t>
      </w:r>
    </w:p>
    <w:p>
      <w:pPr>
        <w:spacing w:line="360" w:lineRule="auto"/>
        <w:jc w:val="left"/>
        <w:textAlignment w:val="center"/>
        <w:rPr>
          <w:color w:val="FF0000"/>
        </w:rPr>
      </w:pPr>
      <w:r>
        <w:rPr>
          <w:i/>
          <w:color w:val="FF0000"/>
        </w:rPr>
        <w:t>C</w:t>
      </w:r>
      <w:r>
        <w:rPr>
          <w:rFonts w:hint="eastAsia"/>
          <w:color w:val="FF0000"/>
        </w:rPr>
        <w:t>、不在同一直线上的三个点确定一个圆，是必然事件；</w:t>
      </w:r>
    </w:p>
    <w:p>
      <w:pPr>
        <w:spacing w:line="360" w:lineRule="auto"/>
        <w:jc w:val="left"/>
        <w:textAlignment w:val="center"/>
        <w:rPr>
          <w:color w:val="FF0000"/>
        </w:rPr>
      </w:pPr>
      <w:r>
        <w:rPr>
          <w:i/>
          <w:color w:val="FF0000"/>
        </w:rPr>
        <w:t>D</w:t>
      </w:r>
      <w:r>
        <w:rPr>
          <w:rFonts w:hint="eastAsia"/>
          <w:color w:val="FF0000"/>
        </w:rPr>
        <w:t>、掷一枚质地均匀的硬币，落地后正面朝上，是随机事件．故选：</w:t>
      </w:r>
      <w:r>
        <w:rPr>
          <w:i/>
          <w:color w:val="FF0000"/>
        </w:rPr>
        <w:t>C</w:t>
      </w:r>
      <w:r>
        <w:rPr>
          <w:rFonts w:hint="eastAsia"/>
          <w:color w:val="FF0000"/>
        </w:rPr>
        <w:t>．</w:t>
      </w:r>
    </w:p>
    <w:p>
      <w:pPr>
        <w:spacing w:line="360" w:lineRule="auto"/>
        <w:jc w:val="left"/>
        <w:textAlignment w:val="center"/>
        <w:rPr>
          <w:color w:val="FF0000"/>
        </w:rPr>
      </w:pPr>
      <w:r>
        <w:rPr>
          <w:rFonts w:hint="eastAsia"/>
          <w:color w:val="FF0000"/>
        </w:rPr>
        <w:t>【点睛】本题考查了必然事件、不可能事件、随机事件的概念，解决本题需要正确理解必然事件、不可能事件、随机事件的概念．</w:t>
      </w:r>
      <w:r>
        <w:rPr>
          <w:rFonts w:ascii="宋体" w:hAnsi="宋体" w:cs="宋体" w:hint="eastAsia"/>
          <w:color w:val="FF0000"/>
        </w:rPr>
        <w:t>①</w:t>
      </w:r>
      <w:r>
        <w:rPr>
          <w:rFonts w:hint="eastAsia"/>
          <w:color w:val="FF0000"/>
        </w:rPr>
        <w:t>必然事件指在一定条件下一定发生的事件；</w:t>
      </w:r>
      <w:r>
        <w:rPr>
          <w:rFonts w:ascii="宋体" w:hAnsi="宋体" w:cs="宋体" w:hint="eastAsia"/>
          <w:color w:val="FF0000"/>
        </w:rPr>
        <w:t>②</w:t>
      </w:r>
      <w:r>
        <w:rPr>
          <w:rFonts w:hint="eastAsia"/>
          <w:color w:val="FF0000"/>
        </w:rPr>
        <w:t>不可能事件是指在一定条件下，一定不发生的事件；</w:t>
      </w:r>
      <w:r>
        <w:rPr>
          <w:rFonts w:ascii="宋体" w:hAnsi="宋体" w:cs="宋体" w:hint="eastAsia"/>
          <w:color w:val="FF0000"/>
        </w:rPr>
        <w:t>③</w:t>
      </w:r>
      <w:r>
        <w:rPr>
          <w:rFonts w:hint="eastAsia"/>
          <w:color w:val="FF0000"/>
        </w:rPr>
        <w:t>不确定事件即随机事件是指在一定条件下，可能发生也可能不发生的事件．</w:t>
      </w:r>
    </w:p>
    <w:p>
      <w:pPr>
        <w:spacing w:line="360" w:lineRule="auto"/>
        <w:jc w:val="left"/>
        <w:textAlignment w:val="center"/>
        <w:sectPr>
          <w:type w:val="nextPage"/>
          <w:pgSz w:w="11906" w:h="16838"/>
          <w:pgMar w:top="1440" w:right="1800" w:bottom="1440" w:left="1800" w:header="708" w:footer="708" w:gutter="0"/>
          <w:pgNumType w:start="14"/>
          <w:cols w:num="1" w:space="708"/>
          <w:titlePg w:val="0"/>
        </w:sectPr>
      </w:pPr>
      <w:r>
        <w:rPr>
          <w:b/>
        </w:rPr>
        <w:t>3</w:t>
      </w:r>
      <w:r>
        <w:rPr>
          <w:rFonts w:hint="eastAsia"/>
          <w:b/>
        </w:rPr>
        <w:t>．（</w:t>
      </w:r>
      <w:r>
        <w:rPr>
          <w:b/>
        </w:rPr>
        <w:t>2021·</w:t>
      </w:r>
      <w:r>
        <w:rPr>
          <w:rFonts w:hint="eastAsia"/>
          <w:b/>
        </w:rPr>
        <w:t>广西九年级一模）</w:t>
      </w:r>
      <w:r>
        <w:rPr>
          <w:rFonts w:hint="eastAsia"/>
        </w:rPr>
        <w:t>下列事件属于必然事件的是（　　）</w:t>
      </w:r>
    </w:p>
    <w:p>
      <w:pPr>
        <w:spacing w:line="360" w:lineRule="auto"/>
        <w:jc w:val="left"/>
        <w:textAlignment w:val="center"/>
      </w:pPr>
      <w:r>
        <w:t>A</w:t>
      </w:r>
      <w:r>
        <w:rPr>
          <w:rFonts w:hint="eastAsia"/>
        </w:rPr>
        <w:t>．打开电视，正在播出系列专题片</w:t>
      </w:r>
      <w:r>
        <w:t>“</w:t>
      </w:r>
      <w:r>
        <w:rPr>
          <w:rFonts w:hint="eastAsia"/>
        </w:rPr>
        <w:t>航拍中国</w:t>
      </w:r>
      <w:r>
        <w:t>”</w:t>
      </w:r>
    </w:p>
    <w:p>
      <w:pPr>
        <w:spacing w:line="360" w:lineRule="auto"/>
        <w:jc w:val="left"/>
        <w:textAlignment w:val="center"/>
      </w:pPr>
      <w:r>
        <w:t>B</w:t>
      </w:r>
      <w:r>
        <w:rPr>
          <w:rFonts w:hint="eastAsia"/>
        </w:rPr>
        <w:t>．将一组数据中的每一个数都加上同一个数，这组数据的方差不变</w:t>
      </w:r>
    </w:p>
    <w:p>
      <w:pPr>
        <w:spacing w:line="360" w:lineRule="auto"/>
        <w:jc w:val="left"/>
        <w:textAlignment w:val="center"/>
      </w:pPr>
      <w:r>
        <w:t>C</w:t>
      </w:r>
      <w:r>
        <w:rPr>
          <w:rFonts w:hint="eastAsia"/>
        </w:rPr>
        <w:t>．一个命题的原命题和它的逆命题都是真命题</w:t>
      </w:r>
    </w:p>
    <w:p>
      <w:pPr>
        <w:spacing w:line="360" w:lineRule="auto"/>
        <w:jc w:val="left"/>
        <w:textAlignment w:val="center"/>
      </w:pPr>
      <w:r>
        <w:t>D</w:t>
      </w:r>
      <w:r>
        <w:rPr>
          <w:rFonts w:hint="eastAsia"/>
        </w:rPr>
        <w:t>．在数轴上任取一点，则这点表示的数是有理数</w: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【分析】根据事件发生的可能性大小判断即可．</w:t>
      </w:r>
    </w:p>
    <w:p>
      <w:pPr>
        <w:spacing w:line="360" w:lineRule="auto"/>
        <w:jc w:val="left"/>
        <w:textAlignment w:val="center"/>
        <w:rPr>
          <w:color w:val="FF0000"/>
        </w:rPr>
      </w:pPr>
      <w:r>
        <w:rPr>
          <w:rFonts w:hint="eastAsia"/>
          <w:color w:val="FF0000"/>
        </w:rPr>
        <w:t>【详解】解：</w:t>
      </w:r>
      <w:r>
        <w:rPr>
          <w:i/>
          <w:color w:val="FF0000"/>
        </w:rPr>
        <w:t>A</w:t>
      </w:r>
      <w:r>
        <w:rPr>
          <w:rFonts w:hint="eastAsia"/>
          <w:color w:val="FF0000"/>
        </w:rPr>
        <w:t>、打开电视，正在播出系列专题片</w:t>
      </w:r>
      <w:r>
        <w:rPr>
          <w:color w:val="FF0000"/>
        </w:rPr>
        <w:t>“</w:t>
      </w:r>
      <w:r>
        <w:rPr>
          <w:rFonts w:hint="eastAsia"/>
          <w:color w:val="FF0000"/>
        </w:rPr>
        <w:t>航拍中国</w:t>
      </w:r>
      <w:r>
        <w:rPr>
          <w:color w:val="FF0000"/>
        </w:rPr>
        <w:t>”</w:t>
      </w:r>
      <w:r>
        <w:rPr>
          <w:rFonts w:hint="eastAsia"/>
          <w:color w:val="FF0000"/>
        </w:rPr>
        <w:t>，是随机事件；</w:t>
      </w:r>
    </w:p>
    <w:p>
      <w:pPr>
        <w:spacing w:line="360" w:lineRule="auto"/>
        <w:jc w:val="left"/>
        <w:textAlignment w:val="center"/>
        <w:rPr>
          <w:color w:val="FF0000"/>
        </w:rPr>
      </w:pPr>
      <w:r>
        <w:rPr>
          <w:i/>
          <w:color w:val="FF0000"/>
        </w:rPr>
        <w:t>B</w:t>
      </w:r>
      <w:r>
        <w:rPr>
          <w:rFonts w:hint="eastAsia"/>
          <w:color w:val="FF0000"/>
        </w:rPr>
        <w:t>、将一组数据中的每一个数都加上同一个数，这组数据的方差不变，是必然事件；</w:t>
      </w:r>
    </w:p>
    <w:p>
      <w:pPr>
        <w:spacing w:line="360" w:lineRule="auto"/>
        <w:jc w:val="left"/>
        <w:textAlignment w:val="center"/>
        <w:rPr>
          <w:color w:val="FF0000"/>
        </w:rPr>
      </w:pPr>
      <w:r>
        <w:rPr>
          <w:i/>
          <w:color w:val="FF0000"/>
        </w:rPr>
        <w:t>C</w:t>
      </w:r>
      <w:r>
        <w:rPr>
          <w:rFonts w:hint="eastAsia"/>
          <w:color w:val="FF0000"/>
        </w:rPr>
        <w:t>、一个命题的原命题和它的逆命题都是真命题，是随机事件；</w:t>
      </w:r>
    </w:p>
    <w:p>
      <w:pPr>
        <w:spacing w:line="360" w:lineRule="auto"/>
        <w:jc w:val="left"/>
        <w:textAlignment w:val="center"/>
        <w:rPr>
          <w:color w:val="FF0000"/>
        </w:rPr>
      </w:pPr>
      <w:r>
        <w:rPr>
          <w:i/>
          <w:color w:val="FF0000"/>
        </w:rPr>
        <w:t>D</w:t>
      </w:r>
      <w:r>
        <w:rPr>
          <w:rFonts w:hint="eastAsia"/>
          <w:color w:val="FF0000"/>
        </w:rPr>
        <w:t>、在数轴上任取一点，则这点表示的数是有理数，是随机事件；故选：</w:t>
      </w:r>
      <w:r>
        <w:rPr>
          <w:i/>
          <w:color w:val="FF0000"/>
        </w:rPr>
        <w:t>B</w:t>
      </w:r>
      <w:r>
        <w:rPr>
          <w:rFonts w:hint="eastAsia"/>
          <w:color w:val="FF0000"/>
        </w:rPr>
        <w:t>．</w:t>
      </w:r>
    </w:p>
    <w:p>
      <w:pPr>
        <w:spacing w:line="360" w:lineRule="auto"/>
        <w:jc w:val="left"/>
        <w:textAlignment w:val="center"/>
        <w:rPr>
          <w:color w:val="FF0000"/>
        </w:rPr>
      </w:pPr>
      <w:r>
        <w:rPr>
          <w:rFonts w:hint="eastAsia"/>
          <w:color w:val="FF0000"/>
        </w:rPr>
        <w:t>【点睛】本题考查了随机事件和确定事件，解题关键是明确必然事件是一定发生的事件，准确理解题意，正确判断．</w:t>
      </w:r>
    </w:p>
    <w:p>
      <w:pPr>
        <w:spacing w:line="360" w:lineRule="auto"/>
        <w:jc w:val="left"/>
        <w:textAlignment w:val="center"/>
      </w:pPr>
      <w:r>
        <w:rPr>
          <w:b/>
        </w:rPr>
        <w:t>4</w:t>
      </w:r>
      <w:r>
        <w:rPr>
          <w:rFonts w:hint="eastAsia"/>
          <w:b/>
        </w:rPr>
        <w:t>．（</w:t>
      </w:r>
      <w:r>
        <w:rPr>
          <w:b/>
        </w:rPr>
        <w:t>2021·</w:t>
      </w:r>
      <w:r>
        <w:rPr>
          <w:rFonts w:hint="eastAsia"/>
          <w:b/>
        </w:rPr>
        <w:t>湖北孝感市</w:t>
      </w:r>
      <w:r>
        <w:rPr>
          <w:b/>
        </w:rPr>
        <w:t>·</w:t>
      </w:r>
      <w:r>
        <w:rPr>
          <w:rFonts w:hint="eastAsia"/>
          <w:b/>
        </w:rPr>
        <w:t>九年级期末）</w:t>
      </w:r>
      <w:r>
        <w:rPr>
          <w:rFonts w:hint="eastAsia"/>
        </w:rPr>
        <w:t>下列事件中，属于必然事件的是（</w:t>
      </w:r>
      <w:r>
        <w:t xml:space="preserve">    </w:t>
      </w:r>
      <w:r>
        <w:rPr>
          <w:rFonts w:hint="eastAsia"/>
        </w:rPr>
        <w:t>）</w:t>
      </w:r>
    </w:p>
    <w:p>
      <w:pPr>
        <w:tabs>
          <w:tab w:val="left" w:pos="4153"/>
        </w:tabs>
        <w:spacing w:line="360" w:lineRule="auto"/>
        <w:jc w:val="left"/>
        <w:textAlignment w:val="center"/>
      </w:pPr>
      <w:r>
        <w:t>A</w:t>
      </w:r>
      <w:r>
        <w:rPr>
          <w:rFonts w:hint="eastAsia"/>
        </w:rPr>
        <w:t>．明天的最高气温将达</w:t>
      </w:r>
      <w:r>
        <w:t>35</w:t>
      </w:r>
      <w:r>
        <w:rPr>
          <w:rFonts w:ascii="宋体" w:hAnsi="宋体" w:cs="宋体" w:hint="eastAsia"/>
        </w:rPr>
        <w:t>℃</w:t>
      </w:r>
      <w:r>
        <w:tab/>
      </w:r>
      <w:r>
        <w:t>B</w:t>
      </w:r>
      <w:r>
        <w:rPr>
          <w:rFonts w:hint="eastAsia"/>
        </w:rPr>
        <w:t>．经过任意三点能画一个圆</w:t>
      </w:r>
    </w:p>
    <w:p>
      <w:pPr>
        <w:tabs>
          <w:tab w:val="left" w:pos="4153"/>
        </w:tabs>
        <w:spacing w:line="360" w:lineRule="auto"/>
        <w:jc w:val="left"/>
        <w:textAlignment w:val="center"/>
      </w:pPr>
      <w:r>
        <w:t>C</w:t>
      </w:r>
      <w:r>
        <w:rPr>
          <w:rFonts w:hint="eastAsia"/>
        </w:rPr>
        <w:t>．掷两次质地均匀的骰子，其中有一次正面朝上</w:t>
      </w:r>
      <w:r>
        <w:tab/>
      </w:r>
      <w:r>
        <w:t>D</w:t>
      </w:r>
      <w:r>
        <w:rPr>
          <w:rFonts w:hint="eastAsia"/>
        </w:rPr>
        <w:t>．对顶角相等</w: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pPr>
      <w:r>
        <w:rPr>
          <w:rFonts w:hint="eastAsia"/>
          <w:color w:val="FF0000"/>
        </w:rPr>
        <w:t>【分析】必然事件发生的可能性为</w:t>
      </w:r>
      <w:r>
        <w:rPr>
          <w:color w:val="FF0000"/>
        </w:rPr>
        <w:t>100%</w:t>
      </w:r>
      <w:r>
        <w:rPr>
          <w:rFonts w:hint="eastAsia"/>
          <w:color w:val="FF0000"/>
        </w:rPr>
        <w:t>，随机事件发生的可能性介在</w:t>
      </w:r>
      <w:r>
        <w:rPr>
          <w:color w:val="FF0000"/>
        </w:rPr>
        <w:t>0</w:t>
      </w:r>
      <w:r>
        <w:rPr>
          <w:rFonts w:hint="eastAsia"/>
          <w:color w:val="FF0000"/>
        </w:rPr>
        <w:t>～</w:t>
      </w:r>
      <w:r>
        <w:rPr>
          <w:color w:val="FF0000"/>
        </w:rPr>
        <w:t>1</w:t>
      </w:r>
      <w:r>
        <w:rPr>
          <w:rFonts w:hint="eastAsia"/>
          <w:color w:val="FF0000"/>
        </w:rPr>
        <w:t>之间，逐个分析发生的可能性，找到发生可能性为</w:t>
      </w:r>
      <w:r>
        <w:rPr>
          <w:color w:val="FF0000"/>
        </w:rPr>
        <w:t>100%</w:t>
      </w:r>
      <w:r>
        <w:rPr>
          <w:rFonts w:hint="eastAsia"/>
          <w:color w:val="FF0000"/>
        </w:rPr>
        <w:t>的选项即可．</w:t>
      </w:r>
    </w:p>
    <w:p>
      <w:pPr>
        <w:spacing w:line="360" w:lineRule="auto"/>
        <w:jc w:val="left"/>
        <w:textAlignment w:val="center"/>
        <w:rPr>
          <w:color w:val="FF0000"/>
        </w:rPr>
      </w:pPr>
      <w:r>
        <w:rPr>
          <w:rFonts w:hint="eastAsia"/>
          <w:color w:val="FF0000"/>
        </w:rPr>
        <w:t>【详解】</w:t>
      </w:r>
      <w:r>
        <w:rPr>
          <w:color w:val="FF0000"/>
        </w:rPr>
        <w:t>A</w:t>
      </w:r>
      <w:r>
        <w:rPr>
          <w:rFonts w:hint="eastAsia"/>
          <w:color w:val="FF0000"/>
        </w:rPr>
        <w:t>、明天的最高气温将达</w:t>
      </w:r>
      <w:r>
        <w:rPr>
          <w:color w:val="FF0000"/>
        </w:rPr>
        <w:t>35</w:t>
      </w:r>
      <w:r>
        <w:rPr>
          <w:rFonts w:ascii="宋体" w:hAnsi="宋体" w:cs="宋体" w:hint="eastAsia"/>
          <w:color w:val="FF0000"/>
        </w:rPr>
        <w:t>℃</w:t>
      </w:r>
      <w:r>
        <w:rPr>
          <w:rFonts w:hint="eastAsia"/>
          <w:color w:val="FF0000"/>
        </w:rPr>
        <w:t>是随机事件，可能发生也可能不发生，不符合题意；</w:t>
      </w:r>
    </w:p>
    <w:p>
      <w:pPr>
        <w:spacing w:line="360" w:lineRule="auto"/>
        <w:jc w:val="left"/>
        <w:textAlignment w:val="center"/>
        <w:rPr>
          <w:color w:val="FF0000"/>
        </w:rPr>
      </w:pPr>
      <w:r>
        <w:rPr>
          <w:color w:val="FF0000"/>
        </w:rPr>
        <w:t>B</w:t>
      </w:r>
      <w:r>
        <w:rPr>
          <w:rFonts w:hint="eastAsia"/>
          <w:color w:val="FF0000"/>
        </w:rPr>
        <w:t>、经过任意三点能画一个圆是随机事件，可能发生也可能不发生，不符合题意；</w:t>
      </w:r>
    </w:p>
    <w:p>
      <w:pPr>
        <w:spacing w:line="360" w:lineRule="auto"/>
        <w:jc w:val="left"/>
        <w:textAlignment w:val="center"/>
        <w:rPr>
          <w:color w:val="FF0000"/>
        </w:rPr>
      </w:pPr>
      <w:r>
        <w:rPr>
          <w:color w:val="FF0000"/>
        </w:rPr>
        <w:t>C</w:t>
      </w:r>
      <w:r>
        <w:rPr>
          <w:rFonts w:hint="eastAsia"/>
          <w:color w:val="FF0000"/>
        </w:rPr>
        <w:t>、掷两次质地均匀的骰子，其中有一次正面朝上，可能为四分之一，是随机事件，可能发生也可能不发生，不符合题意；</w:t>
      </w:r>
      <w:r>
        <w:rPr>
          <w:color w:val="FF0000"/>
        </w:rPr>
        <w:t>D</w:t>
      </w:r>
      <w:r>
        <w:rPr>
          <w:rFonts w:hint="eastAsia"/>
          <w:color w:val="FF0000"/>
        </w:rPr>
        <w:t>、对顶角相等，是真命题，发生的可能性为</w:t>
      </w:r>
      <w:r>
        <w:rPr>
          <w:color w:val="FF0000"/>
        </w:rPr>
        <w:t>100%</w:t>
      </w:r>
      <w:r>
        <w:rPr>
          <w:rFonts w:hint="eastAsia"/>
          <w:color w:val="FF0000"/>
        </w:rPr>
        <w:t>，是必然事件．</w:t>
      </w:r>
    </w:p>
    <w:p>
      <w:pPr>
        <w:spacing w:line="360" w:lineRule="auto"/>
        <w:jc w:val="left"/>
        <w:textAlignment w:val="center"/>
        <w:rPr>
          <w:color w:val="FF0000"/>
        </w:rPr>
      </w:pPr>
      <w:r>
        <w:rPr>
          <w:rFonts w:hint="eastAsia"/>
          <w:color w:val="FF0000"/>
        </w:rPr>
        <w:t>【点睛】本题考查了随机事件、必然事件的可能性，理解随机事件、必然事件是正确解答的关键．</w:t>
      </w:r>
    </w:p>
    <w:p>
      <w:pPr>
        <w:spacing w:line="360" w:lineRule="auto"/>
        <w:jc w:val="left"/>
        <w:textAlignment w:val="center"/>
      </w:pPr>
      <w:r>
        <w:rPr>
          <w:rFonts w:hint="eastAsia"/>
          <w:b/>
        </w:rPr>
        <w:t>5．（</w:t>
      </w:r>
      <w:r>
        <w:rPr>
          <w:b/>
        </w:rPr>
        <w:t>2021·</w:t>
      </w:r>
      <w:r>
        <w:rPr>
          <w:rFonts w:hint="eastAsia"/>
          <w:b/>
        </w:rPr>
        <w:t>广东九年级期末）</w:t>
      </w:r>
      <w:r>
        <w:rPr>
          <w:rFonts w:hint="eastAsia"/>
        </w:rPr>
        <w:t>下列事件中，是必然事件的是（</w:t>
      </w:r>
      <w:r>
        <w:t xml:space="preserve">    </w:t>
      </w:r>
      <w:r>
        <w:rPr>
          <w:rFonts w:hint="eastAsia"/>
        </w:rPr>
        <w:t>）</w:t>
      </w:r>
    </w:p>
    <w:p>
      <w:pPr>
        <w:spacing w:line="360" w:lineRule="auto"/>
        <w:jc w:val="left"/>
        <w:textAlignment w:val="center"/>
      </w:pPr>
      <w:r>
        <w:t>A</w:t>
      </w:r>
      <w:r>
        <w:rPr>
          <w:rFonts w:hint="eastAsia"/>
        </w:rPr>
        <w:t>．篮球队员在罚球线上投篮一次，未投中</w:t>
      </w:r>
      <w:r>
        <w:t xml:space="preserve">     B</w:t>
      </w:r>
      <w:r>
        <w:rPr>
          <w:rFonts w:hint="eastAsia"/>
        </w:rPr>
        <w:t>．</w:t>
      </w:r>
      <w:r>
        <w:t>13</w:t>
      </w:r>
      <w:r>
        <w:rPr>
          <w:rFonts w:hint="eastAsia"/>
        </w:rPr>
        <w:t>个人中至少有两个人生肖相同</w:t>
      </w:r>
    </w:p>
    <w:p>
      <w:pPr>
        <w:spacing w:line="360" w:lineRule="auto"/>
        <w:jc w:val="left"/>
        <w:textAlignment w:val="center"/>
      </w:pPr>
      <w:r>
        <w:t>C</w:t>
      </w:r>
      <w:r>
        <w:rPr>
          <w:rFonts w:hint="eastAsia"/>
        </w:rPr>
        <w:t>．车辆经过有交通信号灯的路口，遇到红灯</w:t>
      </w:r>
      <w:r>
        <w:t xml:space="preserve">   D</w:t>
      </w:r>
      <w:r>
        <w:rPr>
          <w:rFonts w:hint="eastAsia"/>
        </w:rPr>
        <w:t>．明天一定会下雨</w: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【分析】所谓必然事件是指一定发生的事件，根据此含义判断即可．</w:t>
      </w:r>
    </w:p>
    <w:p>
      <w:pPr>
        <w:spacing w:line="360" w:lineRule="auto"/>
        <w:jc w:val="left"/>
        <w:textAlignment w:val="center"/>
        <w:rPr>
          <w:color w:val="FF0000"/>
        </w:rPr>
      </w:pPr>
      <w:r>
        <w:rPr>
          <w:rFonts w:hint="eastAsia"/>
          <w:color w:val="FF0000"/>
        </w:rPr>
        <w:t>【详解】</w:t>
      </w:r>
      <w:r>
        <w:rPr>
          <w:color w:val="FF0000"/>
        </w:rPr>
        <w:t>A</w:t>
      </w:r>
      <w:r>
        <w:rPr>
          <w:rFonts w:hint="eastAsia"/>
          <w:color w:val="FF0000"/>
        </w:rPr>
        <w:t>、是随机事件，故不符合题意；</w:t>
      </w:r>
      <w:r>
        <w:rPr>
          <w:color w:val="FF0000"/>
        </w:rPr>
        <w:t>B</w:t>
      </w:r>
      <w:r>
        <w:rPr>
          <w:rFonts w:hint="eastAsia"/>
          <w:color w:val="FF0000"/>
        </w:rPr>
        <w:t>、是必然事件，故符合题意；</w:t>
      </w:r>
    </w:p>
    <w:p>
      <w:pPr>
        <w:spacing w:line="360" w:lineRule="auto"/>
        <w:jc w:val="left"/>
        <w:textAlignment w:val="center"/>
        <w:rPr>
          <w:color w:val="FF0000"/>
        </w:rPr>
      </w:pPr>
      <w:r>
        <w:rPr>
          <w:color w:val="FF0000"/>
        </w:rPr>
        <w:t>C</w:t>
      </w:r>
      <w:r>
        <w:rPr>
          <w:rFonts w:hint="eastAsia"/>
          <w:color w:val="FF0000"/>
        </w:rPr>
        <w:t>、是随机事件，故不符合题意；</w:t>
      </w:r>
      <w:r>
        <w:rPr>
          <w:color w:val="FF0000"/>
        </w:rPr>
        <w:t>D</w:t>
      </w:r>
      <w:r>
        <w:rPr>
          <w:rFonts w:hint="eastAsia"/>
          <w:color w:val="FF0000"/>
        </w:rPr>
        <w:t>、不是必然事件，是随机事件，故不符合题意；故选：</w:t>
      </w:r>
      <w:r>
        <w:rPr>
          <w:color w:val="FF0000"/>
        </w:rPr>
        <w:t>B</w:t>
      </w:r>
      <w:r>
        <w:rPr>
          <w:rFonts w:hint="eastAsia"/>
          <w:color w:val="FF0000"/>
        </w:rPr>
        <w:t>．</w:t>
      </w:r>
    </w:p>
    <w:p>
      <w:pPr>
        <w:spacing w:line="360" w:lineRule="auto"/>
        <w:jc w:val="left"/>
        <w:textAlignment w:val="center"/>
        <w:rPr>
          <w:color w:val="FF0000"/>
        </w:rPr>
        <w:sectPr>
          <w:type w:val="nextPage"/>
          <w:pgSz w:w="11906" w:h="16838"/>
          <w:pgMar w:top="1440" w:right="1800" w:bottom="1440" w:left="1800" w:header="708" w:footer="708" w:gutter="0"/>
          <w:pgNumType w:start="15"/>
          <w:cols w:num="1" w:space="708"/>
          <w:titlePg w:val="0"/>
        </w:sectPr>
      </w:pPr>
    </w:p>
    <w:p>
      <w:pPr>
        <w:spacing w:line="360" w:lineRule="auto"/>
        <w:jc w:val="left"/>
        <w:textAlignment w:val="center"/>
        <w:rPr>
          <w:color w:val="FF0000"/>
        </w:rPr>
      </w:pPr>
      <w:r>
        <w:rPr>
          <w:rFonts w:hint="eastAsia"/>
          <w:color w:val="FF0000"/>
        </w:rPr>
        <w:t>【点睛】本题考查了三种事件，有必然事件、随机事件、不可能事件，掌握三种事件的含义是关键．</w:t>
      </w:r>
    </w:p>
    <w:p>
      <w:pPr>
        <w:spacing w:line="360" w:lineRule="auto"/>
        <w:jc w:val="left"/>
        <w:textAlignment w:val="center"/>
      </w:pPr>
      <w:r>
        <w:rPr>
          <w:rFonts w:hint="eastAsia"/>
          <w:b/>
        </w:rPr>
        <w:t>6．（</w:t>
      </w:r>
      <w:r>
        <w:rPr>
          <w:b/>
        </w:rPr>
        <w:t>2021·</w:t>
      </w:r>
      <w:r>
        <w:rPr>
          <w:rFonts w:hint="eastAsia"/>
          <w:b/>
        </w:rPr>
        <w:t>湖北九年级二模）</w:t>
      </w:r>
      <w:r>
        <w:rPr>
          <w:rFonts w:hint="eastAsia"/>
        </w:rPr>
        <w:t>掷一个质地均匀的正方体骰子，骰子的六个面上分别刻有</w:t>
      </w:r>
      <w:r>
        <w:t>1</w:t>
      </w:r>
      <w:r>
        <w:rPr>
          <w:rFonts w:hint="eastAsia"/>
        </w:rPr>
        <w:t>到</w:t>
      </w:r>
      <w:r>
        <w:t>6</w:t>
      </w:r>
      <w:r>
        <w:rPr>
          <w:rFonts w:hint="eastAsia"/>
        </w:rPr>
        <w:t>的点数．下列事件是必然事件的是（</w:t>
      </w:r>
      <w:r>
        <w:t xml:space="preserve">    </w:t>
      </w:r>
      <w:r>
        <w:rPr>
          <w:rFonts w:hint="eastAsia"/>
        </w:rPr>
        <w:t>）</w:t>
      </w:r>
    </w:p>
    <w:p>
      <w:pPr>
        <w:spacing w:line="360" w:lineRule="auto"/>
        <w:jc w:val="left"/>
        <w:textAlignment w:val="center"/>
      </w:pPr>
      <w:r>
        <w:t>A</w:t>
      </w:r>
      <w:r>
        <w:rPr>
          <w:rFonts w:hint="eastAsia"/>
        </w:rPr>
        <w:t>．掷两次骰子，朝上的一面的点数和大于</w:t>
      </w:r>
      <w:r>
        <w:t>1   B</w:t>
      </w:r>
      <w:r>
        <w:rPr>
          <w:rFonts w:hint="eastAsia"/>
        </w:rPr>
        <w:t>．掷一次骰子，朝上的一面的点数为</w:t>
      </w:r>
      <w:r>
        <w:t>7</w:t>
      </w:r>
    </w:p>
    <w:p>
      <w:pPr>
        <w:spacing w:line="360" w:lineRule="auto"/>
        <w:jc w:val="left"/>
        <w:textAlignment w:val="center"/>
      </w:pPr>
      <w:r>
        <w:t>C</w:t>
      </w:r>
      <w:r>
        <w:rPr>
          <w:rFonts w:hint="eastAsia"/>
        </w:rPr>
        <w:t>．掷一次骰子，朝上的一面的点数为</w:t>
      </w:r>
      <w:r>
        <w:t>4       D</w:t>
      </w:r>
      <w:r>
        <w:rPr>
          <w:rFonts w:hint="eastAsia"/>
        </w:rPr>
        <w:t>．掷两次骰子，朝上的一面的点数都是</w:t>
      </w:r>
      <w:r>
        <w:t>3</w:t>
      </w:r>
    </w:p>
    <w:p>
      <w:pPr>
        <w:spacing w:line="360" w:lineRule="auto"/>
        <w:jc w:val="left"/>
        <w:textAlignment w:val="center"/>
        <w:rPr>
          <w:color w:val="FF0000"/>
        </w:rPr>
      </w:pPr>
      <w:r>
        <w:rPr>
          <w:rFonts w:hint="eastAsia"/>
          <w:b/>
          <w:color w:val="FF0000"/>
        </w:rPr>
        <w:t>【答案】</w:t>
      </w:r>
      <w:r>
        <w:rPr>
          <w:color w:val="FF0000"/>
        </w:rPr>
        <w:t>A</w:t>
      </w:r>
    </w:p>
    <w:p>
      <w:pPr>
        <w:spacing w:line="360" w:lineRule="auto"/>
        <w:jc w:val="left"/>
        <w:textAlignment w:val="center"/>
        <w:rPr>
          <w:color w:val="FF0000"/>
        </w:rPr>
      </w:pPr>
      <w:r>
        <w:rPr>
          <w:rFonts w:hint="eastAsia"/>
          <w:color w:val="FF0000"/>
        </w:rPr>
        <w:t>【分析】必然事件就是一定会发生的事件，即发生的概率是</w:t>
      </w:r>
      <w:r>
        <w:rPr>
          <w:color w:val="FF0000"/>
        </w:rPr>
        <w:t>1</w:t>
      </w:r>
      <w:r>
        <w:rPr>
          <w:rFonts w:hint="eastAsia"/>
          <w:color w:val="FF0000"/>
        </w:rPr>
        <w:t>的事件</w:t>
      </w:r>
      <w:r>
        <w:rPr>
          <w:color w:val="FF0000"/>
        </w:rPr>
        <w:t>,</w:t>
      </w:r>
      <w:r>
        <w:rPr>
          <w:rFonts w:hint="eastAsia"/>
          <w:color w:val="FF0000"/>
        </w:rPr>
        <w:t>据此判断即可．</w:t>
      </w:r>
    </w:p>
    <w:p>
      <w:pPr>
        <w:spacing w:line="360" w:lineRule="auto"/>
        <w:jc w:val="left"/>
        <w:textAlignment w:val="center"/>
        <w:rPr>
          <w:color w:val="FF0000"/>
        </w:rPr>
      </w:pPr>
      <w:r>
        <w:rPr>
          <w:rFonts w:hint="eastAsia"/>
          <w:color w:val="FF0000"/>
        </w:rPr>
        <w:t>【详解】解：</w:t>
      </w:r>
      <w:r>
        <w:rPr>
          <w:color w:val="FF0000"/>
        </w:rPr>
        <w:t>A</w:t>
      </w:r>
      <w:r>
        <w:rPr>
          <w:rFonts w:hint="eastAsia"/>
          <w:color w:val="FF0000"/>
        </w:rPr>
        <w:t>、掷两次骰子，朝上的一面的点数和大于</w:t>
      </w:r>
      <w:r>
        <w:rPr>
          <w:color w:val="FF0000"/>
        </w:rPr>
        <w:t>1</w:t>
      </w:r>
      <w:r>
        <w:rPr>
          <w:rFonts w:hint="eastAsia"/>
          <w:color w:val="FF0000"/>
        </w:rPr>
        <w:t>是必然事件，故本选项符合题意；</w:t>
      </w:r>
    </w:p>
    <w:p>
      <w:pPr>
        <w:spacing w:line="360" w:lineRule="auto"/>
        <w:jc w:val="left"/>
        <w:textAlignment w:val="center"/>
        <w:rPr>
          <w:color w:val="FF0000"/>
        </w:rPr>
      </w:pPr>
      <w:r>
        <w:rPr>
          <w:color w:val="FF0000"/>
        </w:rPr>
        <w:t>B</w:t>
      </w:r>
      <w:r>
        <w:rPr>
          <w:rFonts w:hint="eastAsia"/>
          <w:color w:val="FF0000"/>
        </w:rPr>
        <w:t>、掷一次骰子，朝上的一面的点数为</w:t>
      </w:r>
      <w:r>
        <w:rPr>
          <w:color w:val="FF0000"/>
        </w:rPr>
        <w:t>7</w:t>
      </w:r>
      <w:r>
        <w:rPr>
          <w:rFonts w:hint="eastAsia"/>
          <w:color w:val="FF0000"/>
        </w:rPr>
        <w:t>是不可能事件，故本选项不符合题意；</w:t>
      </w:r>
    </w:p>
    <w:p>
      <w:pPr>
        <w:spacing w:line="360" w:lineRule="auto"/>
        <w:jc w:val="left"/>
        <w:textAlignment w:val="center"/>
        <w:rPr>
          <w:color w:val="FF0000"/>
        </w:rPr>
      </w:pPr>
      <w:r>
        <w:rPr>
          <w:color w:val="FF0000"/>
        </w:rPr>
        <w:t>C</w:t>
      </w:r>
      <w:r>
        <w:rPr>
          <w:rFonts w:hint="eastAsia"/>
          <w:color w:val="FF0000"/>
        </w:rPr>
        <w:t>、掷一次骰子，朝上的一面的点数为</w:t>
      </w:r>
      <w:r>
        <w:rPr>
          <w:color w:val="FF0000"/>
        </w:rPr>
        <w:t>4</w:t>
      </w:r>
      <w:r>
        <w:rPr>
          <w:rFonts w:hint="eastAsia"/>
          <w:color w:val="FF0000"/>
        </w:rPr>
        <w:t>是随机事件，故本选项不符合题意；</w:t>
      </w:r>
    </w:p>
    <w:p>
      <w:pPr>
        <w:spacing w:line="360" w:lineRule="auto"/>
        <w:jc w:val="left"/>
        <w:textAlignment w:val="center"/>
        <w:rPr>
          <w:color w:val="FF0000"/>
        </w:rPr>
      </w:pPr>
      <w:r>
        <w:rPr>
          <w:color w:val="FF0000"/>
        </w:rPr>
        <w:t>D</w:t>
      </w:r>
      <w:r>
        <w:rPr>
          <w:rFonts w:hint="eastAsia"/>
          <w:color w:val="FF0000"/>
        </w:rPr>
        <w:t>、掷两次骰子，朝上的一面的点数都是</w:t>
      </w:r>
      <w:r>
        <w:rPr>
          <w:color w:val="FF0000"/>
        </w:rPr>
        <w:t>3</w:t>
      </w:r>
      <w:r>
        <w:rPr>
          <w:rFonts w:hint="eastAsia"/>
          <w:color w:val="FF0000"/>
        </w:rPr>
        <w:t>是随机事件，故本选项不符合题意；故选：</w:t>
      </w:r>
      <w:r>
        <w:rPr>
          <w:color w:val="FF0000"/>
        </w:rPr>
        <w:t>A</w:t>
      </w:r>
      <w:r>
        <w:rPr>
          <w:rFonts w:hint="eastAsia"/>
          <w:color w:val="FF0000"/>
        </w:rPr>
        <w:t>．</w:t>
      </w:r>
    </w:p>
    <w:p>
      <w:pPr>
        <w:spacing w:line="360" w:lineRule="auto"/>
        <w:jc w:val="left"/>
        <w:textAlignment w:val="center"/>
        <w:rPr>
          <w:color w:val="FF0000"/>
        </w:rPr>
      </w:pPr>
      <w:r>
        <w:rPr>
          <w:rFonts w:hint="eastAsia"/>
          <w:color w:val="FF0000"/>
        </w:rPr>
        <w:t>【点睛】本题考查随机事件，理解必然事件的概念是解答的关键．</w:t>
      </w:r>
    </w:p>
    <w:p>
      <w:pPr>
        <w:spacing w:line="360" w:lineRule="auto"/>
        <w:ind w:left="273" w:hanging="273" w:hangingChars="130"/>
        <w:rPr>
          <w:b/>
          <w:bCs/>
          <w:color w:val="000000" w:themeColor="text1"/>
          <w:szCs w:val="21"/>
        </w:rPr>
      </w:pPr>
    </w:p>
    <w:p>
      <w:pPr>
        <w:spacing w:line="360" w:lineRule="auto"/>
        <w:ind w:left="273" w:hanging="273" w:hangingChars="130"/>
        <w:rPr>
          <w:b/>
          <w:bCs/>
          <w:color w:val="000000" w:themeColor="text1"/>
          <w:szCs w:val="21"/>
        </w:rPr>
      </w:pPr>
      <w:r>
        <w:rPr>
          <w:rFonts w:hint="eastAsia"/>
          <w:b/>
          <w:bCs/>
          <w:color w:val="000000" w:themeColor="text1"/>
          <w:szCs w:val="21"/>
        </w:rPr>
        <w:t>题型</w:t>
      </w:r>
      <w:r>
        <w:rPr>
          <w:b/>
          <w:bCs/>
          <w:color w:val="000000" w:themeColor="text1"/>
          <w:szCs w:val="21"/>
        </w:rPr>
        <w:t xml:space="preserve">2  </w:t>
      </w:r>
      <w:r>
        <w:rPr>
          <w:rFonts w:hint="eastAsia"/>
          <w:b/>
          <w:bCs/>
          <w:color w:val="000000" w:themeColor="text1"/>
          <w:szCs w:val="21"/>
        </w:rPr>
        <w:t>随机事件的识别</w:t>
      </w:r>
    </w:p>
    <w:p>
      <w:pPr>
        <w:rPr>
          <w:rFonts w:ascii="宋体" w:hAnsi="宋体"/>
          <w:color w:val="000000" w:themeColor="text1"/>
          <w:szCs w:val="21"/>
        </w:rPr>
      </w:pPr>
      <w:r>
        <w:rPr>
          <w:rFonts w:hint="eastAsia"/>
          <w:b/>
          <w:bCs/>
          <w:color w:val="000000" w:themeColor="text1"/>
          <w:szCs w:val="21"/>
        </w:rPr>
        <w:t>【解题技巧】</w:t>
      </w:r>
      <w:r>
        <w:rPr>
          <w:rFonts w:ascii="宋体" w:hAnsi="宋体" w:hint="eastAsia"/>
          <w:color w:val="000000" w:themeColor="text1"/>
          <w:szCs w:val="21"/>
        </w:rPr>
        <w:t>在一定条件下，很多事情我们事先无法确定它会不会发生，这样的事情是随机事件.</w:t>
      </w:r>
    </w:p>
    <w:p>
      <w:pPr>
        <w:spacing w:line="360" w:lineRule="auto"/>
        <w:jc w:val="left"/>
        <w:textAlignment w:val="center"/>
      </w:pPr>
      <w:r>
        <w:rPr>
          <w:b/>
        </w:rPr>
        <w:t>1</w:t>
      </w:r>
      <w:r>
        <w:rPr>
          <w:rFonts w:hint="eastAsia"/>
          <w:b/>
        </w:rPr>
        <w:t>．（</w:t>
      </w:r>
      <w:r>
        <w:rPr>
          <w:b/>
        </w:rPr>
        <w:t>2021·</w:t>
      </w:r>
      <w:r>
        <w:rPr>
          <w:rFonts w:hint="eastAsia"/>
          <w:b/>
        </w:rPr>
        <w:t>湖北武汉市</w:t>
      </w:r>
      <w:r>
        <w:rPr>
          <w:b/>
        </w:rPr>
        <w:t>·</w:t>
      </w:r>
      <w:r>
        <w:rPr>
          <w:rFonts w:hint="eastAsia"/>
          <w:b/>
        </w:rPr>
        <w:t>九年级月考）</w:t>
      </w:r>
      <w:r>
        <w:rPr>
          <w:rFonts w:hint="eastAsia"/>
        </w:rPr>
        <w:t>从</w:t>
      </w:r>
      <w:r>
        <w:t>1</w:t>
      </w:r>
      <w:r>
        <w:rPr>
          <w:rFonts w:hint="eastAsia"/>
        </w:rPr>
        <w:t>，</w:t>
      </w:r>
      <w:r>
        <w:t>3</w:t>
      </w:r>
      <w:r>
        <w:rPr>
          <w:rFonts w:hint="eastAsia"/>
        </w:rPr>
        <w:t>，</w:t>
      </w:r>
      <w:r>
        <w:t>5</w:t>
      </w:r>
      <w:r>
        <w:rPr>
          <w:rFonts w:hint="eastAsia"/>
        </w:rPr>
        <w:t>，</w:t>
      </w:r>
      <w:r>
        <w:t>7</w:t>
      </w:r>
      <w:r>
        <w:rPr>
          <w:rFonts w:hint="eastAsia"/>
        </w:rPr>
        <w:t>中任取两个数，则下列事件中是随机事件的是（</w:t>
      </w:r>
      <w:r>
        <w:t xml:space="preserve">    </w:t>
      </w:r>
      <w:r>
        <w:rPr>
          <w:rFonts w:hint="eastAsia"/>
        </w:rPr>
        <w:t>）</w:t>
      </w:r>
    </w:p>
    <w:p>
      <w:pPr>
        <w:tabs>
          <w:tab w:val="left" w:pos="4153"/>
        </w:tabs>
        <w:spacing w:line="360" w:lineRule="auto"/>
        <w:jc w:val="left"/>
        <w:textAlignment w:val="center"/>
      </w:pPr>
      <w:r>
        <w:t>A</w:t>
      </w:r>
      <w:r>
        <w:rPr>
          <w:rFonts w:hint="eastAsia"/>
        </w:rPr>
        <w:t>．两个数的和为奇数</w:t>
      </w:r>
      <w:r>
        <w:tab/>
      </w:r>
      <w:r>
        <w:t>B</w:t>
      </w:r>
      <w:r>
        <w:rPr>
          <w:rFonts w:hint="eastAsia"/>
        </w:rPr>
        <w:t>．两个数的和为偶数</w:t>
      </w:r>
    </w:p>
    <w:p>
      <w:pPr>
        <w:tabs>
          <w:tab w:val="left" w:pos="4153"/>
        </w:tabs>
        <w:spacing w:line="360" w:lineRule="auto"/>
        <w:jc w:val="left"/>
        <w:textAlignment w:val="center"/>
      </w:pPr>
      <w:r>
        <w:t>C</w:t>
      </w:r>
      <w:r>
        <w:rPr>
          <w:rFonts w:hint="eastAsia"/>
        </w:rPr>
        <w:t>．两个数的积为偶数</w:t>
      </w:r>
      <w:r>
        <w:tab/>
      </w:r>
      <w:r>
        <w:t>D</w:t>
      </w:r>
      <w:r>
        <w:rPr>
          <w:rFonts w:hint="eastAsia"/>
        </w:rPr>
        <w:t>．两个数的积为</w:t>
      </w:r>
      <w:r>
        <w:t>3</w:t>
      </w:r>
      <w:r>
        <w:rPr>
          <w:rFonts w:hint="eastAsia"/>
        </w:rPr>
        <w:t>的倍数</w: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pPr>
      <w:r>
        <w:rPr>
          <w:rFonts w:hint="eastAsia"/>
          <w:color w:val="FF0000"/>
        </w:rPr>
        <w:t>【分析】根据从</w:t>
      </w:r>
      <w:r>
        <w:rPr>
          <w:color w:val="FF0000"/>
        </w:rPr>
        <w:t>1</w:t>
      </w:r>
      <w:r>
        <w:rPr>
          <w:rFonts w:hint="eastAsia"/>
          <w:color w:val="FF0000"/>
        </w:rPr>
        <w:t>，</w:t>
      </w:r>
      <w:r>
        <w:rPr>
          <w:color w:val="FF0000"/>
        </w:rPr>
        <w:t>3</w:t>
      </w:r>
      <w:r>
        <w:rPr>
          <w:rFonts w:hint="eastAsia"/>
          <w:color w:val="FF0000"/>
        </w:rPr>
        <w:t>，</w:t>
      </w:r>
      <w:r>
        <w:rPr>
          <w:color w:val="FF0000"/>
        </w:rPr>
        <w:t>5</w:t>
      </w:r>
      <w:r>
        <w:rPr>
          <w:rFonts w:hint="eastAsia"/>
          <w:color w:val="FF0000"/>
        </w:rPr>
        <w:t>，</w:t>
      </w:r>
      <w:r>
        <w:rPr>
          <w:color w:val="FF0000"/>
        </w:rPr>
        <w:t>7</w:t>
      </w:r>
      <w:r>
        <w:rPr>
          <w:rFonts w:hint="eastAsia"/>
          <w:color w:val="FF0000"/>
        </w:rPr>
        <w:t>中任取两个数的和、积的情况进行判断即可．</w:t>
      </w:r>
    </w:p>
    <w:p>
      <w:pPr>
        <w:spacing w:line="360" w:lineRule="auto"/>
        <w:jc w:val="left"/>
        <w:textAlignment w:val="center"/>
        <w:rPr>
          <w:color w:val="FF0000"/>
        </w:rPr>
      </w:pPr>
      <w:r>
        <w:rPr>
          <w:rFonts w:hint="eastAsia"/>
          <w:color w:val="FF0000"/>
        </w:rPr>
        <w:t>【详解】解：由于</w:t>
      </w:r>
      <w:r>
        <w:rPr>
          <w:color w:val="FF0000"/>
        </w:rPr>
        <w:t>1</w:t>
      </w:r>
      <w:r>
        <w:rPr>
          <w:rFonts w:hint="eastAsia"/>
          <w:color w:val="FF0000"/>
        </w:rPr>
        <w:t>，</w:t>
      </w:r>
      <w:r>
        <w:rPr>
          <w:color w:val="FF0000"/>
        </w:rPr>
        <w:t>3</w:t>
      </w:r>
      <w:r>
        <w:rPr>
          <w:rFonts w:hint="eastAsia"/>
          <w:color w:val="FF0000"/>
        </w:rPr>
        <w:t>，</w:t>
      </w:r>
      <w:r>
        <w:rPr>
          <w:color w:val="FF0000"/>
        </w:rPr>
        <w:t>5</w:t>
      </w:r>
      <w:r>
        <w:rPr>
          <w:rFonts w:hint="eastAsia"/>
          <w:color w:val="FF0000"/>
        </w:rPr>
        <w:t>，</w:t>
      </w:r>
      <w:r>
        <w:rPr>
          <w:color w:val="FF0000"/>
        </w:rPr>
        <w:t>7</w:t>
      </w:r>
      <w:r>
        <w:rPr>
          <w:rFonts w:hint="eastAsia"/>
          <w:color w:val="FF0000"/>
        </w:rPr>
        <w:t>都是奇数，从中任取两个数，其和一定是偶数，不是奇数，</w:t>
      </w:r>
    </w:p>
    <w:p>
      <w:pPr>
        <w:spacing w:line="360" w:lineRule="auto"/>
        <w:jc w:val="left"/>
        <w:textAlignment w:val="center"/>
        <w:rPr>
          <w:color w:val="FF0000"/>
        </w:rPr>
      </w:pPr>
      <w:r>
        <w:rPr>
          <w:rFonts w:hint="eastAsia"/>
          <w:color w:val="FF0000"/>
        </w:rPr>
        <w:t>因此两个数的和为奇数是不可能事件，选项</w:t>
      </w:r>
      <w:r>
        <w:rPr>
          <w:color w:val="FF0000"/>
        </w:rPr>
        <w:t>A</w:t>
      </w:r>
      <w:r>
        <w:rPr>
          <w:rFonts w:hint="eastAsia"/>
          <w:color w:val="FF0000"/>
        </w:rPr>
        <w:t>不符合题意；</w:t>
      </w:r>
    </w:p>
    <w:p>
      <w:pPr>
        <w:spacing w:line="360" w:lineRule="auto"/>
        <w:jc w:val="left"/>
        <w:textAlignment w:val="center"/>
        <w:rPr>
          <w:color w:val="FF0000"/>
        </w:rPr>
      </w:pPr>
      <w:r>
        <w:rPr>
          <w:rFonts w:hint="eastAsia"/>
          <w:color w:val="FF0000"/>
        </w:rPr>
        <w:t>两个数的和为偶数是必然事件，因此选项</w:t>
      </w:r>
      <w:r>
        <w:rPr>
          <w:color w:val="FF0000"/>
        </w:rPr>
        <w:t>B</w:t>
      </w:r>
      <w:r>
        <w:rPr>
          <w:rFonts w:hint="eastAsia"/>
          <w:color w:val="FF0000"/>
        </w:rPr>
        <w:t>不符合题意；</w:t>
      </w:r>
    </w:p>
    <w:p>
      <w:pPr>
        <w:spacing w:line="360" w:lineRule="auto"/>
        <w:jc w:val="left"/>
        <w:textAlignment w:val="center"/>
        <w:rPr>
          <w:color w:val="FF0000"/>
        </w:rPr>
      </w:pPr>
      <w:r>
        <w:rPr>
          <w:rFonts w:hint="eastAsia"/>
          <w:color w:val="FF0000"/>
        </w:rPr>
        <w:t>两个数的积为偶数是不可能事件，因此选项</w:t>
      </w:r>
      <w:r>
        <w:rPr>
          <w:color w:val="FF0000"/>
        </w:rPr>
        <w:t>C</w:t>
      </w:r>
      <w:r>
        <w:rPr>
          <w:rFonts w:hint="eastAsia"/>
          <w:color w:val="FF0000"/>
        </w:rPr>
        <w:t>不符合题意；</w:t>
      </w:r>
    </w:p>
    <w:p>
      <w:pPr>
        <w:spacing w:line="360" w:lineRule="auto"/>
        <w:jc w:val="left"/>
        <w:textAlignment w:val="center"/>
        <w:rPr>
          <w:color w:val="FF0000"/>
        </w:rPr>
      </w:pPr>
      <w:r>
        <w:rPr>
          <w:rFonts w:hint="eastAsia"/>
          <w:color w:val="FF0000"/>
        </w:rPr>
        <w:t>两个数的积可能是</w:t>
      </w:r>
      <w:r>
        <w:rPr>
          <w:color w:val="FF0000"/>
        </w:rPr>
        <w:t>3</w:t>
      </w:r>
      <w:r>
        <w:rPr>
          <w:rFonts w:hint="eastAsia"/>
          <w:color w:val="FF0000"/>
        </w:rPr>
        <w:t>的倍数，有可能不是</w:t>
      </w:r>
      <w:r>
        <w:rPr>
          <w:color w:val="FF0000"/>
        </w:rPr>
        <w:t>3</w:t>
      </w:r>
      <w:r>
        <w:rPr>
          <w:rFonts w:hint="eastAsia"/>
          <w:color w:val="FF0000"/>
        </w:rPr>
        <w:t>的倍数，因此两个数的积为</w:t>
      </w:r>
      <w:r>
        <w:rPr>
          <w:color w:val="FF0000"/>
        </w:rPr>
        <w:t>3</w:t>
      </w:r>
      <w:r>
        <w:rPr>
          <w:rFonts w:hint="eastAsia"/>
          <w:color w:val="FF0000"/>
        </w:rPr>
        <w:t>的倍数是随机事件，所以选项</w:t>
      </w:r>
      <w:r>
        <w:rPr>
          <w:color w:val="FF0000"/>
        </w:rPr>
        <w:t>D</w:t>
      </w:r>
      <w:r>
        <w:rPr>
          <w:rFonts w:hint="eastAsia"/>
          <w:color w:val="FF0000"/>
        </w:rPr>
        <w:t>符合题意；故选：</w:t>
      </w:r>
      <w:r>
        <w:rPr>
          <w:color w:val="FF0000"/>
        </w:rPr>
        <w:t>D</w:t>
      </w:r>
      <w:r>
        <w:rPr>
          <w:rFonts w:hint="eastAsia"/>
          <w:color w:val="FF0000"/>
        </w:rPr>
        <w:t>．</w:t>
      </w:r>
    </w:p>
    <w:p>
      <w:pPr>
        <w:spacing w:line="360" w:lineRule="auto"/>
        <w:jc w:val="left"/>
        <w:textAlignment w:val="center"/>
        <w:rPr>
          <w:color w:val="FF0000"/>
        </w:rPr>
      </w:pPr>
      <w:r>
        <w:rPr>
          <w:rFonts w:hint="eastAsia"/>
          <w:color w:val="FF0000"/>
        </w:rPr>
        <w:t>【点睛】本题考查随机事件、必然事件、不可能事件，理解随机事件、必然事件、不可能事件的意义是正确判断的前提．</w:t>
      </w:r>
    </w:p>
    <w:p>
      <w:pPr>
        <w:spacing w:line="360" w:lineRule="auto"/>
        <w:jc w:val="left"/>
        <w:textAlignment w:val="center"/>
      </w:pPr>
      <w:r>
        <w:rPr>
          <w:rFonts w:hint="eastAsia"/>
          <w:b/>
        </w:rPr>
        <w:t>2．（</w:t>
      </w:r>
      <w:r>
        <w:rPr>
          <w:b/>
        </w:rPr>
        <w:t>2021·</w:t>
      </w:r>
      <w:r>
        <w:rPr>
          <w:rFonts w:hint="eastAsia"/>
          <w:b/>
        </w:rPr>
        <w:t>江苏淮安市</w:t>
      </w:r>
      <w:r>
        <w:rPr>
          <w:b/>
        </w:rPr>
        <w:t>·</w:t>
      </w:r>
      <w:r>
        <w:rPr>
          <w:rFonts w:hint="eastAsia"/>
          <w:b/>
        </w:rPr>
        <w:t>八年级期末）</w:t>
      </w:r>
      <w:r>
        <w:rPr>
          <w:rFonts w:hint="eastAsia"/>
        </w:rPr>
        <w:t>两个不透明的口袋中各有三个相同的小球，将每个口袋中的小球分别标号为</w:t>
      </w:r>
      <w:r>
        <w:t>1</w:t>
      </w:r>
      <w:r>
        <w:rPr>
          <w:rFonts w:hint="eastAsia"/>
        </w:rPr>
        <w:t>，</w:t>
      </w:r>
      <w:r>
        <w:t>2</w:t>
      </w:r>
      <w:r>
        <w:rPr>
          <w:rFonts w:hint="eastAsia"/>
        </w:rPr>
        <w:t>，</w:t>
      </w:r>
      <w:r>
        <w:t>3</w:t>
      </w:r>
      <w:r>
        <w:rPr>
          <w:rFonts w:hint="eastAsia"/>
        </w:rPr>
        <w:t>．从这两个口袋中分别摸出一个小球，则下列事件为随机事件的是（　　）</w:t>
      </w:r>
    </w:p>
    <w:p>
      <w:pPr>
        <w:spacing w:line="360" w:lineRule="auto"/>
        <w:jc w:val="left"/>
        <w:textAlignment w:val="center"/>
      </w:pPr>
      <w:r>
        <w:t>A</w:t>
      </w:r>
      <w:r>
        <w:rPr>
          <w:rFonts w:hint="eastAsia"/>
        </w:rPr>
        <w:t>．两个小球的标号之和等于</w:t>
      </w:r>
      <w:r>
        <w:t>1   B</w:t>
      </w:r>
      <w:r>
        <w:rPr>
          <w:rFonts w:hint="eastAsia"/>
        </w:rPr>
        <w:t>．两个小球的标号之和等于</w:t>
      </w:r>
      <w:r>
        <w:t>7</w:t>
      </w:r>
    </w:p>
    <w:p>
      <w:pPr>
        <w:spacing w:line="360" w:lineRule="auto"/>
        <w:jc w:val="left"/>
        <w:textAlignment w:val="center"/>
        <w:sectPr>
          <w:type w:val="nextPage"/>
          <w:pgSz w:w="11906" w:h="16838"/>
          <w:pgMar w:top="1440" w:right="1800" w:bottom="1440" w:left="1800" w:header="708" w:footer="708" w:gutter="0"/>
          <w:pgNumType w:start="16"/>
          <w:cols w:num="1" w:space="708"/>
          <w:titlePg w:val="0"/>
        </w:sectPr>
      </w:pPr>
      <w:r>
        <w:t>C</w:t>
      </w:r>
      <w:r>
        <w:rPr>
          <w:rFonts w:hint="eastAsia"/>
        </w:rPr>
        <w:t>．两个小球的标号之和大于</w:t>
      </w:r>
      <w:r>
        <w:t>1   D</w:t>
      </w:r>
      <w:r>
        <w:rPr>
          <w:rFonts w:hint="eastAsia"/>
        </w:rPr>
        <w:t>．两个小球的标号之和等于</w:t>
      </w:r>
      <w:r>
        <w:t>5</w: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pPr>
      <w:r>
        <w:rPr>
          <w:rFonts w:hint="eastAsia"/>
          <w:color w:val="FF0000"/>
        </w:rPr>
        <w:t>【分析】随机事件是指在某个条件下有可能发生有可能不会发生的事件，根据此定义即可求解．</w:t>
      </w:r>
    </w:p>
    <w:p>
      <w:pPr>
        <w:spacing w:line="360" w:lineRule="auto"/>
        <w:jc w:val="left"/>
        <w:textAlignment w:val="center"/>
        <w:rPr>
          <w:color w:val="FF0000"/>
        </w:rPr>
      </w:pPr>
      <w:r>
        <w:rPr>
          <w:rFonts w:hint="eastAsia"/>
          <w:color w:val="FF0000"/>
        </w:rPr>
        <w:t>【详解】解：从两个口袋中各摸一个球，其标号之和最大为</w:t>
      </w:r>
      <w:r>
        <w:rPr>
          <w:color w:val="FF0000"/>
        </w:rPr>
        <w:t>6</w:t>
      </w:r>
      <w:r>
        <w:rPr>
          <w:rFonts w:hint="eastAsia"/>
          <w:color w:val="FF0000"/>
        </w:rPr>
        <w:t>，最小为</w:t>
      </w:r>
      <w:r>
        <w:rPr>
          <w:color w:val="FF0000"/>
        </w:rPr>
        <w:t>2</w:t>
      </w:r>
      <w:r>
        <w:rPr>
          <w:rFonts w:hint="eastAsia"/>
          <w:color w:val="FF0000"/>
        </w:rPr>
        <w:t>，</w:t>
      </w:r>
    </w:p>
    <w:p>
      <w:pPr>
        <w:spacing w:line="360" w:lineRule="auto"/>
        <w:jc w:val="left"/>
        <w:textAlignment w:val="center"/>
        <w:rPr>
          <w:color w:val="FF0000"/>
        </w:rPr>
      </w:pPr>
      <w:r>
        <w:rPr>
          <w:rFonts w:hint="eastAsia"/>
          <w:color w:val="FF0000"/>
        </w:rPr>
        <w:t>选项</w:t>
      </w:r>
      <w:r>
        <w:rPr>
          <w:color w:val="FF0000"/>
        </w:rPr>
        <w:t>A</w:t>
      </w:r>
      <w:r>
        <w:rPr>
          <w:rFonts w:hint="eastAsia"/>
          <w:color w:val="FF0000"/>
        </w:rPr>
        <w:t>：</w:t>
      </w:r>
      <w:r>
        <w:rPr>
          <w:color w:val="FF0000"/>
        </w:rPr>
        <w:t>“</w:t>
      </w:r>
      <w:r>
        <w:rPr>
          <w:rFonts w:hint="eastAsia"/>
          <w:color w:val="FF0000"/>
        </w:rPr>
        <w:t>两个小球的标号之和等于</w:t>
      </w:r>
      <w:r>
        <w:rPr>
          <w:color w:val="FF0000"/>
        </w:rPr>
        <w:t>1”</w:t>
      </w:r>
      <w:r>
        <w:rPr>
          <w:rFonts w:hint="eastAsia"/>
          <w:color w:val="FF0000"/>
        </w:rPr>
        <w:t>为不可能事件，故选项</w:t>
      </w:r>
      <w:r>
        <w:rPr>
          <w:color w:val="FF0000"/>
        </w:rPr>
        <w:t>A</w:t>
      </w:r>
      <w:r>
        <w:rPr>
          <w:rFonts w:hint="eastAsia"/>
          <w:color w:val="FF0000"/>
        </w:rPr>
        <w:t>错误；</w:t>
      </w:r>
    </w:p>
    <w:p>
      <w:pPr>
        <w:spacing w:line="360" w:lineRule="auto"/>
        <w:jc w:val="left"/>
        <w:textAlignment w:val="center"/>
        <w:rPr>
          <w:color w:val="FF0000"/>
        </w:rPr>
      </w:pPr>
      <w:r>
        <w:rPr>
          <w:rFonts w:hint="eastAsia"/>
          <w:color w:val="FF0000"/>
        </w:rPr>
        <w:t>选项</w:t>
      </w:r>
      <w:r>
        <w:rPr>
          <w:color w:val="FF0000"/>
        </w:rPr>
        <w:t>B</w:t>
      </w:r>
      <w:r>
        <w:rPr>
          <w:rFonts w:hint="eastAsia"/>
          <w:color w:val="FF0000"/>
        </w:rPr>
        <w:t>：</w:t>
      </w:r>
      <w:r>
        <w:rPr>
          <w:color w:val="FF0000"/>
        </w:rPr>
        <w:t>“</w:t>
      </w:r>
      <w:r>
        <w:rPr>
          <w:rFonts w:hint="eastAsia"/>
          <w:color w:val="FF0000"/>
        </w:rPr>
        <w:t>两个小球的标号之和等于</w:t>
      </w:r>
      <w:r>
        <w:rPr>
          <w:color w:val="FF0000"/>
        </w:rPr>
        <w:t>7”</w:t>
      </w:r>
      <w:r>
        <w:rPr>
          <w:rFonts w:hint="eastAsia"/>
          <w:color w:val="FF0000"/>
        </w:rPr>
        <w:t>为不可能事件，故选项</w:t>
      </w:r>
      <w:r>
        <w:rPr>
          <w:color w:val="FF0000"/>
        </w:rPr>
        <w:t>B</w:t>
      </w:r>
      <w:r>
        <w:rPr>
          <w:rFonts w:hint="eastAsia"/>
          <w:color w:val="FF0000"/>
        </w:rPr>
        <w:t>错误；</w:t>
      </w:r>
    </w:p>
    <w:p>
      <w:pPr>
        <w:spacing w:line="360" w:lineRule="auto"/>
        <w:jc w:val="left"/>
        <w:textAlignment w:val="center"/>
        <w:rPr>
          <w:color w:val="FF0000"/>
        </w:rPr>
      </w:pPr>
      <w:r>
        <w:rPr>
          <w:rFonts w:hint="eastAsia"/>
          <w:color w:val="FF0000"/>
        </w:rPr>
        <w:t>选项</w:t>
      </w:r>
      <w:r>
        <w:rPr>
          <w:color w:val="FF0000"/>
        </w:rPr>
        <w:t>C</w:t>
      </w:r>
      <w:r>
        <w:rPr>
          <w:rFonts w:hint="eastAsia"/>
          <w:color w:val="FF0000"/>
        </w:rPr>
        <w:t>：</w:t>
      </w:r>
      <w:r>
        <w:rPr>
          <w:color w:val="FF0000"/>
        </w:rPr>
        <w:t>“</w:t>
      </w:r>
      <w:r>
        <w:rPr>
          <w:rFonts w:hint="eastAsia"/>
          <w:color w:val="FF0000"/>
        </w:rPr>
        <w:t>两个小球的标号之和大于</w:t>
      </w:r>
      <w:r>
        <w:rPr>
          <w:color w:val="FF0000"/>
        </w:rPr>
        <w:t>1”</w:t>
      </w:r>
      <w:r>
        <w:rPr>
          <w:rFonts w:hint="eastAsia"/>
          <w:color w:val="FF0000"/>
        </w:rPr>
        <w:t>为必然事件，故选项</w:t>
      </w:r>
      <w:r>
        <w:rPr>
          <w:color w:val="FF0000"/>
        </w:rPr>
        <w:t>C</w:t>
      </w:r>
      <w:r>
        <w:rPr>
          <w:rFonts w:hint="eastAsia"/>
          <w:color w:val="FF0000"/>
        </w:rPr>
        <w:t>错误；</w:t>
      </w:r>
    </w:p>
    <w:p>
      <w:pPr>
        <w:spacing w:line="360" w:lineRule="auto"/>
        <w:jc w:val="left"/>
        <w:textAlignment w:val="center"/>
        <w:rPr>
          <w:color w:val="FF0000"/>
        </w:rPr>
      </w:pPr>
      <w:r>
        <w:rPr>
          <w:rFonts w:hint="eastAsia"/>
          <w:color w:val="FF0000"/>
        </w:rPr>
        <w:t>选项</w:t>
      </w:r>
      <w:r>
        <w:rPr>
          <w:color w:val="FF0000"/>
        </w:rPr>
        <w:t>D</w:t>
      </w:r>
      <w:r>
        <w:rPr>
          <w:rFonts w:hint="eastAsia"/>
          <w:color w:val="FF0000"/>
        </w:rPr>
        <w:t>：</w:t>
      </w:r>
      <w:r>
        <w:rPr>
          <w:color w:val="FF0000"/>
        </w:rPr>
        <w:t>“</w:t>
      </w:r>
      <w:r>
        <w:rPr>
          <w:rFonts w:hint="eastAsia"/>
          <w:color w:val="FF0000"/>
        </w:rPr>
        <w:t>两个小球的标号之和大于</w:t>
      </w:r>
      <w:r>
        <w:rPr>
          <w:color w:val="FF0000"/>
        </w:rPr>
        <w:t>5”</w:t>
      </w:r>
      <w:r>
        <w:rPr>
          <w:rFonts w:hint="eastAsia"/>
          <w:color w:val="FF0000"/>
        </w:rPr>
        <w:t>为随机事件，故选项</w:t>
      </w:r>
      <w:r>
        <w:rPr>
          <w:color w:val="FF0000"/>
        </w:rPr>
        <w:t>D</w:t>
      </w:r>
      <w:r>
        <w:rPr>
          <w:rFonts w:hint="eastAsia"/>
          <w:color w:val="FF0000"/>
        </w:rPr>
        <w:t>正确．故选：</w:t>
      </w:r>
      <w:r>
        <w:rPr>
          <w:color w:val="FF0000"/>
        </w:rPr>
        <w:t>D</w:t>
      </w:r>
      <w:r>
        <w:rPr>
          <w:rFonts w:hint="eastAsia"/>
          <w:color w:val="FF0000"/>
        </w:rPr>
        <w:t>．</w:t>
      </w:r>
    </w:p>
    <w:p>
      <w:pPr>
        <w:spacing w:line="360" w:lineRule="auto"/>
        <w:jc w:val="left"/>
        <w:textAlignment w:val="center"/>
        <w:rPr>
          <w:color w:val="FF0000"/>
        </w:rPr>
      </w:pPr>
      <w:r>
        <w:rPr>
          <w:rFonts w:hint="eastAsia"/>
          <w:color w:val="FF0000"/>
        </w:rPr>
        <w:t>【点睛】本题考查了随机事件、不可能事件、必然事件的概念，熟练掌握各事件的定义是解决本题的关键．</w:t>
      </w:r>
    </w:p>
    <w:p>
      <w:pPr>
        <w:spacing w:line="360" w:lineRule="auto"/>
        <w:jc w:val="left"/>
        <w:textAlignment w:val="center"/>
      </w:pPr>
      <w:r>
        <w:rPr>
          <w:rFonts w:hint="eastAsia"/>
          <w:b/>
        </w:rPr>
        <w:t>3．（</w:t>
      </w:r>
      <w:r>
        <w:rPr>
          <w:b/>
        </w:rPr>
        <w:t>2021·</w:t>
      </w:r>
      <w:r>
        <w:rPr>
          <w:rFonts w:hint="eastAsia"/>
          <w:b/>
        </w:rPr>
        <w:t>天津九年级期末）</w:t>
      </w:r>
      <w:r>
        <w:rPr>
          <w:rFonts w:hint="eastAsia"/>
        </w:rPr>
        <w:t>两个不透明的口袋中分别装有两个完全相同的小球，将每个口袋中的小球分别标号为</w:t>
      </w:r>
      <w:r>
        <w:t>1</w:t>
      </w:r>
      <w:r>
        <w:rPr>
          <w:rFonts w:hint="eastAsia"/>
        </w:rPr>
        <w:t>和</w:t>
      </w:r>
      <w:r>
        <w:t>2</w:t>
      </w:r>
      <w:r>
        <w:rPr>
          <w:rFonts w:hint="eastAsia"/>
        </w:rPr>
        <w:t>．从这两个口袋中分别摸出一个小球，则下列事件为随机事件的是（　　）</w:t>
      </w:r>
    </w:p>
    <w:p>
      <w:pPr>
        <w:spacing w:line="360" w:lineRule="auto"/>
        <w:jc w:val="left"/>
        <w:textAlignment w:val="center"/>
      </w:pPr>
      <w:r>
        <w:t>A</w:t>
      </w:r>
      <w:r>
        <w:rPr>
          <w:rFonts w:hint="eastAsia"/>
        </w:rPr>
        <w:t>．两个小球的标号之和等于</w:t>
      </w:r>
      <w:r>
        <w:t>3   B</w:t>
      </w:r>
      <w:r>
        <w:rPr>
          <w:rFonts w:hint="eastAsia"/>
        </w:rPr>
        <w:t>．两个小球的标号之和等于</w:t>
      </w:r>
      <w:r>
        <w:t>6</w:t>
      </w:r>
    </w:p>
    <w:p>
      <w:pPr>
        <w:spacing w:line="360" w:lineRule="auto"/>
        <w:jc w:val="left"/>
        <w:textAlignment w:val="center"/>
      </w:pPr>
      <w:r>
        <w:t>C</w:t>
      </w:r>
      <w:r>
        <w:rPr>
          <w:rFonts w:hint="eastAsia"/>
        </w:rPr>
        <w:t>．两个小球的标号之和大于</w:t>
      </w:r>
      <w:r>
        <w:t>0    D</w:t>
      </w:r>
      <w:r>
        <w:rPr>
          <w:rFonts w:hint="eastAsia"/>
        </w:rPr>
        <w:t>．两个小球的标号之和等于</w:t>
      </w:r>
      <w:r>
        <w:t>1</w:t>
      </w:r>
    </w:p>
    <w:p>
      <w:pPr>
        <w:spacing w:line="360" w:lineRule="auto"/>
        <w:jc w:val="left"/>
        <w:textAlignment w:val="center"/>
        <w:rPr>
          <w:color w:val="FF0000"/>
        </w:rPr>
      </w:pPr>
      <w:r>
        <w:rPr>
          <w:rFonts w:hint="eastAsia"/>
          <w:b/>
          <w:color w:val="FF0000"/>
        </w:rPr>
        <w:t>【答案】</w:t>
      </w:r>
      <w:r>
        <w:rPr>
          <w:color w:val="FF0000"/>
        </w:rPr>
        <w:t>A</w:t>
      </w:r>
    </w:p>
    <w:p>
      <w:pPr>
        <w:spacing w:line="360" w:lineRule="auto"/>
        <w:jc w:val="left"/>
        <w:textAlignment w:val="center"/>
        <w:rPr>
          <w:color w:val="FF0000"/>
        </w:rPr>
      </w:pPr>
      <w:r>
        <w:rPr>
          <w:rFonts w:hint="eastAsia"/>
          <w:color w:val="FF0000"/>
        </w:rPr>
        <w:t>【分析】分别利用随机事件、必然事件、不可能事件的定义分别分析得出答案．</w:t>
      </w:r>
    </w:p>
    <w:p>
      <w:pPr>
        <w:spacing w:line="360" w:lineRule="auto"/>
        <w:jc w:val="left"/>
        <w:textAlignment w:val="center"/>
        <w:rPr>
          <w:color w:val="FF0000"/>
        </w:rPr>
      </w:pPr>
      <w:r>
        <w:rPr>
          <w:rFonts w:hint="eastAsia"/>
          <w:color w:val="FF0000"/>
        </w:rPr>
        <w:t>【详解】</w:t>
      </w:r>
      <w:r>
        <w:rPr>
          <w:rFonts w:ascii="宋体" w:hAnsi="宋体" w:cs="宋体" w:hint="eastAsia"/>
          <w:color w:val="FF0000"/>
        </w:rPr>
        <w:t>∵</w:t>
      </w:r>
      <w:r>
        <w:rPr>
          <w:rFonts w:hint="eastAsia"/>
          <w:color w:val="FF0000"/>
        </w:rPr>
        <w:t>两个不透明的口袋中各有两个相同的小球，将每个口袋中的小球分别标号为</w:t>
      </w:r>
      <w:r>
        <w:rPr>
          <w:color w:val="FF0000"/>
        </w:rPr>
        <w:t>1</w:t>
      </w:r>
      <w:r>
        <w:rPr>
          <w:rFonts w:hint="eastAsia"/>
          <w:color w:val="FF0000"/>
        </w:rPr>
        <w:t>，</w:t>
      </w:r>
      <w:r>
        <w:rPr>
          <w:color w:val="FF0000"/>
        </w:rPr>
        <w:t>2</w: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rFonts w:hint="eastAsia"/>
          <w:color w:val="FF0000"/>
        </w:rPr>
        <w:t>从这两个口袋中分别摸出一个小球，两个小球的标号之和等于</w:t>
      </w:r>
      <w:r>
        <w:rPr>
          <w:color w:val="FF0000"/>
        </w:rPr>
        <w:t>3</w:t>
      </w:r>
      <w:r>
        <w:rPr>
          <w:rFonts w:hint="eastAsia"/>
          <w:color w:val="FF0000"/>
        </w:rPr>
        <w:t>，是随机事件，符合题意；</w:t>
      </w:r>
    </w:p>
    <w:p>
      <w:pPr>
        <w:spacing w:line="360" w:lineRule="auto"/>
        <w:jc w:val="left"/>
        <w:textAlignment w:val="center"/>
        <w:rPr>
          <w:color w:val="FF0000"/>
        </w:rPr>
      </w:pPr>
      <w:r>
        <w:rPr>
          <w:rFonts w:hint="eastAsia"/>
          <w:color w:val="FF0000"/>
        </w:rPr>
        <w:t>两个小球的标号之和等于</w:t>
      </w:r>
      <w:r>
        <w:rPr>
          <w:color w:val="FF0000"/>
        </w:rPr>
        <w:t>6</w:t>
      </w:r>
      <w:r>
        <w:rPr>
          <w:rFonts w:hint="eastAsia"/>
          <w:color w:val="FF0000"/>
        </w:rPr>
        <w:t>，是不可能事件，不符合题意；</w:t>
      </w:r>
    </w:p>
    <w:p>
      <w:pPr>
        <w:spacing w:line="360" w:lineRule="auto"/>
        <w:jc w:val="left"/>
        <w:textAlignment w:val="center"/>
        <w:rPr>
          <w:color w:val="FF0000"/>
        </w:rPr>
      </w:pPr>
      <w:r>
        <w:rPr>
          <w:rFonts w:hint="eastAsia"/>
          <w:color w:val="FF0000"/>
        </w:rPr>
        <w:t>两个小球的标号之和大于</w:t>
      </w:r>
      <w:r>
        <w:rPr>
          <w:color w:val="FF0000"/>
        </w:rPr>
        <w:t>0</w:t>
      </w:r>
      <w:r>
        <w:rPr>
          <w:rFonts w:hint="eastAsia"/>
          <w:color w:val="FF0000"/>
        </w:rPr>
        <w:t>，是必然事件，不符合题意；</w:t>
      </w:r>
    </w:p>
    <w:p>
      <w:pPr>
        <w:spacing w:line="360" w:lineRule="auto"/>
        <w:jc w:val="left"/>
        <w:textAlignment w:val="center"/>
        <w:rPr>
          <w:color w:val="FF0000"/>
        </w:rPr>
      </w:pPr>
      <w:r>
        <w:rPr>
          <w:rFonts w:hint="eastAsia"/>
          <w:color w:val="FF0000"/>
        </w:rPr>
        <w:t>两个小球的标号之和等于</w:t>
      </w:r>
      <w:r>
        <w:rPr>
          <w:color w:val="FF0000"/>
        </w:rPr>
        <w:t>1</w:t>
      </w:r>
      <w:r>
        <w:rPr>
          <w:rFonts w:hint="eastAsia"/>
          <w:color w:val="FF0000"/>
        </w:rPr>
        <w:t>，是不可能事件，不合题意；故选：</w:t>
      </w:r>
      <w:r>
        <w:rPr>
          <w:i/>
          <w:color w:val="FF0000"/>
        </w:rPr>
        <w:t>A</w:t>
      </w:r>
      <w:r>
        <w:rPr>
          <w:rFonts w:hint="eastAsia"/>
          <w:color w:val="FF0000"/>
        </w:rPr>
        <w:t>．</w:t>
      </w:r>
    </w:p>
    <w:p>
      <w:pPr>
        <w:spacing w:line="360" w:lineRule="auto"/>
        <w:jc w:val="left"/>
        <w:textAlignment w:val="center"/>
        <w:rPr>
          <w:color w:val="FF0000"/>
        </w:rPr>
      </w:pPr>
      <w:r>
        <w:rPr>
          <w:rFonts w:hint="eastAsia"/>
          <w:color w:val="FF0000"/>
        </w:rPr>
        <w:t>【点评】本题考查了随机事件、必然事件、不可能事件，解决此类问题，要掌握三类事件的定义，学会关注身边的事物，并用数学的思想和方法去分析、看待、解决问题，提高自身的数学素养．</w:t>
      </w:r>
    </w:p>
    <w:p>
      <w:pPr>
        <w:spacing w:line="360" w:lineRule="auto"/>
        <w:jc w:val="left"/>
        <w:textAlignment w:val="center"/>
      </w:pPr>
      <w:r>
        <w:rPr>
          <w:rFonts w:hint="eastAsia"/>
          <w:b/>
        </w:rPr>
        <w:t>4．（</w:t>
      </w:r>
      <w:r>
        <w:rPr>
          <w:b/>
        </w:rPr>
        <w:t>2021·</w:t>
      </w:r>
      <w:r>
        <w:rPr>
          <w:rFonts w:hint="eastAsia"/>
          <w:b/>
        </w:rPr>
        <w:t>河南郑州市</w:t>
      </w:r>
      <w:r>
        <w:rPr>
          <w:b/>
        </w:rPr>
        <w:t>·</w:t>
      </w:r>
      <w:r>
        <w:rPr>
          <w:rFonts w:hint="eastAsia"/>
          <w:b/>
        </w:rPr>
        <w:t>九年级期末）</w:t>
      </w:r>
      <w:r>
        <w:rPr>
          <w:rFonts w:hint="eastAsia"/>
        </w:rPr>
        <w:t>下列事件中，属于随机事件的是（</w:t>
      </w:r>
      <w:r>
        <w:t xml:space="preserve">    </w:t>
      </w:r>
      <w:r>
        <w:rPr>
          <w:rFonts w:hint="eastAsia"/>
        </w:rPr>
        <w:t>）</w:t>
      </w:r>
    </w:p>
    <w:p>
      <w:pPr>
        <w:spacing w:line="360" w:lineRule="auto"/>
        <w:jc w:val="left"/>
        <w:textAlignment w:val="center"/>
      </w:pPr>
      <w:r>
        <w:t>A</w:t>
      </w:r>
      <w:r>
        <w:rPr>
          <w:rFonts w:hint="eastAsia"/>
        </w:rPr>
        <w:t>．掷一枚硬币</w:t>
      </w:r>
      <w:r>
        <w:t>10</w:t>
      </w:r>
      <w:r>
        <w:rPr>
          <w:rFonts w:hint="eastAsia"/>
        </w:rPr>
        <w:t>次，仅有</w:t>
      </w:r>
      <w:r>
        <w:t>1</w:t>
      </w:r>
      <w:r>
        <w:rPr>
          <w:rFonts w:hint="eastAsia"/>
        </w:rPr>
        <w:t>次正面朝上</w:t>
      </w:r>
      <w:r>
        <w:t xml:space="preserve">   B</w:t>
      </w:r>
      <w:r>
        <w:rPr>
          <w:rFonts w:hint="eastAsia"/>
        </w:rPr>
        <w:t>．三角形的三个内角之和等于</w:t>
      </w:r>
      <w:r>
        <w:object>
          <v:shape id="_x0000_i1094" type="#_x0000_t75" alt="eqIdaecd7a3eae264d5bbf816f9ba657bfd5" style="width:21.75pt;height:12pt" o:ole="" coordsize="21600,21600" o:preferrelative="t" filled="f" stroked="f">
            <v:stroke joinstyle="miter"/>
            <v:imagedata r:id="rId7" o:title="eqIdaecd7a3eae264d5bbf816f9ba657bfd5"/>
            <o:lock v:ext="edit" aspectratio="t"/>
            <w10:anchorlock/>
          </v:shape>
          <o:OLEObject Type="Embed" ProgID="Equation.DSMT4" ShapeID="_x0000_i1094" DrawAspect="Content" ObjectID="_1468075792" r:id="rId134"/>
        </w:object>
      </w:r>
    </w:p>
    <w:p>
      <w:pPr>
        <w:spacing w:line="360" w:lineRule="auto"/>
        <w:jc w:val="left"/>
        <w:textAlignment w:val="center"/>
      </w:pPr>
      <w:r>
        <w:t>C</w:t>
      </w:r>
      <w:r>
        <w:rPr>
          <w:rFonts w:hint="eastAsia"/>
        </w:rPr>
        <w:t>．从装有</w:t>
      </w:r>
      <w:r>
        <w:t>5</w:t>
      </w:r>
      <w:r>
        <w:rPr>
          <w:rFonts w:hint="eastAsia"/>
        </w:rPr>
        <w:t>个红球的袋子里摸出一个白球</w:t>
      </w:r>
      <w:r>
        <w:t xml:space="preserve">   D</w:t>
      </w:r>
      <w:r>
        <w:rPr>
          <w:rFonts w:hint="eastAsia"/>
        </w:rPr>
        <w:t>．在地面向上抛出一个篮球还会下落</w:t>
      </w:r>
    </w:p>
    <w:p>
      <w:pPr>
        <w:spacing w:line="360" w:lineRule="auto"/>
        <w:jc w:val="left"/>
        <w:textAlignment w:val="center"/>
        <w:rPr>
          <w:color w:val="FF0000"/>
        </w:rPr>
      </w:pPr>
      <w:r>
        <w:rPr>
          <w:rFonts w:hint="eastAsia"/>
          <w:b/>
          <w:color w:val="FF0000"/>
        </w:rPr>
        <w:t>【答案】</w:t>
      </w:r>
      <w:r>
        <w:rPr>
          <w:color w:val="FF0000"/>
        </w:rPr>
        <w:t>A</w:t>
      </w:r>
    </w:p>
    <w:p>
      <w:pPr>
        <w:spacing w:line="360" w:lineRule="auto"/>
        <w:jc w:val="left"/>
        <w:textAlignment w:val="center"/>
        <w:rPr>
          <w:color w:val="FF0000"/>
        </w:rPr>
      </w:pPr>
      <w:r>
        <w:rPr>
          <w:rFonts w:hint="eastAsia"/>
          <w:color w:val="FF0000"/>
        </w:rPr>
        <w:t>【分析】根据随机事件，必然事件，不可能事件和概率的意义分别分析各选项，即可得出结论．</w:t>
      </w:r>
    </w:p>
    <w:p>
      <w:pPr>
        <w:spacing w:line="360" w:lineRule="auto"/>
        <w:jc w:val="left"/>
        <w:textAlignment w:val="center"/>
        <w:rPr>
          <w:color w:val="FF0000"/>
        </w:rPr>
        <w:sectPr>
          <w:type w:val="nextPage"/>
          <w:pgSz w:w="11906" w:h="16838"/>
          <w:pgMar w:top="1440" w:right="1800" w:bottom="1440" w:left="1800" w:header="708" w:footer="708" w:gutter="0"/>
          <w:pgNumType w:start="17"/>
          <w:cols w:num="1" w:space="708"/>
          <w:titlePg w:val="0"/>
        </w:sectPr>
      </w:pPr>
      <w:r>
        <w:rPr>
          <w:rFonts w:hint="eastAsia"/>
          <w:color w:val="FF0000"/>
        </w:rPr>
        <w:t>【详解】</w:t>
      </w:r>
      <w:r>
        <w:rPr>
          <w:color w:val="FF0000"/>
        </w:rPr>
        <w:t>A</w:t>
      </w:r>
      <w:r>
        <w:rPr>
          <w:rFonts w:hint="eastAsia"/>
          <w:color w:val="FF0000"/>
        </w:rPr>
        <w:t>、掷一枚硬币</w:t>
      </w:r>
      <w:r>
        <w:rPr>
          <w:color w:val="FF0000"/>
        </w:rPr>
        <w:t>10</w:t>
      </w:r>
      <w:r>
        <w:rPr>
          <w:rFonts w:hint="eastAsia"/>
          <w:color w:val="FF0000"/>
        </w:rPr>
        <w:t>次，仅有</w:t>
      </w:r>
      <w:r>
        <w:rPr>
          <w:color w:val="FF0000"/>
        </w:rPr>
        <w:t>1</w:t>
      </w:r>
      <w:r>
        <w:rPr>
          <w:rFonts w:hint="eastAsia"/>
          <w:color w:val="FF0000"/>
        </w:rPr>
        <w:t>次正面朝上是随机事件，故本选项符合题意；</w:t>
      </w:r>
      <w:r>
        <w:rPr>
          <w:color w:val="FF0000"/>
        </w:rPr>
        <w:br/>
      </w:r>
      <w:r>
        <w:rPr>
          <w:color w:val="FF0000"/>
        </w:rPr>
        <w:t>B</w:t>
      </w:r>
      <w:r>
        <w:rPr>
          <w:rFonts w:hint="eastAsia"/>
          <w:color w:val="FF0000"/>
        </w:rPr>
        <w:t>、三角形的三个内角之和等于</w:t>
      </w:r>
      <w:r>
        <w:rPr>
          <w:color w:val="FF0000"/>
        </w:rPr>
        <w:t>180°</w:t>
      </w:r>
      <w:r>
        <w:rPr>
          <w:rFonts w:hint="eastAsia"/>
          <w:color w:val="FF0000"/>
        </w:rPr>
        <w:t>是必然事件，故本选项不符合题意；</w:t>
      </w:r>
    </w:p>
    <w:p>
      <w:pPr>
        <w:spacing w:line="360" w:lineRule="auto"/>
        <w:jc w:val="left"/>
        <w:textAlignment w:val="center"/>
        <w:rPr>
          <w:color w:val="FF0000"/>
        </w:rPr>
      </w:pPr>
      <w:r>
        <w:rPr>
          <w:color w:val="FF0000"/>
        </w:rPr>
        <w:t>C</w:t>
      </w:r>
      <w:r>
        <w:rPr>
          <w:rFonts w:hint="eastAsia"/>
          <w:color w:val="FF0000"/>
        </w:rPr>
        <w:t>、从装有</w:t>
      </w:r>
      <w:r>
        <w:rPr>
          <w:color w:val="FF0000"/>
        </w:rPr>
        <w:t>5</w:t>
      </w:r>
      <w:r>
        <w:rPr>
          <w:rFonts w:hint="eastAsia"/>
          <w:color w:val="FF0000"/>
        </w:rPr>
        <w:t>个红球的袋子里摸出一个白球是不可能事件，故本选项不符合题意；</w:t>
      </w:r>
    </w:p>
    <w:p>
      <w:pPr>
        <w:spacing w:line="360" w:lineRule="auto"/>
        <w:jc w:val="left"/>
        <w:textAlignment w:val="center"/>
        <w:rPr>
          <w:color w:val="FF0000"/>
        </w:rPr>
      </w:pPr>
      <w:r>
        <w:rPr>
          <w:color w:val="FF0000"/>
        </w:rPr>
        <w:t>D</w:t>
      </w:r>
      <w:r>
        <w:rPr>
          <w:rFonts w:hint="eastAsia"/>
          <w:color w:val="FF0000"/>
        </w:rPr>
        <w:t>、在地面向上抛出一个篮球还会下落是必然事件，故本选项不符合题意；故答案为：</w:t>
      </w:r>
      <w:r>
        <w:rPr>
          <w:color w:val="FF0000"/>
        </w:rPr>
        <w:t>A</w:t>
      </w:r>
    </w:p>
    <w:p>
      <w:pPr>
        <w:spacing w:line="360" w:lineRule="auto"/>
        <w:jc w:val="left"/>
        <w:textAlignment w:val="center"/>
        <w:rPr>
          <w:color w:val="FF0000"/>
        </w:rPr>
      </w:pPr>
      <w:r>
        <w:rPr>
          <w:rFonts w:hint="eastAsia"/>
          <w:color w:val="FF0000"/>
        </w:rPr>
        <w:t>【点睛】此题主要考查了随机事件，必然事件，不可能事件和概率的意义，正确理解随机事件，必然事件，不可能事件和概率的意义是解题关键．</w:t>
      </w:r>
    </w:p>
    <w:p>
      <w:pPr>
        <w:spacing w:line="360" w:lineRule="auto"/>
        <w:jc w:val="left"/>
        <w:textAlignment w:val="center"/>
      </w:pPr>
      <w:r>
        <w:rPr>
          <w:rFonts w:hint="eastAsia"/>
          <w:b/>
        </w:rPr>
        <w:t>5．（</w:t>
      </w:r>
      <w:r>
        <w:rPr>
          <w:b/>
        </w:rPr>
        <w:t>2021·</w:t>
      </w:r>
      <w:r>
        <w:rPr>
          <w:rFonts w:hint="eastAsia"/>
          <w:b/>
        </w:rPr>
        <w:t>山东七年级期中）</w:t>
      </w:r>
      <w:r>
        <w:rPr>
          <w:rFonts w:hint="eastAsia"/>
        </w:rPr>
        <w:t>小林同学做了</w:t>
      </w:r>
      <w:r>
        <w:t>3</w:t>
      </w:r>
      <w:r>
        <w:rPr>
          <w:rFonts w:hint="eastAsia"/>
        </w:rPr>
        <w:t>次投掷硬币试验，皆正面朝下．在他得到的下列结论中，正确的是（</w:t>
      </w:r>
      <w:r>
        <w:t xml:space="preserve">    </w:t>
      </w:r>
      <w:r>
        <w:rPr>
          <w:rFonts w:hint="eastAsia"/>
        </w:rPr>
        <w:t>）．</w:t>
      </w:r>
    </w:p>
    <w:p>
      <w:pPr>
        <w:tabs>
          <w:tab w:val="left" w:pos="4153"/>
        </w:tabs>
        <w:spacing w:line="360" w:lineRule="auto"/>
        <w:jc w:val="left"/>
        <w:textAlignment w:val="center"/>
      </w:pPr>
      <w:r>
        <w:t>A</w:t>
      </w:r>
      <w:r>
        <w:rPr>
          <w:rFonts w:hint="eastAsia"/>
        </w:rPr>
        <w:t>．投掷硬币正面朝上是不可能事件</w:t>
      </w:r>
      <w:r>
        <w:tab/>
      </w:r>
      <w:r>
        <w:t>B</w:t>
      </w:r>
      <w:r>
        <w:rPr>
          <w:rFonts w:hint="eastAsia"/>
        </w:rPr>
        <w:t>．投掷硬币正面朝下的概率为</w:t>
      </w:r>
      <w:r>
        <w:t>1</w:t>
      </w:r>
    </w:p>
    <w:p>
      <w:pPr>
        <w:tabs>
          <w:tab w:val="left" w:pos="4153"/>
        </w:tabs>
        <w:spacing w:line="360" w:lineRule="auto"/>
        <w:jc w:val="left"/>
        <w:textAlignment w:val="center"/>
      </w:pPr>
      <w:r>
        <w:t>C</w:t>
      </w:r>
      <w:r>
        <w:rPr>
          <w:rFonts w:hint="eastAsia"/>
        </w:rPr>
        <w:t>．投掷硬币正面朝上是随机事件</w:t>
      </w:r>
      <w:r>
        <w:tab/>
      </w:r>
      <w:r>
        <w:t>D</w:t>
      </w:r>
      <w:r>
        <w:rPr>
          <w:rFonts w:hint="eastAsia"/>
        </w:rPr>
        <w:t>．继续第</w:t>
      </w:r>
      <w:r>
        <w:t>4</w:t>
      </w:r>
      <w:r>
        <w:rPr>
          <w:rFonts w:hint="eastAsia"/>
        </w:rPr>
        <w:t>次投掷一定是正面朝下</w:t>
      </w:r>
    </w:p>
    <w:p>
      <w:pPr>
        <w:spacing w:line="360" w:lineRule="auto"/>
        <w:jc w:val="left"/>
        <w:textAlignment w:val="center"/>
        <w:rPr>
          <w:color w:val="FF0000"/>
        </w:rPr>
      </w:pPr>
      <w:r>
        <w:rPr>
          <w:rFonts w:hint="eastAsia"/>
          <w:b/>
          <w:color w:val="FF0000"/>
        </w:rPr>
        <w:t>【答案】</w:t>
      </w:r>
      <w:r>
        <w:rPr>
          <w:color w:val="FF0000"/>
        </w:rPr>
        <w:t>C</w:t>
      </w:r>
    </w:p>
    <w:p>
      <w:pPr>
        <w:spacing w:line="360" w:lineRule="auto"/>
        <w:jc w:val="left"/>
        <w:textAlignment w:val="center"/>
        <w:rPr>
          <w:color w:val="FF0000"/>
        </w:rPr>
      </w:pPr>
      <w:r>
        <w:rPr>
          <w:rFonts w:hint="eastAsia"/>
          <w:color w:val="FF0000"/>
        </w:rPr>
        <w:t>【分析】根据随机事件定义解答即可．</w:t>
      </w:r>
    </w:p>
    <w:p>
      <w:pPr>
        <w:spacing w:line="360" w:lineRule="auto"/>
        <w:jc w:val="left"/>
        <w:textAlignment w:val="center"/>
        <w:rPr>
          <w:color w:val="FF0000"/>
        </w:rPr>
      </w:pPr>
      <w:r>
        <w:rPr>
          <w:rFonts w:hint="eastAsia"/>
          <w:color w:val="FF0000"/>
        </w:rPr>
        <w:t>【详解】解：硬币有两个面，正面朝下或朝上是随机事件．故选</w:t>
      </w:r>
      <w:r>
        <w:rPr>
          <w:color w:val="FF0000"/>
        </w:rPr>
        <w:t>C</w:t>
      </w:r>
      <w:r>
        <w:rPr>
          <w:rFonts w:hint="eastAsia"/>
          <w:color w:val="FF0000"/>
        </w:rPr>
        <w:t>．</w:t>
      </w:r>
    </w:p>
    <w:p>
      <w:pPr>
        <w:spacing w:line="360" w:lineRule="auto"/>
        <w:jc w:val="left"/>
        <w:textAlignment w:val="center"/>
        <w:rPr>
          <w:color w:val="FF0000"/>
        </w:rPr>
      </w:pPr>
      <w:r>
        <w:rPr>
          <w:rFonts w:hint="eastAsia"/>
          <w:color w:val="FF0000"/>
        </w:rPr>
        <w:t>【点睛】本题主要考查了随机事件的定义，随机事件是指在一定条件下可能发生也可能不发生的事件．</w:t>
      </w:r>
    </w:p>
    <w:p>
      <w:pPr>
        <w:spacing w:line="360" w:lineRule="auto"/>
        <w:jc w:val="left"/>
        <w:textAlignment w:val="center"/>
      </w:pPr>
      <w:r>
        <w:rPr>
          <w:rFonts w:hint="eastAsia"/>
          <w:b/>
        </w:rPr>
        <w:t>6．（</w:t>
      </w:r>
      <w:r>
        <w:rPr>
          <w:b/>
        </w:rPr>
        <w:t>2021·</w:t>
      </w:r>
      <w:r>
        <w:rPr>
          <w:rFonts w:hint="eastAsia"/>
          <w:b/>
        </w:rPr>
        <w:t>陕西西安市</w:t>
      </w:r>
      <w:r>
        <w:rPr>
          <w:b/>
        </w:rPr>
        <w:t>·</w:t>
      </w:r>
      <w:r>
        <w:rPr>
          <w:rFonts w:hint="eastAsia"/>
          <w:b/>
        </w:rPr>
        <w:t>交大附中分校）</w:t>
      </w:r>
      <w:r>
        <w:rPr>
          <w:rFonts w:hint="eastAsia"/>
        </w:rPr>
        <w:t>下列事件，是随机事件的是（　　）</w:t>
      </w:r>
    </w:p>
    <w:p>
      <w:pPr>
        <w:spacing w:line="360" w:lineRule="auto"/>
        <w:jc w:val="left"/>
        <w:textAlignment w:val="center"/>
      </w:pPr>
      <w:r>
        <w:t>A</w:t>
      </w:r>
      <w:r>
        <w:rPr>
          <w:rFonts w:hint="eastAsia"/>
        </w:rPr>
        <w:t>．两直线平行，内错角相等</w:t>
      </w:r>
      <w:r>
        <w:t xml:space="preserve">   B</w:t>
      </w:r>
      <w:r>
        <w:rPr>
          <w:rFonts w:hint="eastAsia"/>
        </w:rPr>
        <w:t>．两个负数相加，和为正数</w:t>
      </w:r>
    </w:p>
    <w:p>
      <w:pPr>
        <w:spacing w:line="360" w:lineRule="auto"/>
        <w:jc w:val="left"/>
        <w:textAlignment w:val="center"/>
      </w:pPr>
      <w:r>
        <w:t>C</w:t>
      </w:r>
      <w:r>
        <w:rPr>
          <w:rFonts w:hint="eastAsia"/>
        </w:rPr>
        <w:t>．任意掷两枚质地均匀的骰子，面朝上的数字积为</w:t>
      </w:r>
      <w:r>
        <w:t>14  D</w:t>
      </w:r>
      <w:r>
        <w:rPr>
          <w:rFonts w:hint="eastAsia"/>
        </w:rPr>
        <w:t>．投掷一枚硬币，正面朝上</w: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pPr>
      <w:r>
        <w:rPr>
          <w:rFonts w:hint="eastAsia"/>
          <w:color w:val="FF0000"/>
        </w:rPr>
        <w:t>【分析】根据事件发生的可能性大小逐个判断即可．</w:t>
      </w:r>
    </w:p>
    <w:p>
      <w:pPr>
        <w:spacing w:line="360" w:lineRule="auto"/>
        <w:jc w:val="left"/>
        <w:textAlignment w:val="center"/>
        <w:rPr>
          <w:color w:val="FF0000"/>
        </w:rPr>
      </w:pPr>
      <w:r>
        <w:rPr>
          <w:rFonts w:hint="eastAsia"/>
          <w:color w:val="FF0000"/>
        </w:rPr>
        <w:t>【详解】解：</w:t>
      </w:r>
      <w:r>
        <w:rPr>
          <w:color w:val="FF0000"/>
        </w:rPr>
        <w:t>A</w:t>
      </w:r>
      <w:r>
        <w:rPr>
          <w:rFonts w:hint="eastAsia"/>
          <w:color w:val="FF0000"/>
        </w:rPr>
        <w:t>、两直线平行，内错角相等，为必然事件，不符合题意；</w:t>
      </w:r>
    </w:p>
    <w:p>
      <w:pPr>
        <w:spacing w:line="360" w:lineRule="auto"/>
        <w:jc w:val="left"/>
        <w:textAlignment w:val="center"/>
        <w:rPr>
          <w:color w:val="FF0000"/>
        </w:rPr>
      </w:pPr>
      <w:r>
        <w:rPr>
          <w:color w:val="FF0000"/>
        </w:rPr>
        <w:t>B</w:t>
      </w:r>
      <w:r>
        <w:rPr>
          <w:rFonts w:hint="eastAsia"/>
          <w:color w:val="FF0000"/>
        </w:rPr>
        <w:t>、两个负数相加，和必定为负数，和为正数为不可能事件，不符合题意；</w:t>
      </w:r>
    </w:p>
    <w:p>
      <w:pPr>
        <w:spacing w:line="360" w:lineRule="auto"/>
        <w:jc w:val="left"/>
        <w:textAlignment w:val="center"/>
        <w:rPr>
          <w:color w:val="FF0000"/>
        </w:rPr>
      </w:pPr>
      <w:r>
        <w:rPr>
          <w:color w:val="FF0000"/>
        </w:rPr>
        <w:t>C</w:t>
      </w:r>
      <w:r>
        <w:rPr>
          <w:rFonts w:hint="eastAsia"/>
          <w:color w:val="FF0000"/>
        </w:rPr>
        <w:t>、任意掷两枚质地均匀的骰子，面朝上的数字积为</w:t>
      </w:r>
      <w:r>
        <w:rPr>
          <w:color w:val="FF0000"/>
        </w:rPr>
        <w:t>14</w:t>
      </w:r>
      <w:r>
        <w:rPr>
          <w:rFonts w:hint="eastAsia"/>
          <w:color w:val="FF0000"/>
        </w:rPr>
        <w:t>，骰子的数从</w:t>
      </w:r>
      <w:r>
        <w:rPr>
          <w:color w:val="FF0000"/>
        </w:rPr>
        <w:t>1</w:t>
      </w:r>
      <w:r>
        <w:rPr>
          <w:rFonts w:hint="eastAsia"/>
          <w:color w:val="FF0000"/>
        </w:rPr>
        <w:t>到</w:t>
      </w:r>
      <w:r>
        <w:rPr>
          <w:color w:val="FF0000"/>
        </w:rPr>
        <w:t>6</w:t>
      </w:r>
      <w:r>
        <w:rPr>
          <w:rFonts w:hint="eastAsia"/>
          <w:color w:val="FF0000"/>
        </w:rPr>
        <w:t>，积不可能为</w:t>
      </w:r>
      <w:r>
        <w:rPr>
          <w:color w:val="FF0000"/>
        </w:rPr>
        <w:t>14</w:t>
      </w:r>
      <w:r>
        <w:rPr>
          <w:rFonts w:hint="eastAsia"/>
          <w:color w:val="FF0000"/>
        </w:rPr>
        <w:t>，为不可能事件，不符合题意；</w:t>
      </w:r>
      <w:r>
        <w:rPr>
          <w:color w:val="FF0000"/>
        </w:rPr>
        <w:t>D</w:t>
      </w:r>
      <w:r>
        <w:rPr>
          <w:rFonts w:hint="eastAsia"/>
          <w:color w:val="FF0000"/>
        </w:rPr>
        <w:t>、投掷一枚硬币，可能是正面朝上，也可能是反面朝上，为随机事件，符合题意；</w:t>
      </w:r>
    </w:p>
    <w:p>
      <w:pPr>
        <w:spacing w:line="360" w:lineRule="auto"/>
        <w:jc w:val="left"/>
        <w:textAlignment w:val="center"/>
        <w:rPr>
          <w:color w:val="FF0000"/>
        </w:rPr>
      </w:pPr>
      <w:r>
        <w:rPr>
          <w:rFonts w:hint="eastAsia"/>
          <w:color w:val="FF0000"/>
        </w:rPr>
        <w:t>故答案为</w:t>
      </w:r>
      <w:r>
        <w:rPr>
          <w:color w:val="FF0000"/>
        </w:rPr>
        <w:t>D</w:t>
      </w:r>
      <w:r>
        <w:rPr>
          <w:rFonts w:hint="eastAsia"/>
          <w:color w:val="FF0000"/>
        </w:rPr>
        <w:t>．</w:t>
      </w:r>
    </w:p>
    <w:p>
      <w:pPr>
        <w:spacing w:line="360" w:lineRule="auto"/>
        <w:jc w:val="left"/>
        <w:textAlignment w:val="center"/>
        <w:rPr>
          <w:color w:val="FF0000"/>
        </w:rPr>
      </w:pPr>
      <w:r>
        <w:rPr>
          <w:rFonts w:hint="eastAsia"/>
          <w:color w:val="FF0000"/>
        </w:rPr>
        <w:t>【点睛】本题考查随机事件，解决本题需要正确理解必然事件、不可能事件、随机事件的概念．必然事件指在一定条件下，一定发生的事件．不可能事件是指在一定条件下，一定不发生的事件，不确定事件即随机事件是指在一定条件下，可能发生也可能不发生的事件．</w:t>
      </w:r>
    </w:p>
    <w:p>
      <w:pPr>
        <w:spacing w:line="360" w:lineRule="auto"/>
        <w:ind w:left="273" w:hanging="273" w:hangingChars="130"/>
        <w:rPr>
          <w:b/>
          <w:bCs/>
          <w:color w:val="000000" w:themeColor="text1"/>
          <w:szCs w:val="21"/>
        </w:rPr>
      </w:pPr>
    </w:p>
    <w:p>
      <w:pPr>
        <w:spacing w:line="360" w:lineRule="auto"/>
        <w:ind w:left="273" w:hanging="273" w:hangingChars="130"/>
        <w:rPr>
          <w:b/>
          <w:bCs/>
          <w:color w:val="000000" w:themeColor="text1"/>
          <w:szCs w:val="21"/>
        </w:rPr>
      </w:pPr>
      <w:r>
        <w:rPr>
          <w:rFonts w:hint="eastAsia"/>
          <w:b/>
          <w:bCs/>
          <w:color w:val="000000" w:themeColor="text1"/>
          <w:szCs w:val="21"/>
        </w:rPr>
        <w:t>题型</w:t>
      </w:r>
      <w:r>
        <w:rPr>
          <w:b/>
          <w:bCs/>
          <w:color w:val="000000" w:themeColor="text1"/>
          <w:szCs w:val="21"/>
        </w:rPr>
        <w:t xml:space="preserve">3  </w:t>
      </w:r>
      <w:r>
        <w:rPr>
          <w:rFonts w:hint="eastAsia"/>
          <w:b/>
          <w:bCs/>
          <w:color w:val="000000" w:themeColor="text1"/>
          <w:szCs w:val="21"/>
        </w:rPr>
        <w:t>不可能事件的识别</w:t>
      </w:r>
    </w:p>
    <w:p>
      <w:pPr>
        <w:rPr>
          <w:rFonts w:ascii="宋体" w:hAnsi="宋体"/>
          <w:color w:val="000000" w:themeColor="text1"/>
          <w:szCs w:val="21"/>
        </w:rPr>
      </w:pPr>
      <w:r>
        <w:rPr>
          <w:rFonts w:hint="eastAsia"/>
          <w:b/>
          <w:bCs/>
          <w:color w:val="000000" w:themeColor="text1"/>
          <w:szCs w:val="21"/>
        </w:rPr>
        <w:t>【解题技巧】</w:t>
      </w:r>
      <w:r>
        <w:rPr>
          <w:rFonts w:ascii="宋体" w:hAnsi="宋体" w:hint="eastAsia"/>
          <w:color w:val="000000" w:themeColor="text1"/>
          <w:szCs w:val="21"/>
        </w:rPr>
        <w:t>在一定条件下，有些事情我们事先能肯定它一定不会发生，这样的事情是不可能事件．</w:t>
      </w:r>
    </w:p>
    <w:p>
      <w:pPr>
        <w:spacing w:line="360" w:lineRule="auto"/>
        <w:jc w:val="left"/>
        <w:textAlignment w:val="center"/>
      </w:pPr>
      <w:r>
        <w:rPr>
          <w:b/>
        </w:rPr>
        <w:t>1</w:t>
      </w:r>
      <w:r>
        <w:rPr>
          <w:rFonts w:hint="eastAsia"/>
          <w:b/>
        </w:rPr>
        <w:t>．（</w:t>
      </w:r>
      <w:r>
        <w:rPr>
          <w:b/>
        </w:rPr>
        <w:t>2021·</w:t>
      </w:r>
      <w:r>
        <w:rPr>
          <w:rFonts w:hint="eastAsia"/>
          <w:b/>
        </w:rPr>
        <w:t>浙江台州市</w:t>
      </w:r>
      <w:r>
        <w:rPr>
          <w:b/>
        </w:rPr>
        <w:t>·</w:t>
      </w:r>
      <w:r>
        <w:rPr>
          <w:rFonts w:hint="eastAsia"/>
          <w:b/>
        </w:rPr>
        <w:t>九年级一模）</w:t>
      </w:r>
      <w:r>
        <w:rPr>
          <w:rFonts w:hint="eastAsia"/>
        </w:rPr>
        <w:t>有四张背面完全相同的卡片，正面分别标有数字</w:t>
      </w:r>
      <w:r>
        <w:t>2</w:t>
      </w:r>
      <w:r>
        <w:rPr>
          <w:rFonts w:hint="eastAsia"/>
        </w:rPr>
        <w:t>，</w:t>
      </w:r>
      <w:r>
        <w:t>3</w:t>
      </w:r>
      <w:r>
        <w:rPr>
          <w:rFonts w:hint="eastAsia"/>
        </w:rPr>
        <w:t>，</w:t>
      </w:r>
      <w:r>
        <w:t>4</w:t>
      </w:r>
      <w:r>
        <w:rPr>
          <w:rFonts w:hint="eastAsia"/>
        </w:rPr>
        <w:t>．从中任意抽取两张，则下列事件为不可能事件的是（</w:t>
      </w:r>
      <w:r>
        <w:t xml:space="preserve">    </w:t>
      </w:r>
      <w:r>
        <w:rPr>
          <w:rFonts w:hint="eastAsia"/>
        </w:rPr>
        <w:t>）</w:t>
      </w:r>
    </w:p>
    <w:p>
      <w:pPr>
        <w:tabs>
          <w:tab w:val="left" w:pos="4153"/>
        </w:tabs>
        <w:spacing w:line="360" w:lineRule="auto"/>
        <w:jc w:val="left"/>
        <w:textAlignment w:val="center"/>
      </w:pPr>
      <w:r>
        <w:t>A</w:t>
      </w:r>
      <w:r>
        <w:rPr>
          <w:rFonts w:hint="eastAsia"/>
        </w:rPr>
        <w:t>．两张卡片的数字之和等于</w:t>
      </w:r>
      <w:r>
        <w:t>4</w:t>
      </w:r>
      <w:r>
        <w:tab/>
      </w:r>
      <w:r>
        <w:t>B</w:t>
      </w:r>
      <w:r>
        <w:rPr>
          <w:rFonts w:hint="eastAsia"/>
        </w:rPr>
        <w:t>．两张卡片的数字之和等于</w:t>
      </w:r>
      <w:r>
        <w:t>5</w:t>
      </w:r>
    </w:p>
    <w:p>
      <w:pPr>
        <w:tabs>
          <w:tab w:val="left" w:pos="4153"/>
        </w:tabs>
        <w:spacing w:line="360" w:lineRule="auto"/>
        <w:jc w:val="left"/>
        <w:textAlignment w:val="center"/>
      </w:pPr>
      <w:r>
        <w:t>C</w:t>
      </w:r>
      <w:r>
        <w:rPr>
          <w:rFonts w:hint="eastAsia"/>
        </w:rPr>
        <w:t>．两张卡片的数字之和等于</w:t>
      </w:r>
      <w:r>
        <w:t>6</w:t>
      </w:r>
      <w:r>
        <w:tab/>
      </w:r>
      <w:r>
        <w:t>D</w:t>
      </w:r>
      <w:r>
        <w:rPr>
          <w:rFonts w:hint="eastAsia"/>
        </w:rPr>
        <w:t>．两张卡片的数字之和等于</w:t>
      </w:r>
      <w:r>
        <w:t>7</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5" w:history="1">
        <w:r>
          <w:rPr>
            <w:rFonts w:ascii="SimSun" w:eastAsia="SimSun" w:hAnsi="SimSun" w:cs="SimSun"/>
            <w:b/>
            <w:bCs/>
            <w:color w:val="0000EE"/>
            <w:kern w:val="0"/>
            <w:sz w:val="30"/>
            <w:szCs w:val="30"/>
            <w:u w:val="single" w:color="0000EE"/>
          </w:rPr>
          <w:t>https://d.book118.com/937161122013006044</w:t>
        </w:r>
      </w:hyperlink>
    </w:p>
    <w:p>
      <w:pPr>
        <w:tabs>
          <w:tab w:val="left" w:pos="4153"/>
        </w:tabs>
        <w:spacing w:line="360" w:lineRule="auto"/>
        <w:jc w:val="left"/>
        <w:textAlignment w:val="center"/>
      </w:pPr>
    </w:p>
    <w:sectPr>
      <w:type w:val="nextPage"/>
      <w:pgSz w:w="11906" w:h="16838"/>
      <w:pgMar w:top="1440" w:right="1800" w:bottom="1440" w:left="1800" w:header="708" w:footer="708" w:gutter="0"/>
      <w:pgNumType w:start="18"/>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MS UI Gothic">
    <w:panose1 w:val="020B0600070205080204"/>
    <w:charset w:val="80"/>
    <w:family w:val="swiss"/>
    <w:pitch w:val="default"/>
    <w:sig w:usb0="E00002FF" w:usb1="6AC7FDFB" w:usb2="08000012" w:usb3="00000000" w:csb0="4002009F" w:csb1="DFD7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8E6238"/>
    <w:rsid w:val="00030F10"/>
    <w:rsid w:val="00064C98"/>
    <w:rsid w:val="000B20F5"/>
    <w:rsid w:val="000F09DF"/>
    <w:rsid w:val="000F3792"/>
    <w:rsid w:val="0010192E"/>
    <w:rsid w:val="001B191F"/>
    <w:rsid w:val="001B1EFA"/>
    <w:rsid w:val="001B6F0C"/>
    <w:rsid w:val="001B7BDE"/>
    <w:rsid w:val="0020142D"/>
    <w:rsid w:val="002024E4"/>
    <w:rsid w:val="00266C3C"/>
    <w:rsid w:val="002727EC"/>
    <w:rsid w:val="002E3336"/>
    <w:rsid w:val="003112B4"/>
    <w:rsid w:val="00352AA3"/>
    <w:rsid w:val="00392FBC"/>
    <w:rsid w:val="0039334B"/>
    <w:rsid w:val="00397FAB"/>
    <w:rsid w:val="003E4DAD"/>
    <w:rsid w:val="004151FC"/>
    <w:rsid w:val="0042525D"/>
    <w:rsid w:val="004448DC"/>
    <w:rsid w:val="00453920"/>
    <w:rsid w:val="0045582B"/>
    <w:rsid w:val="00476B8C"/>
    <w:rsid w:val="004A2600"/>
    <w:rsid w:val="004B5914"/>
    <w:rsid w:val="005029C5"/>
    <w:rsid w:val="00540C82"/>
    <w:rsid w:val="00587A46"/>
    <w:rsid w:val="0059122F"/>
    <w:rsid w:val="005C3D41"/>
    <w:rsid w:val="005E21A8"/>
    <w:rsid w:val="005E420F"/>
    <w:rsid w:val="006054CF"/>
    <w:rsid w:val="00611084"/>
    <w:rsid w:val="00683B05"/>
    <w:rsid w:val="00694219"/>
    <w:rsid w:val="006B0921"/>
    <w:rsid w:val="006C1B8D"/>
    <w:rsid w:val="006C2D90"/>
    <w:rsid w:val="006C63E4"/>
    <w:rsid w:val="006E4D48"/>
    <w:rsid w:val="00710DBE"/>
    <w:rsid w:val="00741DA5"/>
    <w:rsid w:val="00777DD1"/>
    <w:rsid w:val="007A43E3"/>
    <w:rsid w:val="007B44F0"/>
    <w:rsid w:val="0080161B"/>
    <w:rsid w:val="008E6238"/>
    <w:rsid w:val="008E641F"/>
    <w:rsid w:val="00920303"/>
    <w:rsid w:val="00923706"/>
    <w:rsid w:val="00943DBE"/>
    <w:rsid w:val="0098684F"/>
    <w:rsid w:val="009B195A"/>
    <w:rsid w:val="00A1588D"/>
    <w:rsid w:val="00A20FA9"/>
    <w:rsid w:val="00AE1667"/>
    <w:rsid w:val="00B269AE"/>
    <w:rsid w:val="00B42538"/>
    <w:rsid w:val="00B71A42"/>
    <w:rsid w:val="00B9562C"/>
    <w:rsid w:val="00C02FC6"/>
    <w:rsid w:val="00C42438"/>
    <w:rsid w:val="00C57AC8"/>
    <w:rsid w:val="00C7462A"/>
    <w:rsid w:val="00CA4AF1"/>
    <w:rsid w:val="00CE57AE"/>
    <w:rsid w:val="00D20748"/>
    <w:rsid w:val="00D43DC4"/>
    <w:rsid w:val="00D75A10"/>
    <w:rsid w:val="00DC326D"/>
    <w:rsid w:val="00E4522E"/>
    <w:rsid w:val="00EB4198"/>
    <w:rsid w:val="00ED7068"/>
    <w:rsid w:val="00F15B8C"/>
    <w:rsid w:val="00F662A0"/>
    <w:rsid w:val="00F6741C"/>
    <w:rsid w:val="00FB2DC0"/>
    <w:rsid w:val="00FD748C"/>
    <w:rsid w:val="254546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qFormat="1"/>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qFormat="1"/>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qFormat="1"/>
    <w:lsdException w:name="Light Grid Accent 3" w:semiHidden="0" w:uiPriority="62" w:unhideWhenUsed="0" w:qFormat="1"/>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qFormat="1"/>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qFormat="1"/>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2">
    <w:name w:val="heading 2"/>
    <w:basedOn w:val="Normal"/>
    <w:next w:val="Normal"/>
    <w:link w:val="2Char"/>
    <w:semiHidden/>
    <w:unhideWhenUsed/>
    <w:qFormat/>
    <w:pPr>
      <w:keepNext/>
      <w:keepLines/>
      <w:spacing w:before="260" w:after="260" w:line="413" w:lineRule="auto"/>
      <w:outlineLvl w:val="1"/>
    </w:pPr>
    <w:rPr>
      <w:rFonts w:ascii="Arial" w:eastAsia="黑体" w:hAnsi="Arial" w:cstheme="minorBidi"/>
      <w:b/>
      <w:sz w:val="32"/>
    </w:rPr>
  </w:style>
  <w:style w:type="character" w:default="1" w:styleId="DefaultParagraphFont">
    <w:name w:val="Default Paragraph Font"/>
    <w:autoRedefine/>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Date">
    <w:name w:val="Date"/>
    <w:basedOn w:val="Normal"/>
    <w:next w:val="Normal"/>
    <w:link w:val="Char3"/>
    <w:autoRedefine/>
    <w:uiPriority w:val="99"/>
    <w:semiHidden/>
    <w:unhideWhenUsed/>
    <w:pPr>
      <w:ind w:left="100" w:leftChars="2500"/>
    </w:pPr>
    <w:rPr>
      <w:rFonts w:asciiTheme="minorHAnsi" w:eastAsiaTheme="minorEastAsia" w:hAnsiTheme="minorHAnsi" w:cstheme="minorBidi"/>
    </w:rPr>
  </w:style>
  <w:style w:type="paragraph" w:styleId="BalloonText">
    <w:name w:val="Balloon Text"/>
    <w:basedOn w:val="Normal"/>
    <w:link w:val="Char1"/>
    <w:autoRedefine/>
    <w:uiPriority w:val="99"/>
    <w:semiHidden/>
    <w:unhideWhenUsed/>
    <w:rPr>
      <w:sz w:val="18"/>
      <w:szCs w:val="18"/>
    </w:rPr>
  </w:style>
  <w:style w:type="paragraph" w:styleId="Footer">
    <w:name w:val="footer"/>
    <w:basedOn w:val="Normal"/>
    <w:link w:val="Char0"/>
    <w:autoRedefine/>
    <w:uiPriority w:val="99"/>
    <w:semiHidden/>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autoRedefine/>
    <w:semiHidden/>
    <w:unhideWhenUsed/>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autoRedefine/>
    <w:uiPriority w:val="99"/>
    <w:tblPr>
      <w:tblCellMar>
        <w:left w:w="0" w:type="dxa"/>
        <w:right w:w="0" w:type="dxa"/>
      </w:tblCellMar>
    </w:tblPr>
  </w:style>
  <w:style w:type="table" w:styleId="LightListAccent2">
    <w:name w:val="Light List Accent 2"/>
    <w:basedOn w:val="TableNormal"/>
    <w:autoRedefine/>
    <w:uiPriority w:val="61"/>
    <w:qFormat/>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autoRedefine/>
    <w:uiPriority w:val="61"/>
    <w:qFormat/>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Grid">
    <w:name w:val="Light Grid"/>
    <w:basedOn w:val="TableNormal"/>
    <w:autoRedefine/>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FBFBF"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BFBFBF"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3">
    <w:name w:val="Light Grid Accent 3"/>
    <w:basedOn w:val="TableNormal"/>
    <w:autoRedefine/>
    <w:uiPriority w:val="62"/>
    <w:qFormat/>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LightGridAccent4">
    <w:name w:val="Light Grid Accent 4"/>
    <w:basedOn w:val="TableNormal"/>
    <w:autoRedefine/>
    <w:uiPriority w:val="62"/>
    <w:qFormat/>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MediumGrid1Accent3">
    <w:name w:val="Medium Grid 1 Accent 3"/>
    <w:basedOn w:val="TableNormal"/>
    <w:autoRedefine/>
    <w:uiPriority w:val="67"/>
    <w:qFormat/>
    <w:tblPr>
      <w:tblBorders>
        <w:top w:val="single" w:sz="8" w:space="0" w:color="B4CC82" w:themeColor="accent3" w:themeTint="BF"/>
        <w:left w:val="single" w:sz="8" w:space="0" w:color="B4CC82" w:themeColor="accent3" w:themeTint="BF"/>
        <w:bottom w:val="single" w:sz="8" w:space="0" w:color="B4CC82" w:themeColor="accent3" w:themeTint="BF"/>
        <w:right w:val="single" w:sz="8" w:space="0" w:color="B4CC82" w:themeColor="accent3" w:themeTint="BF"/>
        <w:insideH w:val="single" w:sz="8" w:space="0" w:color="B4CC82" w:themeColor="accent3" w:themeTint="BF"/>
        <w:insideV w:val="single" w:sz="8" w:space="0" w:color="B4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4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styleId="Hyperlink">
    <w:name w:val="Hyperlink"/>
    <w:basedOn w:val="DefaultParagraphFont"/>
    <w:autoRedefine/>
    <w:uiPriority w:val="99"/>
    <w:semiHidden/>
    <w:unhideWhenUsed/>
    <w:rPr>
      <w:color w:val="0000FF"/>
      <w:u w:val="single"/>
    </w:rPr>
  </w:style>
  <w:style w:type="character" w:customStyle="1" w:styleId="2Char">
    <w:name w:val="标题 2 Char"/>
    <w:basedOn w:val="DefaultParagraphFont"/>
    <w:link w:val="Heading2"/>
    <w:rPr>
      <w:rFonts w:ascii="Arial" w:eastAsia="黑体" w:hAnsi="Arial"/>
      <w:b/>
      <w:sz w:val="32"/>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styleId="NoSpacing">
    <w:name w:val="No Spacing"/>
    <w:link w:val="Char2"/>
    <w:uiPriority w:val="1"/>
    <w:qFormat/>
    <w:rPr>
      <w:rFonts w:asciiTheme="minorHAnsi" w:eastAsiaTheme="minorEastAsia" w:hAnsiTheme="minorHAnsi" w:cstheme="minorBidi"/>
      <w:kern w:val="0"/>
      <w:sz w:val="22"/>
      <w:szCs w:val="22"/>
      <w:lang w:val="en-US" w:eastAsia="zh-CN" w:bidi="ar-SA"/>
    </w:rPr>
  </w:style>
  <w:style w:type="character" w:customStyle="1" w:styleId="Char2">
    <w:name w:val="无间隔 Char"/>
    <w:basedOn w:val="DefaultParagraphFont"/>
    <w:link w:val="NoSpacing"/>
    <w:autoRedefine/>
    <w:uiPriority w:val="1"/>
    <w:qFormat/>
    <w:rPr>
      <w:kern w:val="0"/>
      <w:sz w:val="22"/>
    </w:rPr>
  </w:style>
  <w:style w:type="character" w:styleId="PlaceholderText">
    <w:name w:val="Placeholder Text"/>
    <w:basedOn w:val="DefaultParagraphFont"/>
    <w:autoRedefine/>
    <w:uiPriority w:val="99"/>
    <w:semiHidden/>
    <w:qFormat/>
    <w:rPr>
      <w:color w:val="808080"/>
    </w:rPr>
  </w:style>
  <w:style w:type="character" w:customStyle="1" w:styleId="Char3">
    <w:name w:val="日期 Char"/>
    <w:basedOn w:val="DefaultParagraphFont"/>
    <w:link w:val="Date"/>
    <w:autoRedefine/>
    <w:uiPriority w:val="99"/>
    <w:semiHidden/>
    <w:qFormat/>
  </w:style>
  <w:style w:type="paragraph" w:styleId="ListParagraph">
    <w:name w:val="List Paragraph"/>
    <w:basedOn w:val="Normal"/>
    <w:autoRedefine/>
    <w:qFormat/>
    <w:pPr>
      <w:ind w:firstLine="420" w:firstLineChars="200"/>
    </w:pPr>
  </w:style>
  <w:style w:type="paragraph" w:customStyle="1" w:styleId="Normal622">
    <w:name w:val="Normal_6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ewNewNewNewNewNewNewNewNewNewNewNewNewNewNewNewNew">
    <w:name w:val="正文 New New New New New New New New New New New New New New New New New"/>
    <w:autoRedefine/>
    <w:pPr>
      <w:widowControl w:val="0"/>
      <w:jc w:val="both"/>
    </w:pPr>
    <w:rPr>
      <w:rFonts w:ascii="Times New Roman" w:eastAsia="宋体" w:hAnsi="Times New Roman" w:cs="Times New Roman"/>
      <w:kern w:val="2"/>
      <w:sz w:val="21"/>
      <w:szCs w:val="20"/>
      <w:lang w:val="en-US" w:eastAsia="zh-CN" w:bidi="ar-SA"/>
    </w:rPr>
  </w:style>
  <w:style w:type="paragraph" w:customStyle="1" w:styleId="Normal014">
    <w:name w:val="Normal_0_14"/>
    <w:autoRedefine/>
    <w:uiPriority w:val="99"/>
    <w:semiHidden/>
    <w:qFormat/>
    <w:pPr>
      <w:widowControl w:val="0"/>
      <w:jc w:val="both"/>
    </w:pPr>
    <w:rPr>
      <w:rFonts w:ascii="Calibri" w:eastAsia="宋体" w:hAnsi="Calibri" w:cs="Times New Roman"/>
      <w:kern w:val="2"/>
      <w:sz w:val="21"/>
      <w:szCs w:val="22"/>
      <w:lang w:val="en-US" w:eastAsia="zh-CN" w:bidi="ar-SA"/>
    </w:rPr>
  </w:style>
  <w:style w:type="paragraph" w:customStyle="1" w:styleId="Normal116">
    <w:name w:val="Normal_1_16"/>
    <w:uiPriority w:val="99"/>
    <w:semiHidden/>
    <w:qFormat/>
    <w:pPr>
      <w:widowControl w:val="0"/>
      <w:jc w:val="both"/>
    </w:pPr>
    <w:rPr>
      <w:rFonts w:ascii="Calibri" w:eastAsia="宋体" w:hAnsi="Calibri" w:cs="Times New Roman"/>
      <w:kern w:val="2"/>
      <w:sz w:val="21"/>
      <w:szCs w:val="22"/>
      <w:lang w:val="en-US" w:eastAsia="zh-CN" w:bidi="ar-SA"/>
    </w:rPr>
  </w:style>
  <w:style w:type="paragraph" w:customStyle="1" w:styleId="Normal513">
    <w:name w:val="Normal_5_13"/>
    <w:autoRedefine/>
    <w:uiPriority w:val="99"/>
    <w:semiHidden/>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9.bin" /><Relationship Id="rId101" Type="http://schemas.openxmlformats.org/officeDocument/2006/relationships/oleObject" Target="embeddings/oleObject50.bin" /><Relationship Id="rId102" Type="http://schemas.openxmlformats.org/officeDocument/2006/relationships/oleObject" Target="embeddings/oleObject51.bin" /><Relationship Id="rId103" Type="http://schemas.openxmlformats.org/officeDocument/2006/relationships/image" Target="media/image47.wmf" /><Relationship Id="rId104" Type="http://schemas.openxmlformats.org/officeDocument/2006/relationships/oleObject" Target="embeddings/oleObject52.bin" /><Relationship Id="rId105" Type="http://schemas.openxmlformats.org/officeDocument/2006/relationships/image" Target="media/image48.wmf" /><Relationship Id="rId106" Type="http://schemas.openxmlformats.org/officeDocument/2006/relationships/oleObject" Target="embeddings/oleObject53.bin" /><Relationship Id="rId107" Type="http://schemas.openxmlformats.org/officeDocument/2006/relationships/image" Target="media/image49.wmf" /><Relationship Id="rId108" Type="http://schemas.openxmlformats.org/officeDocument/2006/relationships/oleObject" Target="embeddings/oleObject54.bin" /><Relationship Id="rId109" Type="http://schemas.openxmlformats.org/officeDocument/2006/relationships/image" Target="media/image50.wmf" /><Relationship Id="rId11" Type="http://schemas.openxmlformats.org/officeDocument/2006/relationships/image" Target="media/image4.wmf" /><Relationship Id="rId110" Type="http://schemas.openxmlformats.org/officeDocument/2006/relationships/oleObject" Target="embeddings/oleObject55.bin" /><Relationship Id="rId111" Type="http://schemas.openxmlformats.org/officeDocument/2006/relationships/image" Target="media/image51.wmf" /><Relationship Id="rId112" Type="http://schemas.openxmlformats.org/officeDocument/2006/relationships/oleObject" Target="embeddings/oleObject56.bin" /><Relationship Id="rId113" Type="http://schemas.openxmlformats.org/officeDocument/2006/relationships/image" Target="media/image52.wmf" /><Relationship Id="rId114" Type="http://schemas.openxmlformats.org/officeDocument/2006/relationships/oleObject" Target="embeddings/oleObject57.bin" /><Relationship Id="rId115" Type="http://schemas.openxmlformats.org/officeDocument/2006/relationships/image" Target="media/image53.wmf" /><Relationship Id="rId116" Type="http://schemas.openxmlformats.org/officeDocument/2006/relationships/oleObject" Target="embeddings/oleObject58.bin" /><Relationship Id="rId117" Type="http://schemas.openxmlformats.org/officeDocument/2006/relationships/oleObject" Target="embeddings/oleObject59.bin" /><Relationship Id="rId118" Type="http://schemas.openxmlformats.org/officeDocument/2006/relationships/image" Target="media/image54.wmf" /><Relationship Id="rId119" Type="http://schemas.openxmlformats.org/officeDocument/2006/relationships/oleObject" Target="embeddings/oleObject60.bin" /><Relationship Id="rId12" Type="http://schemas.openxmlformats.org/officeDocument/2006/relationships/oleObject" Target="embeddings/oleObject3.bin" /><Relationship Id="rId120" Type="http://schemas.openxmlformats.org/officeDocument/2006/relationships/oleObject" Target="embeddings/oleObject61.bin" /><Relationship Id="rId121" Type="http://schemas.openxmlformats.org/officeDocument/2006/relationships/image" Target="media/image55.wmf" /><Relationship Id="rId122" Type="http://schemas.openxmlformats.org/officeDocument/2006/relationships/oleObject" Target="embeddings/oleObject62.bin" /><Relationship Id="rId123" Type="http://schemas.openxmlformats.org/officeDocument/2006/relationships/image" Target="media/image56.wmf" /><Relationship Id="rId124" Type="http://schemas.openxmlformats.org/officeDocument/2006/relationships/oleObject" Target="embeddings/oleObject63.bin" /><Relationship Id="rId125" Type="http://schemas.openxmlformats.org/officeDocument/2006/relationships/image" Target="media/image57.wmf" /><Relationship Id="rId126" Type="http://schemas.openxmlformats.org/officeDocument/2006/relationships/oleObject" Target="embeddings/oleObject64.bin" /><Relationship Id="rId127" Type="http://schemas.openxmlformats.org/officeDocument/2006/relationships/image" Target="media/image58.wmf" /><Relationship Id="rId128" Type="http://schemas.openxmlformats.org/officeDocument/2006/relationships/oleObject" Target="embeddings/oleObject65.bin" /><Relationship Id="rId129" Type="http://schemas.openxmlformats.org/officeDocument/2006/relationships/image" Target="media/image59.wmf" /><Relationship Id="rId13" Type="http://schemas.openxmlformats.org/officeDocument/2006/relationships/image" Target="media/image5.wmf" /><Relationship Id="rId130" Type="http://schemas.openxmlformats.org/officeDocument/2006/relationships/oleObject" Target="embeddings/oleObject66.bin" /><Relationship Id="rId131" Type="http://schemas.openxmlformats.org/officeDocument/2006/relationships/image" Target="media/image60.wmf" /><Relationship Id="rId132" Type="http://schemas.openxmlformats.org/officeDocument/2006/relationships/oleObject" Target="embeddings/oleObject67.bin" /><Relationship Id="rId133" Type="http://schemas.openxmlformats.org/officeDocument/2006/relationships/image" Target="media/image61.png" /><Relationship Id="rId134" Type="http://schemas.openxmlformats.org/officeDocument/2006/relationships/oleObject" Target="embeddings/oleObject68.bin" /><Relationship Id="rId135" Type="http://schemas.openxmlformats.org/officeDocument/2006/relationships/hyperlink" Target="https://d.book118.com/937161122013006044" TargetMode="External" /><Relationship Id="rId136" Type="http://schemas.openxmlformats.org/officeDocument/2006/relationships/theme" Target="theme/theme1.xml" /><Relationship Id="rId137" Type="http://schemas.openxmlformats.org/officeDocument/2006/relationships/styles" Target="styles.xml" /><Relationship Id="rId14" Type="http://schemas.openxmlformats.org/officeDocument/2006/relationships/oleObject" Target="embeddings/oleObject4.bin" /><Relationship Id="rId15" Type="http://schemas.openxmlformats.org/officeDocument/2006/relationships/image" Target="media/image6.png" /><Relationship Id="rId16" Type="http://schemas.openxmlformats.org/officeDocument/2006/relationships/image" Target="media/image7.wmf" /><Relationship Id="rId17" Type="http://schemas.openxmlformats.org/officeDocument/2006/relationships/oleObject" Target="embeddings/oleObject5.bin" /><Relationship Id="rId18" Type="http://schemas.openxmlformats.org/officeDocument/2006/relationships/image" Target="media/image8.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7.bin" /><Relationship Id="rId22" Type="http://schemas.openxmlformats.org/officeDocument/2006/relationships/image" Target="media/image10.wmf" /><Relationship Id="rId23" Type="http://schemas.openxmlformats.org/officeDocument/2006/relationships/oleObject" Target="embeddings/oleObject8.bin" /><Relationship Id="rId24" Type="http://schemas.openxmlformats.org/officeDocument/2006/relationships/oleObject" Target="embeddings/oleObject9.bin" /><Relationship Id="rId25" Type="http://schemas.openxmlformats.org/officeDocument/2006/relationships/image" Target="media/image11.wmf" /><Relationship Id="rId26" Type="http://schemas.openxmlformats.org/officeDocument/2006/relationships/oleObject" Target="embeddings/oleObject10.bin" /><Relationship Id="rId27" Type="http://schemas.openxmlformats.org/officeDocument/2006/relationships/oleObject" Target="embeddings/oleObject11.bin" /><Relationship Id="rId28" Type="http://schemas.openxmlformats.org/officeDocument/2006/relationships/image" Target="media/image12.wmf" /><Relationship Id="rId29" Type="http://schemas.openxmlformats.org/officeDocument/2006/relationships/oleObject" Target="embeddings/oleObject12.bin" /><Relationship Id="rId3" Type="http://schemas.openxmlformats.org/officeDocument/2006/relationships/fontTable" Target="fontTable.xml" /><Relationship Id="rId30" Type="http://schemas.openxmlformats.org/officeDocument/2006/relationships/image" Target="media/image13.wmf" /><Relationship Id="rId31" Type="http://schemas.openxmlformats.org/officeDocument/2006/relationships/oleObject" Target="embeddings/oleObject13.bin" /><Relationship Id="rId32" Type="http://schemas.openxmlformats.org/officeDocument/2006/relationships/image" Target="media/image14.wmf" /><Relationship Id="rId33" Type="http://schemas.openxmlformats.org/officeDocument/2006/relationships/oleObject" Target="embeddings/oleObject14.bin" /><Relationship Id="rId34" Type="http://schemas.openxmlformats.org/officeDocument/2006/relationships/image" Target="media/image15.wmf" /><Relationship Id="rId35" Type="http://schemas.openxmlformats.org/officeDocument/2006/relationships/oleObject" Target="embeddings/oleObject15.bin" /><Relationship Id="rId36" Type="http://schemas.openxmlformats.org/officeDocument/2006/relationships/image" Target="media/image16.wmf" /><Relationship Id="rId37" Type="http://schemas.openxmlformats.org/officeDocument/2006/relationships/oleObject" Target="embeddings/oleObject16.bin" /><Relationship Id="rId38" Type="http://schemas.openxmlformats.org/officeDocument/2006/relationships/oleObject" Target="embeddings/oleObject17.bin" /><Relationship Id="rId39" Type="http://schemas.openxmlformats.org/officeDocument/2006/relationships/oleObject" Target="embeddings/oleObject18.bin" /><Relationship Id="rId4" Type="http://schemas.openxmlformats.org/officeDocument/2006/relationships/customXml" Target="../customXml/item1.xml" /><Relationship Id="rId40" Type="http://schemas.openxmlformats.org/officeDocument/2006/relationships/image" Target="media/image17.wmf" /><Relationship Id="rId41" Type="http://schemas.openxmlformats.org/officeDocument/2006/relationships/oleObject" Target="embeddings/oleObject19.bin" /><Relationship Id="rId42" Type="http://schemas.openxmlformats.org/officeDocument/2006/relationships/image" Target="media/image18.wmf" /><Relationship Id="rId43" Type="http://schemas.openxmlformats.org/officeDocument/2006/relationships/oleObject" Target="embeddings/oleObject20.bin" /><Relationship Id="rId44" Type="http://schemas.openxmlformats.org/officeDocument/2006/relationships/image" Target="media/image19.wmf" /><Relationship Id="rId45" Type="http://schemas.openxmlformats.org/officeDocument/2006/relationships/oleObject" Target="embeddings/oleObject21.bin" /><Relationship Id="rId46" Type="http://schemas.openxmlformats.org/officeDocument/2006/relationships/image" Target="media/image20.wmf" /><Relationship Id="rId47" Type="http://schemas.openxmlformats.org/officeDocument/2006/relationships/oleObject" Target="embeddings/oleObject22.bin" /><Relationship Id="rId48" Type="http://schemas.openxmlformats.org/officeDocument/2006/relationships/oleObject" Target="embeddings/oleObject23.bin" /><Relationship Id="rId49" Type="http://schemas.openxmlformats.org/officeDocument/2006/relationships/image" Target="media/image21.png" /><Relationship Id="rId5" Type="http://schemas.openxmlformats.org/officeDocument/2006/relationships/customXml" Target="../customXml/item2.xml" /><Relationship Id="rId50" Type="http://schemas.openxmlformats.org/officeDocument/2006/relationships/image" Target="media/image22.png" /><Relationship Id="rId51" Type="http://schemas.openxmlformats.org/officeDocument/2006/relationships/image" Target="media/image23.png" /><Relationship Id="rId52" Type="http://schemas.openxmlformats.org/officeDocument/2006/relationships/image" Target="media/image24.png" /><Relationship Id="rId53" Type="http://schemas.openxmlformats.org/officeDocument/2006/relationships/image" Target="media/image25.png" /><Relationship Id="rId54" Type="http://schemas.openxmlformats.org/officeDocument/2006/relationships/image" Target="media/image26.png" /><Relationship Id="rId55" Type="http://schemas.openxmlformats.org/officeDocument/2006/relationships/image" Target="media/image27.wmf" /><Relationship Id="rId56" Type="http://schemas.openxmlformats.org/officeDocument/2006/relationships/oleObject" Target="embeddings/oleObject24.bin" /><Relationship Id="rId57" Type="http://schemas.openxmlformats.org/officeDocument/2006/relationships/oleObject" Target="embeddings/oleObject25.bin" /><Relationship Id="rId58" Type="http://schemas.openxmlformats.org/officeDocument/2006/relationships/image" Target="media/image28.wmf" /><Relationship Id="rId59" Type="http://schemas.openxmlformats.org/officeDocument/2006/relationships/oleObject" Target="embeddings/oleObject26.bin" /><Relationship Id="rId6" Type="http://schemas.openxmlformats.org/officeDocument/2006/relationships/image" Target="media/image1.png" /><Relationship Id="rId60" Type="http://schemas.openxmlformats.org/officeDocument/2006/relationships/image" Target="media/image29.wmf" /><Relationship Id="rId61" Type="http://schemas.openxmlformats.org/officeDocument/2006/relationships/oleObject" Target="embeddings/oleObject27.bin" /><Relationship Id="rId62" Type="http://schemas.openxmlformats.org/officeDocument/2006/relationships/image" Target="media/image30.png" /><Relationship Id="rId63" Type="http://schemas.openxmlformats.org/officeDocument/2006/relationships/image" Target="media/image31.png" /><Relationship Id="rId64" Type="http://schemas.openxmlformats.org/officeDocument/2006/relationships/image" Target="media/image32.wmf" /><Relationship Id="rId65" Type="http://schemas.openxmlformats.org/officeDocument/2006/relationships/oleObject" Target="embeddings/oleObject28.bin" /><Relationship Id="rId66" Type="http://schemas.openxmlformats.org/officeDocument/2006/relationships/image" Target="media/image33.wmf" /><Relationship Id="rId67" Type="http://schemas.openxmlformats.org/officeDocument/2006/relationships/oleObject" Target="embeddings/oleObject29.bin" /><Relationship Id="rId68" Type="http://schemas.openxmlformats.org/officeDocument/2006/relationships/image" Target="media/image34.wmf" /><Relationship Id="rId69" Type="http://schemas.openxmlformats.org/officeDocument/2006/relationships/oleObject" Target="embeddings/oleObject30.bin" /><Relationship Id="rId7" Type="http://schemas.openxmlformats.org/officeDocument/2006/relationships/image" Target="media/image2.wmf" /><Relationship Id="rId70" Type="http://schemas.openxmlformats.org/officeDocument/2006/relationships/image" Target="media/image35.wmf" /><Relationship Id="rId71" Type="http://schemas.openxmlformats.org/officeDocument/2006/relationships/oleObject" Target="embeddings/oleObject31.bin" /><Relationship Id="rId72" Type="http://schemas.openxmlformats.org/officeDocument/2006/relationships/image" Target="media/image36.wmf" /><Relationship Id="rId73" Type="http://schemas.openxmlformats.org/officeDocument/2006/relationships/oleObject" Target="embeddings/oleObject32.bin" /><Relationship Id="rId74" Type="http://schemas.openxmlformats.org/officeDocument/2006/relationships/image" Target="media/image37.wmf" /><Relationship Id="rId75" Type="http://schemas.openxmlformats.org/officeDocument/2006/relationships/oleObject" Target="embeddings/oleObject33.bin" /><Relationship Id="rId76" Type="http://schemas.openxmlformats.org/officeDocument/2006/relationships/image" Target="media/image38.wmf" /><Relationship Id="rId77" Type="http://schemas.openxmlformats.org/officeDocument/2006/relationships/oleObject" Target="embeddings/oleObject34.bin" /><Relationship Id="rId78" Type="http://schemas.openxmlformats.org/officeDocument/2006/relationships/oleObject" Target="embeddings/oleObject35.bin" /><Relationship Id="rId79" Type="http://schemas.openxmlformats.org/officeDocument/2006/relationships/image" Target="media/image39.wmf" /><Relationship Id="rId8" Type="http://schemas.openxmlformats.org/officeDocument/2006/relationships/oleObject" Target="embeddings/oleObject1.bin" /><Relationship Id="rId80" Type="http://schemas.openxmlformats.org/officeDocument/2006/relationships/oleObject" Target="embeddings/oleObject36.bin" /><Relationship Id="rId81" Type="http://schemas.openxmlformats.org/officeDocument/2006/relationships/oleObject" Target="embeddings/oleObject37.bin" /><Relationship Id="rId82" Type="http://schemas.openxmlformats.org/officeDocument/2006/relationships/image" Target="media/image40.wmf" /><Relationship Id="rId83" Type="http://schemas.openxmlformats.org/officeDocument/2006/relationships/oleObject" Target="embeddings/oleObject38.bin" /><Relationship Id="rId84" Type="http://schemas.openxmlformats.org/officeDocument/2006/relationships/oleObject" Target="embeddings/oleObject39.bin" /><Relationship Id="rId85" Type="http://schemas.openxmlformats.org/officeDocument/2006/relationships/image" Target="media/image41.wmf" /><Relationship Id="rId86" Type="http://schemas.openxmlformats.org/officeDocument/2006/relationships/oleObject" Target="embeddings/oleObject40.bin" /><Relationship Id="rId87" Type="http://schemas.openxmlformats.org/officeDocument/2006/relationships/image" Target="media/image42.wmf" /><Relationship Id="rId88" Type="http://schemas.openxmlformats.org/officeDocument/2006/relationships/oleObject" Target="embeddings/oleObject41.bin" /><Relationship Id="rId89" Type="http://schemas.openxmlformats.org/officeDocument/2006/relationships/oleObject" Target="embeddings/oleObject42.bin" /><Relationship Id="rId9" Type="http://schemas.openxmlformats.org/officeDocument/2006/relationships/image" Target="media/image3.wmf" /><Relationship Id="rId90" Type="http://schemas.openxmlformats.org/officeDocument/2006/relationships/oleObject" Target="embeddings/oleObject43.bin" /><Relationship Id="rId91" Type="http://schemas.openxmlformats.org/officeDocument/2006/relationships/oleObject" Target="embeddings/oleObject44.bin" /><Relationship Id="rId92" Type="http://schemas.openxmlformats.org/officeDocument/2006/relationships/image" Target="media/image43.wmf" /><Relationship Id="rId93" Type="http://schemas.openxmlformats.org/officeDocument/2006/relationships/oleObject" Target="embeddings/oleObject45.bin" /><Relationship Id="rId94" Type="http://schemas.openxmlformats.org/officeDocument/2006/relationships/image" Target="media/image44.wmf" /><Relationship Id="rId95" Type="http://schemas.openxmlformats.org/officeDocument/2006/relationships/oleObject" Target="embeddings/oleObject46.bin" /><Relationship Id="rId96" Type="http://schemas.openxmlformats.org/officeDocument/2006/relationships/image" Target="media/image45.wmf" /><Relationship Id="rId97" Type="http://schemas.openxmlformats.org/officeDocument/2006/relationships/oleObject" Target="embeddings/oleObject47.bin" /><Relationship Id="rId98" Type="http://schemas.openxmlformats.org/officeDocument/2006/relationships/image" Target="media/image46.wmf" /><Relationship Id="rId99" Type="http://schemas.openxmlformats.org/officeDocument/2006/relationships/oleObject" Target="embeddings/oleObject48.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E833EB-C36F-4151-A2A0-EC3B36A7E496}">
  <ds:schemaRefs/>
</ds:datastoreItem>
</file>

<file path=docProps/app.xml><?xml version="1.0" encoding="utf-8"?>
<Properties xmlns="http://schemas.openxmlformats.org/officeDocument/2006/extended-properties" xmlns:vt="http://schemas.openxmlformats.org/officeDocument/2006/docPropsVTypes">
  <Template>Normal.dotm</Template>
  <TotalTime>883</TotalTime>
  <Pages>19</Pages>
  <Words>4152</Words>
  <Characters>23667</Characters>
  <Application>Microsoft Office Word</Application>
  <DocSecurity>0</DocSecurity>
  <Lines>197</Lines>
  <Paragraphs>55</Paragraphs>
  <ScaleCrop>false</ScaleCrop>
  <Company/>
  <LinksUpToDate>false</LinksUpToDate>
  <CharactersWithSpaces>27764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66</cp:revision>
  <dcterms:created xsi:type="dcterms:W3CDTF">2019-12-17T03:45:00Z</dcterms:created>
  <dcterms:modified xsi:type="dcterms:W3CDTF">2024-02-18T04:16:35Z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7CDFA313DCB040668F4416A44A5E9005_13</vt:lpwstr>
  </property>
  <property fmtid="{D5CDD505-2E9C-101B-9397-08002B2CF9AE}" pid="3" name="KSOProductBuildVer">
    <vt:lpwstr>2052-12.1.0.16250</vt:lpwstr>
  </property>
</Properties>
</file>