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2024年按摩拖鞋行业分析报告及未来五到十年行业发展趋势报告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2626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_Toc22626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3719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_Toc3719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59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_Toc6859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02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_Toc6802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15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_Toc23415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664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_Toc3664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5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_Toc12955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3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_Toc30439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4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_Toc8042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355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_Toc27355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_Toc2572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64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_Toc30364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839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_Toc9839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8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_Toc31388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6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_Toc18067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8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_Toc28389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36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_Toc24636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708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_Toc24708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2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_Toc26928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40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_Toc24402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_Toc1643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7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_Toc1747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61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_Toc11761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416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_Toc25416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7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_Toc6176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06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_Toc15406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07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_Toc1207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50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_Toc22450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71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_Toc14571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969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_Toc9969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52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_Toc1852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92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_Toc2292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48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_Toc30448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10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_Toc710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4181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_Toc4181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032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_Toc32032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429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_Toc15429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671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_Toc23671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645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_Toc22645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885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_Toc11885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571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_Toc28571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384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_Toc16384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21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_Toc15219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1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_Toc18917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81" w:history="1">
        <w:r>
          <w:rPr>
            <w:rFonts w:eastAsia="微软雅黑" w:hint="eastAsia"/>
            <w:snapToGrid/>
            <w:lang w:val="en-US" w:eastAsia="en-US"/>
          </w:rPr>
          <w:t>九、2024-2029年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_Toc2081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0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_Toc3305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7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_Toc2957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13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_Toc18013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09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_Toc6309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810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_Toc25810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4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_Toc5548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538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_Toc26538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628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_Toc5628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0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_Toc26704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8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_Toc15082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30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_Toc530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1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_Toc23717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1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_Toc13815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3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_Toc17233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60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_Toc4609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76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_Toc14761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504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</w:instrText>
        </w:r>
        <w:r>
          <w:instrText xml:space="preserve">AGEREF _Toc24504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941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_Toc19941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741" w:history="1">
        <w:r>
          <w:rPr>
            <w:rFonts w:eastAsia="微软雅黑" w:hint="eastAsia"/>
            <w:snapToGrid/>
            <w:lang w:val="en-US" w:eastAsia="en-US"/>
          </w:rPr>
          <w:t>十二、2024-2029年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_Toc31741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2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_Toc31429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5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_Toc19054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8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_Toc485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68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按摩拖鞋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_Toc2268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9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_Toc18891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87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按摩拖鞋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_Toc11187 \h </w:instrText>
        </w:r>
        <w:r>
          <w:fldChar w:fldCharType="separate"/>
        </w:r>
        <w:r>
          <w:t>38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https://d.book118.com/938026041064006023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3802604106400602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