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C3017" w14:paraId="2955765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C3017" w14:paraId="5D6FB22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C3017" w14:paraId="31758AA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C3017" w:rsidRPr="00CC3017" w14:paraId="6013FB69" w14:textId="76F25563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C3017">
        <w:rPr>
          <w:rFonts w:ascii="宋体" w:eastAsia="宋体" w:hAnsi="宋体" w:hint="eastAsia"/>
          <w:b/>
          <w:sz w:val="60"/>
        </w:rPr>
        <w:t>碳化硅陶瓷材料项目风险评估报告</w:t>
      </w:r>
    </w:p>
    <w:p w:rsidR="00CC3017" w:rsidP="00CC3017" w14:paraId="04B1F785" w14:textId="15E728C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C3017">
        <w:rPr>
          <w:rFonts w:ascii="仿宋" w:eastAsia="仿宋" w:hAnsi="仿宋" w:hint="eastAsia"/>
          <w:b/>
          <w:sz w:val="40"/>
        </w:rPr>
        <w:t>目录</w:t>
      </w:r>
    </w:p>
    <w:p w:rsidR="00CC3017" w14:paraId="146B61A3" w14:textId="487D7BB2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_Toc161333736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C3017" w14:paraId="768D694D" w14:textId="773B360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_Toc161333737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C3017" w14:paraId="2A0DACEE" w14:textId="6C025C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_Toc161333738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C3017" w14:paraId="69AFE6F9" w14:textId="4B89DF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(二)、评价碳化硅陶瓷材料项目概况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_Toc161333739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C3017" w14:paraId="1C3CC75C" w14:textId="3A3E27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_Toc161333740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C3017" w14:paraId="62B8D349" w14:textId="3D53C6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_Toc161333741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CC3017" w14:paraId="678E8091" w14:textId="0309FB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_Toc161333742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C3017" w14:paraId="60E72DD7" w14:textId="65652F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_Toc161333743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C3017" w14:paraId="1FD671EA" w14:textId="176D6E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_Toc161333744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C3017" w14:paraId="00DCEB90" w14:textId="7EAF00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_Toc161333745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C3017" w14:paraId="3645A6B7" w14:textId="10198D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_Toc161333746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C3017" w14:paraId="29198530" w14:textId="7A3743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_Toc161333747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C3017" w14:paraId="5317450C" w14:textId="17C125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_Toc161333748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C3017" w14:paraId="3EC0C98E" w14:textId="6B9BDD1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_Toc161333749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CC3017" w14:paraId="05013185" w14:textId="4B8ECA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_Toc161333750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CC3017" w14:paraId="19D56222" w14:textId="307D0C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_Toc161333751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C3017" w14:paraId="2A226947" w14:textId="011C03F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_Toc161333752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C3017" w14:paraId="052D81BE" w14:textId="59BBF2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_Toc161333753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C3017" w14:paraId="3DD70B4C" w14:textId="3C1E61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_Toc161333754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CC3017" w14:paraId="7DD94211" w14:textId="0D4130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_Toc161333755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CC3017" w14:paraId="12C86FC1" w14:textId="05412813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四、对策措施与建议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_Toc161333756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CC3017" w14:paraId="2E73F00B" w14:textId="0B2B00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_Toc161333757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CC3017" w14:paraId="30CCA0ED" w14:textId="46446C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_Toc161333758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CC3017" w14:paraId="35467027" w14:textId="423B28C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_Toc161333759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CC3017" w14:paraId="6A4949A7" w14:textId="656C1E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_Toc161333760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CC3017" w14:paraId="189B826F" w14:textId="03B73B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_Toc161333761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CC3017" w14:paraId="20E78BFB" w14:textId="50DC1A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_Toc161333762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CC3017" w14:paraId="6DF1E3BD" w14:textId="1F9F67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_Toc161333763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CC3017" w14:paraId="73BAB567" w14:textId="1A54C7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_Toc161333764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CC3017" w14:paraId="5CCE3869" w14:textId="4BBE9C6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_Toc161333765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CC3017" w14:paraId="6E57080E" w14:textId="402BC0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_Toc161333766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CC3017" w14:paraId="1BDD0137" w14:textId="441EF4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_Toc161333767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CC3017" w14:paraId="088465D6" w14:textId="491293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_Toc161333768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CC3017" w14:paraId="5A4387D3" w14:textId="20AF99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_Toc161333769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CC3017" w14:paraId="6BBE959F" w14:textId="4093CC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_Toc161333770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CC3017" w14:paraId="097EEB27" w14:textId="1990BF5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_Toc161333771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CC3017" w14:paraId="650FEA58" w14:textId="1548E6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_Toc161333772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CC3017" w14:paraId="2E9E0E22" w14:textId="1CE828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(二)、评价碳化硅陶瓷材料项目风险分析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_Toc161333773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CC3017" w14:paraId="0090F1DE" w14:textId="1DED7F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_Toc161333774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CC3017" w14:paraId="539B7803" w14:textId="7780A17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_Toc161333775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CC3017" w14:paraId="0E57E4EF" w14:textId="3454EF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_Toc161333776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CC3017" w14:paraId="5CF65B98" w14:textId="3E45D2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_Toc161333777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CC3017" w14:paraId="7224CDF4" w14:textId="110C324B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_Toc161333778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CC3017" w14:paraId="08FDED86" w14:textId="77BC653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_Toc161333779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CC3017" w14:paraId="108DE61B" w14:textId="2395DE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_Toc161333780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CC3017" w14:paraId="2EC144AB" w14:textId="5877B8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_Toc161333781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CC3017" w14:paraId="47742A10" w14:textId="460F84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_Toc161333782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CC3017" w14:paraId="4E7E8EC3" w14:textId="0704D9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_Toc161333783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CC3017" w14:paraId="6837BEB5" w14:textId="51335A9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_Toc161333784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CC3017" w14:paraId="3D9C06DD" w14:textId="7E2BCA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_Toc161333785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CC3017" w14:paraId="25C00F59" w14:textId="59EA5F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_Toc161333786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CC3017" w14:paraId="5419929C" w14:textId="0733B1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_Toc161333787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CC3017" w14:paraId="741A5D3C" w14:textId="4251D65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十一、碳化硅陶瓷材料项目安全现状评价报告的存档与发布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_Toc161333788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CC3017" w14:paraId="3277BC96" w14:textId="36185D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_Toc161333789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CC3017" w14:paraId="368A8EA6" w14:textId="52B2AA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_Toc161333790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CC3017" w14:paraId="7C8F4D11" w14:textId="1F4BA2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_Toc161333791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CC3017" w14:paraId="208C926B" w14:textId="23FD65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_Toc161333792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CC3017" w14:paraId="4BD9D57B" w14:textId="55EEFA6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十二、碳化硅陶瓷材料项目安全现状评价报告的审核与批准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_Toc161333793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CC3017" w14:paraId="7EDFBBE0" w14:textId="4625C1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_Toc161333794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CC3017" w14:paraId="68378BAA" w14:textId="1B1C46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_Toc161333795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CC3017" w14:paraId="35F5EC60" w14:textId="63A3CF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_Toc161333796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CC3017" w14:paraId="3679DCC4" w14:textId="7B078B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_Toc161333797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CC3017" w14:paraId="7C172663" w14:textId="6246066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十三、碳化硅陶瓷材料项目安全现状评价报告的后续管理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_Toc161333798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CC3017" w14:paraId="1F28A658" w14:textId="75A425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_Toc161333799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CC3017" w14:paraId="7582338A" w14:textId="6A70FCF7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_Toc161333800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CC3017" w14:paraId="1F003078" w14:textId="56BC2A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_Toc161333801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CC3017" w14:paraId="65501E78" w14:textId="0C8E85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_Toc161333802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CC3017" w14:paraId="4DADC83F" w14:textId="67664F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_Toc161333803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CC3017" w14:paraId="1EE7ECE2" w14:textId="2B1F60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_Toc161333804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CC3017" w14:paraId="42776554" w14:textId="7675F1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_Toc161333805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CC3017" w14:paraId="79772F70" w14:textId="31B3DA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_Toc161333806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CC3017" w14:paraId="6C63D96A" w14:textId="373AD3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_Toc161333807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CC3017" w14:paraId="4D98AFEB" w14:textId="414EFA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_Toc161333808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CC3017" w14:paraId="75A1A050" w14:textId="5137CE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_Toc161333809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CC3017" w14:paraId="54900403" w14:textId="03DC77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_Toc161333810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CC3017" w14:paraId="33F6D71C" w14:textId="5722ED1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_Toc161333811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CC3017" w14:paraId="1FA715DB" w14:textId="23B631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_Toc161333812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CC3017" w14:paraId="67FE2D60" w14:textId="69654A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_Toc161333813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CC3017" w14:paraId="1D1FAC45" w14:textId="10C6DA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_Toc161333814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CC3017" w14:paraId="63209839" w14:textId="4C1639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_Toc161333815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CC3017" w14:paraId="747CB5A5" w14:textId="3DBA281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_Toc161333816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CC3017" w14:paraId="6F516D34" w14:textId="72C5AE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_Toc161333817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CC3017" w14:paraId="21D7643F" w14:textId="747647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_Toc161333818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CC3017" w14:paraId="5F2D7E35" w14:textId="2B365D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_Toc161333819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CC3017" w14:paraId="6F4F8F5E" w14:textId="37D8DE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_Toc161333820 \h </w:instrText>
      </w:r>
      <w:r>
        <w:rPr>
          <w:noProof/>
        </w:rPr>
        <w:fldChar w:fldCharType="separate"/>
      </w:r>
      <w:r>
        <w:rPr>
          <w:noProof/>
        </w:rPr>
        <w:t>97</w:t>
      </w:r>
      <w:r>
        <w:rPr>
          <w:noProof/>
        </w:rPr>
        <w:fldChar w:fldCharType="end"/>
      </w:r>
    </w:p>
    <w:p w:rsidR="00CC3017" w:rsidP="00CC3017" w14:paraId="3029EF21" w14:textId="5A3BFA5D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https://d.book118.com/938125022113006046</w:t>
        </w:r>
      </w:hyperlink>
    </w:p>
    <w:p w:rsidR="00CC3017" w:rsidP="00CC3017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:rsidP="00513146" w14:paraId="262AC31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C3017" w14:paraId="20F3A67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:rsidP="00513146" w14:paraId="518B2DC2" w14:textId="0E256BB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C3017" w14:paraId="7BE5167D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14:paraId="777BB05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:rsidP="0051314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C301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:rsidP="00513146" w14:textId="0E256BB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C301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:rsidP="0051314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C3017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:rsidP="00513146" w14:textId="0E256BB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CC3017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:rsidP="0051314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C3017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:rsidP="00513146" w14:textId="0E256BB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CC3017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:rsidP="0051314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C3017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:rsidP="00513146" w14:textId="0E256BB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CC3017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14:paraId="5AEA4F9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:rsidRPr="00CC3017" w:rsidP="00CC3017" w14:paraId="35538971" w14:textId="5F28890A">
    <w:pPr>
      <w:pStyle w:val="Header"/>
      <w:rPr>
        <w:rFonts w:ascii="仿宋" w:eastAsia="仿宋" w:hAnsi="仿宋"/>
      </w:rPr>
    </w:pPr>
    <w:r w:rsidRPr="00CC3017">
      <w:rPr>
        <w:rFonts w:ascii="仿宋" w:eastAsia="仿宋" w:hAnsi="仿宋" w:hint="eastAsia"/>
      </w:rPr>
      <w:t>碳化硅陶瓷材料项目风险评估报告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14:paraId="7B928456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:rsidRPr="00CC3017" w:rsidP="00CC3017" w14:textId="5F28890A">
    <w:pPr>
      <w:pStyle w:val="Header"/>
      <w:rPr>
        <w:rFonts w:ascii="仿宋" w:eastAsia="仿宋" w:hAnsi="仿宋"/>
      </w:rPr>
    </w:pPr>
    <w:r w:rsidRPr="00CC3017">
      <w:rPr>
        <w:rFonts w:ascii="仿宋" w:eastAsia="仿宋" w:hAnsi="仿宋" w:hint="eastAsia"/>
      </w:rPr>
      <w:t>碳化硅陶瓷材料项目风险评估报告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:rsidRPr="00CC3017" w:rsidP="00CC3017" w14:textId="5F28890A">
    <w:pPr>
      <w:pStyle w:val="Header"/>
      <w:rPr>
        <w:rFonts w:ascii="仿宋" w:eastAsia="仿宋" w:hAnsi="仿宋"/>
      </w:rPr>
    </w:pPr>
    <w:r w:rsidRPr="00CC3017">
      <w:rPr>
        <w:rFonts w:ascii="仿宋" w:eastAsia="仿宋" w:hAnsi="仿宋" w:hint="eastAsia"/>
      </w:rPr>
      <w:t>碳化硅陶瓷材料项目风险评估报告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:rsidRPr="00CC3017" w:rsidP="00CC3017" w14:textId="5F28890A">
    <w:pPr>
      <w:pStyle w:val="Header"/>
      <w:rPr>
        <w:rFonts w:ascii="仿宋" w:eastAsia="仿宋" w:hAnsi="仿宋"/>
      </w:rPr>
    </w:pPr>
    <w:r w:rsidRPr="00CC3017">
      <w:rPr>
        <w:rFonts w:ascii="仿宋" w:eastAsia="仿宋" w:hAnsi="仿宋" w:hint="eastAsia"/>
      </w:rPr>
      <w:t>碳化硅陶瓷材料项目风险评估报告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:rsidRPr="00CC3017" w:rsidP="00CC3017" w14:textId="5F28890A">
    <w:pPr>
      <w:pStyle w:val="Header"/>
      <w:rPr>
        <w:rFonts w:ascii="仿宋" w:eastAsia="仿宋" w:hAnsi="仿宋"/>
      </w:rPr>
    </w:pPr>
    <w:r w:rsidRPr="00CC3017">
      <w:rPr>
        <w:rFonts w:ascii="仿宋" w:eastAsia="仿宋" w:hAnsi="仿宋" w:hint="eastAsia"/>
      </w:rPr>
      <w:t>碳化硅陶瓷材料项目风险评估报告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C301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017"/>
    <w:rsid w:val="00513146"/>
    <w:rsid w:val="00CC301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B110A9A"/>
  <w15:chartTrackingRefBased/>
  <w15:docId w15:val="{E0237943-2F56-4E08-91D7-AD2B96044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C301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C301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C301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C301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C301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C301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C30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C301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C3017"/>
  </w:style>
  <w:style w:type="paragraph" w:styleId="TOC1">
    <w:name w:val="toc 1"/>
    <w:basedOn w:val="Normal"/>
    <w:next w:val="Normal"/>
    <w:autoRedefine/>
    <w:uiPriority w:val="39"/>
    <w:unhideWhenUsed/>
    <w:rsid w:val="00CC3017"/>
  </w:style>
  <w:style w:type="paragraph" w:styleId="TOC2">
    <w:name w:val="toc 2"/>
    <w:basedOn w:val="Normal"/>
    <w:next w:val="Normal"/>
    <w:autoRedefine/>
    <w:uiPriority w:val="39"/>
    <w:unhideWhenUsed/>
    <w:rsid w:val="00CC301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938125022113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7267</Words>
  <Characters>41423</Characters>
  <Application>Microsoft Office Word</Application>
  <DocSecurity>0</DocSecurity>
  <Lines>345</Lines>
  <Paragraphs>97</Paragraphs>
  <ScaleCrop>false</ScaleCrop>
  <Company/>
  <LinksUpToDate>false</LinksUpToDate>
  <CharactersWithSpaces>48593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2024-03-14T10:34:00Z</dcterms:created>
  <dcterms:modified xsi:type="dcterms:W3CDTF">2024-03-14T10:35:00Z</dcterms:modified>
</cp:coreProperties>
</file>