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0"/>
        </w:rPr>
      </w:pPr>
    </w:p>
    <w:p>
      <w:pPr>
        <w:pStyle w:val="Heading1"/>
        <w:ind w:left="3121"/>
      </w:pPr>
      <w:r>
        <w:t>维修项目工时费报价明细表</w:t>
      </w:r>
    </w:p>
    <w:p>
      <w:pPr>
        <w:pStyle w:val="BodyText"/>
        <w:spacing w:before="9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spacing w:before="11"/>
        <w:rPr>
          <w:b/>
          <w:sz w:val="51"/>
        </w:rPr>
      </w:pPr>
    </w:p>
    <w:p>
      <w:pPr>
        <w:spacing w:before="0"/>
        <w:ind w:left="2942" w:right="0" w:firstLine="0"/>
        <w:jc w:val="left"/>
        <w:rPr>
          <w:b/>
          <w:sz w:val="42"/>
        </w:rPr>
      </w:pPr>
      <w:r>
        <w:rPr>
          <w:b/>
          <w:sz w:val="42"/>
        </w:rPr>
        <w:t>维修项目Ⅰ</w:t>
      </w:r>
    </w:p>
    <w:p>
      <w:pPr>
        <w:pStyle w:val="BodyText"/>
        <w:spacing w:before="50"/>
        <w:ind w:left="2942"/>
      </w:pPr>
      <w:r>
        <w:br w:type="column"/>
      </w:r>
      <w:r>
        <w:t>[货币单位：人民币元]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2"/>
          <w:cols w:num="2" w:space="708" w:equalWidth="0">
            <w:col w:w="5089" w:space="2050"/>
            <w:col w:w="10721" w:space="0"/>
          </w:cols>
        </w:sectPr>
      </w:pPr>
    </w:p>
    <w:p>
      <w:pPr>
        <w:pStyle w:val="BodyText"/>
        <w:spacing w:before="11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2420" w:right="0" w:bottom="280" w:left="0" w:header="708" w:footer="708"/>
          <w:pgNumType w:start="3"/>
          <w:cols w:space="708"/>
        </w:sectPr>
      </w:pPr>
    </w:p>
    <w:p>
      <w:pPr>
        <w:pStyle w:val="BodyText"/>
        <w:tabs>
          <w:tab w:val="left" w:pos="3384"/>
          <w:tab w:val="left" w:pos="4327"/>
          <w:tab w:val="left" w:pos="9837"/>
        </w:tabs>
        <w:spacing w:before="50" w:line="242" w:lineRule="auto"/>
        <w:ind w:left="270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13716</wp:posOffset>
            </wp:positionV>
            <wp:extent cx="9588500" cy="10668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85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类</w:t>
        <w:tab/>
        <w:t>编</w:t>
        <w:tab/>
        <w:t>维修项目</w:t>
        <w:tab/>
        <w:t>项目收费现行</w:t>
      </w:r>
      <w:r>
        <w:rPr>
          <w:spacing w:val="-20"/>
        </w:rPr>
        <w:t>价</w:t>
      </w:r>
      <w:r>
        <w:t>别</w:t>
        <w:tab/>
        <w:t>号</w:t>
      </w:r>
    </w:p>
    <w:p>
      <w:pPr>
        <w:pStyle w:val="BodyText"/>
        <w:spacing w:before="18" w:line="242" w:lineRule="auto"/>
        <w:ind w:left="9837" w:right="898"/>
      </w:pPr>
      <w:r>
        <w:t>一类 以上3000CC</w:t>
      </w:r>
    </w:p>
    <w:p>
      <w:pPr>
        <w:pStyle w:val="BodyText"/>
      </w:pPr>
      <w:r>
        <w:br w:type="column"/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tabs>
          <w:tab w:val="left" w:pos="3085"/>
        </w:tabs>
        <w:ind w:left="154"/>
      </w:pPr>
      <w:r>
        <w:t>二类</w:t>
        <w:tab/>
        <w:t>三类</w:t>
      </w:r>
    </w:p>
    <w:p>
      <w:pPr>
        <w:pStyle w:val="BodyText"/>
        <w:tabs>
          <w:tab w:val="left" w:pos="2545"/>
        </w:tabs>
        <w:spacing w:before="6"/>
        <w:ind w:left="-26"/>
      </w:pPr>
      <w:r>
        <w:t>2000-3000CC</w:t>
        <w:tab/>
        <w:t>2000CC</w:t>
      </w:r>
      <w:r>
        <w:rPr>
          <w:spacing w:val="-30"/>
        </w:rPr>
        <w:t xml:space="preserve"> 以下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4"/>
          <w:cols w:num="2" w:space="708" w:equalWidth="0">
            <w:col w:w="12358" w:space="40"/>
            <w:col w:w="546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242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49" w:line="242" w:lineRule="auto"/>
        <w:ind w:left="2700" w:right="38"/>
        <w:jc w:val="both"/>
      </w:pPr>
      <w:r>
        <w:rPr>
          <w:spacing w:val="71"/>
        </w:rPr>
        <w:t xml:space="preserve">整 </w:t>
      </w:r>
      <w:r>
        <w:t>101</w:t>
      </w:r>
      <w:r>
        <w:rPr>
          <w:spacing w:val="4"/>
        </w:rPr>
        <w:t xml:space="preserve"> 一级维护</w:t>
      </w:r>
      <w:r>
        <w:t>车</w:t>
      </w:r>
    </w:p>
    <w:p>
      <w:pPr>
        <w:pStyle w:val="BodyText"/>
        <w:spacing w:before="4" w:line="242" w:lineRule="auto"/>
        <w:ind w:left="2700" w:right="2745"/>
        <w:jc w:val="both"/>
      </w:pPr>
      <w:r>
        <w:t>保养项目</w:t>
      </w:r>
    </w:p>
    <w:p>
      <w:pPr>
        <w:pStyle w:val="BodyText"/>
        <w:spacing w:before="9"/>
        <w:ind w:right="44"/>
        <w:jc w:val="center"/>
      </w:pPr>
      <w:r>
        <w:t>①</w:t>
      </w:r>
    </w:p>
    <w:p>
      <w:pPr>
        <w:pStyle w:val="BodyText"/>
        <w:tabs>
          <w:tab w:val="left" w:pos="2858"/>
          <w:tab w:val="left" w:pos="5429"/>
        </w:tabs>
        <w:spacing w:before="49"/>
        <w:ind w:left="324"/>
        <w:jc w:val="center"/>
      </w:pPr>
      <w:r>
        <w:br w:type="column"/>
      </w:r>
      <w:r>
        <w:t>230</w:t>
        <w:tab/>
        <w:t>200</w:t>
        <w:tab/>
        <w:t>180</w:t>
      </w:r>
    </w:p>
    <w:p>
      <w:pPr>
        <w:spacing w:after="0"/>
        <w:jc w:val="center"/>
        <w:sectPr>
          <w:type w:val="continuous"/>
          <w:pgSz w:w="17860" w:h="25260"/>
          <w:pgMar w:top="2420" w:right="0" w:bottom="280" w:left="0" w:header="708" w:footer="708"/>
          <w:pgNumType w:start="6"/>
          <w:cols w:num="2" w:space="708" w:equalWidth="0">
            <w:col w:w="5808" w:space="1328"/>
            <w:col w:w="10724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4507"/>
          <w:tab w:val="left" w:pos="4508"/>
        </w:tabs>
        <w:spacing w:before="21" w:after="0" w:line="240" w:lineRule="auto"/>
        <w:ind w:left="4507" w:right="0" w:hanging="1124"/>
        <w:jc w:val="left"/>
        <w:rPr>
          <w:sz w:val="36"/>
        </w:rPr>
      </w:pPr>
      <w:r>
        <w:rPr>
          <w:sz w:val="36"/>
        </w:rPr>
        <w:t>二级维护</w:t>
      </w:r>
    </w:p>
    <w:p>
      <w:pPr>
        <w:spacing w:before="21"/>
        <w:ind w:left="0" w:right="0" w:firstLine="0"/>
        <w:jc w:val="right"/>
        <w:rPr>
          <w:sz w:val="36"/>
        </w:rPr>
      </w:pPr>
      <w:r>
        <w:br w:type="column"/>
      </w:r>
      <w:r>
        <w:rPr>
          <w:sz w:val="36"/>
        </w:rPr>
        <w:t>480</w:t>
      </w:r>
    </w:p>
    <w:p>
      <w:pPr>
        <w:spacing w:before="21"/>
        <w:ind w:left="0" w:right="0" w:firstLine="0"/>
        <w:jc w:val="right"/>
        <w:rPr>
          <w:sz w:val="36"/>
        </w:rPr>
      </w:pPr>
      <w:r>
        <w:br w:type="column"/>
      </w:r>
      <w:r>
        <w:rPr>
          <w:sz w:val="36"/>
        </w:rPr>
        <w:t>430</w:t>
      </w:r>
    </w:p>
    <w:p>
      <w:pPr>
        <w:spacing w:before="21"/>
        <w:ind w:left="1972" w:right="2355" w:firstLine="0"/>
        <w:jc w:val="center"/>
        <w:rPr>
          <w:sz w:val="36"/>
        </w:rPr>
      </w:pPr>
      <w:r>
        <w:br w:type="column"/>
      </w:r>
      <w:r>
        <w:rPr>
          <w:sz w:val="36"/>
        </w:rPr>
        <w:t>380</w:t>
      </w:r>
    </w:p>
    <w:p>
      <w:pPr>
        <w:spacing w:after="0"/>
        <w:jc w:val="center"/>
        <w:rPr>
          <w:sz w:val="36"/>
        </w:rPr>
        <w:sectPr>
          <w:type w:val="continuous"/>
          <w:pgSz w:w="17860" w:h="25260"/>
          <w:pgMar w:top="2420" w:right="0" w:bottom="280" w:left="0" w:header="708" w:footer="708"/>
          <w:pgNumType w:start="7"/>
          <w:cols w:num="4" w:space="708" w:equalWidth="0">
            <w:col w:w="5988" w:space="464"/>
            <w:col w:w="3925" w:space="40"/>
            <w:col w:w="2495" w:space="40"/>
            <w:col w:w="49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2420" w:right="0" w:bottom="280" w:left="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4327"/>
          <w:tab w:val="left" w:pos="4328"/>
          <w:tab w:val="left" w:pos="9837"/>
        </w:tabs>
        <w:spacing w:before="50" w:after="0" w:line="240" w:lineRule="auto"/>
        <w:ind w:left="4327" w:right="0" w:hanging="944"/>
        <w:jc w:val="left"/>
        <w:rPr>
          <w:sz w:val="36"/>
        </w:rPr>
      </w:pPr>
      <w:r>
        <w:rPr>
          <w:sz w:val="36"/>
        </w:rPr>
        <w:t>保</w:t>
      </w:r>
      <w:r>
        <w:rPr>
          <w:spacing w:val="-90"/>
          <w:sz w:val="36"/>
        </w:rPr>
        <w:t xml:space="preserve"> </w:t>
      </w:r>
      <w:r>
        <w:rPr>
          <w:sz w:val="36"/>
        </w:rPr>
        <w:t>5000KM</w:t>
      </w:r>
      <w:r>
        <w:rPr>
          <w:spacing w:val="-90"/>
          <w:sz w:val="36"/>
        </w:rPr>
        <w:t xml:space="preserve"> </w:t>
      </w:r>
      <w:r>
        <w:rPr>
          <w:sz w:val="36"/>
        </w:rPr>
        <w:t>新车</w:t>
      </w:r>
      <w:r>
        <w:rPr>
          <w:spacing w:val="-90"/>
          <w:sz w:val="36"/>
        </w:rPr>
        <w:t xml:space="preserve"> </w:t>
      </w:r>
      <w:r>
        <w:rPr>
          <w:sz w:val="36"/>
        </w:rPr>
        <w:t>1000KM</w:t>
      </w:r>
      <w:r>
        <w:rPr>
          <w:spacing w:val="-90"/>
          <w:sz w:val="36"/>
        </w:rPr>
        <w:t xml:space="preserve"> </w:t>
      </w:r>
      <w:r>
        <w:rPr>
          <w:sz w:val="36"/>
        </w:rPr>
        <w:t>保养、养</w:t>
        <w:tab/>
      </w:r>
      <w:r>
        <w:rPr>
          <w:spacing w:val="-7"/>
          <w:sz w:val="36"/>
        </w:rPr>
        <w:t>160</w:t>
      </w:r>
    </w:p>
    <w:p>
      <w:pPr>
        <w:spacing w:before="50"/>
        <w:ind w:left="0" w:right="0" w:firstLine="0"/>
        <w:jc w:val="right"/>
        <w:rPr>
          <w:sz w:val="36"/>
        </w:rPr>
      </w:pPr>
      <w:r>
        <w:br w:type="column"/>
      </w:r>
      <w:r>
        <w:rPr>
          <w:sz w:val="36"/>
        </w:rPr>
        <w:t>120</w:t>
      </w:r>
    </w:p>
    <w:p>
      <w:pPr>
        <w:spacing w:before="50"/>
        <w:ind w:left="1972" w:right="2355" w:firstLine="0"/>
        <w:jc w:val="center"/>
        <w:rPr>
          <w:sz w:val="36"/>
        </w:rPr>
      </w:pPr>
      <w:r>
        <w:br w:type="column"/>
      </w:r>
      <w:r>
        <w:rPr>
          <w:sz w:val="36"/>
        </w:rPr>
        <w:t>100</w:t>
      </w:r>
    </w:p>
    <w:p>
      <w:pPr>
        <w:spacing w:after="0"/>
        <w:jc w:val="center"/>
        <w:rPr>
          <w:sz w:val="36"/>
        </w:rPr>
        <w:sectPr>
          <w:type w:val="continuous"/>
          <w:pgSz w:w="17860" w:h="25260"/>
          <w:pgMar w:top="2420" w:right="0" w:bottom="280" w:left="0" w:header="708" w:footer="708"/>
          <w:pgNumType w:start="9"/>
          <w:cols w:num="3" w:space="708" w:equalWidth="0">
            <w:col w:w="10378" w:space="40"/>
            <w:col w:w="2495" w:space="39"/>
            <w:col w:w="49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2420" w:right="0" w:bottom="280" w:left="0" w:header="708" w:footer="708"/>
          <w:pgNumType w:start="10"/>
          <w:cols w:space="708"/>
        </w:sectPr>
      </w:pPr>
    </w:p>
    <w:p>
      <w:pPr>
        <w:pStyle w:val="BodyText"/>
        <w:tabs>
          <w:tab w:val="left" w:pos="4327"/>
        </w:tabs>
        <w:spacing w:before="49"/>
        <w:ind w:left="3384"/>
      </w:pPr>
      <w:r>
        <w:t>104</w:t>
        <w:tab/>
      </w:r>
      <w:r>
        <w:rPr>
          <w:b/>
          <w:spacing w:val="-2"/>
        </w:rPr>
        <w:t xml:space="preserve">、 </w:t>
      </w:r>
      <w:r>
        <w:t>250001500010000</w:t>
      </w:r>
      <w:r>
        <w:rPr>
          <w:spacing w:val="-31"/>
        </w:rPr>
        <w:t xml:space="preserve"> 公里</w:t>
      </w:r>
      <w:r>
        <w:t>（</w:t>
      </w:r>
      <w:r>
        <w:rPr>
          <w:spacing w:val="-9"/>
        </w:rPr>
        <w:t>包含</w:t>
      </w:r>
    </w:p>
    <w:p>
      <w:pPr>
        <w:pStyle w:val="BodyText"/>
        <w:spacing w:before="7"/>
        <w:ind w:left="4327"/>
      </w:pPr>
      <w:r>
        <w:t>4500035000</w:t>
      </w:r>
      <w:r>
        <w:rPr>
          <w:b/>
        </w:rPr>
        <w:t xml:space="preserve">、 </w:t>
      </w:r>
      <w:r>
        <w:t>55000 公里）</w:t>
      </w:r>
    </w:p>
    <w:p>
      <w:pPr>
        <w:pStyle w:val="BodyText"/>
        <w:tabs>
          <w:tab w:val="left" w:pos="2873"/>
          <w:tab w:val="left" w:pos="5444"/>
        </w:tabs>
        <w:spacing w:before="49"/>
        <w:ind w:left="338"/>
      </w:pPr>
      <w:r>
        <w:br w:type="column"/>
      </w:r>
      <w:r>
        <w:t>350</w:t>
        <w:tab/>
        <w:t>300</w:t>
        <w:tab/>
        <w:t>245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11"/>
          <w:cols w:num="2" w:space="708" w:equalWidth="0">
            <w:col w:w="9459" w:space="40"/>
            <w:col w:w="836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420" w:right="0" w:bottom="280" w:left="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4327"/>
          <w:tab w:val="left" w:pos="4328"/>
        </w:tabs>
        <w:spacing w:before="206" w:after="0" w:line="242" w:lineRule="auto"/>
        <w:ind w:left="4327" w:right="0" w:hanging="944"/>
        <w:jc w:val="left"/>
        <w:rPr>
          <w:sz w:val="36"/>
        </w:rPr>
      </w:pPr>
      <w:r>
        <w:rPr>
          <w:sz w:val="36"/>
        </w:rPr>
        <w:t>公里级定期保养（</w:t>
      </w:r>
      <w:r>
        <w:rPr>
          <w:spacing w:val="-30"/>
          <w:sz w:val="36"/>
        </w:rPr>
        <w:t xml:space="preserve">包含 </w:t>
      </w:r>
      <w:r>
        <w:rPr>
          <w:sz w:val="36"/>
        </w:rPr>
        <w:t>30000</w:t>
      </w:r>
      <w:r>
        <w:rPr>
          <w:spacing w:val="-10"/>
          <w:sz w:val="36"/>
        </w:rPr>
        <w:t xml:space="preserve"> 公</w:t>
      </w:r>
      <w:r>
        <w:rPr>
          <w:sz w:val="36"/>
        </w:rPr>
        <w:t>里级）9000</w:t>
      </w:r>
    </w:p>
    <w:p>
      <w:pPr>
        <w:pStyle w:val="BodyText"/>
        <w:tabs>
          <w:tab w:val="left" w:pos="2873"/>
          <w:tab w:val="left" w:pos="5444"/>
        </w:tabs>
        <w:spacing w:before="206"/>
        <w:ind w:left="338"/>
      </w:pPr>
      <w:r>
        <w:br w:type="column"/>
      </w:r>
      <w:r>
        <w:t>380</w:t>
        <w:tab/>
        <w:t>380</w:t>
        <w:tab/>
        <w:t>345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13"/>
          <w:cols w:num="2" w:space="708" w:equalWidth="0">
            <w:col w:w="9459" w:space="40"/>
            <w:col w:w="836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2420" w:right="0" w:bottom="280" w:left="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4284"/>
          <w:tab w:val="left" w:pos="4285"/>
        </w:tabs>
        <w:spacing w:before="49" w:after="0" w:line="240" w:lineRule="auto"/>
        <w:ind w:left="4284" w:right="0" w:hanging="901"/>
        <w:jc w:val="left"/>
        <w:rPr>
          <w:sz w:val="36"/>
        </w:rPr>
      </w:pPr>
      <w:r>
        <w:rPr>
          <w:sz w:val="36"/>
        </w:rPr>
        <w:t>20000</w:t>
      </w:r>
      <w:r>
        <w:rPr>
          <w:spacing w:val="4"/>
          <w:sz w:val="36"/>
        </w:rPr>
        <w:t xml:space="preserve"> 公里级定期保养</w:t>
      </w:r>
    </w:p>
    <w:p>
      <w:pPr>
        <w:pStyle w:val="BodyText"/>
        <w:spacing w:before="2"/>
        <w:rPr>
          <w:sz w:val="38"/>
        </w:rPr>
      </w:pPr>
    </w:p>
    <w:p>
      <w:pPr>
        <w:pStyle w:val="ListParagraph"/>
        <w:numPr>
          <w:ilvl w:val="0"/>
          <w:numId w:val="2"/>
        </w:numPr>
        <w:tabs>
          <w:tab w:val="left" w:pos="4464"/>
          <w:tab w:val="left" w:pos="4465"/>
        </w:tabs>
        <w:spacing w:before="1" w:after="0" w:line="240" w:lineRule="auto"/>
        <w:ind w:left="4464" w:right="0" w:hanging="1081"/>
        <w:jc w:val="left"/>
        <w:rPr>
          <w:sz w:val="36"/>
        </w:rPr>
      </w:pPr>
      <w:r>
        <w:rPr>
          <w:sz w:val="36"/>
        </w:rPr>
        <w:t>40000</w:t>
      </w:r>
      <w:r>
        <w:rPr>
          <w:spacing w:val="-10"/>
          <w:sz w:val="36"/>
        </w:rPr>
        <w:t xml:space="preserve"> 公里级定期保养</w:t>
      </w:r>
    </w:p>
    <w:p>
      <w:pPr>
        <w:pStyle w:val="BodyText"/>
        <w:spacing w:before="1"/>
        <w:rPr>
          <w:sz w:val="40"/>
        </w:rPr>
      </w:pPr>
    </w:p>
    <w:p>
      <w:pPr>
        <w:pStyle w:val="ListParagraph"/>
        <w:numPr>
          <w:ilvl w:val="0"/>
          <w:numId w:val="2"/>
        </w:numPr>
        <w:tabs>
          <w:tab w:val="left" w:pos="4327"/>
          <w:tab w:val="left" w:pos="4328"/>
        </w:tabs>
        <w:spacing w:before="0" w:after="0" w:line="240" w:lineRule="auto"/>
        <w:ind w:left="4327" w:right="0" w:hanging="944"/>
        <w:jc w:val="left"/>
        <w:rPr>
          <w:sz w:val="36"/>
        </w:rPr>
      </w:pPr>
      <w:r>
        <w:rPr>
          <w:spacing w:val="-12"/>
          <w:sz w:val="36"/>
        </w:rPr>
        <w:t xml:space="preserve">公里级定期保养 </w:t>
      </w:r>
      <w:r>
        <w:rPr>
          <w:sz w:val="36"/>
        </w:rPr>
        <w:t>60000</w:t>
      </w:r>
    </w:p>
    <w:p>
      <w:pPr>
        <w:pStyle w:val="BodyText"/>
        <w:spacing w:before="3"/>
        <w:rPr>
          <w:sz w:val="38"/>
        </w:rPr>
      </w:pPr>
    </w:p>
    <w:p>
      <w:pPr>
        <w:pStyle w:val="ListParagraph"/>
        <w:numPr>
          <w:ilvl w:val="0"/>
          <w:numId w:val="2"/>
        </w:numPr>
        <w:tabs>
          <w:tab w:val="left" w:pos="4507"/>
          <w:tab w:val="left" w:pos="4508"/>
        </w:tabs>
        <w:spacing w:before="0" w:after="0" w:line="240" w:lineRule="auto"/>
        <w:ind w:left="4507" w:right="0" w:hanging="1124"/>
        <w:jc w:val="left"/>
        <w:rPr>
          <w:sz w:val="36"/>
        </w:rPr>
      </w:pPr>
      <w:r>
        <w:rPr>
          <w:spacing w:val="-10"/>
          <w:sz w:val="36"/>
        </w:rPr>
        <w:t xml:space="preserve">万公里级定期保养 </w:t>
      </w:r>
      <w:r>
        <w:rPr>
          <w:sz w:val="36"/>
        </w:rPr>
        <w:t>10</w:t>
      </w:r>
    </w:p>
    <w:p>
      <w:pPr>
        <w:spacing w:before="49"/>
        <w:ind w:left="0" w:right="178" w:firstLine="0"/>
        <w:jc w:val="right"/>
        <w:rPr>
          <w:sz w:val="36"/>
        </w:rPr>
      </w:pPr>
      <w:r>
        <w:br w:type="column"/>
      </w:r>
      <w:r>
        <w:rPr>
          <w:sz w:val="36"/>
        </w:rPr>
        <w:t>350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spacing w:before="1"/>
        <w:ind w:right="178"/>
        <w:jc w:val="right"/>
      </w:pPr>
      <w:r>
        <w:t>380</w:t>
      </w:r>
    </w:p>
    <w:p>
      <w:pPr>
        <w:pStyle w:val="BodyText"/>
        <w:spacing w:before="1"/>
        <w:rPr>
          <w:sz w:val="40"/>
        </w:rPr>
      </w:pPr>
    </w:p>
    <w:p>
      <w:pPr>
        <w:pStyle w:val="BodyText"/>
        <w:ind w:right="178"/>
        <w:jc w:val="right"/>
      </w:pPr>
      <w:r>
        <w:t>450</w:t>
      </w:r>
    </w:p>
    <w:p>
      <w:pPr>
        <w:pStyle w:val="BodyText"/>
        <w:spacing w:before="3"/>
        <w:rPr>
          <w:sz w:val="38"/>
        </w:rPr>
      </w:pPr>
    </w:p>
    <w:p>
      <w:pPr>
        <w:pStyle w:val="BodyText"/>
        <w:jc w:val="right"/>
      </w:pPr>
      <w:r>
        <w:t>500</w:t>
      </w:r>
    </w:p>
    <w:p>
      <w:pPr>
        <w:spacing w:before="49"/>
        <w:ind w:left="0" w:right="0" w:firstLine="0"/>
        <w:jc w:val="right"/>
        <w:rPr>
          <w:sz w:val="36"/>
        </w:rPr>
      </w:pPr>
      <w:r>
        <w:br w:type="column"/>
      </w:r>
      <w:r>
        <w:rPr>
          <w:sz w:val="36"/>
        </w:rPr>
        <w:t>300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spacing w:before="1"/>
        <w:jc w:val="right"/>
      </w:pPr>
      <w:r>
        <w:t>380</w:t>
      </w:r>
    </w:p>
    <w:p>
      <w:pPr>
        <w:pStyle w:val="BodyText"/>
        <w:spacing w:before="1"/>
        <w:rPr>
          <w:sz w:val="40"/>
        </w:rPr>
      </w:pPr>
    </w:p>
    <w:p>
      <w:pPr>
        <w:pStyle w:val="BodyText"/>
        <w:jc w:val="right"/>
      </w:pPr>
      <w:r>
        <w:t>400</w:t>
      </w:r>
    </w:p>
    <w:p>
      <w:pPr>
        <w:pStyle w:val="BodyText"/>
        <w:spacing w:before="3"/>
        <w:rPr>
          <w:sz w:val="38"/>
        </w:rPr>
      </w:pPr>
    </w:p>
    <w:p>
      <w:pPr>
        <w:pStyle w:val="BodyText"/>
        <w:jc w:val="right"/>
      </w:pPr>
      <w:r>
        <w:t>450</w:t>
      </w:r>
    </w:p>
    <w:p>
      <w:pPr>
        <w:spacing w:before="49"/>
        <w:ind w:left="1972" w:right="2355" w:firstLine="0"/>
        <w:jc w:val="center"/>
        <w:rPr>
          <w:sz w:val="36"/>
        </w:rPr>
      </w:pPr>
      <w:r>
        <w:br w:type="column"/>
      </w:r>
      <w:r>
        <w:rPr>
          <w:sz w:val="36"/>
        </w:rPr>
        <w:t>245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spacing w:before="1"/>
        <w:ind w:left="1972" w:right="2355"/>
        <w:jc w:val="center"/>
      </w:pPr>
      <w:r>
        <w:t>345</w:t>
      </w:r>
    </w:p>
    <w:p>
      <w:pPr>
        <w:pStyle w:val="BodyText"/>
        <w:spacing w:before="1"/>
        <w:rPr>
          <w:sz w:val="40"/>
        </w:rPr>
      </w:pPr>
    </w:p>
    <w:p>
      <w:pPr>
        <w:pStyle w:val="BodyText"/>
        <w:ind w:left="1972" w:right="2355"/>
        <w:jc w:val="center"/>
      </w:pPr>
      <w:r>
        <w:t>350</w:t>
      </w:r>
    </w:p>
    <w:p>
      <w:pPr>
        <w:pStyle w:val="BodyText"/>
        <w:spacing w:before="3"/>
        <w:rPr>
          <w:sz w:val="38"/>
        </w:rPr>
      </w:pPr>
    </w:p>
    <w:p>
      <w:pPr>
        <w:pStyle w:val="BodyText"/>
        <w:ind w:left="1972" w:right="2355"/>
        <w:jc w:val="center"/>
      </w:pPr>
      <w:r>
        <w:t>400</w:t>
      </w:r>
    </w:p>
    <w:p>
      <w:pPr>
        <w:spacing w:after="0"/>
        <w:jc w:val="center"/>
        <w:sectPr>
          <w:type w:val="continuous"/>
          <w:pgSz w:w="17860" w:h="25260"/>
          <w:pgMar w:top="2420" w:right="0" w:bottom="280" w:left="0" w:header="708" w:footer="708"/>
          <w:pgNumType w:start="15"/>
          <w:cols w:num="4" w:space="708" w:equalWidth="0">
            <w:col w:w="8018" w:space="40"/>
            <w:col w:w="2500" w:space="39"/>
            <w:col w:w="2315" w:space="40"/>
            <w:col w:w="4908" w:space="0"/>
          </w:cols>
        </w:sectPr>
      </w:pPr>
    </w:p>
    <w:p>
      <w:pPr>
        <w:pStyle w:val="BodyText"/>
        <w:ind w:left="2520"/>
        <w:rPr>
          <w:sz w:val="20"/>
        </w:rPr>
      </w:pPr>
      <w:r>
        <w:rPr>
          <w:sz w:val="20"/>
        </w:rPr>
        <w:pict>
          <v:group id="_x0000_i1025" style="width:755pt;height:195pt;mso-position-horizontal-relative:char;mso-position-vertical-relative:line" coordorigin="0,0" coordsize="15100,39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100;height:3900;position:absolute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60;height:360;left:864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110</w:t>
                    </w:r>
                  </w:p>
                </w:txbxContent>
              </v:textbox>
            </v:shape>
            <v:shape id="_x0000_s1028" type="#_x0000_t202" style="width:2900;height:360;left:1987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发动机，底盘一保</w:t>
                    </w:r>
                  </w:p>
                </w:txbxContent>
              </v:textbox>
            </v:shape>
            <v:shape id="_x0000_s1029" type="#_x0000_t202" style="width:560;height:360;left:7317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220</w:t>
                    </w:r>
                  </w:p>
                </w:txbxContent>
              </v:textbox>
            </v:shape>
            <v:shape id="_x0000_s1030" type="#_x0000_t202" style="width:560;height:360;left:9851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031" type="#_x0000_t202" style="width:560;height:360;left:12423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150</w:t>
                    </w:r>
                  </w:p>
                </w:txbxContent>
              </v:textbox>
            </v:shape>
            <v:shape id="_x0000_s1032" type="#_x0000_t202" style="width:560;height:360;left:864;position:absolute;top:10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111</w:t>
                    </w:r>
                  </w:p>
                </w:txbxContent>
              </v:textbox>
            </v:shape>
            <v:shape id="_x0000_s1033" type="#_x0000_t202" style="width:2900;height:360;left:1807;position:absolute;top:10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发动机，底盘二保</w:t>
                    </w:r>
                  </w:p>
                </w:txbxContent>
              </v:textbox>
            </v:shape>
            <v:shape id="_x0000_s1034" type="#_x0000_t202" style="width:560;height:360;left:7317;position:absolute;top:10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450</w:t>
                    </w:r>
                  </w:p>
                </w:txbxContent>
              </v:textbox>
            </v:shape>
            <v:shape id="_x0000_s1035" type="#_x0000_t202" style="width:560;height:360;left:9851;position:absolute;top:10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400</w:t>
                    </w:r>
                  </w:p>
                </w:txbxContent>
              </v:textbox>
            </v:shape>
            <v:shape id="_x0000_s1036" type="#_x0000_t202" style="width:560;height:360;left:12423;position:absolute;top:10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350</w:t>
                    </w:r>
                  </w:p>
                </w:txbxContent>
              </v:textbox>
            </v:shape>
            <v:shape id="_x0000_s1037" type="#_x0000_t202" style="width:560;height:360;left:864;position:absolute;top:20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112</w:t>
                    </w:r>
                  </w:p>
                </w:txbxContent>
              </v:textbox>
            </v:shape>
            <v:shape id="_x0000_s1038" type="#_x0000_t202" style="width:3620;height:360;left:1987;position:absolute;top:20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更换机油，机油滤清器</w:t>
                    </w:r>
                  </w:p>
                </w:txbxContent>
              </v:textbox>
            </v:shape>
            <v:shape id="_x0000_s1039" type="#_x0000_t202" style="width:380;height:360;left:7497;position:absolute;top:20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040" type="#_x0000_t202" style="width:380;height:360;left:9851;position:absolute;top:20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v:shape id="_x0000_s1041" type="#_x0000_t202" style="width:380;height:360;left:12423;position:absolute;top:20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</w:t>
                    </w:r>
                  </w:p>
                </w:txbxContent>
              </v:textbox>
            </v:shape>
            <v:shape id="_x0000_s1042" type="#_x0000_t202" style="width:560;height:360;left:864;position:absolute;top:29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113</w:t>
                    </w:r>
                  </w:p>
                </w:txbxContent>
              </v:textbox>
            </v:shape>
            <v:shape id="_x0000_s1043" type="#_x0000_t202" style="width:1820;height:360;left:1987;position:absolute;top:29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更换波箱油</w:t>
                    </w:r>
                  </w:p>
                </w:txbxContent>
              </v:textbox>
            </v:shape>
            <v:shape id="_x0000_s1044" type="#_x0000_t202" style="width:380;height:360;left:7317;position:absolute;top:29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v:shape id="_x0000_s1045" type="#_x0000_t202" style="width:380;height:360;left:9851;position:absolute;top:29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</w:t>
                    </w:r>
                  </w:p>
                </w:txbxContent>
              </v:textbox>
            </v:shape>
            <v:shape id="_x0000_s1046" type="#_x0000_t202" style="width:380;height:360;left:12423;position:absolute;top:29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spacing w:before="58"/>
        <w:ind w:left="2700" w:right="0" w:firstLine="0"/>
        <w:jc w:val="left"/>
        <w:rPr>
          <w:rFonts w:ascii="幼圆"/>
          <w:sz w:val="24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808989</wp:posOffset>
            </wp:positionV>
            <wp:extent cx="9564528" cy="9159144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64528" cy="915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348233</wp:posOffset>
            </wp:positionV>
            <wp:extent cx="11340845" cy="508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w w:val="100"/>
          <w:sz w:val="24"/>
        </w:rPr>
        <w:t>.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7"/>
        </w:rPr>
      </w:pP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5"/>
        <w:gridCol w:w="4801"/>
        <w:gridCol w:w="2716"/>
        <w:gridCol w:w="2462"/>
        <w:gridCol w:w="1605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1475" w:type="dxa"/>
          </w:tcPr>
          <w:p>
            <w:pPr>
              <w:pStyle w:val="TableParagraph"/>
              <w:spacing w:before="0" w:line="411" w:lineRule="exact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114</w:t>
            </w:r>
          </w:p>
        </w:tc>
        <w:tc>
          <w:tcPr>
            <w:tcW w:w="4801" w:type="dxa"/>
          </w:tcPr>
          <w:p>
            <w:pPr>
              <w:pStyle w:val="TableParagraph"/>
              <w:spacing w:before="0" w:line="411" w:lineRule="exact"/>
              <w:ind w:left="201"/>
              <w:rPr>
                <w:sz w:val="36"/>
              </w:rPr>
            </w:pPr>
            <w:r>
              <w:rPr>
                <w:sz w:val="36"/>
              </w:rPr>
              <w:t>整车美容护理</w:t>
            </w:r>
          </w:p>
        </w:tc>
        <w:tc>
          <w:tcPr>
            <w:tcW w:w="2716" w:type="dxa"/>
          </w:tcPr>
          <w:p>
            <w:pPr>
              <w:pStyle w:val="TableParagraph"/>
              <w:spacing w:before="0" w:line="411" w:lineRule="exact"/>
              <w:ind w:left="1090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  <w:tc>
          <w:tcPr>
            <w:tcW w:w="2462" w:type="dxa"/>
          </w:tcPr>
          <w:p>
            <w:pPr>
              <w:pStyle w:val="TableParagraph"/>
              <w:spacing w:before="0" w:line="411" w:lineRule="exact"/>
              <w:ind w:left="826" w:right="929"/>
              <w:jc w:val="center"/>
              <w:rPr>
                <w:sz w:val="36"/>
              </w:rPr>
            </w:pPr>
            <w:r>
              <w:rPr>
                <w:sz w:val="36"/>
              </w:rPr>
              <w:t>360</w:t>
            </w:r>
          </w:p>
        </w:tc>
        <w:tc>
          <w:tcPr>
            <w:tcW w:w="1605" w:type="dxa"/>
          </w:tcPr>
          <w:p>
            <w:pPr>
              <w:pStyle w:val="TableParagraph"/>
              <w:spacing w:before="0" w:line="411" w:lineRule="exact"/>
              <w:ind w:left="838"/>
              <w:rPr>
                <w:sz w:val="36"/>
              </w:rPr>
            </w:pPr>
            <w:r>
              <w:rPr>
                <w:sz w:val="36"/>
              </w:rPr>
              <w:t>330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475" w:type="dxa"/>
          </w:tcPr>
          <w:p>
            <w:pPr>
              <w:pStyle w:val="TableParagraph"/>
              <w:spacing w:before="242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115</w:t>
            </w:r>
          </w:p>
        </w:tc>
        <w:tc>
          <w:tcPr>
            <w:tcW w:w="4801" w:type="dxa"/>
          </w:tcPr>
          <w:p>
            <w:pPr>
              <w:pStyle w:val="TableParagraph"/>
              <w:spacing w:before="242"/>
              <w:ind w:left="201"/>
              <w:rPr>
                <w:sz w:val="36"/>
              </w:rPr>
            </w:pPr>
            <w:r>
              <w:rPr>
                <w:sz w:val="36"/>
              </w:rPr>
              <w:t>整车大修</w:t>
            </w:r>
          </w:p>
        </w:tc>
        <w:tc>
          <w:tcPr>
            <w:tcW w:w="2716" w:type="dxa"/>
          </w:tcPr>
          <w:p>
            <w:pPr>
              <w:pStyle w:val="TableParagraph"/>
              <w:spacing w:before="242"/>
              <w:ind w:left="1090"/>
              <w:rPr>
                <w:sz w:val="36"/>
              </w:rPr>
            </w:pPr>
            <w:r>
              <w:rPr>
                <w:sz w:val="36"/>
              </w:rPr>
              <w:t>12000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2"/>
              <w:ind w:right="832"/>
              <w:jc w:val="right"/>
              <w:rPr>
                <w:sz w:val="36"/>
              </w:rPr>
            </w:pPr>
            <w:r>
              <w:rPr>
                <w:sz w:val="36"/>
              </w:rPr>
              <w:t>9000</w:t>
            </w:r>
          </w:p>
        </w:tc>
        <w:tc>
          <w:tcPr>
            <w:tcW w:w="1605" w:type="dxa"/>
          </w:tcPr>
          <w:p>
            <w:pPr>
              <w:pStyle w:val="TableParagraph"/>
              <w:spacing w:before="242"/>
              <w:ind w:left="838"/>
              <w:rPr>
                <w:sz w:val="36"/>
              </w:rPr>
            </w:pPr>
            <w:r>
              <w:rPr>
                <w:sz w:val="36"/>
              </w:rPr>
              <w:t>8000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475" w:type="dxa"/>
          </w:tcPr>
          <w:p>
            <w:pPr>
              <w:pStyle w:val="TableParagraph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116</w:t>
            </w:r>
          </w:p>
        </w:tc>
        <w:tc>
          <w:tcPr>
            <w:tcW w:w="4801" w:type="dxa"/>
          </w:tcPr>
          <w:p>
            <w:pPr>
              <w:pStyle w:val="TableParagraph"/>
              <w:ind w:left="338"/>
              <w:rPr>
                <w:sz w:val="36"/>
              </w:rPr>
            </w:pPr>
            <w:r>
              <w:rPr>
                <w:sz w:val="36"/>
              </w:rPr>
              <w:t>150000 公里全车保养</w:t>
            </w:r>
          </w:p>
        </w:tc>
        <w:tc>
          <w:tcPr>
            <w:tcW w:w="2716" w:type="dxa"/>
          </w:tcPr>
          <w:p>
            <w:pPr>
              <w:pStyle w:val="TableParagraph"/>
              <w:ind w:left="1090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  <w:tc>
          <w:tcPr>
            <w:tcW w:w="2462" w:type="dxa"/>
          </w:tcPr>
          <w:p>
            <w:pPr>
              <w:pStyle w:val="TableParagraph"/>
              <w:ind w:left="826" w:right="929"/>
              <w:jc w:val="center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1605" w:type="dxa"/>
          </w:tcPr>
          <w:p>
            <w:pPr>
              <w:pStyle w:val="TableParagraph"/>
              <w:ind w:left="838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475" w:type="dxa"/>
          </w:tcPr>
          <w:p>
            <w:pPr>
              <w:pStyle w:val="TableParagraph"/>
              <w:spacing w:before="241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117</w:t>
            </w:r>
          </w:p>
        </w:tc>
        <w:tc>
          <w:tcPr>
            <w:tcW w:w="4801" w:type="dxa"/>
          </w:tcPr>
          <w:p>
            <w:pPr>
              <w:pStyle w:val="TableParagraph"/>
              <w:spacing w:before="241"/>
              <w:ind w:left="201"/>
              <w:rPr>
                <w:sz w:val="36"/>
              </w:rPr>
            </w:pPr>
            <w:r>
              <w:rPr>
                <w:sz w:val="36"/>
              </w:rPr>
              <w:t>大修发动机附离合器</w:t>
            </w:r>
          </w:p>
        </w:tc>
        <w:tc>
          <w:tcPr>
            <w:tcW w:w="2716" w:type="dxa"/>
          </w:tcPr>
          <w:p>
            <w:pPr>
              <w:pStyle w:val="TableParagraph"/>
              <w:spacing w:before="241"/>
              <w:ind w:left="1090"/>
              <w:rPr>
                <w:sz w:val="36"/>
              </w:rPr>
            </w:pPr>
            <w:r>
              <w:rPr>
                <w:sz w:val="36"/>
              </w:rPr>
              <w:t>2800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1"/>
              <w:ind w:right="832"/>
              <w:jc w:val="right"/>
              <w:rPr>
                <w:sz w:val="36"/>
              </w:rPr>
            </w:pPr>
            <w:r>
              <w:rPr>
                <w:sz w:val="36"/>
              </w:rPr>
              <w:t>2000</w:t>
            </w:r>
          </w:p>
        </w:tc>
        <w:tc>
          <w:tcPr>
            <w:tcW w:w="1605" w:type="dxa"/>
          </w:tcPr>
          <w:p>
            <w:pPr>
              <w:pStyle w:val="TableParagraph"/>
              <w:spacing w:before="241"/>
              <w:ind w:left="838"/>
              <w:rPr>
                <w:sz w:val="36"/>
              </w:rPr>
            </w:pPr>
            <w:r>
              <w:rPr>
                <w:sz w:val="36"/>
              </w:rPr>
              <w:t>1500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1475" w:type="dxa"/>
          </w:tcPr>
          <w:p>
            <w:pPr>
              <w:pStyle w:val="TableParagraph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118</w:t>
            </w:r>
          </w:p>
        </w:tc>
        <w:tc>
          <w:tcPr>
            <w:tcW w:w="4801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车身保养</w:t>
            </w:r>
          </w:p>
        </w:tc>
        <w:tc>
          <w:tcPr>
            <w:tcW w:w="2716" w:type="dxa"/>
          </w:tcPr>
          <w:p>
            <w:pPr>
              <w:pStyle w:val="TableParagraph"/>
              <w:ind w:left="1090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462" w:type="dxa"/>
          </w:tcPr>
          <w:p>
            <w:pPr>
              <w:pStyle w:val="TableParagraph"/>
              <w:ind w:left="826" w:right="929"/>
              <w:jc w:val="center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605" w:type="dxa"/>
          </w:tcPr>
          <w:p>
            <w:pPr>
              <w:pStyle w:val="TableParagraph"/>
              <w:ind w:left="838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475" w:type="dxa"/>
          </w:tcPr>
          <w:p>
            <w:pPr>
              <w:pStyle w:val="TableParagraph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119</w:t>
            </w:r>
          </w:p>
        </w:tc>
        <w:tc>
          <w:tcPr>
            <w:tcW w:w="4801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底盘中修</w:t>
            </w:r>
          </w:p>
        </w:tc>
        <w:tc>
          <w:tcPr>
            <w:tcW w:w="2716" w:type="dxa"/>
          </w:tcPr>
          <w:p>
            <w:pPr>
              <w:pStyle w:val="TableParagraph"/>
              <w:ind w:left="1090"/>
              <w:rPr>
                <w:sz w:val="36"/>
              </w:rPr>
            </w:pPr>
            <w:r>
              <w:rPr>
                <w:sz w:val="36"/>
              </w:rPr>
              <w:t>1000</w:t>
            </w:r>
          </w:p>
        </w:tc>
        <w:tc>
          <w:tcPr>
            <w:tcW w:w="2462" w:type="dxa"/>
          </w:tcPr>
          <w:p>
            <w:pPr>
              <w:pStyle w:val="TableParagraph"/>
              <w:ind w:left="826" w:right="929"/>
              <w:jc w:val="center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1605" w:type="dxa"/>
          </w:tcPr>
          <w:p>
            <w:pPr>
              <w:pStyle w:val="TableParagraph"/>
              <w:ind w:left="838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475" w:type="dxa"/>
          </w:tcPr>
          <w:p>
            <w:pPr>
              <w:pStyle w:val="TableParagraph"/>
              <w:spacing w:before="241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4801" w:type="dxa"/>
          </w:tcPr>
          <w:p>
            <w:pPr>
              <w:pStyle w:val="TableParagraph"/>
              <w:spacing w:before="241"/>
              <w:ind w:left="381"/>
              <w:rPr>
                <w:sz w:val="36"/>
              </w:rPr>
            </w:pPr>
            <w:r>
              <w:rPr>
                <w:sz w:val="36"/>
              </w:rPr>
              <w:t>底盘大修</w:t>
            </w:r>
          </w:p>
        </w:tc>
        <w:tc>
          <w:tcPr>
            <w:tcW w:w="2716" w:type="dxa"/>
          </w:tcPr>
          <w:p>
            <w:pPr>
              <w:pStyle w:val="TableParagraph"/>
              <w:spacing w:before="241"/>
              <w:ind w:left="1090"/>
              <w:rPr>
                <w:sz w:val="36"/>
              </w:rPr>
            </w:pPr>
            <w:r>
              <w:rPr>
                <w:sz w:val="36"/>
              </w:rPr>
              <w:t>2000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1"/>
              <w:ind w:right="832"/>
              <w:jc w:val="right"/>
              <w:rPr>
                <w:sz w:val="36"/>
              </w:rPr>
            </w:pPr>
            <w:r>
              <w:rPr>
                <w:sz w:val="36"/>
              </w:rPr>
              <w:t>1500</w:t>
            </w:r>
          </w:p>
        </w:tc>
        <w:tc>
          <w:tcPr>
            <w:tcW w:w="1605" w:type="dxa"/>
          </w:tcPr>
          <w:p>
            <w:pPr>
              <w:pStyle w:val="TableParagraph"/>
              <w:spacing w:before="241"/>
              <w:ind w:left="838"/>
              <w:rPr>
                <w:sz w:val="36"/>
              </w:rPr>
            </w:pPr>
            <w:r>
              <w:rPr>
                <w:sz w:val="36"/>
              </w:rPr>
              <w:t>1200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475" w:type="dxa"/>
          </w:tcPr>
          <w:p>
            <w:pPr>
              <w:pStyle w:val="TableParagraph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121</w:t>
            </w:r>
          </w:p>
        </w:tc>
        <w:tc>
          <w:tcPr>
            <w:tcW w:w="4801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整车中修</w:t>
            </w:r>
          </w:p>
        </w:tc>
        <w:tc>
          <w:tcPr>
            <w:tcW w:w="2716" w:type="dxa"/>
          </w:tcPr>
          <w:p>
            <w:pPr>
              <w:pStyle w:val="TableParagraph"/>
              <w:ind w:left="1090"/>
              <w:rPr>
                <w:sz w:val="36"/>
              </w:rPr>
            </w:pPr>
            <w:r>
              <w:rPr>
                <w:sz w:val="36"/>
              </w:rPr>
              <w:t>6500</w:t>
            </w:r>
          </w:p>
        </w:tc>
        <w:tc>
          <w:tcPr>
            <w:tcW w:w="2462" w:type="dxa"/>
          </w:tcPr>
          <w:p>
            <w:pPr>
              <w:pStyle w:val="TableParagraph"/>
              <w:ind w:right="832"/>
              <w:jc w:val="right"/>
              <w:rPr>
                <w:sz w:val="36"/>
              </w:rPr>
            </w:pPr>
            <w:r>
              <w:rPr>
                <w:sz w:val="36"/>
              </w:rPr>
              <w:t>5500</w:t>
            </w:r>
          </w:p>
        </w:tc>
        <w:tc>
          <w:tcPr>
            <w:tcW w:w="1605" w:type="dxa"/>
          </w:tcPr>
          <w:p>
            <w:pPr>
              <w:pStyle w:val="TableParagraph"/>
              <w:ind w:left="838"/>
              <w:rPr>
                <w:sz w:val="36"/>
              </w:rPr>
            </w:pPr>
            <w:r>
              <w:rPr>
                <w:sz w:val="36"/>
              </w:rPr>
              <w:t>4500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475" w:type="dxa"/>
          </w:tcPr>
          <w:p>
            <w:pPr>
              <w:pStyle w:val="TableParagraph"/>
              <w:spacing w:before="242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122</w:t>
            </w:r>
          </w:p>
        </w:tc>
        <w:tc>
          <w:tcPr>
            <w:tcW w:w="4801" w:type="dxa"/>
          </w:tcPr>
          <w:p>
            <w:pPr>
              <w:pStyle w:val="TableParagraph"/>
              <w:spacing w:before="242"/>
              <w:ind w:left="381"/>
              <w:rPr>
                <w:sz w:val="36"/>
              </w:rPr>
            </w:pPr>
            <w:r>
              <w:rPr>
                <w:sz w:val="36"/>
              </w:rPr>
              <w:t>保养四轮刹车</w:t>
            </w:r>
          </w:p>
        </w:tc>
        <w:tc>
          <w:tcPr>
            <w:tcW w:w="2716" w:type="dxa"/>
          </w:tcPr>
          <w:p>
            <w:pPr>
              <w:pStyle w:val="TableParagraph"/>
              <w:spacing w:before="242"/>
              <w:ind w:left="1090"/>
              <w:rPr>
                <w:sz w:val="36"/>
              </w:rPr>
            </w:pPr>
            <w:r>
              <w:rPr>
                <w:sz w:val="36"/>
              </w:rPr>
              <w:t>260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2"/>
              <w:ind w:left="826" w:right="929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605" w:type="dxa"/>
          </w:tcPr>
          <w:p>
            <w:pPr>
              <w:pStyle w:val="TableParagraph"/>
              <w:spacing w:before="242"/>
              <w:ind w:left="838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475" w:type="dxa"/>
          </w:tcPr>
          <w:p>
            <w:pPr>
              <w:pStyle w:val="TableParagraph"/>
              <w:spacing w:before="255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123</w:t>
            </w:r>
          </w:p>
        </w:tc>
        <w:tc>
          <w:tcPr>
            <w:tcW w:w="4801" w:type="dxa"/>
          </w:tcPr>
          <w:p>
            <w:pPr>
              <w:pStyle w:val="TableParagraph"/>
              <w:spacing w:before="255"/>
              <w:ind w:left="201"/>
              <w:rPr>
                <w:sz w:val="36"/>
              </w:rPr>
            </w:pPr>
            <w:r>
              <w:rPr>
                <w:sz w:val="36"/>
              </w:rPr>
              <w:t>保养冷却系统</w:t>
            </w:r>
          </w:p>
        </w:tc>
        <w:tc>
          <w:tcPr>
            <w:tcW w:w="2716" w:type="dxa"/>
          </w:tcPr>
          <w:p>
            <w:pPr>
              <w:pStyle w:val="TableParagraph"/>
              <w:spacing w:before="255"/>
              <w:ind w:left="1090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62" w:type="dxa"/>
          </w:tcPr>
          <w:p>
            <w:pPr>
              <w:pStyle w:val="TableParagraph"/>
              <w:spacing w:before="255"/>
              <w:ind w:left="728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605" w:type="dxa"/>
          </w:tcPr>
          <w:p>
            <w:pPr>
              <w:pStyle w:val="TableParagraph"/>
              <w:spacing w:before="255"/>
              <w:ind w:left="838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475" w:type="dxa"/>
          </w:tcPr>
          <w:p>
            <w:pPr>
              <w:pStyle w:val="TableParagraph"/>
              <w:spacing w:before="242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124</w:t>
            </w:r>
          </w:p>
        </w:tc>
        <w:tc>
          <w:tcPr>
            <w:tcW w:w="4801" w:type="dxa"/>
          </w:tcPr>
          <w:p>
            <w:pPr>
              <w:pStyle w:val="TableParagraph"/>
              <w:spacing w:before="242"/>
              <w:ind w:left="381"/>
              <w:rPr>
                <w:sz w:val="36"/>
              </w:rPr>
            </w:pPr>
            <w:r>
              <w:rPr>
                <w:sz w:val="36"/>
              </w:rPr>
              <w:t>保养空调系统</w:t>
            </w:r>
          </w:p>
        </w:tc>
        <w:tc>
          <w:tcPr>
            <w:tcW w:w="2716" w:type="dxa"/>
          </w:tcPr>
          <w:p>
            <w:pPr>
              <w:pStyle w:val="TableParagraph"/>
              <w:spacing w:before="242"/>
              <w:ind w:left="1090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2"/>
              <w:ind w:left="646" w:right="929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605" w:type="dxa"/>
          </w:tcPr>
          <w:p>
            <w:pPr>
              <w:pStyle w:val="TableParagraph"/>
              <w:spacing w:before="242"/>
              <w:ind w:left="838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1475" w:type="dxa"/>
          </w:tcPr>
          <w:p>
            <w:pPr>
              <w:pStyle w:val="TableParagraph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  <w:tc>
          <w:tcPr>
            <w:tcW w:w="4801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保养方向系统</w:t>
            </w:r>
          </w:p>
        </w:tc>
        <w:tc>
          <w:tcPr>
            <w:tcW w:w="2716" w:type="dxa"/>
          </w:tcPr>
          <w:p>
            <w:pPr>
              <w:pStyle w:val="TableParagraph"/>
              <w:ind w:left="1090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2462" w:type="dxa"/>
          </w:tcPr>
          <w:p>
            <w:pPr>
              <w:pStyle w:val="TableParagraph"/>
              <w:ind w:left="646" w:right="929"/>
              <w:jc w:val="center"/>
              <w:rPr>
                <w:sz w:val="36"/>
              </w:rPr>
            </w:pPr>
            <w:r>
              <w:rPr>
                <w:sz w:val="36"/>
              </w:rPr>
              <w:t>70</w:t>
            </w:r>
          </w:p>
        </w:tc>
        <w:tc>
          <w:tcPr>
            <w:tcW w:w="1605" w:type="dxa"/>
          </w:tcPr>
          <w:p>
            <w:pPr>
              <w:pStyle w:val="TableParagraph"/>
              <w:ind w:left="838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475" w:type="dxa"/>
          </w:tcPr>
          <w:p>
            <w:pPr>
              <w:pStyle w:val="TableParagraph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126</w:t>
            </w:r>
          </w:p>
        </w:tc>
        <w:tc>
          <w:tcPr>
            <w:tcW w:w="4801" w:type="dxa"/>
          </w:tcPr>
          <w:p>
            <w:pPr>
              <w:pStyle w:val="TableParagraph"/>
              <w:ind w:left="381"/>
              <w:rPr>
                <w:sz w:val="36"/>
              </w:rPr>
            </w:pPr>
            <w:r>
              <w:rPr>
                <w:sz w:val="36"/>
              </w:rPr>
              <w:t>保养灯光系统</w:t>
            </w:r>
          </w:p>
        </w:tc>
        <w:tc>
          <w:tcPr>
            <w:tcW w:w="2716" w:type="dxa"/>
          </w:tcPr>
          <w:p>
            <w:pPr>
              <w:pStyle w:val="TableParagraph"/>
              <w:ind w:left="1090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62" w:type="dxa"/>
          </w:tcPr>
          <w:p>
            <w:pPr>
              <w:pStyle w:val="TableParagraph"/>
              <w:ind w:left="646" w:right="929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605" w:type="dxa"/>
          </w:tcPr>
          <w:p>
            <w:pPr>
              <w:pStyle w:val="TableParagraph"/>
              <w:ind w:left="838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475" w:type="dxa"/>
          </w:tcPr>
          <w:p>
            <w:pPr>
              <w:pStyle w:val="TableParagraph"/>
              <w:spacing w:before="241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127</w:t>
            </w:r>
          </w:p>
        </w:tc>
        <w:tc>
          <w:tcPr>
            <w:tcW w:w="4801" w:type="dxa"/>
          </w:tcPr>
          <w:p>
            <w:pPr>
              <w:pStyle w:val="TableParagraph"/>
              <w:spacing w:before="241"/>
              <w:ind w:left="381"/>
              <w:rPr>
                <w:sz w:val="36"/>
              </w:rPr>
            </w:pPr>
            <w:r>
              <w:rPr>
                <w:sz w:val="36"/>
              </w:rPr>
              <w:t>清洗发动机</w:t>
            </w:r>
          </w:p>
        </w:tc>
        <w:tc>
          <w:tcPr>
            <w:tcW w:w="2716" w:type="dxa"/>
          </w:tcPr>
          <w:p>
            <w:pPr>
              <w:pStyle w:val="TableParagraph"/>
              <w:spacing w:before="241"/>
              <w:ind w:left="1090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1"/>
              <w:ind w:left="728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1605" w:type="dxa"/>
          </w:tcPr>
          <w:p>
            <w:pPr>
              <w:pStyle w:val="TableParagraph"/>
              <w:spacing w:before="241"/>
              <w:ind w:left="83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1475" w:type="dxa"/>
          </w:tcPr>
          <w:p>
            <w:pPr>
              <w:pStyle w:val="TableParagraph"/>
              <w:spacing w:line="391" w:lineRule="exact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128</w:t>
            </w:r>
          </w:p>
        </w:tc>
        <w:tc>
          <w:tcPr>
            <w:tcW w:w="4801" w:type="dxa"/>
          </w:tcPr>
          <w:p>
            <w:pPr>
              <w:pStyle w:val="TableParagraph"/>
              <w:spacing w:line="391" w:lineRule="exact"/>
              <w:ind w:left="381"/>
              <w:rPr>
                <w:sz w:val="36"/>
              </w:rPr>
            </w:pPr>
            <w:r>
              <w:rPr>
                <w:sz w:val="36"/>
              </w:rPr>
              <w:t>清洗水箱加冷却液</w:t>
            </w:r>
          </w:p>
        </w:tc>
        <w:tc>
          <w:tcPr>
            <w:tcW w:w="2716" w:type="dxa"/>
          </w:tcPr>
          <w:p>
            <w:pPr>
              <w:pStyle w:val="TableParagraph"/>
              <w:spacing w:line="391" w:lineRule="exact"/>
              <w:ind w:left="1090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62" w:type="dxa"/>
          </w:tcPr>
          <w:p>
            <w:pPr>
              <w:pStyle w:val="TableParagraph"/>
              <w:spacing w:line="391" w:lineRule="exact"/>
              <w:ind w:left="826" w:right="929"/>
              <w:jc w:val="center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605" w:type="dxa"/>
          </w:tcPr>
          <w:p>
            <w:pPr>
              <w:pStyle w:val="TableParagraph"/>
              <w:spacing w:line="391" w:lineRule="exact"/>
              <w:ind w:left="83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1820" w:right="0" w:bottom="280" w:left="0" w:header="708" w:footer="708"/>
          <w:pgNumType w:start="16"/>
          <w:cols w:space="708"/>
        </w:sectPr>
      </w:pPr>
    </w:p>
    <w:p>
      <w:pPr>
        <w:pStyle w:val="BodyText"/>
        <w:ind w:left="252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47" style="width:755pt;height:243pt;mso-position-horizontal-relative:char;mso-position-vertical-relative:line" coordorigin="0,0" coordsize="15100,4860">
            <v:shape id="_x0000_s1048" type="#_x0000_t75" style="width:15100;height:4860;position:absolute" stroked="f">
              <v:imagedata r:id="rId8" o:title=""/>
            </v:shape>
            <v:shape id="_x0000_s1049" type="#_x0000_t202" style="width:560;height:360;left:864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129</w:t>
                    </w:r>
                  </w:p>
                </w:txbxContent>
              </v:textbox>
            </v:shape>
            <v:shape id="_x0000_s1050" type="#_x0000_t202" style="width:1820;height:360;left:1987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传动轴保养</w:t>
                    </w:r>
                  </w:p>
                </w:txbxContent>
              </v:textbox>
            </v:shape>
            <v:shape id="_x0000_s1051" type="#_x0000_t202" style="width:560;height:360;left:7317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052" type="#_x0000_t202" style="width:560;height:360;left:9851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053" type="#_x0000_t202" style="width:380;height:360;left:12423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054" type="#_x0000_t202" style="width:560;height:360;left:864;position:absolute;top:10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130</w:t>
                    </w:r>
                  </w:p>
                </w:txbxContent>
              </v:textbox>
            </v:shape>
            <v:shape id="_x0000_s1055" type="#_x0000_t202" style="width:1460;height:360;left:1987;position:absolute;top:10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初驶保养</w:t>
                    </w:r>
                  </w:p>
                </w:txbxContent>
              </v:textbox>
            </v:shape>
            <v:shape id="_x0000_s1056" type="#_x0000_t202" style="width:560;height:360;left:7317;position:absolute;top:10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057" type="#_x0000_t202" style="width:560;height:360;left:10031;position:absolute;top:10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058" type="#_x0000_t202" style="width:380;height:360;left:12423;position:absolute;top:10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059" type="#_x0000_t202" style="width:560;height:360;left:864;position:absolute;top:19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131</w:t>
                    </w:r>
                  </w:p>
                </w:txbxContent>
              </v:textbox>
            </v:shape>
            <v:shape id="_x0000_s1060" type="#_x0000_t202" style="width:2900;height:360;left:1807;position:absolute;top:19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检修电子燃油喷射</w:t>
                    </w:r>
                  </w:p>
                </w:txbxContent>
              </v:textbox>
            </v:shape>
            <v:shape id="_x0000_s1061" type="#_x0000_t202" style="width:560;height:360;left:7497;position:absolute;top:19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580</w:t>
                    </w:r>
                  </w:p>
                </w:txbxContent>
              </v:textbox>
            </v:shape>
            <v:shape id="_x0000_s1062" type="#_x0000_t202" style="width:560;height:360;left:9851;position:absolute;top:19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480</w:t>
                    </w:r>
                  </w:p>
                </w:txbxContent>
              </v:textbox>
            </v:shape>
            <v:shape id="_x0000_s1063" type="#_x0000_t202" style="width:560;height:360;left:12423;position:absolute;top:19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380</w:t>
                    </w:r>
                  </w:p>
                </w:txbxContent>
              </v:textbox>
            </v:shape>
            <v:shape id="_x0000_s1064" type="#_x0000_t202" style="width:560;height:360;left:864;position:absolute;top:29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132</w:t>
                    </w:r>
                  </w:p>
                </w:txbxContent>
              </v:textbox>
            </v:shape>
            <v:shape id="_x0000_s1065" type="#_x0000_t202" style="width:2900;height:360;left:1807;position:absolute;top:29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电器系统一级维护</w:t>
                    </w:r>
                  </w:p>
                </w:txbxContent>
              </v:textbox>
            </v:shape>
            <v:shape id="_x0000_s1066" type="#_x0000_t202" style="width:380;height:360;left:7317;position:absolute;top:29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067" type="#_x0000_t202" style="width:380;height:360;left:10031;position:absolute;top:29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068" type="#_x0000_t202" style="width:380;height:360;left:12423;position:absolute;top:29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70</w:t>
                    </w:r>
                  </w:p>
                </w:txbxContent>
              </v:textbox>
            </v:shape>
            <v:shape id="_x0000_s1069" type="#_x0000_t202" style="width:560;height:360;left:864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133</w:t>
                    </w:r>
                  </w:p>
                </w:txbxContent>
              </v:textbox>
            </v:shape>
            <v:shape id="_x0000_s1070" type="#_x0000_t202" style="width:2900;height:360;left:1807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电器系统二级维护</w:t>
                    </w:r>
                  </w:p>
                </w:txbxContent>
              </v:textbox>
            </v:shape>
            <v:shape id="_x0000_s1071" type="#_x0000_t202" style="width:560;height:360;left:7677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190</w:t>
                    </w:r>
                  </w:p>
                </w:txbxContent>
              </v:textbox>
            </v:shape>
            <v:shape id="_x0000_s1072" type="#_x0000_t202" style="width:560;height:360;left:9851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150</w:t>
                    </w:r>
                  </w:p>
                </w:txbxContent>
              </v:textbox>
            </v:shape>
            <v:shape id="_x0000_s1073" type="#_x0000_t202" style="width:560;height:360;left:12423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6"/>
        </w:rPr>
      </w:pPr>
    </w:p>
    <w:p>
      <w:pPr>
        <w:pStyle w:val="Heading1"/>
        <w:spacing w:before="43"/>
        <w:ind w:left="2700"/>
      </w:pPr>
      <w:r>
        <w:t>维修项目Ⅱ</w:t>
      </w:r>
    </w:p>
    <w:p>
      <w:pPr>
        <w:pStyle w:val="BodyText"/>
        <w:rPr>
          <w:b/>
          <w:sz w:val="16"/>
        </w:rPr>
      </w:pPr>
      <w:r>
        <w:pict>
          <v:group id="_x0000_s1074" style="width:744pt;height:49pt;margin-top:12.2pt;margin-left:126pt;mso-position-horizontal-relative:page;mso-wrap-distance-left:0;mso-wrap-distance-right:0;position:absolute;z-index:-251653120" coordorigin="2520,244" coordsize="14880,980">
            <v:shape id="_x0000_s1075" type="#_x0000_t75" style="width:14880;height:980;left:2520;position:absolute;top:244" stroked="f">
              <v:imagedata r:id="rId9" o:title=""/>
            </v:shape>
            <v:shape id="_x0000_s1076" type="#_x0000_t202" style="width:380;height:360;left:2700;position:absolute;top:3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类</w:t>
                    </w:r>
                  </w:p>
                </w:txbxContent>
              </v:textbox>
            </v:shape>
            <v:shape id="_x0000_s1077" type="#_x0000_t202" style="width:380;height:360;left:3625;position:absolute;top:3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编</w:t>
                    </w:r>
                  </w:p>
                </w:txbxContent>
              </v:textbox>
            </v:shape>
            <v:shape id="_x0000_s1078" type="#_x0000_t202" style="width:1460;height:360;left:4669;position:absolute;top:3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维修项目</w:t>
                    </w:r>
                  </w:p>
                </w:txbxContent>
              </v:textbox>
            </v:shape>
            <v:shape id="_x0000_s1079" type="#_x0000_t202" style="width:2540;height:360;left:10683;position:absolute;top:3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项目收费现行价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46" w:line="408" w:lineRule="auto"/>
        <w:ind w:left="2700" w:right="1502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. 2</w:t>
      </w:r>
    </w:p>
    <w:p>
      <w:pPr>
        <w:spacing w:before="0" w:line="274" w:lineRule="exact"/>
        <w:ind w:left="2700" w:right="0" w:firstLine="0"/>
        <w:jc w:val="left"/>
        <w:rPr>
          <w:rFonts w:ascii="Times New Roman"/>
          <w:sz w:val="24"/>
        </w:rPr>
      </w:pPr>
      <w:r>
        <w:pict>
          <v:group id="_x0000_s1080" style="width:744pt;height:479pt;margin-top:60.32pt;margin-left:126pt;mso-position-horizontal-relative:page;position:absolute;z-index:-251654144" coordorigin="2520,1206" coordsize="14880,9580">
            <v:shape id="_x0000_s1081" type="#_x0000_t75" style="width:14880;height:9580;left:2520;position:absolute;top:1206" stroked="f">
              <v:imagedata r:id="rId10" o:title=""/>
            </v:shape>
            <v:shape id="_x0000_s1082" type="#_x0000_t202" style="width:380;height:360;left:2700;position:absolute;top:12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别</w:t>
                    </w:r>
                  </w:p>
                </w:txbxContent>
              </v:textbox>
            </v:shape>
            <v:shape id="_x0000_s1083" type="#_x0000_t202" style="width:380;height:360;left:3625;position:absolute;top:12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084" type="#_x0000_t202" style="width:2000;height:829;left:10503;position:absolute;top:127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一类 3000CC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以上</w:t>
                    </w:r>
                  </w:p>
                </w:txbxContent>
              </v:textbox>
            </v:shape>
            <v:shape id="_x0000_s1085" type="#_x0000_t202" style="width:2000;height:829;left:12915;position:absolute;top:1275" filled="f" stroked="f">
              <v:textbox inset="0,0,0,0">
                <w:txbxContent>
                  <w:p>
                    <w:pPr>
                      <w:spacing w:before="0" w:line="411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二类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2000-3000CC</w:t>
                    </w:r>
                  </w:p>
                </w:txbxContent>
              </v:textbox>
            </v:shape>
            <v:shape id="_x0000_s1086" type="#_x0000_t202" style="width:1640;height:829;left:15346;position:absolute;top:1275" filled="f" stroked="f">
              <v:textbox inset="0,0,0,0">
                <w:txbxContent>
                  <w:p>
                    <w:pPr>
                      <w:spacing w:before="0" w:line="411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三类以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2000CC 下</w:t>
                    </w:r>
                  </w:p>
                </w:txbxContent>
              </v:textbox>
            </v:shape>
            <v:shape id="_x0000_s1087" type="#_x0000_t202" style="width:380;height:1764;left:2700;position:absolute;top:411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动机</w:t>
                    </w:r>
                  </w:p>
                  <w:p>
                    <w:pPr>
                      <w:spacing w:before="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②</w:t>
                    </w:r>
                  </w:p>
                </w:txbxContent>
              </v:textbox>
            </v:shape>
            <v:shape id="_x0000_s1088" type="#_x0000_t202" style="width:560;height:360;left:3445;position:absolute;top:41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201</w:t>
                    </w:r>
                  </w:p>
                </w:txbxContent>
              </v:textbox>
            </v:shape>
            <v:shape id="_x0000_s1089" type="#_x0000_t202" style="width:1820;height:360;left:4669;position:absolute;top:41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发动机大修</w:t>
                    </w:r>
                  </w:p>
                </w:txbxContent>
              </v:textbox>
            </v:shape>
            <v:shape id="_x0000_s1090" type="#_x0000_t202" style="width:740;height:360;left:10683;position:absolute;top:41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3000</w:t>
                    </w:r>
                  </w:p>
                </w:txbxContent>
              </v:textbox>
            </v:shape>
            <v:shape id="_x0000_s1091" type="#_x0000_t202" style="width:740;height:360;left:12915;position:absolute;top:41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2000</w:t>
                    </w:r>
                  </w:p>
                </w:txbxContent>
              </v:textbox>
            </v:shape>
            <v:shape id="_x0000_s1092" type="#_x0000_t202" style="width:740;height:360;left:15886;position:absolute;top:41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1600</w:t>
                    </w:r>
                  </w:p>
                </w:txbxContent>
              </v:textbox>
            </v:shape>
            <v:shape id="_x0000_s1093" type="#_x0000_t202" style="width:12461;height:360;left:3445;position:absolute;top:6017" filled="f" stroked="f">
              <v:textbox inset="0,0,0,0">
                <w:txbxContent>
                  <w:p>
                    <w:pPr>
                      <w:tabs>
                        <w:tab w:val="left" w:pos="1223"/>
                        <w:tab w:val="left" w:pos="7237"/>
                        <w:tab w:val="left" w:pos="9649"/>
                        <w:tab w:val="right" w:pos="1244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202</w:t>
                      <w:tab/>
                      <w:t>吊装发动机总成</w:t>
                      <w:tab/>
                      <w:t>1480</w:t>
                      <w:tab/>
                      <w:t>900</w:t>
                      <w:tab/>
                      <w:t>885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286474</wp:posOffset>
            </wp:positionV>
            <wp:extent cx="11340845" cy="635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Style w:val="TableNormal1"/>
        <w:tblW w:w="0" w:type="auto"/>
        <w:jc w:val="left"/>
        <w:tblInd w:w="34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2"/>
        <w:gridCol w:w="5149"/>
        <w:gridCol w:w="2593"/>
        <w:gridCol w:w="2512"/>
        <w:gridCol w:w="1446"/>
      </w:tblGrid>
      <w:tr>
        <w:tblPrEx>
          <w:tblW w:w="0" w:type="auto"/>
          <w:jc w:val="left"/>
          <w:tblInd w:w="34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842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203</w:t>
            </w:r>
          </w:p>
        </w:tc>
        <w:tc>
          <w:tcPr>
            <w:tcW w:w="5149" w:type="dxa"/>
          </w:tcPr>
          <w:p>
            <w:pPr>
              <w:pStyle w:val="TableParagraph"/>
              <w:spacing w:before="0" w:line="411" w:lineRule="exact"/>
              <w:ind w:left="252"/>
              <w:rPr>
                <w:sz w:val="36"/>
              </w:rPr>
            </w:pPr>
            <w:r>
              <w:rPr>
                <w:sz w:val="36"/>
              </w:rPr>
              <w:t>更换发动机下挡泥板</w:t>
            </w:r>
          </w:p>
        </w:tc>
        <w:tc>
          <w:tcPr>
            <w:tcW w:w="2593" w:type="dxa"/>
          </w:tcPr>
          <w:p>
            <w:pPr>
              <w:pStyle w:val="TableParagraph"/>
              <w:spacing w:before="0" w:line="411" w:lineRule="exact"/>
              <w:ind w:right="934"/>
              <w:jc w:val="right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512" w:type="dxa"/>
          </w:tcPr>
          <w:p>
            <w:pPr>
              <w:pStyle w:val="TableParagraph"/>
              <w:spacing w:before="0" w:line="411" w:lineRule="exact"/>
              <w:ind w:left="935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446" w:type="dxa"/>
          </w:tcPr>
          <w:p>
            <w:pPr>
              <w:pStyle w:val="TableParagraph"/>
              <w:spacing w:before="0" w:line="411" w:lineRule="exact"/>
              <w:ind w:left="854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1"/>
              <w:ind w:left="50"/>
              <w:rPr>
                <w:sz w:val="36"/>
              </w:rPr>
            </w:pPr>
            <w:r>
              <w:rPr>
                <w:sz w:val="36"/>
              </w:rPr>
              <w:t>204</w:t>
            </w:r>
          </w:p>
        </w:tc>
        <w:tc>
          <w:tcPr>
            <w:tcW w:w="5149" w:type="dxa"/>
          </w:tcPr>
          <w:p>
            <w:pPr>
              <w:pStyle w:val="TableParagraph"/>
              <w:spacing w:before="241"/>
              <w:ind w:left="432"/>
              <w:rPr>
                <w:sz w:val="36"/>
              </w:rPr>
            </w:pPr>
            <w:r>
              <w:rPr>
                <w:sz w:val="36"/>
              </w:rPr>
              <w:t>更换发动机左侧支承胶</w:t>
            </w:r>
          </w:p>
        </w:tc>
        <w:tc>
          <w:tcPr>
            <w:tcW w:w="2593" w:type="dxa"/>
          </w:tcPr>
          <w:p>
            <w:pPr>
              <w:pStyle w:val="TableParagraph"/>
              <w:spacing w:before="241"/>
              <w:ind w:right="934"/>
              <w:jc w:val="right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512" w:type="dxa"/>
          </w:tcPr>
          <w:p>
            <w:pPr>
              <w:pStyle w:val="TableParagraph"/>
              <w:spacing w:before="241"/>
              <w:ind w:left="916" w:right="657"/>
              <w:jc w:val="center"/>
              <w:rPr>
                <w:sz w:val="36"/>
              </w:rPr>
            </w:pPr>
            <w:r>
              <w:rPr>
                <w:sz w:val="36"/>
              </w:rPr>
              <w:t>110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1"/>
              <w:ind w:left="85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205</w:t>
            </w:r>
          </w:p>
        </w:tc>
        <w:tc>
          <w:tcPr>
            <w:tcW w:w="5149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更换发动机右侧支承胶</w:t>
            </w:r>
          </w:p>
        </w:tc>
        <w:tc>
          <w:tcPr>
            <w:tcW w:w="2593" w:type="dxa"/>
          </w:tcPr>
          <w:p>
            <w:pPr>
              <w:pStyle w:val="TableParagraph"/>
              <w:ind w:right="934"/>
              <w:jc w:val="right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512" w:type="dxa"/>
          </w:tcPr>
          <w:p>
            <w:pPr>
              <w:pStyle w:val="TableParagraph"/>
              <w:ind w:left="935"/>
              <w:rPr>
                <w:sz w:val="36"/>
              </w:rPr>
            </w:pPr>
            <w:r>
              <w:rPr>
                <w:sz w:val="36"/>
              </w:rPr>
              <w:t>110</w:t>
            </w:r>
          </w:p>
        </w:tc>
        <w:tc>
          <w:tcPr>
            <w:tcW w:w="144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842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206</w:t>
            </w:r>
          </w:p>
        </w:tc>
        <w:tc>
          <w:tcPr>
            <w:tcW w:w="5149" w:type="dxa"/>
          </w:tcPr>
          <w:p>
            <w:pPr>
              <w:pStyle w:val="TableParagraph"/>
              <w:spacing w:line="391" w:lineRule="exact"/>
              <w:ind w:left="252"/>
              <w:rPr>
                <w:sz w:val="36"/>
              </w:rPr>
            </w:pPr>
            <w:r>
              <w:rPr>
                <w:sz w:val="36"/>
              </w:rPr>
              <w:t>更换发动机后支承胶</w:t>
            </w:r>
          </w:p>
        </w:tc>
        <w:tc>
          <w:tcPr>
            <w:tcW w:w="2593" w:type="dxa"/>
          </w:tcPr>
          <w:p>
            <w:pPr>
              <w:pStyle w:val="TableParagraph"/>
              <w:spacing w:line="391" w:lineRule="exact"/>
              <w:ind w:right="934"/>
              <w:jc w:val="righ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512" w:type="dxa"/>
          </w:tcPr>
          <w:p>
            <w:pPr>
              <w:pStyle w:val="TableParagraph"/>
              <w:spacing w:line="391" w:lineRule="exact"/>
              <w:ind w:left="935"/>
              <w:rPr>
                <w:sz w:val="36"/>
              </w:rPr>
            </w:pPr>
            <w:r>
              <w:rPr>
                <w:sz w:val="36"/>
              </w:rPr>
              <w:t>110</w:t>
            </w:r>
          </w:p>
        </w:tc>
        <w:tc>
          <w:tcPr>
            <w:tcW w:w="1446" w:type="dxa"/>
          </w:tcPr>
          <w:p>
            <w:pPr>
              <w:pStyle w:val="TableParagraph"/>
              <w:spacing w:line="391" w:lineRule="exact"/>
              <w:ind w:left="85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1820" w:right="0" w:bottom="280" w:left="0" w:header="708" w:footer="708"/>
          <w:pgNumType w:start="17"/>
          <w:cols w:space="708"/>
        </w:sectPr>
      </w:pPr>
    </w:p>
    <w:p>
      <w:pPr>
        <w:pStyle w:val="BodyText"/>
        <w:spacing w:before="1"/>
        <w:rPr>
          <w:rFonts w:ascii="Times New Roman"/>
          <w:sz w:val="7"/>
        </w:rPr>
      </w:pPr>
    </w:p>
    <w:tbl>
      <w:tblPr>
        <w:tblStyle w:val="TableNormal2"/>
        <w:tblW w:w="0" w:type="auto"/>
        <w:jc w:val="left"/>
        <w:tblInd w:w="34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2"/>
        <w:gridCol w:w="6139"/>
        <w:gridCol w:w="1711"/>
        <w:gridCol w:w="2404"/>
        <w:gridCol w:w="1446"/>
      </w:tblGrid>
      <w:tr>
        <w:tblPrEx>
          <w:tblW w:w="0" w:type="auto"/>
          <w:jc w:val="left"/>
          <w:tblInd w:w="34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842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207</w:t>
            </w:r>
          </w:p>
        </w:tc>
        <w:tc>
          <w:tcPr>
            <w:tcW w:w="6139" w:type="dxa"/>
          </w:tcPr>
          <w:p>
            <w:pPr>
              <w:pStyle w:val="TableParagraph"/>
              <w:spacing w:before="0" w:line="411" w:lineRule="exact"/>
              <w:ind w:left="252"/>
              <w:rPr>
                <w:sz w:val="36"/>
              </w:rPr>
            </w:pPr>
            <w:r>
              <w:rPr>
                <w:sz w:val="36"/>
              </w:rPr>
              <w:t>检修发动机油路（化油器）</w:t>
            </w:r>
          </w:p>
        </w:tc>
        <w:tc>
          <w:tcPr>
            <w:tcW w:w="1711" w:type="dxa"/>
          </w:tcPr>
          <w:p>
            <w:pPr>
              <w:pStyle w:val="TableParagraph"/>
              <w:spacing w:before="0" w:line="411" w:lineRule="exact"/>
              <w:ind w:left="126"/>
              <w:rPr>
                <w:sz w:val="36"/>
              </w:rPr>
            </w:pPr>
            <w:r>
              <w:rPr>
                <w:sz w:val="36"/>
              </w:rPr>
              <w:t>140</w:t>
            </w:r>
          </w:p>
        </w:tc>
        <w:tc>
          <w:tcPr>
            <w:tcW w:w="2404" w:type="dxa"/>
          </w:tcPr>
          <w:p>
            <w:pPr>
              <w:pStyle w:val="TableParagraph"/>
              <w:spacing w:before="0" w:line="411" w:lineRule="exact"/>
              <w:ind w:left="827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46" w:type="dxa"/>
          </w:tcPr>
          <w:p>
            <w:pPr>
              <w:pStyle w:val="TableParagraph"/>
              <w:spacing w:before="0" w:line="411" w:lineRule="exact"/>
              <w:ind w:left="854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3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208</w:t>
            </w:r>
          </w:p>
        </w:tc>
        <w:tc>
          <w:tcPr>
            <w:tcW w:w="6139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清洗及调整喷油嘴（全车套）节气门</w:t>
            </w:r>
          </w:p>
        </w:tc>
        <w:tc>
          <w:tcPr>
            <w:tcW w:w="1711" w:type="dxa"/>
          </w:tcPr>
          <w:p>
            <w:pPr>
              <w:pStyle w:val="TableParagraph"/>
              <w:ind w:right="826"/>
              <w:jc w:val="right"/>
              <w:rPr>
                <w:sz w:val="36"/>
              </w:rPr>
            </w:pPr>
            <w:r>
              <w:rPr>
                <w:sz w:val="36"/>
              </w:rPr>
              <w:t>580</w:t>
            </w:r>
          </w:p>
        </w:tc>
        <w:tc>
          <w:tcPr>
            <w:tcW w:w="2404" w:type="dxa"/>
          </w:tcPr>
          <w:p>
            <w:pPr>
              <w:pStyle w:val="TableParagraph"/>
              <w:ind w:left="827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144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2"/>
          <w:jc w:val="left"/>
        </w:trPr>
        <w:tc>
          <w:tcPr>
            <w:tcW w:w="842" w:type="dxa"/>
          </w:tcPr>
          <w:p>
            <w:pPr>
              <w:pStyle w:val="TableParagraph"/>
              <w:spacing w:before="244"/>
              <w:ind w:left="50"/>
              <w:rPr>
                <w:sz w:val="36"/>
              </w:rPr>
            </w:pPr>
            <w:r>
              <w:rPr>
                <w:sz w:val="36"/>
              </w:rPr>
              <w:t>209</w:t>
            </w:r>
          </w:p>
        </w:tc>
        <w:tc>
          <w:tcPr>
            <w:tcW w:w="6139" w:type="dxa"/>
          </w:tcPr>
          <w:p>
            <w:pPr>
              <w:pStyle w:val="TableParagraph"/>
              <w:spacing w:before="244"/>
              <w:ind w:left="252"/>
              <w:rPr>
                <w:sz w:val="36"/>
              </w:rPr>
            </w:pPr>
            <w:r>
              <w:rPr>
                <w:sz w:val="36"/>
              </w:rPr>
              <w:t>清洁发动机外表污迹</w:t>
            </w:r>
          </w:p>
        </w:tc>
        <w:tc>
          <w:tcPr>
            <w:tcW w:w="1711" w:type="dxa"/>
          </w:tcPr>
          <w:p>
            <w:pPr>
              <w:pStyle w:val="TableParagraph"/>
              <w:spacing w:before="244"/>
              <w:ind w:left="126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04" w:type="dxa"/>
          </w:tcPr>
          <w:p>
            <w:pPr>
              <w:pStyle w:val="TableParagraph"/>
              <w:spacing w:before="244"/>
              <w:ind w:left="827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4"/>
              <w:ind w:left="854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3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  <w:tc>
          <w:tcPr>
            <w:tcW w:w="6139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更换喷油嘴</w:t>
            </w:r>
          </w:p>
        </w:tc>
        <w:tc>
          <w:tcPr>
            <w:tcW w:w="1711" w:type="dxa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2404" w:type="dxa"/>
          </w:tcPr>
          <w:p>
            <w:pPr>
              <w:pStyle w:val="TableParagraph"/>
              <w:ind w:left="827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4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2"/>
          <w:jc w:val="left"/>
        </w:trPr>
        <w:tc>
          <w:tcPr>
            <w:tcW w:w="842" w:type="dxa"/>
          </w:tcPr>
          <w:p>
            <w:pPr>
              <w:pStyle w:val="TableParagraph"/>
              <w:spacing w:before="244"/>
              <w:ind w:left="50"/>
              <w:rPr>
                <w:sz w:val="36"/>
              </w:rPr>
            </w:pPr>
            <w:r>
              <w:rPr>
                <w:sz w:val="36"/>
              </w:rPr>
              <w:t>211</w:t>
            </w:r>
          </w:p>
        </w:tc>
        <w:tc>
          <w:tcPr>
            <w:tcW w:w="6139" w:type="dxa"/>
          </w:tcPr>
          <w:p>
            <w:pPr>
              <w:pStyle w:val="TableParagraph"/>
              <w:spacing w:before="244"/>
              <w:ind w:left="432"/>
              <w:rPr>
                <w:sz w:val="36"/>
              </w:rPr>
            </w:pPr>
            <w:r>
              <w:rPr>
                <w:sz w:val="36"/>
              </w:rPr>
              <w:t>检查、调整气门间隙</w:t>
            </w:r>
          </w:p>
        </w:tc>
        <w:tc>
          <w:tcPr>
            <w:tcW w:w="1711" w:type="dxa"/>
          </w:tcPr>
          <w:p>
            <w:pPr>
              <w:pStyle w:val="TableParagraph"/>
              <w:spacing w:before="244"/>
              <w:ind w:right="862"/>
              <w:jc w:val="righ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404" w:type="dxa"/>
          </w:tcPr>
          <w:p>
            <w:pPr>
              <w:pStyle w:val="TableParagraph"/>
              <w:spacing w:before="244"/>
              <w:ind w:left="987" w:right="836"/>
              <w:jc w:val="center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4"/>
              <w:ind w:left="854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212</w:t>
            </w:r>
          </w:p>
        </w:tc>
        <w:tc>
          <w:tcPr>
            <w:tcW w:w="6139" w:type="dxa"/>
          </w:tcPr>
          <w:p>
            <w:pPr>
              <w:pStyle w:val="TableParagraph"/>
              <w:ind w:left="432"/>
              <w:rPr>
                <w:sz w:val="36"/>
              </w:rPr>
            </w:pPr>
            <w:r>
              <w:rPr>
                <w:sz w:val="36"/>
              </w:rPr>
              <w:t>更换节气门阀体</w:t>
            </w:r>
          </w:p>
        </w:tc>
        <w:tc>
          <w:tcPr>
            <w:tcW w:w="1711" w:type="dxa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70</w:t>
            </w:r>
          </w:p>
        </w:tc>
        <w:tc>
          <w:tcPr>
            <w:tcW w:w="2404" w:type="dxa"/>
          </w:tcPr>
          <w:p>
            <w:pPr>
              <w:pStyle w:val="TableParagraph"/>
              <w:ind w:left="827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4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213</w:t>
            </w:r>
          </w:p>
        </w:tc>
        <w:tc>
          <w:tcPr>
            <w:tcW w:w="6139" w:type="dxa"/>
          </w:tcPr>
          <w:p>
            <w:pPr>
              <w:pStyle w:val="TableParagraph"/>
              <w:ind w:left="432"/>
              <w:rPr>
                <w:sz w:val="36"/>
              </w:rPr>
            </w:pPr>
            <w:r>
              <w:rPr>
                <w:sz w:val="36"/>
              </w:rPr>
              <w:t>检修发动机燃油喷射系统</w:t>
            </w:r>
          </w:p>
        </w:tc>
        <w:tc>
          <w:tcPr>
            <w:tcW w:w="1711" w:type="dxa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580</w:t>
            </w:r>
          </w:p>
        </w:tc>
        <w:tc>
          <w:tcPr>
            <w:tcW w:w="2404" w:type="dxa"/>
          </w:tcPr>
          <w:p>
            <w:pPr>
              <w:pStyle w:val="TableParagraph"/>
              <w:ind w:left="827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144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1"/>
              <w:ind w:left="50"/>
              <w:rPr>
                <w:sz w:val="36"/>
              </w:rPr>
            </w:pPr>
            <w:r>
              <w:rPr>
                <w:sz w:val="36"/>
              </w:rPr>
              <w:t>214</w:t>
            </w:r>
          </w:p>
        </w:tc>
        <w:tc>
          <w:tcPr>
            <w:tcW w:w="6139" w:type="dxa"/>
          </w:tcPr>
          <w:p>
            <w:pPr>
              <w:pStyle w:val="TableParagraph"/>
              <w:spacing w:before="241"/>
              <w:ind w:left="252"/>
              <w:rPr>
                <w:sz w:val="36"/>
              </w:rPr>
            </w:pPr>
            <w:r>
              <w:rPr>
                <w:sz w:val="36"/>
              </w:rPr>
              <w:t>取断头螺丝</w:t>
            </w:r>
          </w:p>
        </w:tc>
        <w:tc>
          <w:tcPr>
            <w:tcW w:w="1711" w:type="dxa"/>
          </w:tcPr>
          <w:p>
            <w:pPr>
              <w:pStyle w:val="TableParagraph"/>
              <w:spacing w:before="241"/>
              <w:ind w:left="306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04" w:type="dxa"/>
          </w:tcPr>
          <w:p>
            <w:pPr>
              <w:pStyle w:val="TableParagraph"/>
              <w:spacing w:before="241"/>
              <w:ind w:left="810" w:right="836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1"/>
              <w:ind w:left="854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215</w:t>
            </w:r>
          </w:p>
        </w:tc>
        <w:tc>
          <w:tcPr>
            <w:tcW w:w="6139" w:type="dxa"/>
          </w:tcPr>
          <w:p>
            <w:pPr>
              <w:pStyle w:val="TableParagraph"/>
              <w:ind w:left="432"/>
              <w:rPr>
                <w:sz w:val="36"/>
              </w:rPr>
            </w:pPr>
            <w:r>
              <w:rPr>
                <w:sz w:val="36"/>
              </w:rPr>
              <w:t>更换汽油泵（电动泵）</w:t>
            </w:r>
          </w:p>
        </w:tc>
        <w:tc>
          <w:tcPr>
            <w:tcW w:w="1711" w:type="dxa"/>
          </w:tcPr>
          <w:p>
            <w:pPr>
              <w:pStyle w:val="TableParagraph"/>
              <w:ind w:right="862"/>
              <w:jc w:val="right"/>
              <w:rPr>
                <w:sz w:val="36"/>
              </w:rPr>
            </w:pPr>
            <w:r>
              <w:rPr>
                <w:sz w:val="36"/>
              </w:rPr>
              <w:t>185</w:t>
            </w:r>
          </w:p>
        </w:tc>
        <w:tc>
          <w:tcPr>
            <w:tcW w:w="2404" w:type="dxa"/>
          </w:tcPr>
          <w:p>
            <w:pPr>
              <w:pStyle w:val="TableParagraph"/>
              <w:ind w:left="827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44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2"/>
              <w:ind w:left="50"/>
              <w:rPr>
                <w:sz w:val="36"/>
              </w:rPr>
            </w:pPr>
            <w:r>
              <w:rPr>
                <w:sz w:val="36"/>
              </w:rPr>
              <w:t>216</w:t>
            </w:r>
          </w:p>
        </w:tc>
        <w:tc>
          <w:tcPr>
            <w:tcW w:w="6139" w:type="dxa"/>
          </w:tcPr>
          <w:p>
            <w:pPr>
              <w:pStyle w:val="TableParagraph"/>
              <w:spacing w:before="242"/>
              <w:ind w:left="432"/>
              <w:rPr>
                <w:sz w:val="36"/>
              </w:rPr>
            </w:pPr>
            <w:r>
              <w:rPr>
                <w:sz w:val="36"/>
              </w:rPr>
              <w:t>更换汽油泵（机械泵）</w:t>
            </w:r>
          </w:p>
        </w:tc>
        <w:tc>
          <w:tcPr>
            <w:tcW w:w="1711" w:type="dxa"/>
          </w:tcPr>
          <w:p>
            <w:pPr>
              <w:pStyle w:val="TableParagraph"/>
              <w:spacing w:before="242"/>
              <w:ind w:left="306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2404" w:type="dxa"/>
          </w:tcPr>
          <w:p>
            <w:pPr>
              <w:pStyle w:val="TableParagraph"/>
              <w:spacing w:before="242"/>
              <w:ind w:left="827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2"/>
              <w:ind w:left="854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217</w:t>
            </w:r>
          </w:p>
        </w:tc>
        <w:tc>
          <w:tcPr>
            <w:tcW w:w="6139" w:type="dxa"/>
          </w:tcPr>
          <w:p>
            <w:pPr>
              <w:pStyle w:val="TableParagraph"/>
              <w:spacing w:before="255"/>
              <w:ind w:left="432"/>
              <w:rPr>
                <w:sz w:val="36"/>
              </w:rPr>
            </w:pPr>
            <w:r>
              <w:rPr>
                <w:sz w:val="36"/>
              </w:rPr>
              <w:t>拆装燃油箱</w:t>
            </w:r>
          </w:p>
        </w:tc>
        <w:tc>
          <w:tcPr>
            <w:tcW w:w="1711" w:type="dxa"/>
          </w:tcPr>
          <w:p>
            <w:pPr>
              <w:pStyle w:val="TableParagraph"/>
              <w:spacing w:before="255"/>
              <w:ind w:left="126"/>
              <w:rPr>
                <w:sz w:val="36"/>
              </w:rPr>
            </w:pPr>
            <w:r>
              <w:rPr>
                <w:sz w:val="36"/>
              </w:rPr>
              <w:t>680</w:t>
            </w:r>
          </w:p>
        </w:tc>
        <w:tc>
          <w:tcPr>
            <w:tcW w:w="2404" w:type="dxa"/>
          </w:tcPr>
          <w:p>
            <w:pPr>
              <w:pStyle w:val="TableParagraph"/>
              <w:spacing w:before="255"/>
              <w:ind w:left="827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55"/>
              <w:ind w:left="854"/>
              <w:rPr>
                <w:sz w:val="36"/>
              </w:rPr>
            </w:pPr>
            <w:r>
              <w:rPr>
                <w:sz w:val="36"/>
              </w:rPr>
              <w:t>240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842" w:type="dxa"/>
          </w:tcPr>
          <w:p>
            <w:pPr>
              <w:pStyle w:val="TableParagraph"/>
              <w:spacing w:before="242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218</w:t>
            </w:r>
          </w:p>
        </w:tc>
        <w:tc>
          <w:tcPr>
            <w:tcW w:w="6139" w:type="dxa"/>
          </w:tcPr>
          <w:p>
            <w:pPr>
              <w:pStyle w:val="TableParagraph"/>
              <w:spacing w:before="242" w:line="391" w:lineRule="exact"/>
              <w:ind w:left="432"/>
              <w:rPr>
                <w:sz w:val="36"/>
              </w:rPr>
            </w:pPr>
            <w:r>
              <w:rPr>
                <w:sz w:val="36"/>
              </w:rPr>
              <w:t>拆装或更换谐振箱</w:t>
            </w:r>
          </w:p>
        </w:tc>
        <w:tc>
          <w:tcPr>
            <w:tcW w:w="1711" w:type="dxa"/>
          </w:tcPr>
          <w:p>
            <w:pPr>
              <w:pStyle w:val="TableParagraph"/>
              <w:spacing w:before="242" w:line="391" w:lineRule="exact"/>
              <w:ind w:left="126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04" w:type="dxa"/>
          </w:tcPr>
          <w:p>
            <w:pPr>
              <w:pStyle w:val="TableParagraph"/>
              <w:spacing w:before="242" w:line="391" w:lineRule="exact"/>
              <w:ind w:left="810" w:right="836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2" w:line="391" w:lineRule="exact"/>
              <w:ind w:left="854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8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-7719528</wp:posOffset>
            </wp:positionV>
            <wp:extent cx="9425177" cy="7347584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7" cy="7347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. 3</w:t>
      </w:r>
    </w:p>
    <w:p>
      <w:pPr>
        <w:spacing w:before="192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883451</wp:posOffset>
            </wp:positionV>
            <wp:extent cx="9425178" cy="4294536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8" cy="4294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422187</wp:posOffset>
            </wp:positionV>
            <wp:extent cx="11340845" cy="5080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7"/>
        </w:rPr>
      </w:pPr>
    </w:p>
    <w:tbl>
      <w:tblPr>
        <w:tblStyle w:val="TableNormal2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7"/>
        <w:gridCol w:w="4789"/>
        <w:gridCol w:w="3043"/>
        <w:gridCol w:w="2422"/>
        <w:gridCol w:w="1446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1587" w:type="dxa"/>
          </w:tcPr>
          <w:p>
            <w:pPr>
              <w:pStyle w:val="TableParagraph"/>
              <w:spacing w:before="0" w:line="411" w:lineRule="exact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219</w:t>
            </w:r>
          </w:p>
        </w:tc>
        <w:tc>
          <w:tcPr>
            <w:tcW w:w="4789" w:type="dxa"/>
          </w:tcPr>
          <w:p>
            <w:pPr>
              <w:pStyle w:val="TableParagraph"/>
              <w:spacing w:before="0" w:line="411" w:lineRule="exact"/>
              <w:ind w:left="252"/>
              <w:rPr>
                <w:sz w:val="36"/>
              </w:rPr>
            </w:pPr>
            <w:r>
              <w:rPr>
                <w:sz w:val="36"/>
              </w:rPr>
              <w:t>更换防冻液</w:t>
            </w:r>
          </w:p>
        </w:tc>
        <w:tc>
          <w:tcPr>
            <w:tcW w:w="3043" w:type="dxa"/>
          </w:tcPr>
          <w:p>
            <w:pPr>
              <w:pStyle w:val="TableParagraph"/>
              <w:spacing w:before="0" w:line="411" w:lineRule="exact"/>
              <w:ind w:left="1656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22" w:type="dxa"/>
          </w:tcPr>
          <w:p>
            <w:pPr>
              <w:pStyle w:val="TableParagraph"/>
              <w:spacing w:before="0" w:line="411" w:lineRule="exact"/>
              <w:ind w:left="916" w:right="924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46" w:type="dxa"/>
          </w:tcPr>
          <w:p>
            <w:pPr>
              <w:pStyle w:val="TableParagraph"/>
              <w:spacing w:before="0" w:line="411" w:lineRule="exact"/>
              <w:ind w:left="854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587" w:type="dxa"/>
          </w:tcPr>
          <w:p>
            <w:pPr>
              <w:pStyle w:val="TableParagraph"/>
              <w:spacing w:before="241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4789" w:type="dxa"/>
          </w:tcPr>
          <w:p>
            <w:pPr>
              <w:pStyle w:val="TableParagraph"/>
              <w:spacing w:before="241"/>
              <w:ind w:left="252"/>
              <w:rPr>
                <w:sz w:val="36"/>
              </w:rPr>
            </w:pPr>
            <w:r>
              <w:rPr>
                <w:sz w:val="36"/>
              </w:rPr>
              <w:t>更换水泵及防冻液</w:t>
            </w:r>
          </w:p>
        </w:tc>
        <w:tc>
          <w:tcPr>
            <w:tcW w:w="3043" w:type="dxa"/>
          </w:tcPr>
          <w:p>
            <w:pPr>
              <w:pStyle w:val="TableParagraph"/>
              <w:spacing w:before="241"/>
              <w:ind w:left="1656"/>
              <w:rPr>
                <w:sz w:val="36"/>
              </w:rPr>
            </w:pPr>
            <w:r>
              <w:rPr>
                <w:sz w:val="36"/>
              </w:rPr>
              <w:t>460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1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350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1"/>
              <w:ind w:left="854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587" w:type="dxa"/>
          </w:tcPr>
          <w:p>
            <w:pPr>
              <w:pStyle w:val="TableParagraph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221</w:t>
            </w:r>
          </w:p>
        </w:tc>
        <w:tc>
          <w:tcPr>
            <w:tcW w:w="4789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更换水箱</w:t>
            </w:r>
          </w:p>
        </w:tc>
        <w:tc>
          <w:tcPr>
            <w:tcW w:w="3043" w:type="dxa"/>
          </w:tcPr>
          <w:p>
            <w:pPr>
              <w:pStyle w:val="TableParagraph"/>
              <w:ind w:left="1656"/>
              <w:rPr>
                <w:sz w:val="36"/>
              </w:rPr>
            </w:pPr>
            <w:r>
              <w:rPr>
                <w:sz w:val="36"/>
              </w:rPr>
              <w:t>320</w:t>
            </w:r>
          </w:p>
        </w:tc>
        <w:tc>
          <w:tcPr>
            <w:tcW w:w="2422" w:type="dxa"/>
          </w:tcPr>
          <w:p>
            <w:pPr>
              <w:pStyle w:val="TableParagraph"/>
              <w:ind w:left="845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44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587" w:type="dxa"/>
          </w:tcPr>
          <w:p>
            <w:pPr>
              <w:pStyle w:val="TableParagraph"/>
              <w:spacing w:before="243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222</w:t>
            </w:r>
          </w:p>
        </w:tc>
        <w:tc>
          <w:tcPr>
            <w:tcW w:w="4789" w:type="dxa"/>
          </w:tcPr>
          <w:p>
            <w:pPr>
              <w:pStyle w:val="TableParagraph"/>
              <w:spacing w:before="243"/>
              <w:ind w:left="252"/>
              <w:rPr>
                <w:sz w:val="36"/>
              </w:rPr>
            </w:pPr>
            <w:r>
              <w:rPr>
                <w:sz w:val="36"/>
              </w:rPr>
              <w:t>更换水道闷头</w:t>
            </w:r>
          </w:p>
        </w:tc>
        <w:tc>
          <w:tcPr>
            <w:tcW w:w="3043" w:type="dxa"/>
          </w:tcPr>
          <w:p>
            <w:pPr>
              <w:pStyle w:val="TableParagraph"/>
              <w:spacing w:before="243"/>
              <w:ind w:left="1656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3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3"/>
              <w:ind w:left="854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1587" w:type="dxa"/>
          </w:tcPr>
          <w:p>
            <w:pPr>
              <w:pStyle w:val="TableParagraph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223</w:t>
            </w:r>
          </w:p>
        </w:tc>
        <w:tc>
          <w:tcPr>
            <w:tcW w:w="4789" w:type="dxa"/>
          </w:tcPr>
          <w:p>
            <w:pPr>
              <w:pStyle w:val="TableParagraph"/>
              <w:ind w:left="432"/>
              <w:rPr>
                <w:sz w:val="36"/>
              </w:rPr>
            </w:pPr>
            <w:r>
              <w:rPr>
                <w:sz w:val="36"/>
              </w:rPr>
              <w:t>更换旁通水管</w:t>
            </w:r>
          </w:p>
        </w:tc>
        <w:tc>
          <w:tcPr>
            <w:tcW w:w="3043" w:type="dxa"/>
          </w:tcPr>
          <w:p>
            <w:pPr>
              <w:pStyle w:val="TableParagraph"/>
              <w:ind w:left="1656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422" w:type="dxa"/>
          </w:tcPr>
          <w:p>
            <w:pPr>
              <w:pStyle w:val="TableParagraph"/>
              <w:ind w:left="916" w:right="924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44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1587" w:type="dxa"/>
          </w:tcPr>
          <w:p>
            <w:pPr>
              <w:pStyle w:val="TableParagraph"/>
              <w:spacing w:before="255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224</w:t>
            </w:r>
          </w:p>
        </w:tc>
        <w:tc>
          <w:tcPr>
            <w:tcW w:w="4789" w:type="dxa"/>
          </w:tcPr>
          <w:p>
            <w:pPr>
              <w:pStyle w:val="TableParagraph"/>
              <w:spacing w:before="255"/>
              <w:ind w:left="252"/>
              <w:rPr>
                <w:sz w:val="36"/>
              </w:rPr>
            </w:pPr>
            <w:r>
              <w:rPr>
                <w:sz w:val="36"/>
              </w:rPr>
              <w:t>更换上水管</w:t>
            </w:r>
          </w:p>
        </w:tc>
        <w:tc>
          <w:tcPr>
            <w:tcW w:w="3043" w:type="dxa"/>
          </w:tcPr>
          <w:p>
            <w:pPr>
              <w:pStyle w:val="TableParagraph"/>
              <w:spacing w:before="255"/>
              <w:ind w:left="1656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55"/>
              <w:ind w:left="845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55"/>
              <w:ind w:left="854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1587" w:type="dxa"/>
          </w:tcPr>
          <w:p>
            <w:pPr>
              <w:pStyle w:val="TableParagraph"/>
              <w:spacing w:before="242" w:line="391" w:lineRule="exact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225</w:t>
            </w:r>
          </w:p>
        </w:tc>
        <w:tc>
          <w:tcPr>
            <w:tcW w:w="4789" w:type="dxa"/>
          </w:tcPr>
          <w:p>
            <w:pPr>
              <w:pStyle w:val="TableParagraph"/>
              <w:spacing w:before="242" w:line="391" w:lineRule="exact"/>
              <w:ind w:left="252"/>
              <w:rPr>
                <w:sz w:val="36"/>
              </w:rPr>
            </w:pPr>
            <w:r>
              <w:rPr>
                <w:sz w:val="36"/>
              </w:rPr>
              <w:t>更换下水管</w:t>
            </w:r>
          </w:p>
        </w:tc>
        <w:tc>
          <w:tcPr>
            <w:tcW w:w="3043" w:type="dxa"/>
          </w:tcPr>
          <w:p>
            <w:pPr>
              <w:pStyle w:val="TableParagraph"/>
              <w:spacing w:before="242" w:line="391" w:lineRule="exact"/>
              <w:ind w:left="1656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2" w:line="391" w:lineRule="exact"/>
              <w:ind w:left="916" w:right="924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2" w:line="391" w:lineRule="exact"/>
              <w:ind w:left="854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1820" w:right="0" w:bottom="280" w:left="0" w:header="708" w:footer="708"/>
          <w:pgNumType w:start="18"/>
          <w:cols w:space="708"/>
        </w:sectPr>
      </w:pPr>
    </w:p>
    <w:p>
      <w:pPr>
        <w:pStyle w:val="BodyText"/>
        <w:spacing w:before="3"/>
        <w:rPr>
          <w:rFonts w:ascii="Times New Roman"/>
          <w:sz w:val="8"/>
        </w:rPr>
      </w:pPr>
    </w:p>
    <w:tbl>
      <w:tblPr>
        <w:tblStyle w:val="TableNormal3"/>
        <w:tblW w:w="0" w:type="auto"/>
        <w:jc w:val="left"/>
        <w:tblInd w:w="34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2"/>
        <w:gridCol w:w="5689"/>
        <w:gridCol w:w="2143"/>
        <w:gridCol w:w="2422"/>
        <w:gridCol w:w="1446"/>
      </w:tblGrid>
      <w:tr>
        <w:tblPrEx>
          <w:tblW w:w="0" w:type="auto"/>
          <w:jc w:val="left"/>
          <w:tblInd w:w="34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842" w:type="dxa"/>
          </w:tcPr>
          <w:p>
            <w:pPr>
              <w:pStyle w:val="TableParagraph"/>
              <w:spacing w:before="0" w:line="397" w:lineRule="exact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226</w:t>
            </w:r>
          </w:p>
        </w:tc>
        <w:tc>
          <w:tcPr>
            <w:tcW w:w="5689" w:type="dxa"/>
          </w:tcPr>
          <w:p>
            <w:pPr>
              <w:pStyle w:val="TableParagraph"/>
              <w:spacing w:before="0" w:line="397" w:lineRule="exact"/>
              <w:ind w:left="25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更换冷却风扇马达</w:t>
            </w:r>
          </w:p>
        </w:tc>
        <w:tc>
          <w:tcPr>
            <w:tcW w:w="2143" w:type="dxa"/>
          </w:tcPr>
          <w:p>
            <w:pPr>
              <w:pStyle w:val="TableParagraph"/>
              <w:spacing w:before="0" w:line="397" w:lineRule="exact"/>
              <w:ind w:right="84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180</w:t>
            </w:r>
          </w:p>
        </w:tc>
        <w:tc>
          <w:tcPr>
            <w:tcW w:w="2422" w:type="dxa"/>
          </w:tcPr>
          <w:p>
            <w:pPr>
              <w:pStyle w:val="TableParagraph"/>
              <w:spacing w:before="0" w:line="397" w:lineRule="exact"/>
              <w:ind w:right="85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160</w:t>
            </w:r>
          </w:p>
        </w:tc>
        <w:tc>
          <w:tcPr>
            <w:tcW w:w="1446" w:type="dxa"/>
          </w:tcPr>
          <w:p>
            <w:pPr>
              <w:pStyle w:val="TableParagraph"/>
              <w:spacing w:before="0" w:line="397" w:lineRule="exact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29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227</w:t>
            </w:r>
          </w:p>
        </w:tc>
        <w:tc>
          <w:tcPr>
            <w:tcW w:w="5689" w:type="dxa"/>
          </w:tcPr>
          <w:p>
            <w:pPr>
              <w:pStyle w:val="TableParagraph"/>
              <w:spacing w:before="229"/>
              <w:ind w:left="4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拆装油底壳</w:t>
            </w:r>
          </w:p>
        </w:tc>
        <w:tc>
          <w:tcPr>
            <w:tcW w:w="2143" w:type="dxa"/>
          </w:tcPr>
          <w:p>
            <w:pPr>
              <w:pStyle w:val="TableParagraph"/>
              <w:spacing w:before="229"/>
              <w:ind w:right="84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300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29"/>
              <w:ind w:right="85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200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29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1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228</w:t>
            </w:r>
          </w:p>
        </w:tc>
        <w:tc>
          <w:tcPr>
            <w:tcW w:w="5689" w:type="dxa"/>
          </w:tcPr>
          <w:p>
            <w:pPr>
              <w:pStyle w:val="TableParagraph"/>
              <w:spacing w:before="241"/>
              <w:ind w:left="25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更换曲轴后油封</w:t>
            </w:r>
          </w:p>
        </w:tc>
        <w:tc>
          <w:tcPr>
            <w:tcW w:w="2143" w:type="dxa"/>
          </w:tcPr>
          <w:p>
            <w:pPr>
              <w:pStyle w:val="TableParagraph"/>
              <w:spacing w:before="241"/>
              <w:ind w:right="84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560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1"/>
              <w:ind w:right="85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500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1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460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42" w:type="dxa"/>
          </w:tcPr>
          <w:p>
            <w:pPr>
              <w:pStyle w:val="TableParagraph"/>
              <w:spacing w:before="228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229</w:t>
            </w:r>
          </w:p>
        </w:tc>
        <w:tc>
          <w:tcPr>
            <w:tcW w:w="5689" w:type="dxa"/>
          </w:tcPr>
          <w:p>
            <w:pPr>
              <w:pStyle w:val="TableParagraph"/>
              <w:spacing w:before="228"/>
              <w:ind w:left="4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更换曲轴前油封</w:t>
            </w:r>
          </w:p>
        </w:tc>
        <w:tc>
          <w:tcPr>
            <w:tcW w:w="2143" w:type="dxa"/>
          </w:tcPr>
          <w:p>
            <w:pPr>
              <w:pStyle w:val="TableParagraph"/>
              <w:spacing w:before="228"/>
              <w:ind w:right="84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300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28"/>
              <w:ind w:right="85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250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28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42" w:type="dxa"/>
          </w:tcPr>
          <w:p>
            <w:pPr>
              <w:pStyle w:val="TableParagraph"/>
              <w:spacing w:before="24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230</w:t>
            </w:r>
          </w:p>
        </w:tc>
        <w:tc>
          <w:tcPr>
            <w:tcW w:w="5689" w:type="dxa"/>
          </w:tcPr>
          <w:p>
            <w:pPr>
              <w:pStyle w:val="TableParagraph"/>
              <w:spacing w:before="243"/>
              <w:ind w:left="25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焊补排气管</w:t>
            </w:r>
          </w:p>
        </w:tc>
        <w:tc>
          <w:tcPr>
            <w:tcW w:w="2143" w:type="dxa"/>
          </w:tcPr>
          <w:p>
            <w:pPr>
              <w:pStyle w:val="TableParagraph"/>
              <w:spacing w:before="243"/>
              <w:ind w:right="84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120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3"/>
              <w:ind w:left="916" w:right="924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90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3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231</w:t>
            </w:r>
          </w:p>
        </w:tc>
        <w:tc>
          <w:tcPr>
            <w:tcW w:w="5689" w:type="dxa"/>
          </w:tcPr>
          <w:p>
            <w:pPr>
              <w:pStyle w:val="TableParagraph"/>
              <w:spacing w:before="243"/>
              <w:ind w:left="4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补充排气管吊胶</w:t>
            </w:r>
          </w:p>
        </w:tc>
        <w:tc>
          <w:tcPr>
            <w:tcW w:w="2143" w:type="dxa"/>
          </w:tcPr>
          <w:p>
            <w:pPr>
              <w:pStyle w:val="TableParagraph"/>
              <w:spacing w:before="243"/>
              <w:ind w:left="737" w:right="1005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30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3"/>
              <w:ind w:left="845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3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27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232</w:t>
            </w:r>
          </w:p>
        </w:tc>
        <w:tc>
          <w:tcPr>
            <w:tcW w:w="5689" w:type="dxa"/>
          </w:tcPr>
          <w:p>
            <w:pPr>
              <w:pStyle w:val="TableParagraph"/>
              <w:spacing w:before="227"/>
              <w:ind w:left="25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拆装、更换排气管前段</w:t>
            </w:r>
          </w:p>
        </w:tc>
        <w:tc>
          <w:tcPr>
            <w:tcW w:w="2143" w:type="dxa"/>
          </w:tcPr>
          <w:p>
            <w:pPr>
              <w:pStyle w:val="TableParagraph"/>
              <w:spacing w:before="227"/>
              <w:ind w:left="57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220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27"/>
              <w:ind w:left="845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220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27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233</w:t>
            </w:r>
          </w:p>
        </w:tc>
        <w:tc>
          <w:tcPr>
            <w:tcW w:w="5689" w:type="dxa"/>
          </w:tcPr>
          <w:p>
            <w:pPr>
              <w:pStyle w:val="TableParagraph"/>
              <w:spacing w:before="243"/>
              <w:ind w:left="4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拆装、更换排气管第二段</w:t>
            </w:r>
          </w:p>
        </w:tc>
        <w:tc>
          <w:tcPr>
            <w:tcW w:w="2143" w:type="dxa"/>
          </w:tcPr>
          <w:p>
            <w:pPr>
              <w:pStyle w:val="TableParagraph"/>
              <w:spacing w:before="243"/>
              <w:ind w:left="57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300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3"/>
              <w:ind w:right="85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120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3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95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27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234</w:t>
            </w:r>
          </w:p>
        </w:tc>
        <w:tc>
          <w:tcPr>
            <w:tcW w:w="5689" w:type="dxa"/>
          </w:tcPr>
          <w:p>
            <w:pPr>
              <w:pStyle w:val="TableParagraph"/>
              <w:spacing w:before="227"/>
              <w:ind w:left="4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拆装、更换排气管第三段</w:t>
            </w:r>
          </w:p>
        </w:tc>
        <w:tc>
          <w:tcPr>
            <w:tcW w:w="2143" w:type="dxa"/>
          </w:tcPr>
          <w:p>
            <w:pPr>
              <w:pStyle w:val="TableParagraph"/>
              <w:spacing w:before="227"/>
              <w:ind w:right="84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280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27"/>
              <w:ind w:right="854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100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27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85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42" w:type="dxa"/>
          </w:tcPr>
          <w:p>
            <w:pPr>
              <w:pStyle w:val="TableParagraph"/>
              <w:spacing w:before="24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235</w:t>
            </w:r>
          </w:p>
        </w:tc>
        <w:tc>
          <w:tcPr>
            <w:tcW w:w="5689" w:type="dxa"/>
          </w:tcPr>
          <w:p>
            <w:pPr>
              <w:pStyle w:val="TableParagraph"/>
              <w:spacing w:before="243"/>
              <w:ind w:left="4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拆装、更换排气管尾段</w:t>
            </w:r>
          </w:p>
        </w:tc>
        <w:tc>
          <w:tcPr>
            <w:tcW w:w="2143" w:type="dxa"/>
          </w:tcPr>
          <w:p>
            <w:pPr>
              <w:pStyle w:val="TableParagraph"/>
              <w:spacing w:before="243"/>
              <w:ind w:left="57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80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3"/>
              <w:ind w:left="916" w:right="924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60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3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42" w:type="dxa"/>
          </w:tcPr>
          <w:p>
            <w:pPr>
              <w:pStyle w:val="TableParagraph"/>
              <w:spacing w:before="228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236</w:t>
            </w:r>
          </w:p>
        </w:tc>
        <w:tc>
          <w:tcPr>
            <w:tcW w:w="5689" w:type="dxa"/>
          </w:tcPr>
          <w:p>
            <w:pPr>
              <w:pStyle w:val="TableParagraph"/>
              <w:spacing w:before="228"/>
              <w:ind w:left="25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拆装或更换空滤器总成</w:t>
            </w:r>
          </w:p>
        </w:tc>
        <w:tc>
          <w:tcPr>
            <w:tcW w:w="2143" w:type="dxa"/>
          </w:tcPr>
          <w:p>
            <w:pPr>
              <w:pStyle w:val="TableParagraph"/>
              <w:spacing w:before="228"/>
              <w:ind w:left="737" w:right="1005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30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28"/>
              <w:ind w:left="916" w:right="924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25</w:t>
            </w:r>
          </w:p>
        </w:tc>
        <w:tc>
          <w:tcPr>
            <w:tcW w:w="1446" w:type="dxa"/>
          </w:tcPr>
          <w:p>
            <w:pPr>
              <w:pStyle w:val="TableParagraph"/>
              <w:spacing w:before="228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237</w:t>
            </w:r>
          </w:p>
        </w:tc>
        <w:tc>
          <w:tcPr>
            <w:tcW w:w="5689" w:type="dxa"/>
          </w:tcPr>
          <w:p>
            <w:pPr>
              <w:pStyle w:val="TableParagraph"/>
              <w:spacing w:before="243"/>
              <w:ind w:left="4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更换方向机助力泵皮带</w:t>
            </w:r>
          </w:p>
        </w:tc>
        <w:tc>
          <w:tcPr>
            <w:tcW w:w="2143" w:type="dxa"/>
          </w:tcPr>
          <w:p>
            <w:pPr>
              <w:pStyle w:val="TableParagraph"/>
              <w:spacing w:before="243"/>
              <w:ind w:left="57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55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3"/>
              <w:ind w:left="845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3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45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27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238</w:t>
            </w:r>
          </w:p>
        </w:tc>
        <w:tc>
          <w:tcPr>
            <w:tcW w:w="5689" w:type="dxa"/>
          </w:tcPr>
          <w:p>
            <w:pPr>
              <w:pStyle w:val="TableParagraph"/>
              <w:spacing w:before="227"/>
              <w:ind w:left="4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更换发电机皮带</w:t>
            </w:r>
          </w:p>
        </w:tc>
        <w:tc>
          <w:tcPr>
            <w:tcW w:w="2143" w:type="dxa"/>
          </w:tcPr>
          <w:p>
            <w:pPr>
              <w:pStyle w:val="TableParagraph"/>
              <w:spacing w:before="227"/>
              <w:ind w:left="57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55</w:t>
            </w:r>
          </w:p>
        </w:tc>
        <w:tc>
          <w:tcPr>
            <w:tcW w:w="2422" w:type="dxa"/>
          </w:tcPr>
          <w:p>
            <w:pPr>
              <w:pStyle w:val="TableParagraph"/>
              <w:spacing w:before="227"/>
              <w:ind w:left="916" w:right="924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27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45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42" w:type="dxa"/>
          </w:tcPr>
          <w:p>
            <w:pPr>
              <w:pStyle w:val="TableParagraph"/>
              <w:spacing w:before="24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239</w:t>
            </w:r>
          </w:p>
        </w:tc>
        <w:tc>
          <w:tcPr>
            <w:tcW w:w="5689" w:type="dxa"/>
          </w:tcPr>
          <w:p>
            <w:pPr>
              <w:pStyle w:val="TableParagraph"/>
              <w:spacing w:before="243"/>
              <w:ind w:left="4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更换空调皮带</w:t>
            </w:r>
          </w:p>
        </w:tc>
        <w:tc>
          <w:tcPr>
            <w:tcW w:w="2143" w:type="dxa"/>
          </w:tcPr>
          <w:p>
            <w:pPr>
              <w:pStyle w:val="TableParagraph"/>
              <w:spacing w:before="243"/>
              <w:ind w:left="57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55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3"/>
              <w:ind w:left="845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3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45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842" w:type="dxa"/>
          </w:tcPr>
          <w:p>
            <w:pPr>
              <w:pStyle w:val="TableParagraph"/>
              <w:spacing w:before="243" w:line="405" w:lineRule="exact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240</w:t>
            </w:r>
          </w:p>
        </w:tc>
        <w:tc>
          <w:tcPr>
            <w:tcW w:w="5689" w:type="dxa"/>
          </w:tcPr>
          <w:p>
            <w:pPr>
              <w:pStyle w:val="TableParagraph"/>
              <w:spacing w:before="243" w:line="405" w:lineRule="exact"/>
              <w:ind w:left="4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更换正时皮带，调整配气正时</w:t>
            </w:r>
          </w:p>
        </w:tc>
        <w:tc>
          <w:tcPr>
            <w:tcW w:w="2143" w:type="dxa"/>
          </w:tcPr>
          <w:p>
            <w:pPr>
              <w:pStyle w:val="TableParagraph"/>
              <w:spacing w:before="243" w:line="405" w:lineRule="exact"/>
              <w:ind w:left="57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480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3" w:line="405" w:lineRule="exact"/>
              <w:ind w:left="845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350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3" w:line="405" w:lineRule="exact"/>
              <w:ind w:left="85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215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p>
      <w:pPr>
        <w:spacing w:before="58"/>
        <w:ind w:left="2700" w:right="0" w:firstLine="0"/>
        <w:jc w:val="left"/>
        <w:rPr>
          <w:rFonts w:ascii="幼圆"/>
          <w:sz w:val="24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-9545446</wp:posOffset>
            </wp:positionV>
            <wp:extent cx="9425177" cy="9159144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7" cy="915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4"/>
        </w:rPr>
        <w:t>. 4</w:t>
      </w:r>
    </w:p>
    <w:p>
      <w:pPr>
        <w:spacing w:before="161"/>
        <w:ind w:left="2700" w:right="0" w:firstLine="0"/>
        <w:jc w:val="left"/>
        <w:rPr>
          <w:rFonts w:ascii="幼圆"/>
          <w:sz w:val="24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874902</wp:posOffset>
            </wp:positionV>
            <wp:extent cx="9425178" cy="2457640"/>
            <wp:effectExtent l="0" t="0" r="0" b="0"/>
            <wp:wrapNone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8" cy="245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412623</wp:posOffset>
            </wp:positionV>
            <wp:extent cx="11340845" cy="50800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w w:val="100"/>
          <w:sz w:val="24"/>
        </w:rPr>
        <w:t>.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18"/>
        </w:rPr>
      </w:pPr>
    </w:p>
    <w:tbl>
      <w:tblPr>
        <w:tblStyle w:val="TableNormal3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3"/>
        <w:gridCol w:w="985"/>
        <w:gridCol w:w="4519"/>
        <w:gridCol w:w="3403"/>
        <w:gridCol w:w="2332"/>
        <w:gridCol w:w="1446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603" w:type="dxa"/>
            <w:vMerge w:val="restart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0" w:line="397" w:lineRule="exact"/>
              <w:ind w:left="191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241</w:t>
            </w:r>
          </w:p>
        </w:tc>
        <w:tc>
          <w:tcPr>
            <w:tcW w:w="4519" w:type="dxa"/>
          </w:tcPr>
          <w:p>
            <w:pPr>
              <w:pStyle w:val="TableParagraph"/>
              <w:spacing w:before="0" w:line="397" w:lineRule="exact"/>
              <w:ind w:left="25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皮带张紧力调节</w:t>
            </w:r>
          </w:p>
        </w:tc>
        <w:tc>
          <w:tcPr>
            <w:tcW w:w="3403" w:type="dxa"/>
          </w:tcPr>
          <w:p>
            <w:pPr>
              <w:pStyle w:val="TableParagraph"/>
              <w:spacing w:before="0" w:line="397" w:lineRule="exact"/>
              <w:ind w:left="1725" w:right="1278"/>
              <w:jc w:val="center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40</w:t>
            </w:r>
          </w:p>
        </w:tc>
        <w:tc>
          <w:tcPr>
            <w:tcW w:w="2332" w:type="dxa"/>
          </w:tcPr>
          <w:p>
            <w:pPr>
              <w:pStyle w:val="TableParagraph"/>
              <w:spacing w:before="0" w:line="397" w:lineRule="exact"/>
              <w:ind w:left="93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30</w:t>
            </w:r>
          </w:p>
        </w:tc>
        <w:tc>
          <w:tcPr>
            <w:tcW w:w="1446" w:type="dxa"/>
          </w:tcPr>
          <w:p>
            <w:pPr>
              <w:pStyle w:val="TableParagraph"/>
              <w:spacing w:before="0" w:line="397" w:lineRule="exact"/>
              <w:ind w:left="853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28"/>
              <w:ind w:left="191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242</w:t>
            </w:r>
          </w:p>
        </w:tc>
        <w:tc>
          <w:tcPr>
            <w:tcW w:w="4519" w:type="dxa"/>
          </w:tcPr>
          <w:p>
            <w:pPr>
              <w:pStyle w:val="TableParagraph"/>
              <w:spacing w:before="228"/>
              <w:ind w:left="25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更换气缸垫</w:t>
            </w:r>
          </w:p>
        </w:tc>
        <w:tc>
          <w:tcPr>
            <w:tcW w:w="3403" w:type="dxa"/>
          </w:tcPr>
          <w:p>
            <w:pPr>
              <w:pStyle w:val="TableParagraph"/>
              <w:spacing w:before="228"/>
              <w:ind w:right="935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680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28"/>
              <w:ind w:left="93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580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28"/>
              <w:ind w:left="853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480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41"/>
              <w:ind w:left="191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243</w:t>
            </w:r>
          </w:p>
        </w:tc>
        <w:tc>
          <w:tcPr>
            <w:tcW w:w="4519" w:type="dxa"/>
          </w:tcPr>
          <w:p>
            <w:pPr>
              <w:pStyle w:val="TableParagraph"/>
              <w:spacing w:before="241"/>
              <w:ind w:left="25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拆装气门室盖</w:t>
            </w:r>
          </w:p>
        </w:tc>
        <w:tc>
          <w:tcPr>
            <w:tcW w:w="3403" w:type="dxa"/>
          </w:tcPr>
          <w:p>
            <w:pPr>
              <w:pStyle w:val="TableParagraph"/>
              <w:spacing w:before="241"/>
              <w:ind w:right="935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200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41"/>
              <w:ind w:left="93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150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41"/>
              <w:ind w:left="853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21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幼圆"/>
                <w:sz w:val="36"/>
              </w:rPr>
            </w:pPr>
          </w:p>
          <w:p>
            <w:pPr>
              <w:pStyle w:val="TableParagraph"/>
              <w:spacing w:before="235" w:line="405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发</w:t>
            </w:r>
          </w:p>
        </w:tc>
        <w:tc>
          <w:tcPr>
            <w:tcW w:w="985" w:type="dxa"/>
          </w:tcPr>
          <w:p>
            <w:pPr>
              <w:pStyle w:val="TableParagraph"/>
              <w:spacing w:before="228"/>
              <w:ind w:left="191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244</w:t>
            </w:r>
          </w:p>
        </w:tc>
        <w:tc>
          <w:tcPr>
            <w:tcW w:w="4519" w:type="dxa"/>
          </w:tcPr>
          <w:p>
            <w:pPr>
              <w:pStyle w:val="TableParagraph"/>
              <w:spacing w:before="228"/>
              <w:ind w:left="25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更换油门拉线</w:t>
            </w:r>
          </w:p>
        </w:tc>
        <w:tc>
          <w:tcPr>
            <w:tcW w:w="3403" w:type="dxa"/>
          </w:tcPr>
          <w:p>
            <w:pPr>
              <w:pStyle w:val="TableParagraph"/>
              <w:spacing w:before="228"/>
              <w:ind w:left="1925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60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28"/>
              <w:ind w:left="934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28"/>
              <w:ind w:left="853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40</w:t>
            </w:r>
          </w:p>
        </w:tc>
      </w:tr>
    </w:tbl>
    <w:p>
      <w:pPr>
        <w:spacing w:after="0"/>
        <w:rPr>
          <w:rFonts w:ascii="幼圆"/>
          <w:sz w:val="36"/>
        </w:rPr>
        <w:sectPr>
          <w:pgSz w:w="17860" w:h="25260"/>
          <w:pgMar w:top="1820" w:right="0" w:bottom="280" w:left="0" w:header="708" w:footer="708"/>
          <w:pgNumType w:start="19"/>
          <w:cols w:space="708"/>
        </w:sectPr>
      </w:pPr>
    </w:p>
    <w:p>
      <w:pPr>
        <w:pStyle w:val="BodyText"/>
        <w:spacing w:before="4"/>
        <w:rPr>
          <w:rFonts w:ascii="幼圆"/>
          <w:sz w:val="6"/>
        </w:rPr>
      </w:pPr>
    </w:p>
    <w:tbl>
      <w:tblPr>
        <w:tblStyle w:val="TableNormal4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3"/>
        <w:gridCol w:w="985"/>
        <w:gridCol w:w="6194"/>
        <w:gridCol w:w="1639"/>
        <w:gridCol w:w="2422"/>
        <w:gridCol w:w="1806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603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动</w:t>
            </w:r>
          </w:p>
          <w:p>
            <w:pPr>
              <w:pStyle w:val="TableParagraph"/>
              <w:spacing w:before="7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机</w:t>
            </w:r>
          </w:p>
        </w:tc>
        <w:tc>
          <w:tcPr>
            <w:tcW w:w="13046" w:type="dxa"/>
            <w:gridSpan w:val="5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4"/>
          <w:jc w:val="left"/>
        </w:trPr>
        <w:tc>
          <w:tcPr>
            <w:tcW w:w="603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②</w:t>
            </w:r>
          </w:p>
        </w:tc>
        <w:tc>
          <w:tcPr>
            <w:tcW w:w="985" w:type="dxa"/>
          </w:tcPr>
          <w:p>
            <w:pPr>
              <w:pStyle w:val="TableParagraph"/>
              <w:spacing w:before="11"/>
              <w:rPr>
                <w:rFonts w:ascii="幼圆"/>
                <w:sz w:val="37"/>
              </w:rPr>
            </w:pPr>
          </w:p>
          <w:p>
            <w:pPr>
              <w:pStyle w:val="TableParagraph"/>
              <w:spacing w:before="0"/>
              <w:ind w:left="191"/>
              <w:rPr>
                <w:sz w:val="36"/>
              </w:rPr>
            </w:pPr>
            <w:r>
              <w:rPr>
                <w:sz w:val="36"/>
              </w:rPr>
              <w:t>245</w:t>
            </w:r>
          </w:p>
        </w:tc>
        <w:tc>
          <w:tcPr>
            <w:tcW w:w="6194" w:type="dxa"/>
          </w:tcPr>
          <w:p>
            <w:pPr>
              <w:pStyle w:val="TableParagraph"/>
              <w:spacing w:before="11"/>
              <w:rPr>
                <w:rFonts w:ascii="幼圆"/>
                <w:sz w:val="37"/>
              </w:rPr>
            </w:pPr>
          </w:p>
          <w:p>
            <w:pPr>
              <w:pStyle w:val="TableParagraph"/>
              <w:spacing w:before="0"/>
              <w:ind w:left="251"/>
              <w:rPr>
                <w:sz w:val="36"/>
              </w:rPr>
            </w:pPr>
            <w:r>
              <w:rPr>
                <w:sz w:val="36"/>
              </w:rPr>
              <w:t>废气检测</w:t>
            </w:r>
          </w:p>
        </w:tc>
        <w:tc>
          <w:tcPr>
            <w:tcW w:w="1639" w:type="dxa"/>
          </w:tcPr>
          <w:p>
            <w:pPr>
              <w:pStyle w:val="TableParagraph"/>
              <w:spacing w:before="11"/>
              <w:rPr>
                <w:rFonts w:ascii="幼圆"/>
                <w:sz w:val="37"/>
              </w:rPr>
            </w:pPr>
          </w:p>
          <w:p>
            <w:pPr>
              <w:pStyle w:val="TableParagraph"/>
              <w:spacing w:before="0"/>
              <w:ind w:left="250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2422" w:type="dxa"/>
          </w:tcPr>
          <w:p>
            <w:pPr>
              <w:pStyle w:val="TableParagraph"/>
              <w:spacing w:before="11"/>
              <w:rPr>
                <w:rFonts w:ascii="幼圆"/>
                <w:sz w:val="37"/>
              </w:rPr>
            </w:pPr>
          </w:p>
          <w:p>
            <w:pPr>
              <w:pStyle w:val="TableParagraph"/>
              <w:spacing w:before="0"/>
              <w:ind w:right="192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806" w:type="dxa"/>
          </w:tcPr>
          <w:p>
            <w:pPr>
              <w:pStyle w:val="TableParagraph"/>
              <w:spacing w:before="11"/>
              <w:rPr>
                <w:rFonts w:ascii="幼圆"/>
                <w:sz w:val="37"/>
              </w:rPr>
            </w:pPr>
          </w:p>
          <w:p>
            <w:pPr>
              <w:pStyle w:val="TableParagraph"/>
              <w:spacing w:before="0"/>
              <w:ind w:left="852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246</w:t>
            </w:r>
          </w:p>
        </w:tc>
        <w:tc>
          <w:tcPr>
            <w:tcW w:w="6194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检修起动机</w:t>
            </w:r>
          </w:p>
        </w:tc>
        <w:tc>
          <w:tcPr>
            <w:tcW w:w="1639" w:type="dxa"/>
          </w:tcPr>
          <w:p>
            <w:pPr>
              <w:pStyle w:val="TableParagraph"/>
              <w:ind w:left="250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2422" w:type="dxa"/>
          </w:tcPr>
          <w:p>
            <w:pPr>
              <w:pStyle w:val="TableParagraph"/>
              <w:ind w:right="856"/>
              <w:jc w:val="right"/>
              <w:rPr>
                <w:sz w:val="36"/>
              </w:rPr>
            </w:pPr>
            <w:r>
              <w:rPr>
                <w:sz w:val="36"/>
              </w:rPr>
              <w:t>175</w:t>
            </w:r>
          </w:p>
        </w:tc>
        <w:tc>
          <w:tcPr>
            <w:tcW w:w="1806" w:type="dxa"/>
          </w:tcPr>
          <w:p>
            <w:pPr>
              <w:pStyle w:val="TableParagraph"/>
              <w:ind w:left="852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42"/>
              <w:ind w:left="191"/>
              <w:rPr>
                <w:sz w:val="36"/>
              </w:rPr>
            </w:pPr>
            <w:r>
              <w:rPr>
                <w:sz w:val="36"/>
              </w:rPr>
              <w:t>247</w:t>
            </w:r>
          </w:p>
        </w:tc>
        <w:tc>
          <w:tcPr>
            <w:tcW w:w="6194" w:type="dxa"/>
          </w:tcPr>
          <w:p>
            <w:pPr>
              <w:pStyle w:val="TableParagraph"/>
              <w:spacing w:before="242"/>
              <w:ind w:left="251"/>
              <w:rPr>
                <w:sz w:val="36"/>
              </w:rPr>
            </w:pPr>
            <w:r>
              <w:rPr>
                <w:sz w:val="36"/>
              </w:rPr>
              <w:t>检修发电机及线路</w:t>
            </w:r>
          </w:p>
        </w:tc>
        <w:tc>
          <w:tcPr>
            <w:tcW w:w="1639" w:type="dxa"/>
          </w:tcPr>
          <w:p>
            <w:pPr>
              <w:pStyle w:val="TableParagraph"/>
              <w:spacing w:before="242"/>
              <w:ind w:left="70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2"/>
              <w:ind w:left="843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806" w:type="dxa"/>
          </w:tcPr>
          <w:p>
            <w:pPr>
              <w:pStyle w:val="TableParagraph"/>
              <w:spacing w:before="242"/>
              <w:ind w:left="852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55"/>
              <w:ind w:left="191"/>
              <w:rPr>
                <w:sz w:val="36"/>
              </w:rPr>
            </w:pPr>
            <w:r>
              <w:rPr>
                <w:sz w:val="36"/>
              </w:rPr>
              <w:t>248</w:t>
            </w:r>
          </w:p>
        </w:tc>
        <w:tc>
          <w:tcPr>
            <w:tcW w:w="6194" w:type="dxa"/>
          </w:tcPr>
          <w:p>
            <w:pPr>
              <w:pStyle w:val="TableParagraph"/>
              <w:spacing w:before="255"/>
              <w:ind w:left="251"/>
              <w:rPr>
                <w:sz w:val="36"/>
              </w:rPr>
            </w:pPr>
            <w:r>
              <w:rPr>
                <w:sz w:val="36"/>
              </w:rPr>
              <w:t>分火头及分火盖 检查、更换分火线，</w:t>
            </w:r>
          </w:p>
        </w:tc>
        <w:tc>
          <w:tcPr>
            <w:tcW w:w="1639" w:type="dxa"/>
          </w:tcPr>
          <w:p>
            <w:pPr>
              <w:pStyle w:val="TableParagraph"/>
              <w:spacing w:before="255"/>
              <w:ind w:left="70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55"/>
              <w:ind w:left="914" w:right="926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806" w:type="dxa"/>
          </w:tcPr>
          <w:p>
            <w:pPr>
              <w:pStyle w:val="TableParagraph"/>
              <w:spacing w:before="255"/>
              <w:ind w:right="231"/>
              <w:jc w:val="right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42"/>
              <w:ind w:left="191"/>
              <w:rPr>
                <w:sz w:val="36"/>
              </w:rPr>
            </w:pPr>
            <w:r>
              <w:rPr>
                <w:sz w:val="36"/>
              </w:rPr>
              <w:t>249</w:t>
            </w:r>
          </w:p>
        </w:tc>
        <w:tc>
          <w:tcPr>
            <w:tcW w:w="6194" w:type="dxa"/>
          </w:tcPr>
          <w:p>
            <w:pPr>
              <w:pStyle w:val="TableParagraph"/>
              <w:spacing w:before="242"/>
              <w:ind w:left="251"/>
              <w:rPr>
                <w:sz w:val="36"/>
              </w:rPr>
            </w:pPr>
            <w:r>
              <w:rPr>
                <w:sz w:val="36"/>
              </w:rPr>
              <w:t>调整点火正时</w:t>
            </w:r>
          </w:p>
        </w:tc>
        <w:tc>
          <w:tcPr>
            <w:tcW w:w="1639" w:type="dxa"/>
          </w:tcPr>
          <w:p>
            <w:pPr>
              <w:pStyle w:val="TableParagraph"/>
              <w:spacing w:before="242"/>
              <w:ind w:left="70"/>
              <w:rPr>
                <w:sz w:val="36"/>
              </w:rPr>
            </w:pPr>
            <w:r>
              <w:rPr>
                <w:sz w:val="36"/>
              </w:rPr>
              <w:t>65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2"/>
              <w:ind w:left="914" w:right="926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806" w:type="dxa"/>
          </w:tcPr>
          <w:p>
            <w:pPr>
              <w:pStyle w:val="TableParagraph"/>
              <w:spacing w:before="242"/>
              <w:ind w:right="231"/>
              <w:jc w:val="right"/>
              <w:rPr>
                <w:sz w:val="36"/>
              </w:rPr>
            </w:pPr>
            <w:r>
              <w:rPr>
                <w:sz w:val="36"/>
              </w:rPr>
              <w:t>55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6194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拆装或更换分电器</w:t>
            </w:r>
          </w:p>
        </w:tc>
        <w:tc>
          <w:tcPr>
            <w:tcW w:w="1639" w:type="dxa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22" w:type="dxa"/>
          </w:tcPr>
          <w:p>
            <w:pPr>
              <w:pStyle w:val="TableParagraph"/>
              <w:ind w:right="856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806" w:type="dxa"/>
          </w:tcPr>
          <w:p>
            <w:pPr>
              <w:pStyle w:val="TableParagraph"/>
              <w:ind w:right="231"/>
              <w:jc w:val="right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41"/>
              <w:ind w:left="191"/>
              <w:rPr>
                <w:sz w:val="36"/>
              </w:rPr>
            </w:pPr>
            <w:r>
              <w:rPr>
                <w:sz w:val="36"/>
              </w:rPr>
              <w:t>251</w:t>
            </w:r>
          </w:p>
        </w:tc>
        <w:tc>
          <w:tcPr>
            <w:tcW w:w="6194" w:type="dxa"/>
          </w:tcPr>
          <w:p>
            <w:pPr>
              <w:pStyle w:val="TableParagraph"/>
              <w:spacing w:before="241"/>
              <w:ind w:left="251"/>
              <w:rPr>
                <w:sz w:val="36"/>
              </w:rPr>
            </w:pPr>
            <w:r>
              <w:rPr>
                <w:sz w:val="36"/>
              </w:rPr>
              <w:t>更换节温器</w:t>
            </w:r>
          </w:p>
        </w:tc>
        <w:tc>
          <w:tcPr>
            <w:tcW w:w="1639" w:type="dxa"/>
          </w:tcPr>
          <w:p>
            <w:pPr>
              <w:pStyle w:val="TableParagraph"/>
              <w:spacing w:before="241"/>
              <w:ind w:left="70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1"/>
              <w:ind w:left="914" w:right="926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806" w:type="dxa"/>
          </w:tcPr>
          <w:p>
            <w:pPr>
              <w:pStyle w:val="TableParagraph"/>
              <w:spacing w:before="241"/>
              <w:ind w:right="231"/>
              <w:jc w:val="right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252</w:t>
            </w:r>
          </w:p>
        </w:tc>
        <w:tc>
          <w:tcPr>
            <w:tcW w:w="6194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更换节温器盖</w:t>
            </w:r>
          </w:p>
        </w:tc>
        <w:tc>
          <w:tcPr>
            <w:tcW w:w="1639" w:type="dxa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2422" w:type="dxa"/>
          </w:tcPr>
          <w:p>
            <w:pPr>
              <w:pStyle w:val="TableParagraph"/>
              <w:ind w:left="914" w:right="926"/>
              <w:jc w:val="center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806" w:type="dxa"/>
          </w:tcPr>
          <w:p>
            <w:pPr>
              <w:pStyle w:val="TableParagraph"/>
              <w:ind w:left="852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253</w:t>
            </w:r>
          </w:p>
        </w:tc>
        <w:tc>
          <w:tcPr>
            <w:tcW w:w="6194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(更换连接水管水泵到节温器)</w:t>
            </w:r>
          </w:p>
        </w:tc>
        <w:tc>
          <w:tcPr>
            <w:tcW w:w="1639" w:type="dxa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422" w:type="dxa"/>
          </w:tcPr>
          <w:p>
            <w:pPr>
              <w:pStyle w:val="TableParagraph"/>
              <w:ind w:left="914" w:right="926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806" w:type="dxa"/>
          </w:tcPr>
          <w:p>
            <w:pPr>
              <w:pStyle w:val="TableParagraph"/>
              <w:ind w:right="231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41"/>
              <w:ind w:left="191"/>
              <w:rPr>
                <w:sz w:val="36"/>
              </w:rPr>
            </w:pPr>
            <w:r>
              <w:rPr>
                <w:sz w:val="36"/>
              </w:rPr>
              <w:t>254</w:t>
            </w:r>
          </w:p>
        </w:tc>
        <w:tc>
          <w:tcPr>
            <w:tcW w:w="6194" w:type="dxa"/>
          </w:tcPr>
          <w:p>
            <w:pPr>
              <w:pStyle w:val="TableParagraph"/>
              <w:spacing w:before="241"/>
              <w:ind w:left="431"/>
              <w:rPr>
                <w:sz w:val="36"/>
              </w:rPr>
            </w:pPr>
            <w:r>
              <w:rPr>
                <w:sz w:val="36"/>
              </w:rPr>
              <w:t>更换起动机总成</w:t>
            </w:r>
          </w:p>
        </w:tc>
        <w:tc>
          <w:tcPr>
            <w:tcW w:w="1639" w:type="dxa"/>
          </w:tcPr>
          <w:p>
            <w:pPr>
              <w:pStyle w:val="TableParagraph"/>
              <w:spacing w:before="241"/>
              <w:ind w:left="70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1"/>
              <w:ind w:right="856"/>
              <w:jc w:val="right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1806" w:type="dxa"/>
          </w:tcPr>
          <w:p>
            <w:pPr>
              <w:pStyle w:val="TableParagraph"/>
              <w:spacing w:before="241"/>
              <w:ind w:left="852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255</w:t>
            </w:r>
          </w:p>
        </w:tc>
        <w:tc>
          <w:tcPr>
            <w:tcW w:w="6194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保养发电机</w:t>
            </w:r>
          </w:p>
        </w:tc>
        <w:tc>
          <w:tcPr>
            <w:tcW w:w="1639" w:type="dxa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185</w:t>
            </w:r>
          </w:p>
        </w:tc>
        <w:tc>
          <w:tcPr>
            <w:tcW w:w="2422" w:type="dxa"/>
          </w:tcPr>
          <w:p>
            <w:pPr>
              <w:pStyle w:val="TableParagraph"/>
              <w:ind w:right="856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806" w:type="dxa"/>
          </w:tcPr>
          <w:p>
            <w:pPr>
              <w:pStyle w:val="TableParagraph"/>
              <w:ind w:left="1032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42"/>
              <w:ind w:left="191"/>
              <w:rPr>
                <w:sz w:val="36"/>
              </w:rPr>
            </w:pPr>
            <w:r>
              <w:rPr>
                <w:sz w:val="36"/>
              </w:rPr>
              <w:t>256</w:t>
            </w:r>
          </w:p>
        </w:tc>
        <w:tc>
          <w:tcPr>
            <w:tcW w:w="6194" w:type="dxa"/>
          </w:tcPr>
          <w:p>
            <w:pPr>
              <w:pStyle w:val="TableParagraph"/>
              <w:spacing w:before="242"/>
              <w:ind w:left="251"/>
              <w:rPr>
                <w:sz w:val="36"/>
              </w:rPr>
            </w:pPr>
            <w:r>
              <w:rPr>
                <w:sz w:val="36"/>
              </w:rPr>
              <w:t>更换发电机总成</w:t>
            </w:r>
          </w:p>
        </w:tc>
        <w:tc>
          <w:tcPr>
            <w:tcW w:w="1639" w:type="dxa"/>
          </w:tcPr>
          <w:p>
            <w:pPr>
              <w:pStyle w:val="TableParagraph"/>
              <w:spacing w:before="242"/>
              <w:ind w:left="70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2"/>
              <w:ind w:right="856"/>
              <w:jc w:val="right"/>
              <w:rPr>
                <w:sz w:val="36"/>
              </w:rPr>
            </w:pPr>
            <w:r>
              <w:rPr>
                <w:sz w:val="36"/>
              </w:rPr>
              <w:t>110</w:t>
            </w:r>
          </w:p>
        </w:tc>
        <w:tc>
          <w:tcPr>
            <w:tcW w:w="1806" w:type="dxa"/>
          </w:tcPr>
          <w:p>
            <w:pPr>
              <w:pStyle w:val="TableParagraph"/>
              <w:spacing w:before="242"/>
              <w:ind w:right="231"/>
              <w:jc w:val="right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257</w:t>
            </w:r>
          </w:p>
        </w:tc>
        <w:tc>
          <w:tcPr>
            <w:tcW w:w="6194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更换发动机缸盖</w:t>
            </w:r>
          </w:p>
        </w:tc>
        <w:tc>
          <w:tcPr>
            <w:tcW w:w="1639" w:type="dxa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780</w:t>
            </w:r>
          </w:p>
        </w:tc>
        <w:tc>
          <w:tcPr>
            <w:tcW w:w="2422" w:type="dxa"/>
          </w:tcPr>
          <w:p>
            <w:pPr>
              <w:pStyle w:val="TableParagraph"/>
              <w:ind w:right="856"/>
              <w:jc w:val="right"/>
              <w:rPr>
                <w:sz w:val="36"/>
              </w:rPr>
            </w:pPr>
            <w:r>
              <w:rPr>
                <w:sz w:val="36"/>
              </w:rPr>
              <w:t>680</w:t>
            </w:r>
          </w:p>
        </w:tc>
        <w:tc>
          <w:tcPr>
            <w:tcW w:w="1806" w:type="dxa"/>
          </w:tcPr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580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41"/>
              <w:ind w:left="191"/>
              <w:rPr>
                <w:sz w:val="36"/>
              </w:rPr>
            </w:pPr>
            <w:r>
              <w:rPr>
                <w:sz w:val="36"/>
              </w:rPr>
              <w:t>258</w:t>
            </w:r>
          </w:p>
        </w:tc>
        <w:tc>
          <w:tcPr>
            <w:tcW w:w="6194" w:type="dxa"/>
          </w:tcPr>
          <w:p>
            <w:pPr>
              <w:pStyle w:val="TableParagraph"/>
              <w:spacing w:before="241"/>
              <w:ind w:left="431"/>
              <w:rPr>
                <w:sz w:val="36"/>
              </w:rPr>
            </w:pPr>
            <w:r>
              <w:rPr>
                <w:sz w:val="36"/>
              </w:rPr>
              <w:t>更换机油集滤器</w:t>
            </w:r>
          </w:p>
        </w:tc>
        <w:tc>
          <w:tcPr>
            <w:tcW w:w="1639" w:type="dxa"/>
          </w:tcPr>
          <w:p>
            <w:pPr>
              <w:pStyle w:val="TableParagraph"/>
              <w:spacing w:before="241"/>
              <w:ind w:left="70"/>
              <w:rPr>
                <w:sz w:val="36"/>
              </w:rPr>
            </w:pPr>
            <w:r>
              <w:rPr>
                <w:sz w:val="36"/>
              </w:rPr>
              <w:t>360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1"/>
              <w:ind w:left="843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806" w:type="dxa"/>
          </w:tcPr>
          <w:p>
            <w:pPr>
              <w:pStyle w:val="TableParagraph"/>
              <w:spacing w:before="241"/>
              <w:ind w:left="852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259</w:t>
            </w:r>
          </w:p>
        </w:tc>
        <w:tc>
          <w:tcPr>
            <w:tcW w:w="6194" w:type="dxa"/>
          </w:tcPr>
          <w:p>
            <w:pPr>
              <w:pStyle w:val="TableParagraph"/>
              <w:ind w:left="431"/>
              <w:rPr>
                <w:sz w:val="36"/>
              </w:rPr>
            </w:pPr>
            <w:r>
              <w:rPr>
                <w:sz w:val="36"/>
              </w:rPr>
              <w:t>更换机油泵总成</w:t>
            </w:r>
          </w:p>
        </w:tc>
        <w:tc>
          <w:tcPr>
            <w:tcW w:w="1639" w:type="dxa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2422" w:type="dxa"/>
          </w:tcPr>
          <w:p>
            <w:pPr>
              <w:pStyle w:val="TableParagraph"/>
              <w:ind w:right="856"/>
              <w:jc w:val="right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806" w:type="dxa"/>
          </w:tcPr>
          <w:p>
            <w:pPr>
              <w:pStyle w:val="TableParagraph"/>
              <w:ind w:left="852"/>
              <w:rPr>
                <w:sz w:val="36"/>
              </w:rPr>
            </w:pPr>
            <w:r>
              <w:rPr>
                <w:sz w:val="36"/>
              </w:rPr>
              <w:t>170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41"/>
              <w:ind w:left="191"/>
              <w:rPr>
                <w:sz w:val="36"/>
              </w:rPr>
            </w:pPr>
            <w:r>
              <w:rPr>
                <w:sz w:val="36"/>
              </w:rPr>
              <w:t>260</w:t>
            </w:r>
          </w:p>
        </w:tc>
        <w:tc>
          <w:tcPr>
            <w:tcW w:w="6194" w:type="dxa"/>
          </w:tcPr>
          <w:p>
            <w:pPr>
              <w:pStyle w:val="TableParagraph"/>
              <w:spacing w:before="241"/>
              <w:ind w:left="251"/>
              <w:rPr>
                <w:sz w:val="36"/>
              </w:rPr>
            </w:pPr>
            <w:r>
              <w:rPr>
                <w:sz w:val="36"/>
              </w:rPr>
              <w:t>更换曲轴皮带轮</w:t>
            </w:r>
          </w:p>
        </w:tc>
        <w:tc>
          <w:tcPr>
            <w:tcW w:w="1639" w:type="dxa"/>
          </w:tcPr>
          <w:p>
            <w:pPr>
              <w:pStyle w:val="TableParagraph"/>
              <w:spacing w:before="241"/>
              <w:ind w:left="70"/>
              <w:rPr>
                <w:sz w:val="36"/>
              </w:rPr>
            </w:pPr>
            <w:r>
              <w:rPr>
                <w:sz w:val="36"/>
              </w:rPr>
              <w:t>260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1"/>
              <w:ind w:left="843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806" w:type="dxa"/>
          </w:tcPr>
          <w:p>
            <w:pPr>
              <w:pStyle w:val="TableParagraph"/>
              <w:spacing w:before="241"/>
              <w:ind w:left="852"/>
              <w:rPr>
                <w:sz w:val="36"/>
              </w:rPr>
            </w:pPr>
            <w:r>
              <w:rPr>
                <w:sz w:val="36"/>
              </w:rPr>
              <w:t>130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261</w:t>
            </w:r>
          </w:p>
        </w:tc>
        <w:tc>
          <w:tcPr>
            <w:tcW w:w="6194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拆装或更换水箱、更换防冻液</w:t>
            </w:r>
          </w:p>
        </w:tc>
        <w:tc>
          <w:tcPr>
            <w:tcW w:w="1639" w:type="dxa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320</w:t>
            </w:r>
          </w:p>
        </w:tc>
        <w:tc>
          <w:tcPr>
            <w:tcW w:w="2422" w:type="dxa"/>
          </w:tcPr>
          <w:p>
            <w:pPr>
              <w:pStyle w:val="TableParagraph"/>
              <w:ind w:right="856"/>
              <w:jc w:val="right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1806" w:type="dxa"/>
          </w:tcPr>
          <w:p>
            <w:pPr>
              <w:pStyle w:val="TableParagraph"/>
              <w:ind w:left="852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line="391" w:lineRule="exact"/>
              <w:ind w:left="191"/>
              <w:rPr>
                <w:sz w:val="36"/>
              </w:rPr>
            </w:pPr>
            <w:r>
              <w:rPr>
                <w:sz w:val="36"/>
              </w:rPr>
              <w:t>262</w:t>
            </w:r>
          </w:p>
        </w:tc>
        <w:tc>
          <w:tcPr>
            <w:tcW w:w="6194" w:type="dxa"/>
          </w:tcPr>
          <w:p>
            <w:pPr>
              <w:pStyle w:val="TableParagraph"/>
              <w:spacing w:line="391" w:lineRule="exact"/>
              <w:ind w:left="251"/>
              <w:rPr>
                <w:sz w:val="36"/>
              </w:rPr>
            </w:pPr>
            <w:r>
              <w:rPr>
                <w:sz w:val="36"/>
              </w:rPr>
              <w:t>拆装处理排气管前端接口漏气</w:t>
            </w:r>
          </w:p>
        </w:tc>
        <w:tc>
          <w:tcPr>
            <w:tcW w:w="1639" w:type="dxa"/>
          </w:tcPr>
          <w:p>
            <w:pPr>
              <w:pStyle w:val="TableParagraph"/>
              <w:spacing w:line="391" w:lineRule="exact"/>
              <w:ind w:left="70"/>
              <w:rPr>
                <w:sz w:val="36"/>
              </w:rPr>
            </w:pPr>
            <w:r>
              <w:rPr>
                <w:sz w:val="36"/>
              </w:rPr>
              <w:t>70</w:t>
            </w:r>
          </w:p>
        </w:tc>
        <w:tc>
          <w:tcPr>
            <w:tcW w:w="2422" w:type="dxa"/>
          </w:tcPr>
          <w:p>
            <w:pPr>
              <w:pStyle w:val="TableParagraph"/>
              <w:spacing w:line="391" w:lineRule="exact"/>
              <w:ind w:left="843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806" w:type="dxa"/>
          </w:tcPr>
          <w:p>
            <w:pPr>
              <w:pStyle w:val="TableParagraph"/>
              <w:spacing w:line="391" w:lineRule="exact"/>
              <w:ind w:left="852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</w:tbl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6"/>
        <w:rPr>
          <w:rFonts w:ascii="幼圆"/>
          <w:sz w:val="26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-12273748</wp:posOffset>
            </wp:positionV>
            <wp:extent cx="9425178" cy="11895486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8" cy="11895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. 5</w:t>
      </w:r>
    </w:p>
    <w:p>
      <w:pPr>
        <w:spacing w:before="192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408979</wp:posOffset>
            </wp:positionV>
            <wp:extent cx="11340845" cy="635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spacing w:after="0"/>
        <w:jc w:val="left"/>
        <w:rPr>
          <w:rFonts w:ascii="Times New Roman"/>
          <w:sz w:val="24"/>
        </w:rPr>
        <w:sectPr>
          <w:pgSz w:w="17860" w:h="25260"/>
          <w:pgMar w:top="1820" w:right="0" w:bottom="280" w:left="0" w:header="708" w:footer="708"/>
          <w:pgNumType w:start="20"/>
          <w:cols w:space="708"/>
        </w:sectPr>
      </w:pPr>
    </w:p>
    <w:p>
      <w:pPr>
        <w:pStyle w:val="BodyText"/>
        <w:spacing w:before="1"/>
        <w:rPr>
          <w:rFonts w:ascii="Times New Roman"/>
          <w:sz w:val="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1473200</wp:posOffset>
            </wp:positionV>
            <wp:extent cx="9425178" cy="12820269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8" cy="12820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5"/>
        <w:tblW w:w="0" w:type="auto"/>
        <w:jc w:val="left"/>
        <w:tblInd w:w="34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2"/>
        <w:gridCol w:w="5239"/>
        <w:gridCol w:w="2683"/>
        <w:gridCol w:w="2332"/>
        <w:gridCol w:w="1626"/>
      </w:tblGrid>
      <w:tr>
        <w:tblPrEx>
          <w:tblW w:w="0" w:type="auto"/>
          <w:jc w:val="left"/>
          <w:tblInd w:w="34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842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263</w:t>
            </w:r>
          </w:p>
        </w:tc>
        <w:tc>
          <w:tcPr>
            <w:tcW w:w="5239" w:type="dxa"/>
          </w:tcPr>
          <w:p>
            <w:pPr>
              <w:pStyle w:val="TableParagraph"/>
              <w:spacing w:before="0" w:line="411" w:lineRule="exact"/>
              <w:ind w:left="252"/>
              <w:rPr>
                <w:sz w:val="36"/>
              </w:rPr>
            </w:pPr>
            <w:r>
              <w:rPr>
                <w:sz w:val="36"/>
              </w:rPr>
              <w:t>拆装进气岐管</w:t>
            </w:r>
          </w:p>
        </w:tc>
        <w:tc>
          <w:tcPr>
            <w:tcW w:w="2683" w:type="dxa"/>
          </w:tcPr>
          <w:p>
            <w:pPr>
              <w:pStyle w:val="TableParagraph"/>
              <w:spacing w:before="0" w:line="411" w:lineRule="exact"/>
              <w:ind w:left="1006" w:right="917"/>
              <w:jc w:val="center"/>
              <w:rPr>
                <w:sz w:val="36"/>
              </w:rPr>
            </w:pPr>
            <w:r>
              <w:rPr>
                <w:sz w:val="36"/>
              </w:rPr>
              <w:t>70</w:t>
            </w:r>
          </w:p>
        </w:tc>
        <w:tc>
          <w:tcPr>
            <w:tcW w:w="2332" w:type="dxa"/>
          </w:tcPr>
          <w:p>
            <w:pPr>
              <w:pStyle w:val="TableParagraph"/>
              <w:spacing w:before="0" w:line="411" w:lineRule="exact"/>
              <w:ind w:left="917" w:right="1015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626" w:type="dxa"/>
          </w:tcPr>
          <w:p>
            <w:pPr>
              <w:pStyle w:val="TableParagraph"/>
              <w:spacing w:before="0" w:line="411" w:lineRule="exact"/>
              <w:ind w:left="854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2"/>
              <w:ind w:left="50"/>
              <w:rPr>
                <w:sz w:val="36"/>
              </w:rPr>
            </w:pPr>
            <w:r>
              <w:rPr>
                <w:sz w:val="36"/>
              </w:rPr>
              <w:t>265</w:t>
            </w:r>
          </w:p>
        </w:tc>
        <w:tc>
          <w:tcPr>
            <w:tcW w:w="5239" w:type="dxa"/>
          </w:tcPr>
          <w:p>
            <w:pPr>
              <w:pStyle w:val="TableParagraph"/>
              <w:spacing w:before="242"/>
              <w:ind w:left="252"/>
              <w:rPr>
                <w:sz w:val="36"/>
              </w:rPr>
            </w:pPr>
            <w:r>
              <w:rPr>
                <w:sz w:val="36"/>
              </w:rPr>
              <w:t>拆装排气管岐管</w:t>
            </w:r>
          </w:p>
        </w:tc>
        <w:tc>
          <w:tcPr>
            <w:tcW w:w="2683" w:type="dxa"/>
          </w:tcPr>
          <w:p>
            <w:pPr>
              <w:pStyle w:val="TableParagraph"/>
              <w:spacing w:before="242"/>
              <w:ind w:left="1006" w:right="917"/>
              <w:jc w:val="center"/>
              <w:rPr>
                <w:sz w:val="36"/>
              </w:rPr>
            </w:pPr>
            <w:r>
              <w:rPr>
                <w:sz w:val="36"/>
              </w:rPr>
              <w:t>70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42"/>
              <w:ind w:left="755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626" w:type="dxa"/>
          </w:tcPr>
          <w:p>
            <w:pPr>
              <w:pStyle w:val="TableParagraph"/>
              <w:spacing w:before="242"/>
              <w:ind w:left="854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266</w:t>
            </w:r>
          </w:p>
        </w:tc>
        <w:tc>
          <w:tcPr>
            <w:tcW w:w="5239" w:type="dxa"/>
          </w:tcPr>
          <w:p>
            <w:pPr>
              <w:pStyle w:val="TableParagraph"/>
              <w:spacing w:before="255"/>
              <w:ind w:left="252"/>
              <w:rPr>
                <w:sz w:val="36"/>
              </w:rPr>
            </w:pPr>
            <w:r>
              <w:rPr>
                <w:sz w:val="36"/>
              </w:rPr>
              <w:t>更换风扇偶合器</w:t>
            </w:r>
          </w:p>
        </w:tc>
        <w:tc>
          <w:tcPr>
            <w:tcW w:w="2683" w:type="dxa"/>
          </w:tcPr>
          <w:p>
            <w:pPr>
              <w:pStyle w:val="TableParagraph"/>
              <w:spacing w:before="255"/>
              <w:ind w:left="1006" w:right="917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55"/>
              <w:ind w:left="917" w:right="1015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626" w:type="dxa"/>
          </w:tcPr>
          <w:p>
            <w:pPr>
              <w:pStyle w:val="TableParagraph"/>
              <w:spacing w:before="255"/>
              <w:ind w:left="854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42" w:type="dxa"/>
          </w:tcPr>
          <w:p>
            <w:pPr>
              <w:pStyle w:val="TableParagraph"/>
              <w:spacing w:before="242"/>
              <w:ind w:left="50"/>
              <w:rPr>
                <w:sz w:val="36"/>
              </w:rPr>
            </w:pPr>
            <w:r>
              <w:rPr>
                <w:sz w:val="36"/>
              </w:rPr>
              <w:t>267</w:t>
            </w:r>
          </w:p>
        </w:tc>
        <w:tc>
          <w:tcPr>
            <w:tcW w:w="5239" w:type="dxa"/>
          </w:tcPr>
          <w:p>
            <w:pPr>
              <w:pStyle w:val="TableParagraph"/>
              <w:spacing w:before="242"/>
              <w:ind w:left="432"/>
              <w:rPr>
                <w:sz w:val="36"/>
              </w:rPr>
            </w:pPr>
            <w:r>
              <w:rPr>
                <w:sz w:val="36"/>
              </w:rPr>
              <w:t>检修汽油泵</w:t>
            </w:r>
          </w:p>
        </w:tc>
        <w:tc>
          <w:tcPr>
            <w:tcW w:w="2683" w:type="dxa"/>
          </w:tcPr>
          <w:p>
            <w:pPr>
              <w:pStyle w:val="TableParagraph"/>
              <w:spacing w:before="242"/>
              <w:ind w:left="1026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42"/>
              <w:ind w:left="917" w:right="1015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626" w:type="dxa"/>
          </w:tcPr>
          <w:p>
            <w:pPr>
              <w:pStyle w:val="TableParagraph"/>
              <w:spacing w:before="242"/>
              <w:ind w:left="854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268</w:t>
            </w:r>
          </w:p>
        </w:tc>
        <w:tc>
          <w:tcPr>
            <w:tcW w:w="5239" w:type="dxa"/>
          </w:tcPr>
          <w:p>
            <w:pPr>
              <w:pStyle w:val="TableParagraph"/>
              <w:ind w:left="432"/>
              <w:rPr>
                <w:sz w:val="36"/>
              </w:rPr>
            </w:pPr>
            <w:r>
              <w:rPr>
                <w:sz w:val="36"/>
              </w:rPr>
              <w:t>更换水泵</w:t>
            </w:r>
          </w:p>
        </w:tc>
        <w:tc>
          <w:tcPr>
            <w:tcW w:w="2683" w:type="dxa"/>
          </w:tcPr>
          <w:p>
            <w:pPr>
              <w:pStyle w:val="TableParagraph"/>
              <w:ind w:left="1186" w:right="917"/>
              <w:jc w:val="center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332" w:type="dxa"/>
          </w:tcPr>
          <w:p>
            <w:pPr>
              <w:pStyle w:val="TableParagraph"/>
              <w:ind w:left="755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62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269</w:t>
            </w:r>
          </w:p>
        </w:tc>
        <w:tc>
          <w:tcPr>
            <w:tcW w:w="5239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清洗燃油箱</w:t>
            </w:r>
          </w:p>
        </w:tc>
        <w:tc>
          <w:tcPr>
            <w:tcW w:w="2683" w:type="dxa"/>
          </w:tcPr>
          <w:p>
            <w:pPr>
              <w:pStyle w:val="TableParagraph"/>
              <w:ind w:left="1026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2332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62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1"/>
              <w:ind w:left="50"/>
              <w:rPr>
                <w:sz w:val="36"/>
              </w:rPr>
            </w:pPr>
            <w:r>
              <w:rPr>
                <w:sz w:val="36"/>
              </w:rPr>
              <w:t>270</w:t>
            </w:r>
          </w:p>
        </w:tc>
        <w:tc>
          <w:tcPr>
            <w:tcW w:w="5239" w:type="dxa"/>
          </w:tcPr>
          <w:p>
            <w:pPr>
              <w:pStyle w:val="TableParagraph"/>
              <w:spacing w:before="241"/>
              <w:ind w:left="252"/>
              <w:rPr>
                <w:sz w:val="36"/>
              </w:rPr>
            </w:pPr>
            <w:r>
              <w:rPr>
                <w:sz w:val="36"/>
              </w:rPr>
              <w:t>更换机油格</w:t>
            </w:r>
          </w:p>
        </w:tc>
        <w:tc>
          <w:tcPr>
            <w:tcW w:w="2683" w:type="dxa"/>
          </w:tcPr>
          <w:p>
            <w:pPr>
              <w:pStyle w:val="TableParagraph"/>
              <w:spacing w:before="241"/>
              <w:ind w:left="1006" w:right="917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41"/>
              <w:ind w:left="755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626" w:type="dxa"/>
          </w:tcPr>
          <w:p>
            <w:pPr>
              <w:pStyle w:val="TableParagraph"/>
              <w:spacing w:before="241"/>
              <w:ind w:left="854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272</w:t>
            </w:r>
          </w:p>
        </w:tc>
        <w:tc>
          <w:tcPr>
            <w:tcW w:w="5239" w:type="dxa"/>
          </w:tcPr>
          <w:p>
            <w:pPr>
              <w:pStyle w:val="TableParagraph"/>
              <w:ind w:left="432"/>
              <w:rPr>
                <w:sz w:val="36"/>
              </w:rPr>
            </w:pPr>
            <w:r>
              <w:rPr>
                <w:sz w:val="36"/>
              </w:rPr>
              <w:t>发动机小修</w:t>
            </w:r>
          </w:p>
        </w:tc>
        <w:tc>
          <w:tcPr>
            <w:tcW w:w="2683" w:type="dxa"/>
          </w:tcPr>
          <w:p>
            <w:pPr>
              <w:pStyle w:val="TableParagraph"/>
              <w:ind w:left="1026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  <w:tc>
          <w:tcPr>
            <w:tcW w:w="2332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162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1"/>
              <w:ind w:left="50"/>
              <w:rPr>
                <w:sz w:val="36"/>
              </w:rPr>
            </w:pPr>
            <w:r>
              <w:rPr>
                <w:sz w:val="36"/>
              </w:rPr>
              <w:t>273</w:t>
            </w:r>
          </w:p>
        </w:tc>
        <w:tc>
          <w:tcPr>
            <w:tcW w:w="5239" w:type="dxa"/>
          </w:tcPr>
          <w:p>
            <w:pPr>
              <w:pStyle w:val="TableParagraph"/>
              <w:spacing w:before="241"/>
              <w:ind w:left="252"/>
              <w:rPr>
                <w:sz w:val="36"/>
              </w:rPr>
            </w:pPr>
            <w:r>
              <w:rPr>
                <w:sz w:val="36"/>
              </w:rPr>
              <w:t>检修、调校柴油高压油泵</w:t>
            </w:r>
          </w:p>
        </w:tc>
        <w:tc>
          <w:tcPr>
            <w:tcW w:w="2683" w:type="dxa"/>
          </w:tcPr>
          <w:p>
            <w:pPr>
              <w:pStyle w:val="TableParagraph"/>
              <w:spacing w:before="241"/>
              <w:ind w:left="1186" w:right="917"/>
              <w:jc w:val="center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41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626" w:type="dxa"/>
          </w:tcPr>
          <w:p>
            <w:pPr>
              <w:pStyle w:val="TableParagraph"/>
              <w:spacing w:before="241"/>
              <w:ind w:left="854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274</w:t>
            </w:r>
          </w:p>
        </w:tc>
        <w:tc>
          <w:tcPr>
            <w:tcW w:w="5239" w:type="dxa"/>
          </w:tcPr>
          <w:p>
            <w:pPr>
              <w:pStyle w:val="TableParagraph"/>
              <w:ind w:left="432"/>
              <w:rPr>
                <w:sz w:val="36"/>
              </w:rPr>
            </w:pPr>
            <w:r>
              <w:rPr>
                <w:sz w:val="36"/>
              </w:rPr>
              <w:t>清洗曲轴箱机油集滤器</w:t>
            </w:r>
          </w:p>
        </w:tc>
        <w:tc>
          <w:tcPr>
            <w:tcW w:w="2683" w:type="dxa"/>
          </w:tcPr>
          <w:p>
            <w:pPr>
              <w:pStyle w:val="TableParagraph"/>
              <w:ind w:left="1026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2332" w:type="dxa"/>
          </w:tcPr>
          <w:p>
            <w:pPr>
              <w:pStyle w:val="TableParagraph"/>
              <w:ind w:left="755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62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195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42" w:type="dxa"/>
          </w:tcPr>
          <w:p>
            <w:pPr>
              <w:pStyle w:val="TableParagraph"/>
              <w:spacing w:before="242"/>
              <w:ind w:left="50"/>
              <w:rPr>
                <w:sz w:val="36"/>
              </w:rPr>
            </w:pPr>
            <w:r>
              <w:rPr>
                <w:sz w:val="36"/>
              </w:rPr>
              <w:t>275</w:t>
            </w:r>
          </w:p>
        </w:tc>
        <w:tc>
          <w:tcPr>
            <w:tcW w:w="5239" w:type="dxa"/>
          </w:tcPr>
          <w:p>
            <w:pPr>
              <w:pStyle w:val="TableParagraph"/>
              <w:spacing w:before="242"/>
              <w:ind w:left="252"/>
              <w:rPr>
                <w:sz w:val="36"/>
              </w:rPr>
            </w:pPr>
            <w:r>
              <w:rPr>
                <w:sz w:val="36"/>
              </w:rPr>
              <w:t>研磨气门</w:t>
            </w:r>
          </w:p>
        </w:tc>
        <w:tc>
          <w:tcPr>
            <w:tcW w:w="2683" w:type="dxa"/>
          </w:tcPr>
          <w:p>
            <w:pPr>
              <w:pStyle w:val="TableParagraph"/>
              <w:spacing w:before="242"/>
              <w:ind w:left="1186" w:right="917"/>
              <w:jc w:val="center"/>
              <w:rPr>
                <w:sz w:val="36"/>
              </w:rPr>
            </w:pPr>
            <w:r>
              <w:rPr>
                <w:sz w:val="36"/>
              </w:rPr>
              <w:t>550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42"/>
              <w:ind w:left="755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1626" w:type="dxa"/>
          </w:tcPr>
          <w:p>
            <w:pPr>
              <w:pStyle w:val="TableParagraph"/>
              <w:spacing w:before="242"/>
              <w:ind w:left="854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4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276</w:t>
            </w:r>
          </w:p>
        </w:tc>
        <w:tc>
          <w:tcPr>
            <w:tcW w:w="5239" w:type="dxa"/>
          </w:tcPr>
          <w:p>
            <w:pPr>
              <w:pStyle w:val="TableParagraph"/>
              <w:ind w:left="432"/>
              <w:rPr>
                <w:sz w:val="36"/>
              </w:rPr>
            </w:pPr>
            <w:r>
              <w:rPr>
                <w:sz w:val="36"/>
              </w:rPr>
              <w:t>换发动机全套活塞环</w:t>
            </w:r>
          </w:p>
        </w:tc>
        <w:tc>
          <w:tcPr>
            <w:tcW w:w="2683" w:type="dxa"/>
          </w:tcPr>
          <w:p>
            <w:pPr>
              <w:pStyle w:val="TableParagraph"/>
              <w:ind w:left="1206"/>
              <w:rPr>
                <w:sz w:val="36"/>
              </w:rPr>
            </w:pPr>
            <w:r>
              <w:rPr>
                <w:sz w:val="36"/>
              </w:rPr>
              <w:t>1500</w:t>
            </w:r>
          </w:p>
        </w:tc>
        <w:tc>
          <w:tcPr>
            <w:tcW w:w="2332" w:type="dxa"/>
          </w:tcPr>
          <w:p>
            <w:pPr>
              <w:pStyle w:val="TableParagraph"/>
              <w:ind w:left="755"/>
              <w:rPr>
                <w:sz w:val="36"/>
              </w:rPr>
            </w:pPr>
            <w:r>
              <w:rPr>
                <w:sz w:val="36"/>
              </w:rPr>
              <w:t>1300</w:t>
            </w:r>
          </w:p>
        </w:tc>
        <w:tc>
          <w:tcPr>
            <w:tcW w:w="162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1100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277</w:t>
            </w:r>
          </w:p>
        </w:tc>
        <w:tc>
          <w:tcPr>
            <w:tcW w:w="5239" w:type="dxa"/>
          </w:tcPr>
          <w:p>
            <w:pPr>
              <w:pStyle w:val="TableParagraph"/>
              <w:spacing w:before="255"/>
              <w:ind w:left="252"/>
              <w:rPr>
                <w:sz w:val="36"/>
              </w:rPr>
            </w:pPr>
            <w:r>
              <w:rPr>
                <w:sz w:val="36"/>
              </w:rPr>
              <w:t>换连杆轴承</w:t>
            </w:r>
          </w:p>
        </w:tc>
        <w:tc>
          <w:tcPr>
            <w:tcW w:w="2683" w:type="dxa"/>
          </w:tcPr>
          <w:p>
            <w:pPr>
              <w:pStyle w:val="TableParagraph"/>
              <w:spacing w:before="255"/>
              <w:ind w:left="1026"/>
              <w:rPr>
                <w:sz w:val="36"/>
              </w:rPr>
            </w:pPr>
            <w:r>
              <w:rPr>
                <w:sz w:val="36"/>
              </w:rPr>
              <w:t>1100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55"/>
              <w:ind w:left="755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  <w:tc>
          <w:tcPr>
            <w:tcW w:w="1626" w:type="dxa"/>
          </w:tcPr>
          <w:p>
            <w:pPr>
              <w:pStyle w:val="TableParagraph"/>
              <w:spacing w:before="255"/>
              <w:ind w:left="854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42" w:type="dxa"/>
          </w:tcPr>
          <w:p>
            <w:pPr>
              <w:pStyle w:val="TableParagraph"/>
              <w:spacing w:before="242"/>
              <w:ind w:left="50"/>
              <w:rPr>
                <w:sz w:val="36"/>
              </w:rPr>
            </w:pPr>
            <w:r>
              <w:rPr>
                <w:sz w:val="36"/>
              </w:rPr>
              <w:t>278</w:t>
            </w:r>
          </w:p>
        </w:tc>
        <w:tc>
          <w:tcPr>
            <w:tcW w:w="5239" w:type="dxa"/>
          </w:tcPr>
          <w:p>
            <w:pPr>
              <w:pStyle w:val="TableParagraph"/>
              <w:spacing w:before="242"/>
              <w:ind w:left="432"/>
              <w:rPr>
                <w:sz w:val="36"/>
              </w:rPr>
            </w:pPr>
            <w:r>
              <w:rPr>
                <w:sz w:val="36"/>
              </w:rPr>
              <w:t>检查高速连杆轴承间隙</w:t>
            </w:r>
          </w:p>
        </w:tc>
        <w:tc>
          <w:tcPr>
            <w:tcW w:w="2683" w:type="dxa"/>
          </w:tcPr>
          <w:p>
            <w:pPr>
              <w:pStyle w:val="TableParagraph"/>
              <w:spacing w:before="242"/>
              <w:ind w:left="1026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42"/>
              <w:ind w:left="755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1626" w:type="dxa"/>
          </w:tcPr>
          <w:p>
            <w:pPr>
              <w:pStyle w:val="TableParagraph"/>
              <w:spacing w:before="242"/>
              <w:ind w:left="854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279</w:t>
            </w:r>
          </w:p>
        </w:tc>
        <w:tc>
          <w:tcPr>
            <w:tcW w:w="5239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检修空气压缩机</w:t>
            </w:r>
          </w:p>
        </w:tc>
        <w:tc>
          <w:tcPr>
            <w:tcW w:w="268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332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626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1"/>
              <w:ind w:left="50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5239" w:type="dxa"/>
          </w:tcPr>
          <w:p>
            <w:pPr>
              <w:pStyle w:val="TableParagraph"/>
              <w:spacing w:before="241"/>
              <w:ind w:left="432"/>
              <w:rPr>
                <w:sz w:val="36"/>
              </w:rPr>
            </w:pPr>
            <w:r>
              <w:rPr>
                <w:sz w:val="36"/>
              </w:rPr>
              <w:t>换机油感应器</w:t>
            </w:r>
          </w:p>
        </w:tc>
        <w:tc>
          <w:tcPr>
            <w:tcW w:w="2683" w:type="dxa"/>
          </w:tcPr>
          <w:p>
            <w:pPr>
              <w:pStyle w:val="TableParagraph"/>
              <w:spacing w:before="241"/>
              <w:ind w:left="1026"/>
              <w:rPr>
                <w:sz w:val="36"/>
              </w:rPr>
            </w:pPr>
            <w:r>
              <w:rPr>
                <w:sz w:val="36"/>
              </w:rPr>
              <w:t>70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41"/>
              <w:ind w:left="755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626" w:type="dxa"/>
          </w:tcPr>
          <w:p>
            <w:pPr>
              <w:pStyle w:val="TableParagraph"/>
              <w:spacing w:before="241"/>
              <w:ind w:left="854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4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281</w:t>
            </w:r>
          </w:p>
        </w:tc>
        <w:tc>
          <w:tcPr>
            <w:tcW w:w="5239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检修离合器液压总泵</w:t>
            </w:r>
          </w:p>
        </w:tc>
        <w:tc>
          <w:tcPr>
            <w:tcW w:w="2683" w:type="dxa"/>
          </w:tcPr>
          <w:p>
            <w:pPr>
              <w:pStyle w:val="TableParagraph"/>
              <w:ind w:left="1026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2332" w:type="dxa"/>
          </w:tcPr>
          <w:p>
            <w:pPr>
              <w:pStyle w:val="TableParagraph"/>
              <w:ind w:left="75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626" w:type="dxa"/>
          </w:tcPr>
          <w:p>
            <w:pPr>
              <w:pStyle w:val="TableParagraph"/>
              <w:ind w:left="85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43"/>
              <w:ind w:left="50"/>
              <w:rPr>
                <w:sz w:val="36"/>
              </w:rPr>
            </w:pPr>
            <w:r>
              <w:rPr>
                <w:sz w:val="36"/>
              </w:rPr>
              <w:t>282</w:t>
            </w:r>
          </w:p>
        </w:tc>
        <w:tc>
          <w:tcPr>
            <w:tcW w:w="5239" w:type="dxa"/>
          </w:tcPr>
          <w:p>
            <w:pPr>
              <w:pStyle w:val="TableParagraph"/>
              <w:spacing w:before="243"/>
              <w:ind w:left="432"/>
              <w:rPr>
                <w:sz w:val="36"/>
              </w:rPr>
            </w:pPr>
            <w:r>
              <w:rPr>
                <w:sz w:val="36"/>
              </w:rPr>
              <w:t>检修全车灯光信号</w:t>
            </w:r>
          </w:p>
        </w:tc>
        <w:tc>
          <w:tcPr>
            <w:tcW w:w="2683" w:type="dxa"/>
          </w:tcPr>
          <w:p>
            <w:pPr>
              <w:pStyle w:val="TableParagraph"/>
              <w:spacing w:before="243"/>
              <w:ind w:left="1026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43"/>
              <w:ind w:left="917" w:right="1015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626" w:type="dxa"/>
          </w:tcPr>
          <w:p>
            <w:pPr>
              <w:pStyle w:val="TableParagraph"/>
              <w:spacing w:before="243"/>
              <w:ind w:left="854"/>
              <w:rPr>
                <w:sz w:val="36"/>
              </w:rPr>
            </w:pPr>
            <w:r>
              <w:rPr>
                <w:sz w:val="36"/>
              </w:rPr>
              <w:t>70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42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283</w:t>
            </w:r>
          </w:p>
        </w:tc>
        <w:tc>
          <w:tcPr>
            <w:tcW w:w="5239" w:type="dxa"/>
          </w:tcPr>
          <w:p>
            <w:pPr>
              <w:pStyle w:val="TableParagraph"/>
              <w:spacing w:before="255"/>
              <w:ind w:left="432"/>
              <w:rPr>
                <w:sz w:val="36"/>
              </w:rPr>
            </w:pPr>
            <w:r>
              <w:rPr>
                <w:sz w:val="36"/>
              </w:rPr>
              <w:t>换曲轴前油封</w:t>
            </w:r>
          </w:p>
        </w:tc>
        <w:tc>
          <w:tcPr>
            <w:tcW w:w="2683" w:type="dxa"/>
          </w:tcPr>
          <w:p>
            <w:pPr>
              <w:pStyle w:val="TableParagraph"/>
              <w:spacing w:before="255"/>
              <w:ind w:left="1026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55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626" w:type="dxa"/>
          </w:tcPr>
          <w:p>
            <w:pPr>
              <w:pStyle w:val="TableParagraph"/>
              <w:spacing w:before="255"/>
              <w:ind w:left="854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42" w:type="dxa"/>
          </w:tcPr>
          <w:p>
            <w:pPr>
              <w:pStyle w:val="TableParagraph"/>
              <w:spacing w:before="242"/>
              <w:ind w:left="50"/>
              <w:rPr>
                <w:sz w:val="36"/>
              </w:rPr>
            </w:pPr>
            <w:r>
              <w:rPr>
                <w:sz w:val="36"/>
              </w:rPr>
              <w:t>284</w:t>
            </w:r>
          </w:p>
        </w:tc>
        <w:tc>
          <w:tcPr>
            <w:tcW w:w="5239" w:type="dxa"/>
          </w:tcPr>
          <w:p>
            <w:pPr>
              <w:pStyle w:val="TableParagraph"/>
              <w:spacing w:before="242"/>
              <w:ind w:left="612"/>
              <w:rPr>
                <w:sz w:val="36"/>
              </w:rPr>
            </w:pPr>
            <w:r>
              <w:rPr>
                <w:sz w:val="36"/>
              </w:rPr>
              <w:t>检修分电器</w:t>
            </w:r>
          </w:p>
        </w:tc>
        <w:tc>
          <w:tcPr>
            <w:tcW w:w="2683" w:type="dxa"/>
          </w:tcPr>
          <w:p>
            <w:pPr>
              <w:pStyle w:val="TableParagraph"/>
              <w:spacing w:before="242"/>
              <w:ind w:left="1026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332" w:type="dxa"/>
          </w:tcPr>
          <w:p>
            <w:pPr>
              <w:pStyle w:val="TableParagraph"/>
              <w:spacing w:before="242"/>
              <w:ind w:left="917" w:right="1015"/>
              <w:jc w:val="center"/>
              <w:rPr>
                <w:sz w:val="36"/>
              </w:rPr>
            </w:pPr>
            <w:r>
              <w:rPr>
                <w:sz w:val="36"/>
              </w:rPr>
              <w:t>75</w:t>
            </w:r>
          </w:p>
        </w:tc>
        <w:tc>
          <w:tcPr>
            <w:tcW w:w="1626" w:type="dxa"/>
          </w:tcPr>
          <w:p>
            <w:pPr>
              <w:pStyle w:val="TableParagraph"/>
              <w:spacing w:before="242"/>
              <w:ind w:left="854"/>
              <w:rPr>
                <w:sz w:val="36"/>
              </w:rPr>
            </w:pPr>
            <w:r>
              <w:rPr>
                <w:sz w:val="36"/>
              </w:rPr>
              <w:t>65</w:t>
            </w:r>
          </w:p>
        </w:tc>
      </w:tr>
      <w:tr>
        <w:tblPrEx>
          <w:tblW w:w="0" w:type="auto"/>
          <w:jc w:val="left"/>
          <w:tblInd w:w="3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842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285</w:t>
            </w:r>
          </w:p>
        </w:tc>
        <w:tc>
          <w:tcPr>
            <w:tcW w:w="5239" w:type="dxa"/>
          </w:tcPr>
          <w:p>
            <w:pPr>
              <w:pStyle w:val="TableParagraph"/>
              <w:spacing w:line="391" w:lineRule="exact"/>
              <w:ind w:left="432"/>
              <w:rPr>
                <w:sz w:val="36"/>
              </w:rPr>
            </w:pPr>
            <w:r>
              <w:rPr>
                <w:sz w:val="36"/>
              </w:rPr>
              <w:t>换发动机前支承垫螺栓</w:t>
            </w:r>
          </w:p>
        </w:tc>
        <w:tc>
          <w:tcPr>
            <w:tcW w:w="2683" w:type="dxa"/>
          </w:tcPr>
          <w:p>
            <w:pPr>
              <w:pStyle w:val="TableParagraph"/>
              <w:spacing w:line="391" w:lineRule="exact"/>
              <w:ind w:left="1026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2332" w:type="dxa"/>
          </w:tcPr>
          <w:p>
            <w:pPr>
              <w:pStyle w:val="TableParagraph"/>
              <w:spacing w:line="391" w:lineRule="exact"/>
              <w:ind w:left="917" w:right="1015"/>
              <w:jc w:val="center"/>
              <w:rPr>
                <w:sz w:val="36"/>
              </w:rPr>
            </w:pPr>
            <w:r>
              <w:rPr>
                <w:sz w:val="36"/>
              </w:rPr>
              <w:t>45</w:t>
            </w:r>
          </w:p>
        </w:tc>
        <w:tc>
          <w:tcPr>
            <w:tcW w:w="1626" w:type="dxa"/>
          </w:tcPr>
          <w:p>
            <w:pPr>
              <w:pStyle w:val="TableParagraph"/>
              <w:spacing w:line="391" w:lineRule="exact"/>
              <w:ind w:left="854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2300" w:right="0" w:bottom="280" w:left="0" w:header="708" w:footer="708"/>
          <w:pgNumType w:start="21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94" style="width:744pt;height:49pt;mso-position-horizontal-relative:char;mso-position-vertical-relative:line" coordorigin="0,0" coordsize="14880,980">
            <v:shape id="_x0000_s1095" type="#_x0000_t75" style="width:14880;height:980;position:absolute" stroked="f">
              <v:imagedata r:id="rId18" o:title=""/>
            </v:shape>
            <v:shape id="_x0000_s1096" type="#_x0000_t202" style="width:560;height:360;left:925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286</w:t>
                    </w:r>
                  </w:p>
                </w:txbxContent>
              </v:textbox>
            </v:shape>
            <v:shape id="_x0000_s1097" type="#_x0000_t202" style="width:3620;height:360;left:2149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换发动机后支承垫螺栓</w:t>
                    </w:r>
                  </w:p>
                </w:txbxContent>
              </v:textbox>
            </v:shape>
            <v:shape id="_x0000_s1098" type="#_x0000_t202" style="width:380;height:360;left:7983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</w:t>
                    </w:r>
                  </w:p>
                </w:txbxContent>
              </v:textbox>
            </v:shape>
            <v:shape id="_x0000_s1099" type="#_x0000_t202" style="width:380;height:360;left:10575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45</w:t>
                    </w:r>
                  </w:p>
                </w:txbxContent>
              </v:textbox>
            </v:shape>
            <v:shape id="_x0000_s1100" type="#_x0000_t202" style="width:380;height:360;left:12826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8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pict>
          <v:group id="_x0000_s1101" style="width:753pt;height:815pt;margin-top:88.06pt;margin-left:121pt;mso-position-horizontal-relative:page;position:absolute;z-index:-251642880" coordorigin="2420,1761" coordsize="15060,16300">
            <v:shape id="_x0000_s1102" type="#_x0000_t75" style="width:14880;height:16280;left:2520;position:absolute;top:1781" stroked="f">
              <v:imagedata r:id="rId19" o:title=""/>
            </v:shape>
            <v:shape id="_x0000_s1103" type="#_x0000_t75" style="width:15060;height:140;left:2420;position:absolute;top:1761" stroked="f">
              <v:imagedata r:id="rId20" o:title=""/>
            </v:shape>
          </v:group>
        </w:pict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656247</wp:posOffset>
            </wp:positionV>
            <wp:extent cx="11340845" cy="50800"/>
            <wp:effectExtent l="0" t="0" r="0" b="0"/>
            <wp:wrapNone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. 6</w:t>
      </w:r>
    </w:p>
    <w:p>
      <w:pPr>
        <w:pStyle w:val="BodyText"/>
        <w:spacing w:before="5" w:after="1"/>
        <w:rPr>
          <w:rFonts w:ascii="Times New Roman"/>
          <w:sz w:val="17"/>
        </w:rPr>
      </w:pPr>
    </w:p>
    <w:tbl>
      <w:tblPr>
        <w:tblStyle w:val="TableNormal6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3"/>
        <w:gridCol w:w="1075"/>
        <w:gridCol w:w="5419"/>
        <w:gridCol w:w="2413"/>
        <w:gridCol w:w="2422"/>
        <w:gridCol w:w="1716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603" w:type="dxa"/>
          </w:tcPr>
          <w:p>
            <w:pPr>
              <w:pStyle w:val="TableParagraph"/>
              <w:spacing w:before="0" w:line="267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0"/>
                <w:sz w:val="24"/>
              </w:rPr>
              <w:t>.</w:t>
            </w:r>
          </w:p>
        </w:tc>
        <w:tc>
          <w:tcPr>
            <w:tcW w:w="13045" w:type="dxa"/>
            <w:gridSpan w:val="5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2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191"/>
              <w:rPr>
                <w:sz w:val="36"/>
              </w:rPr>
            </w:pPr>
            <w:r>
              <w:rPr>
                <w:sz w:val="36"/>
              </w:rPr>
              <w:t>287</w:t>
            </w:r>
          </w:p>
        </w:tc>
        <w:tc>
          <w:tcPr>
            <w:tcW w:w="5419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161"/>
              <w:rPr>
                <w:sz w:val="36"/>
              </w:rPr>
            </w:pPr>
            <w:r>
              <w:rPr>
                <w:sz w:val="36"/>
              </w:rPr>
              <w:t>免拆清洗引擎油路</w:t>
            </w:r>
          </w:p>
        </w:tc>
        <w:tc>
          <w:tcPr>
            <w:tcW w:w="2413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916" w:right="916"/>
              <w:jc w:val="center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916" w:right="926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716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763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241"/>
              <w:ind w:left="191"/>
              <w:rPr>
                <w:sz w:val="36"/>
              </w:rPr>
            </w:pPr>
            <w:r>
              <w:rPr>
                <w:sz w:val="36"/>
              </w:rPr>
              <w:t>288</w:t>
            </w:r>
          </w:p>
        </w:tc>
        <w:tc>
          <w:tcPr>
            <w:tcW w:w="5419" w:type="dxa"/>
          </w:tcPr>
          <w:p>
            <w:pPr>
              <w:pStyle w:val="TableParagraph"/>
              <w:spacing w:before="241"/>
              <w:ind w:left="161"/>
              <w:rPr>
                <w:sz w:val="36"/>
              </w:rPr>
            </w:pPr>
            <w:r>
              <w:rPr>
                <w:sz w:val="36"/>
              </w:rPr>
              <w:t>检修调试高压油泵</w:t>
            </w:r>
          </w:p>
        </w:tc>
        <w:tc>
          <w:tcPr>
            <w:tcW w:w="2413" w:type="dxa"/>
          </w:tcPr>
          <w:p>
            <w:pPr>
              <w:pStyle w:val="TableParagraph"/>
              <w:spacing w:before="241"/>
              <w:ind w:left="916" w:right="916"/>
              <w:jc w:val="center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1"/>
              <w:ind w:left="754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716" w:type="dxa"/>
          </w:tcPr>
          <w:p>
            <w:pPr>
              <w:pStyle w:val="TableParagraph"/>
              <w:spacing w:before="241"/>
              <w:ind w:left="763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289</w:t>
            </w:r>
          </w:p>
        </w:tc>
        <w:tc>
          <w:tcPr>
            <w:tcW w:w="5419" w:type="dxa"/>
          </w:tcPr>
          <w:p>
            <w:pPr>
              <w:pStyle w:val="TableParagraph"/>
              <w:ind w:left="161"/>
              <w:rPr>
                <w:sz w:val="36"/>
              </w:rPr>
            </w:pPr>
            <w:r>
              <w:rPr>
                <w:sz w:val="36"/>
              </w:rPr>
              <w:t>换发动机活塞、连杆</w:t>
            </w:r>
          </w:p>
        </w:tc>
        <w:tc>
          <w:tcPr>
            <w:tcW w:w="2413" w:type="dxa"/>
          </w:tcPr>
          <w:p>
            <w:pPr>
              <w:pStyle w:val="TableParagraph"/>
              <w:ind w:left="935"/>
              <w:rPr>
                <w:sz w:val="36"/>
              </w:rPr>
            </w:pPr>
            <w:r>
              <w:rPr>
                <w:sz w:val="36"/>
              </w:rPr>
              <w:t>1500</w:t>
            </w:r>
          </w:p>
        </w:tc>
        <w:tc>
          <w:tcPr>
            <w:tcW w:w="2422" w:type="dxa"/>
          </w:tcPr>
          <w:p>
            <w:pPr>
              <w:pStyle w:val="TableParagraph"/>
              <w:ind w:left="934"/>
              <w:rPr>
                <w:sz w:val="36"/>
              </w:rPr>
            </w:pPr>
            <w:r>
              <w:rPr>
                <w:sz w:val="36"/>
              </w:rPr>
              <w:t>1300</w:t>
            </w:r>
          </w:p>
        </w:tc>
        <w:tc>
          <w:tcPr>
            <w:tcW w:w="1716" w:type="dxa"/>
          </w:tcPr>
          <w:p>
            <w:pPr>
              <w:pStyle w:val="TableParagraph"/>
              <w:ind w:left="763"/>
              <w:rPr>
                <w:sz w:val="36"/>
              </w:rPr>
            </w:pPr>
            <w:r>
              <w:rPr>
                <w:sz w:val="36"/>
              </w:rPr>
              <w:t>1100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243"/>
              <w:ind w:left="191"/>
              <w:rPr>
                <w:sz w:val="36"/>
              </w:rPr>
            </w:pPr>
            <w:r>
              <w:rPr>
                <w:sz w:val="36"/>
              </w:rPr>
              <w:t>291</w:t>
            </w:r>
          </w:p>
        </w:tc>
        <w:tc>
          <w:tcPr>
            <w:tcW w:w="5419" w:type="dxa"/>
          </w:tcPr>
          <w:p>
            <w:pPr>
              <w:pStyle w:val="TableParagraph"/>
              <w:spacing w:before="243"/>
              <w:ind w:left="161"/>
              <w:rPr>
                <w:sz w:val="36"/>
              </w:rPr>
            </w:pPr>
            <w:r>
              <w:rPr>
                <w:sz w:val="36"/>
              </w:rPr>
              <w:t>清洗化油器</w:t>
            </w:r>
          </w:p>
        </w:tc>
        <w:tc>
          <w:tcPr>
            <w:tcW w:w="2413" w:type="dxa"/>
          </w:tcPr>
          <w:p>
            <w:pPr>
              <w:pStyle w:val="TableParagraph"/>
              <w:spacing w:before="243"/>
              <w:ind w:left="916" w:right="916"/>
              <w:jc w:val="center"/>
              <w:rPr>
                <w:sz w:val="36"/>
              </w:rPr>
            </w:pPr>
            <w:r>
              <w:rPr>
                <w:sz w:val="36"/>
              </w:rPr>
              <w:t>130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3"/>
              <w:ind w:left="916" w:right="926"/>
              <w:jc w:val="center"/>
              <w:rPr>
                <w:sz w:val="36"/>
              </w:rPr>
            </w:pPr>
            <w:r>
              <w:rPr>
                <w:sz w:val="36"/>
              </w:rPr>
              <w:t>130</w:t>
            </w:r>
          </w:p>
        </w:tc>
        <w:tc>
          <w:tcPr>
            <w:tcW w:w="1716" w:type="dxa"/>
          </w:tcPr>
          <w:p>
            <w:pPr>
              <w:pStyle w:val="TableParagraph"/>
              <w:spacing w:before="243"/>
              <w:ind w:left="763"/>
              <w:rPr>
                <w:sz w:val="36"/>
              </w:rPr>
            </w:pPr>
            <w:r>
              <w:rPr>
                <w:sz w:val="36"/>
              </w:rPr>
              <w:t>130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13"/>
          <w:jc w:val="left"/>
        </w:trPr>
        <w:tc>
          <w:tcPr>
            <w:tcW w:w="603" w:type="dxa"/>
          </w:tcPr>
          <w:p>
            <w:pPr>
              <w:pStyle w:val="TableParagraph"/>
              <w:spacing w:before="237" w:line="242" w:lineRule="auto"/>
              <w:ind w:left="50" w:right="192"/>
              <w:jc w:val="both"/>
              <w:rPr>
                <w:sz w:val="36"/>
              </w:rPr>
            </w:pPr>
            <w:r>
              <w:rPr>
                <w:sz w:val="36"/>
              </w:rPr>
              <w:t>发动机</w:t>
            </w:r>
          </w:p>
          <w:p>
            <w:pPr>
              <w:pStyle w:val="TableParagraph"/>
              <w:spacing w:before="6" w:line="452" w:lineRule="exact"/>
              <w:ind w:left="50"/>
              <w:rPr>
                <w:sz w:val="36"/>
              </w:rPr>
            </w:pPr>
            <w:r>
              <w:rPr>
                <w:sz w:val="36"/>
              </w:rPr>
              <w:t>②</w:t>
            </w:r>
          </w:p>
        </w:tc>
        <w:tc>
          <w:tcPr>
            <w:tcW w:w="107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541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41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1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10"/>
              <w:ind w:left="191"/>
              <w:rPr>
                <w:sz w:val="36"/>
              </w:rPr>
            </w:pPr>
            <w:r>
              <w:rPr>
                <w:sz w:val="36"/>
              </w:rPr>
              <w:t>292</w:t>
            </w:r>
          </w:p>
        </w:tc>
        <w:tc>
          <w:tcPr>
            <w:tcW w:w="5419" w:type="dxa"/>
          </w:tcPr>
          <w:p>
            <w:pPr>
              <w:pStyle w:val="TableParagraph"/>
              <w:spacing w:before="10"/>
              <w:ind w:left="161"/>
              <w:rPr>
                <w:sz w:val="36"/>
              </w:rPr>
            </w:pPr>
            <w:r>
              <w:rPr>
                <w:sz w:val="36"/>
              </w:rPr>
              <w:t>更换正时齿轮</w:t>
            </w:r>
          </w:p>
        </w:tc>
        <w:tc>
          <w:tcPr>
            <w:tcW w:w="2413" w:type="dxa"/>
          </w:tcPr>
          <w:p>
            <w:pPr>
              <w:pStyle w:val="TableParagraph"/>
              <w:spacing w:before="10"/>
              <w:ind w:left="916" w:right="916"/>
              <w:jc w:val="center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422" w:type="dxa"/>
          </w:tcPr>
          <w:p>
            <w:pPr>
              <w:pStyle w:val="TableParagraph"/>
              <w:spacing w:before="10"/>
              <w:ind w:left="916" w:right="926"/>
              <w:jc w:val="center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716" w:type="dxa"/>
          </w:tcPr>
          <w:p>
            <w:pPr>
              <w:pStyle w:val="TableParagraph"/>
              <w:spacing w:before="10"/>
              <w:ind w:left="763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293</w:t>
            </w:r>
          </w:p>
        </w:tc>
        <w:tc>
          <w:tcPr>
            <w:tcW w:w="5419" w:type="dxa"/>
          </w:tcPr>
          <w:p>
            <w:pPr>
              <w:pStyle w:val="TableParagraph"/>
              <w:ind w:left="161"/>
              <w:rPr>
                <w:sz w:val="36"/>
              </w:rPr>
            </w:pPr>
            <w:r>
              <w:rPr>
                <w:sz w:val="36"/>
              </w:rPr>
              <w:t>发动机一级维护</w:t>
            </w:r>
          </w:p>
        </w:tc>
        <w:tc>
          <w:tcPr>
            <w:tcW w:w="2413" w:type="dxa"/>
          </w:tcPr>
          <w:p>
            <w:pPr>
              <w:pStyle w:val="TableParagraph"/>
              <w:ind w:left="916" w:right="916"/>
              <w:jc w:val="center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422" w:type="dxa"/>
          </w:tcPr>
          <w:p>
            <w:pPr>
              <w:pStyle w:val="TableParagraph"/>
              <w:ind w:left="916" w:right="926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716" w:type="dxa"/>
          </w:tcPr>
          <w:p>
            <w:pPr>
              <w:pStyle w:val="TableParagraph"/>
              <w:ind w:left="763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241"/>
              <w:ind w:left="191"/>
              <w:rPr>
                <w:sz w:val="36"/>
              </w:rPr>
            </w:pPr>
            <w:r>
              <w:rPr>
                <w:sz w:val="36"/>
              </w:rPr>
              <w:t>294</w:t>
            </w:r>
          </w:p>
        </w:tc>
        <w:tc>
          <w:tcPr>
            <w:tcW w:w="5419" w:type="dxa"/>
          </w:tcPr>
          <w:p>
            <w:pPr>
              <w:pStyle w:val="TableParagraph"/>
              <w:spacing w:before="241"/>
              <w:ind w:left="341"/>
              <w:rPr>
                <w:sz w:val="36"/>
              </w:rPr>
            </w:pPr>
            <w:r>
              <w:rPr>
                <w:sz w:val="36"/>
              </w:rPr>
              <w:t>发动机二级维护</w:t>
            </w:r>
          </w:p>
        </w:tc>
        <w:tc>
          <w:tcPr>
            <w:tcW w:w="2413" w:type="dxa"/>
          </w:tcPr>
          <w:p>
            <w:pPr>
              <w:pStyle w:val="TableParagraph"/>
              <w:spacing w:before="241"/>
              <w:ind w:left="755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1"/>
              <w:ind w:left="916" w:right="926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716" w:type="dxa"/>
          </w:tcPr>
          <w:p>
            <w:pPr>
              <w:pStyle w:val="TableParagraph"/>
              <w:spacing w:before="241"/>
              <w:ind w:left="763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295</w:t>
            </w:r>
          </w:p>
        </w:tc>
        <w:tc>
          <w:tcPr>
            <w:tcW w:w="5419" w:type="dxa"/>
          </w:tcPr>
          <w:p>
            <w:pPr>
              <w:pStyle w:val="TableParagraph"/>
              <w:ind w:left="161"/>
              <w:rPr>
                <w:sz w:val="36"/>
              </w:rPr>
            </w:pPr>
            <w:r>
              <w:rPr>
                <w:sz w:val="36"/>
              </w:rPr>
              <w:t>检修汽油泵</w:t>
            </w:r>
          </w:p>
        </w:tc>
        <w:tc>
          <w:tcPr>
            <w:tcW w:w="2413" w:type="dxa"/>
          </w:tcPr>
          <w:p>
            <w:pPr>
              <w:pStyle w:val="TableParagraph"/>
              <w:ind w:left="755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422" w:type="dxa"/>
          </w:tcPr>
          <w:p>
            <w:pPr>
              <w:pStyle w:val="TableParagraph"/>
              <w:ind w:left="916" w:right="926"/>
              <w:jc w:val="center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716" w:type="dxa"/>
          </w:tcPr>
          <w:p>
            <w:pPr>
              <w:pStyle w:val="TableParagraph"/>
              <w:ind w:left="763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241"/>
              <w:ind w:left="191"/>
              <w:rPr>
                <w:sz w:val="36"/>
              </w:rPr>
            </w:pPr>
            <w:r>
              <w:rPr>
                <w:sz w:val="36"/>
              </w:rPr>
              <w:t>296</w:t>
            </w:r>
          </w:p>
        </w:tc>
        <w:tc>
          <w:tcPr>
            <w:tcW w:w="5419" w:type="dxa"/>
          </w:tcPr>
          <w:p>
            <w:pPr>
              <w:pStyle w:val="TableParagraph"/>
              <w:spacing w:before="241"/>
              <w:ind w:left="161"/>
              <w:rPr>
                <w:sz w:val="36"/>
              </w:rPr>
            </w:pPr>
            <w:r>
              <w:rPr>
                <w:sz w:val="36"/>
              </w:rPr>
              <w:t>发动机芯速排污检验</w:t>
            </w:r>
          </w:p>
        </w:tc>
        <w:tc>
          <w:tcPr>
            <w:tcW w:w="2413" w:type="dxa"/>
          </w:tcPr>
          <w:p>
            <w:pPr>
              <w:pStyle w:val="TableParagraph"/>
              <w:spacing w:before="241"/>
              <w:ind w:left="755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1"/>
              <w:ind w:right="37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716" w:type="dxa"/>
          </w:tcPr>
          <w:p>
            <w:pPr>
              <w:pStyle w:val="TableParagraph"/>
              <w:spacing w:before="241"/>
              <w:ind w:left="763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298</w:t>
            </w:r>
          </w:p>
        </w:tc>
        <w:tc>
          <w:tcPr>
            <w:tcW w:w="5419" w:type="dxa"/>
          </w:tcPr>
          <w:p>
            <w:pPr>
              <w:pStyle w:val="TableParagraph"/>
              <w:ind w:left="341"/>
              <w:rPr>
                <w:sz w:val="36"/>
              </w:rPr>
            </w:pPr>
            <w:r>
              <w:rPr>
                <w:sz w:val="36"/>
              </w:rPr>
              <w:t>换机油感应器、检修油压力</w:t>
            </w:r>
          </w:p>
        </w:tc>
        <w:tc>
          <w:tcPr>
            <w:tcW w:w="2413" w:type="dxa"/>
          </w:tcPr>
          <w:p>
            <w:pPr>
              <w:pStyle w:val="TableParagraph"/>
              <w:ind w:left="755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22" w:type="dxa"/>
          </w:tcPr>
          <w:p>
            <w:pPr>
              <w:pStyle w:val="TableParagraph"/>
              <w:ind w:left="754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716" w:type="dxa"/>
          </w:tcPr>
          <w:p>
            <w:pPr>
              <w:pStyle w:val="TableParagraph"/>
              <w:ind w:left="763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242"/>
              <w:ind w:left="191"/>
              <w:rPr>
                <w:sz w:val="36"/>
              </w:rPr>
            </w:pPr>
            <w:r>
              <w:rPr>
                <w:sz w:val="36"/>
              </w:rPr>
              <w:t>299</w:t>
            </w:r>
          </w:p>
        </w:tc>
        <w:tc>
          <w:tcPr>
            <w:tcW w:w="5419" w:type="dxa"/>
          </w:tcPr>
          <w:p>
            <w:pPr>
              <w:pStyle w:val="TableParagraph"/>
              <w:spacing w:before="242"/>
              <w:ind w:left="341"/>
              <w:rPr>
                <w:sz w:val="36"/>
              </w:rPr>
            </w:pPr>
            <w:r>
              <w:rPr>
                <w:sz w:val="36"/>
              </w:rPr>
              <w:t>检修气门漏气</w:t>
            </w:r>
          </w:p>
        </w:tc>
        <w:tc>
          <w:tcPr>
            <w:tcW w:w="2413" w:type="dxa"/>
          </w:tcPr>
          <w:p>
            <w:pPr>
              <w:pStyle w:val="TableParagraph"/>
              <w:spacing w:before="242"/>
              <w:ind w:left="755"/>
              <w:rPr>
                <w:sz w:val="36"/>
              </w:rPr>
            </w:pPr>
            <w:r>
              <w:rPr>
                <w:sz w:val="36"/>
              </w:rPr>
              <w:t>550</w:t>
            </w:r>
          </w:p>
        </w:tc>
        <w:tc>
          <w:tcPr>
            <w:tcW w:w="2422" w:type="dxa"/>
          </w:tcPr>
          <w:p>
            <w:pPr>
              <w:pStyle w:val="TableParagraph"/>
              <w:spacing w:before="242"/>
              <w:ind w:left="916" w:right="926"/>
              <w:jc w:val="center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1716" w:type="dxa"/>
          </w:tcPr>
          <w:p>
            <w:pPr>
              <w:pStyle w:val="TableParagraph"/>
              <w:spacing w:before="242"/>
              <w:ind w:left="1123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40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2100</w:t>
            </w:r>
          </w:p>
        </w:tc>
        <w:tc>
          <w:tcPr>
            <w:tcW w:w="5419" w:type="dxa"/>
          </w:tcPr>
          <w:p>
            <w:pPr>
              <w:pStyle w:val="TableParagraph"/>
              <w:ind w:left="341"/>
              <w:rPr>
                <w:sz w:val="36"/>
              </w:rPr>
            </w:pPr>
            <w:r>
              <w:rPr>
                <w:sz w:val="36"/>
              </w:rPr>
              <w:t>换柴油机气缸垫</w:t>
            </w:r>
          </w:p>
        </w:tc>
        <w:tc>
          <w:tcPr>
            <w:tcW w:w="2413" w:type="dxa"/>
          </w:tcPr>
          <w:p>
            <w:pPr>
              <w:pStyle w:val="TableParagraph"/>
              <w:ind w:left="916" w:right="916"/>
              <w:jc w:val="center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2422" w:type="dxa"/>
          </w:tcPr>
          <w:p>
            <w:pPr>
              <w:pStyle w:val="TableParagraph"/>
              <w:ind w:left="754"/>
              <w:rPr>
                <w:sz w:val="36"/>
              </w:rPr>
            </w:pPr>
            <w:r>
              <w:rPr>
                <w:sz w:val="36"/>
              </w:rPr>
              <w:t>680</w:t>
            </w:r>
          </w:p>
        </w:tc>
        <w:tc>
          <w:tcPr>
            <w:tcW w:w="1716" w:type="dxa"/>
          </w:tcPr>
          <w:p>
            <w:pPr>
              <w:pStyle w:val="TableParagraph"/>
              <w:ind w:left="763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2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8" w:line="391" w:lineRule="exact"/>
              <w:ind w:left="191"/>
              <w:rPr>
                <w:sz w:val="36"/>
              </w:rPr>
            </w:pPr>
            <w:r>
              <w:rPr>
                <w:sz w:val="36"/>
              </w:rPr>
              <w:t>2101</w:t>
            </w:r>
          </w:p>
        </w:tc>
        <w:tc>
          <w:tcPr>
            <w:tcW w:w="5419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8" w:line="391" w:lineRule="exact"/>
              <w:ind w:left="521"/>
              <w:rPr>
                <w:sz w:val="36"/>
              </w:rPr>
            </w:pPr>
            <w:r>
              <w:rPr>
                <w:sz w:val="36"/>
              </w:rPr>
              <w:t>换汽油机气缸垫</w:t>
            </w:r>
          </w:p>
        </w:tc>
        <w:tc>
          <w:tcPr>
            <w:tcW w:w="241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8" w:line="391" w:lineRule="exact"/>
              <w:ind w:left="916" w:right="916"/>
              <w:jc w:val="center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2422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8" w:line="391" w:lineRule="exact"/>
              <w:ind w:left="916" w:right="926"/>
              <w:jc w:val="center"/>
              <w:rPr>
                <w:sz w:val="36"/>
              </w:rPr>
            </w:pPr>
            <w:r>
              <w:rPr>
                <w:sz w:val="36"/>
              </w:rPr>
              <w:t>680</w:t>
            </w:r>
          </w:p>
        </w:tc>
        <w:tc>
          <w:tcPr>
            <w:tcW w:w="1716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8" w:line="391" w:lineRule="exact"/>
              <w:ind w:left="763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1820" w:right="0" w:bottom="280" w:left="0" w:header="708" w:footer="708"/>
          <w:pgNumType w:start="22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04" style="width:744pt;height:289pt;mso-position-horizontal-relative:char;mso-position-vertical-relative:line" coordorigin="0,0" coordsize="14880,5780">
            <v:shape id="_x0000_s1105" type="#_x0000_t75" style="width:14880;height:5780;position:absolute" stroked="f">
              <v:imagedata r:id="rId21" o:title=""/>
            </v:shape>
            <v:shape id="_x0000_s1106" type="#_x0000_t202" style="width:740;height:360;left:925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2103</w:t>
                    </w:r>
                  </w:p>
                </w:txbxContent>
              </v:textbox>
            </v:shape>
            <v:shape id="_x0000_s1107" type="#_x0000_t202" style="width:3260;height:360;left:2149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清洗更换燃油滤清器</w:t>
                    </w:r>
                  </w:p>
                </w:txbxContent>
              </v:textbox>
            </v:shape>
            <v:shape id="_x0000_s1108" type="#_x0000_t202" style="width:380;height:360;left:8163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</w:t>
                    </w:r>
                  </w:p>
                </w:txbxContent>
              </v:textbox>
            </v:shape>
            <v:shape id="_x0000_s1109" type="#_x0000_t202" style="width:380;height:360;left:10575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35</w:t>
                    </w:r>
                  </w:p>
                </w:txbxContent>
              </v:textbox>
            </v:shape>
            <v:shape id="_x0000_s1110" type="#_x0000_t202" style="width:380;height:360;left:12826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</w:t>
                    </w:r>
                  </w:p>
                </w:txbxContent>
              </v:textbox>
            </v:shape>
            <v:shape id="_x0000_s1111" type="#_x0000_t202" style="width:740;height:360;left:925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2104</w:t>
                    </w:r>
                  </w:p>
                </w:txbxContent>
              </v:textbox>
            </v:shape>
            <v:shape id="_x0000_s1112" type="#_x0000_t202" style="width:2540;height:360;left:2149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清洁怠速控制器</w:t>
                    </w:r>
                  </w:p>
                </w:txbxContent>
              </v:textbox>
            </v:shape>
            <v:shape id="_x0000_s1113" type="#_x0000_t202" style="width:380;height:360;left:8163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114" type="#_x0000_t202" style="width:380;height:360;left:10575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v:shape id="_x0000_s1115" type="#_x0000_t202" style="width:380;height:360;left:12826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</w:t>
                    </w:r>
                  </w:p>
                </w:txbxContent>
              </v:textbox>
            </v:shape>
            <v:shape id="_x0000_s1116" type="#_x0000_t202" style="width:740;height:360;left:925;position:absolute;top:38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2105</w:t>
                    </w:r>
                  </w:p>
                </w:txbxContent>
              </v:textbox>
            </v:shape>
            <v:shape id="_x0000_s1117" type="#_x0000_t202" style="width:4340;height:360;left:2149;position:absolute;top:38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更换检查电喷、水温感应器</w:t>
                    </w:r>
                  </w:p>
                </w:txbxContent>
              </v:textbox>
            </v:shape>
            <v:shape id="_x0000_s1118" type="#_x0000_t202" style="width:380;height:360;left:7983;position:absolute;top:38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119" type="#_x0000_t202" style="width:380;height:360;left:10395;position:absolute;top:38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v:shape id="_x0000_s1120" type="#_x0000_t202" style="width:380;height:360;left:12826;position:absolute;top:38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8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. 7</w:t>
      </w:r>
    </w:p>
    <w:p>
      <w:pPr>
        <w:spacing w:before="192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422568</wp:posOffset>
            </wp:positionV>
            <wp:extent cx="11340845" cy="50800"/>
            <wp:effectExtent l="0" t="0" r="0" b="0"/>
            <wp:wrapNone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7"/>
        </w:rPr>
      </w:pPr>
      <w:r>
        <w:pict>
          <v:group id="_x0000_s1121" style="width:753pt;height:577pt;margin-top:11.83pt;margin-left:121pt;mso-position-horizontal-relative:page;mso-wrap-distance-left:0;mso-wrap-distance-right:0;position:absolute;z-index:-251639808" coordorigin="2420,237" coordsize="15060,11540">
            <v:shape id="_x0000_s1122" type="#_x0000_t75" style="width:14880;height:11520;left:2520;position:absolute;top:256" stroked="f">
              <v:imagedata r:id="rId22" o:title=""/>
            </v:shape>
            <v:shape id="_x0000_s1123" type="#_x0000_t75" style="width:15060;height:140;left:2420;position:absolute;top:236" stroked="f">
              <v:imagedata r:id="rId20" o:title=""/>
            </v:shape>
            <v:shape id="_x0000_s1124" type="#_x0000_t202" style="width:740;height:360;left:3445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2106</w:t>
                    </w:r>
                  </w:p>
                </w:txbxContent>
              </v:textbox>
            </v:shape>
            <v:shape id="_x0000_s1125" type="#_x0000_t202" style="width:1820;height:360;left:4669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更换火花塞</w:t>
                    </w:r>
                  </w:p>
                </w:txbxContent>
              </v:textbox>
            </v:shape>
            <v:shape id="_x0000_s1126" type="#_x0000_t202" style="width:380;height:360;left:10503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v:shape id="_x0000_s1127" type="#_x0000_t202" style="width:380;height:360;left:12915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</w:t>
                    </w:r>
                  </w:p>
                </w:txbxContent>
              </v:textbox>
            </v:shape>
            <v:shape id="_x0000_s1128" type="#_x0000_t202" style="width:380;height:360;left:15346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</w:t>
                    </w:r>
                  </w:p>
                </w:txbxContent>
              </v:textbox>
            </v:shape>
            <v:shape id="_x0000_s1129" type="#_x0000_t202" style="width:740;height:360;left:3445;position:absolute;top:22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2107</w:t>
                    </w:r>
                  </w:p>
                </w:txbxContent>
              </v:textbox>
            </v:shape>
            <v:shape id="_x0000_s1130" type="#_x0000_t202" style="width:2540;height:360;left:4669;position:absolute;top:22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检修发动机漏油</w:t>
                    </w:r>
                  </w:p>
                </w:txbxContent>
              </v:textbox>
            </v:shape>
            <v:shape id="_x0000_s1131" type="#_x0000_t202" style="width:560;height:360;left:10503;position:absolute;top:22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300</w:t>
                    </w:r>
                  </w:p>
                </w:txbxContent>
              </v:textbox>
            </v:shape>
            <v:shape id="_x0000_s1132" type="#_x0000_t202" style="width:560;height:360;left:13095;position:absolute;top:22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250</w:t>
                    </w:r>
                  </w:p>
                </w:txbxContent>
              </v:textbox>
            </v:shape>
            <v:shape id="_x0000_s1133" type="#_x0000_t202" style="width:560;height:360;left:15346;position:absolute;top:22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</w:t>
                    </w:r>
                  </w:p>
                </w:txbxContent>
              </v:textbox>
            </v:shape>
            <v:shape id="_x0000_s1134" type="#_x0000_t202" style="width:740;height:360;left:3445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2108</w:t>
                    </w:r>
                  </w:p>
                </w:txbxContent>
              </v:textbox>
            </v:shape>
            <v:shape id="_x0000_s1135" type="#_x0000_t202" style="width:2900;height:360;left:4669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检修正时皮带异响</w:t>
                    </w:r>
                  </w:p>
                </w:txbxContent>
              </v:textbox>
            </v:shape>
            <v:shape id="_x0000_s1136" type="#_x0000_t202" style="width:560;height:360;left:10503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137" type="#_x0000_t202" style="width:560;height:360;left:13095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150</w:t>
                    </w:r>
                  </w:p>
                </w:txbxContent>
              </v:textbox>
            </v:shape>
            <v:shape id="_x0000_s1138" type="#_x0000_t202" style="width:560;height:360;left:15346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139" type="#_x0000_t202" style="width:740;height:360;left:3445;position:absolute;top:60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2109</w:t>
                    </w:r>
                  </w:p>
                </w:txbxContent>
              </v:textbox>
            </v:shape>
            <v:shape id="_x0000_s1140" type="#_x0000_t202" style="width:1820;height:360;left:4669;position:absolute;top:60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检修水温高</w:t>
                    </w:r>
                  </w:p>
                </w:txbxContent>
              </v:textbox>
            </v:shape>
            <v:shape id="_x0000_s1141" type="#_x0000_t202" style="width:560;height:360;left:10503;position:absolute;top:60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280</w:t>
                    </w:r>
                  </w:p>
                </w:txbxContent>
              </v:textbox>
            </v:shape>
            <v:shape id="_x0000_s1142" type="#_x0000_t202" style="width:560;height:360;left:12915;position:absolute;top:60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220</w:t>
                    </w:r>
                  </w:p>
                </w:txbxContent>
              </v:textbox>
            </v:shape>
            <v:shape id="_x0000_s1143" type="#_x0000_t202" style="width:560;height:360;left:15346;position:absolute;top:60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144" type="#_x0000_t202" style="width:740;height:360;left:3445;position:absolute;top:79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2110</w:t>
                    </w:r>
                  </w:p>
                </w:txbxContent>
              </v:textbox>
            </v:shape>
            <v:shape id="_x0000_s1145" type="#_x0000_t202" style="width:2900;height:360;left:4669;position:absolute;top:79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检修更换机油格座</w:t>
                    </w:r>
                  </w:p>
                </w:txbxContent>
              </v:textbox>
            </v:shape>
            <v:shape id="_x0000_s1146" type="#_x0000_t202" style="width:560;height:360;left:10503;position:absolute;top:79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147" type="#_x0000_t202" style="width:380;height:360;left:13095;position:absolute;top:79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148" type="#_x0000_t202" style="width:380;height:360;left:15346;position:absolute;top:79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v:shape id="_x0000_s1149" type="#_x0000_t202" style="width:740;height:360;left:3445;position:absolute;top:99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2111</w:t>
                    </w:r>
                  </w:p>
                </w:txbxContent>
              </v:textbox>
            </v:shape>
            <v:shape id="_x0000_s1150" type="#_x0000_t202" style="width:1460;height:360;left:4669;position:absolute;top:99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镶气门座</w:t>
                    </w:r>
                  </w:p>
                </w:txbxContent>
              </v:textbox>
            </v:shape>
            <v:shape id="_x0000_s1151" type="#_x0000_t202" style="width:560;height:360;left:10503;position:absolute;top:99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600</w:t>
                    </w:r>
                  </w:p>
                </w:txbxContent>
              </v:textbox>
            </v:shape>
            <v:shape id="_x0000_s1152" type="#_x0000_t202" style="width:560;height:360;left:12915;position:absolute;top:99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500</w:t>
                    </w:r>
                  </w:p>
                </w:txbxContent>
              </v:textbox>
            </v:shape>
            <v:shape id="_x0000_s1153" type="#_x0000_t202" style="width:560;height:360;left:15346;position:absolute;top:99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7"/>
        </w:rPr>
        <w:sectPr>
          <w:pgSz w:w="17860" w:h="25260"/>
          <w:pgMar w:top="1820" w:right="0" w:bottom="280" w:left="0" w:header="708" w:footer="708"/>
          <w:pgNumType w:start="23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54" style="width:744pt;height:481pt;mso-position-horizontal-relative:char;mso-position-vertical-relative:line" coordorigin="0,0" coordsize="14880,9620">
            <v:shape id="_x0000_s1155" type="#_x0000_t75" style="width:14880;height:9620;position:absolute" stroked="f">
              <v:imagedata r:id="rId23" o:title=""/>
            </v:shape>
            <v:shape id="_x0000_s1156" type="#_x0000_t202" style="width:740;height:360;left:925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2113</w:t>
                    </w:r>
                  </w:p>
                </w:txbxContent>
              </v:textbox>
            </v:shape>
            <v:shape id="_x0000_s1157" type="#_x0000_t202" style="width:1820;height:360;left:2149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油电路保养</w:t>
                    </w:r>
                  </w:p>
                </w:txbxContent>
              </v:textbox>
            </v:shape>
            <v:shape id="_x0000_s1158" type="#_x0000_t202" style="width:560;height:360;left:8163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580</w:t>
                    </w:r>
                  </w:p>
                </w:txbxContent>
              </v:textbox>
            </v:shape>
            <v:shape id="_x0000_s1159" type="#_x0000_t202" style="width:560;height:360;left:10395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380</w:t>
                    </w:r>
                  </w:p>
                </w:txbxContent>
              </v:textbox>
            </v:shape>
            <v:shape id="_x0000_s1160" type="#_x0000_t202" style="width:560;height:360;left:12826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280</w:t>
                    </w:r>
                  </w:p>
                </w:txbxContent>
              </v:textbox>
            </v:shape>
            <v:shape id="_x0000_s1161" type="#_x0000_t202" style="width:740;height:360;left:925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2114</w:t>
                    </w:r>
                  </w:p>
                </w:txbxContent>
              </v:textbox>
            </v:shape>
            <v:shape id="_x0000_s1162" type="#_x0000_t202" style="width:2540;height:360;left:2149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发动机电脑检测</w:t>
                    </w:r>
                  </w:p>
                </w:txbxContent>
              </v:textbox>
            </v:shape>
            <v:shape id="_x0000_s1163" type="#_x0000_t202" style="width:560;height:360;left:7983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164" type="#_x0000_t202" style="width:560;height:360;left:10395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165" type="#_x0000_t202" style="width:560;height:360;left:12826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166" type="#_x0000_t202" style="width:740;height:360;left:925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2115</w:t>
                    </w:r>
                  </w:p>
                </w:txbxContent>
              </v:textbox>
            </v:shape>
            <v:shape id="_x0000_s1167" type="#_x0000_t202" style="width:1820;height:360;left:2149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换发动机油</w:t>
                    </w:r>
                  </w:p>
                </w:txbxContent>
              </v:textbox>
            </v:shape>
            <v:shape id="_x0000_s1168" type="#_x0000_t202" style="width:380;height:360;left:7983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</w:t>
                    </w:r>
                  </w:p>
                </w:txbxContent>
              </v:textbox>
            </v:shape>
            <v:shape id="_x0000_s1169" type="#_x0000_t202" style="width:380;height:360;left:10395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</w:t>
                    </w:r>
                  </w:p>
                </w:txbxContent>
              </v:textbox>
            </v:shape>
            <v:shape id="_x0000_s1170" type="#_x0000_t202" style="width:380;height:360;left:12826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</w:t>
                    </w:r>
                  </w:p>
                </w:txbxContent>
              </v:textbox>
            </v:shape>
            <v:shape id="_x0000_s1171" type="#_x0000_t202" style="width:740;height:360;left:925;position:absolute;top:5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2116</w:t>
                    </w:r>
                  </w:p>
                </w:txbxContent>
              </v:textbox>
            </v:shape>
            <v:shape id="_x0000_s1172" type="#_x0000_t202" style="width:3980;height:360;left:2149;position:absolute;top:5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换发动机全套活塞、连杆</w:t>
                    </w:r>
                  </w:p>
                </w:txbxContent>
              </v:textbox>
            </v:shape>
            <v:shape id="_x0000_s1173" type="#_x0000_t202" style="width:740;height:360;left:7983;position:absolute;top:5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1500</w:t>
                    </w:r>
                  </w:p>
                </w:txbxContent>
              </v:textbox>
            </v:shape>
            <v:shape id="_x0000_s1174" type="#_x0000_t202" style="width:740;height:360;left:10575;position:absolute;top:5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1300</w:t>
                    </w:r>
                  </w:p>
                </w:txbxContent>
              </v:textbox>
            </v:shape>
            <v:shape id="_x0000_s1175" type="#_x0000_t202" style="width:740;height:360;left:12826;position:absolute;top:5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1100</w:t>
                    </w:r>
                  </w:p>
                </w:txbxContent>
              </v:textbox>
            </v:shape>
            <v:shape id="_x0000_s1176" type="#_x0000_t202" style="width:740;height:360;left:925;position:absolute;top:7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2117</w:t>
                    </w:r>
                  </w:p>
                </w:txbxContent>
              </v:textbox>
            </v:shape>
            <v:shape id="_x0000_s1177" type="#_x0000_t202" style="width:1100;height:360;left:2149;position:absolute;top:7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调怠速</w:t>
                    </w:r>
                  </w:p>
                </w:txbxContent>
              </v:textbox>
            </v:shape>
            <v:shape id="_x0000_s1178" type="#_x0000_t202" style="width:560;height:360;left:7983;position:absolute;top:7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179" type="#_x0000_t202" style="width:380;height:360;left:10575;position:absolute;top:7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180" type="#_x0000_t202" style="width:380;height:360;left:12826;position:absolute;top:7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pict>
          <v:group id="_x0000_s1181" style="width:753pt;height:385pt;margin-top:88.01pt;margin-left:121pt;mso-position-horizontal-relative:page;position:absolute;z-index:-251638784" coordorigin="2420,1760" coordsize="15060,7700">
            <v:shape id="_x0000_s1182" type="#_x0000_t75" style="width:14880;height:7680;left:2520;position:absolute;top:1780" stroked="f">
              <v:imagedata r:id="rId24" o:title=""/>
            </v:shape>
            <v:shape id="_x0000_s1183" type="#_x0000_t75" style="width:15060;height:140;left:2420;position:absolute;top:1760" stroked="f">
              <v:imagedata r:id="rId20" o:title=""/>
            </v:shape>
          </v:group>
        </w:pict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655613</wp:posOffset>
            </wp:positionV>
            <wp:extent cx="11340845" cy="50800"/>
            <wp:effectExtent l="0" t="0" r="0" b="0"/>
            <wp:wrapNone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. 8</w:t>
      </w:r>
    </w:p>
    <w:p>
      <w:pPr>
        <w:pStyle w:val="BodyText"/>
        <w:spacing w:before="5" w:after="1"/>
        <w:rPr>
          <w:rFonts w:ascii="Times New Roman"/>
          <w:sz w:val="17"/>
        </w:rPr>
      </w:pPr>
    </w:p>
    <w:tbl>
      <w:tblPr>
        <w:tblStyle w:val="TableNormal7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3"/>
        <w:gridCol w:w="1165"/>
        <w:gridCol w:w="5329"/>
        <w:gridCol w:w="2233"/>
        <w:gridCol w:w="2512"/>
        <w:gridCol w:w="1446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603" w:type="dxa"/>
          </w:tcPr>
          <w:p>
            <w:pPr>
              <w:pStyle w:val="TableParagraph"/>
              <w:spacing w:before="0" w:line="267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0"/>
                <w:sz w:val="24"/>
              </w:rPr>
              <w:t>.</w:t>
            </w:r>
          </w:p>
        </w:tc>
        <w:tc>
          <w:tcPr>
            <w:tcW w:w="12685" w:type="dxa"/>
            <w:gridSpan w:val="5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5"/>
          <w:jc w:val="left"/>
        </w:trPr>
        <w:tc>
          <w:tcPr>
            <w:tcW w:w="603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 w:line="242" w:lineRule="auto"/>
              <w:ind w:left="50" w:right="192"/>
              <w:jc w:val="both"/>
              <w:rPr>
                <w:sz w:val="36"/>
              </w:rPr>
            </w:pPr>
            <w:r>
              <w:rPr>
                <w:sz w:val="36"/>
              </w:rPr>
              <w:t>发动机</w:t>
            </w:r>
          </w:p>
          <w:p>
            <w:pPr>
              <w:pStyle w:val="TableParagraph"/>
              <w:spacing w:before="6" w:line="461" w:lineRule="exact"/>
              <w:ind w:left="50"/>
              <w:rPr>
                <w:sz w:val="36"/>
              </w:rPr>
            </w:pPr>
            <w:r>
              <w:rPr>
                <w:sz w:val="36"/>
              </w:rPr>
              <w:t>②</w:t>
            </w:r>
          </w:p>
        </w:tc>
        <w:tc>
          <w:tcPr>
            <w:tcW w:w="1165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191"/>
              <w:rPr>
                <w:sz w:val="36"/>
              </w:rPr>
            </w:pPr>
            <w:r>
              <w:rPr>
                <w:sz w:val="36"/>
              </w:rPr>
              <w:t>2118</w:t>
            </w:r>
          </w:p>
        </w:tc>
        <w:tc>
          <w:tcPr>
            <w:tcW w:w="5329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251"/>
              <w:rPr>
                <w:sz w:val="36"/>
              </w:rPr>
            </w:pPr>
            <w:r>
              <w:rPr>
                <w:sz w:val="36"/>
              </w:rPr>
              <w:t>检修曲轴通风装置</w:t>
            </w:r>
          </w:p>
        </w:tc>
        <w:tc>
          <w:tcPr>
            <w:tcW w:w="2233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755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2512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913" w:right="836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446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853"/>
              <w:rPr>
                <w:sz w:val="36"/>
              </w:rPr>
            </w:pPr>
            <w:r>
              <w:rPr>
                <w:sz w:val="36"/>
              </w:rPr>
              <w:t>65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6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165" w:type="dxa"/>
          </w:tcPr>
          <w:p>
            <w:pPr>
              <w:pStyle w:val="TableParagraph"/>
              <w:spacing w:before="19"/>
              <w:ind w:left="191"/>
              <w:rPr>
                <w:sz w:val="36"/>
              </w:rPr>
            </w:pPr>
            <w:r>
              <w:rPr>
                <w:sz w:val="36"/>
              </w:rPr>
              <w:t>2119</w:t>
            </w:r>
          </w:p>
        </w:tc>
        <w:tc>
          <w:tcPr>
            <w:tcW w:w="5329" w:type="dxa"/>
          </w:tcPr>
          <w:p>
            <w:pPr>
              <w:pStyle w:val="TableParagraph"/>
              <w:spacing w:before="19"/>
              <w:ind w:left="251"/>
              <w:rPr>
                <w:sz w:val="36"/>
              </w:rPr>
            </w:pPr>
            <w:r>
              <w:rPr>
                <w:sz w:val="36"/>
              </w:rPr>
              <w:t>检修燃油蒸发控制装置</w:t>
            </w:r>
          </w:p>
        </w:tc>
        <w:tc>
          <w:tcPr>
            <w:tcW w:w="2233" w:type="dxa"/>
          </w:tcPr>
          <w:p>
            <w:pPr>
              <w:pStyle w:val="TableParagraph"/>
              <w:spacing w:before="19"/>
              <w:ind w:left="75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512" w:type="dxa"/>
          </w:tcPr>
          <w:p>
            <w:pPr>
              <w:pStyle w:val="TableParagraph"/>
              <w:spacing w:before="19"/>
              <w:ind w:left="916" w:right="659"/>
              <w:jc w:val="center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46" w:type="dxa"/>
          </w:tcPr>
          <w:p>
            <w:pPr>
              <w:pStyle w:val="TableParagraph"/>
              <w:spacing w:before="19"/>
              <w:ind w:left="853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21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165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191"/>
              <w:rPr>
                <w:sz w:val="36"/>
              </w:rPr>
            </w:pPr>
            <w:r>
              <w:rPr>
                <w:sz w:val="36"/>
              </w:rPr>
              <w:t>2120</w:t>
            </w:r>
          </w:p>
        </w:tc>
        <w:tc>
          <w:tcPr>
            <w:tcW w:w="5329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251"/>
              <w:rPr>
                <w:sz w:val="36"/>
              </w:rPr>
            </w:pPr>
            <w:r>
              <w:rPr>
                <w:sz w:val="36"/>
              </w:rPr>
              <w:t>清洗空气滤清器或更换滤芯</w:t>
            </w: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right="18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2512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right="10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446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853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4"/>
          <w:jc w:val="left"/>
        </w:trPr>
        <w:tc>
          <w:tcPr>
            <w:tcW w:w="6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165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10" w:line="391" w:lineRule="exact"/>
              <w:ind w:left="191"/>
              <w:rPr>
                <w:sz w:val="36"/>
              </w:rPr>
            </w:pPr>
            <w:r>
              <w:rPr>
                <w:sz w:val="36"/>
              </w:rPr>
              <w:t>2121</w:t>
            </w:r>
          </w:p>
        </w:tc>
        <w:tc>
          <w:tcPr>
            <w:tcW w:w="5329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10" w:line="391" w:lineRule="exact"/>
              <w:ind w:left="251"/>
              <w:rPr>
                <w:sz w:val="36"/>
              </w:rPr>
            </w:pPr>
            <w:r>
              <w:rPr>
                <w:sz w:val="36"/>
              </w:rPr>
              <w:t>更换油箱</w:t>
            </w: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10" w:line="391" w:lineRule="exact"/>
              <w:ind w:left="755"/>
              <w:rPr>
                <w:sz w:val="36"/>
              </w:rPr>
            </w:pPr>
            <w:r>
              <w:rPr>
                <w:sz w:val="36"/>
              </w:rPr>
              <w:t>680</w:t>
            </w:r>
          </w:p>
        </w:tc>
        <w:tc>
          <w:tcPr>
            <w:tcW w:w="2512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10" w:line="391" w:lineRule="exact"/>
              <w:ind w:left="736" w:right="836"/>
              <w:jc w:val="center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  <w:tc>
          <w:tcPr>
            <w:tcW w:w="1446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10" w:line="391" w:lineRule="exact"/>
              <w:ind w:left="853"/>
              <w:rPr>
                <w:sz w:val="36"/>
              </w:rPr>
            </w:pPr>
            <w:r>
              <w:rPr>
                <w:sz w:val="36"/>
              </w:rPr>
              <w:t>240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1820" w:right="0" w:bottom="280" w:left="0" w:header="708" w:footer="708"/>
          <w:pgNumType w:start="24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84" style="width:744pt;height:386pt;mso-position-horizontal-relative:char;mso-position-vertical-relative:line" coordorigin="0,0" coordsize="14880,7720">
            <v:shape id="_x0000_s1185" type="#_x0000_t75" style="width:14880;height:7720;position:absolute" stroked="f">
              <v:imagedata r:id="rId25" o:title=""/>
            </v:shape>
            <v:shape id="_x0000_s1186" type="#_x0000_t202" style="width:740;height:360;left:925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2122</w:t>
                    </w:r>
                  </w:p>
                </w:txbxContent>
              </v:textbox>
            </v:shape>
            <v:shape id="_x0000_s1187" type="#_x0000_t202" style="width:2540;height:360;left:2149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检修正时链或齿</w:t>
                    </w:r>
                  </w:p>
                </w:txbxContent>
              </v:textbox>
            </v:shape>
            <v:shape id="_x0000_s1188" type="#_x0000_t202" style="width:560;height:360;left:8163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</w:t>
                    </w:r>
                  </w:p>
                </w:txbxContent>
              </v:textbox>
            </v:shape>
            <v:shape id="_x0000_s1189" type="#_x0000_t202" style="width:560;height:360;left:10395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190" type="#_x0000_t202" style="width:560;height:360;left:12826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160</w:t>
                    </w:r>
                  </w:p>
                </w:txbxContent>
              </v:textbox>
            </v:shape>
            <v:shape id="_x0000_s1191" type="#_x0000_t202" style="width:740;height:360;left:925;position:absolute;top:20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2123</w:t>
                    </w:r>
                  </w:p>
                </w:txbxContent>
              </v:textbox>
            </v:shape>
            <v:shape id="_x0000_s1192" type="#_x0000_t202" style="width:2180;height:360;left:2149;position:absolute;top:20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铲发动机积碳</w:t>
                    </w:r>
                  </w:p>
                </w:txbxContent>
              </v:textbox>
            </v:shape>
            <v:shape id="_x0000_s1193" type="#_x0000_t202" style="width:560;height:360;left:8163;position:absolute;top:20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550</w:t>
                    </w:r>
                  </w:p>
                </w:txbxContent>
              </v:textbox>
            </v:shape>
            <v:shape id="_x0000_s1194" type="#_x0000_t202" style="width:560;height:360;left:10395;position:absolute;top:20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500</w:t>
                    </w:r>
                  </w:p>
                </w:txbxContent>
              </v:textbox>
            </v:shape>
            <v:shape id="_x0000_s1195" type="#_x0000_t202" style="width:560;height:360;left:12826;position:absolute;top:20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450</w:t>
                    </w:r>
                  </w:p>
                </w:txbxContent>
              </v:textbox>
            </v:shape>
            <v:shape id="_x0000_s1196" type="#_x0000_t202" style="width:740;height:360;left:925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2124</w:t>
                    </w:r>
                  </w:p>
                </w:txbxContent>
              </v:textbox>
            </v:shape>
            <v:shape id="_x0000_s1197" type="#_x0000_t202" style="width:1820;height:360;left:2149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更换飞轮齿</w:t>
                    </w:r>
                  </w:p>
                </w:txbxContent>
              </v:textbox>
            </v:shape>
            <v:shape id="_x0000_s1198" type="#_x0000_t202" style="width:560;height:360;left:8163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580</w:t>
                    </w:r>
                  </w:p>
                </w:txbxContent>
              </v:textbox>
            </v:shape>
            <v:shape id="_x0000_s1199" type="#_x0000_t202" style="width:560;height:360;left:10575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500</w:t>
                    </w:r>
                  </w:p>
                </w:txbxContent>
              </v:textbox>
            </v:shape>
            <v:shape id="_x0000_s1200" type="#_x0000_t202" style="width:560;height:360;left:12826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480</w:t>
                    </w:r>
                  </w:p>
                </w:txbxContent>
              </v:textbox>
            </v:shape>
            <v:shape id="_x0000_s1201" type="#_x0000_t202" style="width:740;height:360;left:925;position:absolute;top:5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2125</w:t>
                    </w:r>
                  </w:p>
                </w:txbxContent>
              </v:textbox>
            </v:shape>
            <v:shape id="_x0000_s1202" type="#_x0000_t202" style="width:1460;height:360;left:2149;position:absolute;top:5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清洗喷嘴</w:t>
                    </w:r>
                  </w:p>
                </w:txbxContent>
              </v:textbox>
            </v:shape>
            <v:shape id="_x0000_s1203" type="#_x0000_t202" style="width:560;height:360;left:7983;position:absolute;top:5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480</w:t>
                    </w:r>
                  </w:p>
                </w:txbxContent>
              </v:textbox>
            </v:shape>
            <v:shape id="_x0000_s1204" type="#_x0000_t202" style="width:560;height:360;left:10395;position:absolute;top:5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380</w:t>
                    </w:r>
                  </w:p>
                </w:txbxContent>
              </v:textbox>
            </v:shape>
            <v:shape id="_x0000_s1205" type="#_x0000_t202" style="width:560;height:360;left:12826;position:absolute;top:58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280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9"/>
        </w:rPr>
      </w:pPr>
    </w:p>
    <w:p>
      <w:pPr>
        <w:pStyle w:val="Heading1"/>
      </w:pPr>
      <w:r>
        <w:t>维修项目Ⅲ</w:t>
      </w:r>
    </w:p>
    <w:p>
      <w:pPr>
        <w:pStyle w:val="BodyText"/>
        <w:spacing w:before="11"/>
        <w:rPr>
          <w:b/>
          <w:sz w:val="15"/>
        </w:rPr>
      </w:pPr>
      <w:r>
        <w:pict>
          <v:group id="_x0000_s1206" style="width:744pt;height:241pt;margin-top:12.15pt;margin-left:126pt;mso-position-horizontal-relative:page;mso-wrap-distance-left:0;mso-wrap-distance-right:0;position:absolute;z-index:-251635712" coordorigin="2520,243" coordsize="14880,4820">
            <v:shape id="_x0000_s1207" type="#_x0000_t75" style="width:14880;height:4820;left:2520;position:absolute;top:242" stroked="f">
              <v:imagedata r:id="rId26" o:title=""/>
            </v:shape>
            <v:shape id="_x0000_s1208" type="#_x0000_t202" style="width:380;height:828;left:2700;position:absolute;top:32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类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别</w:t>
                    </w:r>
                  </w:p>
                </w:txbxContent>
              </v:textbox>
            </v:shape>
            <v:shape id="_x0000_s1209" type="#_x0000_t202" style="width:560;height:828;left:3424;position:absolute;top:320" filled="f" stroked="f">
              <v:textbox inset="0,0,0,0">
                <w:txbxContent>
                  <w:p>
                    <w:pPr>
                      <w:spacing w:before="0" w:line="411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编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210" type="#_x0000_t202" style="width:1460;height:360;left:4590;position:absolute;top:3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维修项目</w:t>
                    </w:r>
                  </w:p>
                </w:txbxContent>
              </v:textbox>
            </v:shape>
            <v:shape id="_x0000_s1211" type="#_x0000_t202" style="width:2540;height:360;left:10560;position:absolute;top:3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项目收费现行价</w:t>
                    </w:r>
                  </w:p>
                </w:txbxContent>
              </v:textbox>
            </v:shape>
            <v:shape id="_x0000_s1212" type="#_x0000_t202" style="width:4430;height:828;left:10380;position:absolute;top:1271" filled="f" stroked="f">
              <v:textbox inset="0,0,0,0">
                <w:txbxContent>
                  <w:p>
                    <w:pPr>
                      <w:tabs>
                        <w:tab w:val="left" w:pos="2429"/>
                      </w:tabs>
                      <w:spacing w:before="0" w:line="411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一类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3000CC</w:t>
                      <w:tab/>
                      <w:t>二类</w:t>
                    </w:r>
                  </w:p>
                  <w:p>
                    <w:pPr>
                      <w:tabs>
                        <w:tab w:val="left" w:pos="2429"/>
                      </w:tabs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以上</w:t>
                      <w:tab/>
                      <w:t>2000-3000CC</w:t>
                    </w:r>
                  </w:p>
                </w:txbxContent>
              </v:textbox>
            </v:shape>
            <v:shape id="_x0000_s1213" type="#_x0000_t202" style="width:1640;height:828;left:15267;position:absolute;top:1271" filled="f" stroked="f">
              <v:textbox inset="0,0,0,0">
                <w:txbxContent>
                  <w:p>
                    <w:pPr>
                      <w:spacing w:before="0" w:line="411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三类以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2000CC 下</w:t>
                    </w:r>
                  </w:p>
                </w:txbxContent>
              </v:textbox>
            </v:shape>
            <v:shape id="_x0000_s1214" type="#_x0000_t202" style="width:1284;height:360;left:2700;position:absolute;top:4137" filled="f" stroked="f">
              <v:textbox inset="0,0,0,0">
                <w:txbxContent>
                  <w:p>
                    <w:pPr>
                      <w:tabs>
                        <w:tab w:val="left" w:pos="72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传</w:t>
                      <w:tab/>
                      <w:t>301</w:t>
                    </w:r>
                  </w:p>
                </w:txbxContent>
              </v:textbox>
            </v:shape>
            <v:shape id="_x0000_s1215" type="#_x0000_t202" style="width:2180;height:360;left:4590;position:absolute;top:41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更换离合器片</w:t>
                    </w:r>
                  </w:p>
                </w:txbxContent>
              </v:textbox>
            </v:shape>
            <v:shape id="_x0000_s1216" type="#_x0000_t202" style="width:560;height:360;left:10380;position:absolute;top:41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560</w:t>
                    </w:r>
                  </w:p>
                </w:txbxContent>
              </v:textbox>
            </v:shape>
            <v:shape id="_x0000_s1217" type="#_x0000_t202" style="width:560;height:360;left:12990;position:absolute;top:41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480</w:t>
                    </w:r>
                  </w:p>
                </w:txbxContent>
              </v:textbox>
            </v:shape>
            <v:shape id="_x0000_s1218" type="#_x0000_t202" style="width:560;height:360;left:15807;position:absolute;top:41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460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1"/>
        </w:rPr>
      </w:pPr>
    </w:p>
    <w:p>
      <w:pPr>
        <w:spacing w:before="91" w:line="408" w:lineRule="auto"/>
        <w:ind w:left="2700" w:right="1502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. 9</w:t>
      </w:r>
    </w:p>
    <w:p>
      <w:pPr>
        <w:spacing w:before="0" w:line="274" w:lineRule="exact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286094</wp:posOffset>
            </wp:positionV>
            <wp:extent cx="11340845" cy="63500"/>
            <wp:effectExtent l="0" t="0" r="0" b="0"/>
            <wp:wrapNone/>
            <wp:docPr id="3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8"/>
        </w:rPr>
      </w:pPr>
    </w:p>
    <w:p>
      <w:pPr>
        <w:spacing w:after="0"/>
        <w:rPr>
          <w:rFonts w:ascii="Times New Roman"/>
          <w:sz w:val="18"/>
        </w:rPr>
        <w:sectPr>
          <w:pgSz w:w="17860" w:h="25260"/>
          <w:pgMar w:top="1820" w:right="0" w:bottom="280" w:left="0" w:header="708" w:footer="708"/>
          <w:pgNumType w:start="25"/>
          <w:cols w:space="708"/>
        </w:sectPr>
      </w:pPr>
    </w:p>
    <w:p>
      <w:pPr>
        <w:pStyle w:val="BodyText"/>
        <w:tabs>
          <w:tab w:val="left" w:pos="3424"/>
          <w:tab w:val="left" w:pos="4410"/>
        </w:tabs>
        <w:spacing w:before="49" w:line="242" w:lineRule="auto"/>
        <w:ind w:left="2700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16764</wp:posOffset>
            </wp:positionV>
            <wp:extent cx="9448800" cy="1841500"/>
            <wp:effectExtent l="0" t="0" r="0" b="0"/>
            <wp:wrapNone/>
            <wp:docPr id="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80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动</w:t>
        <w:tab/>
        <w:t>302</w:t>
        <w:tab/>
        <w:t>维修或保养离合器总</w:t>
      </w:r>
      <w:r>
        <w:rPr>
          <w:spacing w:val="-20"/>
        </w:rPr>
        <w:t>泵</w:t>
      </w:r>
      <w:r>
        <w:t>系</w:t>
      </w:r>
    </w:p>
    <w:p>
      <w:pPr>
        <w:pStyle w:val="BodyText"/>
        <w:spacing w:before="5"/>
        <w:ind w:left="2700"/>
      </w:pPr>
      <w:r>
        <w:t>统</w:t>
      </w:r>
    </w:p>
    <w:p>
      <w:pPr>
        <w:pStyle w:val="BodyText"/>
        <w:spacing w:before="6"/>
        <w:ind w:left="2700"/>
      </w:pPr>
      <w:r>
        <w:t>③</w:t>
      </w:r>
    </w:p>
    <w:p>
      <w:pPr>
        <w:pStyle w:val="BodyText"/>
        <w:tabs>
          <w:tab w:val="left" w:pos="2887"/>
          <w:tab w:val="left" w:pos="5163"/>
        </w:tabs>
        <w:spacing w:before="49"/>
        <w:ind w:left="277"/>
        <w:jc w:val="center"/>
      </w:pPr>
      <w:r>
        <w:br w:type="column"/>
      </w:r>
      <w:r>
        <w:t>150</w:t>
        <w:tab/>
        <w:t>120</w:t>
        <w:tab/>
        <w:t>100</w:t>
      </w:r>
    </w:p>
    <w:p>
      <w:pPr>
        <w:spacing w:after="0"/>
        <w:jc w:val="center"/>
        <w:sectPr>
          <w:type w:val="continuous"/>
          <w:pgSz w:w="17860" w:h="25260"/>
          <w:pgMar w:top="2420" w:right="0" w:bottom="280" w:left="0" w:header="708" w:footer="708"/>
          <w:pgNumType w:start="26"/>
          <w:cols w:num="2" w:space="708" w:equalWidth="0">
            <w:col w:w="8011" w:space="40"/>
            <w:col w:w="9809" w:space="0"/>
          </w:cols>
        </w:sectPr>
      </w:pPr>
    </w:p>
    <w:p>
      <w:pPr>
        <w:pStyle w:val="BodyText"/>
        <w:tabs>
          <w:tab w:val="left" w:pos="4410"/>
          <w:tab w:val="left" w:pos="10560"/>
          <w:tab w:val="left" w:pos="12990"/>
          <w:tab w:val="right" w:pos="15626"/>
        </w:tabs>
        <w:spacing w:before="21"/>
        <w:ind w:left="3424"/>
      </w:pPr>
      <w:r>
        <w:t>303</w:t>
        <w:tab/>
        <w:t>维修或保养离合器分泵</w:t>
        <w:tab/>
        <w:t>100</w:t>
        <w:tab/>
        <w:t>80</w:t>
        <w:tab/>
        <w:t>60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27"/>
          <w:cols w:space="708"/>
        </w:sectPr>
      </w:pPr>
    </w:p>
    <w:p>
      <w:pPr>
        <w:pStyle w:val="BodyText"/>
        <w:spacing w:before="4"/>
        <w:rPr>
          <w:sz w:val="6"/>
        </w:rPr>
      </w:pPr>
    </w:p>
    <w:tbl>
      <w:tblPr>
        <w:tblStyle w:val="TableNormal8"/>
        <w:tblW w:w="0" w:type="auto"/>
        <w:jc w:val="left"/>
        <w:tblInd w:w="3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3"/>
        <w:gridCol w:w="5909"/>
        <w:gridCol w:w="1950"/>
        <w:gridCol w:w="2444"/>
        <w:gridCol w:w="2089"/>
      </w:tblGrid>
      <w:tr>
        <w:tblPrEx>
          <w:tblW w:w="0" w:type="auto"/>
          <w:jc w:val="left"/>
          <w:tblInd w:w="33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813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304</w:t>
            </w:r>
          </w:p>
        </w:tc>
        <w:tc>
          <w:tcPr>
            <w:tcW w:w="5909" w:type="dxa"/>
          </w:tcPr>
          <w:p>
            <w:pPr>
              <w:pStyle w:val="TableParagraph"/>
              <w:spacing w:before="0" w:line="411" w:lineRule="exact"/>
              <w:ind w:left="223"/>
              <w:rPr>
                <w:sz w:val="36"/>
              </w:rPr>
            </w:pPr>
            <w:r>
              <w:rPr>
                <w:sz w:val="36"/>
              </w:rPr>
              <w:t>分解、修理差速器</w:t>
            </w:r>
          </w:p>
        </w:tc>
        <w:tc>
          <w:tcPr>
            <w:tcW w:w="1950" w:type="dxa"/>
          </w:tcPr>
          <w:p>
            <w:pPr>
              <w:pStyle w:val="TableParagraph"/>
              <w:spacing w:before="0" w:line="411" w:lineRule="exact"/>
              <w:ind w:left="464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2444" w:type="dxa"/>
          </w:tcPr>
          <w:p>
            <w:pPr>
              <w:pStyle w:val="TableParagraph"/>
              <w:spacing w:before="0" w:line="411" w:lineRule="exact"/>
              <w:ind w:left="926" w:right="938"/>
              <w:jc w:val="center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2089" w:type="dxa"/>
          </w:tcPr>
          <w:p>
            <w:pPr>
              <w:pStyle w:val="TableParagraph"/>
              <w:spacing w:before="0" w:line="411" w:lineRule="exact"/>
              <w:ind w:left="776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305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分解、修理自动变速箱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3000</w:t>
            </w:r>
          </w:p>
        </w:tc>
        <w:tc>
          <w:tcPr>
            <w:tcW w:w="2444" w:type="dxa"/>
          </w:tcPr>
          <w:p>
            <w:pPr>
              <w:pStyle w:val="TableParagraph"/>
              <w:ind w:left="944"/>
              <w:rPr>
                <w:sz w:val="36"/>
              </w:rPr>
            </w:pPr>
            <w:r>
              <w:rPr>
                <w:sz w:val="36"/>
              </w:rPr>
              <w:t>2500</w:t>
            </w:r>
          </w:p>
        </w:tc>
        <w:tc>
          <w:tcPr>
            <w:tcW w:w="2089" w:type="dxa"/>
          </w:tcPr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2000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306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分解、修理手动变速箱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  <w:tc>
          <w:tcPr>
            <w:tcW w:w="2444" w:type="dxa"/>
          </w:tcPr>
          <w:p>
            <w:pPr>
              <w:pStyle w:val="TableParagraph"/>
              <w:ind w:left="926" w:right="938"/>
              <w:jc w:val="center"/>
              <w:rPr>
                <w:sz w:val="36"/>
              </w:rPr>
            </w:pPr>
            <w:r>
              <w:rPr>
                <w:sz w:val="36"/>
              </w:rPr>
              <w:t>880</w:t>
            </w:r>
          </w:p>
        </w:tc>
        <w:tc>
          <w:tcPr>
            <w:tcW w:w="2089" w:type="dxa"/>
          </w:tcPr>
          <w:p>
            <w:pPr>
              <w:pStyle w:val="TableParagraph"/>
              <w:ind w:left="1316"/>
              <w:rPr>
                <w:sz w:val="36"/>
              </w:rPr>
            </w:pPr>
            <w:r>
              <w:rPr>
                <w:sz w:val="36"/>
              </w:rPr>
              <w:t>850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307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拆装变速箱总成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560</w:t>
            </w:r>
          </w:p>
        </w:tc>
        <w:tc>
          <w:tcPr>
            <w:tcW w:w="2444" w:type="dxa"/>
          </w:tcPr>
          <w:p>
            <w:pPr>
              <w:pStyle w:val="TableParagraph"/>
              <w:ind w:left="926" w:right="938"/>
              <w:jc w:val="center"/>
              <w:rPr>
                <w:sz w:val="36"/>
              </w:rPr>
            </w:pPr>
            <w:r>
              <w:rPr>
                <w:sz w:val="36"/>
              </w:rPr>
              <w:t>490</w:t>
            </w:r>
          </w:p>
        </w:tc>
        <w:tc>
          <w:tcPr>
            <w:tcW w:w="2089" w:type="dxa"/>
          </w:tcPr>
          <w:p>
            <w:pPr>
              <w:pStyle w:val="TableParagraph"/>
              <w:ind w:left="776"/>
              <w:rPr>
                <w:sz w:val="36"/>
              </w:rPr>
            </w:pPr>
            <w:r>
              <w:rPr>
                <w:sz w:val="36"/>
              </w:rPr>
              <w:t>460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13" w:type="dxa"/>
          </w:tcPr>
          <w:p>
            <w:pPr>
              <w:pStyle w:val="TableParagraph"/>
              <w:spacing w:before="241"/>
              <w:ind w:left="50"/>
              <w:rPr>
                <w:sz w:val="36"/>
              </w:rPr>
            </w:pPr>
            <w:r>
              <w:rPr>
                <w:sz w:val="36"/>
              </w:rPr>
              <w:t>308</w:t>
            </w:r>
          </w:p>
        </w:tc>
        <w:tc>
          <w:tcPr>
            <w:tcW w:w="5909" w:type="dxa"/>
          </w:tcPr>
          <w:p>
            <w:pPr>
              <w:pStyle w:val="TableParagraph"/>
              <w:spacing w:before="241"/>
              <w:ind w:left="403"/>
              <w:rPr>
                <w:sz w:val="36"/>
              </w:rPr>
            </w:pPr>
            <w:r>
              <w:rPr>
                <w:sz w:val="36"/>
              </w:rPr>
              <w:t>拆装波箱油底壳</w:t>
            </w:r>
          </w:p>
        </w:tc>
        <w:tc>
          <w:tcPr>
            <w:tcW w:w="1950" w:type="dxa"/>
          </w:tcPr>
          <w:p>
            <w:pPr>
              <w:pStyle w:val="TableParagraph"/>
              <w:spacing w:before="241"/>
              <w:ind w:left="28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4" w:type="dxa"/>
          </w:tcPr>
          <w:p>
            <w:pPr>
              <w:pStyle w:val="TableParagraph"/>
              <w:spacing w:before="241"/>
              <w:ind w:left="746" w:right="938"/>
              <w:jc w:val="center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2089" w:type="dxa"/>
          </w:tcPr>
          <w:p>
            <w:pPr>
              <w:pStyle w:val="TableParagraph"/>
              <w:spacing w:before="241"/>
              <w:ind w:left="936" w:right="752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309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更换波箱吊胶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4" w:type="dxa"/>
          </w:tcPr>
          <w:p>
            <w:pPr>
              <w:pStyle w:val="TableParagraph"/>
              <w:ind w:left="746" w:right="938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089" w:type="dxa"/>
          </w:tcPr>
          <w:p>
            <w:pPr>
              <w:pStyle w:val="TableParagraph"/>
              <w:ind w:left="776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310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更换波箱壳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  <w:tc>
          <w:tcPr>
            <w:tcW w:w="2444" w:type="dxa"/>
          </w:tcPr>
          <w:p>
            <w:pPr>
              <w:pStyle w:val="TableParagraph"/>
              <w:ind w:left="926" w:right="938"/>
              <w:jc w:val="center"/>
              <w:rPr>
                <w:sz w:val="36"/>
              </w:rPr>
            </w:pPr>
            <w:r>
              <w:rPr>
                <w:sz w:val="36"/>
              </w:rPr>
              <w:t>880</w:t>
            </w:r>
          </w:p>
        </w:tc>
        <w:tc>
          <w:tcPr>
            <w:tcW w:w="2089" w:type="dxa"/>
          </w:tcPr>
          <w:p>
            <w:pPr>
              <w:pStyle w:val="TableParagraph"/>
              <w:ind w:left="1136"/>
              <w:rPr>
                <w:sz w:val="36"/>
              </w:rPr>
            </w:pPr>
            <w:r>
              <w:rPr>
                <w:sz w:val="36"/>
              </w:rPr>
              <w:t>850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311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更换或润滑波箱换挡拉索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4" w:type="dxa"/>
          </w:tcPr>
          <w:p>
            <w:pPr>
              <w:pStyle w:val="TableParagraph"/>
              <w:ind w:left="926" w:right="938"/>
              <w:jc w:val="center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089" w:type="dxa"/>
          </w:tcPr>
          <w:p>
            <w:pPr>
              <w:pStyle w:val="TableParagraph"/>
              <w:ind w:right="230"/>
              <w:jc w:val="right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3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312</w:t>
            </w:r>
          </w:p>
        </w:tc>
        <w:tc>
          <w:tcPr>
            <w:tcW w:w="5909" w:type="dxa"/>
          </w:tcPr>
          <w:p>
            <w:pPr>
              <w:pStyle w:val="TableParagraph"/>
              <w:spacing w:before="255"/>
              <w:ind w:left="403"/>
              <w:rPr>
                <w:sz w:val="36"/>
              </w:rPr>
            </w:pPr>
            <w:r>
              <w:rPr>
                <w:sz w:val="36"/>
              </w:rPr>
              <w:t>更换或润滑波箱油门拉索</w:t>
            </w:r>
          </w:p>
        </w:tc>
        <w:tc>
          <w:tcPr>
            <w:tcW w:w="1950" w:type="dxa"/>
          </w:tcPr>
          <w:p>
            <w:pPr>
              <w:pStyle w:val="TableParagraph"/>
              <w:spacing w:before="255"/>
              <w:ind w:left="464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444" w:type="dxa"/>
          </w:tcPr>
          <w:p>
            <w:pPr>
              <w:pStyle w:val="TableParagraph"/>
              <w:spacing w:before="255"/>
              <w:ind w:left="926" w:right="938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089" w:type="dxa"/>
          </w:tcPr>
          <w:p>
            <w:pPr>
              <w:pStyle w:val="TableParagraph"/>
              <w:spacing w:before="255"/>
              <w:ind w:left="936" w:right="752"/>
              <w:jc w:val="center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313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更换前驱动半轴（边）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444" w:type="dxa"/>
          </w:tcPr>
          <w:p>
            <w:pPr>
              <w:pStyle w:val="TableParagraph"/>
              <w:ind w:left="926" w:right="938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089" w:type="dxa"/>
          </w:tcPr>
          <w:p>
            <w:pPr>
              <w:pStyle w:val="TableParagraph"/>
              <w:ind w:left="1316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314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更换半轴外球笼（边）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444" w:type="dxa"/>
          </w:tcPr>
          <w:p>
            <w:pPr>
              <w:pStyle w:val="TableParagraph"/>
              <w:ind w:left="764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089" w:type="dxa"/>
          </w:tcPr>
          <w:p>
            <w:pPr>
              <w:pStyle w:val="TableParagraph"/>
              <w:ind w:left="1316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315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更换半轴内球笼（边）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444" w:type="dxa"/>
          </w:tcPr>
          <w:p>
            <w:pPr>
              <w:pStyle w:val="TableParagraph"/>
              <w:ind w:left="926" w:right="938"/>
              <w:jc w:val="center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089" w:type="dxa"/>
          </w:tcPr>
          <w:p>
            <w:pPr>
              <w:pStyle w:val="TableParagraph"/>
              <w:ind w:left="1136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316</w:t>
            </w:r>
          </w:p>
        </w:tc>
        <w:tc>
          <w:tcPr>
            <w:tcW w:w="5909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) (边更 换半轴防尘套、保养球笼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444" w:type="dxa"/>
          </w:tcPr>
          <w:p>
            <w:pPr>
              <w:pStyle w:val="TableParagraph"/>
              <w:ind w:left="764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089" w:type="dxa"/>
          </w:tcPr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317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换传动轴中间轴承或油封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4" w:type="dxa"/>
          </w:tcPr>
          <w:p>
            <w:pPr>
              <w:pStyle w:val="TableParagraph"/>
              <w:ind w:left="746" w:right="938"/>
              <w:jc w:val="center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2089" w:type="dxa"/>
          </w:tcPr>
          <w:p>
            <w:pPr>
              <w:pStyle w:val="TableParagraph"/>
              <w:ind w:left="776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3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318</w:t>
            </w:r>
          </w:p>
        </w:tc>
        <w:tc>
          <w:tcPr>
            <w:tcW w:w="5909" w:type="dxa"/>
          </w:tcPr>
          <w:p>
            <w:pPr>
              <w:pStyle w:val="TableParagraph"/>
              <w:spacing w:before="255"/>
              <w:ind w:left="403"/>
              <w:rPr>
                <w:sz w:val="36"/>
              </w:rPr>
            </w:pPr>
            <w:r>
              <w:rPr>
                <w:sz w:val="36"/>
              </w:rPr>
              <w:t>换油箱支架胶</w:t>
            </w:r>
          </w:p>
        </w:tc>
        <w:tc>
          <w:tcPr>
            <w:tcW w:w="1950" w:type="dxa"/>
          </w:tcPr>
          <w:p>
            <w:pPr>
              <w:pStyle w:val="TableParagraph"/>
              <w:spacing w:before="255"/>
              <w:ind w:left="464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44" w:type="dxa"/>
          </w:tcPr>
          <w:p>
            <w:pPr>
              <w:pStyle w:val="TableParagraph"/>
              <w:spacing w:before="255"/>
              <w:ind w:left="764"/>
              <w:rPr>
                <w:sz w:val="36"/>
              </w:rPr>
            </w:pPr>
            <w:r>
              <w:rPr>
                <w:sz w:val="36"/>
              </w:rPr>
              <w:t>65</w:t>
            </w:r>
          </w:p>
        </w:tc>
        <w:tc>
          <w:tcPr>
            <w:tcW w:w="2089" w:type="dxa"/>
          </w:tcPr>
          <w:p>
            <w:pPr>
              <w:pStyle w:val="TableParagraph"/>
              <w:spacing w:before="255"/>
              <w:ind w:right="230"/>
              <w:jc w:val="right"/>
              <w:rPr>
                <w:sz w:val="36"/>
              </w:rPr>
            </w:pPr>
            <w:r>
              <w:rPr>
                <w:sz w:val="36"/>
              </w:rPr>
              <w:t>55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319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后桥大修</w:t>
            </w:r>
          </w:p>
        </w:tc>
        <w:tc>
          <w:tcPr>
            <w:tcW w:w="1950" w:type="dxa"/>
          </w:tcPr>
          <w:p>
            <w:pPr>
              <w:pStyle w:val="TableParagraph"/>
              <w:ind w:left="464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  <w:tc>
          <w:tcPr>
            <w:tcW w:w="2444" w:type="dxa"/>
          </w:tcPr>
          <w:p>
            <w:pPr>
              <w:pStyle w:val="TableParagraph"/>
              <w:ind w:left="926" w:right="938"/>
              <w:jc w:val="center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089" w:type="dxa"/>
          </w:tcPr>
          <w:p>
            <w:pPr>
              <w:pStyle w:val="TableParagraph"/>
              <w:ind w:left="1316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320</w:t>
            </w:r>
          </w:p>
        </w:tc>
        <w:tc>
          <w:tcPr>
            <w:tcW w:w="5909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调校离合器</w:t>
            </w:r>
          </w:p>
        </w:tc>
        <w:tc>
          <w:tcPr>
            <w:tcW w:w="1950" w:type="dxa"/>
          </w:tcPr>
          <w:p>
            <w:pPr>
              <w:pStyle w:val="TableParagraph"/>
              <w:ind w:left="284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2444" w:type="dxa"/>
          </w:tcPr>
          <w:p>
            <w:pPr>
              <w:pStyle w:val="TableParagraph"/>
              <w:ind w:left="764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089" w:type="dxa"/>
          </w:tcPr>
          <w:p>
            <w:pPr>
              <w:pStyle w:val="TableParagraph"/>
              <w:ind w:left="776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813" w:type="dxa"/>
          </w:tcPr>
          <w:p>
            <w:pPr>
              <w:pStyle w:val="TableParagraph"/>
              <w:spacing w:before="243"/>
              <w:ind w:left="50"/>
              <w:rPr>
                <w:sz w:val="36"/>
              </w:rPr>
            </w:pPr>
            <w:r>
              <w:rPr>
                <w:sz w:val="36"/>
              </w:rPr>
              <w:t>321</w:t>
            </w:r>
          </w:p>
        </w:tc>
        <w:tc>
          <w:tcPr>
            <w:tcW w:w="5909" w:type="dxa"/>
          </w:tcPr>
          <w:p>
            <w:pPr>
              <w:pStyle w:val="TableParagraph"/>
              <w:spacing w:before="243"/>
              <w:ind w:left="403"/>
              <w:rPr>
                <w:sz w:val="36"/>
              </w:rPr>
            </w:pPr>
            <w:r>
              <w:rPr>
                <w:sz w:val="36"/>
              </w:rPr>
              <w:t>换传动轴万向节总成</w:t>
            </w:r>
          </w:p>
        </w:tc>
        <w:tc>
          <w:tcPr>
            <w:tcW w:w="1950" w:type="dxa"/>
          </w:tcPr>
          <w:p>
            <w:pPr>
              <w:pStyle w:val="TableParagraph"/>
              <w:spacing w:before="243"/>
              <w:ind w:left="46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4" w:type="dxa"/>
          </w:tcPr>
          <w:p>
            <w:pPr>
              <w:pStyle w:val="TableParagraph"/>
              <w:spacing w:before="243"/>
              <w:ind w:left="764"/>
              <w:rPr>
                <w:sz w:val="36"/>
              </w:rPr>
            </w:pPr>
            <w:r>
              <w:rPr>
                <w:sz w:val="36"/>
              </w:rPr>
              <w:t>95</w:t>
            </w:r>
          </w:p>
        </w:tc>
        <w:tc>
          <w:tcPr>
            <w:tcW w:w="2089" w:type="dxa"/>
          </w:tcPr>
          <w:p>
            <w:pPr>
              <w:pStyle w:val="TableParagraph"/>
              <w:spacing w:before="243"/>
              <w:ind w:left="1316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3" w:type="dxa"/>
          </w:tcPr>
          <w:p>
            <w:pPr>
              <w:pStyle w:val="TableParagraph"/>
              <w:spacing w:before="271"/>
              <w:ind w:left="50"/>
              <w:rPr>
                <w:sz w:val="36"/>
              </w:rPr>
            </w:pPr>
            <w:r>
              <w:rPr>
                <w:sz w:val="36"/>
              </w:rPr>
              <w:t>322</w:t>
            </w:r>
          </w:p>
        </w:tc>
        <w:tc>
          <w:tcPr>
            <w:tcW w:w="5909" w:type="dxa"/>
          </w:tcPr>
          <w:p>
            <w:pPr>
              <w:pStyle w:val="TableParagraph"/>
              <w:spacing w:before="271"/>
              <w:ind w:left="403"/>
              <w:rPr>
                <w:sz w:val="36"/>
              </w:rPr>
            </w:pPr>
            <w:r>
              <w:rPr>
                <w:sz w:val="36"/>
              </w:rPr>
              <w:t>更换变速箱齿轮油</w:t>
            </w:r>
          </w:p>
        </w:tc>
        <w:tc>
          <w:tcPr>
            <w:tcW w:w="1950" w:type="dxa"/>
          </w:tcPr>
          <w:p>
            <w:pPr>
              <w:pStyle w:val="TableParagraph"/>
              <w:spacing w:before="271"/>
              <w:ind w:left="284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44" w:type="dxa"/>
          </w:tcPr>
          <w:p>
            <w:pPr>
              <w:pStyle w:val="TableParagraph"/>
              <w:spacing w:before="271"/>
              <w:ind w:left="764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089" w:type="dxa"/>
          </w:tcPr>
          <w:p>
            <w:pPr>
              <w:pStyle w:val="TableParagraph"/>
              <w:spacing w:before="271"/>
              <w:ind w:left="776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813" w:type="dxa"/>
          </w:tcPr>
          <w:p>
            <w:pPr>
              <w:pStyle w:val="TableParagraph"/>
              <w:spacing w:before="24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323</w:t>
            </w:r>
          </w:p>
        </w:tc>
        <w:tc>
          <w:tcPr>
            <w:tcW w:w="5909" w:type="dxa"/>
          </w:tcPr>
          <w:p>
            <w:pPr>
              <w:pStyle w:val="TableParagraph"/>
              <w:spacing w:before="241" w:line="391" w:lineRule="exact"/>
              <w:ind w:left="403"/>
              <w:rPr>
                <w:sz w:val="36"/>
              </w:rPr>
            </w:pPr>
            <w:r>
              <w:rPr>
                <w:sz w:val="36"/>
              </w:rPr>
              <w:t>换差速器油封</w:t>
            </w:r>
          </w:p>
        </w:tc>
        <w:tc>
          <w:tcPr>
            <w:tcW w:w="1950" w:type="dxa"/>
          </w:tcPr>
          <w:p>
            <w:pPr>
              <w:pStyle w:val="TableParagraph"/>
              <w:spacing w:before="241" w:line="391" w:lineRule="exact"/>
              <w:ind w:left="284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2444" w:type="dxa"/>
          </w:tcPr>
          <w:p>
            <w:pPr>
              <w:pStyle w:val="TableParagraph"/>
              <w:spacing w:before="241" w:line="391" w:lineRule="exact"/>
              <w:ind w:left="926" w:right="938"/>
              <w:jc w:val="center"/>
              <w:rPr>
                <w:sz w:val="36"/>
              </w:rPr>
            </w:pPr>
            <w:r>
              <w:rPr>
                <w:sz w:val="36"/>
              </w:rPr>
              <w:t>170</w:t>
            </w:r>
          </w:p>
        </w:tc>
        <w:tc>
          <w:tcPr>
            <w:tcW w:w="2089" w:type="dxa"/>
          </w:tcPr>
          <w:p>
            <w:pPr>
              <w:pStyle w:val="TableParagraph"/>
              <w:spacing w:before="241" w:line="391" w:lineRule="exact"/>
              <w:ind w:left="1316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225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-12636713</wp:posOffset>
            </wp:positionV>
            <wp:extent cx="9425177" cy="12338875"/>
            <wp:effectExtent l="0" t="0" r="0" b="0"/>
            <wp:wrapNone/>
            <wp:docPr id="3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7" cy="1233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. 10</w:t>
      </w:r>
    </w:p>
    <w:p>
      <w:pPr>
        <w:spacing w:before="192"/>
        <w:ind w:left="2700" w:right="0" w:firstLine="0"/>
        <w:jc w:val="left"/>
        <w:rPr>
          <w:rFonts w:ascii="Times New Roman"/>
          <w:sz w:val="24"/>
        </w:rPr>
      </w:pPr>
      <w:r>
        <w:rPr>
          <w:rFonts w:ascii="Times New Roman"/>
          <w:w w:val="100"/>
          <w:sz w:val="24"/>
        </w:rPr>
        <w:t>.</w:t>
      </w:r>
    </w:p>
    <w:p>
      <w:pPr>
        <w:spacing w:after="0"/>
        <w:jc w:val="left"/>
        <w:rPr>
          <w:rFonts w:ascii="Times New Roman"/>
          <w:sz w:val="24"/>
        </w:rPr>
        <w:sectPr>
          <w:pgSz w:w="17860" w:h="25260"/>
          <w:pgMar w:top="1820" w:right="0" w:bottom="280" w:left="0" w:header="708" w:footer="708"/>
          <w:pgNumType w:start="28"/>
          <w:cols w:space="708"/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1765300</wp:posOffset>
            </wp:positionV>
            <wp:extent cx="9425177" cy="12351543"/>
            <wp:effectExtent l="0" t="0" r="0" b="0"/>
            <wp:wrapNone/>
            <wp:docPr id="3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7" cy="123515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1308100</wp:posOffset>
            </wp:positionV>
            <wp:extent cx="11340845" cy="50800"/>
            <wp:effectExtent l="0" t="0" r="0" b="0"/>
            <wp:wrapNone/>
            <wp:docPr id="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9"/>
        </w:rPr>
      </w:pPr>
    </w:p>
    <w:tbl>
      <w:tblPr>
        <w:tblStyle w:val="TableNormal9"/>
        <w:tblW w:w="0" w:type="auto"/>
        <w:jc w:val="left"/>
        <w:tblInd w:w="3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3"/>
        <w:gridCol w:w="5188"/>
        <w:gridCol w:w="2670"/>
        <w:gridCol w:w="2353"/>
        <w:gridCol w:w="1638"/>
      </w:tblGrid>
      <w:tr>
        <w:tblPrEx>
          <w:tblW w:w="0" w:type="auto"/>
          <w:jc w:val="left"/>
          <w:tblInd w:w="33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813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324</w:t>
            </w:r>
          </w:p>
        </w:tc>
        <w:tc>
          <w:tcPr>
            <w:tcW w:w="5188" w:type="dxa"/>
          </w:tcPr>
          <w:p>
            <w:pPr>
              <w:pStyle w:val="TableParagraph"/>
              <w:spacing w:before="0" w:line="411" w:lineRule="exact"/>
              <w:ind w:left="223"/>
              <w:rPr>
                <w:sz w:val="36"/>
              </w:rPr>
            </w:pPr>
            <w:r>
              <w:rPr>
                <w:sz w:val="36"/>
              </w:rPr>
              <w:t>换半轴油封</w:t>
            </w:r>
          </w:p>
        </w:tc>
        <w:tc>
          <w:tcPr>
            <w:tcW w:w="2670" w:type="dxa"/>
          </w:tcPr>
          <w:p>
            <w:pPr>
              <w:pStyle w:val="TableParagraph"/>
              <w:spacing w:before="0" w:line="411" w:lineRule="exact"/>
              <w:ind w:left="1165" w:right="924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353" w:type="dxa"/>
          </w:tcPr>
          <w:p>
            <w:pPr>
              <w:pStyle w:val="TableParagraph"/>
              <w:spacing w:before="0" w:line="411" w:lineRule="exact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638" w:type="dxa"/>
          </w:tcPr>
          <w:p>
            <w:pPr>
              <w:pStyle w:val="TableParagraph"/>
              <w:spacing w:before="0" w:line="411" w:lineRule="exact"/>
              <w:ind w:left="86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325</w:t>
            </w:r>
          </w:p>
        </w:tc>
        <w:tc>
          <w:tcPr>
            <w:tcW w:w="5188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更换轮毂轴承</w:t>
            </w:r>
          </w:p>
        </w:tc>
        <w:tc>
          <w:tcPr>
            <w:tcW w:w="2670" w:type="dxa"/>
          </w:tcPr>
          <w:p>
            <w:pPr>
              <w:pStyle w:val="TableParagraph"/>
              <w:ind w:left="1165" w:right="924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353" w:type="dxa"/>
          </w:tcPr>
          <w:p>
            <w:pPr>
              <w:pStyle w:val="TableParagraph"/>
              <w:ind w:left="749" w:right="848"/>
              <w:jc w:val="center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326</w:t>
            </w:r>
          </w:p>
        </w:tc>
        <w:tc>
          <w:tcPr>
            <w:tcW w:w="5188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检修挂档机构</w:t>
            </w:r>
          </w:p>
        </w:tc>
        <w:tc>
          <w:tcPr>
            <w:tcW w:w="2670" w:type="dxa"/>
          </w:tcPr>
          <w:p>
            <w:pPr>
              <w:pStyle w:val="TableParagraph"/>
              <w:ind w:left="1005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353" w:type="dxa"/>
          </w:tcPr>
          <w:p>
            <w:pPr>
              <w:pStyle w:val="TableParagraph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327</w:t>
            </w:r>
          </w:p>
        </w:tc>
        <w:tc>
          <w:tcPr>
            <w:tcW w:w="5188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变速箱附传动轴</w:t>
            </w:r>
          </w:p>
        </w:tc>
        <w:tc>
          <w:tcPr>
            <w:tcW w:w="2670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35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63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4"/>
          <w:jc w:val="left"/>
        </w:trPr>
        <w:tc>
          <w:tcPr>
            <w:tcW w:w="813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328</w:t>
            </w:r>
          </w:p>
        </w:tc>
        <w:tc>
          <w:tcPr>
            <w:tcW w:w="5188" w:type="dxa"/>
          </w:tcPr>
          <w:p>
            <w:pPr>
              <w:pStyle w:val="TableParagraph"/>
              <w:spacing w:before="255"/>
              <w:ind w:left="223"/>
              <w:rPr>
                <w:sz w:val="36"/>
              </w:rPr>
            </w:pPr>
            <w:r>
              <w:rPr>
                <w:sz w:val="36"/>
              </w:rPr>
              <w:t>检修变速器跳档异响</w:t>
            </w:r>
          </w:p>
        </w:tc>
        <w:tc>
          <w:tcPr>
            <w:tcW w:w="2670" w:type="dxa"/>
          </w:tcPr>
          <w:p>
            <w:pPr>
              <w:pStyle w:val="TableParagraph"/>
              <w:spacing w:before="255"/>
              <w:ind w:right="762"/>
              <w:jc w:val="right"/>
              <w:rPr>
                <w:sz w:val="36"/>
              </w:rPr>
            </w:pPr>
            <w:r>
              <w:rPr>
                <w:sz w:val="36"/>
              </w:rPr>
              <w:t>1000</w:t>
            </w:r>
          </w:p>
        </w:tc>
        <w:tc>
          <w:tcPr>
            <w:tcW w:w="2353" w:type="dxa"/>
          </w:tcPr>
          <w:p>
            <w:pPr>
              <w:pStyle w:val="TableParagraph"/>
              <w:spacing w:before="255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1638" w:type="dxa"/>
          </w:tcPr>
          <w:p>
            <w:pPr>
              <w:pStyle w:val="TableParagraph"/>
              <w:spacing w:before="255"/>
              <w:ind w:left="868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329</w:t>
            </w:r>
          </w:p>
        </w:tc>
        <w:tc>
          <w:tcPr>
            <w:tcW w:w="5188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检修变速器、减速器异响</w:t>
            </w:r>
          </w:p>
        </w:tc>
        <w:tc>
          <w:tcPr>
            <w:tcW w:w="2670" w:type="dxa"/>
          </w:tcPr>
          <w:p>
            <w:pPr>
              <w:pStyle w:val="TableParagraph"/>
              <w:ind w:right="762"/>
              <w:jc w:val="right"/>
              <w:rPr>
                <w:sz w:val="36"/>
              </w:rPr>
            </w:pPr>
            <w:r>
              <w:rPr>
                <w:sz w:val="36"/>
              </w:rPr>
              <w:t>1000</w:t>
            </w:r>
          </w:p>
        </w:tc>
        <w:tc>
          <w:tcPr>
            <w:tcW w:w="2353" w:type="dxa"/>
          </w:tcPr>
          <w:p>
            <w:pPr>
              <w:pStyle w:val="TableParagraph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13" w:type="dxa"/>
          </w:tcPr>
          <w:p>
            <w:pPr>
              <w:pStyle w:val="TableParagraph"/>
              <w:spacing w:before="242"/>
              <w:ind w:left="50"/>
              <w:rPr>
                <w:sz w:val="36"/>
              </w:rPr>
            </w:pPr>
            <w:r>
              <w:rPr>
                <w:sz w:val="36"/>
              </w:rPr>
              <w:t>330</w:t>
            </w:r>
          </w:p>
        </w:tc>
        <w:tc>
          <w:tcPr>
            <w:tcW w:w="5188" w:type="dxa"/>
          </w:tcPr>
          <w:p>
            <w:pPr>
              <w:pStyle w:val="TableParagraph"/>
              <w:spacing w:before="242"/>
              <w:ind w:left="403"/>
              <w:rPr>
                <w:sz w:val="36"/>
              </w:rPr>
            </w:pPr>
            <w:r>
              <w:rPr>
                <w:sz w:val="36"/>
              </w:rPr>
              <w:t>检修变速箱操纵机构</w:t>
            </w:r>
          </w:p>
        </w:tc>
        <w:tc>
          <w:tcPr>
            <w:tcW w:w="2670" w:type="dxa"/>
          </w:tcPr>
          <w:p>
            <w:pPr>
              <w:pStyle w:val="TableParagraph"/>
              <w:spacing w:before="242"/>
              <w:ind w:left="1165" w:right="924"/>
              <w:jc w:val="center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353" w:type="dxa"/>
          </w:tcPr>
          <w:p>
            <w:pPr>
              <w:pStyle w:val="TableParagraph"/>
              <w:spacing w:before="242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638" w:type="dxa"/>
          </w:tcPr>
          <w:p>
            <w:pPr>
              <w:pStyle w:val="TableParagraph"/>
              <w:spacing w:before="242"/>
              <w:ind w:left="868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331</w:t>
            </w:r>
          </w:p>
        </w:tc>
        <w:tc>
          <w:tcPr>
            <w:tcW w:w="5188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更换变速箱前油封</w:t>
            </w:r>
          </w:p>
        </w:tc>
        <w:tc>
          <w:tcPr>
            <w:tcW w:w="2670" w:type="dxa"/>
          </w:tcPr>
          <w:p>
            <w:pPr>
              <w:pStyle w:val="TableParagraph"/>
              <w:ind w:left="1165" w:right="924"/>
              <w:jc w:val="center"/>
              <w:rPr>
                <w:sz w:val="36"/>
              </w:rPr>
            </w:pPr>
            <w:r>
              <w:rPr>
                <w:sz w:val="36"/>
              </w:rPr>
              <w:t>560</w:t>
            </w:r>
          </w:p>
        </w:tc>
        <w:tc>
          <w:tcPr>
            <w:tcW w:w="2353" w:type="dxa"/>
          </w:tcPr>
          <w:p>
            <w:pPr>
              <w:pStyle w:val="TableParagraph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510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460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3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332</w:t>
            </w:r>
          </w:p>
        </w:tc>
        <w:tc>
          <w:tcPr>
            <w:tcW w:w="5188" w:type="dxa"/>
          </w:tcPr>
          <w:p>
            <w:pPr>
              <w:pStyle w:val="TableParagraph"/>
              <w:spacing w:before="255"/>
              <w:ind w:left="403"/>
              <w:rPr>
                <w:sz w:val="36"/>
              </w:rPr>
            </w:pPr>
            <w:r>
              <w:rPr>
                <w:sz w:val="36"/>
              </w:rPr>
              <w:t>更换变速箱后油封</w:t>
            </w:r>
          </w:p>
        </w:tc>
        <w:tc>
          <w:tcPr>
            <w:tcW w:w="2670" w:type="dxa"/>
          </w:tcPr>
          <w:p>
            <w:pPr>
              <w:pStyle w:val="TableParagraph"/>
              <w:spacing w:before="255"/>
              <w:ind w:left="1005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353" w:type="dxa"/>
          </w:tcPr>
          <w:p>
            <w:pPr>
              <w:pStyle w:val="TableParagraph"/>
              <w:spacing w:before="255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638" w:type="dxa"/>
          </w:tcPr>
          <w:p>
            <w:pPr>
              <w:pStyle w:val="TableParagraph"/>
              <w:spacing w:before="255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333</w:t>
            </w:r>
          </w:p>
        </w:tc>
        <w:tc>
          <w:tcPr>
            <w:tcW w:w="5188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换传动轴十字头</w:t>
            </w:r>
          </w:p>
        </w:tc>
        <w:tc>
          <w:tcPr>
            <w:tcW w:w="2670" w:type="dxa"/>
          </w:tcPr>
          <w:p>
            <w:pPr>
              <w:pStyle w:val="TableParagraph"/>
              <w:ind w:left="1165" w:right="924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353" w:type="dxa"/>
          </w:tcPr>
          <w:p>
            <w:pPr>
              <w:pStyle w:val="TableParagraph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334</w:t>
            </w:r>
          </w:p>
        </w:tc>
        <w:tc>
          <w:tcPr>
            <w:tcW w:w="5188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自动变速器大修</w:t>
            </w:r>
          </w:p>
        </w:tc>
        <w:tc>
          <w:tcPr>
            <w:tcW w:w="2670" w:type="dxa"/>
          </w:tcPr>
          <w:p>
            <w:pPr>
              <w:pStyle w:val="TableParagraph"/>
              <w:ind w:right="762"/>
              <w:jc w:val="right"/>
              <w:rPr>
                <w:sz w:val="36"/>
              </w:rPr>
            </w:pPr>
            <w:r>
              <w:rPr>
                <w:sz w:val="36"/>
              </w:rPr>
              <w:t>3000</w:t>
            </w:r>
          </w:p>
        </w:tc>
        <w:tc>
          <w:tcPr>
            <w:tcW w:w="2353" w:type="dxa"/>
          </w:tcPr>
          <w:p>
            <w:pPr>
              <w:pStyle w:val="TableParagraph"/>
              <w:ind w:left="765"/>
              <w:rPr>
                <w:sz w:val="36"/>
              </w:rPr>
            </w:pPr>
            <w:r>
              <w:rPr>
                <w:sz w:val="36"/>
              </w:rPr>
              <w:t>2500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2000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335</w:t>
            </w:r>
          </w:p>
        </w:tc>
        <w:tc>
          <w:tcPr>
            <w:tcW w:w="5188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手动变速器大修</w:t>
            </w:r>
          </w:p>
        </w:tc>
        <w:tc>
          <w:tcPr>
            <w:tcW w:w="2670" w:type="dxa"/>
          </w:tcPr>
          <w:p>
            <w:pPr>
              <w:pStyle w:val="TableParagraph"/>
              <w:ind w:left="1165" w:right="924"/>
              <w:jc w:val="center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  <w:tc>
          <w:tcPr>
            <w:tcW w:w="2353" w:type="dxa"/>
          </w:tcPr>
          <w:p>
            <w:pPr>
              <w:pStyle w:val="TableParagraph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880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850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336</w:t>
            </w:r>
          </w:p>
        </w:tc>
        <w:tc>
          <w:tcPr>
            <w:tcW w:w="5188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差速器大修</w:t>
            </w:r>
          </w:p>
        </w:tc>
        <w:tc>
          <w:tcPr>
            <w:tcW w:w="2670" w:type="dxa"/>
          </w:tcPr>
          <w:p>
            <w:pPr>
              <w:pStyle w:val="TableParagraph"/>
              <w:ind w:left="1165" w:right="924"/>
              <w:jc w:val="center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2353" w:type="dxa"/>
          </w:tcPr>
          <w:p>
            <w:pPr>
              <w:pStyle w:val="TableParagraph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337</w:t>
            </w:r>
          </w:p>
        </w:tc>
        <w:tc>
          <w:tcPr>
            <w:tcW w:w="5188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更换火花塞</w:t>
            </w:r>
          </w:p>
        </w:tc>
        <w:tc>
          <w:tcPr>
            <w:tcW w:w="2670" w:type="dxa"/>
          </w:tcPr>
          <w:p>
            <w:pPr>
              <w:pStyle w:val="TableParagraph"/>
              <w:ind w:left="985" w:right="924"/>
              <w:jc w:val="center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353" w:type="dxa"/>
          </w:tcPr>
          <w:p>
            <w:pPr>
              <w:pStyle w:val="TableParagraph"/>
              <w:ind w:left="765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13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338</w:t>
            </w:r>
          </w:p>
        </w:tc>
        <w:tc>
          <w:tcPr>
            <w:tcW w:w="5188" w:type="dxa"/>
          </w:tcPr>
          <w:p>
            <w:pPr>
              <w:pStyle w:val="TableParagraph"/>
              <w:spacing w:before="255"/>
              <w:ind w:left="403"/>
              <w:rPr>
                <w:sz w:val="36"/>
              </w:rPr>
            </w:pPr>
            <w:r>
              <w:rPr>
                <w:sz w:val="36"/>
              </w:rPr>
              <w:t>换离合器分离轴承</w:t>
            </w:r>
          </w:p>
        </w:tc>
        <w:tc>
          <w:tcPr>
            <w:tcW w:w="2670" w:type="dxa"/>
          </w:tcPr>
          <w:p>
            <w:pPr>
              <w:pStyle w:val="TableParagraph"/>
              <w:spacing w:before="255"/>
              <w:ind w:left="1005"/>
              <w:rPr>
                <w:sz w:val="36"/>
              </w:rPr>
            </w:pPr>
            <w:r>
              <w:rPr>
                <w:sz w:val="36"/>
              </w:rPr>
              <w:t>580</w:t>
            </w:r>
          </w:p>
        </w:tc>
        <w:tc>
          <w:tcPr>
            <w:tcW w:w="2353" w:type="dxa"/>
          </w:tcPr>
          <w:p>
            <w:pPr>
              <w:pStyle w:val="TableParagraph"/>
              <w:spacing w:before="255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530</w:t>
            </w:r>
          </w:p>
        </w:tc>
        <w:tc>
          <w:tcPr>
            <w:tcW w:w="1638" w:type="dxa"/>
          </w:tcPr>
          <w:p>
            <w:pPr>
              <w:pStyle w:val="TableParagraph"/>
              <w:spacing w:before="255"/>
              <w:ind w:left="868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339</w:t>
            </w:r>
          </w:p>
        </w:tc>
        <w:tc>
          <w:tcPr>
            <w:tcW w:w="5188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检修变速箱后油封漏油</w:t>
            </w:r>
          </w:p>
        </w:tc>
        <w:tc>
          <w:tcPr>
            <w:tcW w:w="2670" w:type="dxa"/>
          </w:tcPr>
          <w:p>
            <w:pPr>
              <w:pStyle w:val="TableParagraph"/>
              <w:ind w:left="1165" w:right="924"/>
              <w:jc w:val="center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353" w:type="dxa"/>
          </w:tcPr>
          <w:p>
            <w:pPr>
              <w:pStyle w:val="TableParagraph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340</w:t>
            </w:r>
          </w:p>
        </w:tc>
        <w:tc>
          <w:tcPr>
            <w:tcW w:w="5188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更换减速器角齿油封</w:t>
            </w:r>
          </w:p>
        </w:tc>
        <w:tc>
          <w:tcPr>
            <w:tcW w:w="2670" w:type="dxa"/>
          </w:tcPr>
          <w:p>
            <w:pPr>
              <w:pStyle w:val="TableParagraph"/>
              <w:ind w:left="1165" w:right="924"/>
              <w:jc w:val="center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353" w:type="dxa"/>
          </w:tcPr>
          <w:p>
            <w:pPr>
              <w:pStyle w:val="TableParagraph"/>
              <w:ind w:left="76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341</w:t>
            </w:r>
          </w:p>
        </w:tc>
        <w:tc>
          <w:tcPr>
            <w:tcW w:w="5188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检修后轮壳油封漏油</w:t>
            </w:r>
          </w:p>
        </w:tc>
        <w:tc>
          <w:tcPr>
            <w:tcW w:w="2670" w:type="dxa"/>
          </w:tcPr>
          <w:p>
            <w:pPr>
              <w:pStyle w:val="TableParagraph"/>
              <w:ind w:left="1165" w:right="924"/>
              <w:jc w:val="center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353" w:type="dxa"/>
          </w:tcPr>
          <w:p>
            <w:pPr>
              <w:pStyle w:val="TableParagraph"/>
              <w:ind w:left="765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1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342</w:t>
            </w:r>
          </w:p>
        </w:tc>
        <w:tc>
          <w:tcPr>
            <w:tcW w:w="5188" w:type="dxa"/>
          </w:tcPr>
          <w:p>
            <w:pPr>
              <w:pStyle w:val="TableParagraph"/>
              <w:ind w:left="403"/>
              <w:rPr>
                <w:sz w:val="36"/>
              </w:rPr>
            </w:pPr>
            <w:r>
              <w:rPr>
                <w:sz w:val="36"/>
              </w:rPr>
              <w:t>更换波箱档位显示器</w:t>
            </w:r>
          </w:p>
        </w:tc>
        <w:tc>
          <w:tcPr>
            <w:tcW w:w="2670" w:type="dxa"/>
          </w:tcPr>
          <w:p>
            <w:pPr>
              <w:pStyle w:val="TableParagraph"/>
              <w:ind w:left="100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353" w:type="dxa"/>
          </w:tcPr>
          <w:p>
            <w:pPr>
              <w:pStyle w:val="TableParagraph"/>
              <w:ind w:left="765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63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3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813" w:type="dxa"/>
          </w:tcPr>
          <w:p>
            <w:pPr>
              <w:pStyle w:val="TableParagraph"/>
              <w:spacing w:before="24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343</w:t>
            </w:r>
          </w:p>
        </w:tc>
        <w:tc>
          <w:tcPr>
            <w:tcW w:w="5188" w:type="dxa"/>
          </w:tcPr>
          <w:p>
            <w:pPr>
              <w:pStyle w:val="TableParagraph"/>
              <w:spacing w:before="241" w:line="391" w:lineRule="exact"/>
              <w:ind w:left="403"/>
              <w:rPr>
                <w:sz w:val="36"/>
              </w:rPr>
            </w:pPr>
            <w:r>
              <w:rPr>
                <w:sz w:val="36"/>
              </w:rPr>
              <w:t>检测更换波箱电磁阀</w:t>
            </w:r>
          </w:p>
        </w:tc>
        <w:tc>
          <w:tcPr>
            <w:tcW w:w="2670" w:type="dxa"/>
          </w:tcPr>
          <w:p>
            <w:pPr>
              <w:pStyle w:val="TableParagraph"/>
              <w:spacing w:before="241" w:line="391" w:lineRule="exact"/>
              <w:ind w:left="1005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2353" w:type="dxa"/>
          </w:tcPr>
          <w:p>
            <w:pPr>
              <w:pStyle w:val="TableParagraph"/>
              <w:spacing w:before="241" w:line="391" w:lineRule="exact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638" w:type="dxa"/>
          </w:tcPr>
          <w:p>
            <w:pPr>
              <w:pStyle w:val="TableParagraph"/>
              <w:spacing w:before="241" w:line="391" w:lineRule="exact"/>
              <w:ind w:left="868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2040" w:right="0" w:bottom="280" w:left="0" w:header="708" w:footer="708"/>
          <w:pgNumType w:start="29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19" style="width:744pt;height:98pt;mso-position-horizontal-relative:char;mso-position-vertical-relative:line" coordorigin="0,0" coordsize="14880,1960">
            <v:shape id="_x0000_s1220" type="#_x0000_t75" style="width:14880;height:1960;position:absolute" stroked="f">
              <v:imagedata r:id="rId30" o:title=""/>
            </v:shape>
            <v:shape id="_x0000_s1221" type="#_x0000_t202" style="width:560;height:360;left:904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344</w:t>
                    </w:r>
                  </w:p>
                </w:txbxContent>
              </v:textbox>
            </v:shape>
            <v:shape id="_x0000_s1222" type="#_x0000_t202" style="width:3260;height:360;left:1890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检修波箱液压油路板</w:t>
                    </w:r>
                  </w:p>
                </w:txbxContent>
              </v:textbox>
            </v:shape>
            <v:shape id="_x0000_s1223" type="#_x0000_t202" style="width:740;height:360;left:7860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1760</w:t>
                    </w:r>
                  </w:p>
                </w:txbxContent>
              </v:textbox>
            </v:shape>
            <v:shape id="_x0000_s1224" type="#_x0000_t202" style="width:740;height:360;left:10470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1320</w:t>
                    </w:r>
                  </w:p>
                </w:txbxContent>
              </v:textbox>
            </v:shape>
            <v:shape id="_x0000_s1225" type="#_x0000_t202" style="width:560;height:360;left:12747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880</w:t>
                    </w:r>
                  </w:p>
                </w:txbxContent>
              </v:textbox>
            </v:shape>
            <v:shape id="_x0000_s1226" type="#_x0000_t202" style="width:560;height:360;left:904;position:absolute;top:10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345</w:t>
                    </w:r>
                  </w:p>
                </w:txbxContent>
              </v:textbox>
            </v:shape>
            <v:shape id="_x0000_s1227" type="#_x0000_t202" style="width:1820;height:360;left:2070;position:absolute;top:10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更换米表线</w:t>
                    </w:r>
                  </w:p>
                </w:txbxContent>
              </v:textbox>
            </v:shape>
            <v:shape id="_x0000_s1228" type="#_x0000_t202" style="width:560;height:360;left:7860;position:absolute;top:10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229" type="#_x0000_t202" style="width:560;height:360;left:10470;position:absolute;top:10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150</w:t>
                    </w:r>
                  </w:p>
                </w:txbxContent>
              </v:textbox>
            </v:shape>
            <v:shape id="_x0000_s1230" type="#_x0000_t202" style="width:560;height:360;left:12747;position:absolute;top:10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7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1120179</wp:posOffset>
            </wp:positionV>
            <wp:extent cx="9425178" cy="9108471"/>
            <wp:effectExtent l="0" t="0" r="0" b="0"/>
            <wp:wrapNone/>
            <wp:docPr id="4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8" cy="9108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643421</wp:posOffset>
            </wp:positionV>
            <wp:extent cx="11340845" cy="63500"/>
            <wp:effectExtent l="0" t="0" r="0" b="0"/>
            <wp:wrapNone/>
            <wp:docPr id="4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. 11</w:t>
      </w:r>
    </w:p>
    <w:p>
      <w:pPr>
        <w:pStyle w:val="BodyText"/>
        <w:spacing w:before="5"/>
        <w:rPr>
          <w:rFonts w:ascii="Times New Roman"/>
          <w:sz w:val="17"/>
        </w:rPr>
      </w:pPr>
    </w:p>
    <w:tbl>
      <w:tblPr>
        <w:tblStyle w:val="TableNormal1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2"/>
        <w:gridCol w:w="945"/>
        <w:gridCol w:w="4828"/>
        <w:gridCol w:w="2940"/>
        <w:gridCol w:w="2443"/>
        <w:gridCol w:w="1818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0"/>
          <w:jc w:val="left"/>
        </w:trPr>
        <w:tc>
          <w:tcPr>
            <w:tcW w:w="592" w:type="dxa"/>
          </w:tcPr>
          <w:p>
            <w:pPr>
              <w:pStyle w:val="TableParagraph"/>
              <w:spacing w:before="0" w:line="267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0"/>
                <w:sz w:val="24"/>
              </w:rPr>
              <w:t>.</w:t>
            </w:r>
          </w:p>
        </w:tc>
        <w:tc>
          <w:tcPr>
            <w:tcW w:w="12974" w:type="dxa"/>
            <w:gridSpan w:val="5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4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0"/>
              <w:rPr>
                <w:rFonts w:ascii="Times New Roman"/>
                <w:sz w:val="44"/>
              </w:rPr>
            </w:pPr>
          </w:p>
          <w:p>
            <w:pPr>
              <w:pStyle w:val="TableParagraph"/>
              <w:spacing w:before="0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传</w:t>
            </w:r>
          </w:p>
        </w:tc>
        <w:tc>
          <w:tcPr>
            <w:tcW w:w="945" w:type="dxa"/>
          </w:tcPr>
          <w:p>
            <w:pPr>
              <w:pStyle w:val="TableParagraph"/>
              <w:spacing w:before="3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1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346</w:t>
            </w:r>
          </w:p>
        </w:tc>
        <w:tc>
          <w:tcPr>
            <w:tcW w:w="4828" w:type="dxa"/>
          </w:tcPr>
          <w:p>
            <w:pPr>
              <w:pStyle w:val="TableParagraph"/>
              <w:spacing w:before="3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1"/>
              <w:ind w:left="222"/>
              <w:rPr>
                <w:sz w:val="36"/>
              </w:rPr>
            </w:pPr>
            <w:r>
              <w:rPr>
                <w:sz w:val="36"/>
              </w:rPr>
              <w:t>更换轮胎平衡动力</w:t>
            </w:r>
          </w:p>
        </w:tc>
        <w:tc>
          <w:tcPr>
            <w:tcW w:w="2940" w:type="dxa"/>
          </w:tcPr>
          <w:p>
            <w:pPr>
              <w:pStyle w:val="TableParagraph"/>
              <w:spacing w:before="3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1"/>
              <w:ind w:left="1525" w:right="1015"/>
              <w:jc w:val="center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443" w:type="dxa"/>
          </w:tcPr>
          <w:p>
            <w:pPr>
              <w:pStyle w:val="TableParagraph"/>
              <w:spacing w:before="3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1"/>
              <w:ind w:left="855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818" w:type="dxa"/>
          </w:tcPr>
          <w:p>
            <w:pPr>
              <w:pStyle w:val="TableParagraph"/>
              <w:spacing w:before="3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1"/>
              <w:ind w:left="868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0"/>
          <w:jc w:val="left"/>
        </w:trPr>
        <w:tc>
          <w:tcPr>
            <w:tcW w:w="592" w:type="dxa"/>
          </w:tcPr>
          <w:p>
            <w:pPr>
              <w:pStyle w:val="TableParagraph"/>
              <w:spacing w:before="3" w:line="244" w:lineRule="auto"/>
              <w:ind w:left="50" w:right="181"/>
              <w:jc w:val="both"/>
              <w:rPr>
                <w:sz w:val="36"/>
              </w:rPr>
            </w:pPr>
            <w:r>
              <w:rPr>
                <w:sz w:val="36"/>
              </w:rPr>
              <w:t>动系统</w:t>
            </w:r>
          </w:p>
          <w:p>
            <w:pPr>
              <w:pStyle w:val="TableParagraph"/>
              <w:spacing w:before="0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③</w:t>
            </w:r>
          </w:p>
        </w:tc>
        <w:tc>
          <w:tcPr>
            <w:tcW w:w="9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482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4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1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spacing w:before="10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347</w:t>
            </w:r>
          </w:p>
        </w:tc>
        <w:tc>
          <w:tcPr>
            <w:tcW w:w="4828" w:type="dxa"/>
          </w:tcPr>
          <w:p>
            <w:pPr>
              <w:pStyle w:val="TableParagraph"/>
              <w:spacing w:before="10"/>
              <w:ind w:left="222"/>
              <w:rPr>
                <w:sz w:val="36"/>
              </w:rPr>
            </w:pPr>
            <w:r>
              <w:rPr>
                <w:sz w:val="36"/>
              </w:rPr>
              <w:t>尾牙大修</w:t>
            </w:r>
          </w:p>
        </w:tc>
        <w:tc>
          <w:tcPr>
            <w:tcW w:w="2940" w:type="dxa"/>
          </w:tcPr>
          <w:p>
            <w:pPr>
              <w:pStyle w:val="TableParagraph"/>
              <w:spacing w:before="10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2443" w:type="dxa"/>
          </w:tcPr>
          <w:p>
            <w:pPr>
              <w:pStyle w:val="TableParagraph"/>
              <w:spacing w:before="10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1818" w:type="dxa"/>
          </w:tcPr>
          <w:p>
            <w:pPr>
              <w:pStyle w:val="TableParagraph"/>
              <w:spacing w:before="10"/>
              <w:ind w:left="868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spacing w:before="241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348</w:t>
            </w:r>
          </w:p>
        </w:tc>
        <w:tc>
          <w:tcPr>
            <w:tcW w:w="4828" w:type="dxa"/>
          </w:tcPr>
          <w:p>
            <w:pPr>
              <w:pStyle w:val="TableParagraph"/>
              <w:spacing w:before="241"/>
              <w:ind w:left="222"/>
              <w:rPr>
                <w:sz w:val="36"/>
              </w:rPr>
            </w:pPr>
            <w:r>
              <w:rPr>
                <w:sz w:val="36"/>
              </w:rPr>
              <w:t>检修离合器总成</w:t>
            </w:r>
          </w:p>
        </w:tc>
        <w:tc>
          <w:tcPr>
            <w:tcW w:w="2940" w:type="dxa"/>
          </w:tcPr>
          <w:p>
            <w:pPr>
              <w:pStyle w:val="TableParagraph"/>
              <w:spacing w:before="241"/>
              <w:ind w:left="1365"/>
              <w:rPr>
                <w:sz w:val="36"/>
              </w:rPr>
            </w:pPr>
            <w:r>
              <w:rPr>
                <w:sz w:val="36"/>
              </w:rPr>
              <w:t>580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1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530</w:t>
            </w:r>
          </w:p>
        </w:tc>
        <w:tc>
          <w:tcPr>
            <w:tcW w:w="1818" w:type="dxa"/>
          </w:tcPr>
          <w:p>
            <w:pPr>
              <w:pStyle w:val="TableParagraph"/>
              <w:spacing w:before="241"/>
              <w:ind w:left="868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349</w:t>
            </w:r>
          </w:p>
        </w:tc>
        <w:tc>
          <w:tcPr>
            <w:tcW w:w="4828" w:type="dxa"/>
          </w:tcPr>
          <w:p>
            <w:pPr>
              <w:pStyle w:val="TableParagraph"/>
              <w:ind w:left="222"/>
              <w:rPr>
                <w:sz w:val="36"/>
              </w:rPr>
            </w:pPr>
            <w:r>
              <w:rPr>
                <w:sz w:val="36"/>
              </w:rPr>
              <w:t>传动轴动平衡</w:t>
            </w:r>
          </w:p>
        </w:tc>
        <w:tc>
          <w:tcPr>
            <w:tcW w:w="294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81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spacing w:before="242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350</w:t>
            </w:r>
          </w:p>
        </w:tc>
        <w:tc>
          <w:tcPr>
            <w:tcW w:w="4828" w:type="dxa"/>
          </w:tcPr>
          <w:p>
            <w:pPr>
              <w:pStyle w:val="TableParagraph"/>
              <w:spacing w:before="242"/>
              <w:ind w:left="222"/>
              <w:rPr>
                <w:sz w:val="36"/>
              </w:rPr>
            </w:pPr>
            <w:r>
              <w:rPr>
                <w:sz w:val="36"/>
              </w:rPr>
              <w:t>更换传动轴吊胶</w:t>
            </w:r>
          </w:p>
        </w:tc>
        <w:tc>
          <w:tcPr>
            <w:tcW w:w="2940" w:type="dxa"/>
          </w:tcPr>
          <w:p>
            <w:pPr>
              <w:pStyle w:val="TableParagraph"/>
              <w:spacing w:before="242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2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818" w:type="dxa"/>
          </w:tcPr>
          <w:p>
            <w:pPr>
              <w:pStyle w:val="TableParagraph"/>
              <w:spacing w:before="242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spacing w:before="255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351</w:t>
            </w:r>
          </w:p>
        </w:tc>
        <w:tc>
          <w:tcPr>
            <w:tcW w:w="4828" w:type="dxa"/>
          </w:tcPr>
          <w:p>
            <w:pPr>
              <w:pStyle w:val="TableParagraph"/>
              <w:spacing w:before="255"/>
              <w:ind w:left="222"/>
              <w:rPr>
                <w:sz w:val="36"/>
              </w:rPr>
            </w:pPr>
            <w:r>
              <w:rPr>
                <w:sz w:val="36"/>
              </w:rPr>
              <w:t>检修自动变速箱漏油</w:t>
            </w:r>
          </w:p>
        </w:tc>
        <w:tc>
          <w:tcPr>
            <w:tcW w:w="2940" w:type="dxa"/>
          </w:tcPr>
          <w:p>
            <w:pPr>
              <w:pStyle w:val="TableParagraph"/>
              <w:spacing w:before="255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55"/>
              <w:ind w:left="855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818" w:type="dxa"/>
          </w:tcPr>
          <w:p>
            <w:pPr>
              <w:pStyle w:val="TableParagraph"/>
              <w:spacing w:before="255"/>
              <w:ind w:left="868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spacing w:before="242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352</w:t>
            </w:r>
          </w:p>
        </w:tc>
        <w:tc>
          <w:tcPr>
            <w:tcW w:w="4828" w:type="dxa"/>
          </w:tcPr>
          <w:p>
            <w:pPr>
              <w:pStyle w:val="TableParagraph"/>
              <w:spacing w:before="242"/>
              <w:ind w:left="222"/>
              <w:rPr>
                <w:sz w:val="36"/>
              </w:rPr>
            </w:pPr>
            <w:r>
              <w:rPr>
                <w:sz w:val="36"/>
              </w:rPr>
              <w:t>P 检修档锁止开关</w:t>
            </w:r>
          </w:p>
        </w:tc>
        <w:tc>
          <w:tcPr>
            <w:tcW w:w="2940" w:type="dxa"/>
          </w:tcPr>
          <w:p>
            <w:pPr>
              <w:pStyle w:val="TableParagraph"/>
              <w:spacing w:before="242"/>
              <w:ind w:left="136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2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818" w:type="dxa"/>
          </w:tcPr>
          <w:p>
            <w:pPr>
              <w:pStyle w:val="TableParagraph"/>
              <w:spacing w:before="242"/>
              <w:ind w:left="86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353</w:t>
            </w:r>
          </w:p>
        </w:tc>
        <w:tc>
          <w:tcPr>
            <w:tcW w:w="4828" w:type="dxa"/>
          </w:tcPr>
          <w:p>
            <w:pPr>
              <w:pStyle w:val="TableParagraph"/>
              <w:ind w:left="222"/>
              <w:rPr>
                <w:sz w:val="36"/>
              </w:rPr>
            </w:pPr>
            <w:r>
              <w:rPr>
                <w:sz w:val="36"/>
              </w:rPr>
              <w:t>更换差速器油</w:t>
            </w:r>
          </w:p>
        </w:tc>
        <w:tc>
          <w:tcPr>
            <w:tcW w:w="2940" w:type="dxa"/>
          </w:tcPr>
          <w:p>
            <w:pPr>
              <w:pStyle w:val="TableParagraph"/>
              <w:ind w:left="1525" w:right="1015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81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354</w:t>
            </w:r>
          </w:p>
        </w:tc>
        <w:tc>
          <w:tcPr>
            <w:tcW w:w="4828" w:type="dxa"/>
          </w:tcPr>
          <w:p>
            <w:pPr>
              <w:pStyle w:val="TableParagraph"/>
              <w:ind w:left="402"/>
              <w:rPr>
                <w:sz w:val="36"/>
              </w:rPr>
            </w:pPr>
            <w:r>
              <w:rPr>
                <w:sz w:val="36"/>
              </w:rPr>
              <w:t>调校手刹车</w:t>
            </w:r>
          </w:p>
        </w:tc>
        <w:tc>
          <w:tcPr>
            <w:tcW w:w="2940" w:type="dxa"/>
          </w:tcPr>
          <w:p>
            <w:pPr>
              <w:pStyle w:val="TableParagraph"/>
              <w:ind w:left="1365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81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spacing w:before="241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355</w:t>
            </w:r>
          </w:p>
        </w:tc>
        <w:tc>
          <w:tcPr>
            <w:tcW w:w="4828" w:type="dxa"/>
          </w:tcPr>
          <w:p>
            <w:pPr>
              <w:pStyle w:val="TableParagraph"/>
              <w:spacing w:before="241"/>
              <w:ind w:left="402"/>
              <w:rPr>
                <w:sz w:val="36"/>
              </w:rPr>
            </w:pPr>
            <w:r>
              <w:rPr>
                <w:sz w:val="36"/>
              </w:rPr>
              <w:t>时滞液压试验</w:t>
            </w:r>
          </w:p>
        </w:tc>
        <w:tc>
          <w:tcPr>
            <w:tcW w:w="2940" w:type="dxa"/>
          </w:tcPr>
          <w:p>
            <w:pPr>
              <w:pStyle w:val="TableParagraph"/>
              <w:spacing w:before="241"/>
              <w:ind w:left="1365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1"/>
              <w:ind w:left="835" w:right="847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818" w:type="dxa"/>
          </w:tcPr>
          <w:p>
            <w:pPr>
              <w:pStyle w:val="TableParagraph"/>
              <w:spacing w:before="241"/>
              <w:ind w:left="86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356</w:t>
            </w:r>
          </w:p>
        </w:tc>
        <w:tc>
          <w:tcPr>
            <w:tcW w:w="4828" w:type="dxa"/>
          </w:tcPr>
          <w:p>
            <w:pPr>
              <w:pStyle w:val="TableParagraph"/>
              <w:ind w:left="222"/>
              <w:rPr>
                <w:sz w:val="36"/>
              </w:rPr>
            </w:pPr>
            <w:r>
              <w:rPr>
                <w:sz w:val="36"/>
              </w:rPr>
              <w:t>更换变速杆</w:t>
            </w:r>
          </w:p>
        </w:tc>
        <w:tc>
          <w:tcPr>
            <w:tcW w:w="294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81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spacing w:before="241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357</w:t>
            </w:r>
          </w:p>
        </w:tc>
        <w:tc>
          <w:tcPr>
            <w:tcW w:w="4828" w:type="dxa"/>
          </w:tcPr>
          <w:p>
            <w:pPr>
              <w:pStyle w:val="TableParagraph"/>
              <w:spacing w:before="241"/>
              <w:ind w:left="402"/>
              <w:rPr>
                <w:sz w:val="36"/>
              </w:rPr>
            </w:pPr>
            <w:r>
              <w:rPr>
                <w:sz w:val="36"/>
              </w:rPr>
              <w:t>保养内球笼</w:t>
            </w:r>
          </w:p>
        </w:tc>
        <w:tc>
          <w:tcPr>
            <w:tcW w:w="2940" w:type="dxa"/>
          </w:tcPr>
          <w:p>
            <w:pPr>
              <w:pStyle w:val="TableParagraph"/>
              <w:spacing w:before="241"/>
              <w:ind w:left="1365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1"/>
              <w:ind w:left="855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818" w:type="dxa"/>
          </w:tcPr>
          <w:p>
            <w:pPr>
              <w:pStyle w:val="TableParagraph"/>
              <w:spacing w:before="241"/>
              <w:ind w:left="868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5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spacing w:line="391" w:lineRule="exact"/>
              <w:ind w:left="162" w:right="202"/>
              <w:jc w:val="center"/>
              <w:rPr>
                <w:sz w:val="36"/>
              </w:rPr>
            </w:pPr>
            <w:r>
              <w:rPr>
                <w:sz w:val="36"/>
              </w:rPr>
              <w:t>358</w:t>
            </w:r>
          </w:p>
        </w:tc>
        <w:tc>
          <w:tcPr>
            <w:tcW w:w="4828" w:type="dxa"/>
          </w:tcPr>
          <w:p>
            <w:pPr>
              <w:pStyle w:val="TableParagraph"/>
              <w:spacing w:line="391" w:lineRule="exact"/>
              <w:ind w:left="402"/>
              <w:rPr>
                <w:sz w:val="36"/>
              </w:rPr>
            </w:pPr>
            <w:r>
              <w:rPr>
                <w:sz w:val="36"/>
              </w:rPr>
              <w:t>保养外球笼</w:t>
            </w:r>
          </w:p>
        </w:tc>
        <w:tc>
          <w:tcPr>
            <w:tcW w:w="2940" w:type="dxa"/>
          </w:tcPr>
          <w:p>
            <w:pPr>
              <w:pStyle w:val="TableParagraph"/>
              <w:spacing w:line="391" w:lineRule="exact"/>
              <w:ind w:left="1365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443" w:type="dxa"/>
          </w:tcPr>
          <w:p>
            <w:pPr>
              <w:pStyle w:val="TableParagraph"/>
              <w:spacing w:line="391" w:lineRule="exact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818" w:type="dxa"/>
          </w:tcPr>
          <w:p>
            <w:pPr>
              <w:pStyle w:val="TableParagraph"/>
              <w:spacing w:line="39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</w:tr>
    </w:tbl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Heading1"/>
        <w:spacing w:before="1"/>
      </w:pPr>
      <w:r>
        <w:t>维修项目Ⅳ</w:t>
      </w:r>
    </w:p>
    <w:p>
      <w:pPr>
        <w:spacing w:after="0"/>
        <w:sectPr>
          <w:pgSz w:w="17860" w:h="25260"/>
          <w:pgMar w:top="1820" w:right="0" w:bottom="280" w:left="0" w:header="708" w:footer="708"/>
          <w:pgNumType w:start="30"/>
          <w:cols w:space="708"/>
        </w:sectPr>
      </w:pPr>
    </w:p>
    <w:p>
      <w:pPr>
        <w:pStyle w:val="BodyText"/>
        <w:ind w:left="2520"/>
        <w:rPr>
          <w:sz w:val="20"/>
        </w:rPr>
      </w:pPr>
      <w:r>
        <w:rPr>
          <w:sz w:val="20"/>
        </w:rPr>
        <w:pict>
          <v:group id="_x0000_i1231" style="width:744pt;height:408pt;mso-position-horizontal-relative:char;mso-position-vertical-relative:line" coordorigin="0,0" coordsize="14880,8160">
            <v:shape id="_x0000_s1232" type="#_x0000_t75" style="width:14880;height:8160;position:absolute" stroked="f">
              <v:imagedata r:id="rId32" o:title=""/>
            </v:shape>
            <v:shape id="_x0000_s1233" type="#_x0000_t202" style="width:560;height:829;left:864;position:absolute;top:74" filled="f" stroked="f">
              <v:textbox inset="0,0,0,0">
                <w:txbxContent>
                  <w:p>
                    <w:pPr>
                      <w:spacing w:before="0" w:line="411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编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234" type="#_x0000_t202" style="width:1460;height:360;left:1908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维修项目</w:t>
                    </w:r>
                  </w:p>
                </w:txbxContent>
              </v:textbox>
            </v:shape>
            <v:shape id="_x0000_s1235" type="#_x0000_t202" style="width:2540;height:360;left:8040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项目收费现行价</w:t>
                    </w:r>
                  </w:p>
                </w:txbxContent>
              </v:textbox>
            </v:shape>
            <v:shape id="_x0000_s1236" type="#_x0000_t202" style="width:380;height:828;left:180;position:absolute;top:54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类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别</w:t>
                    </w:r>
                  </w:p>
                </w:txbxContent>
              </v:textbox>
            </v:shape>
            <v:shape id="_x0000_s1237" type="#_x0000_t202" style="width:4430;height:828;left:7860;position:absolute;top:1493" filled="f" stroked="f">
              <v:textbox inset="0,0,0,0">
                <w:txbxContent>
                  <w:p>
                    <w:pPr>
                      <w:tabs>
                        <w:tab w:val="left" w:pos="2429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一类 3000CC</w:t>
                      <w:tab/>
                      <w:t>二类</w:t>
                    </w:r>
                  </w:p>
                  <w:p>
                    <w:pPr>
                      <w:tabs>
                        <w:tab w:val="left" w:pos="2429"/>
                      </w:tabs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以上</w:t>
                      <w:tab/>
                      <w:t>2000-3000CC</w:t>
                    </w:r>
                  </w:p>
                </w:txbxContent>
              </v:textbox>
            </v:shape>
            <v:shape id="_x0000_s1238" type="#_x0000_t202" style="width:1640;height:828;left:12747;position:absolute;top:1493" filled="f" stroked="f">
              <v:textbox inset="0,0,0,0">
                <w:txbxContent>
                  <w:p>
                    <w:pPr>
                      <w:spacing w:before="0" w:line="411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三类以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2000CC 下</w:t>
                    </w:r>
                  </w:p>
                </w:txbxContent>
              </v:textbox>
            </v:shape>
            <v:shape id="_x0000_s1239" type="#_x0000_t202" style="width:380;height:1765;left:180;position:absolute;top:433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悬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挂系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统</w:t>
                    </w:r>
                  </w:p>
                </w:txbxContent>
              </v:textbox>
            </v:shape>
            <v:shape id="_x0000_s1240" type="#_x0000_t202" style="width:560;height:360;left:864;position:absolute;top:43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401</w:t>
                    </w:r>
                  </w:p>
                </w:txbxContent>
              </v:textbox>
            </v:shape>
            <v:shape id="_x0000_s1241" type="#_x0000_t202" style="width:3620;height:360;left:1908;position:absolute;top:43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前独立悬挂解体、修理</w:t>
                    </w:r>
                  </w:p>
                </w:txbxContent>
              </v:textbox>
            </v:shape>
            <v:shape id="_x0000_s1242" type="#_x0000_t202" style="width:560;height:360;left:7860;position:absolute;top:43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250</w:t>
                    </w:r>
                  </w:p>
                </w:txbxContent>
              </v:textbox>
            </v:shape>
            <v:shape id="_x0000_s1243" type="#_x0000_t202" style="width:560;height:360;left:10290;position:absolute;top:43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250</w:t>
                    </w:r>
                  </w:p>
                </w:txbxContent>
              </v:textbox>
            </v:shape>
            <v:shape id="_x0000_s1244" type="#_x0000_t202" style="width:560;height:360;left:12747;position:absolute;top:43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</w:t>
                    </w:r>
                  </w:p>
                </w:txbxContent>
              </v:textbox>
            </v:shape>
            <v:shape id="_x0000_s1245" type="#_x0000_t202" style="width:560;height:360;left:864;position:absolute;top:62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402</w:t>
                    </w:r>
                  </w:p>
                </w:txbxContent>
              </v:textbox>
            </v:shape>
            <v:shape id="_x0000_s1246" type="#_x0000_t202" style="width:3620;height:360;left:1908;position:absolute;top:62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后独立悬挂解体、修理</w:t>
                    </w:r>
                  </w:p>
                </w:txbxContent>
              </v:textbox>
            </v:shape>
            <v:shape id="_x0000_s1247" type="#_x0000_t202" style="width:560;height:360;left:7860;position:absolute;top:62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250</w:t>
                    </w:r>
                  </w:p>
                </w:txbxContent>
              </v:textbox>
            </v:shape>
            <v:shape id="_x0000_s1248" type="#_x0000_t202" style="width:560;height:360;left:10290;position:absolute;top:62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250</w:t>
                    </w:r>
                  </w:p>
                </w:txbxContent>
              </v:textbox>
            </v:shape>
            <v:shape id="_x0000_s1249" type="#_x0000_t202" style="width:560;height:360;left:12747;position:absolute;top:62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spacing w:before="91" w:after="7" w:line="408" w:lineRule="auto"/>
        <w:ind w:left="2700" w:right="14900" w:firstLine="0"/>
        <w:jc w:val="left"/>
        <w:rPr>
          <w:rFonts w:ascii="Times New Roman"/>
          <w:sz w:val="24"/>
        </w:rPr>
      </w:pPr>
      <w:r>
        <w:pict>
          <v:group id="_x0000_s1250" style="width:753pt;height:485pt;margin-top:110.84pt;margin-left:121pt;mso-position-horizontal-relative:page;position:absolute;z-index:-251628544" coordorigin="2420,2217" coordsize="15060,9700">
            <v:shape id="_x0000_s1251" type="#_x0000_t75" style="width:14880;height:9680;left:2520;position:absolute;top:2236" stroked="f">
              <v:imagedata r:id="rId33" o:title=""/>
            </v:shape>
            <v:shape id="_x0000_s1252" type="#_x0000_t75" style="width:15060;height:140;left:2420;position:absolute;top:2216" stroked="f">
              <v:imagedata r:id="rId34" o:title=""/>
            </v:shape>
          </v:group>
        </w:pict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940093</wp:posOffset>
            </wp:positionV>
            <wp:extent cx="11340845" cy="63500"/>
            <wp:effectExtent l="0" t="0" r="0" b="0"/>
            <wp:wrapNone/>
            <wp:docPr id="4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. 12</w:t>
      </w:r>
    </w:p>
    <w:tbl>
      <w:tblPr>
        <w:tblStyle w:val="TableNormal11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864"/>
        <w:gridCol w:w="4938"/>
        <w:gridCol w:w="2931"/>
        <w:gridCol w:w="2443"/>
        <w:gridCol w:w="1458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572" w:type="dxa"/>
          </w:tcPr>
          <w:p>
            <w:pPr>
              <w:pStyle w:val="TableParagraph"/>
              <w:spacing w:before="0" w:line="267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0"/>
                <w:sz w:val="24"/>
              </w:rPr>
              <w:t>.</w:t>
            </w:r>
          </w:p>
        </w:tc>
        <w:tc>
          <w:tcPr>
            <w:tcW w:w="86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493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1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43"/>
              </w:rPr>
            </w:pPr>
          </w:p>
          <w:p>
            <w:pPr>
              <w:pStyle w:val="TableParagraph"/>
              <w:spacing w:before="0"/>
              <w:ind w:left="50"/>
              <w:rPr>
                <w:sz w:val="36"/>
              </w:rPr>
            </w:pPr>
            <w:r>
              <w:rPr>
                <w:sz w:val="36"/>
              </w:rPr>
              <w:t>④</w:t>
            </w:r>
          </w:p>
        </w:tc>
        <w:tc>
          <w:tcPr>
            <w:tcW w:w="864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403</w:t>
            </w:r>
          </w:p>
        </w:tc>
        <w:tc>
          <w:tcPr>
            <w:tcW w:w="4938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161"/>
              <w:rPr>
                <w:sz w:val="36"/>
              </w:rPr>
            </w:pPr>
            <w:r>
              <w:rPr>
                <w:sz w:val="36"/>
              </w:rPr>
              <w:t>更换后悬挂推杆</w:t>
            </w:r>
          </w:p>
        </w:tc>
        <w:tc>
          <w:tcPr>
            <w:tcW w:w="2931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1536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835" w:right="847"/>
              <w:jc w:val="center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86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86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spacing w:before="7"/>
              <w:rPr>
                <w:rFonts w:ascii="Times New Roman"/>
                <w:sz w:val="43"/>
              </w:rPr>
            </w:pPr>
          </w:p>
          <w:p>
            <w:pPr>
              <w:pStyle w:val="TableParagraph"/>
              <w:spacing w:before="0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404</w:t>
            </w:r>
          </w:p>
        </w:tc>
        <w:tc>
          <w:tcPr>
            <w:tcW w:w="4938" w:type="dxa"/>
          </w:tcPr>
          <w:p>
            <w:pPr>
              <w:pStyle w:val="TableParagraph"/>
              <w:spacing w:before="7"/>
              <w:rPr>
                <w:rFonts w:ascii="Times New Roman"/>
                <w:sz w:val="43"/>
              </w:rPr>
            </w:pPr>
          </w:p>
          <w:p>
            <w:pPr>
              <w:pStyle w:val="TableParagraph"/>
              <w:spacing w:before="0"/>
              <w:ind w:left="161"/>
              <w:rPr>
                <w:sz w:val="36"/>
              </w:rPr>
            </w:pPr>
            <w:r>
              <w:rPr>
                <w:sz w:val="36"/>
              </w:rPr>
              <w:t>更换后悬挂稳定杆</w:t>
            </w:r>
          </w:p>
        </w:tc>
        <w:tc>
          <w:tcPr>
            <w:tcW w:w="2931" w:type="dxa"/>
          </w:tcPr>
          <w:p>
            <w:pPr>
              <w:pStyle w:val="TableParagraph"/>
              <w:spacing w:before="7"/>
              <w:rPr>
                <w:rFonts w:ascii="Times New Roman"/>
                <w:sz w:val="43"/>
              </w:rPr>
            </w:pPr>
          </w:p>
          <w:p>
            <w:pPr>
              <w:pStyle w:val="TableParagraph"/>
              <w:spacing w:before="0"/>
              <w:ind w:left="1355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7"/>
              <w:rPr>
                <w:rFonts w:ascii="Times New Roman"/>
                <w:sz w:val="43"/>
              </w:rPr>
            </w:pPr>
          </w:p>
          <w:p>
            <w:pPr>
              <w:pStyle w:val="TableParagraph"/>
              <w:spacing w:before="0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458" w:type="dxa"/>
          </w:tcPr>
          <w:p>
            <w:pPr>
              <w:pStyle w:val="TableParagraph"/>
              <w:spacing w:before="7"/>
              <w:rPr>
                <w:rFonts w:ascii="Times New Roman"/>
                <w:sz w:val="43"/>
              </w:rPr>
            </w:pPr>
          </w:p>
          <w:p>
            <w:pPr>
              <w:pStyle w:val="TableParagraph"/>
              <w:spacing w:before="0"/>
              <w:ind w:left="868"/>
              <w:rPr>
                <w:sz w:val="36"/>
              </w:rPr>
            </w:pPr>
            <w:r>
              <w:rPr>
                <w:sz w:val="36"/>
              </w:rPr>
              <w:t>130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21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9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405</w:t>
            </w:r>
          </w:p>
        </w:tc>
        <w:tc>
          <w:tcPr>
            <w:tcW w:w="493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9"/>
              <w:ind w:left="341"/>
              <w:rPr>
                <w:sz w:val="36"/>
              </w:rPr>
            </w:pPr>
            <w:r>
              <w:rPr>
                <w:sz w:val="36"/>
              </w:rPr>
              <w:t>更换轮胎螺丝</w:t>
            </w:r>
          </w:p>
        </w:tc>
        <w:tc>
          <w:tcPr>
            <w:tcW w:w="293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9"/>
              <w:ind w:left="1516" w:right="1015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9"/>
              <w:ind w:left="855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9"/>
              <w:ind w:left="868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35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406</w:t>
            </w:r>
          </w:p>
        </w:tc>
        <w:tc>
          <w:tcPr>
            <w:tcW w:w="493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right="1354"/>
              <w:jc w:val="right"/>
              <w:rPr>
                <w:sz w:val="36"/>
              </w:rPr>
            </w:pPr>
            <w:r>
              <w:rPr>
                <w:sz w:val="36"/>
              </w:rPr>
              <w:t>更换螺旋弹簧（支）</w:t>
            </w:r>
          </w:p>
        </w:tc>
        <w:tc>
          <w:tcPr>
            <w:tcW w:w="293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1355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855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868"/>
              <w:rPr>
                <w:sz w:val="36"/>
              </w:rPr>
            </w:pPr>
            <w:r>
              <w:rPr>
                <w:sz w:val="36"/>
              </w:rPr>
              <w:t>135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8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4" w:line="391" w:lineRule="exact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407</w:t>
            </w:r>
          </w:p>
        </w:tc>
        <w:tc>
          <w:tcPr>
            <w:tcW w:w="493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4" w:line="391" w:lineRule="exact"/>
              <w:ind w:right="1354"/>
              <w:jc w:val="right"/>
              <w:rPr>
                <w:sz w:val="36"/>
              </w:rPr>
            </w:pPr>
            <w:r>
              <w:rPr>
                <w:sz w:val="36"/>
              </w:rPr>
              <w:t>更换前减震器（支）</w:t>
            </w:r>
          </w:p>
        </w:tc>
        <w:tc>
          <w:tcPr>
            <w:tcW w:w="293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4" w:line="391" w:lineRule="exact"/>
              <w:ind w:left="1355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4" w:line="391" w:lineRule="exact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4" w:line="391" w:lineRule="exact"/>
              <w:ind w:left="868"/>
              <w:rPr>
                <w:sz w:val="36"/>
              </w:rPr>
            </w:pPr>
            <w:r>
              <w:rPr>
                <w:sz w:val="36"/>
              </w:rPr>
              <w:t>135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1820" w:right="0" w:bottom="280" w:left="0" w:header="708" w:footer="708"/>
          <w:pgNumType w:start="31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53" style="width:744pt;height:580pt;mso-position-horizontal-relative:char;mso-position-vertical-relative:line" coordorigin="0,0" coordsize="14880,11600">
            <v:shape id="_x0000_s1254" type="#_x0000_t75" style="width:14880;height:11600;position:absolute" stroked="f">
              <v:imagedata r:id="rId35" o:title=""/>
            </v:shape>
            <v:shape id="_x0000_s1255" type="#_x0000_t202" style="width:560;height:360;left:864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408</w:t>
                    </w:r>
                  </w:p>
                </w:txbxContent>
              </v:textbox>
            </v:shape>
            <v:shape id="_x0000_s1256" type="#_x0000_t202" style="width:3260;height:360;left:1908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更换后减震器（支）</w:t>
                    </w:r>
                  </w:p>
                </w:txbxContent>
              </v:textbox>
            </v:shape>
            <v:shape id="_x0000_s1257" type="#_x0000_t202" style="width:560;height:360;left:7860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135</w:t>
                    </w:r>
                  </w:p>
                </w:txbxContent>
              </v:textbox>
            </v:shape>
            <v:shape id="_x0000_s1258" type="#_x0000_t202" style="width:380;height:360;left:10290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259" type="#_x0000_t202" style="width:380;height:360;left:12747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v:shape id="_x0000_s1260" type="#_x0000_t202" style="width:560;height:360;left:864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409</w:t>
                    </w:r>
                  </w:p>
                </w:txbxContent>
              </v:textbox>
            </v:shape>
            <v:shape id="_x0000_s1261" type="#_x0000_t202" style="width:3260;height:360;left:1908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更换前轮避震器座胶</w:t>
                    </w:r>
                  </w:p>
                </w:txbxContent>
              </v:textbox>
            </v:shape>
            <v:shape id="_x0000_s1262" type="#_x0000_t202" style="width:560;height:360;left:7860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135</w:t>
                    </w:r>
                  </w:p>
                </w:txbxContent>
              </v:textbox>
            </v:shape>
            <v:shape id="_x0000_s1263" type="#_x0000_t202" style="width:380;height:360;left:10290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264" type="#_x0000_t202" style="width:380;height:360;left:12747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v:shape id="_x0000_s1265" type="#_x0000_t202" style="width:560;height:360;left:864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410</w:t>
                    </w:r>
                  </w:p>
                </w:txbxContent>
              </v:textbox>
            </v:shape>
            <v:shape id="_x0000_s1266" type="#_x0000_t202" style="width:2900;height:360;left:1908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更换前轮定位拉杆</w:t>
                    </w:r>
                  </w:p>
                </w:txbxContent>
              </v:textbox>
            </v:shape>
            <v:shape id="_x0000_s1267" type="#_x0000_t202" style="width:560;height:360;left:8040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268" type="#_x0000_t202" style="width:560;height:360;left:10290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269" type="#_x0000_t202" style="width:560;height:360;left:12747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270" type="#_x0000_t202" style="width:3044;height:360;left:864;position:absolute;top:5850" filled="f" stroked="f">
              <v:textbox inset="0,0,0,0">
                <w:txbxContent>
                  <w:p>
                    <w:pPr>
                      <w:tabs>
                        <w:tab w:val="left" w:pos="86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411</w:t>
                      <w:tab/>
                      <w:t>更换前上挂臂</w:t>
                    </w:r>
                  </w:p>
                </w:txbxContent>
              </v:textbox>
            </v:shape>
            <v:shape id="_x0000_s1271" type="#_x0000_t202" style="width:560;height:360;left:7860;position:absolute;top:58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272" type="#_x0000_t202" style="width:560;height:360;left:10290;position:absolute;top:58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273" type="#_x0000_t202" style="width:560;height:360;left:12747;position:absolute;top:58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110</w:t>
                    </w:r>
                  </w:p>
                </w:txbxContent>
              </v:textbox>
            </v:shape>
            <v:shape id="_x0000_s1274" type="#_x0000_t202" style="width:560;height:360;left:864;position:absolute;top:7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412</w:t>
                    </w:r>
                  </w:p>
                </w:txbxContent>
              </v:textbox>
            </v:shape>
            <v:shape id="_x0000_s1275" type="#_x0000_t202" style="width:2180;height:360;left:1908;position:absolute;top:7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更换前下挂臂</w:t>
                    </w:r>
                  </w:p>
                </w:txbxContent>
              </v:textbox>
            </v:shape>
            <v:shape id="_x0000_s1276" type="#_x0000_t202" style="width:560;height:360;left:7860;position:absolute;top:7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277" type="#_x0000_t202" style="width:560;height:360;left:10470;position:absolute;top:7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278" type="#_x0000_t202" style="width:560;height:360;left:12747;position:absolute;top:7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110</w:t>
                    </w:r>
                  </w:p>
                </w:txbxContent>
              </v:textbox>
            </v:shape>
            <v:shape id="_x0000_s1279" type="#_x0000_t202" style="width:560;height:360;left:864;position:absolute;top:96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413</w:t>
                    </w:r>
                  </w:p>
                </w:txbxContent>
              </v:textbox>
            </v:shape>
            <v:shape id="_x0000_s1280" type="#_x0000_t202" style="width:2540;height:360;left:1908;position:absolute;top:96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更换后轮上挂臂</w:t>
                    </w:r>
                  </w:p>
                </w:txbxContent>
              </v:textbox>
            </v:shape>
            <v:shape id="_x0000_s1281" type="#_x0000_t202" style="width:560;height:360;left:7860;position:absolute;top:96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282" type="#_x0000_t202" style="width:560;height:360;left:10290;position:absolute;top:96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283" type="#_x0000_t202" style="width:560;height:360;left:12747;position:absolute;top:96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6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. 13</w:t>
      </w:r>
    </w:p>
    <w:p>
      <w:pPr>
        <w:spacing w:before="193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422822</wp:posOffset>
            </wp:positionV>
            <wp:extent cx="11340845" cy="63500"/>
            <wp:effectExtent l="0" t="0" r="0" b="0"/>
            <wp:wrapNone/>
            <wp:docPr id="4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6"/>
        </w:rPr>
      </w:pPr>
      <w:r>
        <w:pict>
          <v:group id="_x0000_s1284" style="width:753pt;height:291pt;margin-top:11.63pt;margin-left:121pt;mso-position-horizontal-relative:page;mso-wrap-distance-left:0;mso-wrap-distance-right:0;position:absolute;z-index:-251625472" coordorigin="2420,233" coordsize="15060,5820">
            <v:shape id="_x0000_s1285" type="#_x0000_t75" style="width:14880;height:5800;left:2520;position:absolute;top:252" stroked="f">
              <v:imagedata r:id="rId36" o:title=""/>
            </v:shape>
            <v:shape id="_x0000_s1286" type="#_x0000_t75" style="width:15060;height:140;left:2420;position:absolute;top:232" stroked="f">
              <v:imagedata r:id="rId34" o:title=""/>
            </v:shape>
            <v:shape id="_x0000_s1287" type="#_x0000_t202" style="width:3404;height:360;left:3384;position:absolute;top:315" filled="f" stroked="f">
              <v:textbox inset="0,0,0,0">
                <w:txbxContent>
                  <w:p>
                    <w:pPr>
                      <w:tabs>
                        <w:tab w:val="left" w:pos="86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414</w:t>
                      <w:tab/>
                      <w:t>更换后轮下挂臂</w:t>
                    </w:r>
                  </w:p>
                </w:txbxContent>
              </v:textbox>
            </v:shape>
            <v:shape id="_x0000_s1288" type="#_x0000_t202" style="width:560;height:360;left:10560;position:absolute;top:3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289" type="#_x0000_t202" style="width:560;height:360;left:12990;position:absolute;top:3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290" type="#_x0000_t202" style="width:560;height:360;left:15267;position:absolute;top:3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110</w:t>
                    </w:r>
                  </w:p>
                </w:txbxContent>
              </v:textbox>
            </v:shape>
            <v:shape id="_x0000_s1291" type="#_x0000_t202" style="width:560;height:360;left:3384;position:absolute;top:22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415</w:t>
                    </w:r>
                  </w:p>
                </w:txbxContent>
              </v:textbox>
            </v:shape>
            <v:shape id="_x0000_s1292" type="#_x0000_t202" style="width:2180;height:360;left:4428;position:absolute;top:22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更换平衡杆胶</w:t>
                    </w:r>
                  </w:p>
                </w:txbxContent>
              </v:textbox>
            </v:shape>
            <v:shape id="_x0000_s1293" type="#_x0000_t202" style="width:380;height:360;left:10380;position:absolute;top:22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</w:t>
                    </w:r>
                  </w:p>
                </w:txbxContent>
              </v:textbox>
            </v:shape>
            <v:shape id="_x0000_s1294" type="#_x0000_t202" style="width:380;height:360;left:12990;position:absolute;top:22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</w:t>
                    </w:r>
                  </w:p>
                </w:txbxContent>
              </v:textbox>
            </v:shape>
            <v:shape id="_x0000_s1295" type="#_x0000_t202" style="width:380;height:360;left:15267;position:absolute;top:22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</w:t>
                    </w:r>
                  </w:p>
                </w:txbxContent>
              </v:textbox>
            </v:shape>
            <v:shape id="_x0000_s1296" type="#_x0000_t202" style="width:560;height:360;left:3384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416</w:t>
                    </w:r>
                  </w:p>
                </w:txbxContent>
              </v:textbox>
            </v:shape>
            <v:shape id="_x0000_s1297" type="#_x0000_t202" style="width:3260;height:360;left:4428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更换前平衡杆小连杆</w:t>
                    </w:r>
                  </w:p>
                </w:txbxContent>
              </v:textbox>
            </v:shape>
            <v:shape id="_x0000_s1298" type="#_x0000_t202" style="width:380;height:360;left:10380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</w:t>
                    </w:r>
                  </w:p>
                </w:txbxContent>
              </v:textbox>
            </v:shape>
            <v:shape id="_x0000_s1299" type="#_x0000_t202" style="width:380;height:360;left:12990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</w:t>
                    </w:r>
                  </w:p>
                </w:txbxContent>
              </v:textbox>
            </v:shape>
            <v:shape id="_x0000_s1300" type="#_x0000_t202" style="width:380;height:360;left:15267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6"/>
        </w:rPr>
        <w:sectPr>
          <w:pgSz w:w="17860" w:h="25260"/>
          <w:pgMar w:top="1820" w:right="0" w:bottom="280" w:left="0" w:header="708" w:footer="708"/>
          <w:pgNumType w:start="32"/>
          <w:cols w:space="708"/>
        </w:sectPr>
      </w:pPr>
    </w:p>
    <w:p>
      <w:pPr>
        <w:pStyle w:val="BodyText"/>
        <w:tabs>
          <w:tab w:val="left" w:pos="4428"/>
          <w:tab w:val="left" w:pos="10380"/>
          <w:tab w:val="left" w:pos="12990"/>
          <w:tab w:val="right" w:pos="15806"/>
        </w:tabs>
        <w:spacing w:before="31"/>
        <w:ind w:left="3384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4571</wp:posOffset>
            </wp:positionV>
            <wp:extent cx="9448800" cy="9817100"/>
            <wp:effectExtent l="0" t="0" r="0" b="0"/>
            <wp:wrapNone/>
            <wp:docPr id="5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800" cy="981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417</w:t>
        <w:tab/>
        <w:t>拆装平衡杆</w:t>
        <w:tab/>
        <w:t>220</w:t>
        <w:tab/>
        <w:t>180</w:t>
        <w:tab/>
        <w:t>130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tabs>
          <w:tab w:val="left" w:pos="4428"/>
          <w:tab w:val="left" w:pos="10380"/>
          <w:tab w:val="left" w:pos="12990"/>
          <w:tab w:val="left" w:pos="15266"/>
        </w:tabs>
        <w:spacing w:before="1"/>
        <w:ind w:left="3384"/>
      </w:pPr>
      <w:r>
        <w:t>418</w:t>
        <w:tab/>
        <w:t>拆装或更换转向节</w:t>
        <w:tab/>
        <w:t>480</w:t>
        <w:tab/>
        <w:t>380</w:t>
        <w:tab/>
        <w:t>280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tabs>
          <w:tab w:val="left" w:pos="4428"/>
          <w:tab w:val="left" w:pos="10380"/>
          <w:tab w:val="left" w:pos="12990"/>
          <w:tab w:val="right" w:pos="15806"/>
        </w:tabs>
        <w:ind w:left="3384"/>
      </w:pPr>
      <w:r>
        <w:t>419</w:t>
        <w:tab/>
        <w:t>拆装前轮轴承（边）</w:t>
        <w:tab/>
        <w:t>180</w:t>
        <w:tab/>
        <w:t>160</w:t>
        <w:tab/>
        <w:t>160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tabs>
          <w:tab w:val="left" w:pos="4428"/>
          <w:tab w:val="left" w:pos="10560"/>
          <w:tab w:val="left" w:pos="12810"/>
          <w:tab w:val="left" w:pos="15266"/>
        </w:tabs>
        <w:ind w:left="3384"/>
      </w:pPr>
      <w:r>
        <w:t>420</w:t>
        <w:tab/>
        <w:t>拆装后轮轴承（边）</w:t>
        <w:tab/>
        <w:t>120</w:t>
        <w:tab/>
        <w:t>100</w:t>
        <w:tab/>
        <w:t>90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tabs>
          <w:tab w:val="left" w:pos="4428"/>
          <w:tab w:val="left" w:pos="10380"/>
          <w:tab w:val="left" w:pos="12990"/>
          <w:tab w:val="right" w:pos="15626"/>
        </w:tabs>
        <w:ind w:left="3384"/>
      </w:pPr>
      <w:r>
        <w:t>421</w:t>
        <w:tab/>
        <w:t>（四轮）平衡轮胎（条）</w:t>
        <w:tab/>
        <w:t>40</w:t>
        <w:tab/>
        <w:t>40</w:t>
        <w:tab/>
        <w:t>40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tabs>
          <w:tab w:val="left" w:pos="4428"/>
          <w:tab w:val="left" w:pos="10380"/>
          <w:tab w:val="left" w:pos="12810"/>
          <w:tab w:val="left" w:pos="15266"/>
        </w:tabs>
        <w:ind w:left="3384"/>
      </w:pPr>
      <w:r>
        <w:t>422</w:t>
        <w:tab/>
        <w:t>平衡轮胎（四轮）,更换轮胎</w:t>
        <w:tab/>
        <w:t>40</w:t>
        <w:tab/>
        <w:t>40</w:t>
        <w:tab/>
        <w:t>40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tabs>
          <w:tab w:val="left" w:pos="4428"/>
          <w:tab w:val="left" w:pos="10380"/>
          <w:tab w:val="left" w:pos="12990"/>
          <w:tab w:val="right" w:pos="15626"/>
        </w:tabs>
        <w:ind w:left="3384"/>
      </w:pPr>
      <w:r>
        <w:t>423</w:t>
        <w:tab/>
        <w:t>更换钢圈,平衡轮胎（四轮）</w:t>
        <w:tab/>
        <w:t>40</w:t>
        <w:tab/>
        <w:t>40</w:t>
        <w:tab/>
        <w:t>40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tabs>
          <w:tab w:val="left" w:pos="4428"/>
          <w:tab w:val="left" w:pos="10380"/>
          <w:tab w:val="left" w:pos="12990"/>
          <w:tab w:val="left" w:pos="15266"/>
        </w:tabs>
        <w:ind w:left="3384"/>
      </w:pPr>
      <w:r>
        <w:t>424</w:t>
        <w:tab/>
        <w:t>更换发动机前横梁</w:t>
        <w:tab/>
        <w:t>180</w:t>
        <w:tab/>
        <w:t>150</w:t>
        <w:tab/>
        <w:t>120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. 14</w:t>
      </w:r>
    </w:p>
    <w:p>
      <w:pPr>
        <w:spacing w:before="193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409614</wp:posOffset>
            </wp:positionV>
            <wp:extent cx="11340845" cy="63500"/>
            <wp:effectExtent l="0" t="0" r="0" b="0"/>
            <wp:wrapNone/>
            <wp:docPr id="5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7"/>
        </w:rPr>
      </w:pPr>
      <w:r>
        <w:pict>
          <v:group id="_x0000_s1301" style="width:744pt;height:99pt;margin-top:11.84pt;margin-left:126pt;mso-position-horizontal-relative:page;mso-wrap-distance-left:0;mso-wrap-distance-right:0;position:absolute;z-index:-251622400" coordorigin="2520,237" coordsize="14880,1980">
            <v:shape id="_x0000_s1302" type="#_x0000_t75" style="width:14880;height:1980;left:2520;position:absolute;top:236" stroked="f">
              <v:imagedata r:id="rId38" o:title=""/>
            </v:shape>
            <v:shape id="_x0000_s1303" type="#_x0000_t202" style="width:560;height:360;left:3384;position:absolute;top:3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425</w:t>
                    </w:r>
                  </w:p>
                </w:txbxContent>
              </v:textbox>
            </v:shape>
            <v:shape id="_x0000_s1304" type="#_x0000_t202" style="width:2900;height:360;left:4428;position:absolute;top:3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更换发动机后横梁</w:t>
                    </w:r>
                  </w:p>
                </w:txbxContent>
              </v:textbox>
            </v:shape>
            <v:shape id="_x0000_s1305" type="#_x0000_t202" style="width:560;height:360;left:10560;position:absolute;top:3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306" type="#_x0000_t202" style="width:560;height:360;left:12990;position:absolute;top:3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150</w:t>
                    </w:r>
                  </w:p>
                </w:txbxContent>
              </v:textbox>
            </v:shape>
            <v:shape id="_x0000_s1307" type="#_x0000_t202" style="width:560;height:360;left:15267;position:absolute;top:3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7"/>
        </w:rPr>
        <w:sectPr>
          <w:pgSz w:w="17860" w:h="25260"/>
          <w:pgMar w:top="1820" w:right="0" w:bottom="280" w:left="0" w:header="708" w:footer="708"/>
          <w:pgNumType w:start="33"/>
          <w:cols w:space="708"/>
        </w:sectPr>
      </w:pPr>
    </w:p>
    <w:p>
      <w:pPr>
        <w:pStyle w:val="BodyText"/>
        <w:tabs>
          <w:tab w:val="left" w:pos="4284"/>
          <w:tab w:val="left" w:pos="10560"/>
          <w:tab w:val="left" w:pos="12810"/>
          <w:tab w:val="right" w:pos="15806"/>
        </w:tabs>
        <w:spacing w:before="31"/>
        <w:ind w:left="3384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4571</wp:posOffset>
            </wp:positionV>
            <wp:extent cx="9448800" cy="12255500"/>
            <wp:effectExtent l="0" t="0" r="0" b="0"/>
            <wp:wrapNone/>
            <wp:docPr id="5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800" cy="1225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426</w:t>
        <w:tab/>
        <w:t>)</w:t>
      </w:r>
      <w:r>
        <w:rPr>
          <w:spacing w:val="-36"/>
        </w:rPr>
        <w:t xml:space="preserve"> </w:t>
      </w:r>
      <w:r>
        <w:t>支更换前悬挂(</w:t>
        <w:tab/>
        <w:t>180</w:t>
        <w:tab/>
        <w:t>135</w:t>
        <w:tab/>
        <w:t>135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tabs>
          <w:tab w:val="left" w:pos="4284"/>
          <w:tab w:val="left" w:pos="10560"/>
          <w:tab w:val="left" w:pos="12990"/>
          <w:tab w:val="left" w:pos="15266"/>
        </w:tabs>
        <w:spacing w:before="1"/>
        <w:ind w:left="3384"/>
      </w:pPr>
      <w:r>
        <w:t>427</w:t>
        <w:tab/>
        <w:t xml:space="preserve">) </w:t>
      </w:r>
      <w:r>
        <w:rPr>
          <w:spacing w:val="-36"/>
        </w:rPr>
        <w:t>(</w:t>
      </w:r>
      <w:r>
        <w:t>支更换后悬挂</w:t>
        <w:tab/>
        <w:t>180</w:t>
        <w:tab/>
        <w:t>135</w:t>
        <w:tab/>
        <w:t>135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tabs>
          <w:tab w:val="left" w:pos="4428"/>
          <w:tab w:val="left" w:pos="10560"/>
          <w:tab w:val="left" w:pos="12810"/>
          <w:tab w:val="right" w:pos="15626"/>
        </w:tabs>
        <w:ind w:left="3384"/>
      </w:pPr>
      <w:r>
        <w:t>428</w:t>
        <w:tab/>
        <w:t>拆装、更换前减震上座</w:t>
        <w:tab/>
        <w:t>135</w:t>
        <w:tab/>
        <w:t>90</w:t>
        <w:tab/>
        <w:t>80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tabs>
          <w:tab w:val="left" w:pos="4248"/>
          <w:tab w:val="left" w:pos="10380"/>
          <w:tab w:val="left" w:pos="12810"/>
          <w:tab w:val="left" w:pos="15266"/>
        </w:tabs>
        <w:ind w:left="3384"/>
      </w:pPr>
      <w:r>
        <w:t>429</w:t>
        <w:tab/>
        <w:t>拆装、更换后减震上座</w:t>
        <w:tab/>
        <w:t>135</w:t>
        <w:tab/>
        <w:t>90</w:t>
        <w:tab/>
        <w:t>80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tabs>
          <w:tab w:val="left" w:pos="4248"/>
          <w:tab w:val="left" w:pos="10380"/>
          <w:tab w:val="left" w:pos="12990"/>
          <w:tab w:val="right" w:pos="15806"/>
        </w:tabs>
        <w:ind w:left="3384"/>
      </w:pPr>
      <w:r>
        <w:t>430</w:t>
        <w:tab/>
        <w:t>更换发动机支架</w:t>
        <w:tab/>
        <w:t>150</w:t>
        <w:tab/>
        <w:t>120</w:t>
        <w:tab/>
        <w:t>100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tabs>
          <w:tab w:val="left" w:pos="4248"/>
          <w:tab w:val="left" w:pos="10380"/>
          <w:tab w:val="left" w:pos="12810"/>
          <w:tab w:val="left" w:pos="15266"/>
        </w:tabs>
        <w:ind w:left="3384"/>
      </w:pPr>
      <w:r>
        <w:t>431</w:t>
        <w:tab/>
        <w:t>换托盘前机</w:t>
        <w:tab/>
        <w:t>130</w:t>
        <w:tab/>
        <w:t>120</w:t>
        <w:tab/>
        <w:t>100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tabs>
          <w:tab w:val="left" w:pos="4248"/>
          <w:tab w:val="left" w:pos="10380"/>
          <w:tab w:val="left" w:pos="12810"/>
          <w:tab w:val="right" w:pos="15626"/>
        </w:tabs>
        <w:ind w:left="3384"/>
      </w:pPr>
      <w:r>
        <w:t>432</w:t>
        <w:tab/>
        <w:t>换普通前机</w:t>
        <w:tab/>
        <w:t>100</w:t>
        <w:tab/>
        <w:t>100</w:t>
        <w:tab/>
        <w:t>90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tabs>
          <w:tab w:val="left" w:pos="4248"/>
          <w:tab w:val="left" w:pos="10380"/>
          <w:tab w:val="left" w:pos="12810"/>
          <w:tab w:val="left" w:pos="15266"/>
        </w:tabs>
        <w:ind w:left="3384"/>
      </w:pPr>
      <w:r>
        <w:t>433</w:t>
        <w:tab/>
        <w:t>换托盘后机</w:t>
        <w:tab/>
        <w:t>130</w:t>
        <w:tab/>
        <w:t>120</w:t>
        <w:tab/>
        <w:t>100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tabs>
          <w:tab w:val="left" w:pos="4248"/>
          <w:tab w:val="left" w:pos="10380"/>
          <w:tab w:val="left" w:pos="12810"/>
          <w:tab w:val="right" w:pos="15626"/>
        </w:tabs>
        <w:ind w:left="3384"/>
      </w:pPr>
      <w:r>
        <w:t>434</w:t>
        <w:tab/>
        <w:t>换普通后机</w:t>
        <w:tab/>
        <w:t>100</w:t>
        <w:tab/>
        <w:t>100</w:t>
        <w:tab/>
        <w:t>90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35"/>
        </w:rPr>
      </w:pPr>
    </w:p>
    <w:p>
      <w:pPr>
        <w:pStyle w:val="BodyText"/>
        <w:tabs>
          <w:tab w:val="left" w:pos="4428"/>
          <w:tab w:val="left" w:pos="10380"/>
          <w:tab w:val="left" w:pos="12990"/>
          <w:tab w:val="left" w:pos="15266"/>
        </w:tabs>
        <w:ind w:left="3384"/>
      </w:pPr>
      <w:r>
        <w:t>435</w:t>
        <w:tab/>
        <w:t>检修前轮钢板弹簧断</w:t>
        <w:tab/>
        <w:t>130</w:t>
        <w:tab/>
        <w:t>120</w:t>
        <w:tab/>
        <w:t>100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. 15</w:t>
      </w:r>
    </w:p>
    <w:p>
      <w:pPr>
        <w:spacing w:before="192"/>
        <w:ind w:left="2700" w:right="0" w:firstLine="0"/>
        <w:jc w:val="left"/>
        <w:rPr>
          <w:rFonts w:ascii="Times New Roman"/>
          <w:sz w:val="24"/>
        </w:rPr>
      </w:pPr>
      <w:r>
        <w:rPr>
          <w:rFonts w:ascii="Times New Roman"/>
          <w:w w:val="100"/>
          <w:sz w:val="24"/>
        </w:rPr>
        <w:t>.</w:t>
      </w:r>
    </w:p>
    <w:p>
      <w:pPr>
        <w:spacing w:after="0"/>
        <w:jc w:val="left"/>
        <w:rPr>
          <w:rFonts w:ascii="Times New Roman"/>
          <w:sz w:val="24"/>
        </w:rPr>
        <w:sectPr>
          <w:pgSz w:w="17860" w:h="25260"/>
          <w:pgMar w:top="1820" w:right="0" w:bottom="280" w:left="0" w:header="708" w:footer="708"/>
          <w:pgNumType w:start="34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0"/>
        </w:rPr>
      </w:pPr>
    </w:p>
    <w:p>
      <w:pPr>
        <w:pStyle w:val="BodyText"/>
        <w:tabs>
          <w:tab w:val="left" w:pos="4428"/>
          <w:tab w:val="left" w:pos="10560"/>
          <w:tab w:val="left" w:pos="12990"/>
          <w:tab w:val="right" w:pos="15806"/>
        </w:tabs>
        <w:spacing w:before="50"/>
        <w:ind w:left="3384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15620</wp:posOffset>
            </wp:positionV>
            <wp:extent cx="9448800" cy="12255500"/>
            <wp:effectExtent l="0" t="0" r="0" b="0"/>
            <wp:wrapNone/>
            <wp:docPr id="5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800" cy="1225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-441579</wp:posOffset>
            </wp:positionV>
            <wp:extent cx="11340845" cy="50800"/>
            <wp:effectExtent l="0" t="0" r="0" b="0"/>
            <wp:wrapNone/>
            <wp:docPr id="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436</w:t>
        <w:tab/>
        <w:t>检修后轮钢板弹簧断</w:t>
        <w:tab/>
        <w:t>130</w:t>
        <w:tab/>
        <w:t>120</w:t>
        <w:tab/>
        <w:t>100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"/>
        <w:rPr>
          <w:sz w:val="35"/>
        </w:rPr>
      </w:pPr>
    </w:p>
    <w:p>
      <w:pPr>
        <w:pStyle w:val="BodyText"/>
        <w:tabs>
          <w:tab w:val="left" w:pos="4428"/>
          <w:tab w:val="left" w:pos="10560"/>
          <w:tab w:val="left" w:pos="12810"/>
          <w:tab w:val="left" w:pos="15266"/>
        </w:tabs>
        <w:spacing w:before="1"/>
        <w:ind w:left="3384"/>
      </w:pPr>
      <w:r>
        <w:t>437</w:t>
        <w:tab/>
        <w:t>检修铆前钢板支架座</w:t>
        <w:tab/>
        <w:t>230</w:t>
        <w:tab/>
        <w:t>200</w:t>
        <w:tab/>
        <w:t>180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2"/>
        </w:rPr>
      </w:pPr>
    </w:p>
    <w:p>
      <w:pPr>
        <w:pStyle w:val="BodyText"/>
        <w:tabs>
          <w:tab w:val="left" w:pos="4428"/>
          <w:tab w:val="left" w:pos="10560"/>
          <w:tab w:val="left" w:pos="12990"/>
          <w:tab w:val="right" w:pos="15806"/>
        </w:tabs>
        <w:ind w:left="3384"/>
      </w:pPr>
      <w:r>
        <w:t>438</w:t>
        <w:tab/>
        <w:t>检修铆后钢板支架座</w:t>
        <w:tab/>
        <w:t>230</w:t>
        <w:tab/>
        <w:t>200</w:t>
        <w:tab/>
        <w:t>180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tabs>
          <w:tab w:val="left" w:pos="4428"/>
          <w:tab w:val="left" w:pos="10380"/>
          <w:tab w:val="left" w:pos="12810"/>
          <w:tab w:val="left" w:pos="15266"/>
        </w:tabs>
        <w:ind w:left="3384"/>
      </w:pPr>
      <w:r>
        <w:t>439</w:t>
        <w:tab/>
        <w:t>调校前桥扭杆弹簧</w:t>
        <w:tab/>
        <w:t>80</w:t>
        <w:tab/>
        <w:t>80</w:t>
        <w:tab/>
        <w:t>80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tabs>
          <w:tab w:val="left" w:pos="4248"/>
          <w:tab w:val="left" w:pos="10380"/>
          <w:tab w:val="left" w:pos="12810"/>
          <w:tab w:val="right" w:pos="15806"/>
        </w:tabs>
        <w:ind w:left="3384"/>
      </w:pPr>
      <w:r>
        <w:t>440</w:t>
        <w:tab/>
        <w:t>换独立悬挂弹簧</w:t>
        <w:tab/>
        <w:t>180</w:t>
        <w:tab/>
        <w:t>135</w:t>
        <w:tab/>
        <w:t>135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tabs>
          <w:tab w:val="left" w:pos="4428"/>
          <w:tab w:val="left" w:pos="10380"/>
          <w:tab w:val="left" w:pos="12990"/>
          <w:tab w:val="left" w:pos="15266"/>
        </w:tabs>
        <w:ind w:left="3384"/>
      </w:pPr>
      <w:r>
        <w:t>441</w:t>
        <w:tab/>
        <w:t>换悬挂上、下球头</w:t>
        <w:tab/>
        <w:t>100</w:t>
        <w:tab/>
        <w:t>80</w:t>
        <w:tab/>
        <w:t>60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32"/>
        </w:rPr>
      </w:pPr>
    </w:p>
    <w:p>
      <w:pPr>
        <w:pStyle w:val="BodyText"/>
        <w:tabs>
          <w:tab w:val="left" w:pos="4428"/>
          <w:tab w:val="left" w:pos="10380"/>
          <w:tab w:val="left" w:pos="12810"/>
          <w:tab w:val="right" w:pos="15806"/>
        </w:tabs>
        <w:ind w:left="3384"/>
      </w:pPr>
      <w:r>
        <w:t>442</w:t>
        <w:tab/>
        <w:t>换前轴</w:t>
        <w:tab/>
        <w:t>220</w:t>
        <w:tab/>
        <w:t>180</w:t>
        <w:tab/>
        <w:t>160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35"/>
        </w:rPr>
      </w:pPr>
    </w:p>
    <w:p>
      <w:pPr>
        <w:pStyle w:val="BodyText"/>
        <w:tabs>
          <w:tab w:val="left" w:pos="4428"/>
          <w:tab w:val="left" w:pos="10380"/>
          <w:tab w:val="left" w:pos="12810"/>
          <w:tab w:val="left" w:pos="15266"/>
        </w:tabs>
        <w:ind w:left="3384"/>
      </w:pPr>
      <w:r>
        <w:t>443</w:t>
        <w:tab/>
        <w:t>更换钢板销及衬套</w:t>
        <w:tab/>
        <w:t>120</w:t>
        <w:tab/>
        <w:t>100</w:t>
        <w:tab/>
        <w:t>80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35"/>
        </w:rPr>
      </w:pPr>
    </w:p>
    <w:p>
      <w:pPr>
        <w:pStyle w:val="BodyText"/>
        <w:tabs>
          <w:tab w:val="left" w:pos="4608"/>
          <w:tab w:val="left" w:pos="10380"/>
          <w:tab w:val="left" w:pos="12810"/>
          <w:tab w:val="right" w:pos="15806"/>
        </w:tabs>
        <w:ind w:left="3384"/>
      </w:pPr>
      <w:r>
        <w:t>444</w:t>
        <w:tab/>
        <w:t>大修悬挂系统</w:t>
        <w:tab/>
        <w:t>600</w:t>
        <w:tab/>
        <w:t>500</w:t>
        <w:tab/>
        <w:t>400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tabs>
          <w:tab w:val="left" w:pos="4248"/>
          <w:tab w:val="left" w:pos="10380"/>
          <w:tab w:val="left" w:pos="12810"/>
          <w:tab w:val="left" w:pos="15266"/>
        </w:tabs>
        <w:spacing w:before="1"/>
        <w:ind w:left="3384"/>
      </w:pPr>
      <w:r>
        <w:t>445</w:t>
        <w:tab/>
        <w:t>检查调校前轮定位</w:t>
        <w:tab/>
        <w:t>150</w:t>
        <w:tab/>
        <w:t>150</w:t>
        <w:tab/>
        <w:t>150</w:t>
      </w:r>
    </w:p>
    <w:p>
      <w:pPr>
        <w:spacing w:after="0"/>
        <w:sectPr>
          <w:pgSz w:w="17860" w:h="25260"/>
          <w:pgMar w:top="2040" w:right="0" w:bottom="280" w:left="0" w:header="708" w:footer="708"/>
          <w:pgNumType w:start="35"/>
          <w:cols w:space="708"/>
        </w:sectPr>
      </w:pPr>
    </w:p>
    <w:p>
      <w:pPr>
        <w:pStyle w:val="BodyText"/>
        <w:ind w:left="2520"/>
        <w:rPr>
          <w:sz w:val="20"/>
        </w:rPr>
      </w:pPr>
      <w:r>
        <w:rPr>
          <w:sz w:val="20"/>
        </w:rPr>
        <w:pict>
          <v:group id="_x0000_i1308" style="width:744pt;height:99pt;mso-position-horizontal-relative:char;mso-position-vertical-relative:line" coordorigin="0,0" coordsize="14880,1980">
            <v:shape id="_x0000_s1309" type="#_x0000_t75" style="width:14880;height:1980;position:absolute" stroked="f">
              <v:imagedata r:id="rId38" o:title=""/>
            </v:shape>
            <v:shape id="_x0000_s1310" type="#_x0000_t202" style="width:560;height:360;left:864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446</w:t>
                    </w:r>
                  </w:p>
                </w:txbxContent>
              </v:textbox>
            </v:shape>
            <v:shape id="_x0000_s1311" type="#_x0000_t202" style="width:2180;height:360;left:1908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调校前轮前束</w:t>
                    </w:r>
                  </w:p>
                </w:txbxContent>
              </v:textbox>
            </v:shape>
            <v:shape id="_x0000_s1312" type="#_x0000_t202" style="width:560;height:360;left:7860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313" type="#_x0000_t202" style="width:560;height:360;left:10470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v:shape id="_x0000_s1314" type="#_x0000_t202" style="width:560;height:360;left:12747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1121575</wp:posOffset>
            </wp:positionV>
            <wp:extent cx="9425178" cy="10349960"/>
            <wp:effectExtent l="0" t="0" r="0" b="0"/>
            <wp:wrapNone/>
            <wp:docPr id="6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8" cy="10349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643547</wp:posOffset>
            </wp:positionV>
            <wp:extent cx="11340845" cy="63500"/>
            <wp:effectExtent l="0" t="0" r="0" b="0"/>
            <wp:wrapNone/>
            <wp:docPr id="6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. 16</w:t>
      </w:r>
    </w:p>
    <w:p>
      <w:pPr>
        <w:pStyle w:val="BodyText"/>
        <w:spacing w:before="5"/>
        <w:rPr>
          <w:rFonts w:ascii="Times New Roman"/>
          <w:sz w:val="17"/>
        </w:rPr>
      </w:pPr>
    </w:p>
    <w:tbl>
      <w:tblPr>
        <w:tblStyle w:val="TableNormal12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864"/>
        <w:gridCol w:w="5298"/>
        <w:gridCol w:w="2571"/>
        <w:gridCol w:w="2443"/>
        <w:gridCol w:w="1458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572" w:type="dxa"/>
          </w:tcPr>
          <w:p>
            <w:pPr>
              <w:pStyle w:val="TableParagraph"/>
              <w:spacing w:before="0" w:line="267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0"/>
                <w:sz w:val="24"/>
              </w:rPr>
              <w:t>.</w:t>
            </w:r>
          </w:p>
        </w:tc>
        <w:tc>
          <w:tcPr>
            <w:tcW w:w="12634" w:type="dxa"/>
            <w:gridSpan w:val="5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3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43"/>
              </w:rPr>
            </w:pPr>
          </w:p>
          <w:p>
            <w:pPr>
              <w:pStyle w:val="TableParagraph"/>
              <w:spacing w:before="0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悬</w:t>
            </w:r>
          </w:p>
        </w:tc>
        <w:tc>
          <w:tcPr>
            <w:tcW w:w="864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447</w:t>
            </w:r>
          </w:p>
        </w:tc>
        <w:tc>
          <w:tcPr>
            <w:tcW w:w="5298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161"/>
              <w:rPr>
                <w:sz w:val="36"/>
              </w:rPr>
            </w:pPr>
            <w:r>
              <w:rPr>
                <w:sz w:val="36"/>
              </w:rPr>
              <w:t>换前驱动轴</w:t>
            </w:r>
          </w:p>
        </w:tc>
        <w:tc>
          <w:tcPr>
            <w:tcW w:w="2571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996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868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0"/>
          <w:jc w:val="left"/>
        </w:trPr>
        <w:tc>
          <w:tcPr>
            <w:tcW w:w="572" w:type="dxa"/>
          </w:tcPr>
          <w:p>
            <w:pPr>
              <w:pStyle w:val="TableParagraph"/>
              <w:spacing w:before="3" w:line="244" w:lineRule="auto"/>
              <w:ind w:left="50" w:right="161"/>
              <w:jc w:val="both"/>
              <w:rPr>
                <w:sz w:val="36"/>
              </w:rPr>
            </w:pPr>
            <w:r>
              <w:rPr>
                <w:sz w:val="36"/>
              </w:rPr>
              <w:t>挂系统</w:t>
            </w:r>
          </w:p>
          <w:p>
            <w:pPr>
              <w:pStyle w:val="TableParagraph"/>
              <w:spacing w:before="0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④</w:t>
            </w:r>
          </w:p>
        </w:tc>
        <w:tc>
          <w:tcPr>
            <w:tcW w:w="86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529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57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3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spacing w:before="10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448</w:t>
            </w:r>
          </w:p>
        </w:tc>
        <w:tc>
          <w:tcPr>
            <w:tcW w:w="5298" w:type="dxa"/>
          </w:tcPr>
          <w:p>
            <w:pPr>
              <w:pStyle w:val="TableParagraph"/>
              <w:spacing w:before="10"/>
              <w:ind w:left="161"/>
              <w:rPr>
                <w:sz w:val="36"/>
              </w:rPr>
            </w:pPr>
            <w:r>
              <w:rPr>
                <w:sz w:val="36"/>
              </w:rPr>
              <w:t>换后钢板弹簧</w:t>
            </w:r>
          </w:p>
        </w:tc>
        <w:tc>
          <w:tcPr>
            <w:tcW w:w="2571" w:type="dxa"/>
          </w:tcPr>
          <w:p>
            <w:pPr>
              <w:pStyle w:val="TableParagraph"/>
              <w:spacing w:before="10"/>
              <w:ind w:left="996"/>
              <w:rPr>
                <w:sz w:val="36"/>
              </w:rPr>
            </w:pPr>
            <w:r>
              <w:rPr>
                <w:sz w:val="36"/>
              </w:rPr>
              <w:t>130</w:t>
            </w:r>
          </w:p>
        </w:tc>
        <w:tc>
          <w:tcPr>
            <w:tcW w:w="2443" w:type="dxa"/>
          </w:tcPr>
          <w:p>
            <w:pPr>
              <w:pStyle w:val="TableParagraph"/>
              <w:spacing w:before="10"/>
              <w:ind w:left="85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8" w:type="dxa"/>
          </w:tcPr>
          <w:p>
            <w:pPr>
              <w:pStyle w:val="TableParagraph"/>
              <w:spacing w:before="10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20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7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449</w:t>
            </w:r>
          </w:p>
        </w:tc>
        <w:tc>
          <w:tcPr>
            <w:tcW w:w="529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7"/>
              <w:ind w:left="161"/>
              <w:rPr>
                <w:sz w:val="36"/>
              </w:rPr>
            </w:pPr>
            <w:r>
              <w:rPr>
                <w:sz w:val="36"/>
              </w:rPr>
              <w:t>更换前桥</w:t>
            </w:r>
          </w:p>
        </w:tc>
        <w:tc>
          <w:tcPr>
            <w:tcW w:w="257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7"/>
              <w:ind w:left="996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7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7"/>
              <w:ind w:left="868"/>
              <w:rPr>
                <w:sz w:val="36"/>
              </w:rPr>
            </w:pPr>
            <w:r>
              <w:rPr>
                <w:sz w:val="36"/>
              </w:rPr>
              <w:t>415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35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0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529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0"/>
              <w:ind w:left="341"/>
              <w:rPr>
                <w:sz w:val="36"/>
              </w:rPr>
            </w:pPr>
            <w:r>
              <w:rPr>
                <w:sz w:val="36"/>
              </w:rPr>
              <w:t>更换后桥</w:t>
            </w:r>
          </w:p>
        </w:tc>
        <w:tc>
          <w:tcPr>
            <w:tcW w:w="257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0"/>
              <w:ind w:left="996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0"/>
              <w:ind w:left="855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0"/>
              <w:ind w:left="868"/>
              <w:rPr>
                <w:sz w:val="36"/>
              </w:rPr>
            </w:pPr>
            <w:r>
              <w:rPr>
                <w:sz w:val="36"/>
              </w:rPr>
              <w:t>415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35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451</w:t>
            </w:r>
          </w:p>
        </w:tc>
        <w:tc>
          <w:tcPr>
            <w:tcW w:w="529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161"/>
              <w:rPr>
                <w:sz w:val="36"/>
              </w:rPr>
            </w:pPr>
            <w:r>
              <w:rPr>
                <w:sz w:val="36"/>
              </w:rPr>
              <w:t>调整转向角度</w:t>
            </w:r>
          </w:p>
        </w:tc>
        <w:tc>
          <w:tcPr>
            <w:tcW w:w="257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996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855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/>
              <w:ind w:left="86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21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4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452</w:t>
            </w:r>
          </w:p>
        </w:tc>
        <w:tc>
          <w:tcPr>
            <w:tcW w:w="529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4"/>
              <w:ind w:left="341"/>
              <w:rPr>
                <w:sz w:val="36"/>
              </w:rPr>
            </w:pPr>
            <w:r>
              <w:rPr>
                <w:sz w:val="36"/>
              </w:rPr>
              <w:t>检修横直拉杆</w:t>
            </w:r>
          </w:p>
        </w:tc>
        <w:tc>
          <w:tcPr>
            <w:tcW w:w="257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4"/>
              <w:ind w:left="996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4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4"/>
              <w:ind w:left="86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9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8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453</w:t>
            </w:r>
          </w:p>
        </w:tc>
        <w:tc>
          <w:tcPr>
            <w:tcW w:w="529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8"/>
              <w:ind w:left="161"/>
              <w:rPr>
                <w:sz w:val="36"/>
              </w:rPr>
            </w:pPr>
            <w:r>
              <w:rPr>
                <w:sz w:val="36"/>
              </w:rPr>
              <w:t>检修底盘异响</w:t>
            </w:r>
          </w:p>
        </w:tc>
        <w:tc>
          <w:tcPr>
            <w:tcW w:w="257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8"/>
              <w:ind w:left="996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8"/>
              <w:ind w:left="855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08"/>
              <w:ind w:left="868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6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 w:line="391" w:lineRule="exact"/>
              <w:ind w:left="142" w:right="142"/>
              <w:jc w:val="center"/>
              <w:rPr>
                <w:sz w:val="36"/>
              </w:rPr>
            </w:pPr>
            <w:r>
              <w:rPr>
                <w:sz w:val="36"/>
              </w:rPr>
              <w:t>454</w:t>
            </w:r>
          </w:p>
        </w:tc>
        <w:tc>
          <w:tcPr>
            <w:tcW w:w="529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 w:line="391" w:lineRule="exact"/>
              <w:ind w:left="341"/>
              <w:rPr>
                <w:sz w:val="36"/>
              </w:rPr>
            </w:pPr>
            <w:r>
              <w:rPr>
                <w:sz w:val="36"/>
              </w:rPr>
              <w:t>换扭杆式前叉板胶套及轴</w:t>
            </w:r>
          </w:p>
        </w:tc>
        <w:tc>
          <w:tcPr>
            <w:tcW w:w="2571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 w:line="391" w:lineRule="exact"/>
              <w:ind w:left="1176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 w:line="391" w:lineRule="exact"/>
              <w:ind w:left="855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322" w:line="391" w:lineRule="exact"/>
              <w:ind w:left="868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1820" w:right="0" w:bottom="280" w:left="0" w:header="708" w:footer="708"/>
          <w:pgNumType w:start="36"/>
          <w:cols w:space="708"/>
        </w:sectPr>
      </w:pPr>
    </w:p>
    <w:p>
      <w:pPr>
        <w:pStyle w:val="BodyText"/>
        <w:ind w:left="25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15" style="width:744pt;height:291pt;mso-position-horizontal-relative:char;mso-position-vertical-relative:line" coordorigin="0,0" coordsize="14880,5820">
            <v:shape id="_x0000_s1316" type="#_x0000_t75" style="width:14880;height:5820;position:absolute" stroked="f">
              <v:imagedata r:id="rId42" o:title=""/>
            </v:shape>
            <v:shape id="_x0000_s1317" type="#_x0000_t202" style="width:560;height:360;left:864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455</w:t>
                    </w:r>
                  </w:p>
                </w:txbxContent>
              </v:textbox>
            </v:shape>
            <v:shape id="_x0000_s1318" type="#_x0000_t202" style="width:2180;height:360;left:1908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检修更换帮胎</w:t>
                    </w:r>
                  </w:p>
                </w:txbxContent>
              </v:textbox>
            </v:shape>
            <v:shape id="_x0000_s1319" type="#_x0000_t202" style="width:380;height:360;left:7860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320" type="#_x0000_t202" style="width:380;height:360;left:10290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321" type="#_x0000_t202" style="width:380;height:360;left:12747;position:absolute;top: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322" type="#_x0000_t202" style="width:3764;height:360;left:864;position:absolute;top:1979" filled="f" stroked="f">
              <v:textbox inset="0,0,0,0">
                <w:txbxContent>
                  <w:p>
                    <w:pPr>
                      <w:tabs>
                        <w:tab w:val="left" w:pos="86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456</w:t>
                      <w:tab/>
                      <w:t>检修可变悬架系统</w:t>
                    </w:r>
                  </w:p>
                </w:txbxContent>
              </v:textbox>
            </v:shape>
            <v:shape id="_x0000_s1323" type="#_x0000_t202" style="width:560;height:360;left:7860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400</w:t>
                    </w:r>
                  </w:p>
                </w:txbxContent>
              </v:textbox>
            </v:shape>
            <v:shape id="_x0000_s1324" type="#_x0000_t202" style="width:560;height:360;left:10290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300</w:t>
                    </w:r>
                  </w:p>
                </w:txbxContent>
              </v:textbox>
            </v:shape>
            <v:shape id="_x0000_s1325" type="#_x0000_t202" style="width:560;height:360;left:12747;position:absolute;top:19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</w:t>
                    </w:r>
                  </w:p>
                </w:txbxContent>
              </v:textbox>
            </v:shape>
            <v:shape id="_x0000_s1326" type="#_x0000_t202" style="width:560;height:360;left:864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457</w:t>
                    </w:r>
                  </w:p>
                </w:txbxContent>
              </v:textbox>
            </v:shape>
            <v:shape id="_x0000_s1327" type="#_x0000_t202" style="width:3980;height:360;left:1908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检修空压式悬架避震系统</w:t>
                    </w:r>
                  </w:p>
                </w:txbxContent>
              </v:textbox>
            </v:shape>
            <v:shape id="_x0000_s1328" type="#_x0000_t202" style="width:560;height:360;left:7860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400</w:t>
                    </w:r>
                  </w:p>
                </w:txbxContent>
              </v:textbox>
            </v:shape>
            <v:shape id="_x0000_s1329" type="#_x0000_t202" style="width:560;height:360;left:10290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300</w:t>
                    </w:r>
                  </w:p>
                </w:txbxContent>
              </v:textbox>
            </v:shape>
            <v:shape id="_x0000_s1330" type="#_x0000_t202" style="width:560;height:360;left:12747;position:absolute;top:39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7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. 17</w:t>
      </w:r>
    </w:p>
    <w:p>
      <w:pPr>
        <w:spacing w:before="192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409868</wp:posOffset>
            </wp:positionV>
            <wp:extent cx="11340845" cy="63500"/>
            <wp:effectExtent l="0" t="0" r="0" b="0"/>
            <wp:wrapNone/>
            <wp:docPr id="6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7"/>
        </w:rPr>
      </w:pPr>
      <w:r>
        <w:pict>
          <v:group id="_x0000_s1331" style="width:744pt;height:484pt;margin-top:12.15pt;margin-left:126pt;mso-position-horizontal-relative:page;mso-wrap-distance-left:0;mso-wrap-distance-right:0;position:absolute;z-index:-251615232" coordorigin="2520,243" coordsize="14880,9680">
            <v:shape id="_x0000_s1332" type="#_x0000_t75" style="width:14880;height:9680;left:2520;position:absolute;top:243" stroked="f">
              <v:imagedata r:id="rId43" o:title=""/>
            </v:shape>
            <v:shape id="_x0000_s1333" type="#_x0000_t202" style="width:3764;height:360;left:3384;position:absolute;top:312" filled="f" stroked="f">
              <v:textbox inset="0,0,0,0">
                <w:txbxContent>
                  <w:p>
                    <w:pPr>
                      <w:tabs>
                        <w:tab w:val="left" w:pos="86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458</w:t>
                      <w:tab/>
                      <w:t>检修电子悬挂电路</w:t>
                    </w:r>
                  </w:p>
                </w:txbxContent>
              </v:textbox>
            </v:shape>
            <v:shape id="_x0000_s1334" type="#_x0000_t202" style="width:560;height:360;left:10380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280</w:t>
                    </w:r>
                  </w:p>
                </w:txbxContent>
              </v:textbox>
            </v:shape>
            <v:shape id="_x0000_s1335" type="#_x0000_t202" style="width:560;height:360;left:12990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280</w:t>
                    </w:r>
                  </w:p>
                </w:txbxContent>
              </v:textbox>
            </v:shape>
            <v:shape id="_x0000_s1336" type="#_x0000_t202" style="width:560;height:360;left:15267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280</w:t>
                    </w:r>
                  </w:p>
                </w:txbxContent>
              </v:textbox>
            </v:shape>
            <v:shape id="_x0000_s1337" type="#_x0000_t202" style="width:3044;height:360;left:3384;position:absolute;top:2249" filled="f" stroked="f">
              <v:textbox inset="0,0,0,0">
                <w:txbxContent>
                  <w:p>
                    <w:pPr>
                      <w:tabs>
                        <w:tab w:val="left" w:pos="86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459</w:t>
                      <w:tab/>
                      <w:t>更换前轮油封</w:t>
                    </w:r>
                  </w:p>
                </w:txbxContent>
              </v:textbox>
            </v:shape>
            <v:shape id="_x0000_s1338" type="#_x0000_t202" style="width:560;height:360;left:10380;position:absolute;top:22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339" type="#_x0000_t202" style="width:380;height:360;left:12990;position:absolute;top:22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340" type="#_x0000_t202" style="width:380;height:360;left:15267;position:absolute;top:22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v:shape id="_x0000_s1341" type="#_x0000_t202" style="width:560;height:360;left:3384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460</w:t>
                    </w:r>
                  </w:p>
                </w:txbxContent>
              </v:textbox>
            </v:shape>
            <v:shape id="_x0000_s1342" type="#_x0000_t202" style="width:2180;height:360;left:4428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更换后轮油封</w:t>
                    </w:r>
                  </w:p>
                </w:txbxContent>
              </v:textbox>
            </v:shape>
            <v:shape id="_x0000_s1343" type="#_x0000_t202" style="width:560;height:360;left:10380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344" type="#_x0000_t202" style="width:380;height:360;left:12990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345" type="#_x0000_t202" style="width:380;height:360;left:15267;position:absolute;top:41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v:shape id="_x0000_s1346" type="#_x0000_t202" style="width:3404;height:360;left:3384;position:absolute;top:6091" filled="f" stroked="f">
              <v:textbox inset="0,0,0,0">
                <w:txbxContent>
                  <w:p>
                    <w:pPr>
                      <w:tabs>
                        <w:tab w:val="left" w:pos="86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461</w:t>
                      <w:tab/>
                      <w:t>换前减震器弹簧</w:t>
                    </w:r>
                  </w:p>
                </w:txbxContent>
              </v:textbox>
            </v:shape>
            <v:shape id="_x0000_s1347" type="#_x0000_t202" style="width:560;height:360;left:10380;position:absolute;top:60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348" type="#_x0000_t202" style="width:560;height:360;left:12990;position:absolute;top:60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135</w:t>
                    </w:r>
                  </w:p>
                </w:txbxContent>
              </v:textbox>
            </v:shape>
            <v:shape id="_x0000_s1349" type="#_x0000_t202" style="width:560;height:360;left:15267;position:absolute;top:609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135</w:t>
                    </w:r>
                  </w:p>
                </w:txbxContent>
              </v:textbox>
            </v:shape>
            <v:shape id="_x0000_s1350" type="#_x0000_t202" style="width:3404;height:360;left:3384;position:absolute;top:8024" filled="f" stroked="f">
              <v:textbox inset="0,0,0,0">
                <w:txbxContent>
                  <w:p>
                    <w:pPr>
                      <w:tabs>
                        <w:tab w:val="left" w:pos="863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462</w:t>
                      <w:tab/>
                      <w:t>换后减震器弹簧</w:t>
                    </w:r>
                  </w:p>
                </w:txbxContent>
              </v:textbox>
            </v:shape>
            <v:shape id="_x0000_s1351" type="#_x0000_t202" style="width:560;height:360;left:10380;position:absolute;top:80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182</w:t>
                    </w:r>
                  </w:p>
                </w:txbxContent>
              </v:textbox>
            </v:shape>
            <v:shape id="_x0000_s1352" type="#_x0000_t202" style="width:560;height:360;left:12990;position:absolute;top:80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135</w:t>
                    </w:r>
                  </w:p>
                </w:txbxContent>
              </v:textbox>
            </v:shape>
            <v:shape id="_x0000_s1353" type="#_x0000_t202" style="width:560;height:360;left:15267;position:absolute;top:80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135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3"/>
        <w:rPr>
          <w:rFonts w:ascii="Times New Roman"/>
          <w:sz w:val="27"/>
        </w:rPr>
      </w:pPr>
    </w:p>
    <w:p>
      <w:pPr>
        <w:pStyle w:val="Heading1"/>
        <w:spacing w:before="1"/>
      </w:pPr>
      <w:r>
        <w:t>维修项目Ⅴ</w:t>
      </w:r>
    </w:p>
    <w:p>
      <w:pPr>
        <w:spacing w:after="0"/>
        <w:sectPr>
          <w:pgSz w:w="17860" w:h="25260"/>
          <w:pgMar w:top="1820" w:right="0" w:bottom="280" w:left="0" w:header="708" w:footer="708"/>
          <w:pgNumType w:start="37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4"/>
        </w:rPr>
      </w:pPr>
    </w:p>
    <w:tbl>
      <w:tblPr>
        <w:tblStyle w:val="TableNormal13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976"/>
        <w:gridCol w:w="5029"/>
        <w:gridCol w:w="2822"/>
        <w:gridCol w:w="2354"/>
        <w:gridCol w:w="1997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18"/>
          <w:jc w:val="left"/>
        </w:trPr>
        <w:tc>
          <w:tcPr>
            <w:tcW w:w="572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制</w:t>
            </w:r>
          </w:p>
          <w:p>
            <w:pPr>
              <w:pStyle w:val="TableParagraph"/>
              <w:spacing w:before="0" w:line="470" w:lineRule="atLeast"/>
              <w:ind w:left="50" w:right="161"/>
              <w:jc w:val="both"/>
              <w:rPr>
                <w:sz w:val="36"/>
              </w:rPr>
            </w:pPr>
            <w:r>
              <w:rPr>
                <w:sz w:val="36"/>
              </w:rPr>
              <w:t>动系统</w:t>
            </w:r>
          </w:p>
        </w:tc>
        <w:tc>
          <w:tcPr>
            <w:tcW w:w="976" w:type="dxa"/>
          </w:tcPr>
          <w:p>
            <w:pPr>
              <w:pStyle w:val="TableParagraph"/>
              <w:spacing w:before="0" w:line="411" w:lineRule="exact"/>
              <w:ind w:left="161"/>
              <w:rPr>
                <w:sz w:val="36"/>
              </w:rPr>
            </w:pPr>
            <w:r>
              <w:rPr>
                <w:sz w:val="36"/>
              </w:rPr>
              <w:t>501</w:t>
            </w:r>
          </w:p>
        </w:tc>
        <w:tc>
          <w:tcPr>
            <w:tcW w:w="5029" w:type="dxa"/>
          </w:tcPr>
          <w:p>
            <w:pPr>
              <w:pStyle w:val="TableParagraph"/>
              <w:spacing w:before="0" w:line="411" w:lineRule="exact"/>
              <w:ind w:left="273"/>
              <w:rPr>
                <w:sz w:val="36"/>
              </w:rPr>
            </w:pPr>
            <w:r>
              <w:rPr>
                <w:sz w:val="36"/>
              </w:rPr>
              <w:t>更换前制动片</w:t>
            </w:r>
          </w:p>
        </w:tc>
        <w:tc>
          <w:tcPr>
            <w:tcW w:w="2822" w:type="dxa"/>
          </w:tcPr>
          <w:p>
            <w:pPr>
              <w:pStyle w:val="TableParagraph"/>
              <w:spacing w:before="0" w:line="411" w:lineRule="exact"/>
              <w:ind w:left="1313" w:right="929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354" w:type="dxa"/>
          </w:tcPr>
          <w:p>
            <w:pPr>
              <w:pStyle w:val="TableParagraph"/>
              <w:spacing w:before="0" w:line="411" w:lineRule="exact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997" w:type="dxa"/>
          </w:tcPr>
          <w:p>
            <w:pPr>
              <w:pStyle w:val="TableParagraph"/>
              <w:spacing w:before="0" w:line="411" w:lineRule="exact"/>
              <w:ind w:left="863"/>
              <w:rPr>
                <w:sz w:val="36"/>
              </w:rPr>
            </w:pPr>
            <w:r>
              <w:rPr>
                <w:sz w:val="36"/>
              </w:rPr>
              <w:t>95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2"/>
          <w:jc w:val="left"/>
        </w:trPr>
        <w:tc>
          <w:tcPr>
            <w:tcW w:w="572" w:type="dxa"/>
          </w:tcPr>
          <w:p>
            <w:pPr>
              <w:pStyle w:val="TableParagraph"/>
              <w:spacing w:before="1"/>
              <w:ind w:left="50"/>
              <w:rPr>
                <w:sz w:val="36"/>
              </w:rPr>
            </w:pPr>
            <w:r>
              <w:rPr>
                <w:sz w:val="36"/>
              </w:rPr>
              <w:t>⑤</w:t>
            </w:r>
          </w:p>
        </w:tc>
        <w:tc>
          <w:tcPr>
            <w:tcW w:w="976" w:type="dxa"/>
          </w:tcPr>
          <w:p>
            <w:pPr>
              <w:pStyle w:val="TableParagraph"/>
              <w:spacing w:before="9"/>
              <w:rPr>
                <w:b/>
                <w:sz w:val="37"/>
              </w:rPr>
            </w:pPr>
          </w:p>
          <w:p>
            <w:pPr>
              <w:pStyle w:val="TableParagraph"/>
              <w:spacing w:before="1"/>
              <w:ind w:left="161"/>
              <w:rPr>
                <w:sz w:val="36"/>
              </w:rPr>
            </w:pPr>
            <w:r>
              <w:rPr>
                <w:sz w:val="36"/>
              </w:rPr>
              <w:t>502</w:t>
            </w:r>
          </w:p>
        </w:tc>
        <w:tc>
          <w:tcPr>
            <w:tcW w:w="5029" w:type="dxa"/>
          </w:tcPr>
          <w:p>
            <w:pPr>
              <w:pStyle w:val="TableParagraph"/>
              <w:spacing w:before="9"/>
              <w:rPr>
                <w:b/>
                <w:sz w:val="37"/>
              </w:rPr>
            </w:pPr>
          </w:p>
          <w:p>
            <w:pPr>
              <w:pStyle w:val="TableParagraph"/>
              <w:spacing w:before="1"/>
              <w:ind w:left="273"/>
              <w:rPr>
                <w:sz w:val="36"/>
              </w:rPr>
            </w:pPr>
            <w:r>
              <w:rPr>
                <w:sz w:val="36"/>
              </w:rPr>
              <w:t>更换后制动片（碟刹）</w:t>
            </w:r>
          </w:p>
        </w:tc>
        <w:tc>
          <w:tcPr>
            <w:tcW w:w="2822" w:type="dxa"/>
          </w:tcPr>
          <w:p>
            <w:pPr>
              <w:pStyle w:val="TableParagraph"/>
              <w:spacing w:before="9"/>
              <w:rPr>
                <w:b/>
                <w:sz w:val="37"/>
              </w:rPr>
            </w:pPr>
          </w:p>
          <w:p>
            <w:pPr>
              <w:pStyle w:val="TableParagraph"/>
              <w:spacing w:before="1"/>
              <w:ind w:left="1313" w:right="929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354" w:type="dxa"/>
          </w:tcPr>
          <w:p>
            <w:pPr>
              <w:pStyle w:val="TableParagraph"/>
              <w:spacing w:before="9"/>
              <w:rPr>
                <w:b/>
                <w:sz w:val="37"/>
              </w:rPr>
            </w:pPr>
          </w:p>
          <w:p>
            <w:pPr>
              <w:pStyle w:val="TableParagraph"/>
              <w:spacing w:before="1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997" w:type="dxa"/>
          </w:tcPr>
          <w:p>
            <w:pPr>
              <w:pStyle w:val="TableParagraph"/>
              <w:spacing w:before="9"/>
              <w:rPr>
                <w:b/>
                <w:sz w:val="37"/>
              </w:rPr>
            </w:pPr>
          </w:p>
          <w:p>
            <w:pPr>
              <w:pStyle w:val="TableParagraph"/>
              <w:spacing w:before="1"/>
              <w:ind w:left="863"/>
              <w:rPr>
                <w:sz w:val="36"/>
              </w:rPr>
            </w:pPr>
            <w:r>
              <w:rPr>
                <w:sz w:val="36"/>
              </w:rPr>
              <w:t>95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76" w:type="dxa"/>
          </w:tcPr>
          <w:p>
            <w:pPr>
              <w:pStyle w:val="TableParagraph"/>
              <w:ind w:left="161"/>
              <w:rPr>
                <w:sz w:val="36"/>
              </w:rPr>
            </w:pPr>
            <w:r>
              <w:rPr>
                <w:sz w:val="36"/>
              </w:rPr>
              <w:t>503</w:t>
            </w:r>
          </w:p>
        </w:tc>
        <w:tc>
          <w:tcPr>
            <w:tcW w:w="502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更换后制动蹄（鼓刹）</w:t>
            </w:r>
          </w:p>
        </w:tc>
        <w:tc>
          <w:tcPr>
            <w:tcW w:w="2822" w:type="dxa"/>
          </w:tcPr>
          <w:p>
            <w:pPr>
              <w:pStyle w:val="TableParagraph"/>
              <w:ind w:left="1313" w:right="929"/>
              <w:jc w:val="center"/>
              <w:rPr>
                <w:sz w:val="36"/>
              </w:rPr>
            </w:pPr>
            <w:r>
              <w:rPr>
                <w:sz w:val="36"/>
              </w:rPr>
              <w:t>185</w:t>
            </w:r>
          </w:p>
        </w:tc>
        <w:tc>
          <w:tcPr>
            <w:tcW w:w="2354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185</w:t>
            </w:r>
          </w:p>
        </w:tc>
        <w:tc>
          <w:tcPr>
            <w:tcW w:w="1997" w:type="dxa"/>
          </w:tcPr>
          <w:p>
            <w:pPr>
              <w:pStyle w:val="TableParagraph"/>
              <w:ind w:left="863"/>
              <w:rPr>
                <w:sz w:val="36"/>
              </w:rPr>
            </w:pPr>
            <w:r>
              <w:rPr>
                <w:sz w:val="36"/>
              </w:rPr>
              <w:t>135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76" w:type="dxa"/>
          </w:tcPr>
          <w:p>
            <w:pPr>
              <w:pStyle w:val="TableParagraph"/>
              <w:ind w:left="161"/>
              <w:rPr>
                <w:sz w:val="36"/>
              </w:rPr>
            </w:pPr>
            <w:r>
              <w:rPr>
                <w:sz w:val="36"/>
              </w:rPr>
              <w:t>504</w:t>
            </w:r>
          </w:p>
        </w:tc>
        <w:tc>
          <w:tcPr>
            <w:tcW w:w="502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更换手刹片</w:t>
            </w:r>
          </w:p>
        </w:tc>
        <w:tc>
          <w:tcPr>
            <w:tcW w:w="2822" w:type="dxa"/>
          </w:tcPr>
          <w:p>
            <w:pPr>
              <w:pStyle w:val="TableParagraph"/>
              <w:ind w:left="1313" w:right="929"/>
              <w:jc w:val="center"/>
              <w:rPr>
                <w:sz w:val="36"/>
              </w:rPr>
            </w:pPr>
            <w:r>
              <w:rPr>
                <w:sz w:val="36"/>
              </w:rPr>
              <w:t>130</w:t>
            </w:r>
          </w:p>
        </w:tc>
        <w:tc>
          <w:tcPr>
            <w:tcW w:w="2354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997" w:type="dxa"/>
          </w:tcPr>
          <w:p>
            <w:pPr>
              <w:pStyle w:val="TableParagraph"/>
              <w:ind w:left="863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76" w:type="dxa"/>
          </w:tcPr>
          <w:p>
            <w:pPr>
              <w:pStyle w:val="TableParagraph"/>
              <w:ind w:left="161"/>
              <w:rPr>
                <w:sz w:val="36"/>
              </w:rPr>
            </w:pPr>
            <w:r>
              <w:rPr>
                <w:sz w:val="36"/>
              </w:rPr>
              <w:t>505</w:t>
            </w:r>
          </w:p>
        </w:tc>
        <w:tc>
          <w:tcPr>
            <w:tcW w:w="502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更换后制动鼓</w:t>
            </w:r>
          </w:p>
        </w:tc>
        <w:tc>
          <w:tcPr>
            <w:tcW w:w="2822" w:type="dxa"/>
          </w:tcPr>
          <w:p>
            <w:pPr>
              <w:pStyle w:val="TableParagraph"/>
              <w:ind w:left="1152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354" w:type="dxa"/>
          </w:tcPr>
          <w:p>
            <w:pPr>
              <w:pStyle w:val="TableParagraph"/>
              <w:ind w:left="926" w:right="1028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997" w:type="dxa"/>
          </w:tcPr>
          <w:p>
            <w:pPr>
              <w:pStyle w:val="TableParagraph"/>
              <w:ind w:left="863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4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76" w:type="dxa"/>
          </w:tcPr>
          <w:p>
            <w:pPr>
              <w:pStyle w:val="TableParagraph"/>
              <w:ind w:left="161"/>
              <w:rPr>
                <w:sz w:val="36"/>
              </w:rPr>
            </w:pPr>
            <w:r>
              <w:rPr>
                <w:sz w:val="36"/>
              </w:rPr>
              <w:t>506</w:t>
            </w:r>
          </w:p>
        </w:tc>
        <w:tc>
          <w:tcPr>
            <w:tcW w:w="502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更换自动波</w:t>
            </w:r>
          </w:p>
        </w:tc>
        <w:tc>
          <w:tcPr>
            <w:tcW w:w="2822" w:type="dxa"/>
          </w:tcPr>
          <w:p>
            <w:pPr>
              <w:pStyle w:val="TableParagraph"/>
              <w:ind w:left="1333"/>
              <w:rPr>
                <w:sz w:val="36"/>
              </w:rPr>
            </w:pPr>
            <w:r>
              <w:rPr>
                <w:sz w:val="36"/>
              </w:rPr>
              <w:t>1000</w:t>
            </w:r>
          </w:p>
        </w:tc>
        <w:tc>
          <w:tcPr>
            <w:tcW w:w="2354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1997" w:type="dxa"/>
          </w:tcPr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6"/>
          <w:jc w:val="left"/>
        </w:trPr>
        <w:tc>
          <w:tcPr>
            <w:tcW w:w="5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976" w:type="dxa"/>
          </w:tcPr>
          <w:p>
            <w:pPr>
              <w:pStyle w:val="TableParagraph"/>
              <w:spacing w:before="255" w:line="391" w:lineRule="exact"/>
              <w:ind w:left="161"/>
              <w:rPr>
                <w:sz w:val="36"/>
              </w:rPr>
            </w:pPr>
            <w:r>
              <w:rPr>
                <w:sz w:val="36"/>
              </w:rPr>
              <w:t>507</w:t>
            </w:r>
          </w:p>
        </w:tc>
        <w:tc>
          <w:tcPr>
            <w:tcW w:w="5029" w:type="dxa"/>
          </w:tcPr>
          <w:p>
            <w:pPr>
              <w:pStyle w:val="TableParagraph"/>
              <w:spacing w:before="255" w:line="391" w:lineRule="exact"/>
              <w:ind w:left="273"/>
              <w:rPr>
                <w:sz w:val="36"/>
              </w:rPr>
            </w:pPr>
            <w:r>
              <w:rPr>
                <w:sz w:val="36"/>
              </w:rPr>
              <w:t>光整制动盘（个）</w:t>
            </w:r>
          </w:p>
        </w:tc>
        <w:tc>
          <w:tcPr>
            <w:tcW w:w="2822" w:type="dxa"/>
          </w:tcPr>
          <w:p>
            <w:pPr>
              <w:pStyle w:val="TableParagraph"/>
              <w:spacing w:before="255" w:line="391" w:lineRule="exact"/>
              <w:ind w:left="1152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354" w:type="dxa"/>
          </w:tcPr>
          <w:p>
            <w:pPr>
              <w:pStyle w:val="TableParagraph"/>
              <w:spacing w:before="255" w:line="391" w:lineRule="exact"/>
              <w:ind w:left="764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997" w:type="dxa"/>
          </w:tcPr>
          <w:p>
            <w:pPr>
              <w:pStyle w:val="TableParagraph"/>
              <w:spacing w:before="255" w:line="391" w:lineRule="exact"/>
              <w:ind w:left="863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6"/>
        </w:rPr>
      </w:pPr>
    </w:p>
    <w:p>
      <w:pPr>
        <w:spacing w:before="91" w:line="408" w:lineRule="auto"/>
        <w:ind w:left="2700" w:right="14900" w:firstLine="0"/>
        <w:jc w:val="left"/>
        <w:rPr>
          <w:rFonts w:ascii="Times New Roman"/>
          <w:sz w:val="24"/>
        </w:rPr>
      </w:pPr>
      <w:r>
        <w:pict>
          <v:group id="_x0000_s1354" style="width:744pt;height:602pt;margin-top:-629.62pt;margin-left:126pt;mso-position-horizontal-relative:page;position:absolute;z-index:-251613184" coordorigin="2520,-12592" coordsize="14880,12040">
            <v:shape id="_x0000_s1355" type="#_x0000_t75" style="width:14880;height:12040;left:2520;position:absolute;top:-12593" stroked="f">
              <v:imagedata r:id="rId44" o:title=""/>
            </v:shape>
            <v:shape id="_x0000_s1356" type="#_x0000_t202" style="width:380;height:829;left:2700;position:absolute;top:-1251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类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别</w:t>
                    </w:r>
                  </w:p>
                </w:txbxContent>
              </v:textbox>
            </v:shape>
            <v:shape id="_x0000_s1357" type="#_x0000_t202" style="width:560;height:829;left:3384;position:absolute;top:-12518" filled="f" stroked="f">
              <v:textbox inset="0,0,0,0">
                <w:txbxContent>
                  <w:p>
                    <w:pPr>
                      <w:spacing w:before="0" w:line="411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编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358" type="#_x0000_t202" style="width:1460;height:360;left:4651;position:absolute;top:-12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维修项目</w:t>
                    </w:r>
                  </w:p>
                </w:txbxContent>
              </v:textbox>
            </v:shape>
            <v:shape id="_x0000_s1359" type="#_x0000_t202" style="width:2540;height:360;left:10560;position:absolute;top:-12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项目收费现行价</w:t>
                    </w:r>
                  </w:p>
                </w:txbxContent>
              </v:textbox>
            </v:shape>
            <v:shape id="_x0000_s1360" type="#_x0000_t202" style="width:4434;height:828;left:10380;position:absolute;top:-11567" filled="f" stroked="f">
              <v:textbox inset="0,0,0,0">
                <w:txbxContent>
                  <w:p>
                    <w:pPr>
                      <w:tabs>
                        <w:tab w:val="left" w:pos="1079"/>
                        <w:tab w:val="left" w:pos="2433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一类</w:t>
                      <w:tab/>
                      <w:t>以上</w:t>
                      <w:tab/>
                      <w:t>二类</w:t>
                    </w:r>
                  </w:p>
                  <w:p>
                    <w:pPr>
                      <w:tabs>
                        <w:tab w:val="left" w:pos="2433"/>
                      </w:tabs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3000CC</w:t>
                      <w:tab/>
                      <w:t>2000-3000CC</w:t>
                    </w:r>
                  </w:p>
                </w:txbxContent>
              </v:textbox>
            </v:shape>
            <v:shape id="_x0000_s1361" type="#_x0000_t202" style="width:1640;height:828;left:15267;position:absolute;top:-1156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三类 以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2000CC 下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4"/>
        </w:rPr>
        <w:t>. 18</w:t>
      </w:r>
    </w:p>
    <w:p>
      <w:pPr>
        <w:spacing w:before="0" w:line="274" w:lineRule="exact"/>
        <w:ind w:left="2700" w:right="0" w:firstLine="0"/>
        <w:jc w:val="left"/>
        <w:rPr>
          <w:rFonts w:ascii="Times New Roman"/>
          <w:sz w:val="24"/>
        </w:rPr>
      </w:pPr>
      <w:r>
        <w:pict>
          <v:group id="_x0000_s1362" style="width:753pt;height:293pt;margin-top:59.92pt;margin-left:121pt;mso-position-horizontal-relative:page;position:absolute;z-index:-251612160" coordorigin="2420,1198" coordsize="15060,5860">
            <v:shape id="_x0000_s1363" type="#_x0000_t75" style="width:14880;height:5840;left:2520;position:absolute;top:1218" stroked="f">
              <v:imagedata r:id="rId45" o:title=""/>
            </v:shape>
            <v:shape id="_x0000_s1364" type="#_x0000_t75" style="width:15060;height:140;left:2420;position:absolute;top:1198" stroked="f">
              <v:imagedata r:id="rId46" o:title=""/>
            </v:shape>
          </v:group>
        </w:pict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298794</wp:posOffset>
            </wp:positionV>
            <wp:extent cx="11340845" cy="50800"/>
            <wp:effectExtent l="0" t="0" r="0" b="0"/>
            <wp:wrapNone/>
            <wp:docPr id="6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7"/>
        </w:rPr>
      </w:pPr>
    </w:p>
    <w:tbl>
      <w:tblPr>
        <w:tblStyle w:val="TableNormal13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7"/>
        <w:gridCol w:w="4668"/>
        <w:gridCol w:w="3091"/>
        <w:gridCol w:w="2443"/>
        <w:gridCol w:w="1456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1547" w:type="dxa"/>
          </w:tcPr>
          <w:p>
            <w:pPr>
              <w:pStyle w:val="TableParagraph"/>
              <w:spacing w:before="0" w:line="411" w:lineRule="exact"/>
              <w:ind w:right="271"/>
              <w:jc w:val="right"/>
              <w:rPr>
                <w:sz w:val="36"/>
              </w:rPr>
            </w:pPr>
            <w:r>
              <w:rPr>
                <w:sz w:val="36"/>
              </w:rPr>
              <w:t>508</w:t>
            </w:r>
          </w:p>
        </w:tc>
        <w:tc>
          <w:tcPr>
            <w:tcW w:w="4668" w:type="dxa"/>
          </w:tcPr>
          <w:p>
            <w:pPr>
              <w:pStyle w:val="TableParagraph"/>
              <w:spacing w:before="0" w:line="411" w:lineRule="exact"/>
              <w:ind w:left="274"/>
              <w:rPr>
                <w:sz w:val="36"/>
              </w:rPr>
            </w:pPr>
            <w:r>
              <w:rPr>
                <w:sz w:val="36"/>
              </w:rPr>
              <w:t>更换前制动盘</w:t>
            </w:r>
          </w:p>
        </w:tc>
        <w:tc>
          <w:tcPr>
            <w:tcW w:w="3091" w:type="dxa"/>
          </w:tcPr>
          <w:p>
            <w:pPr>
              <w:pStyle w:val="TableParagraph"/>
              <w:spacing w:before="0" w:line="411" w:lineRule="exact"/>
              <w:ind w:right="855"/>
              <w:jc w:val="righ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 w:line="411" w:lineRule="exact"/>
              <w:ind w:right="863"/>
              <w:jc w:val="righ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456" w:type="dxa"/>
          </w:tcPr>
          <w:p>
            <w:pPr>
              <w:pStyle w:val="TableParagraph"/>
              <w:spacing w:before="0" w:line="411" w:lineRule="exact"/>
              <w:ind w:left="867"/>
              <w:rPr>
                <w:sz w:val="36"/>
              </w:rPr>
            </w:pPr>
            <w:r>
              <w:rPr>
                <w:sz w:val="36"/>
              </w:rPr>
              <w:t>130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4"/>
          <w:jc w:val="left"/>
        </w:trPr>
        <w:tc>
          <w:tcPr>
            <w:tcW w:w="1547" w:type="dxa"/>
          </w:tcPr>
          <w:p>
            <w:pPr>
              <w:pStyle w:val="TableParagraph"/>
              <w:ind w:right="271"/>
              <w:jc w:val="right"/>
              <w:rPr>
                <w:sz w:val="36"/>
              </w:rPr>
            </w:pPr>
            <w:r>
              <w:rPr>
                <w:sz w:val="36"/>
              </w:rPr>
              <w:t>509</w:t>
            </w:r>
          </w:p>
        </w:tc>
        <w:tc>
          <w:tcPr>
            <w:tcW w:w="4668" w:type="dxa"/>
          </w:tcPr>
          <w:p>
            <w:pPr>
              <w:pStyle w:val="TableParagraph"/>
              <w:ind w:left="274"/>
              <w:rPr>
                <w:sz w:val="36"/>
              </w:rPr>
            </w:pPr>
            <w:r>
              <w:rPr>
                <w:sz w:val="36"/>
              </w:rPr>
              <w:t>更换后制动盘</w:t>
            </w:r>
          </w:p>
        </w:tc>
        <w:tc>
          <w:tcPr>
            <w:tcW w:w="3091" w:type="dxa"/>
          </w:tcPr>
          <w:p>
            <w:pPr>
              <w:pStyle w:val="TableParagraph"/>
              <w:ind w:right="855"/>
              <w:jc w:val="righ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443" w:type="dxa"/>
          </w:tcPr>
          <w:p>
            <w:pPr>
              <w:pStyle w:val="TableParagraph"/>
              <w:ind w:left="857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456" w:type="dxa"/>
          </w:tcPr>
          <w:p>
            <w:pPr>
              <w:pStyle w:val="TableParagraph"/>
              <w:ind w:left="867"/>
              <w:rPr>
                <w:sz w:val="36"/>
              </w:rPr>
            </w:pPr>
            <w:r>
              <w:rPr>
                <w:sz w:val="36"/>
              </w:rPr>
              <w:t>130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4"/>
          <w:jc w:val="left"/>
        </w:trPr>
        <w:tc>
          <w:tcPr>
            <w:tcW w:w="1547" w:type="dxa"/>
          </w:tcPr>
          <w:p>
            <w:pPr>
              <w:pStyle w:val="TableParagraph"/>
              <w:spacing w:before="256"/>
              <w:ind w:right="271"/>
              <w:jc w:val="right"/>
              <w:rPr>
                <w:sz w:val="36"/>
              </w:rPr>
            </w:pPr>
            <w:r>
              <w:rPr>
                <w:sz w:val="36"/>
              </w:rPr>
              <w:t>510</w:t>
            </w:r>
          </w:p>
        </w:tc>
        <w:tc>
          <w:tcPr>
            <w:tcW w:w="4668" w:type="dxa"/>
          </w:tcPr>
          <w:p>
            <w:pPr>
              <w:pStyle w:val="TableParagraph"/>
              <w:spacing w:before="256"/>
              <w:ind w:left="274"/>
              <w:rPr>
                <w:sz w:val="36"/>
              </w:rPr>
            </w:pPr>
            <w:r>
              <w:rPr>
                <w:sz w:val="36"/>
              </w:rPr>
              <w:t>加工刹车盘</w:t>
            </w:r>
          </w:p>
        </w:tc>
        <w:tc>
          <w:tcPr>
            <w:tcW w:w="3091" w:type="dxa"/>
          </w:tcPr>
          <w:p>
            <w:pPr>
              <w:pStyle w:val="TableParagraph"/>
              <w:spacing w:before="256"/>
              <w:ind w:left="1495" w:right="836"/>
              <w:jc w:val="center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56"/>
              <w:ind w:left="835" w:right="840"/>
              <w:jc w:val="center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456" w:type="dxa"/>
          </w:tcPr>
          <w:p>
            <w:pPr>
              <w:pStyle w:val="TableParagraph"/>
              <w:spacing w:before="256"/>
              <w:ind w:left="867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1547" w:type="dxa"/>
          </w:tcPr>
          <w:p>
            <w:pPr>
              <w:pStyle w:val="TableParagraph"/>
              <w:ind w:right="271"/>
              <w:jc w:val="right"/>
              <w:rPr>
                <w:sz w:val="36"/>
              </w:rPr>
            </w:pPr>
            <w:r>
              <w:rPr>
                <w:sz w:val="36"/>
              </w:rPr>
              <w:t>511</w:t>
            </w:r>
          </w:p>
        </w:tc>
        <w:tc>
          <w:tcPr>
            <w:tcW w:w="4668" w:type="dxa"/>
          </w:tcPr>
          <w:p>
            <w:pPr>
              <w:pStyle w:val="TableParagraph"/>
              <w:ind w:left="274"/>
              <w:rPr>
                <w:sz w:val="36"/>
              </w:rPr>
            </w:pPr>
            <w:r>
              <w:rPr>
                <w:sz w:val="36"/>
              </w:rPr>
              <w:t>更换制动底板</w:t>
            </w:r>
          </w:p>
        </w:tc>
        <w:tc>
          <w:tcPr>
            <w:tcW w:w="3091" w:type="dxa"/>
          </w:tcPr>
          <w:p>
            <w:pPr>
              <w:pStyle w:val="TableParagraph"/>
              <w:ind w:left="1495" w:right="1016"/>
              <w:jc w:val="center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3" w:type="dxa"/>
          </w:tcPr>
          <w:p>
            <w:pPr>
              <w:pStyle w:val="TableParagraph"/>
              <w:ind w:right="863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56" w:type="dxa"/>
          </w:tcPr>
          <w:p>
            <w:pPr>
              <w:pStyle w:val="TableParagraph"/>
              <w:ind w:left="867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1547" w:type="dxa"/>
          </w:tcPr>
          <w:p>
            <w:pPr>
              <w:pStyle w:val="TableParagraph"/>
              <w:ind w:right="271"/>
              <w:jc w:val="right"/>
              <w:rPr>
                <w:sz w:val="36"/>
              </w:rPr>
            </w:pPr>
            <w:r>
              <w:rPr>
                <w:sz w:val="36"/>
              </w:rPr>
              <w:t>512</w:t>
            </w:r>
          </w:p>
        </w:tc>
        <w:tc>
          <w:tcPr>
            <w:tcW w:w="4668" w:type="dxa"/>
          </w:tcPr>
          <w:p>
            <w:pPr>
              <w:pStyle w:val="TableParagraph"/>
              <w:ind w:left="274"/>
              <w:rPr>
                <w:sz w:val="36"/>
              </w:rPr>
            </w:pPr>
            <w:r>
              <w:rPr>
                <w:sz w:val="36"/>
              </w:rPr>
              <w:t>镗制动鼓（个）</w:t>
            </w:r>
          </w:p>
        </w:tc>
        <w:tc>
          <w:tcPr>
            <w:tcW w:w="3091" w:type="dxa"/>
          </w:tcPr>
          <w:p>
            <w:pPr>
              <w:pStyle w:val="TableParagraph"/>
              <w:ind w:left="1495" w:right="836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2443" w:type="dxa"/>
          </w:tcPr>
          <w:p>
            <w:pPr>
              <w:pStyle w:val="TableParagraph"/>
              <w:ind w:left="835" w:right="840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456" w:type="dxa"/>
          </w:tcPr>
          <w:p>
            <w:pPr>
              <w:pStyle w:val="TableParagraph"/>
              <w:ind w:left="867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1547" w:type="dxa"/>
          </w:tcPr>
          <w:p>
            <w:pPr>
              <w:pStyle w:val="TableParagraph"/>
              <w:spacing w:line="391" w:lineRule="exact"/>
              <w:ind w:right="271"/>
              <w:jc w:val="right"/>
              <w:rPr>
                <w:sz w:val="36"/>
              </w:rPr>
            </w:pPr>
            <w:r>
              <w:rPr>
                <w:sz w:val="36"/>
              </w:rPr>
              <w:t>513</w:t>
            </w:r>
          </w:p>
        </w:tc>
        <w:tc>
          <w:tcPr>
            <w:tcW w:w="4668" w:type="dxa"/>
          </w:tcPr>
          <w:p>
            <w:pPr>
              <w:pStyle w:val="TableParagraph"/>
              <w:spacing w:line="391" w:lineRule="exact"/>
              <w:ind w:left="274"/>
              <w:rPr>
                <w:sz w:val="36"/>
              </w:rPr>
            </w:pPr>
            <w:r>
              <w:rPr>
                <w:sz w:val="36"/>
              </w:rPr>
              <w:t>检修保养制动总泵</w:t>
            </w:r>
          </w:p>
        </w:tc>
        <w:tc>
          <w:tcPr>
            <w:tcW w:w="3091" w:type="dxa"/>
          </w:tcPr>
          <w:p>
            <w:pPr>
              <w:pStyle w:val="TableParagraph"/>
              <w:spacing w:line="391" w:lineRule="exact"/>
              <w:ind w:right="855"/>
              <w:jc w:val="right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2443" w:type="dxa"/>
          </w:tcPr>
          <w:p>
            <w:pPr>
              <w:pStyle w:val="TableParagraph"/>
              <w:spacing w:line="391" w:lineRule="exact"/>
              <w:ind w:left="857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456" w:type="dxa"/>
          </w:tcPr>
          <w:p>
            <w:pPr>
              <w:pStyle w:val="TableParagraph"/>
              <w:spacing w:line="391" w:lineRule="exact"/>
              <w:ind w:left="867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1820" w:right="0" w:bottom="280" w:left="0" w:header="708" w:footer="708"/>
          <w:pgNumType w:start="38"/>
          <w:cols w:space="708"/>
        </w:sectPr>
      </w:pPr>
    </w:p>
    <w:p>
      <w:pPr>
        <w:pStyle w:val="BodyText"/>
        <w:spacing w:before="1"/>
        <w:rPr>
          <w:rFonts w:ascii="Times New Roman"/>
          <w:sz w:val="7"/>
        </w:rPr>
      </w:pPr>
    </w:p>
    <w:tbl>
      <w:tblPr>
        <w:tblStyle w:val="TableNormal14"/>
        <w:tblW w:w="0" w:type="auto"/>
        <w:jc w:val="left"/>
        <w:tblInd w:w="3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4"/>
        <w:gridCol w:w="5479"/>
        <w:gridCol w:w="2281"/>
        <w:gridCol w:w="2443"/>
        <w:gridCol w:w="1456"/>
      </w:tblGrid>
      <w:tr>
        <w:tblPrEx>
          <w:tblW w:w="0" w:type="auto"/>
          <w:jc w:val="left"/>
          <w:tblInd w:w="33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864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514</w:t>
            </w:r>
          </w:p>
        </w:tc>
        <w:tc>
          <w:tcPr>
            <w:tcW w:w="5479" w:type="dxa"/>
          </w:tcPr>
          <w:p>
            <w:pPr>
              <w:pStyle w:val="TableParagraph"/>
              <w:spacing w:before="0" w:line="411" w:lineRule="exact"/>
              <w:ind w:left="273"/>
              <w:rPr>
                <w:sz w:val="36"/>
              </w:rPr>
            </w:pPr>
            <w:r>
              <w:rPr>
                <w:sz w:val="36"/>
              </w:rPr>
              <w:t>更换制动总泵</w:t>
            </w:r>
          </w:p>
        </w:tc>
        <w:tc>
          <w:tcPr>
            <w:tcW w:w="2281" w:type="dxa"/>
          </w:tcPr>
          <w:p>
            <w:pPr>
              <w:pStyle w:val="TableParagraph"/>
              <w:spacing w:before="0" w:line="411" w:lineRule="exact"/>
              <w:ind w:right="855"/>
              <w:jc w:val="right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 w:line="411" w:lineRule="exact"/>
              <w:ind w:left="855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456" w:type="dxa"/>
          </w:tcPr>
          <w:p>
            <w:pPr>
              <w:pStyle w:val="TableParagraph"/>
              <w:spacing w:before="0" w:line="411" w:lineRule="exact"/>
              <w:ind w:left="865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515</w:t>
            </w:r>
          </w:p>
        </w:tc>
        <w:tc>
          <w:tcPr>
            <w:tcW w:w="547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检修保养制动分泵（碟）</w:t>
            </w:r>
          </w:p>
        </w:tc>
        <w:tc>
          <w:tcPr>
            <w:tcW w:w="2281" w:type="dxa"/>
          </w:tcPr>
          <w:p>
            <w:pPr>
              <w:pStyle w:val="TableParagraph"/>
              <w:ind w:left="703"/>
              <w:rPr>
                <w:sz w:val="36"/>
              </w:rPr>
            </w:pPr>
            <w:r>
              <w:rPr>
                <w:sz w:val="36"/>
              </w:rPr>
              <w:t>110</w:t>
            </w:r>
          </w:p>
        </w:tc>
        <w:tc>
          <w:tcPr>
            <w:tcW w:w="2443" w:type="dxa"/>
          </w:tcPr>
          <w:p>
            <w:pPr>
              <w:pStyle w:val="TableParagraph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56" w:type="dxa"/>
          </w:tcPr>
          <w:p>
            <w:pPr>
              <w:pStyle w:val="TableParagraph"/>
              <w:ind w:left="865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516</w:t>
            </w:r>
          </w:p>
        </w:tc>
        <w:tc>
          <w:tcPr>
            <w:tcW w:w="547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更换制动分泵（前）</w:t>
            </w:r>
          </w:p>
        </w:tc>
        <w:tc>
          <w:tcPr>
            <w:tcW w:w="2281" w:type="dxa"/>
          </w:tcPr>
          <w:p>
            <w:pPr>
              <w:pStyle w:val="TableParagraph"/>
              <w:ind w:left="864" w:right="1016"/>
              <w:jc w:val="center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2443" w:type="dxa"/>
          </w:tcPr>
          <w:p>
            <w:pPr>
              <w:pStyle w:val="TableParagraph"/>
              <w:ind w:left="835" w:right="844"/>
              <w:jc w:val="center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1456" w:type="dxa"/>
          </w:tcPr>
          <w:p>
            <w:pPr>
              <w:pStyle w:val="TableParagraph"/>
              <w:ind w:left="865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517</w:t>
            </w:r>
          </w:p>
        </w:tc>
        <w:tc>
          <w:tcPr>
            <w:tcW w:w="547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更换真空助力器</w:t>
            </w:r>
          </w:p>
        </w:tc>
        <w:tc>
          <w:tcPr>
            <w:tcW w:w="2281" w:type="dxa"/>
          </w:tcPr>
          <w:p>
            <w:pPr>
              <w:pStyle w:val="TableParagraph"/>
              <w:ind w:left="703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456" w:type="dxa"/>
          </w:tcPr>
          <w:p>
            <w:pPr>
              <w:pStyle w:val="TableParagraph"/>
              <w:ind w:left="865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64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518</w:t>
            </w:r>
          </w:p>
        </w:tc>
        <w:tc>
          <w:tcPr>
            <w:tcW w:w="5479" w:type="dxa"/>
          </w:tcPr>
          <w:p>
            <w:pPr>
              <w:pStyle w:val="TableParagraph"/>
              <w:spacing w:before="255"/>
              <w:ind w:left="273"/>
              <w:rPr>
                <w:sz w:val="36"/>
              </w:rPr>
            </w:pPr>
            <w:r>
              <w:rPr>
                <w:sz w:val="36"/>
              </w:rPr>
              <w:t>执行器更换 ABS</w:t>
            </w:r>
          </w:p>
        </w:tc>
        <w:tc>
          <w:tcPr>
            <w:tcW w:w="2281" w:type="dxa"/>
          </w:tcPr>
          <w:p>
            <w:pPr>
              <w:pStyle w:val="TableParagraph"/>
              <w:spacing w:before="255"/>
              <w:ind w:left="703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55"/>
              <w:ind w:right="865"/>
              <w:jc w:val="right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  <w:tc>
          <w:tcPr>
            <w:tcW w:w="1456" w:type="dxa"/>
          </w:tcPr>
          <w:p>
            <w:pPr>
              <w:pStyle w:val="TableParagraph"/>
              <w:spacing w:before="255"/>
              <w:ind w:left="865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519</w:t>
            </w:r>
          </w:p>
        </w:tc>
        <w:tc>
          <w:tcPr>
            <w:tcW w:w="547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更换 ABS 转速传感器（个）</w:t>
            </w:r>
          </w:p>
        </w:tc>
        <w:tc>
          <w:tcPr>
            <w:tcW w:w="2281" w:type="dxa"/>
          </w:tcPr>
          <w:p>
            <w:pPr>
              <w:pStyle w:val="TableParagraph"/>
              <w:ind w:left="703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456" w:type="dxa"/>
          </w:tcPr>
          <w:p>
            <w:pPr>
              <w:pStyle w:val="TableParagraph"/>
              <w:ind w:left="865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520</w:t>
            </w:r>
          </w:p>
        </w:tc>
        <w:tc>
          <w:tcPr>
            <w:tcW w:w="547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更换车轮制动软管（条）</w:t>
            </w:r>
          </w:p>
        </w:tc>
        <w:tc>
          <w:tcPr>
            <w:tcW w:w="2281" w:type="dxa"/>
          </w:tcPr>
          <w:p>
            <w:pPr>
              <w:pStyle w:val="TableParagraph"/>
              <w:ind w:left="703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56" w:type="dxa"/>
          </w:tcPr>
          <w:p>
            <w:pPr>
              <w:pStyle w:val="TableParagraph"/>
              <w:ind w:left="865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521</w:t>
            </w:r>
          </w:p>
        </w:tc>
        <w:tc>
          <w:tcPr>
            <w:tcW w:w="547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保养或更换手刹拉线</w:t>
            </w:r>
          </w:p>
        </w:tc>
        <w:tc>
          <w:tcPr>
            <w:tcW w:w="2281" w:type="dxa"/>
          </w:tcPr>
          <w:p>
            <w:pPr>
              <w:pStyle w:val="TableParagraph"/>
              <w:ind w:left="703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56" w:type="dxa"/>
          </w:tcPr>
          <w:p>
            <w:pPr>
              <w:pStyle w:val="TableParagraph"/>
              <w:ind w:left="865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522</w:t>
            </w:r>
          </w:p>
        </w:tc>
        <w:tc>
          <w:tcPr>
            <w:tcW w:w="547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调速手刹拉杆</w:t>
            </w:r>
          </w:p>
        </w:tc>
        <w:tc>
          <w:tcPr>
            <w:tcW w:w="2281" w:type="dxa"/>
          </w:tcPr>
          <w:p>
            <w:pPr>
              <w:pStyle w:val="TableParagraph"/>
              <w:ind w:left="703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43" w:type="dxa"/>
          </w:tcPr>
          <w:p>
            <w:pPr>
              <w:pStyle w:val="TableParagraph"/>
              <w:ind w:left="835" w:right="844"/>
              <w:jc w:val="center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456" w:type="dxa"/>
          </w:tcPr>
          <w:p>
            <w:pPr>
              <w:pStyle w:val="TableParagraph"/>
              <w:ind w:left="865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523</w:t>
            </w:r>
          </w:p>
        </w:tc>
        <w:tc>
          <w:tcPr>
            <w:tcW w:w="547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检验制动台检</w:t>
            </w:r>
          </w:p>
        </w:tc>
        <w:tc>
          <w:tcPr>
            <w:tcW w:w="228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5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64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524</w:t>
            </w:r>
          </w:p>
        </w:tc>
        <w:tc>
          <w:tcPr>
            <w:tcW w:w="5479" w:type="dxa"/>
          </w:tcPr>
          <w:p>
            <w:pPr>
              <w:pStyle w:val="TableParagraph"/>
              <w:spacing w:before="255"/>
              <w:ind w:left="273"/>
              <w:rPr>
                <w:sz w:val="36"/>
              </w:rPr>
            </w:pPr>
            <w:r>
              <w:rPr>
                <w:sz w:val="36"/>
              </w:rPr>
              <w:t>检修刹车系统</w:t>
            </w:r>
          </w:p>
        </w:tc>
        <w:tc>
          <w:tcPr>
            <w:tcW w:w="2281" w:type="dxa"/>
          </w:tcPr>
          <w:p>
            <w:pPr>
              <w:pStyle w:val="TableParagraph"/>
              <w:spacing w:before="255"/>
              <w:ind w:right="855"/>
              <w:jc w:val="right"/>
              <w:rPr>
                <w:sz w:val="36"/>
              </w:rPr>
            </w:pPr>
            <w:r>
              <w:rPr>
                <w:sz w:val="36"/>
              </w:rPr>
              <w:t>240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55"/>
              <w:ind w:left="855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1456" w:type="dxa"/>
          </w:tcPr>
          <w:p>
            <w:pPr>
              <w:pStyle w:val="TableParagraph"/>
              <w:spacing w:before="255"/>
              <w:ind w:left="865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525</w:t>
            </w:r>
          </w:p>
        </w:tc>
        <w:tc>
          <w:tcPr>
            <w:tcW w:w="547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更换制动链</w:t>
            </w:r>
          </w:p>
        </w:tc>
        <w:tc>
          <w:tcPr>
            <w:tcW w:w="228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5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526</w:t>
            </w:r>
          </w:p>
        </w:tc>
        <w:tc>
          <w:tcPr>
            <w:tcW w:w="547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个(换制动碟)</w:t>
            </w:r>
          </w:p>
        </w:tc>
        <w:tc>
          <w:tcPr>
            <w:tcW w:w="2281" w:type="dxa"/>
          </w:tcPr>
          <w:p>
            <w:pPr>
              <w:pStyle w:val="TableParagraph"/>
              <w:ind w:left="703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56" w:type="dxa"/>
          </w:tcPr>
          <w:p>
            <w:pPr>
              <w:pStyle w:val="TableParagraph"/>
              <w:ind w:left="865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64" w:type="dxa"/>
          </w:tcPr>
          <w:p>
            <w:pPr>
              <w:pStyle w:val="TableParagraph"/>
              <w:spacing w:before="242"/>
              <w:ind w:left="50"/>
              <w:rPr>
                <w:sz w:val="36"/>
              </w:rPr>
            </w:pPr>
            <w:r>
              <w:rPr>
                <w:sz w:val="36"/>
              </w:rPr>
              <w:t>527</w:t>
            </w:r>
          </w:p>
        </w:tc>
        <w:tc>
          <w:tcPr>
            <w:tcW w:w="5479" w:type="dxa"/>
          </w:tcPr>
          <w:p>
            <w:pPr>
              <w:pStyle w:val="TableParagraph"/>
              <w:spacing w:before="242"/>
              <w:ind w:left="453"/>
              <w:rPr>
                <w:sz w:val="36"/>
              </w:rPr>
            </w:pPr>
            <w:r>
              <w:rPr>
                <w:sz w:val="36"/>
              </w:rPr>
              <w:t>制动踏板</w:t>
            </w:r>
          </w:p>
        </w:tc>
        <w:tc>
          <w:tcPr>
            <w:tcW w:w="228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5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64" w:type="dxa"/>
          </w:tcPr>
          <w:p>
            <w:pPr>
              <w:pStyle w:val="TableParagraph"/>
              <w:spacing w:before="271"/>
              <w:ind w:left="50"/>
              <w:rPr>
                <w:sz w:val="36"/>
              </w:rPr>
            </w:pPr>
            <w:r>
              <w:rPr>
                <w:sz w:val="36"/>
              </w:rPr>
              <w:t>528</w:t>
            </w:r>
          </w:p>
        </w:tc>
        <w:tc>
          <w:tcPr>
            <w:tcW w:w="5479" w:type="dxa"/>
          </w:tcPr>
          <w:p>
            <w:pPr>
              <w:pStyle w:val="TableParagraph"/>
              <w:spacing w:before="271"/>
              <w:ind w:left="453"/>
              <w:rPr>
                <w:sz w:val="36"/>
              </w:rPr>
            </w:pPr>
            <w:r>
              <w:rPr>
                <w:sz w:val="36"/>
              </w:rPr>
              <w:t>换刹车比例阀</w:t>
            </w:r>
          </w:p>
        </w:tc>
        <w:tc>
          <w:tcPr>
            <w:tcW w:w="2281" w:type="dxa"/>
          </w:tcPr>
          <w:p>
            <w:pPr>
              <w:pStyle w:val="TableParagraph"/>
              <w:spacing w:before="271"/>
              <w:ind w:left="703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71"/>
              <w:ind w:left="855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56" w:type="dxa"/>
          </w:tcPr>
          <w:p>
            <w:pPr>
              <w:pStyle w:val="TableParagraph"/>
              <w:spacing w:before="271"/>
              <w:ind w:left="865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864" w:type="dxa"/>
          </w:tcPr>
          <w:p>
            <w:pPr>
              <w:pStyle w:val="TableParagraph"/>
              <w:spacing w:before="24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529</w:t>
            </w:r>
          </w:p>
        </w:tc>
        <w:tc>
          <w:tcPr>
            <w:tcW w:w="5479" w:type="dxa"/>
          </w:tcPr>
          <w:p>
            <w:pPr>
              <w:pStyle w:val="TableParagraph"/>
              <w:spacing w:before="241" w:line="391" w:lineRule="exact"/>
              <w:ind w:left="453"/>
              <w:rPr>
                <w:sz w:val="36"/>
              </w:rPr>
            </w:pPr>
            <w:r>
              <w:rPr>
                <w:sz w:val="36"/>
              </w:rPr>
              <w:t>换刹车总泵</w:t>
            </w:r>
          </w:p>
        </w:tc>
        <w:tc>
          <w:tcPr>
            <w:tcW w:w="2281" w:type="dxa"/>
          </w:tcPr>
          <w:p>
            <w:pPr>
              <w:pStyle w:val="TableParagraph"/>
              <w:spacing w:before="241" w:line="391" w:lineRule="exact"/>
              <w:ind w:left="703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1" w:line="391" w:lineRule="exact"/>
              <w:ind w:left="855"/>
              <w:rPr>
                <w:sz w:val="36"/>
              </w:rPr>
            </w:pPr>
            <w:r>
              <w:rPr>
                <w:sz w:val="36"/>
              </w:rPr>
              <w:t>230</w:t>
            </w:r>
          </w:p>
        </w:tc>
        <w:tc>
          <w:tcPr>
            <w:tcW w:w="1456" w:type="dxa"/>
          </w:tcPr>
          <w:p>
            <w:pPr>
              <w:pStyle w:val="TableParagraph"/>
              <w:spacing w:before="241" w:line="391" w:lineRule="exact"/>
              <w:ind w:left="865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8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-10263846</wp:posOffset>
            </wp:positionV>
            <wp:extent cx="9425177" cy="9893903"/>
            <wp:effectExtent l="0" t="0" r="0" b="0"/>
            <wp:wrapNone/>
            <wp:docPr id="6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7" cy="989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. 19</w:t>
      </w:r>
    </w:p>
    <w:p>
      <w:pPr>
        <w:spacing w:before="193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409614</wp:posOffset>
            </wp:positionV>
            <wp:extent cx="11340845" cy="63500"/>
            <wp:effectExtent l="0" t="0" r="0" b="0"/>
            <wp:wrapNone/>
            <wp:docPr id="7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  <w:r>
        <w:pict>
          <v:group id="_x0000_s1365" style="width:753pt;height:149pt;margin-top:11.29pt;margin-left:121pt;mso-position-horizontal-relative:page;mso-wrap-distance-left:0;mso-wrap-distance-right:0;position:absolute;z-index:-251609088" coordorigin="2420,226" coordsize="15060,2980">
            <v:shape id="_x0000_s1366" type="#_x0000_t75" style="width:14880;height:2960;left:2520;position:absolute;top:245" stroked="f">
              <v:imagedata r:id="rId48" o:title=""/>
            </v:shape>
            <v:shape id="_x0000_s1367" type="#_x0000_t75" style="width:15060;height:140;left:2420;position:absolute;top:225" stroked="f">
              <v:imagedata r:id="rId46" o:title=""/>
            </v:shape>
            <v:shape id="_x0000_s1368" type="#_x0000_t202" style="width:560;height:360;left:3384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530</w:t>
                    </w:r>
                  </w:p>
                </w:txbxContent>
              </v:textbox>
            </v:shape>
            <v:shape id="_x0000_s1369" type="#_x0000_t202" style="width:1820;height:360;left:4471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换刹车分泵</w:t>
                    </w:r>
                  </w:p>
                </w:txbxContent>
              </v:textbox>
            </v:shape>
            <v:shape id="_x0000_s1370" type="#_x0000_t202" style="width:560;height:360;left:10560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</w:t>
                    </w:r>
                  </w:p>
                </w:txbxContent>
              </v:textbox>
            </v:shape>
            <v:shape id="_x0000_s1371" type="#_x0000_t202" style="width:380;height:360;left:12994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90</w:t>
                    </w:r>
                  </w:p>
                </w:txbxContent>
              </v:textbox>
            </v:shape>
            <v:shape id="_x0000_s1372" type="#_x0000_t202" style="width:380;height:360;left:15267;position:absolute;top:3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373" type="#_x0000_t202" style="width:560;height:360;left:3384;position:absolute;top:12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531</w:t>
                    </w:r>
                  </w:p>
                </w:txbxContent>
              </v:textbox>
            </v:shape>
            <v:shape id="_x0000_s1374" type="#_x0000_t202" style="width:3620;height:360;left:4471;position:absolute;top:12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检修后轮轮毂油封漏油</w:t>
                    </w:r>
                  </w:p>
                </w:txbxContent>
              </v:textbox>
            </v:shape>
            <v:shape id="_x0000_s1375" type="#_x0000_t202" style="width:380;height:360;left:10560;position:absolute;top:12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</w:t>
                    </w:r>
                  </w:p>
                </w:txbxContent>
              </v:textbox>
            </v:shape>
            <v:shape id="_x0000_s1376" type="#_x0000_t202" style="width:380;height:360;left:12814;position:absolute;top:12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70</w:t>
                    </w:r>
                  </w:p>
                </w:txbxContent>
              </v:textbox>
            </v:shape>
            <v:shape id="_x0000_s1377" type="#_x0000_t202" style="width:380;height:360;left:15267;position:absolute;top:12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60</w:t>
                    </w:r>
                  </w:p>
                </w:txbxContent>
              </v:textbox>
            </v:shape>
            <v:shape id="_x0000_s1378" type="#_x0000_t202" style="width:560;height:360;left:3384;position:absolute;top:2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532</w:t>
                    </w:r>
                  </w:p>
                </w:txbxContent>
              </v:textbox>
            </v:shape>
            <v:shape id="_x0000_s1379" type="#_x0000_t202" style="width:5241;height:360;left:4471;position:absolute;top:2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含放空气检修、调校四轮刹车 ()</w:t>
                    </w:r>
                  </w:p>
                </w:txbxContent>
              </v:textbox>
            </v:shape>
            <v:shape id="_x0000_s1380" type="#_x0000_t202" style="width:560;height:360;left:10560;position:absolute;top:2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381" type="#_x0000_t202" style="width:560;height:360;left:12994;position:absolute;top:2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v:shape id="_x0000_s1382" type="#_x0000_t202" style="width:560;height:360;left:15267;position:absolute;top:22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180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6"/>
        </w:rPr>
        <w:sectPr>
          <w:pgSz w:w="17860" w:h="25260"/>
          <w:pgMar w:top="1820" w:right="0" w:bottom="280" w:left="0" w:header="708" w:footer="708"/>
          <w:pgNumType w:start="39"/>
          <w:cols w:space="708"/>
        </w:sectPr>
      </w:pPr>
    </w:p>
    <w:p>
      <w:pPr>
        <w:pStyle w:val="BodyText"/>
        <w:spacing w:before="1"/>
        <w:rPr>
          <w:rFonts w:ascii="Times New Roman"/>
          <w:sz w:val="7"/>
        </w:rPr>
      </w:pPr>
    </w:p>
    <w:tbl>
      <w:tblPr>
        <w:tblStyle w:val="TableNormal15"/>
        <w:tblW w:w="0" w:type="auto"/>
        <w:jc w:val="left"/>
        <w:tblInd w:w="3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4"/>
        <w:gridCol w:w="5299"/>
        <w:gridCol w:w="2462"/>
        <w:gridCol w:w="2354"/>
        <w:gridCol w:w="1457"/>
      </w:tblGrid>
      <w:tr>
        <w:tblPrEx>
          <w:tblW w:w="0" w:type="auto"/>
          <w:jc w:val="left"/>
          <w:tblInd w:w="33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954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533</w:t>
            </w:r>
          </w:p>
        </w:tc>
        <w:tc>
          <w:tcPr>
            <w:tcW w:w="5299" w:type="dxa"/>
          </w:tcPr>
          <w:p>
            <w:pPr>
              <w:pStyle w:val="TableParagraph"/>
              <w:spacing w:before="0" w:line="411" w:lineRule="exact"/>
              <w:ind w:left="183"/>
              <w:rPr>
                <w:sz w:val="36"/>
              </w:rPr>
            </w:pPr>
            <w:r>
              <w:rPr>
                <w:sz w:val="36"/>
              </w:rPr>
              <w:t>更换刹车油</w:t>
            </w:r>
          </w:p>
        </w:tc>
        <w:tc>
          <w:tcPr>
            <w:tcW w:w="2462" w:type="dxa"/>
          </w:tcPr>
          <w:p>
            <w:pPr>
              <w:pStyle w:val="TableParagraph"/>
              <w:spacing w:before="0" w:line="411" w:lineRule="exact"/>
              <w:ind w:left="793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  <w:tc>
          <w:tcPr>
            <w:tcW w:w="2354" w:type="dxa"/>
          </w:tcPr>
          <w:p>
            <w:pPr>
              <w:pStyle w:val="TableParagraph"/>
              <w:spacing w:before="0" w:line="411" w:lineRule="exact"/>
              <w:ind w:left="764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  <w:tc>
          <w:tcPr>
            <w:tcW w:w="1457" w:type="dxa"/>
          </w:tcPr>
          <w:p>
            <w:pPr>
              <w:pStyle w:val="TableParagraph"/>
              <w:spacing w:before="0" w:line="411" w:lineRule="exact"/>
              <w:ind w:left="863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95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534</w:t>
            </w:r>
          </w:p>
        </w:tc>
        <w:tc>
          <w:tcPr>
            <w:tcW w:w="5299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制动系统大修</w:t>
            </w:r>
          </w:p>
        </w:tc>
        <w:tc>
          <w:tcPr>
            <w:tcW w:w="2462" w:type="dxa"/>
          </w:tcPr>
          <w:p>
            <w:pPr>
              <w:pStyle w:val="TableParagraph"/>
              <w:ind w:left="889" w:right="865"/>
              <w:jc w:val="center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2354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1457" w:type="dxa"/>
          </w:tcPr>
          <w:p>
            <w:pPr>
              <w:pStyle w:val="TableParagraph"/>
              <w:ind w:left="863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95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535</w:t>
            </w:r>
          </w:p>
        </w:tc>
        <w:tc>
          <w:tcPr>
            <w:tcW w:w="5299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换储气筒</w:t>
            </w:r>
          </w:p>
        </w:tc>
        <w:tc>
          <w:tcPr>
            <w:tcW w:w="2462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35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954" w:type="dxa"/>
          </w:tcPr>
          <w:p>
            <w:pPr>
              <w:pStyle w:val="TableParagraph"/>
              <w:spacing w:before="241"/>
              <w:ind w:left="230"/>
              <w:rPr>
                <w:sz w:val="36"/>
              </w:rPr>
            </w:pPr>
            <w:r>
              <w:rPr>
                <w:sz w:val="36"/>
              </w:rPr>
              <w:t>536</w:t>
            </w:r>
          </w:p>
        </w:tc>
        <w:tc>
          <w:tcPr>
            <w:tcW w:w="5299" w:type="dxa"/>
          </w:tcPr>
          <w:p>
            <w:pPr>
              <w:pStyle w:val="TableParagraph"/>
              <w:spacing w:before="241"/>
              <w:ind w:left="183"/>
              <w:rPr>
                <w:sz w:val="36"/>
              </w:rPr>
            </w:pPr>
            <w:r>
              <w:rPr>
                <w:sz w:val="36"/>
              </w:rPr>
              <w:t>检修真空增压器</w:t>
            </w:r>
          </w:p>
        </w:tc>
        <w:tc>
          <w:tcPr>
            <w:tcW w:w="2462" w:type="dxa"/>
          </w:tcPr>
          <w:p>
            <w:pPr>
              <w:pStyle w:val="TableParagraph"/>
              <w:spacing w:before="241"/>
              <w:ind w:left="793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354" w:type="dxa"/>
          </w:tcPr>
          <w:p>
            <w:pPr>
              <w:pStyle w:val="TableParagraph"/>
              <w:spacing w:before="241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457" w:type="dxa"/>
          </w:tcPr>
          <w:p>
            <w:pPr>
              <w:pStyle w:val="TableParagraph"/>
              <w:spacing w:before="241"/>
              <w:ind w:left="863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95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537</w:t>
            </w:r>
          </w:p>
        </w:tc>
        <w:tc>
          <w:tcPr>
            <w:tcW w:w="5299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换盘式制动片</w:t>
            </w:r>
          </w:p>
        </w:tc>
        <w:tc>
          <w:tcPr>
            <w:tcW w:w="2462" w:type="dxa"/>
          </w:tcPr>
          <w:p>
            <w:pPr>
              <w:pStyle w:val="TableParagraph"/>
              <w:ind w:right="766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354" w:type="dxa"/>
          </w:tcPr>
          <w:p>
            <w:pPr>
              <w:pStyle w:val="TableParagraph"/>
              <w:ind w:left="764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7" w:type="dxa"/>
          </w:tcPr>
          <w:p>
            <w:pPr>
              <w:pStyle w:val="TableParagraph"/>
              <w:ind w:left="863"/>
              <w:rPr>
                <w:sz w:val="36"/>
              </w:rPr>
            </w:pPr>
            <w:r>
              <w:rPr>
                <w:sz w:val="36"/>
              </w:rPr>
              <w:t>95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95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538</w:t>
            </w:r>
          </w:p>
        </w:tc>
        <w:tc>
          <w:tcPr>
            <w:tcW w:w="5299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2462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35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95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539</w:t>
            </w:r>
          </w:p>
        </w:tc>
        <w:tc>
          <w:tcPr>
            <w:tcW w:w="5299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调校刹车间隙</w:t>
            </w:r>
          </w:p>
        </w:tc>
        <w:tc>
          <w:tcPr>
            <w:tcW w:w="2462" w:type="dxa"/>
          </w:tcPr>
          <w:p>
            <w:pPr>
              <w:pStyle w:val="TableParagraph"/>
              <w:ind w:left="793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354" w:type="dxa"/>
          </w:tcPr>
          <w:p>
            <w:pPr>
              <w:pStyle w:val="TableParagraph"/>
              <w:ind w:left="926" w:right="1028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457" w:type="dxa"/>
          </w:tcPr>
          <w:p>
            <w:pPr>
              <w:pStyle w:val="TableParagraph"/>
              <w:ind w:left="863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95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540</w:t>
            </w:r>
          </w:p>
        </w:tc>
        <w:tc>
          <w:tcPr>
            <w:tcW w:w="5299" w:type="dxa"/>
          </w:tcPr>
          <w:p>
            <w:pPr>
              <w:pStyle w:val="TableParagraph"/>
              <w:ind w:left="363"/>
              <w:rPr>
                <w:sz w:val="36"/>
              </w:rPr>
            </w:pPr>
            <w:r>
              <w:rPr>
                <w:sz w:val="36"/>
              </w:rPr>
              <w:t>刹车碟拆装磨光</w:t>
            </w:r>
          </w:p>
        </w:tc>
        <w:tc>
          <w:tcPr>
            <w:tcW w:w="2462" w:type="dxa"/>
          </w:tcPr>
          <w:p>
            <w:pPr>
              <w:pStyle w:val="TableParagraph"/>
              <w:ind w:right="766"/>
              <w:jc w:val="right"/>
              <w:rPr>
                <w:sz w:val="36"/>
              </w:rPr>
            </w:pPr>
            <w:r>
              <w:rPr>
                <w:sz w:val="36"/>
              </w:rPr>
              <w:t>190</w:t>
            </w:r>
          </w:p>
        </w:tc>
        <w:tc>
          <w:tcPr>
            <w:tcW w:w="2354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190</w:t>
            </w:r>
          </w:p>
        </w:tc>
        <w:tc>
          <w:tcPr>
            <w:tcW w:w="1457" w:type="dxa"/>
          </w:tcPr>
          <w:p>
            <w:pPr>
              <w:pStyle w:val="TableParagraph"/>
              <w:ind w:left="863"/>
              <w:rPr>
                <w:sz w:val="36"/>
              </w:rPr>
            </w:pPr>
            <w:r>
              <w:rPr>
                <w:sz w:val="36"/>
              </w:rPr>
              <w:t>170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954" w:type="dxa"/>
          </w:tcPr>
          <w:p>
            <w:pPr>
              <w:pStyle w:val="TableParagraph"/>
              <w:spacing w:before="255"/>
              <w:ind w:left="50"/>
              <w:rPr>
                <w:sz w:val="36"/>
              </w:rPr>
            </w:pPr>
            <w:r>
              <w:rPr>
                <w:sz w:val="36"/>
              </w:rPr>
              <w:t>541</w:t>
            </w:r>
          </w:p>
        </w:tc>
        <w:tc>
          <w:tcPr>
            <w:tcW w:w="5299" w:type="dxa"/>
          </w:tcPr>
          <w:p>
            <w:pPr>
              <w:pStyle w:val="TableParagraph"/>
              <w:spacing w:before="255"/>
              <w:ind w:left="183"/>
              <w:rPr>
                <w:sz w:val="36"/>
              </w:rPr>
            </w:pPr>
            <w:r>
              <w:rPr>
                <w:sz w:val="36"/>
              </w:rPr>
              <w:t>刹车鼓拆装磨光</w:t>
            </w:r>
          </w:p>
        </w:tc>
        <w:tc>
          <w:tcPr>
            <w:tcW w:w="2462" w:type="dxa"/>
          </w:tcPr>
          <w:p>
            <w:pPr>
              <w:pStyle w:val="TableParagraph"/>
              <w:spacing w:before="255"/>
              <w:ind w:right="766"/>
              <w:jc w:val="righ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354" w:type="dxa"/>
          </w:tcPr>
          <w:p>
            <w:pPr>
              <w:pStyle w:val="TableParagraph"/>
              <w:spacing w:before="255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457" w:type="dxa"/>
          </w:tcPr>
          <w:p>
            <w:pPr>
              <w:pStyle w:val="TableParagraph"/>
              <w:spacing w:before="255"/>
              <w:ind w:left="863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95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542</w:t>
            </w:r>
          </w:p>
        </w:tc>
        <w:tc>
          <w:tcPr>
            <w:tcW w:w="5299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拆装、更换刹车总泵修理包</w:t>
            </w:r>
          </w:p>
        </w:tc>
        <w:tc>
          <w:tcPr>
            <w:tcW w:w="2462" w:type="dxa"/>
          </w:tcPr>
          <w:p>
            <w:pPr>
              <w:pStyle w:val="TableParagraph"/>
              <w:ind w:left="793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2354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230</w:t>
            </w:r>
          </w:p>
        </w:tc>
        <w:tc>
          <w:tcPr>
            <w:tcW w:w="1457" w:type="dxa"/>
          </w:tcPr>
          <w:p>
            <w:pPr>
              <w:pStyle w:val="TableParagraph"/>
              <w:ind w:left="863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95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543</w:t>
            </w:r>
          </w:p>
        </w:tc>
        <w:tc>
          <w:tcPr>
            <w:tcW w:w="5299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检修 ABS 系统</w:t>
            </w:r>
          </w:p>
        </w:tc>
        <w:tc>
          <w:tcPr>
            <w:tcW w:w="2462" w:type="dxa"/>
          </w:tcPr>
          <w:p>
            <w:pPr>
              <w:pStyle w:val="TableParagraph"/>
              <w:ind w:left="793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354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7" w:type="dxa"/>
          </w:tcPr>
          <w:p>
            <w:pPr>
              <w:pStyle w:val="TableParagraph"/>
              <w:ind w:left="863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95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544</w:t>
            </w:r>
          </w:p>
        </w:tc>
        <w:tc>
          <w:tcPr>
            <w:tcW w:w="5299" w:type="dxa"/>
          </w:tcPr>
          <w:p>
            <w:pPr>
              <w:pStyle w:val="TableParagraph"/>
              <w:ind w:left="363"/>
              <w:rPr>
                <w:sz w:val="36"/>
              </w:rPr>
            </w:pPr>
            <w:r>
              <w:rPr>
                <w:sz w:val="36"/>
              </w:rPr>
              <w:t>检修四轮</w:t>
            </w:r>
          </w:p>
        </w:tc>
        <w:tc>
          <w:tcPr>
            <w:tcW w:w="2462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2354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before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95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545</w:t>
            </w:r>
          </w:p>
        </w:tc>
        <w:tc>
          <w:tcPr>
            <w:tcW w:w="5299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调整手制动</w:t>
            </w:r>
          </w:p>
        </w:tc>
        <w:tc>
          <w:tcPr>
            <w:tcW w:w="2462" w:type="dxa"/>
          </w:tcPr>
          <w:p>
            <w:pPr>
              <w:pStyle w:val="TableParagraph"/>
              <w:ind w:left="889" w:right="685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354" w:type="dxa"/>
          </w:tcPr>
          <w:p>
            <w:pPr>
              <w:pStyle w:val="TableParagraph"/>
              <w:ind w:left="926" w:right="1028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57" w:type="dxa"/>
          </w:tcPr>
          <w:p>
            <w:pPr>
              <w:pStyle w:val="TableParagraph"/>
              <w:ind w:left="863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954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546</w:t>
            </w:r>
          </w:p>
        </w:tc>
        <w:tc>
          <w:tcPr>
            <w:tcW w:w="5299" w:type="dxa"/>
          </w:tcPr>
          <w:p>
            <w:pPr>
              <w:pStyle w:val="TableParagraph"/>
              <w:spacing w:line="391" w:lineRule="exact"/>
              <w:ind w:left="183"/>
              <w:rPr>
                <w:sz w:val="36"/>
              </w:rPr>
            </w:pPr>
            <w:r>
              <w:rPr>
                <w:sz w:val="36"/>
              </w:rPr>
              <w:t>调校制动踏板行程</w:t>
            </w:r>
          </w:p>
        </w:tc>
        <w:tc>
          <w:tcPr>
            <w:tcW w:w="2462" w:type="dxa"/>
          </w:tcPr>
          <w:p>
            <w:pPr>
              <w:pStyle w:val="TableParagraph"/>
              <w:spacing w:line="391" w:lineRule="exact"/>
              <w:ind w:left="776" w:right="929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354" w:type="dxa"/>
          </w:tcPr>
          <w:p>
            <w:pPr>
              <w:pStyle w:val="TableParagraph"/>
              <w:spacing w:line="391" w:lineRule="exact"/>
              <w:ind w:left="926" w:right="1028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57" w:type="dxa"/>
          </w:tcPr>
          <w:p>
            <w:pPr>
              <w:pStyle w:val="TableParagraph"/>
              <w:spacing w:line="391" w:lineRule="exact"/>
              <w:ind w:left="863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ind w:left="2909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-9622282</wp:posOffset>
            </wp:positionV>
            <wp:extent cx="9425177" cy="8652414"/>
            <wp:effectExtent l="0" t="0" r="0" b="0"/>
            <wp:wrapNone/>
            <wp:docPr id="7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7" cy="8652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维修项目Ⅵ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tabs>
          <w:tab w:val="left" w:pos="3503"/>
          <w:tab w:val="left" w:pos="4770"/>
          <w:tab w:val="left" w:pos="10560"/>
        </w:tabs>
        <w:spacing w:before="50" w:line="244" w:lineRule="auto"/>
        <w:ind w:left="2700" w:right="4776" w:firstLine="982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14224</wp:posOffset>
            </wp:positionV>
            <wp:extent cx="9448800" cy="2730500"/>
            <wp:effectExtent l="0" t="0" r="0" b="0"/>
            <wp:wrapNone/>
            <wp:docPr id="7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80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编</w:t>
        <w:tab/>
        <w:t>维修项目</w:t>
        <w:tab/>
        <w:t>项目收费现行</w:t>
      </w:r>
      <w:r>
        <w:rPr>
          <w:spacing w:val="-17"/>
        </w:rPr>
        <w:t>价</w:t>
      </w:r>
      <w:r>
        <w:t>类</w:t>
        <w:tab/>
        <w:t>号</w:t>
      </w:r>
    </w:p>
    <w:p>
      <w:pPr>
        <w:pStyle w:val="BodyText"/>
        <w:spacing w:line="457" w:lineRule="exact"/>
        <w:ind w:left="2700"/>
      </w:pPr>
      <w:r>
        <w:t>别</w:t>
      </w:r>
    </w:p>
    <w:p>
      <w:pPr>
        <w:spacing w:after="0" w:line="457" w:lineRule="exact"/>
        <w:sectPr>
          <w:pgSz w:w="17860" w:h="25260"/>
          <w:pgMar w:top="1820" w:right="0" w:bottom="280" w:left="0" w:header="708" w:footer="708"/>
          <w:pgNumType w:start="40"/>
          <w:cols w:space="708"/>
        </w:sectPr>
      </w:pPr>
    </w:p>
    <w:p>
      <w:pPr>
        <w:pStyle w:val="BodyText"/>
        <w:spacing w:before="21" w:line="242" w:lineRule="auto"/>
        <w:ind w:left="10380" w:firstLine="180"/>
      </w:pPr>
      <w:r>
        <w:t>一类以上3000CC</w:t>
      </w:r>
    </w:p>
    <w:p>
      <w:pPr>
        <w:pStyle w:val="BodyText"/>
        <w:tabs>
          <w:tab w:val="left" w:pos="3406"/>
        </w:tabs>
        <w:spacing w:before="21"/>
        <w:ind w:left="769"/>
      </w:pPr>
      <w:r>
        <w:br w:type="column"/>
      </w:r>
      <w:r>
        <w:t>二类</w:t>
        <w:tab/>
        <w:t>三类以</w:t>
      </w:r>
    </w:p>
    <w:p>
      <w:pPr>
        <w:pStyle w:val="BodyText"/>
        <w:tabs>
          <w:tab w:val="left" w:pos="3226"/>
        </w:tabs>
        <w:spacing w:before="7"/>
        <w:ind w:left="769"/>
      </w:pPr>
      <w:r>
        <w:t>2000-3000CC</w:t>
        <w:tab/>
        <w:t>2000CC 下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41"/>
          <w:cols w:num="2" w:space="708" w:equalWidth="0">
            <w:col w:w="12001" w:space="40"/>
            <w:col w:w="581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rPr>
          <w:rFonts w:ascii="Times New Roman"/>
          <w:w w:val="100"/>
          <w:sz w:val="24"/>
        </w:rPr>
        <w:t>.</w:t>
      </w:r>
    </w:p>
    <w:p>
      <w:pPr>
        <w:spacing w:after="0"/>
        <w:jc w:val="left"/>
        <w:rPr>
          <w:rFonts w:ascii="Times New Roman"/>
          <w:sz w:val="24"/>
        </w:rPr>
        <w:sectPr>
          <w:type w:val="continuous"/>
          <w:pgSz w:w="17860" w:h="25260"/>
          <w:pgMar w:top="2420" w:right="0" w:bottom="280" w:left="0" w:header="708" w:footer="708"/>
          <w:pgNumType w:start="42"/>
          <w:cols w:space="708"/>
        </w:sectPr>
      </w:pPr>
    </w:p>
    <w:p>
      <w:pPr>
        <w:spacing w:before="67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1106210</wp:posOffset>
            </wp:positionV>
            <wp:extent cx="9425178" cy="11996832"/>
            <wp:effectExtent l="0" t="0" r="0" b="0"/>
            <wp:wrapNone/>
            <wp:docPr id="7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8" cy="11996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628690</wp:posOffset>
            </wp:positionV>
            <wp:extent cx="11340845" cy="63500"/>
            <wp:effectExtent l="0" t="0" r="0" b="0"/>
            <wp:wrapNone/>
            <wp:docPr id="7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20</w:t>
      </w:r>
    </w:p>
    <w:p>
      <w:pPr>
        <w:pStyle w:val="BodyText"/>
        <w:spacing w:before="6" w:after="1"/>
        <w:rPr>
          <w:rFonts w:ascii="Times New Roman"/>
          <w:sz w:val="17"/>
        </w:rPr>
      </w:pPr>
    </w:p>
    <w:tbl>
      <w:tblPr>
        <w:tblStyle w:val="TableNormal16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1035"/>
        <w:gridCol w:w="5419"/>
        <w:gridCol w:w="2220"/>
        <w:gridCol w:w="2443"/>
        <w:gridCol w:w="1458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631" w:type="dxa"/>
          </w:tcPr>
          <w:p>
            <w:pPr>
              <w:pStyle w:val="TableParagraph"/>
              <w:spacing w:before="0" w:line="267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0"/>
                <w:sz w:val="24"/>
              </w:rPr>
              <w:t>.</w:t>
            </w:r>
          </w:p>
        </w:tc>
        <w:tc>
          <w:tcPr>
            <w:tcW w:w="12575" w:type="dxa"/>
            <w:gridSpan w:val="5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94"/>
          <w:jc w:val="left"/>
        </w:trPr>
        <w:tc>
          <w:tcPr>
            <w:tcW w:w="631" w:type="dxa"/>
          </w:tcPr>
          <w:p>
            <w:pPr>
              <w:pStyle w:val="TableParagraph"/>
              <w:spacing w:before="1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1" w:line="242" w:lineRule="auto"/>
              <w:ind w:left="50" w:right="220"/>
              <w:jc w:val="both"/>
              <w:rPr>
                <w:sz w:val="36"/>
              </w:rPr>
            </w:pPr>
            <w:r>
              <w:rPr>
                <w:sz w:val="36"/>
              </w:rPr>
              <w:t>转向系统</w:t>
            </w:r>
          </w:p>
          <w:p>
            <w:pPr>
              <w:pStyle w:val="TableParagraph"/>
              <w:spacing w:before="8" w:line="452" w:lineRule="exact"/>
              <w:ind w:left="50"/>
              <w:rPr>
                <w:sz w:val="36"/>
              </w:rPr>
            </w:pPr>
            <w:r>
              <w:rPr>
                <w:sz w:val="36"/>
              </w:rPr>
              <w:t>⑥</w:t>
            </w:r>
          </w:p>
        </w:tc>
        <w:tc>
          <w:tcPr>
            <w:tcW w:w="1035" w:type="dxa"/>
          </w:tcPr>
          <w:p>
            <w:pPr>
              <w:pStyle w:val="TableParagraph"/>
              <w:spacing w:before="1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1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601</w:t>
            </w:r>
          </w:p>
        </w:tc>
        <w:tc>
          <w:tcPr>
            <w:tcW w:w="5419" w:type="dxa"/>
          </w:tcPr>
          <w:p>
            <w:pPr>
              <w:pStyle w:val="TableParagraph"/>
              <w:spacing w:before="1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1"/>
              <w:ind w:left="273"/>
              <w:rPr>
                <w:sz w:val="36"/>
              </w:rPr>
            </w:pPr>
            <w:r>
              <w:rPr>
                <w:sz w:val="36"/>
              </w:rPr>
              <w:t>四轮定位检测、调整</w:t>
            </w:r>
          </w:p>
        </w:tc>
        <w:tc>
          <w:tcPr>
            <w:tcW w:w="2220" w:type="dxa"/>
          </w:tcPr>
          <w:p>
            <w:pPr>
              <w:pStyle w:val="TableParagraph"/>
              <w:spacing w:before="1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1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1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1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1458" w:type="dxa"/>
          </w:tcPr>
          <w:p>
            <w:pPr>
              <w:pStyle w:val="TableParagraph"/>
              <w:spacing w:before="1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1"/>
              <w:ind w:left="868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9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before="10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602</w:t>
            </w:r>
          </w:p>
        </w:tc>
        <w:tc>
          <w:tcPr>
            <w:tcW w:w="5419" w:type="dxa"/>
          </w:tcPr>
          <w:p>
            <w:pPr>
              <w:pStyle w:val="TableParagraph"/>
              <w:spacing w:before="10"/>
              <w:ind w:left="273"/>
              <w:rPr>
                <w:sz w:val="36"/>
              </w:rPr>
            </w:pPr>
            <w:r>
              <w:rPr>
                <w:sz w:val="36"/>
              </w:rPr>
              <w:t>前束检测、调整</w:t>
            </w:r>
          </w:p>
        </w:tc>
        <w:tc>
          <w:tcPr>
            <w:tcW w:w="2220" w:type="dxa"/>
          </w:tcPr>
          <w:p>
            <w:pPr>
              <w:pStyle w:val="TableParagraph"/>
              <w:spacing w:before="10"/>
              <w:ind w:left="805" w:right="1014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10"/>
              <w:ind w:left="835" w:right="847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458" w:type="dxa"/>
          </w:tcPr>
          <w:p>
            <w:pPr>
              <w:pStyle w:val="TableParagraph"/>
              <w:spacing w:before="10"/>
              <w:ind w:left="86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603</w:t>
            </w:r>
          </w:p>
        </w:tc>
        <w:tc>
          <w:tcPr>
            <w:tcW w:w="541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更换方向机总成</w:t>
            </w:r>
          </w:p>
        </w:tc>
        <w:tc>
          <w:tcPr>
            <w:tcW w:w="222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340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604</w:t>
            </w:r>
          </w:p>
        </w:tc>
        <w:tc>
          <w:tcPr>
            <w:tcW w:w="541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大修方向机</w:t>
            </w:r>
          </w:p>
        </w:tc>
        <w:tc>
          <w:tcPr>
            <w:tcW w:w="222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605</w:t>
            </w:r>
          </w:p>
        </w:tc>
        <w:tc>
          <w:tcPr>
            <w:tcW w:w="541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更换方向助力油泵</w:t>
            </w:r>
          </w:p>
        </w:tc>
        <w:tc>
          <w:tcPr>
            <w:tcW w:w="222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606</w:t>
            </w:r>
          </w:p>
        </w:tc>
        <w:tc>
          <w:tcPr>
            <w:tcW w:w="541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拆装转向管柱</w:t>
            </w:r>
          </w:p>
        </w:tc>
        <w:tc>
          <w:tcPr>
            <w:tcW w:w="222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before="241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607</w:t>
            </w:r>
          </w:p>
        </w:tc>
        <w:tc>
          <w:tcPr>
            <w:tcW w:w="5419" w:type="dxa"/>
          </w:tcPr>
          <w:p>
            <w:pPr>
              <w:pStyle w:val="TableParagraph"/>
              <w:spacing w:before="241"/>
              <w:ind w:left="453"/>
              <w:rPr>
                <w:sz w:val="36"/>
              </w:rPr>
            </w:pPr>
            <w:r>
              <w:rPr>
                <w:sz w:val="36"/>
              </w:rPr>
              <w:t>检修转向拉杆机构</w:t>
            </w:r>
          </w:p>
        </w:tc>
        <w:tc>
          <w:tcPr>
            <w:tcW w:w="2220" w:type="dxa"/>
          </w:tcPr>
          <w:p>
            <w:pPr>
              <w:pStyle w:val="TableParagraph"/>
              <w:spacing w:before="241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1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41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608</w:t>
            </w:r>
          </w:p>
        </w:tc>
        <w:tc>
          <w:tcPr>
            <w:tcW w:w="541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拆装转向横拉杆(内球头)</w:t>
            </w:r>
          </w:p>
        </w:tc>
        <w:tc>
          <w:tcPr>
            <w:tcW w:w="222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609</w:t>
            </w:r>
          </w:p>
        </w:tc>
        <w:tc>
          <w:tcPr>
            <w:tcW w:w="541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调 正方向盘位置</w:t>
            </w:r>
          </w:p>
        </w:tc>
        <w:tc>
          <w:tcPr>
            <w:tcW w:w="2220" w:type="dxa"/>
          </w:tcPr>
          <w:p>
            <w:pPr>
              <w:pStyle w:val="TableParagraph"/>
              <w:ind w:left="805" w:right="1014"/>
              <w:jc w:val="center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2443" w:type="dxa"/>
          </w:tcPr>
          <w:p>
            <w:pPr>
              <w:pStyle w:val="TableParagraph"/>
              <w:ind w:left="835" w:right="847"/>
              <w:jc w:val="center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610</w:t>
            </w:r>
          </w:p>
        </w:tc>
        <w:tc>
          <w:tcPr>
            <w:tcW w:w="541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调后束</w:t>
            </w:r>
          </w:p>
        </w:tc>
        <w:tc>
          <w:tcPr>
            <w:tcW w:w="222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before="255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611</w:t>
            </w:r>
          </w:p>
        </w:tc>
        <w:tc>
          <w:tcPr>
            <w:tcW w:w="5419" w:type="dxa"/>
          </w:tcPr>
          <w:p>
            <w:pPr>
              <w:pStyle w:val="TableParagraph"/>
              <w:spacing w:before="255"/>
              <w:ind w:left="453"/>
              <w:rPr>
                <w:sz w:val="36"/>
              </w:rPr>
            </w:pPr>
            <w:r>
              <w:rPr>
                <w:sz w:val="36"/>
              </w:rPr>
              <w:t>更换方向机油</w:t>
            </w:r>
          </w:p>
        </w:tc>
        <w:tc>
          <w:tcPr>
            <w:tcW w:w="2220" w:type="dxa"/>
          </w:tcPr>
          <w:p>
            <w:pPr>
              <w:pStyle w:val="TableParagraph"/>
              <w:spacing w:before="255"/>
              <w:ind w:left="805" w:right="1014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55"/>
              <w:ind w:left="835" w:right="847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55"/>
              <w:ind w:left="868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612</w:t>
            </w:r>
          </w:p>
        </w:tc>
        <w:tc>
          <w:tcPr>
            <w:tcW w:w="541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更换横拉杆球头（左、右）</w:t>
            </w:r>
          </w:p>
        </w:tc>
        <w:tc>
          <w:tcPr>
            <w:tcW w:w="222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613</w:t>
            </w:r>
          </w:p>
        </w:tc>
        <w:tc>
          <w:tcPr>
            <w:tcW w:w="541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更换方向机防尘套</w:t>
            </w:r>
          </w:p>
        </w:tc>
        <w:tc>
          <w:tcPr>
            <w:tcW w:w="222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614</w:t>
            </w:r>
          </w:p>
        </w:tc>
        <w:tc>
          <w:tcPr>
            <w:tcW w:w="541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更换方向机横拉杆</w:t>
            </w:r>
          </w:p>
        </w:tc>
        <w:tc>
          <w:tcPr>
            <w:tcW w:w="222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615</w:t>
            </w:r>
          </w:p>
        </w:tc>
        <w:tc>
          <w:tcPr>
            <w:tcW w:w="541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调整方向盘间隙</w:t>
            </w:r>
          </w:p>
        </w:tc>
        <w:tc>
          <w:tcPr>
            <w:tcW w:w="2220" w:type="dxa"/>
          </w:tcPr>
          <w:p>
            <w:pPr>
              <w:pStyle w:val="TableParagraph"/>
              <w:ind w:left="645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43" w:type="dxa"/>
          </w:tcPr>
          <w:p>
            <w:pPr>
              <w:pStyle w:val="TableParagraph"/>
              <w:ind w:left="835" w:right="847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616</w:t>
            </w:r>
          </w:p>
        </w:tc>
        <w:tc>
          <w:tcPr>
            <w:tcW w:w="541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更换助力泵油</w:t>
            </w:r>
          </w:p>
        </w:tc>
        <w:tc>
          <w:tcPr>
            <w:tcW w:w="2220" w:type="dxa"/>
          </w:tcPr>
          <w:p>
            <w:pPr>
              <w:pStyle w:val="TableParagraph"/>
              <w:ind w:left="645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43" w:type="dxa"/>
          </w:tcPr>
          <w:p>
            <w:pPr>
              <w:pStyle w:val="TableParagraph"/>
              <w:ind w:left="835" w:right="847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before="255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617</w:t>
            </w:r>
          </w:p>
        </w:tc>
        <w:tc>
          <w:tcPr>
            <w:tcW w:w="5419" w:type="dxa"/>
          </w:tcPr>
          <w:p>
            <w:pPr>
              <w:pStyle w:val="TableParagraph"/>
              <w:spacing w:before="255"/>
              <w:ind w:left="453"/>
              <w:rPr>
                <w:sz w:val="36"/>
              </w:rPr>
            </w:pPr>
            <w:r>
              <w:rPr>
                <w:sz w:val="36"/>
              </w:rPr>
              <w:t>更换助力泵油壶</w:t>
            </w:r>
          </w:p>
        </w:tc>
        <w:tc>
          <w:tcPr>
            <w:tcW w:w="2220" w:type="dxa"/>
          </w:tcPr>
          <w:p>
            <w:pPr>
              <w:pStyle w:val="TableParagraph"/>
              <w:spacing w:before="255"/>
              <w:ind w:left="805" w:right="1014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55"/>
              <w:ind w:left="835" w:right="847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55"/>
              <w:ind w:left="868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line="391" w:lineRule="exact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618</w:t>
            </w:r>
          </w:p>
        </w:tc>
        <w:tc>
          <w:tcPr>
            <w:tcW w:w="5419" w:type="dxa"/>
          </w:tcPr>
          <w:p>
            <w:pPr>
              <w:pStyle w:val="TableParagraph"/>
              <w:spacing w:line="391" w:lineRule="exact"/>
              <w:ind w:left="453"/>
              <w:rPr>
                <w:sz w:val="36"/>
              </w:rPr>
            </w:pPr>
            <w:r>
              <w:rPr>
                <w:sz w:val="36"/>
              </w:rPr>
              <w:t>换方向机外球头</w:t>
            </w:r>
          </w:p>
        </w:tc>
        <w:tc>
          <w:tcPr>
            <w:tcW w:w="2220" w:type="dxa"/>
          </w:tcPr>
          <w:p>
            <w:pPr>
              <w:pStyle w:val="TableParagraph"/>
              <w:spacing w:line="391" w:lineRule="exact"/>
              <w:ind w:left="64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spacing w:line="391" w:lineRule="exact"/>
              <w:ind w:left="85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8" w:type="dxa"/>
          </w:tcPr>
          <w:p>
            <w:pPr>
              <w:pStyle w:val="TableParagraph"/>
              <w:spacing w:line="391" w:lineRule="exact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1960" w:right="0" w:bottom="280" w:left="0" w:header="708" w:footer="708"/>
          <w:pgNumType w:start="43"/>
          <w:cols w:space="708"/>
        </w:sectPr>
      </w:pPr>
    </w:p>
    <w:p>
      <w:pPr>
        <w:pStyle w:val="BodyText"/>
        <w:spacing w:before="1"/>
        <w:rPr>
          <w:rFonts w:ascii="Times New Roman"/>
          <w:sz w:val="7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1171575</wp:posOffset>
            </wp:positionV>
            <wp:extent cx="9425177" cy="2482977"/>
            <wp:effectExtent l="0" t="0" r="0" b="0"/>
            <wp:wrapNone/>
            <wp:docPr id="8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7" cy="2482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83" style="width:753pt;height:732pt;margin-top:403pt;margin-left:121pt;mso-position-horizontal-relative:page;mso-position-vertical-relative:page;position:absolute;z-index:-251602944" coordorigin="2420,8060" coordsize="15060,14640">
            <v:shape id="_x0000_s1384" type="#_x0000_t75" style="width:14880;height:14620;left:2520;position:absolute;top:8080" stroked="f">
              <v:imagedata r:id="rId53" o:title=""/>
            </v:shape>
            <v:shape id="_x0000_s1385" type="#_x0000_t75" style="width:15060;height:140;left:2420;position:absolute;top:8060" stroked="f">
              <v:imagedata r:id="rId54" o:title=""/>
            </v:shape>
          </v:group>
        </w:pict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4648454</wp:posOffset>
            </wp:positionV>
            <wp:extent cx="11340845" cy="63500"/>
            <wp:effectExtent l="0" t="0" r="0" b="0"/>
            <wp:wrapNone/>
            <wp:docPr id="8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7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2"/>
        <w:gridCol w:w="1034"/>
        <w:gridCol w:w="4969"/>
        <w:gridCol w:w="2670"/>
        <w:gridCol w:w="2443"/>
        <w:gridCol w:w="1458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632" w:type="dxa"/>
            <w:vMerge w:val="restart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spacing w:before="0" w:line="411" w:lineRule="exact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619</w:t>
            </w:r>
          </w:p>
        </w:tc>
        <w:tc>
          <w:tcPr>
            <w:tcW w:w="4969" w:type="dxa"/>
          </w:tcPr>
          <w:p>
            <w:pPr>
              <w:pStyle w:val="TableParagraph"/>
              <w:spacing w:before="0" w:line="411" w:lineRule="exact"/>
              <w:ind w:left="633"/>
              <w:rPr>
                <w:sz w:val="36"/>
              </w:rPr>
            </w:pPr>
            <w:r>
              <w:rPr>
                <w:sz w:val="36"/>
              </w:rPr>
              <w:t>调整转向角度</w:t>
            </w:r>
          </w:p>
        </w:tc>
        <w:tc>
          <w:tcPr>
            <w:tcW w:w="2670" w:type="dxa"/>
          </w:tcPr>
          <w:p>
            <w:pPr>
              <w:pStyle w:val="TableParagraph"/>
              <w:spacing w:before="0" w:line="411" w:lineRule="exact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 w:line="411" w:lineRule="exact"/>
              <w:ind w:left="85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8" w:type="dxa"/>
          </w:tcPr>
          <w:p>
            <w:pPr>
              <w:pStyle w:val="TableParagraph"/>
              <w:spacing w:before="0" w:line="411" w:lineRule="exact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spacing w:before="243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620</w:t>
            </w:r>
          </w:p>
        </w:tc>
        <w:tc>
          <w:tcPr>
            <w:tcW w:w="4969" w:type="dxa"/>
          </w:tcPr>
          <w:p>
            <w:pPr>
              <w:pStyle w:val="TableParagraph"/>
              <w:spacing w:before="243"/>
              <w:ind w:left="453"/>
              <w:rPr>
                <w:sz w:val="36"/>
              </w:rPr>
            </w:pPr>
            <w:r>
              <w:rPr>
                <w:sz w:val="36"/>
              </w:rPr>
              <w:t>拆换转向节</w:t>
            </w:r>
          </w:p>
        </w:tc>
        <w:tc>
          <w:tcPr>
            <w:tcW w:w="2670" w:type="dxa"/>
          </w:tcPr>
          <w:p>
            <w:pPr>
              <w:pStyle w:val="TableParagraph"/>
              <w:spacing w:before="243"/>
              <w:ind w:left="1095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3"/>
              <w:ind w:left="855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43"/>
              <w:ind w:left="868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6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spacing w:before="271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621</w:t>
            </w:r>
          </w:p>
        </w:tc>
        <w:tc>
          <w:tcPr>
            <w:tcW w:w="4969" w:type="dxa"/>
          </w:tcPr>
          <w:p>
            <w:pPr>
              <w:pStyle w:val="TableParagraph"/>
              <w:spacing w:before="271"/>
              <w:ind w:left="273"/>
              <w:rPr>
                <w:sz w:val="36"/>
              </w:rPr>
            </w:pPr>
            <w:r>
              <w:rPr>
                <w:sz w:val="36"/>
              </w:rPr>
              <w:t>换方向机中尺</w:t>
            </w:r>
          </w:p>
        </w:tc>
        <w:tc>
          <w:tcPr>
            <w:tcW w:w="2670" w:type="dxa"/>
          </w:tcPr>
          <w:p>
            <w:pPr>
              <w:pStyle w:val="TableParagraph"/>
              <w:spacing w:before="271"/>
              <w:ind w:left="1095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71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71"/>
              <w:ind w:left="868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01"/>
          <w:jc w:val="left"/>
        </w:trPr>
        <w:tc>
          <w:tcPr>
            <w:tcW w:w="6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spacing w:before="241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622</w:t>
            </w:r>
          </w:p>
        </w:tc>
        <w:tc>
          <w:tcPr>
            <w:tcW w:w="4969" w:type="dxa"/>
          </w:tcPr>
          <w:p>
            <w:pPr>
              <w:pStyle w:val="TableParagraph"/>
              <w:spacing w:before="241" w:line="242" w:lineRule="auto"/>
              <w:ind w:left="453" w:right="3252" w:hanging="180"/>
              <w:rPr>
                <w:sz w:val="36"/>
              </w:rPr>
            </w:pPr>
            <w:r>
              <w:rPr>
                <w:sz w:val="36"/>
              </w:rPr>
              <w:t>(换前轴) 工字梁</w:t>
            </w:r>
          </w:p>
        </w:tc>
        <w:tc>
          <w:tcPr>
            <w:tcW w:w="2670" w:type="dxa"/>
          </w:tcPr>
          <w:p>
            <w:pPr>
              <w:pStyle w:val="TableParagraph"/>
              <w:spacing w:before="241"/>
              <w:ind w:left="1095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1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41"/>
              <w:ind w:left="868"/>
              <w:rPr>
                <w:sz w:val="36"/>
              </w:rPr>
            </w:pPr>
            <w:r>
              <w:rPr>
                <w:sz w:val="36"/>
              </w:rPr>
              <w:t>415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632" w:type="dxa"/>
          </w:tcPr>
          <w:p>
            <w:pPr>
              <w:pStyle w:val="TableParagraph"/>
              <w:spacing w:before="5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0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. 21</w:t>
            </w:r>
          </w:p>
        </w:tc>
        <w:tc>
          <w:tcPr>
            <w:tcW w:w="103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496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7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632" w:type="dxa"/>
          </w:tcPr>
          <w:p>
            <w:pPr>
              <w:pStyle w:val="TableParagraph"/>
              <w:spacing w:before="91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100"/>
                <w:sz w:val="24"/>
              </w:rPr>
              <w:t>.</w:t>
            </w:r>
          </w:p>
        </w:tc>
        <w:tc>
          <w:tcPr>
            <w:tcW w:w="103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496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7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5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9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623</w:t>
            </w:r>
          </w:p>
        </w:tc>
        <w:tc>
          <w:tcPr>
            <w:tcW w:w="4969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273"/>
              <w:rPr>
                <w:sz w:val="36"/>
              </w:rPr>
            </w:pPr>
            <w:r>
              <w:rPr>
                <w:sz w:val="36"/>
              </w:rPr>
              <w:t>换发动机前支承垫螺栓</w:t>
            </w:r>
          </w:p>
        </w:tc>
        <w:tc>
          <w:tcPr>
            <w:tcW w:w="2670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"/>
              <w:rPr>
                <w:rFonts w:ascii="Times New Roman"/>
                <w:sz w:val="39"/>
              </w:rPr>
            </w:pPr>
          </w:p>
          <w:p>
            <w:pPr>
              <w:pStyle w:val="TableParagraph"/>
              <w:spacing w:before="0"/>
              <w:ind w:left="868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624</w:t>
            </w:r>
          </w:p>
        </w:tc>
        <w:tc>
          <w:tcPr>
            <w:tcW w:w="496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换发动机后支承垫螺栓</w:t>
            </w:r>
          </w:p>
        </w:tc>
        <w:tc>
          <w:tcPr>
            <w:tcW w:w="267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625</w:t>
            </w:r>
          </w:p>
        </w:tc>
        <w:tc>
          <w:tcPr>
            <w:tcW w:w="496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检修变速箱操纵机构</w:t>
            </w:r>
          </w:p>
        </w:tc>
        <w:tc>
          <w:tcPr>
            <w:tcW w:w="2670" w:type="dxa"/>
          </w:tcPr>
          <w:p>
            <w:pPr>
              <w:pStyle w:val="TableParagraph"/>
              <w:ind w:left="1095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626</w:t>
            </w:r>
          </w:p>
        </w:tc>
        <w:tc>
          <w:tcPr>
            <w:tcW w:w="496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更换变速箱齿轮油</w:t>
            </w:r>
          </w:p>
        </w:tc>
        <w:tc>
          <w:tcPr>
            <w:tcW w:w="2670" w:type="dxa"/>
          </w:tcPr>
          <w:p>
            <w:pPr>
              <w:pStyle w:val="TableParagraph"/>
              <w:ind w:left="1164" w:right="924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43" w:type="dxa"/>
          </w:tcPr>
          <w:p>
            <w:pPr>
              <w:pStyle w:val="TableParagraph"/>
              <w:ind w:left="835" w:right="847"/>
              <w:jc w:val="center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4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627</w:t>
            </w:r>
          </w:p>
        </w:tc>
        <w:tc>
          <w:tcPr>
            <w:tcW w:w="496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检修变速箱油封漏油</w:t>
            </w:r>
          </w:p>
        </w:tc>
        <w:tc>
          <w:tcPr>
            <w:tcW w:w="2670" w:type="dxa"/>
          </w:tcPr>
          <w:p>
            <w:pPr>
              <w:pStyle w:val="TableParagraph"/>
              <w:ind w:left="1095"/>
              <w:rPr>
                <w:sz w:val="36"/>
              </w:rPr>
            </w:pPr>
            <w:r>
              <w:rPr>
                <w:sz w:val="36"/>
              </w:rPr>
              <w:t>560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460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spacing w:before="255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628</w:t>
            </w:r>
          </w:p>
        </w:tc>
        <w:tc>
          <w:tcPr>
            <w:tcW w:w="4969" w:type="dxa"/>
          </w:tcPr>
          <w:p>
            <w:pPr>
              <w:pStyle w:val="TableParagraph"/>
              <w:spacing w:before="255"/>
              <w:ind w:left="273"/>
              <w:rPr>
                <w:sz w:val="36"/>
              </w:rPr>
            </w:pPr>
            <w:r>
              <w:rPr>
                <w:sz w:val="36"/>
              </w:rPr>
              <w:t>检修变速箱后油封漏油</w:t>
            </w:r>
          </w:p>
        </w:tc>
        <w:tc>
          <w:tcPr>
            <w:tcW w:w="2670" w:type="dxa"/>
          </w:tcPr>
          <w:p>
            <w:pPr>
              <w:pStyle w:val="TableParagraph"/>
              <w:spacing w:before="255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55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55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spacing w:before="242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629</w:t>
            </w:r>
          </w:p>
        </w:tc>
        <w:tc>
          <w:tcPr>
            <w:tcW w:w="4969" w:type="dxa"/>
          </w:tcPr>
          <w:p>
            <w:pPr>
              <w:pStyle w:val="TableParagraph"/>
              <w:spacing w:before="242"/>
              <w:ind w:left="273"/>
              <w:rPr>
                <w:sz w:val="36"/>
              </w:rPr>
            </w:pPr>
            <w:r>
              <w:rPr>
                <w:sz w:val="36"/>
              </w:rPr>
              <w:t>检修变速箱跳档异响</w:t>
            </w:r>
          </w:p>
        </w:tc>
        <w:tc>
          <w:tcPr>
            <w:tcW w:w="2670" w:type="dxa"/>
          </w:tcPr>
          <w:p>
            <w:pPr>
              <w:pStyle w:val="TableParagraph"/>
              <w:spacing w:before="242"/>
              <w:ind w:left="1095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2"/>
              <w:ind w:left="855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42"/>
              <w:ind w:left="868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630</w:t>
            </w:r>
          </w:p>
        </w:tc>
        <w:tc>
          <w:tcPr>
            <w:tcW w:w="496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减速器角齿油封</w:t>
            </w:r>
          </w:p>
        </w:tc>
        <w:tc>
          <w:tcPr>
            <w:tcW w:w="2670" w:type="dxa"/>
          </w:tcPr>
          <w:p>
            <w:pPr>
              <w:pStyle w:val="TableParagraph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631</w:t>
            </w:r>
          </w:p>
        </w:tc>
        <w:tc>
          <w:tcPr>
            <w:tcW w:w="496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检查调校前轮定位</w:t>
            </w:r>
          </w:p>
        </w:tc>
        <w:tc>
          <w:tcPr>
            <w:tcW w:w="2670" w:type="dxa"/>
          </w:tcPr>
          <w:p>
            <w:pPr>
              <w:pStyle w:val="TableParagraph"/>
              <w:ind w:left="1095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spacing w:before="255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632</w:t>
            </w:r>
          </w:p>
        </w:tc>
        <w:tc>
          <w:tcPr>
            <w:tcW w:w="4969" w:type="dxa"/>
          </w:tcPr>
          <w:p>
            <w:pPr>
              <w:pStyle w:val="TableParagraph"/>
              <w:spacing w:before="255"/>
              <w:ind w:left="273"/>
              <w:rPr>
                <w:sz w:val="36"/>
              </w:rPr>
            </w:pPr>
            <w:r>
              <w:rPr>
                <w:sz w:val="36"/>
              </w:rPr>
              <w:t>换高低压油管</w:t>
            </w:r>
          </w:p>
        </w:tc>
        <w:tc>
          <w:tcPr>
            <w:tcW w:w="2670" w:type="dxa"/>
          </w:tcPr>
          <w:p>
            <w:pPr>
              <w:pStyle w:val="TableParagraph"/>
              <w:spacing w:before="255"/>
              <w:ind w:right="854"/>
              <w:jc w:val="right"/>
              <w:rPr>
                <w:sz w:val="36"/>
              </w:rPr>
            </w:pPr>
            <w:r>
              <w:rPr>
                <w:sz w:val="36"/>
              </w:rPr>
              <w:t>110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55"/>
              <w:ind w:left="855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58" w:type="dxa"/>
          </w:tcPr>
          <w:p>
            <w:pPr>
              <w:pStyle w:val="TableParagraph"/>
              <w:spacing w:before="255"/>
              <w:ind w:left="868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633</w:t>
            </w:r>
          </w:p>
        </w:tc>
        <w:tc>
          <w:tcPr>
            <w:tcW w:w="496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检修助力泵</w:t>
            </w:r>
          </w:p>
        </w:tc>
        <w:tc>
          <w:tcPr>
            <w:tcW w:w="2670" w:type="dxa"/>
          </w:tcPr>
          <w:p>
            <w:pPr>
              <w:pStyle w:val="TableParagraph"/>
              <w:ind w:left="1095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6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634</w:t>
            </w:r>
          </w:p>
        </w:tc>
        <w:tc>
          <w:tcPr>
            <w:tcW w:w="496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更换助力泵</w:t>
            </w:r>
          </w:p>
        </w:tc>
        <w:tc>
          <w:tcPr>
            <w:tcW w:w="2670" w:type="dxa"/>
          </w:tcPr>
          <w:p>
            <w:pPr>
              <w:pStyle w:val="TableParagraph"/>
              <w:ind w:left="1095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2443" w:type="dxa"/>
          </w:tcPr>
          <w:p>
            <w:pPr>
              <w:pStyle w:val="TableParagraph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635</w:t>
            </w:r>
          </w:p>
        </w:tc>
        <w:tc>
          <w:tcPr>
            <w:tcW w:w="496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保养方向机</w:t>
            </w:r>
          </w:p>
        </w:tc>
        <w:tc>
          <w:tcPr>
            <w:tcW w:w="2670" w:type="dxa"/>
          </w:tcPr>
          <w:p>
            <w:pPr>
              <w:pStyle w:val="TableParagraph"/>
              <w:ind w:left="109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636</w:t>
            </w:r>
          </w:p>
        </w:tc>
        <w:tc>
          <w:tcPr>
            <w:tcW w:w="496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动力转向机大修</w:t>
            </w:r>
          </w:p>
        </w:tc>
        <w:tc>
          <w:tcPr>
            <w:tcW w:w="2670" w:type="dxa"/>
          </w:tcPr>
          <w:p>
            <w:pPr>
              <w:pStyle w:val="TableParagraph"/>
              <w:ind w:left="1095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2443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1458" w:type="dxa"/>
          </w:tcPr>
          <w:p>
            <w:pPr>
              <w:pStyle w:val="TableParagraph"/>
              <w:ind w:left="868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6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4" w:type="dxa"/>
          </w:tcPr>
          <w:p>
            <w:pPr>
              <w:pStyle w:val="TableParagraph"/>
              <w:spacing w:line="391" w:lineRule="exact"/>
              <w:ind w:left="202" w:right="252"/>
              <w:jc w:val="center"/>
              <w:rPr>
                <w:sz w:val="36"/>
              </w:rPr>
            </w:pPr>
            <w:r>
              <w:rPr>
                <w:sz w:val="36"/>
              </w:rPr>
              <w:t>637</w:t>
            </w:r>
          </w:p>
        </w:tc>
        <w:tc>
          <w:tcPr>
            <w:tcW w:w="4969" w:type="dxa"/>
          </w:tcPr>
          <w:p>
            <w:pPr>
              <w:pStyle w:val="TableParagraph"/>
              <w:spacing w:line="391" w:lineRule="exact"/>
              <w:ind w:left="273"/>
              <w:rPr>
                <w:sz w:val="36"/>
              </w:rPr>
            </w:pPr>
            <w:r>
              <w:rPr>
                <w:sz w:val="36"/>
              </w:rPr>
              <w:t>换动力液压泵修理包</w:t>
            </w:r>
          </w:p>
        </w:tc>
        <w:tc>
          <w:tcPr>
            <w:tcW w:w="2670" w:type="dxa"/>
          </w:tcPr>
          <w:p>
            <w:pPr>
              <w:pStyle w:val="TableParagraph"/>
              <w:spacing w:line="391" w:lineRule="exact"/>
              <w:ind w:left="1095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443" w:type="dxa"/>
          </w:tcPr>
          <w:p>
            <w:pPr>
              <w:pStyle w:val="TableParagraph"/>
              <w:spacing w:line="391" w:lineRule="exact"/>
              <w:ind w:right="867"/>
              <w:jc w:val="right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458" w:type="dxa"/>
          </w:tcPr>
          <w:p>
            <w:pPr>
              <w:pStyle w:val="TableParagraph"/>
              <w:spacing w:line="391" w:lineRule="exact"/>
              <w:ind w:left="868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1820" w:right="0" w:bottom="280" w:left="0" w:header="708" w:footer="708"/>
          <w:pgNumType w:start="44"/>
          <w:cols w:space="708"/>
        </w:sectPr>
      </w:pPr>
    </w:p>
    <w:p>
      <w:pPr>
        <w:pStyle w:val="BodyText"/>
        <w:spacing w:before="1"/>
        <w:rPr>
          <w:rFonts w:ascii="Times New Roman"/>
          <w:sz w:val="7"/>
        </w:rPr>
      </w:pPr>
    </w:p>
    <w:tbl>
      <w:tblPr>
        <w:tblStyle w:val="TableNormal18"/>
        <w:tblW w:w="0" w:type="auto"/>
        <w:jc w:val="left"/>
        <w:tblInd w:w="34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4"/>
        <w:gridCol w:w="4879"/>
        <w:gridCol w:w="2670"/>
        <w:gridCol w:w="2443"/>
        <w:gridCol w:w="1548"/>
      </w:tblGrid>
      <w:tr>
        <w:tblPrEx>
          <w:tblW w:w="0" w:type="auto"/>
          <w:jc w:val="left"/>
          <w:tblInd w:w="34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864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638</w:t>
            </w:r>
          </w:p>
        </w:tc>
        <w:tc>
          <w:tcPr>
            <w:tcW w:w="4879" w:type="dxa"/>
          </w:tcPr>
          <w:p>
            <w:pPr>
              <w:pStyle w:val="TableParagraph"/>
              <w:spacing w:before="0" w:line="411" w:lineRule="exact"/>
              <w:ind w:right="1183"/>
              <w:jc w:val="right"/>
              <w:rPr>
                <w:sz w:val="36"/>
              </w:rPr>
            </w:pPr>
            <w:r>
              <w:rPr>
                <w:sz w:val="36"/>
              </w:rPr>
              <w:t>检修转向机电控系统</w:t>
            </w:r>
          </w:p>
        </w:tc>
        <w:tc>
          <w:tcPr>
            <w:tcW w:w="2670" w:type="dxa"/>
          </w:tcPr>
          <w:p>
            <w:pPr>
              <w:pStyle w:val="TableParagraph"/>
              <w:spacing w:before="0" w:line="411" w:lineRule="exact"/>
              <w:ind w:left="1184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 w:line="411" w:lineRule="exact"/>
              <w:ind w:right="956"/>
              <w:jc w:val="right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 w:line="411" w:lineRule="exact"/>
              <w:ind w:left="957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34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639</w:t>
            </w:r>
          </w:p>
        </w:tc>
        <w:tc>
          <w:tcPr>
            <w:tcW w:w="487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更换方向机主臂</w:t>
            </w:r>
          </w:p>
        </w:tc>
        <w:tc>
          <w:tcPr>
            <w:tcW w:w="2670" w:type="dxa"/>
          </w:tcPr>
          <w:p>
            <w:pPr>
              <w:pStyle w:val="TableParagraph"/>
              <w:ind w:left="118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3" w:type="dxa"/>
          </w:tcPr>
          <w:p>
            <w:pPr>
              <w:pStyle w:val="TableParagraph"/>
              <w:ind w:right="956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548" w:type="dxa"/>
          </w:tcPr>
          <w:p>
            <w:pPr>
              <w:pStyle w:val="TableParagraph"/>
              <w:ind w:left="957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4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640</w:t>
            </w:r>
          </w:p>
        </w:tc>
        <w:tc>
          <w:tcPr>
            <w:tcW w:w="487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更换方向机付臂</w:t>
            </w:r>
          </w:p>
        </w:tc>
        <w:tc>
          <w:tcPr>
            <w:tcW w:w="2670" w:type="dxa"/>
          </w:tcPr>
          <w:p>
            <w:pPr>
              <w:pStyle w:val="TableParagraph"/>
              <w:ind w:left="118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3" w:type="dxa"/>
          </w:tcPr>
          <w:p>
            <w:pPr>
              <w:pStyle w:val="TableParagraph"/>
              <w:ind w:right="956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548" w:type="dxa"/>
          </w:tcPr>
          <w:p>
            <w:pPr>
              <w:pStyle w:val="TableParagraph"/>
              <w:ind w:left="957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34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86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641</w:t>
            </w:r>
          </w:p>
        </w:tc>
        <w:tc>
          <w:tcPr>
            <w:tcW w:w="487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267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44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4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864" w:type="dxa"/>
          </w:tcPr>
          <w:p>
            <w:pPr>
              <w:pStyle w:val="TableParagraph"/>
              <w:spacing w:before="241"/>
              <w:ind w:left="50"/>
              <w:rPr>
                <w:sz w:val="36"/>
              </w:rPr>
            </w:pPr>
            <w:r>
              <w:rPr>
                <w:sz w:val="36"/>
              </w:rPr>
              <w:t>642</w:t>
            </w:r>
          </w:p>
        </w:tc>
        <w:tc>
          <w:tcPr>
            <w:tcW w:w="4879" w:type="dxa"/>
          </w:tcPr>
          <w:p>
            <w:pPr>
              <w:pStyle w:val="TableParagraph"/>
              <w:spacing w:before="241"/>
              <w:ind w:right="1183"/>
              <w:jc w:val="right"/>
              <w:rPr>
                <w:sz w:val="36"/>
              </w:rPr>
            </w:pPr>
            <w:r>
              <w:rPr>
                <w:sz w:val="36"/>
              </w:rPr>
              <w:t>更换方向机油散热器</w:t>
            </w:r>
          </w:p>
        </w:tc>
        <w:tc>
          <w:tcPr>
            <w:tcW w:w="2670" w:type="dxa"/>
          </w:tcPr>
          <w:p>
            <w:pPr>
              <w:pStyle w:val="TableParagraph"/>
              <w:spacing w:before="241"/>
              <w:ind w:left="1184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1"/>
              <w:ind w:right="956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548" w:type="dxa"/>
          </w:tcPr>
          <w:p>
            <w:pPr>
              <w:pStyle w:val="TableParagraph"/>
              <w:spacing w:before="241"/>
              <w:ind w:left="957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34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64" w:type="dxa"/>
          </w:tcPr>
          <w:p>
            <w:pPr>
              <w:pStyle w:val="TableParagraph"/>
              <w:spacing w:before="271"/>
              <w:ind w:left="50"/>
              <w:rPr>
                <w:sz w:val="36"/>
              </w:rPr>
            </w:pPr>
            <w:r>
              <w:rPr>
                <w:sz w:val="36"/>
              </w:rPr>
              <w:t>643</w:t>
            </w:r>
          </w:p>
        </w:tc>
        <w:tc>
          <w:tcPr>
            <w:tcW w:w="4879" w:type="dxa"/>
          </w:tcPr>
          <w:p>
            <w:pPr>
              <w:pStyle w:val="TableParagraph"/>
              <w:spacing w:before="271"/>
              <w:ind w:left="453"/>
              <w:rPr>
                <w:sz w:val="36"/>
              </w:rPr>
            </w:pPr>
            <w:r>
              <w:rPr>
                <w:sz w:val="36"/>
              </w:rPr>
              <w:t>更换方向盘</w:t>
            </w:r>
          </w:p>
        </w:tc>
        <w:tc>
          <w:tcPr>
            <w:tcW w:w="2670" w:type="dxa"/>
          </w:tcPr>
          <w:p>
            <w:pPr>
              <w:pStyle w:val="TableParagraph"/>
              <w:spacing w:before="271"/>
              <w:ind w:left="118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71"/>
              <w:ind w:right="956"/>
              <w:jc w:val="right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548" w:type="dxa"/>
          </w:tcPr>
          <w:p>
            <w:pPr>
              <w:pStyle w:val="TableParagraph"/>
              <w:spacing w:before="271"/>
              <w:ind w:left="957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34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864" w:type="dxa"/>
          </w:tcPr>
          <w:p>
            <w:pPr>
              <w:pStyle w:val="TableParagraph"/>
              <w:spacing w:before="24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644</w:t>
            </w:r>
          </w:p>
        </w:tc>
        <w:tc>
          <w:tcPr>
            <w:tcW w:w="4879" w:type="dxa"/>
          </w:tcPr>
          <w:p>
            <w:pPr>
              <w:pStyle w:val="TableParagraph"/>
              <w:spacing w:before="243" w:line="391" w:lineRule="exact"/>
              <w:ind w:left="453"/>
              <w:rPr>
                <w:sz w:val="36"/>
              </w:rPr>
            </w:pPr>
            <w:r>
              <w:rPr>
                <w:sz w:val="36"/>
              </w:rPr>
              <w:t>方向间隙调整</w:t>
            </w:r>
          </w:p>
        </w:tc>
        <w:tc>
          <w:tcPr>
            <w:tcW w:w="2670" w:type="dxa"/>
          </w:tcPr>
          <w:p>
            <w:pPr>
              <w:pStyle w:val="TableParagraph"/>
              <w:spacing w:before="243" w:line="391" w:lineRule="exact"/>
              <w:ind w:left="1184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2443" w:type="dxa"/>
          </w:tcPr>
          <w:p>
            <w:pPr>
              <w:pStyle w:val="TableParagraph"/>
              <w:spacing w:before="243" w:line="391" w:lineRule="exact"/>
              <w:ind w:right="956"/>
              <w:jc w:val="right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548" w:type="dxa"/>
          </w:tcPr>
          <w:p>
            <w:pPr>
              <w:pStyle w:val="TableParagraph"/>
              <w:spacing w:before="243" w:line="391" w:lineRule="exact"/>
              <w:ind w:left="957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8"/>
        </w:rPr>
      </w:pPr>
    </w:p>
    <w:p>
      <w:pPr>
        <w:spacing w:before="91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-4692482</wp:posOffset>
            </wp:positionV>
            <wp:extent cx="9425177" cy="4332541"/>
            <wp:effectExtent l="0" t="0" r="0" b="0"/>
            <wp:wrapNone/>
            <wp:docPr id="8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7" cy="43325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4"/>
        </w:rPr>
        <w:t>. 22</w:t>
      </w:r>
    </w:p>
    <w:p>
      <w:pPr>
        <w:spacing w:before="192"/>
        <w:ind w:left="2700" w:right="0" w:firstLine="0"/>
        <w:jc w:val="left"/>
        <w:rPr>
          <w:rFonts w:ascii="Times New Roman"/>
          <w:sz w:val="24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887896</wp:posOffset>
            </wp:positionV>
            <wp:extent cx="9425178" cy="7056215"/>
            <wp:effectExtent l="0" t="0" r="0" b="0"/>
            <wp:wrapNone/>
            <wp:docPr id="8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8" cy="7056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409868</wp:posOffset>
            </wp:positionV>
            <wp:extent cx="11340845" cy="63500"/>
            <wp:effectExtent l="0" t="0" r="0" b="0"/>
            <wp:wrapNone/>
            <wp:docPr id="8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  <w:sz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7"/>
        </w:rPr>
      </w:pPr>
    </w:p>
    <w:tbl>
      <w:tblPr>
        <w:tblStyle w:val="TableNormal18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1035"/>
        <w:gridCol w:w="4789"/>
        <w:gridCol w:w="2849"/>
        <w:gridCol w:w="2442"/>
        <w:gridCol w:w="1457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631" w:type="dxa"/>
            <w:vMerge w:val="restart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before="0" w:line="411" w:lineRule="exact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645</w:t>
            </w:r>
          </w:p>
        </w:tc>
        <w:tc>
          <w:tcPr>
            <w:tcW w:w="4789" w:type="dxa"/>
          </w:tcPr>
          <w:p>
            <w:pPr>
              <w:pStyle w:val="TableParagraph"/>
              <w:spacing w:before="0" w:line="411" w:lineRule="exact"/>
              <w:ind w:left="453"/>
              <w:rPr>
                <w:sz w:val="36"/>
              </w:rPr>
            </w:pPr>
            <w:r>
              <w:rPr>
                <w:sz w:val="36"/>
              </w:rPr>
              <w:t>检修方向侧滑</w:t>
            </w:r>
          </w:p>
        </w:tc>
        <w:tc>
          <w:tcPr>
            <w:tcW w:w="2849" w:type="dxa"/>
          </w:tcPr>
          <w:p>
            <w:pPr>
              <w:pStyle w:val="TableParagraph"/>
              <w:spacing w:before="0" w:line="411" w:lineRule="exact"/>
              <w:ind w:right="853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2" w:type="dxa"/>
          </w:tcPr>
          <w:p>
            <w:pPr>
              <w:pStyle w:val="TableParagraph"/>
              <w:spacing w:before="0" w:line="411" w:lineRule="exact"/>
              <w:ind w:left="1016" w:right="846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7" w:type="dxa"/>
          </w:tcPr>
          <w:p>
            <w:pPr>
              <w:pStyle w:val="TableParagraph"/>
              <w:spacing w:before="0" w:line="411" w:lineRule="exact"/>
              <w:ind w:left="870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4"/>
          <w:jc w:val="left"/>
        </w:trPr>
        <w:tc>
          <w:tcPr>
            <w:tcW w:w="6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646</w:t>
            </w:r>
          </w:p>
        </w:tc>
        <w:tc>
          <w:tcPr>
            <w:tcW w:w="478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拆装前平行杆</w:t>
            </w:r>
          </w:p>
        </w:tc>
        <w:tc>
          <w:tcPr>
            <w:tcW w:w="2849" w:type="dxa"/>
          </w:tcPr>
          <w:p>
            <w:pPr>
              <w:pStyle w:val="TableParagraph"/>
              <w:ind w:left="1275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42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57" w:type="dxa"/>
          </w:tcPr>
          <w:p>
            <w:pPr>
              <w:pStyle w:val="TableParagraph"/>
              <w:ind w:left="870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01"/>
          <w:jc w:val="left"/>
        </w:trPr>
        <w:tc>
          <w:tcPr>
            <w:tcW w:w="631" w:type="dxa"/>
          </w:tcPr>
          <w:p>
            <w:pPr>
              <w:pStyle w:val="TableParagraph"/>
              <w:spacing w:before="255" w:line="242" w:lineRule="auto"/>
              <w:ind w:left="50" w:right="220"/>
              <w:jc w:val="both"/>
              <w:rPr>
                <w:sz w:val="36"/>
              </w:rPr>
            </w:pPr>
            <w:r>
              <w:rPr>
                <w:sz w:val="36"/>
              </w:rPr>
              <w:t>转向系统</w:t>
            </w:r>
          </w:p>
          <w:p>
            <w:pPr>
              <w:pStyle w:val="TableParagraph"/>
              <w:spacing w:before="9" w:line="454" w:lineRule="exact"/>
              <w:ind w:left="50"/>
              <w:rPr>
                <w:sz w:val="36"/>
              </w:rPr>
            </w:pPr>
            <w:r>
              <w:rPr>
                <w:sz w:val="36"/>
              </w:rPr>
              <w:t>⑥</w:t>
            </w:r>
          </w:p>
        </w:tc>
        <w:tc>
          <w:tcPr>
            <w:tcW w:w="1035" w:type="dxa"/>
          </w:tcPr>
          <w:p>
            <w:pPr>
              <w:pStyle w:val="TableParagraph"/>
              <w:spacing w:before="255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647</w:t>
            </w:r>
          </w:p>
        </w:tc>
        <w:tc>
          <w:tcPr>
            <w:tcW w:w="4789" w:type="dxa"/>
          </w:tcPr>
          <w:p>
            <w:pPr>
              <w:pStyle w:val="TableParagraph"/>
              <w:spacing w:before="255"/>
              <w:ind w:left="273"/>
              <w:rPr>
                <w:sz w:val="36"/>
              </w:rPr>
            </w:pPr>
            <w:r>
              <w:rPr>
                <w:sz w:val="36"/>
              </w:rPr>
              <w:t>拆装后平行杆</w:t>
            </w:r>
          </w:p>
        </w:tc>
        <w:tc>
          <w:tcPr>
            <w:tcW w:w="2849" w:type="dxa"/>
          </w:tcPr>
          <w:p>
            <w:pPr>
              <w:pStyle w:val="TableParagraph"/>
              <w:spacing w:before="255"/>
              <w:ind w:left="1435" w:right="1014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2442" w:type="dxa"/>
          </w:tcPr>
          <w:p>
            <w:pPr>
              <w:pStyle w:val="TableParagraph"/>
              <w:spacing w:before="255"/>
              <w:ind w:left="837" w:right="846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457" w:type="dxa"/>
          </w:tcPr>
          <w:p>
            <w:pPr>
              <w:pStyle w:val="TableParagraph"/>
              <w:spacing w:before="255"/>
              <w:ind w:left="870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8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before="12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648</w:t>
            </w:r>
          </w:p>
        </w:tc>
        <w:tc>
          <w:tcPr>
            <w:tcW w:w="4789" w:type="dxa"/>
          </w:tcPr>
          <w:p>
            <w:pPr>
              <w:pStyle w:val="TableParagraph"/>
              <w:spacing w:before="12"/>
              <w:ind w:left="273"/>
              <w:rPr>
                <w:sz w:val="36"/>
              </w:rPr>
            </w:pPr>
            <w:r>
              <w:rPr>
                <w:sz w:val="36"/>
              </w:rPr>
              <w:t>(拆装前稳定杆左右)</w:t>
            </w:r>
          </w:p>
        </w:tc>
        <w:tc>
          <w:tcPr>
            <w:tcW w:w="2849" w:type="dxa"/>
          </w:tcPr>
          <w:p>
            <w:pPr>
              <w:pStyle w:val="TableParagraph"/>
              <w:spacing w:before="12"/>
              <w:ind w:left="1275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42" w:type="dxa"/>
          </w:tcPr>
          <w:p>
            <w:pPr>
              <w:pStyle w:val="TableParagraph"/>
              <w:spacing w:before="12"/>
              <w:ind w:left="855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457" w:type="dxa"/>
          </w:tcPr>
          <w:p>
            <w:pPr>
              <w:pStyle w:val="TableParagraph"/>
              <w:spacing w:before="12"/>
              <w:ind w:left="870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before="255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649</w:t>
            </w:r>
          </w:p>
        </w:tc>
        <w:tc>
          <w:tcPr>
            <w:tcW w:w="4789" w:type="dxa"/>
          </w:tcPr>
          <w:p>
            <w:pPr>
              <w:pStyle w:val="TableParagraph"/>
              <w:spacing w:before="255"/>
              <w:ind w:left="273"/>
              <w:rPr>
                <w:sz w:val="36"/>
              </w:rPr>
            </w:pPr>
            <w:r>
              <w:rPr>
                <w:sz w:val="36"/>
              </w:rPr>
              <w:t>左右拆装后稳定杆()</w:t>
            </w:r>
          </w:p>
        </w:tc>
        <w:tc>
          <w:tcPr>
            <w:tcW w:w="2849" w:type="dxa"/>
          </w:tcPr>
          <w:p>
            <w:pPr>
              <w:pStyle w:val="TableParagraph"/>
              <w:spacing w:before="255"/>
              <w:ind w:left="1435" w:right="1014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2442" w:type="dxa"/>
          </w:tcPr>
          <w:p>
            <w:pPr>
              <w:pStyle w:val="TableParagraph"/>
              <w:spacing w:before="255"/>
              <w:ind w:left="837" w:right="846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457" w:type="dxa"/>
          </w:tcPr>
          <w:p>
            <w:pPr>
              <w:pStyle w:val="TableParagraph"/>
              <w:spacing w:before="255"/>
              <w:ind w:left="870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650</w:t>
            </w:r>
          </w:p>
        </w:tc>
        <w:tc>
          <w:tcPr>
            <w:tcW w:w="4789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检修方向机</w:t>
            </w:r>
          </w:p>
        </w:tc>
        <w:tc>
          <w:tcPr>
            <w:tcW w:w="2849" w:type="dxa"/>
          </w:tcPr>
          <w:p>
            <w:pPr>
              <w:pStyle w:val="TableParagraph"/>
              <w:ind w:left="1275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2442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1457" w:type="dxa"/>
          </w:tcPr>
          <w:p>
            <w:pPr>
              <w:pStyle w:val="TableParagraph"/>
              <w:ind w:left="870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before="243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651</w:t>
            </w:r>
          </w:p>
        </w:tc>
        <w:tc>
          <w:tcPr>
            <w:tcW w:w="4789" w:type="dxa"/>
          </w:tcPr>
          <w:p>
            <w:pPr>
              <w:pStyle w:val="TableParagraph"/>
              <w:spacing w:before="243"/>
              <w:ind w:left="273"/>
              <w:rPr>
                <w:sz w:val="36"/>
              </w:rPr>
            </w:pPr>
            <w:r>
              <w:rPr>
                <w:sz w:val="36"/>
              </w:rPr>
              <w:t>前桥转向系统大修</w:t>
            </w:r>
          </w:p>
        </w:tc>
        <w:tc>
          <w:tcPr>
            <w:tcW w:w="2849" w:type="dxa"/>
          </w:tcPr>
          <w:p>
            <w:pPr>
              <w:pStyle w:val="TableParagraph"/>
              <w:spacing w:before="243"/>
              <w:ind w:right="853"/>
              <w:jc w:val="right"/>
              <w:rPr>
                <w:sz w:val="36"/>
              </w:rPr>
            </w:pPr>
            <w:r>
              <w:rPr>
                <w:sz w:val="36"/>
              </w:rPr>
              <w:t>1000</w:t>
            </w:r>
          </w:p>
        </w:tc>
        <w:tc>
          <w:tcPr>
            <w:tcW w:w="2442" w:type="dxa"/>
          </w:tcPr>
          <w:p>
            <w:pPr>
              <w:pStyle w:val="TableParagraph"/>
              <w:spacing w:before="243"/>
              <w:ind w:left="855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  <w:tc>
          <w:tcPr>
            <w:tcW w:w="1457" w:type="dxa"/>
          </w:tcPr>
          <w:p>
            <w:pPr>
              <w:pStyle w:val="TableParagraph"/>
              <w:spacing w:before="243"/>
              <w:ind w:left="870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652</w:t>
            </w:r>
          </w:p>
        </w:tc>
        <w:tc>
          <w:tcPr>
            <w:tcW w:w="4789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调整前轴转向节</w:t>
            </w:r>
          </w:p>
        </w:tc>
        <w:tc>
          <w:tcPr>
            <w:tcW w:w="2849" w:type="dxa"/>
          </w:tcPr>
          <w:p>
            <w:pPr>
              <w:pStyle w:val="TableParagraph"/>
              <w:ind w:left="127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442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457" w:type="dxa"/>
          </w:tcPr>
          <w:p>
            <w:pPr>
              <w:pStyle w:val="TableParagraph"/>
              <w:ind w:left="870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3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before="255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653</w:t>
            </w:r>
          </w:p>
        </w:tc>
        <w:tc>
          <w:tcPr>
            <w:tcW w:w="4789" w:type="dxa"/>
          </w:tcPr>
          <w:p>
            <w:pPr>
              <w:pStyle w:val="TableParagraph"/>
              <w:spacing w:before="255"/>
              <w:ind w:left="273"/>
              <w:rPr>
                <w:sz w:val="36"/>
              </w:rPr>
            </w:pPr>
            <w:r>
              <w:rPr>
                <w:sz w:val="36"/>
              </w:rPr>
              <w:t>换转向机十字轴</w:t>
            </w:r>
          </w:p>
        </w:tc>
        <w:tc>
          <w:tcPr>
            <w:tcW w:w="2849" w:type="dxa"/>
          </w:tcPr>
          <w:p>
            <w:pPr>
              <w:pStyle w:val="TableParagraph"/>
              <w:spacing w:before="255"/>
              <w:ind w:left="1275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442" w:type="dxa"/>
          </w:tcPr>
          <w:p>
            <w:pPr>
              <w:pStyle w:val="TableParagraph"/>
              <w:spacing w:before="255"/>
              <w:ind w:left="855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457" w:type="dxa"/>
          </w:tcPr>
          <w:p>
            <w:pPr>
              <w:pStyle w:val="TableParagraph"/>
              <w:spacing w:before="255"/>
              <w:ind w:left="870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6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35" w:type="dxa"/>
          </w:tcPr>
          <w:p>
            <w:pPr>
              <w:pStyle w:val="TableParagraph"/>
              <w:spacing w:line="391" w:lineRule="exact"/>
              <w:ind w:left="203" w:right="252"/>
              <w:jc w:val="center"/>
              <w:rPr>
                <w:sz w:val="36"/>
              </w:rPr>
            </w:pPr>
            <w:r>
              <w:rPr>
                <w:sz w:val="36"/>
              </w:rPr>
              <w:t>654</w:t>
            </w:r>
          </w:p>
        </w:tc>
        <w:tc>
          <w:tcPr>
            <w:tcW w:w="4789" w:type="dxa"/>
          </w:tcPr>
          <w:p>
            <w:pPr>
              <w:pStyle w:val="TableParagraph"/>
              <w:spacing w:line="391" w:lineRule="exact"/>
              <w:ind w:left="453"/>
              <w:rPr>
                <w:sz w:val="36"/>
              </w:rPr>
            </w:pPr>
            <w:r>
              <w:rPr>
                <w:sz w:val="36"/>
              </w:rPr>
              <w:t>换方向杆</w:t>
            </w:r>
          </w:p>
        </w:tc>
        <w:tc>
          <w:tcPr>
            <w:tcW w:w="2849" w:type="dxa"/>
          </w:tcPr>
          <w:p>
            <w:pPr>
              <w:pStyle w:val="TableParagraph"/>
              <w:spacing w:line="391" w:lineRule="exact"/>
              <w:ind w:left="1275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2442" w:type="dxa"/>
          </w:tcPr>
          <w:p>
            <w:pPr>
              <w:pStyle w:val="TableParagraph"/>
              <w:spacing w:line="391" w:lineRule="exact"/>
              <w:ind w:left="855"/>
              <w:rPr>
                <w:sz w:val="36"/>
              </w:rPr>
            </w:pPr>
            <w:r>
              <w:rPr>
                <w:sz w:val="36"/>
              </w:rPr>
              <w:t>90</w:t>
            </w:r>
          </w:p>
        </w:tc>
        <w:tc>
          <w:tcPr>
            <w:tcW w:w="1457" w:type="dxa"/>
          </w:tcPr>
          <w:p>
            <w:pPr>
              <w:pStyle w:val="TableParagraph"/>
              <w:spacing w:line="391" w:lineRule="exact"/>
              <w:ind w:left="870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</w:tbl>
    <w:p>
      <w:pPr>
        <w:spacing w:after="0" w:line="391" w:lineRule="exac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https://d.book118.com/938143135004006024</w:t>
        </w:r>
      </w:hyperlink>
    </w:p>
    <w:p>
      <w:pPr>
        <w:spacing w:after="0" w:line="391" w:lineRule="exact"/>
        <w:rPr>
          <w:sz w:val="36"/>
        </w:rPr>
      </w:pPr>
    </w:p>
    <w:sectPr>
      <w:pgSz w:w="17860" w:h="25260"/>
      <w:pgMar w:top="1820" w:right="0" w:bottom="280" w:left="0" w:header="708" w:footer="708"/>
      <w:pgNumType w:start="4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016E8F"/>
    <w:multiLevelType w:val="hybridMultilevel"/>
    <w:tmpl w:val="00000000"/>
    <w:lvl w:ilvl="0">
      <w:start w:val="893"/>
      <w:numFmt w:val="decimal"/>
      <w:lvlText w:val="%1"/>
      <w:lvlJc w:val="left"/>
      <w:pPr>
        <w:ind w:left="4669" w:hanging="1268"/>
        <w:jc w:val="righ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660" w:hanging="12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4" w:hanging="12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8" w:hanging="12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2" w:hanging="12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7" w:hanging="12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31" w:hanging="12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85" w:hanging="12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40" w:hanging="1268"/>
      </w:pPr>
      <w:rPr>
        <w:rFonts w:hint="default"/>
      </w:rPr>
    </w:lvl>
  </w:abstractNum>
  <w:abstractNum w:abstractNumId="1">
    <w:nsid w:val="67ECE359"/>
    <w:multiLevelType w:val="hybridMultilevel"/>
    <w:tmpl w:val="00000000"/>
    <w:lvl w:ilvl="0">
      <w:start w:val="102"/>
      <w:numFmt w:val="decimal"/>
      <w:lvlText w:val="%1"/>
      <w:lvlJc w:val="left"/>
      <w:pPr>
        <w:ind w:left="4507" w:hanging="1124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648" w:hanging="11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7" w:hanging="11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6" w:hanging="11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5" w:hanging="11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43" w:hanging="11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92" w:hanging="11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41" w:hanging="11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90" w:hanging="1124"/>
      </w:pPr>
      <w:rPr>
        <w:rFonts w:hint="default"/>
      </w:rPr>
    </w:lvl>
  </w:abstractNum>
  <w:abstractNum w:abstractNumId="2">
    <w:nsid w:val="6CB88090"/>
    <w:multiLevelType w:val="hybridMultilevel"/>
    <w:tmpl w:val="00000000"/>
    <w:lvl w:ilvl="0">
      <w:start w:val="105"/>
      <w:numFmt w:val="decimal"/>
      <w:lvlText w:val="%1"/>
      <w:lvlJc w:val="left"/>
      <w:pPr>
        <w:ind w:left="4327" w:hanging="944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833" w:hanging="9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7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1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03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17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30" w:hanging="944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before="42"/>
      <w:ind w:left="2913"/>
      <w:outlineLvl w:val="0"/>
    </w:pPr>
    <w:rPr>
      <w:rFonts w:ascii="黑体" w:eastAsia="黑体" w:hAnsi="黑体" w:cs="黑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42"/>
      <w:ind w:left="2700"/>
      <w:outlineLvl w:val="1"/>
    </w:pPr>
    <w:rPr>
      <w:rFonts w:ascii="黑体" w:eastAsia="黑体" w:hAnsi="黑体" w:cs="黑体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4669" w:hanging="1268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spacing w:before="257"/>
    </w:pPr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hyperlink" Target="https://d.book118.com/938143135004006024" TargetMode="External" /><Relationship Id="rId58" Type="http://schemas.openxmlformats.org/officeDocument/2006/relationships/theme" Target="theme/theme1.xml" /><Relationship Id="rId59" Type="http://schemas.openxmlformats.org/officeDocument/2006/relationships/numbering" Target="numbering.xml" /><Relationship Id="rId6" Type="http://schemas.openxmlformats.org/officeDocument/2006/relationships/image" Target="media/image3.png" /><Relationship Id="rId60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2023-12-18T20:45:59Z</dcterms:created>
  <dcterms:modified xsi:type="dcterms:W3CDTF">2023-12-18T20:45:59Z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2023-12-18T00:00:00Z</vt:filetime>
  </property>
</Properties>
</file>