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LED灯具项目计划设计方案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3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_Toc28634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2" w:history="1">
        <w:r>
          <w:rPr>
            <w:rFonts w:ascii="仿宋" w:eastAsia="仿宋" w:hAnsi="仿宋" w:cs="仿宋" w:hint="eastAsia"/>
            <w:lang w:eastAsia="zh-CN"/>
          </w:rPr>
          <w:t>一、LED灯具项目危机管理</w:t>
        </w:r>
        <w:r>
          <w:tab/>
        </w:r>
        <w:r>
          <w:fldChar w:fldCharType="begin"/>
        </w:r>
        <w:r>
          <w:instrText xml:space="preserve"> PAGEREF _Toc31662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_Toc18156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_Toc4276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4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_Toc8764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_Toc14404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0" w:history="1">
        <w:r>
          <w:rPr>
            <w:rFonts w:ascii="仿宋" w:eastAsia="仿宋" w:hAnsi="仿宋" w:cs="仿宋" w:hint="eastAsia"/>
            <w:lang w:eastAsia="zh-CN"/>
          </w:rPr>
          <w:t>(二)、LED灯具项目工艺技术设计方案</w:t>
        </w:r>
        <w:r>
          <w:tab/>
        </w:r>
        <w:r>
          <w:fldChar w:fldCharType="begin"/>
        </w:r>
        <w:r>
          <w:instrText xml:space="preserve"> PAGEREF _Toc4870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_Toc28576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eastAsia="zh-CN"/>
          </w:rPr>
          <w:t>四、LED灯具项目建设单位说明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9" w:history="1">
        <w:r>
          <w:rPr>
            <w:rFonts w:ascii="仿宋" w:eastAsia="仿宋" w:hAnsi="仿宋" w:cs="仿宋" w:hint="eastAsia"/>
            <w:lang w:eastAsia="zh-CN"/>
          </w:rPr>
          <w:t>(一)、LED灯具项目承办单位基本情况</w:t>
        </w:r>
        <w:r>
          <w:tab/>
        </w:r>
        <w:r>
          <w:fldChar w:fldCharType="begin"/>
        </w:r>
        <w:r>
          <w:instrText xml:space="preserve"> PAGEREF _Toc3829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7" w:history="1">
        <w:r>
          <w:rPr>
            <w:rFonts w:ascii="仿宋" w:eastAsia="仿宋" w:hAnsi="仿宋" w:cs="仿宋" w:hint="eastAsia"/>
            <w:lang w:eastAsia="zh-CN"/>
          </w:rPr>
          <w:t>五、LED灯具项目概论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(一)、LED灯具项目概况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8" w:history="1">
        <w:r>
          <w:rPr>
            <w:rFonts w:ascii="仿宋" w:eastAsia="仿宋" w:hAnsi="仿宋" w:cs="仿宋" w:hint="eastAsia"/>
            <w:lang w:eastAsia="zh-CN"/>
          </w:rPr>
          <w:t>(二)、LED灯具项目目标</w:t>
        </w:r>
        <w:r>
          <w:tab/>
        </w:r>
        <w:r>
          <w:fldChar w:fldCharType="begin"/>
        </w:r>
        <w:r>
          <w:instrText xml:space="preserve"> PAGEREF _Toc25888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(三)、LED灯具项目提出的理由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8" w:history="1">
        <w:r>
          <w:rPr>
            <w:rFonts w:ascii="仿宋" w:eastAsia="仿宋" w:hAnsi="仿宋" w:cs="仿宋" w:hint="eastAsia"/>
            <w:lang w:eastAsia="zh-CN"/>
          </w:rPr>
          <w:t>(四)、LED灯具项目意义</w:t>
        </w:r>
        <w:r>
          <w:tab/>
        </w:r>
        <w:r>
          <w:fldChar w:fldCharType="begin"/>
        </w:r>
        <w:r>
          <w:instrText xml:space="preserve"> PAGEREF _Toc20128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2" w:history="1">
        <w:r>
          <w:rPr>
            <w:rFonts w:ascii="仿宋" w:eastAsia="仿宋" w:hAnsi="仿宋" w:cs="仿宋" w:hint="eastAsia"/>
            <w:lang w:eastAsia="zh-CN"/>
          </w:rPr>
          <w:t>(五)、LED灯具项目背景</w:t>
        </w:r>
        <w:r>
          <w:tab/>
        </w:r>
        <w:r>
          <w:fldChar w:fldCharType="begin"/>
        </w:r>
        <w:r>
          <w:instrText xml:space="preserve"> PAGEREF _Toc12472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六、LED灯具项目选址可行性分析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5" w:history="1">
        <w:r>
          <w:rPr>
            <w:rFonts w:ascii="仿宋" w:eastAsia="仿宋" w:hAnsi="仿宋" w:cs="仿宋" w:hint="eastAsia"/>
            <w:lang w:eastAsia="zh-CN"/>
          </w:rPr>
          <w:t>(一)、LED灯具项目选址</w:t>
        </w:r>
        <w:r>
          <w:tab/>
        </w:r>
        <w:r>
          <w:fldChar w:fldCharType="begin"/>
        </w:r>
        <w:r>
          <w:instrText xml:space="preserve"> PAGEREF _Toc12295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9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_Toc31429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5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_Toc4175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4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_Toc10604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七、LED灯具项目财务管理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_Toc32517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_Toc24351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_Toc18677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5" w:history="1">
        <w:r>
          <w:rPr>
            <w:rFonts w:ascii="仿宋" w:eastAsia="仿宋" w:hAnsi="仿宋" w:cs="仿宋" w:hint="eastAsia"/>
            <w:lang w:eastAsia="zh-CN"/>
          </w:rPr>
          <w:t>八、LED灯具项目人力资源管理</w:t>
        </w:r>
        <w:r>
          <w:tab/>
        </w:r>
        <w:r>
          <w:fldChar w:fldCharType="begin"/>
        </w:r>
        <w:r>
          <w:instrText xml:space="preserve"> PAGEREF _Toc32465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_Toc8119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_Toc2720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8" w:history="1">
        <w:r>
          <w:rPr>
            <w:rFonts w:ascii="仿宋" w:eastAsia="仿宋" w:hAnsi="仿宋" w:cs="仿宋" w:hint="eastAsia"/>
            <w:lang w:eastAsia="zh-CN"/>
          </w:rPr>
          <w:t>九、LED灯具项目计划安排</w:t>
        </w:r>
        <w:r>
          <w:tab/>
        </w:r>
        <w:r>
          <w:fldChar w:fldCharType="begin"/>
        </w:r>
        <w:r>
          <w:instrText xml:space="preserve"> PAGEREF _Toc7588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_Toc7867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_Toc20944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09" w:history="1">
        <w:r>
          <w:rPr>
            <w:rFonts w:ascii="仿宋" w:eastAsia="仿宋" w:hAnsi="仿宋" w:cs="仿宋" w:hint="eastAsia"/>
            <w:lang w:eastAsia="zh-CN"/>
          </w:rPr>
          <w:t>十、LED灯具项目经营效益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4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_Toc19024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7" w:history="1">
        <w:r>
          <w:rPr>
            <w:rFonts w:ascii="仿宋" w:eastAsia="仿宋" w:hAnsi="仿宋" w:cs="仿宋" w:hint="eastAsia"/>
            <w:lang w:eastAsia="zh-CN"/>
          </w:rPr>
          <w:t>(二)、LED灯具项目盈利能力分析</w:t>
        </w:r>
        <w:r>
          <w:tab/>
        </w:r>
        <w:r>
          <w:fldChar w:fldCharType="begin"/>
        </w:r>
        <w:r>
          <w:instrText xml:space="preserve"> PAGEREF _Toc12467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7" w:history="1">
        <w:r>
          <w:rPr>
            <w:rFonts w:ascii="仿宋" w:eastAsia="仿宋" w:hAnsi="仿宋" w:cs="仿宋" w:hint="eastAsia"/>
            <w:lang w:eastAsia="zh-CN"/>
          </w:rPr>
          <w:t>十一、LED灯具项目风险管理</w:t>
        </w:r>
        <w:r>
          <w:tab/>
        </w:r>
        <w:r>
          <w:fldChar w:fldCharType="begin"/>
        </w:r>
        <w:r>
          <w:instrText xml:space="preserve"> PAGEREF _Toc8647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_Toc15619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_Toc20052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0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_Toc9730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9" w:history="1">
        <w:r>
          <w:rPr>
            <w:rFonts w:ascii="仿宋" w:eastAsia="仿宋" w:hAnsi="仿宋" w:cs="仿宋" w:hint="eastAsia"/>
            <w:lang w:eastAsia="zh-CN"/>
          </w:rPr>
          <w:t>十二、LED灯具项目人力资源培养与发展</w:t>
        </w:r>
        <w:r>
          <w:tab/>
        </w:r>
        <w:r>
          <w:fldChar w:fldCharType="begin"/>
        </w:r>
        <w:r>
          <w:instrText xml:space="preserve"> PAGEREF _Toc7689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_Toc20140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7" w:history="1">
        <w:r>
          <w:rPr>
            <w:rFonts w:ascii="仿宋" w:eastAsia="仿宋" w:hAnsi="仿宋" w:cs="仿宋" w:hint="eastAsia"/>
            <w:lang w:eastAsia="zh-CN"/>
          </w:rPr>
          <w:t>十三、LED灯具项目变更管理</w:t>
        </w:r>
        <w:r>
          <w:tab/>
        </w:r>
        <w:r>
          <w:fldChar w:fldCharType="begin"/>
        </w:r>
        <w:r>
          <w:instrText xml:space="preserve"> PAGEREF _Toc30667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3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_Toc9343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_Toc3093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_Toc13664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3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_Toc15033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6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_Toc11886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_Toc3926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十六、LED灯具项目实施保障措施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9" w:history="1">
        <w:r>
          <w:rPr>
            <w:rFonts w:ascii="仿宋" w:eastAsia="仿宋" w:hAnsi="仿宋" w:cs="仿宋" w:hint="eastAsia"/>
            <w:lang w:eastAsia="zh-CN"/>
          </w:rPr>
          <w:t>(一)、LED灯具项目实施保障机制</w:t>
        </w:r>
        <w:r>
          <w:tab/>
        </w:r>
        <w:r>
          <w:fldChar w:fldCharType="begin"/>
        </w:r>
        <w:r>
          <w:instrText xml:space="preserve"> PAGEREF _Toc22769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eastAsia="zh-CN"/>
          </w:rPr>
          <w:t>(二)、LED灯具项目法律合规要求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7" w:history="1">
        <w:r>
          <w:rPr>
            <w:rFonts w:ascii="仿宋" w:eastAsia="仿宋" w:hAnsi="仿宋" w:cs="仿宋" w:hint="eastAsia"/>
            <w:lang w:eastAsia="zh-CN"/>
          </w:rPr>
          <w:t>(三)、LED灯具项目合同管理与法律事务</w:t>
        </w:r>
        <w:r>
          <w:tab/>
        </w:r>
        <w:r>
          <w:fldChar w:fldCharType="begin"/>
        </w:r>
        <w:r>
          <w:instrText xml:space="preserve"> PAGEREF _Toc22237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5" w:history="1">
        <w:r>
          <w:rPr>
            <w:rFonts w:ascii="仿宋" w:eastAsia="仿宋" w:hAnsi="仿宋" w:cs="仿宋" w:hint="eastAsia"/>
            <w:lang w:eastAsia="zh-CN"/>
          </w:rPr>
          <w:t>(四)、LED灯具项目知识产权保护策略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4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_Toc13764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_Toc23188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_Toc19692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7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_Toc15667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63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662"/>
      <w:r>
        <w:rPr>
          <w:rFonts w:ascii="仿宋" w:eastAsia="仿宋" w:hAnsi="仿宋" w:cs="仿宋" w:hint="eastAsia"/>
          <w:sz w:val="28"/>
          <w:lang w:eastAsia="zh-CN"/>
        </w:rPr>
        <w:t>一、LED灯具项目危机管理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5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灯具项目危机管理中，危机预警与识别是确保LED灯具项目稳健运行的核心步骤。通过建立全面的监测机制，LED灯具项目团队旨在及时发现和理解潜在的风险和危机因素，以便采取及时的预防和应对措施，确保LED灯具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首先，通过深入的风险评估，LED灯具项目团队全面分析了整个LED灯具项目和各个阶段可能存在的威胁。这包括准确评估每个潜在风险的发生概率和可能影响的程度，为后续危机预警提供了有力支持。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LED灯具项目团队着重于明确定义LED灯具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LED灯具项目进展的持续监控，团队能够及时发现潜在问题并作出迅速反应。LED灯具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在这一阶段，团队的专业素养和反应速度将发挥至关重要的作用，以确保潜在危机能够在初期得到有效的处理，最大程度地减轻负面影响。通过危机预警与识别，LED灯具项目得以更有序、可控地推进。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276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在危机发生时，LED灯具项目团队立即行动，成立了应急小组。该小组的任务是迅速制定并实施紧急应对措施，以最小化潜在损失。以下是采取的主要措施：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暂停LED灯具项目进度：为遏制危机蔓延，LED灯具项目暂时停止进行，以便全面评估当前状况。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资源重新分配：重新评估LED灯具项目资源的分配，确保最大限度地减小损失。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实时沟通：与关键利益相关者建立实时沟通机制，向他们传递LED灯具项目危机的实际状况，保障LED灯具项目核心利益。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在紧急应对的同时，LED灯具项目团队强调了团队协作和有效沟通的重要性。以下是团队协作的关键举措：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信息共享机制：建立了信息共享平台，确保团队成员能够及时获取LED灯具项目危机的实时信息。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领导者沟通：LED灯具项目领导者通过定期会议和即时沟通工具，指导团队应对危机，保持团队稳定运行。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随着危机得到初步控制，LED灯具项目团队转向制定恢复计划，以确保LED灯具项目能够从中迅速恢复。主要恢复计划包括：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修复受损的进度计划：重新评估LED灯具项目进度，制定修复计划，确保LED灯具项目尽快回归正常进程。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重新调整资源分配：优化资源分配，确保LED灯具项目在有限资源下高效运转。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风险管理机制加强：对LED灯具项目风险进行全面评估，制定更强化的风险管理策略，以预防未来可能的危机。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02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0607"/>
      <w:r>
        <w:rPr>
          <w:rFonts w:ascii="仿宋" w:eastAsia="仿宋" w:hAnsi="仿宋" w:cs="仿宋" w:hint="eastAsia"/>
          <w:lang w:eastAsia="zh-CN"/>
        </w:rPr>
        <w:t>(一)、产品规划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LED灯具项目的主要产品是XXXX，预计年产值为XXX万元。这一产品在市场中占据着重要的地位，其广泛的应用范围使得该LED灯具项目的市场前景非常广阔。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LED灯具项目的xxx产品作为重要的原材料之一，将在多个领域发挥关键作用。其在建筑、交通、能源等方面的广泛应用将为整个产业链提供强大的支持，形成产业协同效应。LED灯具项目的年产值XXX万XXX万XXX万万元不仅反映了其在市场上的巨大潜力，更预示着它对国民经济的积极贡献。这种关联度高、涉及面广的产业关系，使得该LED灯具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88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总征地面积为XXXX平方米，相当于约XX.XX亩，其中净用地面积为XXXX平方米，红线范围内相当于约XX.XX亩。这一用地规模充分考虑了LED灯具项目的建设需求，保障了LED灯具项目在合适的空间内得以充分发展。LED灯具项目规划的总建筑面积为XXXX平方米，其中主体工程建设占XXXX平方米，计容建筑面积达XXXX平方米。预计建筑工程的投资将达到XXXX万元，为LED灯具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计划购置的设备共计XXXX台（套），设备购置费用为XXXX万元。这一设备购置计划充分考虑到LED灯具项目的生产需求和技术要求，确保了LED灯具项目在生产运营中具备先进的技术装备和高效的生产能力。设备的合理配置将为LED灯具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计划总投资为XXXX万元，预计年实现营业收入为XXXX万元。这一产能规模的设定旨在确保LED灯具项目能够在投资与回报之间取得平衡，实现长期可持续的发展。LED灯具项目的总投资充分考虑到各个方面的需求，包括用地建设、设备购置等多个环节，以确保LED灯具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764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40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技术管理特点体现在其创新导向。通过引入最先进的技术趋势和解决方案，LED灯具项目致力于提升科技含量、提高质量和效率水平。这意味着我们将采用最新的工具和方法，确保LED灯具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LED灯具项目技术管理的显著特征。通过整合不同领域的技术资源，我们实现了跨学科的协同工作。这有助于优化技术架构，提高整体效能。此外，整合性策略还促进了不同技术团队之间的紧密沟通和高效合作，确保LED灯具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LED灯具项目所采用的技术。通过不断优化技术方案，LED灯具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LED灯具项目团队将在LED灯具项目初期识别可能的技术风险，并采取相应的预防和应对措施。通过建立健全的风险评估机制，LED灯具项目能够在实施过程中及时发现并解决潜在的技术问题，保障LED灯具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通过这些独特的技术管理特点，我们确信在LED灯具项目中，技术将成为LED灯具项目成功的有力支持。这一深度剖析揭示了技术管理在LED灯具项目实施中的关键作用，为LED灯具项目的技术基础奠定了坚实的基础。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870"/>
      <w:r>
        <w:rPr>
          <w:rFonts w:ascii="仿宋" w:eastAsia="仿宋" w:hAnsi="仿宋" w:cs="仿宋" w:hint="eastAsia"/>
          <w:sz w:val="28"/>
          <w:lang w:eastAsia="zh-CN"/>
        </w:rPr>
        <w:t>(二)、LED灯具项目工艺技术设计方案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LED灯具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LED灯具项目将严格按照相关行业规范要求进行组织。通过有效控制产品质量，LED灯具项目将致力于为顾客提供优质的LED灯具项目产品和良好的服务。这体现了LED灯具项目对于生产活动合规性和质量标准的高度重视，为LED灯具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LED灯具项目注重生态效益和清洁生产原则。LED灯具项目建设将紧密结合地方特色经济发展，与社会经济发展规划和区域环境保护规划方案相协调一致。通过与当地区域自然生态系统的结合，LED灯具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LED灯具项目产品具有多样化的客户需求和个性化的特点。因此，LED灯具项目产品规格品种多样，且单批生产数量较小。为满足这一特点，LED灯具项目承办单位将建设先进的柔性制造生产线。通过广泛应用柔性制造技术，LED灯具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体而言，LED灯具项目采用的技术具有较高的技术含量和自动化水平，处于国内先进水平。这一技术选用不仅体现了对生产效率、质量和环境友好性的高标准要求，同时为LED灯具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8576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为确保LED灯具项目的高效生产和技术实施，我们制定了一套精心设计的设备选型方案，以满足LED灯具项目生产、质量和环保的要求。该方案的主要特点如下：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LED灯具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针对LED灯具项目产品的多样性和小批量生产的特点，我们将建设柔性制造生产线。通过在设备选型中考虑柔性制造技术，可以灵活应对不同产品规格和生产需求，实现生产线的高度灵活性和适应性。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269"/>
      <w:r>
        <w:rPr>
          <w:rFonts w:ascii="仿宋" w:eastAsia="仿宋" w:hAnsi="仿宋" w:cs="仿宋" w:hint="eastAsia"/>
          <w:sz w:val="28"/>
          <w:lang w:eastAsia="zh-CN"/>
        </w:rPr>
        <w:t>四、LED灯具项目建设单位说明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829"/>
      <w:r>
        <w:rPr>
          <w:rFonts w:ascii="仿宋" w:eastAsia="仿宋" w:hAnsi="仿宋" w:cs="仿宋" w:hint="eastAsia"/>
          <w:lang w:eastAsia="zh-CN"/>
        </w:rPr>
        <w:t>(一)、LED灯具项目承办单位基本情况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86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LED灯具项目承办单位的XXXX，我们着眼于实现可持续的经济效益。通过技术创新和解决方案的提供，公司预计在LED灯具项目执行期间将获得可观的收入增长。这一收入来源主要包括LED灯具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同时，我们注重成本控制和效率提升，以确保LED灯具项目的可持续盈利。透过精细的管理和资源优化，公司期望实现LED灯具项目利润最大化。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LED灯具项目实施进行全面的投资评估，包括LED灯具项目启动阶段的资金投入和后续运营成本。通过对LED灯具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LED灯具项目实施过程中具备足够的资金流动性，公司将进行详尽的现金流分析。这包括资金需求的合理预测、LED灯具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9507"/>
      <w:r>
        <w:rPr>
          <w:rFonts w:ascii="仿宋" w:eastAsia="仿宋" w:hAnsi="仿宋" w:cs="仿宋" w:hint="eastAsia"/>
          <w:sz w:val="28"/>
          <w:lang w:eastAsia="zh-CN"/>
        </w:rPr>
        <w:t>五、LED灯具项目概论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631"/>
      <w:r>
        <w:rPr>
          <w:rFonts w:ascii="仿宋" w:eastAsia="仿宋" w:hAnsi="仿宋" w:cs="仿宋" w:hint="eastAsia"/>
          <w:lang w:eastAsia="zh-CN"/>
        </w:rPr>
        <w:t>(一)、LED灯具项目概况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起源追溯至对市场的深入洞察。市场的不断演变与变革为LED灯具项目提供了难得的机遇。当前市场存在的需求缺口和变革的大环境共同构成了LED灯具项目的背景。这个LED灯具项目旨在充分利用市场机遇，填补行业中尚未满足的需求，为客户提供全新的解决方案。市场的变革和需求的增长使得这个LED灯具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LED灯具项目名称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正式命名为LED灯具。这个名称不仅仅是一个标识，更代表了LED灯具项目的核心理念和愿景。它蕴含着LED灯具项目所要解决问题的关键字，具有强烈的表达和辨识度，为LED灯具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LED灯具项目目标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核心目标是提供一种全新、高效的解决方案，满足客户日益增长的需求。LED灯具项目追求的不仅仅是满足市场需求，更是在市场中获得卓越的竞争优势。通过不断提升产品或服务的质量和创新水平，LED灯具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LED灯具项目范围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全面涵盖了产品研发、制造、市场推广和售后服务，确保从产品设计到最终用户体验的全方位关注。这一全面的LED灯具项目范围是为了确保LED灯具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LED灯具项目时间表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LED灯具项目计划在未来18个月内完成，包括研发、测试、市场试点和正式推出等不同阶段。这个时间表的合理设计是为了确保LED灯具项目各个阶段的顺利推进，以便按时交付高质量的成果。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LED灯具项目预算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LED灯具项目总预算估算为XX百万美元，主要分配在研发、市场推广、人员培训和运营等方面。这一充足的预算为LED灯具项目提供了充足的资源，确保LED灯具项目在各个方面都能取得优异的表现。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LED灯具项目风险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LED灯具项目可能面临的风险包括市场接受度低、技术难题、竞争激烈等。LED灯具项目团队已经制定了相应的风险应对计划，通过前瞻性的风险管理，确保LED灯具项目在面对不确定性时能够迅速做出应对。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LED灯具项目团队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LED灯具项目汇聚了一支经验丰富、多领域专业素养的核心团队，确保LED灯具项目在各个方面都能拥有高水平的执行力。团队的协同作战是LED灯具项目成功的关键因素之一。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LED灯具项目背景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LED灯具项目的背景根植于市场对更高效、创新产品的渴望，同时也受到科技发展对行业格局的深刻改变的影响。这为LED灯具项目提供了广阔的发展空间和市场需求。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LED灯具项目现状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截至目前，LED灯具项目已完成市场调研和技术验证，取得了初步的成功。这为LED灯具项目在未来的发展奠定了坚实的基础，为更远大的目标打下了坚实的基石。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5888"/>
      <w:r>
        <w:rPr>
          <w:rFonts w:ascii="仿宋" w:eastAsia="仿宋" w:hAnsi="仿宋" w:cs="仿宋" w:hint="eastAsia"/>
          <w:sz w:val="28"/>
          <w:lang w:eastAsia="zh-CN"/>
        </w:rPr>
        <w:t>(二)、LED灯具项目目标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keyword》LED灯具项目首要业务目标是在市场中占据有利地位，实现产品/服务的成功推广和销售。通过不断提升产品质量、创新性，LED灯具项目追求成为行业中的领导者，赢得更多客户的青睐。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在科技迅速发展的时代，LED灯具项目着眼于技术创新。通过持续的研发和技术升级，LED灯具项目旨在推出更具创新性的产品或服务，以满足市场对新鲜、先进解决方案的需求。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为了建立可持续的客户关系，LED灯具项目设定了客户满意度目标。通过提供卓越的产品质量和优质的客户服务，LED灯具项目追求赢得客户的信任和忠诚度，确保他们的满意度达到行业领先水平。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LED灯具项目注重社会责任和可持续发展。通过实施环保、社会责任LED灯具项目，LED灯具项目致力于在经济发展的同时保护环境，促进社会公平，实现可持续经营。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LED灯具项目的团队是实现目标的核心驱动力。因此，LED灯具项目设定了团队发展目标，包括提升团队成员的专业技能、培养领导力，以及搭建协同高效的团队工作氛围。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2524"/>
      <w:r>
        <w:rPr>
          <w:rFonts w:ascii="仿宋" w:eastAsia="仿宋" w:hAnsi="仿宋" w:cs="仿宋" w:hint="eastAsia"/>
          <w:sz w:val="28"/>
          <w:lang w:eastAsia="zh-CN"/>
        </w:rPr>
        <w:t>(三)、LED灯具项目提出的理由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LED灯具项目提出的理由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提出源于对市场机遇的深刻洞察。当前市场中存在的需求缺口和行业发展趋势表明，有巨大的商业机会等待被开发。通过准确捕捉市场机遇，LED灯具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理念基于对技术创新的信仰。通过持续的研发和技术投入，LED灯具项目有望推出更具创新性的产品或服务。在科技飞速发展的当下，LED灯具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的提出是为了增强企业的行业竞争力。通过提升产品或服务的质量和独特性，LED灯具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ED灯具项目响应了消费者需求的变化。随着社会和科技的不断发展，消费者对产品和服务的需求也在发生变化。通过深入了解并及时回应消费者的新需求，LED灯具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https://d.book118.com/945302102241011101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LED灯具项目计划设计方案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BC2945"/>
    <w:rsid w:val="32BC29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4530210224101110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2024-01-29T09:59:00Z</dcterms:created>
  <dcterms:modified xsi:type="dcterms:W3CDTF">2024-01-29T10:00:06Z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8AB98DA1D41146ABA5B81D235D4A0434_11</vt:lpwstr>
  </property>
  <property fmtid="{D5CDD505-2E9C-101B-9397-08002B2CF9AE}" pid="3" name="KSOProductBuildVer">
    <vt:lpwstr>2052-12.1.0.16250</vt:lpwstr>
  </property>
</Properties>
</file>