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788A" w14:paraId="206E82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788A" w14:paraId="1164EC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788A" w14:paraId="54FCA2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788A" w:rsidRPr="0087788A" w14:paraId="6F8E7A9B" w14:textId="118E77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788A">
        <w:rPr>
          <w:rFonts w:ascii="宋体" w:eastAsia="宋体" w:hAnsi="宋体" w:hint="eastAsia"/>
          <w:b/>
          <w:sz w:val="60"/>
        </w:rPr>
        <w:t>轮毂轴承项目安全评估报告</w:t>
      </w:r>
    </w:p>
    <w:p w:rsidR="0087788A" w:rsidP="0087788A" w14:paraId="7C021BF8" w14:textId="14A095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788A">
        <w:rPr>
          <w:rFonts w:ascii="仿宋" w:eastAsia="仿宋" w:hAnsi="仿宋" w:hint="eastAsia"/>
          <w:b/>
          <w:sz w:val="40"/>
        </w:rPr>
        <w:t>目录</w:t>
      </w:r>
    </w:p>
    <w:p w:rsidR="0087788A" w14:paraId="70A83E99" w14:textId="78CD46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788A" w14:paraId="017664F4" w14:textId="38DDE9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788A" w14:paraId="360B9160" w14:textId="0ED2F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788A" w14:paraId="74D4D435" w14:textId="07D96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788A" w14:paraId="23DDF3BC" w14:textId="25601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788A" w14:paraId="14DC3E27" w14:textId="24F1B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788A" w14:paraId="60492340" w14:textId="0C783F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788A" w14:paraId="70DA3A38" w14:textId="4BC05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788A" w14:paraId="7EF86CBA" w14:textId="69AD6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788A" w14:paraId="1B701B7A" w14:textId="62BE2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788A" w14:paraId="36DACD32" w14:textId="20453C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三、评价轮毂轴承项目概述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788A" w14:paraId="02FEC1A6" w14:textId="09086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788A" w14:paraId="02579F8D" w14:textId="10101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(二)、轮毂轴承行业企业所在地的自然条件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788A" w14:paraId="76909813" w14:textId="544BE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7788A" w14:paraId="2426F60E" w14:textId="70D5D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788A" w14:paraId="05BA2B51" w14:textId="2A779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788A" w14:paraId="521C66B1" w14:textId="4FF8A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7788A" w14:paraId="269C6AD8" w14:textId="5FE7D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788A" w14:paraId="59BBB270" w14:textId="501F8C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788A" w14:paraId="10B967F4" w14:textId="7D5C7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788A" w14:paraId="33D5B962" w14:textId="5461E34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788A" w14:paraId="2935B1DB" w14:textId="6B830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7788A" w14:paraId="0BF4DC74" w14:textId="61A3B5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7788A" w14:paraId="4BBA02F7" w14:textId="72035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7788A" w14:paraId="3A1099BE" w14:textId="143B1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7788A" w14:paraId="29E6E9F6" w14:textId="7557C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788A" w14:paraId="1AAA5757" w14:textId="17725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788A" w14:paraId="13E55756" w14:textId="7FC54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7788A" w14:paraId="60543098" w14:textId="712C6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788A" w14:paraId="18D91375" w14:textId="0DEDF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788A" w14:paraId="5ACC39FB" w14:textId="30C28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7788A" w14:paraId="67D94126" w14:textId="32D63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7788A" w14:paraId="14A54F62" w14:textId="5DC33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788A" w14:paraId="24E330C1" w14:textId="2CA8E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7788A" w14:paraId="3AD220E6" w14:textId="354D30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788A" w14:paraId="2A44E7A8" w14:textId="6C5D1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788A" w14:paraId="3077D22D" w14:textId="789CB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7788A" w14:paraId="7FC6E063" w14:textId="2239A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7788A" w14:paraId="0B9B2037" w14:textId="6962B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788A" w14:paraId="592FA756" w14:textId="61E65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788A" w14:paraId="1433616A" w14:textId="57BC3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7788A" w14:paraId="122CEAD0" w14:textId="2CC4E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7788A" w14:paraId="6038F617" w14:textId="6F27BDF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(二)、评价轮毂轴承项目风险分析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7788A" w14:paraId="0445C9F8" w14:textId="6E2D8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7788A" w14:paraId="0461DB01" w14:textId="1E60B7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九、轮毂轴承项目安全现状评价报告的存档与发布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7788A" w14:paraId="391B79C6" w14:textId="2F7D0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7788A" w14:paraId="6E1B748C" w14:textId="04182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7788A" w14:paraId="2E5313F9" w14:textId="14861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7788A" w14:paraId="44320DB3" w14:textId="3301F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7788A" w14:paraId="4F44687D" w14:textId="2D0EA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十、轮毂轴承项目安全现状评价报告的后续管理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7788A" w14:paraId="0E6962CC" w14:textId="60D87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7788A" w14:paraId="7BFFE859" w14:textId="018F6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7788A" w14:paraId="2381A009" w14:textId="32C07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7788A" w14:paraId="3EE53CEE" w14:textId="0D64E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7788A" w14:paraId="7B5F511F" w14:textId="530FF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7788A" w14:paraId="12B80A3A" w14:textId="33EEE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7788A" w14:paraId="396CFF34" w14:textId="7FD3E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7788A" w14:paraId="25874735" w14:textId="6FD69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7788A" w14:paraId="51C38383" w14:textId="54DFC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7788A" w14:paraId="54990876" w14:textId="47059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7788A" w14:paraId="0DE688D6" w14:textId="2D04D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7788A" w14:paraId="601C37C8" w14:textId="30EAE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7788A" w14:paraId="3594DCC8" w14:textId="5B19E0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7788A" w14:paraId="2AE6B86D" w14:textId="660D8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7788A" w14:paraId="703E0A48" w14:textId="22ED648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7788A" w14:paraId="171D6073" w14:textId="58967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7788A" w14:paraId="5D09CBA8" w14:textId="45E09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7788A" w14:paraId="5BD6C87E" w14:textId="06FFF7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十二、轮毂轴承项目安全现状评价报告的审核与批准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7788A" w14:paraId="59D66928" w14:textId="43AB4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_Toc159230589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7788A" w14:paraId="118D0624" w14:textId="4BB80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_Toc159230590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7788A" w14:paraId="6A31480D" w14:textId="3F95F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_Toc159230591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7788A" w14:paraId="7FA604AB" w14:textId="19D26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_Toc159230592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7788A" w14:paraId="1F0E0E2E" w14:textId="162941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_Toc159230593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7788A" w14:paraId="7942D080" w14:textId="059C0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_Toc159230594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7788A" w14:paraId="1345BDE2" w14:textId="03CB6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_Toc159230595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87788A" w14:paraId="7592327B" w14:textId="295BD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_Toc159230596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87788A" w14:paraId="04A79F69" w14:textId="44F8B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_Toc159230597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87788A" w:rsidP="0087788A" w14:paraId="6904EE63" w14:textId="2D9B230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https://d.book118.com/945344342141011121</w:t>
        </w:r>
      </w:hyperlink>
    </w:p>
    <w:p w:rsidR="0087788A" w:rsidP="0087788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paraId="41C9EA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788A" w14:paraId="2144A5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paraId="7A2657A2" w14:textId="1D98F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788A" w14:paraId="6B7BE6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paraId="5CE02E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78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textId="1D98F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78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78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textId="1D98F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78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788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textId="1D98F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7788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788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P="000275B7" w14:textId="1D98F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7788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paraId="4B1EAF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RPr="0087788A" w:rsidP="0087788A" w14:paraId="03756C0F" w14:textId="1F709F4E">
    <w:pPr>
      <w:pStyle w:val="Header"/>
      <w:rPr>
        <w:rFonts w:ascii="仿宋" w:eastAsia="仿宋" w:hAnsi="仿宋"/>
      </w:rPr>
    </w:pPr>
    <w:r w:rsidRPr="0087788A">
      <w:rPr>
        <w:rFonts w:ascii="仿宋" w:eastAsia="仿宋" w:hAnsi="仿宋" w:hint="eastAsia"/>
      </w:rPr>
      <w:t>轮毂轴承项目安全评估报告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paraId="1A9B38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RPr="0087788A" w:rsidP="0087788A" w14:textId="1F709F4E">
    <w:pPr>
      <w:pStyle w:val="Header"/>
      <w:rPr>
        <w:rFonts w:ascii="仿宋" w:eastAsia="仿宋" w:hAnsi="仿宋"/>
      </w:rPr>
    </w:pPr>
    <w:r w:rsidRPr="0087788A">
      <w:rPr>
        <w:rFonts w:ascii="仿宋" w:eastAsia="仿宋" w:hAnsi="仿宋" w:hint="eastAsia"/>
      </w:rPr>
      <w:t>轮毂轴承项目安全评估报告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RPr="0087788A" w:rsidP="0087788A" w14:textId="1F709F4E">
    <w:pPr>
      <w:pStyle w:val="Header"/>
      <w:rPr>
        <w:rFonts w:ascii="仿宋" w:eastAsia="仿宋" w:hAnsi="仿宋"/>
      </w:rPr>
    </w:pPr>
    <w:r w:rsidRPr="0087788A">
      <w:rPr>
        <w:rFonts w:ascii="仿宋" w:eastAsia="仿宋" w:hAnsi="仿宋" w:hint="eastAsia"/>
      </w:rPr>
      <w:t>轮毂轴承项目安全评估报告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RPr="0087788A" w:rsidP="0087788A" w14:textId="1F709F4E">
    <w:pPr>
      <w:pStyle w:val="Header"/>
      <w:rPr>
        <w:rFonts w:ascii="仿宋" w:eastAsia="仿宋" w:hAnsi="仿宋"/>
      </w:rPr>
    </w:pPr>
    <w:r w:rsidRPr="0087788A">
      <w:rPr>
        <w:rFonts w:ascii="仿宋" w:eastAsia="仿宋" w:hAnsi="仿宋" w:hint="eastAsia"/>
      </w:rPr>
      <w:t>轮毂轴承项目安全评估报告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:rsidRPr="0087788A" w:rsidP="0087788A" w14:textId="1F709F4E">
    <w:pPr>
      <w:pStyle w:val="Header"/>
      <w:rPr>
        <w:rFonts w:ascii="仿宋" w:eastAsia="仿宋" w:hAnsi="仿宋"/>
      </w:rPr>
    </w:pPr>
    <w:r w:rsidRPr="0087788A">
      <w:rPr>
        <w:rFonts w:ascii="仿宋" w:eastAsia="仿宋" w:hAnsi="仿宋" w:hint="eastAsia"/>
      </w:rPr>
      <w:t>轮毂轴承项目安全评估报告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78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88A"/>
    <w:rsid w:val="000275B7"/>
    <w:rsid w:val="008778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D3FA3E"/>
  <w15:chartTrackingRefBased/>
  <w15:docId w15:val="{3AE2AA79-DB89-44D3-B160-255E923EA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78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78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78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78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78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78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7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78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788A"/>
  </w:style>
  <w:style w:type="paragraph" w:styleId="TOC1">
    <w:name w:val="toc 1"/>
    <w:basedOn w:val="Normal"/>
    <w:next w:val="Normal"/>
    <w:autoRedefine/>
    <w:uiPriority w:val="39"/>
    <w:unhideWhenUsed/>
    <w:rsid w:val="0087788A"/>
  </w:style>
  <w:style w:type="paragraph" w:styleId="TOC2">
    <w:name w:val="toc 2"/>
    <w:basedOn w:val="Normal"/>
    <w:next w:val="Normal"/>
    <w:autoRedefine/>
    <w:uiPriority w:val="39"/>
    <w:unhideWhenUsed/>
    <w:rsid w:val="008778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4534434214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7327</Words>
  <Characters>41769</Characters>
  <Application>Microsoft Office Word</Application>
  <DocSecurity>0</DocSecurity>
  <Lines>348</Lines>
  <Paragraphs>97</Paragraphs>
  <ScaleCrop>false</ScaleCrop>
  <Company/>
  <LinksUpToDate>false</LinksUpToDate>
  <CharactersWithSpaces>48999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2024-02-19T02:20:00Z</dcterms:created>
  <dcterms:modified xsi:type="dcterms:W3CDTF">2024-02-19T02:21:00Z</dcterms:modified>
</cp:coreProperties>
</file>