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7594" w14:paraId="4D3BD6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7594" w14:paraId="659E2A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7594" w14:paraId="610E1E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7594" w:rsidRPr="00E57594" w14:paraId="3A9D6BAD" w14:textId="1C50421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7594">
        <w:rPr>
          <w:rFonts w:ascii="宋体" w:eastAsia="宋体" w:hAnsi="宋体" w:hint="eastAsia"/>
          <w:b/>
          <w:sz w:val="60"/>
        </w:rPr>
        <w:t>防暴膜项目可行性研究分析报告</w:t>
      </w:r>
    </w:p>
    <w:p w:rsidR="00E57594" w:rsidP="00E57594" w14:paraId="07A53224" w14:textId="67F1999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7594">
        <w:rPr>
          <w:rFonts w:ascii="仿宋" w:eastAsia="仿宋" w:hAnsi="仿宋" w:hint="eastAsia"/>
          <w:b/>
          <w:sz w:val="40"/>
        </w:rPr>
        <w:t>目录</w:t>
      </w:r>
    </w:p>
    <w:p w:rsidR="00E57594" w14:paraId="56BBBAEB" w14:textId="5C2F0A1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57594" w14:paraId="7AFEBBC9" w14:textId="036ABA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7594" w14:paraId="1976F5DF" w14:textId="462BD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7594" w14:paraId="03C33C90" w14:textId="5246B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7594" w14:paraId="73F71DE7" w14:textId="56688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7594" w14:paraId="6A430C98" w14:textId="2D2372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7594" w14:paraId="29470FCB" w14:textId="68948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(一)、防暴膜项目品牌定位和形象设计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7594" w14:paraId="263599CB" w14:textId="6AA55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7594" w14:paraId="7159B950" w14:textId="55C2E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7594" w14:paraId="1A273796" w14:textId="3B8168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7594" w14:paraId="6D8C4357" w14:textId="4738F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7594" w14:paraId="3900563E" w14:textId="41E9E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7594" w14:paraId="5CF96941" w14:textId="681C6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7594" w14:paraId="6747CF8F" w14:textId="6E93FA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四、防暴膜项目节能分析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7594" w14:paraId="48F27ED6" w14:textId="5B953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(一)、防暴膜项目建设的节能原则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7594" w14:paraId="19F8A213" w14:textId="3E330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57594" w14:paraId="726E6D92" w14:textId="65C52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(三)、防暴膜项目节能背景分析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57594" w14:paraId="116E5C7F" w14:textId="4ABC2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(四)、防暴膜项目能源消耗种类和数量分析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7594" w14:paraId="51DF41B0" w14:textId="102FB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(五)、防暴膜项目用能品种选择的可靠性分析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7594" w14:paraId="7CE7D6B3" w14:textId="4CF10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(六)、防暴膜项目建筑结构节能设计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7594" w14:paraId="65248218" w14:textId="71073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(七)、防暴膜项目节能效果分析与建议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_Toc157797921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https://d.book118.com/955030304144011102</w:t>
        </w:r>
      </w:hyperlink>
    </w:p>
    <w:p w:rsidR="00E5759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594" w:rsidP="00C01E86" w14:paraId="6D0988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7594" w14:paraId="38E14D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594" w:rsidP="00C01E86" w14:paraId="21D5F2DE" w14:textId="60DAB0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7594" w14:paraId="4AC8641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594" w14:paraId="2DB8B1A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594" w:rsidP="00C01E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75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594" w:rsidP="00C01E86" w14:textId="60DAB0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75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5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594" w14:paraId="6AA74B6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594" w:rsidRPr="00E57594" w:rsidP="00E57594" w14:paraId="59C4367A" w14:textId="3FE4C646">
    <w:pPr>
      <w:pStyle w:val="Header"/>
      <w:rPr>
        <w:rFonts w:ascii="仿宋" w:eastAsia="仿宋" w:hAnsi="仿宋"/>
      </w:rPr>
    </w:pPr>
    <w:r w:rsidRPr="00E57594">
      <w:rPr>
        <w:rFonts w:ascii="仿宋" w:eastAsia="仿宋" w:hAnsi="仿宋" w:hint="eastAsia"/>
      </w:rPr>
      <w:t>防暴膜可行性报告</w:t>
    </w:r>
    <w:r w:rsidRPr="00E5759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594" w14:paraId="029A07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5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594" w:rsidRPr="00E57594" w:rsidP="00E57594" w14:textId="3FE4C646">
    <w:pPr>
      <w:pStyle w:val="Header"/>
      <w:rPr>
        <w:rFonts w:ascii="仿宋" w:eastAsia="仿宋" w:hAnsi="仿宋"/>
      </w:rPr>
    </w:pPr>
    <w:r w:rsidRPr="00E57594">
      <w:rPr>
        <w:rFonts w:ascii="仿宋" w:eastAsia="仿宋" w:hAnsi="仿宋" w:hint="eastAsia"/>
      </w:rPr>
      <w:t>防暴膜可行性报告</w:t>
    </w:r>
    <w:r w:rsidRPr="00E5759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5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594"/>
    <w:rsid w:val="00C01E86"/>
    <w:rsid w:val="00E575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FA60712"/>
  <w15:chartTrackingRefBased/>
  <w15:docId w15:val="{6E9D6739-D3CB-42B6-952D-42F9E8D0C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575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575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5759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5759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575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5759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575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5759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7594"/>
  </w:style>
  <w:style w:type="paragraph" w:styleId="TOC1">
    <w:name w:val="toc 1"/>
    <w:basedOn w:val="Normal"/>
    <w:next w:val="Normal"/>
    <w:autoRedefine/>
    <w:uiPriority w:val="39"/>
    <w:unhideWhenUsed/>
    <w:rsid w:val="00E57594"/>
  </w:style>
  <w:style w:type="paragraph" w:styleId="TOC2">
    <w:name w:val="toc 2"/>
    <w:basedOn w:val="Normal"/>
    <w:next w:val="Normal"/>
    <w:autoRedefine/>
    <w:uiPriority w:val="39"/>
    <w:unhideWhenUsed/>
    <w:rsid w:val="00E5759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55030304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3939</Words>
  <Characters>22457</Characters>
  <Application>Microsoft Office Word</Application>
  <DocSecurity>0</DocSecurity>
  <Lines>187</Lines>
  <Paragraphs>52</Paragraphs>
  <ScaleCrop>false</ScaleCrop>
  <Company/>
  <LinksUpToDate>false</LinksUpToDate>
  <CharactersWithSpaces>26344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2024-02-02T12:24:00Z</dcterms:created>
  <dcterms:modified xsi:type="dcterms:W3CDTF">2024-02-02T12:24:00Z</dcterms:modified>
</cp:coreProperties>
</file>