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activeX/activeX1.bin" ContentType="application/vnd.ms-office.activeX"/>
  <Override PartName="/word/activeX/activeX1.xml" ContentType="application/vnd.ms-office.activeX+xml"/>
  <Override PartName="/word/activeX/activeX10.bin" ContentType="application/vnd.ms-office.activeX"/>
  <Override PartName="/word/activeX/activeX10.xml" ContentType="application/vnd.ms-office.activeX+xml"/>
  <Override PartName="/word/activeX/activeX100.bin" ContentType="application/vnd.ms-office.activeX"/>
  <Override PartName="/word/activeX/activeX100.xml" ContentType="application/vnd.ms-office.activeX+xml"/>
  <Override PartName="/word/activeX/activeX101.bin" ContentType="application/vnd.ms-office.activeX"/>
  <Override PartName="/word/activeX/activeX101.xml" ContentType="application/vnd.ms-office.activeX+xml"/>
  <Override PartName="/word/activeX/activeX102.bin" ContentType="application/vnd.ms-office.activeX"/>
  <Override PartName="/word/activeX/activeX102.xml" ContentType="application/vnd.ms-office.activeX+xml"/>
  <Override PartName="/word/activeX/activeX103.bin" ContentType="application/vnd.ms-office.activeX"/>
  <Override PartName="/word/activeX/activeX103.xml" ContentType="application/vnd.ms-office.activeX+xml"/>
  <Override PartName="/word/activeX/activeX104.bin" ContentType="application/vnd.ms-office.activeX"/>
  <Override PartName="/word/activeX/activeX104.xml" ContentType="application/vnd.ms-office.activeX+xml"/>
  <Override PartName="/word/activeX/activeX105.bin" ContentType="application/vnd.ms-office.activeX"/>
  <Override PartName="/word/activeX/activeX105.xml" ContentType="application/vnd.ms-office.activeX+xml"/>
  <Override PartName="/word/activeX/activeX106.bin" ContentType="application/vnd.ms-office.activeX"/>
  <Override PartName="/word/activeX/activeX106.xml" ContentType="application/vnd.ms-office.activeX+xml"/>
  <Override PartName="/word/activeX/activeX107.bin" ContentType="application/vnd.ms-office.activeX"/>
  <Override PartName="/word/activeX/activeX107.xml" ContentType="application/vnd.ms-office.activeX+xml"/>
  <Override PartName="/word/activeX/activeX108.bin" ContentType="application/vnd.ms-office.activeX"/>
  <Override PartName="/word/activeX/activeX108.xml" ContentType="application/vnd.ms-office.activeX+xml"/>
  <Override PartName="/word/activeX/activeX109.bin" ContentType="application/vnd.ms-office.activeX"/>
  <Override PartName="/word/activeX/activeX109.xml" ContentType="application/vnd.ms-office.activeX+xml"/>
  <Override PartName="/word/activeX/activeX11.bin" ContentType="application/vnd.ms-office.activeX"/>
  <Override PartName="/word/activeX/activeX11.xml" ContentType="application/vnd.ms-office.activeX+xml"/>
  <Override PartName="/word/activeX/activeX110.bin" ContentType="application/vnd.ms-office.activeX"/>
  <Override PartName="/word/activeX/activeX110.xml" ContentType="application/vnd.ms-office.activeX+xml"/>
  <Override PartName="/word/activeX/activeX111.bin" ContentType="application/vnd.ms-office.activeX"/>
  <Override PartName="/word/activeX/activeX111.xml" ContentType="application/vnd.ms-office.activeX+xml"/>
  <Override PartName="/word/activeX/activeX112.bin" ContentType="application/vnd.ms-office.activeX"/>
  <Override PartName="/word/activeX/activeX112.xml" ContentType="application/vnd.ms-office.activeX+xml"/>
  <Override PartName="/word/activeX/activeX113.bin" ContentType="application/vnd.ms-office.activeX"/>
  <Override PartName="/word/activeX/activeX113.xml" ContentType="application/vnd.ms-office.activeX+xml"/>
  <Override PartName="/word/activeX/activeX114.bin" ContentType="application/vnd.ms-office.activeX"/>
  <Override PartName="/word/activeX/activeX114.xml" ContentType="application/vnd.ms-office.activeX+xml"/>
  <Override PartName="/word/activeX/activeX115.bin" ContentType="application/vnd.ms-office.activeX"/>
  <Override PartName="/word/activeX/activeX115.xml" ContentType="application/vnd.ms-office.activeX+xml"/>
  <Override PartName="/word/activeX/activeX116.bin" ContentType="application/vnd.ms-office.activeX"/>
  <Override PartName="/word/activeX/activeX116.xml" ContentType="application/vnd.ms-office.activeX+xml"/>
  <Override PartName="/word/activeX/activeX117.bin" ContentType="application/vnd.ms-office.activeX"/>
  <Override PartName="/word/activeX/activeX117.xml" ContentType="application/vnd.ms-office.activeX+xml"/>
  <Override PartName="/word/activeX/activeX118.bin" ContentType="application/vnd.ms-office.activeX"/>
  <Override PartName="/word/activeX/activeX118.xml" ContentType="application/vnd.ms-office.activeX+xml"/>
  <Override PartName="/word/activeX/activeX119.bin" ContentType="application/vnd.ms-office.activeX"/>
  <Override PartName="/word/activeX/activeX119.xml" ContentType="application/vnd.ms-office.activeX+xml"/>
  <Override PartName="/word/activeX/activeX12.bin" ContentType="application/vnd.ms-office.activeX"/>
  <Override PartName="/word/activeX/activeX12.xml" ContentType="application/vnd.ms-office.activeX+xml"/>
  <Override PartName="/word/activeX/activeX120.bin" ContentType="application/vnd.ms-office.activeX"/>
  <Override PartName="/word/activeX/activeX120.xml" ContentType="application/vnd.ms-office.activeX+xml"/>
  <Override PartName="/word/activeX/activeX121.bin" ContentType="application/vnd.ms-office.activeX"/>
  <Override PartName="/word/activeX/activeX121.xml" ContentType="application/vnd.ms-office.activeX+xml"/>
  <Override PartName="/word/activeX/activeX122.bin" ContentType="application/vnd.ms-office.activeX"/>
  <Override PartName="/word/activeX/activeX122.xml" ContentType="application/vnd.ms-office.activeX+xml"/>
  <Override PartName="/word/activeX/activeX123.bin" ContentType="application/vnd.ms-office.activeX"/>
  <Override PartName="/word/activeX/activeX123.xml" ContentType="application/vnd.ms-office.activeX+xml"/>
  <Override PartName="/word/activeX/activeX124.bin" ContentType="application/vnd.ms-office.activeX"/>
  <Override PartName="/word/activeX/activeX124.xml" ContentType="application/vnd.ms-office.activeX+xml"/>
  <Override PartName="/word/activeX/activeX125.bin" ContentType="application/vnd.ms-office.activeX"/>
  <Override PartName="/word/activeX/activeX125.xml" ContentType="application/vnd.ms-office.activeX+xml"/>
  <Override PartName="/word/activeX/activeX126.bin" ContentType="application/vnd.ms-office.activeX"/>
  <Override PartName="/word/activeX/activeX126.xml" ContentType="application/vnd.ms-office.activeX+xml"/>
  <Override PartName="/word/activeX/activeX127.bin" ContentType="application/vnd.ms-office.activeX"/>
  <Override PartName="/word/activeX/activeX127.xml" ContentType="application/vnd.ms-office.activeX+xml"/>
  <Override PartName="/word/activeX/activeX128.bin" ContentType="application/vnd.ms-office.activeX"/>
  <Override PartName="/word/activeX/activeX128.xml" ContentType="application/vnd.ms-office.activeX+xml"/>
  <Override PartName="/word/activeX/activeX129.bin" ContentType="application/vnd.ms-office.activeX"/>
  <Override PartName="/word/activeX/activeX129.xml" ContentType="application/vnd.ms-office.activeX+xml"/>
  <Override PartName="/word/activeX/activeX13.bin" ContentType="application/vnd.ms-office.activeX"/>
  <Override PartName="/word/activeX/activeX13.xml" ContentType="application/vnd.ms-office.activeX+xml"/>
  <Override PartName="/word/activeX/activeX130.bin" ContentType="application/vnd.ms-office.activeX"/>
  <Override PartName="/word/activeX/activeX130.xml" ContentType="application/vnd.ms-office.activeX+xml"/>
  <Override PartName="/word/activeX/activeX131.bin" ContentType="application/vnd.ms-office.activeX"/>
  <Override PartName="/word/activeX/activeX131.xml" ContentType="application/vnd.ms-office.activeX+xml"/>
  <Override PartName="/word/activeX/activeX132.bin" ContentType="application/vnd.ms-office.activeX"/>
  <Override PartName="/word/activeX/activeX132.xml" ContentType="application/vnd.ms-office.activeX+xml"/>
  <Override PartName="/word/activeX/activeX133.bin" ContentType="application/vnd.ms-office.activeX"/>
  <Override PartName="/word/activeX/activeX133.xml" ContentType="application/vnd.ms-office.activeX+xml"/>
  <Override PartName="/word/activeX/activeX134.bin" ContentType="application/vnd.ms-office.activeX"/>
  <Override PartName="/word/activeX/activeX134.xml" ContentType="application/vnd.ms-office.activeX+xml"/>
  <Override PartName="/word/activeX/activeX135.bin" ContentType="application/vnd.ms-office.activeX"/>
  <Override PartName="/word/activeX/activeX135.xml" ContentType="application/vnd.ms-office.activeX+xml"/>
  <Override PartName="/word/activeX/activeX136.bin" ContentType="application/vnd.ms-office.activeX"/>
  <Override PartName="/word/activeX/activeX136.xml" ContentType="application/vnd.ms-office.activeX+xml"/>
  <Override PartName="/word/activeX/activeX137.bin" ContentType="application/vnd.ms-office.activeX"/>
  <Override PartName="/word/activeX/activeX137.xml" ContentType="application/vnd.ms-office.activeX+xml"/>
  <Override PartName="/word/activeX/activeX138.bin" ContentType="application/vnd.ms-office.activeX"/>
  <Override PartName="/word/activeX/activeX138.xml" ContentType="application/vnd.ms-office.activeX+xml"/>
  <Override PartName="/word/activeX/activeX139.bin" ContentType="application/vnd.ms-office.activeX"/>
  <Override PartName="/word/activeX/activeX139.xml" ContentType="application/vnd.ms-office.activeX+xml"/>
  <Override PartName="/word/activeX/activeX14.bin" ContentType="application/vnd.ms-office.activeX"/>
  <Override PartName="/word/activeX/activeX14.xml" ContentType="application/vnd.ms-office.activeX+xml"/>
  <Override PartName="/word/activeX/activeX140.bin" ContentType="application/vnd.ms-office.activeX"/>
  <Override PartName="/word/activeX/activeX140.xml" ContentType="application/vnd.ms-office.activeX+xml"/>
  <Override PartName="/word/activeX/activeX141.bin" ContentType="application/vnd.ms-office.activeX"/>
  <Override PartName="/word/activeX/activeX141.xml" ContentType="application/vnd.ms-office.activeX+xml"/>
  <Override PartName="/word/activeX/activeX142.bin" ContentType="application/vnd.ms-office.activeX"/>
  <Override PartName="/word/activeX/activeX142.xml" ContentType="application/vnd.ms-office.activeX+xml"/>
  <Override PartName="/word/activeX/activeX143.bin" ContentType="application/vnd.ms-office.activeX"/>
  <Override PartName="/word/activeX/activeX143.xml" ContentType="application/vnd.ms-office.activeX+xml"/>
  <Override PartName="/word/activeX/activeX144.bin" ContentType="application/vnd.ms-office.activeX"/>
  <Override PartName="/word/activeX/activeX144.xml" ContentType="application/vnd.ms-office.activeX+xml"/>
  <Override PartName="/word/activeX/activeX145.bin" ContentType="application/vnd.ms-office.activeX"/>
  <Override PartName="/word/activeX/activeX145.xml" ContentType="application/vnd.ms-office.activeX+xml"/>
  <Override PartName="/word/activeX/activeX146.bin" ContentType="application/vnd.ms-office.activeX"/>
  <Override PartName="/word/activeX/activeX146.xml" ContentType="application/vnd.ms-office.activeX+xml"/>
  <Override PartName="/word/activeX/activeX147.bin" ContentType="application/vnd.ms-office.activeX"/>
  <Override PartName="/word/activeX/activeX147.xml" ContentType="application/vnd.ms-office.activeX+xml"/>
  <Override PartName="/word/activeX/activeX148.bin" ContentType="application/vnd.ms-office.activeX"/>
  <Override PartName="/word/activeX/activeX148.xml" ContentType="application/vnd.ms-office.activeX+xml"/>
  <Override PartName="/word/activeX/activeX149.bin" ContentType="application/vnd.ms-office.activeX"/>
  <Override PartName="/word/activeX/activeX149.xml" ContentType="application/vnd.ms-office.activeX+xml"/>
  <Override PartName="/word/activeX/activeX15.bin" ContentType="application/vnd.ms-office.activeX"/>
  <Override PartName="/word/activeX/activeX15.xml" ContentType="application/vnd.ms-office.activeX+xml"/>
  <Override PartName="/word/activeX/activeX150.bin" ContentType="application/vnd.ms-office.activeX"/>
  <Override PartName="/word/activeX/activeX150.xml" ContentType="application/vnd.ms-office.activeX+xml"/>
  <Override PartName="/word/activeX/activeX151.bin" ContentType="application/vnd.ms-office.activeX"/>
  <Override PartName="/word/activeX/activeX151.xml" ContentType="application/vnd.ms-office.activeX+xml"/>
  <Override PartName="/word/activeX/activeX152.bin" ContentType="application/vnd.ms-office.activeX"/>
  <Override PartName="/word/activeX/activeX152.xml" ContentType="application/vnd.ms-office.activeX+xml"/>
  <Override PartName="/word/activeX/activeX153.bin" ContentType="application/vnd.ms-office.activeX"/>
  <Override PartName="/word/activeX/activeX153.xml" ContentType="application/vnd.ms-office.activeX+xml"/>
  <Override PartName="/word/activeX/activeX154.bin" ContentType="application/vnd.ms-office.activeX"/>
  <Override PartName="/word/activeX/activeX154.xml" ContentType="application/vnd.ms-office.activeX+xml"/>
  <Override PartName="/word/activeX/activeX155.bin" ContentType="application/vnd.ms-office.activeX"/>
  <Override PartName="/word/activeX/activeX155.xml" ContentType="application/vnd.ms-office.activeX+xml"/>
  <Override PartName="/word/activeX/activeX156.bin" ContentType="application/vnd.ms-office.activeX"/>
  <Override PartName="/word/activeX/activeX156.xml" ContentType="application/vnd.ms-office.activeX+xml"/>
  <Override PartName="/word/activeX/activeX157.bin" ContentType="application/vnd.ms-office.activeX"/>
  <Override PartName="/word/activeX/activeX157.xml" ContentType="application/vnd.ms-office.activeX+xml"/>
  <Override PartName="/word/activeX/activeX158.bin" ContentType="application/vnd.ms-office.activeX"/>
  <Override PartName="/word/activeX/activeX158.xml" ContentType="application/vnd.ms-office.activeX+xml"/>
  <Override PartName="/word/activeX/activeX159.bin" ContentType="application/vnd.ms-office.activeX"/>
  <Override PartName="/word/activeX/activeX159.xml" ContentType="application/vnd.ms-office.activeX+xml"/>
  <Override PartName="/word/activeX/activeX16.bin" ContentType="application/vnd.ms-office.activeX"/>
  <Override PartName="/word/activeX/activeX16.xml" ContentType="application/vnd.ms-office.activeX+xml"/>
  <Override PartName="/word/activeX/activeX160.bin" ContentType="application/vnd.ms-office.activeX"/>
  <Override PartName="/word/activeX/activeX160.xml" ContentType="application/vnd.ms-office.activeX+xml"/>
  <Override PartName="/word/activeX/activeX161.bin" ContentType="application/vnd.ms-office.activeX"/>
  <Override PartName="/word/activeX/activeX161.xml" ContentType="application/vnd.ms-office.activeX+xml"/>
  <Override PartName="/word/activeX/activeX162.bin" ContentType="application/vnd.ms-office.activeX"/>
  <Override PartName="/word/activeX/activeX162.xml" ContentType="application/vnd.ms-office.activeX+xml"/>
  <Override PartName="/word/activeX/activeX163.bin" ContentType="application/vnd.ms-office.activeX"/>
  <Override PartName="/word/activeX/activeX163.xml" ContentType="application/vnd.ms-office.activeX+xml"/>
  <Override PartName="/word/activeX/activeX164.bin" ContentType="application/vnd.ms-office.activeX"/>
  <Override PartName="/word/activeX/activeX164.xml" ContentType="application/vnd.ms-office.activeX+xml"/>
  <Override PartName="/word/activeX/activeX165.bin" ContentType="application/vnd.ms-office.activeX"/>
  <Override PartName="/word/activeX/activeX165.xml" ContentType="application/vnd.ms-office.activeX+xml"/>
  <Override PartName="/word/activeX/activeX166.bin" ContentType="application/vnd.ms-office.activeX"/>
  <Override PartName="/word/activeX/activeX166.xml" ContentType="application/vnd.ms-office.activeX+xml"/>
  <Override PartName="/word/activeX/activeX167.bin" ContentType="application/vnd.ms-office.activeX"/>
  <Override PartName="/word/activeX/activeX167.xml" ContentType="application/vnd.ms-office.activeX+xml"/>
  <Override PartName="/word/activeX/activeX168.bin" ContentType="application/vnd.ms-office.activeX"/>
  <Override PartName="/word/activeX/activeX168.xml" ContentType="application/vnd.ms-office.activeX+xml"/>
  <Override PartName="/word/activeX/activeX169.bin" ContentType="application/vnd.ms-office.activeX"/>
  <Override PartName="/word/activeX/activeX169.xml" ContentType="application/vnd.ms-office.activeX+xml"/>
  <Override PartName="/word/activeX/activeX17.bin" ContentType="application/vnd.ms-office.activeX"/>
  <Override PartName="/word/activeX/activeX17.xml" ContentType="application/vnd.ms-office.activeX+xml"/>
  <Override PartName="/word/activeX/activeX170.bin" ContentType="application/vnd.ms-office.activeX"/>
  <Override PartName="/word/activeX/activeX170.xml" ContentType="application/vnd.ms-office.activeX+xml"/>
  <Override PartName="/word/activeX/activeX171.bin" ContentType="application/vnd.ms-office.activeX"/>
  <Override PartName="/word/activeX/activeX171.xml" ContentType="application/vnd.ms-office.activeX+xml"/>
  <Override PartName="/word/activeX/activeX172.bin" ContentType="application/vnd.ms-office.activeX"/>
  <Override PartName="/word/activeX/activeX172.xml" ContentType="application/vnd.ms-office.activeX+xml"/>
  <Override PartName="/word/activeX/activeX173.bin" ContentType="application/vnd.ms-office.activeX"/>
  <Override PartName="/word/activeX/activeX173.xml" ContentType="application/vnd.ms-office.activeX+xml"/>
  <Override PartName="/word/activeX/activeX174.bin" ContentType="application/vnd.ms-office.activeX"/>
  <Override PartName="/word/activeX/activeX174.xml" ContentType="application/vnd.ms-office.activeX+xml"/>
  <Override PartName="/word/activeX/activeX175.bin" ContentType="application/vnd.ms-office.activeX"/>
  <Override PartName="/word/activeX/activeX175.xml" ContentType="application/vnd.ms-office.activeX+xml"/>
  <Override PartName="/word/activeX/activeX176.bin" ContentType="application/vnd.ms-office.activeX"/>
  <Override PartName="/word/activeX/activeX176.xml" ContentType="application/vnd.ms-office.activeX+xml"/>
  <Override PartName="/word/activeX/activeX177.bin" ContentType="application/vnd.ms-office.activeX"/>
  <Override PartName="/word/activeX/activeX177.xml" ContentType="application/vnd.ms-office.activeX+xml"/>
  <Override PartName="/word/activeX/activeX178.bin" ContentType="application/vnd.ms-office.activeX"/>
  <Override PartName="/word/activeX/activeX178.xml" ContentType="application/vnd.ms-office.activeX+xml"/>
  <Override PartName="/word/activeX/activeX179.bin" ContentType="application/vnd.ms-office.activeX"/>
  <Override PartName="/word/activeX/activeX179.xml" ContentType="application/vnd.ms-office.activeX+xml"/>
  <Override PartName="/word/activeX/activeX18.bin" ContentType="application/vnd.ms-office.activeX"/>
  <Override PartName="/word/activeX/activeX18.xml" ContentType="application/vnd.ms-office.activeX+xml"/>
  <Override PartName="/word/activeX/activeX180.bin" ContentType="application/vnd.ms-office.activeX"/>
  <Override PartName="/word/activeX/activeX180.xml" ContentType="application/vnd.ms-office.activeX+xml"/>
  <Override PartName="/word/activeX/activeX181.bin" ContentType="application/vnd.ms-office.activeX"/>
  <Override PartName="/word/activeX/activeX181.xml" ContentType="application/vnd.ms-office.activeX+xml"/>
  <Override PartName="/word/activeX/activeX182.bin" ContentType="application/vnd.ms-office.activeX"/>
  <Override PartName="/word/activeX/activeX182.xml" ContentType="application/vnd.ms-office.activeX+xml"/>
  <Override PartName="/word/activeX/activeX183.bin" ContentType="application/vnd.ms-office.activeX"/>
  <Override PartName="/word/activeX/activeX183.xml" ContentType="application/vnd.ms-office.activeX+xml"/>
  <Override PartName="/word/activeX/activeX184.bin" ContentType="application/vnd.ms-office.activeX"/>
  <Override PartName="/word/activeX/activeX184.xml" ContentType="application/vnd.ms-office.activeX+xml"/>
  <Override PartName="/word/activeX/activeX185.bin" ContentType="application/vnd.ms-office.activeX"/>
  <Override PartName="/word/activeX/activeX185.xml" ContentType="application/vnd.ms-office.activeX+xml"/>
  <Override PartName="/word/activeX/activeX186.bin" ContentType="application/vnd.ms-office.activeX"/>
  <Override PartName="/word/activeX/activeX186.xml" ContentType="application/vnd.ms-office.activeX+xml"/>
  <Override PartName="/word/activeX/activeX187.bin" ContentType="application/vnd.ms-office.activeX"/>
  <Override PartName="/word/activeX/activeX187.xml" ContentType="application/vnd.ms-office.activeX+xml"/>
  <Override PartName="/word/activeX/activeX188.bin" ContentType="application/vnd.ms-office.activeX"/>
  <Override PartName="/word/activeX/activeX188.xml" ContentType="application/vnd.ms-office.activeX+xml"/>
  <Override PartName="/word/activeX/activeX189.bin" ContentType="application/vnd.ms-office.activeX"/>
  <Override PartName="/word/activeX/activeX189.xml" ContentType="application/vnd.ms-office.activeX+xml"/>
  <Override PartName="/word/activeX/activeX19.bin" ContentType="application/vnd.ms-office.activeX"/>
  <Override PartName="/word/activeX/activeX19.xml" ContentType="application/vnd.ms-office.activeX+xml"/>
  <Override PartName="/word/activeX/activeX190.bin" ContentType="application/vnd.ms-office.activeX"/>
  <Override PartName="/word/activeX/activeX190.xml" ContentType="application/vnd.ms-office.activeX+xml"/>
  <Override PartName="/word/activeX/activeX191.bin" ContentType="application/vnd.ms-office.activeX"/>
  <Override PartName="/word/activeX/activeX191.xml" ContentType="application/vnd.ms-office.activeX+xml"/>
  <Override PartName="/word/activeX/activeX192.bin" ContentType="application/vnd.ms-office.activeX"/>
  <Override PartName="/word/activeX/activeX192.xml" ContentType="application/vnd.ms-office.activeX+xml"/>
  <Override PartName="/word/activeX/activeX193.bin" ContentType="application/vnd.ms-office.activeX"/>
  <Override PartName="/word/activeX/activeX193.xml" ContentType="application/vnd.ms-office.activeX+xml"/>
  <Override PartName="/word/activeX/activeX194.bin" ContentType="application/vnd.ms-office.activeX"/>
  <Override PartName="/word/activeX/activeX194.xml" ContentType="application/vnd.ms-office.activeX+xml"/>
  <Override PartName="/word/activeX/activeX195.bin" ContentType="application/vnd.ms-office.activeX"/>
  <Override PartName="/word/activeX/activeX195.xml" ContentType="application/vnd.ms-office.activeX+xml"/>
  <Override PartName="/word/activeX/activeX196.bin" ContentType="application/vnd.ms-office.activeX"/>
  <Override PartName="/word/activeX/activeX196.xml" ContentType="application/vnd.ms-office.activeX+xml"/>
  <Override PartName="/word/activeX/activeX197.bin" ContentType="application/vnd.ms-office.activeX"/>
  <Override PartName="/word/activeX/activeX197.xml" ContentType="application/vnd.ms-office.activeX+xml"/>
  <Override PartName="/word/activeX/activeX198.bin" ContentType="application/vnd.ms-office.activeX"/>
  <Override PartName="/word/activeX/activeX198.xml" ContentType="application/vnd.ms-office.activeX+xml"/>
  <Override PartName="/word/activeX/activeX199.bin" ContentType="application/vnd.ms-office.activeX"/>
  <Override PartName="/word/activeX/activeX199.xml" ContentType="application/vnd.ms-office.activeX+xml"/>
  <Override PartName="/word/activeX/activeX2.bin" ContentType="application/vnd.ms-office.activeX"/>
  <Override PartName="/word/activeX/activeX2.xml" ContentType="application/vnd.ms-office.activeX+xml"/>
  <Override PartName="/word/activeX/activeX20.bin" ContentType="application/vnd.ms-office.activeX"/>
  <Override PartName="/word/activeX/activeX20.xml" ContentType="application/vnd.ms-office.activeX+xml"/>
  <Override PartName="/word/activeX/activeX200.bin" ContentType="application/vnd.ms-office.activeX"/>
  <Override PartName="/word/activeX/activeX200.xml" ContentType="application/vnd.ms-office.activeX+xml"/>
  <Override PartName="/word/activeX/activeX201.bin" ContentType="application/vnd.ms-office.activeX"/>
  <Override PartName="/word/activeX/activeX201.xml" ContentType="application/vnd.ms-office.activeX+xml"/>
  <Override PartName="/word/activeX/activeX202.bin" ContentType="application/vnd.ms-office.activeX"/>
  <Override PartName="/word/activeX/activeX202.xml" ContentType="application/vnd.ms-office.activeX+xml"/>
  <Override PartName="/word/activeX/activeX203.bin" ContentType="application/vnd.ms-office.activeX"/>
  <Override PartName="/word/activeX/activeX203.xml" ContentType="application/vnd.ms-office.activeX+xml"/>
  <Override PartName="/word/activeX/activeX204.bin" ContentType="application/vnd.ms-office.activeX"/>
  <Override PartName="/word/activeX/activeX204.xml" ContentType="application/vnd.ms-office.activeX+xml"/>
  <Override PartName="/word/activeX/activeX205.bin" ContentType="application/vnd.ms-office.activeX"/>
  <Override PartName="/word/activeX/activeX205.xml" ContentType="application/vnd.ms-office.activeX+xml"/>
  <Override PartName="/word/activeX/activeX206.bin" ContentType="application/vnd.ms-office.activeX"/>
  <Override PartName="/word/activeX/activeX206.xml" ContentType="application/vnd.ms-office.activeX+xml"/>
  <Override PartName="/word/activeX/activeX207.bin" ContentType="application/vnd.ms-office.activeX"/>
  <Override PartName="/word/activeX/activeX207.xml" ContentType="application/vnd.ms-office.activeX+xml"/>
  <Override PartName="/word/activeX/activeX208.bin" ContentType="application/vnd.ms-office.activeX"/>
  <Override PartName="/word/activeX/activeX208.xml" ContentType="application/vnd.ms-office.activeX+xml"/>
  <Override PartName="/word/activeX/activeX209.bin" ContentType="application/vnd.ms-office.activeX"/>
  <Override PartName="/word/activeX/activeX209.xml" ContentType="application/vnd.ms-office.activeX+xml"/>
  <Override PartName="/word/activeX/activeX21.bin" ContentType="application/vnd.ms-office.activeX"/>
  <Override PartName="/word/activeX/activeX21.xml" ContentType="application/vnd.ms-office.activeX+xml"/>
  <Override PartName="/word/activeX/activeX210.bin" ContentType="application/vnd.ms-office.activeX"/>
  <Override PartName="/word/activeX/activeX210.xml" ContentType="application/vnd.ms-office.activeX+xml"/>
  <Override PartName="/word/activeX/activeX22.bin" ContentType="application/vnd.ms-office.activeX"/>
  <Override PartName="/word/activeX/activeX22.xml" ContentType="application/vnd.ms-office.activeX+xml"/>
  <Override PartName="/word/activeX/activeX23.bin" ContentType="application/vnd.ms-office.activeX"/>
  <Override PartName="/word/activeX/activeX23.xml" ContentType="application/vnd.ms-office.activeX+xml"/>
  <Override PartName="/word/activeX/activeX24.bin" ContentType="application/vnd.ms-office.activeX"/>
  <Override PartName="/word/activeX/activeX24.xml" ContentType="application/vnd.ms-office.activeX+xml"/>
  <Override PartName="/word/activeX/activeX25.bin" ContentType="application/vnd.ms-office.activeX"/>
  <Override PartName="/word/activeX/activeX25.xml" ContentType="application/vnd.ms-office.activeX+xml"/>
  <Override PartName="/word/activeX/activeX26.bin" ContentType="application/vnd.ms-office.activeX"/>
  <Override PartName="/word/activeX/activeX26.xml" ContentType="application/vnd.ms-office.activeX+xml"/>
  <Override PartName="/word/activeX/activeX27.bin" ContentType="application/vnd.ms-office.activeX"/>
  <Override PartName="/word/activeX/activeX27.xml" ContentType="application/vnd.ms-office.activeX+xml"/>
  <Override PartName="/word/activeX/activeX28.bin" ContentType="application/vnd.ms-office.activeX"/>
  <Override PartName="/word/activeX/activeX28.xml" ContentType="application/vnd.ms-office.activeX+xml"/>
  <Override PartName="/word/activeX/activeX29.bin" ContentType="application/vnd.ms-office.activeX"/>
  <Override PartName="/word/activeX/activeX29.xml" ContentType="application/vnd.ms-office.activeX+xml"/>
  <Override PartName="/word/activeX/activeX3.bin" ContentType="application/vnd.ms-office.activeX"/>
  <Override PartName="/word/activeX/activeX3.xml" ContentType="application/vnd.ms-office.activeX+xml"/>
  <Override PartName="/word/activeX/activeX30.bin" ContentType="application/vnd.ms-office.activeX"/>
  <Override PartName="/word/activeX/activeX30.xml" ContentType="application/vnd.ms-office.activeX+xml"/>
  <Override PartName="/word/activeX/activeX31.bin" ContentType="application/vnd.ms-office.activeX"/>
  <Override PartName="/word/activeX/activeX31.xml" ContentType="application/vnd.ms-office.activeX+xml"/>
  <Override PartName="/word/activeX/activeX32.bin" ContentType="application/vnd.ms-office.activeX"/>
  <Override PartName="/word/activeX/activeX32.xml" ContentType="application/vnd.ms-office.activeX+xml"/>
  <Override PartName="/word/activeX/activeX33.bin" ContentType="application/vnd.ms-office.activeX"/>
  <Override PartName="/word/activeX/activeX33.xml" ContentType="application/vnd.ms-office.activeX+xml"/>
  <Override PartName="/word/activeX/activeX34.bin" ContentType="application/vnd.ms-office.activeX"/>
  <Override PartName="/word/activeX/activeX34.xml" ContentType="application/vnd.ms-office.activeX+xml"/>
  <Override PartName="/word/activeX/activeX35.bin" ContentType="application/vnd.ms-office.activeX"/>
  <Override PartName="/word/activeX/activeX35.xml" ContentType="application/vnd.ms-office.activeX+xml"/>
  <Override PartName="/word/activeX/activeX36.bin" ContentType="application/vnd.ms-office.activeX"/>
  <Override PartName="/word/activeX/activeX36.xml" ContentType="application/vnd.ms-office.activeX+xml"/>
  <Override PartName="/word/activeX/activeX37.bin" ContentType="application/vnd.ms-office.activeX"/>
  <Override PartName="/word/activeX/activeX37.xml" ContentType="application/vnd.ms-office.activeX+xml"/>
  <Override PartName="/word/activeX/activeX38.bin" ContentType="application/vnd.ms-office.activeX"/>
  <Override PartName="/word/activeX/activeX38.xml" ContentType="application/vnd.ms-office.activeX+xml"/>
  <Override PartName="/word/activeX/activeX39.bin" ContentType="application/vnd.ms-office.activeX"/>
  <Override PartName="/word/activeX/activeX39.xml" ContentType="application/vnd.ms-office.activeX+xml"/>
  <Override PartName="/word/activeX/activeX4.bin" ContentType="application/vnd.ms-office.activeX"/>
  <Override PartName="/word/activeX/activeX4.xml" ContentType="application/vnd.ms-office.activeX+xml"/>
  <Override PartName="/word/activeX/activeX40.bin" ContentType="application/vnd.ms-office.activeX"/>
  <Override PartName="/word/activeX/activeX40.xml" ContentType="application/vnd.ms-office.activeX+xml"/>
  <Override PartName="/word/activeX/activeX41.bin" ContentType="application/vnd.ms-office.activeX"/>
  <Override PartName="/word/activeX/activeX41.xml" ContentType="application/vnd.ms-office.activeX+xml"/>
  <Override PartName="/word/activeX/activeX42.bin" ContentType="application/vnd.ms-office.activeX"/>
  <Override PartName="/word/activeX/activeX42.xml" ContentType="application/vnd.ms-office.activeX+xml"/>
  <Override PartName="/word/activeX/activeX43.bin" ContentType="application/vnd.ms-office.activeX"/>
  <Override PartName="/word/activeX/activeX43.xml" ContentType="application/vnd.ms-office.activeX+xml"/>
  <Override PartName="/word/activeX/activeX44.bin" ContentType="application/vnd.ms-office.activeX"/>
  <Override PartName="/word/activeX/activeX44.xml" ContentType="application/vnd.ms-office.activeX+xml"/>
  <Override PartName="/word/activeX/activeX45.bin" ContentType="application/vnd.ms-office.activeX"/>
  <Override PartName="/word/activeX/activeX45.xml" ContentType="application/vnd.ms-office.activeX+xml"/>
  <Override PartName="/word/activeX/activeX46.bin" ContentType="application/vnd.ms-office.activeX"/>
  <Override PartName="/word/activeX/activeX46.xml" ContentType="application/vnd.ms-office.activeX+xml"/>
  <Override PartName="/word/activeX/activeX47.bin" ContentType="application/vnd.ms-office.activeX"/>
  <Override PartName="/word/activeX/activeX47.xml" ContentType="application/vnd.ms-office.activeX+xml"/>
  <Override PartName="/word/activeX/activeX48.bin" ContentType="application/vnd.ms-office.activeX"/>
  <Override PartName="/word/activeX/activeX48.xml" ContentType="application/vnd.ms-office.activeX+xml"/>
  <Override PartName="/word/activeX/activeX49.bin" ContentType="application/vnd.ms-office.activeX"/>
  <Override PartName="/word/activeX/activeX49.xml" ContentType="application/vnd.ms-office.activeX+xml"/>
  <Override PartName="/word/activeX/activeX5.bin" ContentType="application/vnd.ms-office.activeX"/>
  <Override PartName="/word/activeX/activeX5.xml" ContentType="application/vnd.ms-office.activeX+xml"/>
  <Override PartName="/word/activeX/activeX50.bin" ContentType="application/vnd.ms-office.activeX"/>
  <Override PartName="/word/activeX/activeX50.xml" ContentType="application/vnd.ms-office.activeX+xml"/>
  <Override PartName="/word/activeX/activeX51.bin" ContentType="application/vnd.ms-office.activeX"/>
  <Override PartName="/word/activeX/activeX51.xml" ContentType="application/vnd.ms-office.activeX+xml"/>
  <Override PartName="/word/activeX/activeX52.bin" ContentType="application/vnd.ms-office.activeX"/>
  <Override PartName="/word/activeX/activeX52.xml" ContentType="application/vnd.ms-office.activeX+xml"/>
  <Override PartName="/word/activeX/activeX53.bin" ContentType="application/vnd.ms-office.activeX"/>
  <Override PartName="/word/activeX/activeX53.xml" ContentType="application/vnd.ms-office.activeX+xml"/>
  <Override PartName="/word/activeX/activeX54.bin" ContentType="application/vnd.ms-office.activeX"/>
  <Override PartName="/word/activeX/activeX54.xml" ContentType="application/vnd.ms-office.activeX+xml"/>
  <Override PartName="/word/activeX/activeX55.bin" ContentType="application/vnd.ms-office.activeX"/>
  <Override PartName="/word/activeX/activeX55.xml" ContentType="application/vnd.ms-office.activeX+xml"/>
  <Override PartName="/word/activeX/activeX56.bin" ContentType="application/vnd.ms-office.activeX"/>
  <Override PartName="/word/activeX/activeX56.xml" ContentType="application/vnd.ms-office.activeX+xml"/>
  <Override PartName="/word/activeX/activeX57.bin" ContentType="application/vnd.ms-office.activeX"/>
  <Override PartName="/word/activeX/activeX57.xml" ContentType="application/vnd.ms-office.activeX+xml"/>
  <Override PartName="/word/activeX/activeX58.bin" ContentType="application/vnd.ms-office.activeX"/>
  <Override PartName="/word/activeX/activeX58.xml" ContentType="application/vnd.ms-office.activeX+xml"/>
  <Override PartName="/word/activeX/activeX59.bin" ContentType="application/vnd.ms-office.activeX"/>
  <Override PartName="/word/activeX/activeX59.xml" ContentType="application/vnd.ms-office.activeX+xml"/>
  <Override PartName="/word/activeX/activeX6.bin" ContentType="application/vnd.ms-office.activeX"/>
  <Override PartName="/word/activeX/activeX6.xml" ContentType="application/vnd.ms-office.activeX+xml"/>
  <Override PartName="/word/activeX/activeX60.bin" ContentType="application/vnd.ms-office.activeX"/>
  <Override PartName="/word/activeX/activeX60.xml" ContentType="application/vnd.ms-office.activeX+xml"/>
  <Override PartName="/word/activeX/activeX61.bin" ContentType="application/vnd.ms-office.activeX"/>
  <Override PartName="/word/activeX/activeX61.xml" ContentType="application/vnd.ms-office.activeX+xml"/>
  <Override PartName="/word/activeX/activeX62.bin" ContentType="application/vnd.ms-office.activeX"/>
  <Override PartName="/word/activeX/activeX62.xml" ContentType="application/vnd.ms-office.activeX+xml"/>
  <Override PartName="/word/activeX/activeX63.bin" ContentType="application/vnd.ms-office.activeX"/>
  <Override PartName="/word/activeX/activeX63.xml" ContentType="application/vnd.ms-office.activeX+xml"/>
  <Override PartName="/word/activeX/activeX64.bin" ContentType="application/vnd.ms-office.activeX"/>
  <Override PartName="/word/activeX/activeX64.xml" ContentType="application/vnd.ms-office.activeX+xml"/>
  <Override PartName="/word/activeX/activeX65.bin" ContentType="application/vnd.ms-office.activeX"/>
  <Override PartName="/word/activeX/activeX65.xml" ContentType="application/vnd.ms-office.activeX+xml"/>
  <Override PartName="/word/activeX/activeX66.bin" ContentType="application/vnd.ms-office.activeX"/>
  <Override PartName="/word/activeX/activeX66.xml" ContentType="application/vnd.ms-office.activeX+xml"/>
  <Override PartName="/word/activeX/activeX67.bin" ContentType="application/vnd.ms-office.activeX"/>
  <Override PartName="/word/activeX/activeX67.xml" ContentType="application/vnd.ms-office.activeX+xml"/>
  <Override PartName="/word/activeX/activeX68.bin" ContentType="application/vnd.ms-office.activeX"/>
  <Override PartName="/word/activeX/activeX68.xml" ContentType="application/vnd.ms-office.activeX+xml"/>
  <Override PartName="/word/activeX/activeX69.bin" ContentType="application/vnd.ms-office.activeX"/>
  <Override PartName="/word/activeX/activeX69.xml" ContentType="application/vnd.ms-office.activeX+xml"/>
  <Override PartName="/word/activeX/activeX7.bin" ContentType="application/vnd.ms-office.activeX"/>
  <Override PartName="/word/activeX/activeX7.xml" ContentType="application/vnd.ms-office.activeX+xml"/>
  <Override PartName="/word/activeX/activeX70.bin" ContentType="application/vnd.ms-office.activeX"/>
  <Override PartName="/word/activeX/activeX70.xml" ContentType="application/vnd.ms-office.activeX+xml"/>
  <Override PartName="/word/activeX/activeX71.bin" ContentType="application/vnd.ms-office.activeX"/>
  <Override PartName="/word/activeX/activeX71.xml" ContentType="application/vnd.ms-office.activeX+xml"/>
  <Override PartName="/word/activeX/activeX72.bin" ContentType="application/vnd.ms-office.activeX"/>
  <Override PartName="/word/activeX/activeX72.xml" ContentType="application/vnd.ms-office.activeX+xml"/>
  <Override PartName="/word/activeX/activeX73.bin" ContentType="application/vnd.ms-office.activeX"/>
  <Override PartName="/word/activeX/activeX73.xml" ContentType="application/vnd.ms-office.activeX+xml"/>
  <Override PartName="/word/activeX/activeX74.bin" ContentType="application/vnd.ms-office.activeX"/>
  <Override PartName="/word/activeX/activeX74.xml" ContentType="application/vnd.ms-office.activeX+xml"/>
  <Override PartName="/word/activeX/activeX75.bin" ContentType="application/vnd.ms-office.activeX"/>
  <Override PartName="/word/activeX/activeX75.xml" ContentType="application/vnd.ms-office.activeX+xml"/>
  <Override PartName="/word/activeX/activeX76.bin" ContentType="application/vnd.ms-office.activeX"/>
  <Override PartName="/word/activeX/activeX76.xml" ContentType="application/vnd.ms-office.activeX+xml"/>
  <Override PartName="/word/activeX/activeX77.bin" ContentType="application/vnd.ms-office.activeX"/>
  <Override PartName="/word/activeX/activeX77.xml" ContentType="application/vnd.ms-office.activeX+xml"/>
  <Override PartName="/word/activeX/activeX78.bin" ContentType="application/vnd.ms-office.activeX"/>
  <Override PartName="/word/activeX/activeX78.xml" ContentType="application/vnd.ms-office.activeX+xml"/>
  <Override PartName="/word/activeX/activeX79.bin" ContentType="application/vnd.ms-office.activeX"/>
  <Override PartName="/word/activeX/activeX79.xml" ContentType="application/vnd.ms-office.activeX+xml"/>
  <Override PartName="/word/activeX/activeX8.bin" ContentType="application/vnd.ms-office.activeX"/>
  <Override PartName="/word/activeX/activeX8.xml" ContentType="application/vnd.ms-office.activeX+xml"/>
  <Override PartName="/word/activeX/activeX80.bin" ContentType="application/vnd.ms-office.activeX"/>
  <Override PartName="/word/activeX/activeX80.xml" ContentType="application/vnd.ms-office.activeX+xml"/>
  <Override PartName="/word/activeX/activeX81.bin" ContentType="application/vnd.ms-office.activeX"/>
  <Override PartName="/word/activeX/activeX81.xml" ContentType="application/vnd.ms-office.activeX+xml"/>
  <Override PartName="/word/activeX/activeX82.bin" ContentType="application/vnd.ms-office.activeX"/>
  <Override PartName="/word/activeX/activeX82.xml" ContentType="application/vnd.ms-office.activeX+xml"/>
  <Override PartName="/word/activeX/activeX83.bin" ContentType="application/vnd.ms-office.activeX"/>
  <Override PartName="/word/activeX/activeX83.xml" ContentType="application/vnd.ms-office.activeX+xml"/>
  <Override PartName="/word/activeX/activeX84.bin" ContentType="application/vnd.ms-office.activeX"/>
  <Override PartName="/word/activeX/activeX84.xml" ContentType="application/vnd.ms-office.activeX+xml"/>
  <Override PartName="/word/activeX/activeX85.bin" ContentType="application/vnd.ms-office.activeX"/>
  <Override PartName="/word/activeX/activeX85.xml" ContentType="application/vnd.ms-office.activeX+xml"/>
  <Override PartName="/word/activeX/activeX86.bin" ContentType="application/vnd.ms-office.activeX"/>
  <Override PartName="/word/activeX/activeX86.xml" ContentType="application/vnd.ms-office.activeX+xml"/>
  <Override PartName="/word/activeX/activeX87.bin" ContentType="application/vnd.ms-office.activeX"/>
  <Override PartName="/word/activeX/activeX87.xml" ContentType="application/vnd.ms-office.activeX+xml"/>
  <Override PartName="/word/activeX/activeX88.bin" ContentType="application/vnd.ms-office.activeX"/>
  <Override PartName="/word/activeX/activeX88.xml" ContentType="application/vnd.ms-office.activeX+xml"/>
  <Override PartName="/word/activeX/activeX89.bin" ContentType="application/vnd.ms-office.activeX"/>
  <Override PartName="/word/activeX/activeX89.xml" ContentType="application/vnd.ms-office.activeX+xml"/>
  <Override PartName="/word/activeX/activeX9.bin" ContentType="application/vnd.ms-office.activeX"/>
  <Override PartName="/word/activeX/activeX9.xml" ContentType="application/vnd.ms-office.activeX+xml"/>
  <Override PartName="/word/activeX/activeX90.bin" ContentType="application/vnd.ms-office.activeX"/>
  <Override PartName="/word/activeX/activeX90.xml" ContentType="application/vnd.ms-office.activeX+xml"/>
  <Override PartName="/word/activeX/activeX91.bin" ContentType="application/vnd.ms-office.activeX"/>
  <Override PartName="/word/activeX/activeX91.xml" ContentType="application/vnd.ms-office.activeX+xml"/>
  <Override PartName="/word/activeX/activeX92.bin" ContentType="application/vnd.ms-office.activeX"/>
  <Override PartName="/word/activeX/activeX92.xml" ContentType="application/vnd.ms-office.activeX+xml"/>
  <Override PartName="/word/activeX/activeX93.bin" ContentType="application/vnd.ms-office.activeX"/>
  <Override PartName="/word/activeX/activeX93.xml" ContentType="application/vnd.ms-office.activeX+xml"/>
  <Override PartName="/word/activeX/activeX94.bin" ContentType="application/vnd.ms-office.activeX"/>
  <Override PartName="/word/activeX/activeX94.xml" ContentType="application/vnd.ms-office.activeX+xml"/>
  <Override PartName="/word/activeX/activeX95.bin" ContentType="application/vnd.ms-office.activeX"/>
  <Override PartName="/word/activeX/activeX95.xml" ContentType="application/vnd.ms-office.activeX+xml"/>
  <Override PartName="/word/activeX/activeX96.bin" ContentType="application/vnd.ms-office.activeX"/>
  <Override PartName="/word/activeX/activeX96.xml" ContentType="application/vnd.ms-office.activeX+xml"/>
  <Override PartName="/word/activeX/activeX97.bin" ContentType="application/vnd.ms-office.activeX"/>
  <Override PartName="/word/activeX/activeX97.xml" ContentType="application/vnd.ms-office.activeX+xml"/>
  <Override PartName="/word/activeX/activeX98.bin" ContentType="application/vnd.ms-office.activeX"/>
  <Override PartName="/word/activeX/activeX98.xml" ContentType="application/vnd.ms-office.activeX+xml"/>
  <Override PartName="/word/activeX/activeX99.bin" ContentType="application/vnd.ms-office.activeX"/>
  <Override PartName="/word/activeX/activeX99.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e8ecf0">
    <v:background id="_x0000_s1025" filled="t" fillcolor="#e8ecf0"/>
  </w:background>
  <w:body>
    <w:bookmarkStart w:id="0" w:name="_GoBack"/>
    <w:bookmarkEnd w:id="0"/>
    <w:p w:rsidR="00377923">
      <w:r>
        <w:object>
          <v:shapetype id="_x0000_t201" coordsize="21600,21600" o:spt="201" path="m,l,21600r21600,l21600,xe">
            <v:stroke joinstyle="miter"/>
            <v:path shadowok="f" o:extrusionok="f" strokeok="f" fillok="f" o:connecttype="rect"/>
            <o:lock v:ext="edit" shapetype="t"/>
          </v:shapetype>
          <v:shape id="_x0000_i1026" type="#_x0000_t201" style="width:18pt;height:18pt" o:ole="">
            <v:imagedata r:id="rId4" o:title=""/>
          </v:shape>
          <w:control r:id="rId5" w:name="ùa 1" w:shapeid="_x0000_i1026"/>
        </w:object>
      </w:r>
    </w:p>
    <w:p w:rsidR="00377923">
      <w:pPr>
        <w:pStyle w:val="HTMLPreformatted"/>
        <w:divId w:val="1651981981"/>
      </w:pPr>
      <w:r>
        <w:t>重庆妇产科模拟题2021年(98)</w:t>
      </w:r>
    </w:p>
    <w:p w:rsidR="00377923">
      <w:pPr>
        <w:divId w:val="351810034"/>
      </w:pPr>
      <w:r>
        <w:t>(总分100.00, 做题时间120分钟)</w:t>
      </w:r>
    </w:p>
    <w:p w:rsidR="00377923">
      <w:pPr>
        <w:divId w:val="849101858"/>
      </w:pPr>
      <w:r>
        <w:t>A1/A2题型</w:t>
      </w:r>
    </w:p>
    <w:p w:rsidR="00377923">
      <w:pPr>
        <w:divId w:val="2025396909"/>
      </w:pPr>
      <w:r>
        <w:t>1. </w:t>
      </w:r>
    </w:p>
    <w:p w:rsidR="00377923">
      <w:pPr>
        <w:divId w:val="1617977536"/>
      </w:pPr>
      <w:r>
        <w:t>女，32岁，葡萄胎清宫术后4个月，已恢复正常月经，工具避孕。阴道不规则流血2周，近3日出现咳嗽、咳痰，痰中有少许血丝，来院就诊。查体：体温37.5℃，妇科检查外阴阴道正常，宫体如孕50天大小，质软，可活动，双附件无殊。如X线胸片示肺野外带多个半透明小圆形阴影，血HCG阳性，则该患者最可能的诊断是</w:t>
      </w:r>
    </w:p>
    <w:p w:rsidR="00377923">
      <w:pPr>
        <w:divId w:val="2041124742"/>
      </w:pPr>
      <w:r>
        <w:object>
          <v:shape id="_x0000_i1027" type="#_x0000_t201" style="width:1in;height:18pt" o:ole="">
            <v:imagedata r:id="rId6" o:title=""/>
          </v:shape>
          <w:control r:id="rId7" w:name="DefaultOcxName" w:shapeid="_x0000_i1027"/>
        </w:object>
      </w:r>
      <w:r>
        <w:object>
          <v:shape id="_x0000_i1028" type="#_x0000_t201" style="width:1in;height:18pt" o:ole="">
            <v:imagedata r:id="rId8" o:title=""/>
          </v:shape>
          <w:control r:id="rId9" w:name="DefaultOcxName1" w:shapeid="_x0000_i1028"/>
        </w:object>
      </w:r>
    </w:p>
    <w:p w:rsidR="00377923">
      <w:pPr>
        <w:divId w:val="987440750"/>
      </w:pPr>
      <w:r>
        <w:object>
          <v:shape id="_x0000_i1029" type="#_x0000_t201" style="width:20.25pt;height:18pt" o:ole="">
            <v:imagedata r:id="rId10" o:title=""/>
          </v:shape>
          <w:control r:id="rId11" w:name="DefaultOcxName2" w:shapeid="_x0000_i1029"/>
        </w:object>
      </w:r>
      <w:r>
        <w:t>A </w:t>
      </w:r>
    </w:p>
    <w:p w:rsidR="00377923">
      <w:pPr>
        <w:divId w:val="1717897790"/>
      </w:pPr>
      <w:r>
        <w:t>葡萄胎</w:t>
      </w:r>
    </w:p>
    <w:p w:rsidR="00377923">
      <w:pPr>
        <w:divId w:val="2144885815"/>
      </w:pPr>
      <w:r>
        <w:object>
          <v:shape id="_x0000_i1030" type="#_x0000_t201" style="width:20.25pt;height:18pt" o:ole="">
            <v:imagedata r:id="rId10" o:title=""/>
          </v:shape>
          <w:control r:id="rId12" w:name="DefaultOcxName3" w:shapeid="_x0000_i1030"/>
        </w:object>
      </w:r>
      <w:r>
        <w:t>B </w:t>
      </w:r>
    </w:p>
    <w:p w:rsidR="00377923">
      <w:pPr>
        <w:divId w:val="1313757844"/>
      </w:pPr>
      <w:r>
        <w:t>侵蚀性葡萄胎</w:t>
      </w:r>
    </w:p>
    <w:p w:rsidR="00377923">
      <w:pPr>
        <w:divId w:val="2077777407"/>
      </w:pPr>
      <w:r>
        <w:object>
          <v:shape id="_x0000_i1031" type="#_x0000_t201" style="width:20.25pt;height:18pt" o:ole="">
            <v:imagedata r:id="rId10" o:title=""/>
          </v:shape>
          <w:control r:id="rId13" w:name="DefaultOcxName4" w:shapeid="_x0000_i1031"/>
        </w:object>
      </w:r>
      <w:r>
        <w:t>C </w:t>
      </w:r>
    </w:p>
    <w:p w:rsidR="00377923">
      <w:pPr>
        <w:divId w:val="782457260"/>
      </w:pPr>
      <w:r>
        <w:t>绒毛膜癌</w:t>
      </w:r>
    </w:p>
    <w:p w:rsidR="00377923">
      <w:pPr>
        <w:divId w:val="735862146"/>
      </w:pPr>
      <w:r>
        <w:object>
          <v:shape id="_x0000_i1032" type="#_x0000_t201" style="width:20.25pt;height:18pt" o:ole="">
            <v:imagedata r:id="rId10" o:title=""/>
          </v:shape>
          <w:control r:id="rId14" w:name="DefaultOcxName5" w:shapeid="_x0000_i1032"/>
        </w:object>
      </w:r>
      <w:r>
        <w:t>D </w:t>
      </w:r>
    </w:p>
    <w:p w:rsidR="00377923">
      <w:pPr>
        <w:divId w:val="1951937771"/>
      </w:pPr>
      <w:r>
        <w:t>胎盘部位反应</w:t>
      </w:r>
    </w:p>
    <w:p w:rsidR="00377923">
      <w:pPr>
        <w:divId w:val="704132898"/>
      </w:pPr>
      <w:r>
        <w:object>
          <v:shape id="_x0000_i1033" type="#_x0000_t201" style="width:20.25pt;height:18pt" o:ole="">
            <v:imagedata r:id="rId10" o:title=""/>
          </v:shape>
          <w:control r:id="rId15" w:name="DefaultOcxName6" w:shapeid="_x0000_i1033"/>
        </w:object>
      </w:r>
      <w:r>
        <w:t>E </w:t>
      </w:r>
    </w:p>
    <w:p w:rsidR="00377923">
      <w:pPr>
        <w:divId w:val="457728216"/>
      </w:pPr>
      <w:r>
        <w:t>子宫内膜癌</w:t>
      </w:r>
    </w:p>
    <w:p w:rsidR="00377923">
      <w:pPr>
        <w:divId w:val="1679312664"/>
      </w:pPr>
      <w:r>
        <w:rPr>
          <w:color w:val="FF0000"/>
        </w:rPr>
        <w:t>    该问题分值: 1.51</w:t>
      </w:r>
    </w:p>
    <w:p w:rsidR="00377923">
      <w:pPr>
        <w:divId w:val="434129748"/>
      </w:pPr>
      <w:r>
        <w:rPr>
          <w:rStyle w:val="da"/>
        </w:rPr>
        <w:t>答案:</w:t>
      </w:r>
      <w:r>
        <w:t>B</w:t>
      </w:r>
    </w:p>
    <w:p w:rsidR="00377923">
      <w:pPr>
        <w:divId w:val="1915359196"/>
      </w:pPr>
      <w:r>
        <w:t>2. </w:t>
      </w:r>
    </w:p>
    <w:p w:rsidR="00377923">
      <w:pPr>
        <w:divId w:val="1838956431"/>
      </w:pPr>
      <w:r>
        <w:t>女，30岁，停经2个月阴道少量流血1周。妇检发现宫体增大如孕3个月大小，双附件可及直径约3cm大小包块，活动可，无压痛。双附件肿块可能性最大的是</w:t>
      </w:r>
    </w:p>
    <w:p w:rsidR="00377923">
      <w:pPr>
        <w:divId w:val="1236934848"/>
      </w:pPr>
      <w:r>
        <w:object>
          <v:shape id="_x0000_i1034" type="#_x0000_t201" style="width:1in;height:18pt" o:ole="">
            <v:imagedata r:id="rId6" o:title=""/>
          </v:shape>
          <w:control r:id="rId16" w:name="DefaultOcxName7" w:shapeid="_x0000_i1034"/>
        </w:object>
      </w:r>
      <w:r>
        <w:object>
          <v:shape id="_x0000_i1035" type="#_x0000_t201" style="width:1in;height:18pt" o:ole="">
            <v:imagedata r:id="rId8" o:title=""/>
          </v:shape>
          <w:control r:id="rId17" w:name="DefaultOcxName8" w:shapeid="_x0000_i1035"/>
        </w:object>
      </w:r>
    </w:p>
    <w:p w:rsidR="00377923">
      <w:pPr>
        <w:divId w:val="1952467969"/>
      </w:pPr>
      <w:r>
        <w:object>
          <v:shape id="_x0000_i1036" type="#_x0000_t201" style="width:20.25pt;height:18pt" o:ole="">
            <v:imagedata r:id="rId10" o:title=""/>
          </v:shape>
          <w:control r:id="rId18" w:name="DefaultOcxName9" w:shapeid="_x0000_i1036"/>
        </w:object>
      </w:r>
      <w:r>
        <w:t>A </w:t>
      </w:r>
    </w:p>
    <w:p w:rsidR="00377923">
      <w:pPr>
        <w:divId w:val="1686712377"/>
      </w:pPr>
      <w:r>
        <w:t>上皮性卵巢肿瘤</w:t>
      </w:r>
    </w:p>
    <w:p w:rsidR="00377923">
      <w:pPr>
        <w:divId w:val="391277716"/>
      </w:pPr>
      <w:r>
        <w:object>
          <v:shape id="_x0000_i1037" type="#_x0000_t201" style="width:20.25pt;height:18pt" o:ole="">
            <v:imagedata r:id="rId10" o:title=""/>
          </v:shape>
          <w:control r:id="rId19" w:name="DefaultOcxName10" w:shapeid="_x0000_i1037"/>
        </w:object>
      </w:r>
      <w:r>
        <w:t>B </w:t>
      </w:r>
    </w:p>
    <w:p w:rsidR="00377923">
      <w:pPr>
        <w:divId w:val="371616960"/>
      </w:pPr>
      <w:r>
        <w:t>卵巢黄素囊肿</w:t>
      </w:r>
    </w:p>
    <w:p w:rsidR="00377923">
      <w:pPr>
        <w:divId w:val="1028219447"/>
      </w:pPr>
      <w:r>
        <w:object>
          <v:shape id="_x0000_i1038" type="#_x0000_t201" style="width:20.25pt;height:18pt" o:ole="">
            <v:imagedata r:id="rId10" o:title=""/>
          </v:shape>
          <w:control r:id="rId20" w:name="DefaultOcxName11" w:shapeid="_x0000_i1038"/>
        </w:object>
      </w:r>
      <w:r>
        <w:t>C </w:t>
      </w:r>
    </w:p>
    <w:p w:rsidR="00377923">
      <w:pPr>
        <w:divId w:val="2127893119"/>
      </w:pPr>
      <w:r>
        <w:t>输卵管积水</w:t>
      </w:r>
    </w:p>
    <w:p w:rsidR="00377923">
      <w:pPr>
        <w:divId w:val="663969342"/>
      </w:pPr>
      <w:r>
        <w:object>
          <v:shape id="_x0000_i1039" type="#_x0000_t201" style="width:20.25pt;height:18pt" o:ole="">
            <v:imagedata r:id="rId10" o:title=""/>
          </v:shape>
          <w:control r:id="rId21" w:name="DefaultOcxName12" w:shapeid="_x0000_i1039"/>
        </w:object>
      </w:r>
      <w:r>
        <w:t>D </w:t>
      </w:r>
    </w:p>
    <w:p w:rsidR="00377923">
      <w:pPr>
        <w:divId w:val="427655153"/>
      </w:pPr>
      <w:r>
        <w:t>卵巢畸胎瘤</w:t>
      </w:r>
    </w:p>
    <w:p w:rsidR="00377923">
      <w:pPr>
        <w:divId w:val="1984699314"/>
      </w:pPr>
      <w:r>
        <w:object>
          <v:shape id="_x0000_i1040" type="#_x0000_t201" style="width:20.25pt;height:18pt" o:ole="">
            <v:imagedata r:id="rId10" o:title=""/>
          </v:shape>
          <w:control r:id="rId22" w:name="DefaultOcxName13" w:shapeid="_x0000_i1040"/>
        </w:object>
      </w:r>
      <w:r>
        <w:t>E </w:t>
      </w:r>
    </w:p>
    <w:p w:rsidR="00377923">
      <w:pPr>
        <w:divId w:val="429468402"/>
      </w:pPr>
      <w:r>
        <w:t>子宫肌瘤</w:t>
      </w:r>
    </w:p>
    <w:p w:rsidR="00377923">
      <w:pPr>
        <w:divId w:val="707026198"/>
      </w:pPr>
      <w:r>
        <w:rPr>
          <w:color w:val="FF0000"/>
        </w:rPr>
        <w:t>    该问题分值: 1.47</w:t>
      </w:r>
    </w:p>
    <w:p w:rsidR="00377923">
      <w:pPr>
        <w:divId w:val="832452516"/>
        <w:sectPr>
          <w:headerReference w:type="even" r:id="rId23"/>
          <w:headerReference w:type="default" r:id="rId24"/>
          <w:footerReference w:type="even" r:id="rId25"/>
          <w:footerReference w:type="default" r:id="rId26"/>
          <w:headerReference w:type="first" r:id="rId27"/>
          <w:footerReference w:type="first" r:id="rId28"/>
          <w:pgSz w:w="11906" w:h="16838"/>
          <w:pgMar w:top="1440" w:right="1800" w:bottom="1440" w:left="1800" w:header="851" w:footer="992" w:gutter="0"/>
          <w:cols w:space="425"/>
          <w:docGrid w:linePitch="312"/>
        </w:sectPr>
      </w:pPr>
      <w:r>
        <w:rPr>
          <w:rStyle w:val="da"/>
        </w:rPr>
        <w:t>答案:</w:t>
      </w:r>
      <w:r>
        <w:t>B</w:t>
      </w:r>
    </w:p>
    <w:p w:rsidR="00377923">
      <w:pPr>
        <w:divId w:val="137693472"/>
      </w:pPr>
      <w:r>
        <w:t>3. </w:t>
      </w:r>
    </w:p>
    <w:p w:rsidR="00377923">
      <w:pPr>
        <w:divId w:val="262881065"/>
      </w:pPr>
      <w:r>
        <w:t>女，32岁，产后6个月，突然抽搐昏迷，CT证实为颅内占位，考虑为绒癌脑转移。进一步治疗，鞘内注射化疗药应首选</w:t>
      </w:r>
    </w:p>
    <w:p w:rsidR="00377923">
      <w:pPr>
        <w:divId w:val="1883127016"/>
      </w:pPr>
      <w:r>
        <w:object>
          <v:shape id="_x0000_i1041" type="#_x0000_t201" style="width:1in;height:18pt" o:ole="">
            <v:imagedata r:id="rId6" o:title=""/>
          </v:shape>
          <w:control r:id="rId29" w:name="DefaultOcxName14" w:shapeid="_x0000_i1041"/>
        </w:object>
      </w:r>
      <w:r>
        <w:object>
          <v:shape id="_x0000_i1042" type="#_x0000_t201" style="width:1in;height:18pt" o:ole="">
            <v:imagedata r:id="rId8" o:title=""/>
          </v:shape>
          <w:control r:id="rId30" w:name="DefaultOcxName15" w:shapeid="_x0000_i1042"/>
        </w:object>
      </w:r>
    </w:p>
    <w:p w:rsidR="00377923">
      <w:pPr>
        <w:divId w:val="898327121"/>
      </w:pPr>
      <w:r>
        <w:object>
          <v:shape id="_x0000_i1043" type="#_x0000_t201" style="width:20.25pt;height:18pt" o:ole="">
            <v:imagedata r:id="rId10" o:title=""/>
          </v:shape>
          <w:control r:id="rId31" w:name="DefaultOcxName16" w:shapeid="_x0000_i1043"/>
        </w:object>
      </w:r>
      <w:r>
        <w:t>A </w:t>
      </w:r>
    </w:p>
    <w:p w:rsidR="00377923">
      <w:pPr>
        <w:divId w:val="1426420968"/>
      </w:pPr>
      <w:r>
        <w:t>KSM</w:t>
      </w:r>
    </w:p>
    <w:p w:rsidR="00377923">
      <w:pPr>
        <w:divId w:val="250549344"/>
      </w:pPr>
      <w:r>
        <w:object>
          <v:shape id="_x0000_i1044" type="#_x0000_t201" style="width:20.25pt;height:18pt" o:ole="">
            <v:imagedata r:id="rId10" o:title=""/>
          </v:shape>
          <w:control r:id="rId32" w:name="DefaultOcxName17" w:shapeid="_x0000_i1044"/>
        </w:object>
      </w:r>
      <w:r>
        <w:t>B </w:t>
      </w:r>
    </w:p>
    <w:p w:rsidR="00377923">
      <w:pPr>
        <w:divId w:val="1154105682"/>
      </w:pPr>
      <w:r>
        <w:t>MTX</w:t>
      </w:r>
    </w:p>
    <w:p w:rsidR="00377923">
      <w:pPr>
        <w:divId w:val="71901137"/>
      </w:pPr>
      <w:r>
        <w:object>
          <v:shape id="_x0000_i1045" type="#_x0000_t201" style="width:20.25pt;height:18pt" o:ole="">
            <v:imagedata r:id="rId10" o:title=""/>
          </v:shape>
          <w:control r:id="rId33" w:name="DefaultOcxName18" w:shapeid="_x0000_i1045"/>
        </w:object>
      </w:r>
      <w:r>
        <w:t>C </w:t>
      </w:r>
    </w:p>
    <w:p w:rsidR="00377923">
      <w:pPr>
        <w:divId w:val="846095350"/>
      </w:pPr>
      <w:r>
        <w:t>CTX</w:t>
      </w:r>
    </w:p>
    <w:p w:rsidR="00377923">
      <w:pPr>
        <w:divId w:val="2023966053"/>
      </w:pPr>
      <w:r>
        <w:object>
          <v:shape id="_x0000_i1046" type="#_x0000_t201" style="width:20.25pt;height:18pt" o:ole="">
            <v:imagedata r:id="rId10" o:title=""/>
          </v:shape>
          <w:control r:id="rId34" w:name="DefaultOcxName19" w:shapeid="_x0000_i1046"/>
        </w:object>
      </w:r>
      <w:r>
        <w:t>D </w:t>
      </w:r>
    </w:p>
    <w:p w:rsidR="00377923">
      <w:pPr>
        <w:divId w:val="1622493588"/>
      </w:pPr>
      <w:r>
        <w:t>VCR</w:t>
      </w:r>
    </w:p>
    <w:p w:rsidR="00377923">
      <w:pPr>
        <w:divId w:val="1405880805"/>
      </w:pPr>
      <w:r>
        <w:object>
          <v:shape id="_x0000_i1047" type="#_x0000_t201" style="width:20.25pt;height:18pt" o:ole="">
            <v:imagedata r:id="rId10" o:title=""/>
          </v:shape>
          <w:control r:id="rId35" w:name="DefaultOcxName20" w:shapeid="_x0000_i1047"/>
        </w:object>
      </w:r>
      <w:r>
        <w:t>E </w:t>
      </w:r>
    </w:p>
    <w:p w:rsidR="00377923">
      <w:pPr>
        <w:divId w:val="791707070"/>
      </w:pPr>
      <w:r>
        <w:t>5-FU</w:t>
      </w:r>
    </w:p>
    <w:p w:rsidR="00377923">
      <w:pPr>
        <w:divId w:val="1758210914"/>
      </w:pPr>
      <w:r>
        <w:rPr>
          <w:color w:val="FF0000"/>
        </w:rPr>
        <w:t>    该问题分值: 1.47</w:t>
      </w:r>
    </w:p>
    <w:p w:rsidR="00377923">
      <w:pPr>
        <w:divId w:val="411467104"/>
      </w:pPr>
      <w:r>
        <w:rPr>
          <w:rStyle w:val="da"/>
        </w:rPr>
        <w:t>答案:</w:t>
      </w:r>
      <w:r>
        <w:t>B</w:t>
      </w:r>
    </w:p>
    <w:p w:rsidR="00377923">
      <w:pPr>
        <w:divId w:val="370305599"/>
      </w:pPr>
      <w:r>
        <w:t>4. </w:t>
      </w:r>
    </w:p>
    <w:p w:rsidR="00377923">
      <w:pPr>
        <w:divId w:val="715350200"/>
      </w:pPr>
      <w:r>
        <w:t>26岁妇女，停经9周，阴道不规则流血2周。检查见阴道右侧壁上1／3段有一直径为1．5cm紫蓝色结节，子宫如孕4个月大。B超检查见宫腔内充满弥漫分布的光点和小囊样无回声区图像，X线胸片检查未发现异常此患者根据我国国内分期方法，应分为几期</w:t>
      </w:r>
    </w:p>
    <w:p w:rsidR="00377923">
      <w:pPr>
        <w:divId w:val="386533179"/>
      </w:pPr>
      <w:r>
        <w:object>
          <v:shape id="_x0000_i1048" type="#_x0000_t201" style="width:1in;height:18pt" o:ole="">
            <v:imagedata r:id="rId6" o:title=""/>
          </v:shape>
          <w:control r:id="rId36" w:name="DefaultOcxName21" w:shapeid="_x0000_i1048"/>
        </w:object>
      </w:r>
      <w:r>
        <w:object>
          <v:shape id="_x0000_i1049" type="#_x0000_t201" style="width:1in;height:18pt" o:ole="">
            <v:imagedata r:id="rId8" o:title=""/>
          </v:shape>
          <w:control r:id="rId37" w:name="DefaultOcxName22" w:shapeid="_x0000_i1049"/>
        </w:object>
      </w:r>
    </w:p>
    <w:p w:rsidR="00377923">
      <w:pPr>
        <w:divId w:val="693268362"/>
      </w:pPr>
      <w:r>
        <w:object>
          <v:shape id="_x0000_i1050" type="#_x0000_t201" style="width:20.25pt;height:18pt" o:ole="">
            <v:imagedata r:id="rId10" o:title=""/>
          </v:shape>
          <w:control r:id="rId38" w:name="DefaultOcxName23" w:shapeid="_x0000_i1050"/>
        </w:object>
      </w:r>
      <w:r>
        <w:t>A </w:t>
      </w:r>
    </w:p>
    <w:p w:rsidR="00377923">
      <w:pPr>
        <w:divId w:val="764764192"/>
      </w:pPr>
      <w:r>
        <w:t>Ⅰ期</w:t>
      </w:r>
    </w:p>
    <w:p w:rsidR="00377923">
      <w:pPr>
        <w:divId w:val="1476994333"/>
      </w:pPr>
      <w:r>
        <w:object>
          <v:shape id="_x0000_i1051" type="#_x0000_t201" style="width:20.25pt;height:18pt" o:ole="">
            <v:imagedata r:id="rId10" o:title=""/>
          </v:shape>
          <w:control r:id="rId39" w:name="DefaultOcxName24" w:shapeid="_x0000_i1051"/>
        </w:object>
      </w:r>
      <w:r>
        <w:t>B </w:t>
      </w:r>
    </w:p>
    <w:p w:rsidR="00377923">
      <w:pPr>
        <w:divId w:val="1275363172"/>
      </w:pPr>
      <w:r>
        <w:t>Ⅱa期</w:t>
      </w:r>
    </w:p>
    <w:p w:rsidR="00377923">
      <w:pPr>
        <w:divId w:val="1229656047"/>
      </w:pPr>
      <w:r>
        <w:object>
          <v:shape id="_x0000_i1052" type="#_x0000_t201" style="width:20.25pt;height:18pt" o:ole="">
            <v:imagedata r:id="rId10" o:title=""/>
          </v:shape>
          <w:control r:id="rId40" w:name="DefaultOcxName25" w:shapeid="_x0000_i1052"/>
        </w:object>
      </w:r>
      <w:r>
        <w:t>C </w:t>
      </w:r>
    </w:p>
    <w:p w:rsidR="00377923">
      <w:pPr>
        <w:divId w:val="1340814279"/>
      </w:pPr>
      <w:r>
        <w:t>Ⅱb期</w:t>
      </w:r>
    </w:p>
    <w:p w:rsidR="00377923">
      <w:pPr>
        <w:divId w:val="1944410489"/>
      </w:pPr>
      <w:r>
        <w:object>
          <v:shape id="_x0000_i1053" type="#_x0000_t201" style="width:20.25pt;height:18pt" o:ole="">
            <v:imagedata r:id="rId10" o:title=""/>
          </v:shape>
          <w:control r:id="rId41" w:name="DefaultOcxName26" w:shapeid="_x0000_i1053"/>
        </w:object>
      </w:r>
      <w:r>
        <w:t>D </w:t>
      </w:r>
    </w:p>
    <w:p w:rsidR="00377923">
      <w:pPr>
        <w:divId w:val="145972827"/>
      </w:pPr>
      <w:r>
        <w:t>Ⅲa期</w:t>
      </w:r>
    </w:p>
    <w:p w:rsidR="00377923">
      <w:pPr>
        <w:divId w:val="1864396229"/>
      </w:pPr>
      <w:r>
        <w:object>
          <v:shape id="_x0000_i1054" type="#_x0000_t201" style="width:20.25pt;height:18pt" o:ole="">
            <v:imagedata r:id="rId10" o:title=""/>
          </v:shape>
          <w:control r:id="rId42" w:name="DefaultOcxName27" w:shapeid="_x0000_i1054"/>
        </w:object>
      </w:r>
      <w:r>
        <w:t>E </w:t>
      </w:r>
    </w:p>
    <w:p w:rsidR="00377923">
      <w:pPr>
        <w:divId w:val="1425029169"/>
      </w:pPr>
      <w:r>
        <w:t>Ⅲb期</w:t>
      </w:r>
    </w:p>
    <w:p w:rsidR="00377923">
      <w:pPr>
        <w:divId w:val="331569666"/>
      </w:pPr>
      <w:r>
        <w:rPr>
          <w:color w:val="FF0000"/>
        </w:rPr>
        <w:t>    该问题分值: 1.47</w:t>
      </w:r>
    </w:p>
    <w:p w:rsidR="00377923">
      <w:pPr>
        <w:divId w:val="1616669971"/>
      </w:pPr>
      <w:r>
        <w:rPr>
          <w:rStyle w:val="da"/>
        </w:rPr>
        <w:t>答案:</w:t>
      </w:r>
      <w:r>
        <w:t>C</w:t>
      </w:r>
    </w:p>
    <w:p w:rsidR="00377923">
      <w:pPr>
        <w:divId w:val="1923223441"/>
      </w:pPr>
      <w:r>
        <w:t>5. </w:t>
      </w:r>
    </w:p>
    <w:p w:rsidR="00377923">
      <w:pPr>
        <w:divId w:val="742676767"/>
      </w:pPr>
      <w:r>
        <w:t>28岁，葡萄胎清宫术后3年，足月经阴分娩一男婴后8个月，哺乳期月经不规律，出现咳嗽、咯血2天，伴右胸部隐痛，无阴道流血。胸部X线片显示两肺棉絮样阴影。如果患者如βHCG明显增高，首选的治疗处理方案是</w:t>
      </w:r>
    </w:p>
    <w:p w:rsidR="00377923">
      <w:pPr>
        <w:divId w:val="80025347"/>
      </w:pPr>
      <w:r>
        <w:object>
          <v:shape id="_x0000_i1055" type="#_x0000_t201" style="width:1in;height:18pt" o:ole="">
            <v:imagedata r:id="rId6" o:title=""/>
          </v:shape>
          <w:control r:id="rId43" w:name="DefaultOcxName28" w:shapeid="_x0000_i1055"/>
        </w:object>
      </w:r>
      <w:r>
        <w:object>
          <v:shape id="_x0000_i1056" type="#_x0000_t201" style="width:1in;height:18pt" o:ole="">
            <v:imagedata r:id="rId8" o:title=""/>
          </v:shape>
          <w:control r:id="rId44" w:name="DefaultOcxName29" w:shapeid="_x0000_i1056"/>
        </w:object>
      </w:r>
    </w:p>
    <w:p w:rsidR="00377923">
      <w:pPr>
        <w:divId w:val="475535719"/>
        <w:sectPr>
          <w:headerReference w:type="even" r:id="rId45"/>
          <w:headerReference w:type="default" r:id="rId46"/>
          <w:footerReference w:type="even" r:id="rId47"/>
          <w:footerReference w:type="default" r:id="rId48"/>
          <w:headerReference w:type="first" r:id="rId49"/>
          <w:footerReference w:type="first" r:id="rId50"/>
          <w:type w:val="nextPage"/>
          <w:pgSz w:w="11906" w:h="16838"/>
          <w:pgMar w:top="1440" w:right="1800" w:bottom="1440" w:left="1800" w:header="851" w:footer="992" w:gutter="0"/>
          <w:pgNumType w:start="2"/>
          <w:cols w:space="425"/>
          <w:titlePg w:val="0"/>
          <w:docGrid w:linePitch="312"/>
        </w:sectPr>
      </w:pPr>
      <w:r>
        <w:object>
          <v:shape id="_x0000_i1057" type="#_x0000_t201" style="width:20.25pt;height:18pt" o:ole="">
            <v:imagedata r:id="rId10" o:title=""/>
          </v:shape>
          <w:control r:id="rId51" w:name="DefaultOcxName30" w:shapeid="_x0000_i1057"/>
        </w:object>
      </w:r>
      <w:r>
        <w:t>A </w:t>
      </w:r>
    </w:p>
    <w:p w:rsidR="00377923">
      <w:pPr>
        <w:divId w:val="382756805"/>
      </w:pPr>
      <w:r>
        <w:t>静脉联合化疗</w:t>
      </w:r>
    </w:p>
    <w:p w:rsidR="00377923">
      <w:pPr>
        <w:divId w:val="250741646"/>
      </w:pPr>
      <w:r>
        <w:object>
          <v:shape id="_x0000_i1058" type="#_x0000_t201" style="width:20.25pt;height:18pt" o:ole="">
            <v:imagedata r:id="rId10" o:title=""/>
          </v:shape>
          <w:control r:id="rId52" w:name="DefaultOcxName31" w:shapeid="_x0000_i1058"/>
        </w:object>
      </w:r>
      <w:r>
        <w:t>B </w:t>
      </w:r>
    </w:p>
    <w:p w:rsidR="00377923">
      <w:pPr>
        <w:divId w:val="1659966086"/>
      </w:pPr>
      <w:r>
        <w:t>右下肺叶切除术</w:t>
      </w:r>
    </w:p>
    <w:p w:rsidR="00377923">
      <w:pPr>
        <w:divId w:val="659502308"/>
      </w:pPr>
      <w:r>
        <w:object>
          <v:shape id="_x0000_i1059" type="#_x0000_t201" style="width:20.25pt;height:18pt" o:ole="">
            <v:imagedata r:id="rId10" o:title=""/>
          </v:shape>
          <w:control r:id="rId53" w:name="DefaultOcxName32" w:shapeid="_x0000_i1059"/>
        </w:object>
      </w:r>
      <w:r>
        <w:t>C </w:t>
      </w:r>
    </w:p>
    <w:p w:rsidR="00377923">
      <w:pPr>
        <w:divId w:val="587227456"/>
      </w:pPr>
      <w:r>
        <w:t>大剂量孕激素治疗</w:t>
      </w:r>
    </w:p>
    <w:p w:rsidR="00377923">
      <w:pPr>
        <w:divId w:val="142506050"/>
      </w:pPr>
      <w:r>
        <w:object>
          <v:shape id="_x0000_i1060" type="#_x0000_t201" style="width:20.25pt;height:18pt" o:ole="">
            <v:imagedata r:id="rId10" o:title=""/>
          </v:shape>
          <w:control r:id="rId54" w:name="DefaultOcxName33" w:shapeid="_x0000_i1060"/>
        </w:object>
      </w:r>
      <w:r>
        <w:t>D </w:t>
      </w:r>
    </w:p>
    <w:p w:rsidR="00377923">
      <w:pPr>
        <w:divId w:val="897744681"/>
      </w:pPr>
      <w:r>
        <w:t>肺占位处局部注射乙醇</w:t>
      </w:r>
    </w:p>
    <w:p w:rsidR="00377923">
      <w:pPr>
        <w:divId w:val="2063672550"/>
      </w:pPr>
      <w:r>
        <w:object>
          <v:shape id="_x0000_i1061" type="#_x0000_t201" style="width:20.25pt;height:18pt" o:ole="">
            <v:imagedata r:id="rId10" o:title=""/>
          </v:shape>
          <w:control r:id="rId55" w:name="DefaultOcxName34" w:shapeid="_x0000_i1061"/>
        </w:object>
      </w:r>
      <w:r>
        <w:t>E </w:t>
      </w:r>
    </w:p>
    <w:p w:rsidR="00377923">
      <w:pPr>
        <w:divId w:val="468400445"/>
      </w:pPr>
      <w:r>
        <w:t>经股动脉--右肺动脉插管化疗</w:t>
      </w:r>
    </w:p>
    <w:p w:rsidR="00377923">
      <w:pPr>
        <w:divId w:val="192234464"/>
      </w:pPr>
      <w:r>
        <w:rPr>
          <w:color w:val="FF0000"/>
        </w:rPr>
        <w:t>    该问题分值: 1.47</w:t>
      </w:r>
    </w:p>
    <w:p w:rsidR="00377923">
      <w:pPr>
        <w:divId w:val="36784203"/>
      </w:pPr>
      <w:r>
        <w:rPr>
          <w:rStyle w:val="da"/>
        </w:rPr>
        <w:t>答案:</w:t>
      </w:r>
      <w:r>
        <w:t>A</w:t>
      </w:r>
    </w:p>
    <w:p w:rsidR="00377923">
      <w:pPr>
        <w:divId w:val="295336067"/>
      </w:pPr>
      <w:r>
        <w:t>6. </w:t>
      </w:r>
    </w:p>
    <w:p w:rsidR="00377923">
      <w:pPr>
        <w:divId w:val="1810319834"/>
      </w:pPr>
      <w:r>
        <w:t>女，27岁，月经规律，停经14周，恶心呕吐严重，阴道不规则流血11天，妇科检查：阴道内血迹，子宫5个月妊娠大，软，饱满，超声多普勒胎心探测未及胎心音，尿HCG(+)欲采取的主要处理是：</w:t>
      </w:r>
    </w:p>
    <w:p w:rsidR="00377923">
      <w:pPr>
        <w:divId w:val="1817334720"/>
      </w:pPr>
      <w:r>
        <w:object>
          <v:shape id="_x0000_i1062" type="#_x0000_t201" style="width:1in;height:18pt" o:ole="">
            <v:imagedata r:id="rId6" o:title=""/>
          </v:shape>
          <w:control r:id="rId56" w:name="DefaultOcxName35" w:shapeid="_x0000_i1062"/>
        </w:object>
      </w:r>
      <w:r>
        <w:object>
          <v:shape id="_x0000_i1063" type="#_x0000_t201" style="width:1in;height:18pt" o:ole="">
            <v:imagedata r:id="rId8" o:title=""/>
          </v:shape>
          <w:control r:id="rId57" w:name="DefaultOcxName36" w:shapeid="_x0000_i1063"/>
        </w:object>
      </w:r>
    </w:p>
    <w:p w:rsidR="00377923">
      <w:pPr>
        <w:divId w:val="1385986155"/>
      </w:pPr>
      <w:r>
        <w:object>
          <v:shape id="_x0000_i1064" type="#_x0000_t201" style="width:20.25pt;height:18pt" o:ole="">
            <v:imagedata r:id="rId10" o:title=""/>
          </v:shape>
          <w:control r:id="rId58" w:name="DefaultOcxName37" w:shapeid="_x0000_i1064"/>
        </w:object>
      </w:r>
      <w:r>
        <w:t>A </w:t>
      </w:r>
    </w:p>
    <w:p w:rsidR="00377923">
      <w:pPr>
        <w:divId w:val="1218204095"/>
      </w:pPr>
      <w:r>
        <w:t>经腹切除子宫</w:t>
      </w:r>
    </w:p>
    <w:p w:rsidR="00377923">
      <w:pPr>
        <w:divId w:val="506990495"/>
      </w:pPr>
      <w:r>
        <w:object>
          <v:shape id="_x0000_i1065" type="#_x0000_t201" style="width:20.25pt;height:18pt" o:ole="">
            <v:imagedata r:id="rId10" o:title=""/>
          </v:shape>
          <w:control r:id="rId59" w:name="DefaultOcxName38" w:shapeid="_x0000_i1065"/>
        </w:object>
      </w:r>
      <w:r>
        <w:t>B </w:t>
      </w:r>
    </w:p>
    <w:p w:rsidR="00377923">
      <w:pPr>
        <w:divId w:val="1278680646"/>
      </w:pPr>
      <w:r>
        <w:t>抗炎治疗</w:t>
      </w:r>
    </w:p>
    <w:p w:rsidR="00377923">
      <w:pPr>
        <w:divId w:val="2064258261"/>
      </w:pPr>
      <w:r>
        <w:object>
          <v:shape id="_x0000_i1066" type="#_x0000_t201" style="width:20.25pt;height:18pt" o:ole="">
            <v:imagedata r:id="rId10" o:title=""/>
          </v:shape>
          <w:control r:id="rId60" w:name="DefaultOcxName39" w:shapeid="_x0000_i1066"/>
        </w:object>
      </w:r>
      <w:r>
        <w:t>C </w:t>
      </w:r>
    </w:p>
    <w:p w:rsidR="00377923">
      <w:pPr>
        <w:divId w:val="1061253646"/>
      </w:pPr>
      <w:r>
        <w:t>清除宫内物</w:t>
      </w:r>
    </w:p>
    <w:p w:rsidR="00377923">
      <w:pPr>
        <w:divId w:val="980766872"/>
      </w:pPr>
      <w:r>
        <w:object>
          <v:shape id="_x0000_i1067" type="#_x0000_t201" style="width:20.25pt;height:18pt" o:ole="">
            <v:imagedata r:id="rId10" o:title=""/>
          </v:shape>
          <w:control r:id="rId61" w:name="DefaultOcxName40" w:shapeid="_x0000_i1067"/>
        </w:object>
      </w:r>
      <w:r>
        <w:t>D </w:t>
      </w:r>
    </w:p>
    <w:p w:rsidR="00377923">
      <w:pPr>
        <w:divId w:val="2033265028"/>
      </w:pPr>
      <w:r>
        <w:t>黄体酮肌注保胎</w:t>
      </w:r>
    </w:p>
    <w:p w:rsidR="00377923">
      <w:pPr>
        <w:divId w:val="931204211"/>
      </w:pPr>
      <w:r>
        <w:object>
          <v:shape id="_x0000_i1068" type="#_x0000_t201" style="width:20.25pt;height:18pt" o:ole="">
            <v:imagedata r:id="rId10" o:title=""/>
          </v:shape>
          <w:control r:id="rId62" w:name="DefaultOcxName41" w:shapeid="_x0000_i1068"/>
        </w:object>
      </w:r>
      <w:r>
        <w:t>E </w:t>
      </w:r>
    </w:p>
    <w:p w:rsidR="00377923">
      <w:pPr>
        <w:divId w:val="665017438"/>
      </w:pPr>
      <w:r>
        <w:t>HMG肌注保胎</w:t>
      </w:r>
    </w:p>
    <w:p w:rsidR="00377923">
      <w:pPr>
        <w:divId w:val="477654240"/>
      </w:pPr>
      <w:r>
        <w:rPr>
          <w:color w:val="FF0000"/>
        </w:rPr>
        <w:t>    该问题分值: 1.47</w:t>
      </w:r>
    </w:p>
    <w:p w:rsidR="00377923">
      <w:pPr>
        <w:divId w:val="1080561078"/>
      </w:pPr>
      <w:r>
        <w:rPr>
          <w:rStyle w:val="da"/>
        </w:rPr>
        <w:t>答案:</w:t>
      </w:r>
      <w:r>
        <w:t>C</w:t>
      </w:r>
    </w:p>
    <w:p w:rsidR="00377923">
      <w:pPr>
        <w:divId w:val="1556894002"/>
      </w:pPr>
      <w:r>
        <w:t>7. </w:t>
      </w:r>
    </w:p>
    <w:p w:rsidR="00377923">
      <w:pPr>
        <w:divId w:val="2058317243"/>
      </w:pPr>
      <w:r>
        <w:t>26岁妇女，半年前中孕引产，术后出现持续不规则阴道流血，近一月来咯血，既往有肺结核史，妇查，子宫稍大，附件阴性，胸片见双下肺有多个球形阴影最可能的诊断</w:t>
      </w:r>
    </w:p>
    <w:p w:rsidR="00377923">
      <w:pPr>
        <w:divId w:val="1384913546"/>
      </w:pPr>
      <w:r>
        <w:object>
          <v:shape id="_x0000_i1069" type="#_x0000_t201" style="width:1in;height:18pt" o:ole="">
            <v:imagedata r:id="rId6" o:title=""/>
          </v:shape>
          <w:control r:id="rId63" w:name="DefaultOcxName42" w:shapeid="_x0000_i1069"/>
        </w:object>
      </w:r>
      <w:r>
        <w:object>
          <v:shape id="_x0000_i1070" type="#_x0000_t201" style="width:1in;height:18pt" o:ole="">
            <v:imagedata r:id="rId8" o:title=""/>
          </v:shape>
          <w:control r:id="rId64" w:name="DefaultOcxName43" w:shapeid="_x0000_i1070"/>
        </w:object>
      </w:r>
    </w:p>
    <w:p w:rsidR="00377923">
      <w:pPr>
        <w:divId w:val="1488857906"/>
      </w:pPr>
      <w:r>
        <w:object>
          <v:shape id="_x0000_i1071" type="#_x0000_t201" style="width:20.25pt;height:18pt" o:ole="">
            <v:imagedata r:id="rId10" o:title=""/>
          </v:shape>
          <w:control r:id="rId65" w:name="DefaultOcxName44" w:shapeid="_x0000_i1071"/>
        </w:object>
      </w:r>
      <w:r>
        <w:t>A </w:t>
      </w:r>
    </w:p>
    <w:p w:rsidR="00377923">
      <w:pPr>
        <w:divId w:val="766729568"/>
      </w:pPr>
      <w:r>
        <w:t>侵葡肺转移</w:t>
      </w:r>
    </w:p>
    <w:p w:rsidR="00377923">
      <w:pPr>
        <w:divId w:val="1263369802"/>
      </w:pPr>
      <w:r>
        <w:object>
          <v:shape id="_x0000_i1072" type="#_x0000_t201" style="width:20.25pt;height:18pt" o:ole="">
            <v:imagedata r:id="rId10" o:title=""/>
          </v:shape>
          <w:control r:id="rId66" w:name="DefaultOcxName45" w:shapeid="_x0000_i1072"/>
        </w:object>
      </w:r>
      <w:r>
        <w:t>B </w:t>
      </w:r>
    </w:p>
    <w:p w:rsidR="00377923">
      <w:pPr>
        <w:divId w:val="2135250420"/>
      </w:pPr>
      <w:r>
        <w:t>绒癌肺转移</w:t>
      </w:r>
    </w:p>
    <w:p w:rsidR="00377923">
      <w:pPr>
        <w:divId w:val="150022328"/>
      </w:pPr>
      <w:r>
        <w:object>
          <v:shape id="_x0000_i1073" type="#_x0000_t201" style="width:20.25pt;height:18pt" o:ole="">
            <v:imagedata r:id="rId10" o:title=""/>
          </v:shape>
          <w:control r:id="rId67" w:name="DefaultOcxName46" w:shapeid="_x0000_i1073"/>
        </w:object>
      </w:r>
      <w:r>
        <w:t>C </w:t>
      </w:r>
    </w:p>
    <w:p w:rsidR="00377923">
      <w:pPr>
        <w:divId w:val="1034890831"/>
        <w:sectPr>
          <w:headerReference w:type="even" r:id="rId68"/>
          <w:headerReference w:type="default" r:id="rId69"/>
          <w:footerReference w:type="even" r:id="rId70"/>
          <w:footerReference w:type="default" r:id="rId71"/>
          <w:headerReference w:type="first" r:id="rId72"/>
          <w:footerReference w:type="first" r:id="rId73"/>
          <w:type w:val="nextPage"/>
          <w:pgSz w:w="11906" w:h="16838"/>
          <w:pgMar w:top="1440" w:right="1800" w:bottom="1440" w:left="1800" w:header="851" w:footer="992" w:gutter="0"/>
          <w:pgNumType w:start="3"/>
          <w:cols w:space="425"/>
          <w:titlePg w:val="0"/>
          <w:docGrid w:linePitch="312"/>
        </w:sectPr>
      </w:pPr>
      <w:r>
        <w:t>不全流产合并结核</w:t>
      </w:r>
    </w:p>
    <w:p w:rsidR="00377923">
      <w:pPr>
        <w:divId w:val="369498702"/>
      </w:pPr>
      <w:r>
        <w:object>
          <v:shape id="_x0000_i1074" type="#_x0000_t201" style="width:20.25pt;height:18pt" o:ole="">
            <v:imagedata r:id="rId10" o:title=""/>
          </v:shape>
          <w:control r:id="rId74" w:name="DefaultOcxName47" w:shapeid="_x0000_i1074"/>
        </w:object>
      </w:r>
      <w:r>
        <w:t>D </w:t>
      </w:r>
    </w:p>
    <w:p w:rsidR="00377923">
      <w:pPr>
        <w:divId w:val="683362157"/>
      </w:pPr>
      <w:r>
        <w:t>胎盘残留合并结核</w:t>
      </w:r>
    </w:p>
    <w:p w:rsidR="00377923">
      <w:pPr>
        <w:divId w:val="1358846919"/>
      </w:pPr>
      <w:r>
        <w:object>
          <v:shape id="_x0000_i1075" type="#_x0000_t201" style="width:20.25pt;height:18pt" o:ole="">
            <v:imagedata r:id="rId10" o:title=""/>
          </v:shape>
          <w:control r:id="rId75" w:name="DefaultOcxName48" w:shapeid="_x0000_i1075"/>
        </w:object>
      </w:r>
      <w:r>
        <w:t>E </w:t>
      </w:r>
    </w:p>
    <w:p w:rsidR="00377923">
      <w:pPr>
        <w:divId w:val="140998480"/>
      </w:pPr>
      <w:r>
        <w:t>宫外孕合并结核</w:t>
      </w:r>
    </w:p>
    <w:p w:rsidR="00377923">
      <w:pPr>
        <w:divId w:val="670451312"/>
      </w:pPr>
      <w:r>
        <w:rPr>
          <w:color w:val="FF0000"/>
        </w:rPr>
        <w:t>    该问题分值: 1.47</w:t>
      </w:r>
    </w:p>
    <w:p w:rsidR="00377923">
      <w:pPr>
        <w:divId w:val="165481934"/>
      </w:pPr>
      <w:r>
        <w:rPr>
          <w:rStyle w:val="da"/>
        </w:rPr>
        <w:t>答案:</w:t>
      </w:r>
      <w:r>
        <w:t>B</w:t>
      </w:r>
    </w:p>
    <w:p w:rsidR="00377923">
      <w:pPr>
        <w:divId w:val="451369208"/>
      </w:pPr>
      <w:r>
        <w:t>8. </w:t>
      </w:r>
    </w:p>
    <w:p w:rsidR="00377923">
      <w:pPr>
        <w:divId w:val="888423884"/>
      </w:pPr>
      <w:r>
        <w:t>27岁，停经3月，不规则阴道流血10天，近日有恶心，频吐，宫底高度平脐，未闻及胎心，尿妊娩为阳性，B超宫腔内为落雪状图像处理那一项错误</w:t>
      </w:r>
    </w:p>
    <w:p w:rsidR="00377923">
      <w:pPr>
        <w:divId w:val="1171289494"/>
      </w:pPr>
      <w:r>
        <w:object>
          <v:shape id="_x0000_i1076" type="#_x0000_t201" style="width:1in;height:18pt" o:ole="">
            <v:imagedata r:id="rId6" o:title=""/>
          </v:shape>
          <w:control r:id="rId76" w:name="DefaultOcxName49" w:shapeid="_x0000_i1076"/>
        </w:object>
      </w:r>
      <w:r>
        <w:object>
          <v:shape id="_x0000_i1077" type="#_x0000_t201" style="width:1in;height:18pt" o:ole="">
            <v:imagedata r:id="rId8" o:title=""/>
          </v:shape>
          <w:control r:id="rId77" w:name="DefaultOcxName50" w:shapeid="_x0000_i1077"/>
        </w:object>
      </w:r>
    </w:p>
    <w:p w:rsidR="00377923">
      <w:pPr>
        <w:divId w:val="1020820387"/>
      </w:pPr>
      <w:r>
        <w:object>
          <v:shape id="_x0000_i1078" type="#_x0000_t201" style="width:20.25pt;height:18pt" o:ole="">
            <v:imagedata r:id="rId10" o:title=""/>
          </v:shape>
          <w:control r:id="rId78" w:name="DefaultOcxName51" w:shapeid="_x0000_i1078"/>
        </w:object>
      </w:r>
      <w:r>
        <w:t>A </w:t>
      </w:r>
    </w:p>
    <w:p w:rsidR="00377923">
      <w:pPr>
        <w:divId w:val="1547180998"/>
      </w:pPr>
      <w:r>
        <w:t>合血输血</w:t>
      </w:r>
    </w:p>
    <w:p w:rsidR="00377923">
      <w:pPr>
        <w:divId w:val="2127264507"/>
      </w:pPr>
      <w:r>
        <w:object>
          <v:shape id="_x0000_i1079" type="#_x0000_t201" style="width:20.25pt;height:18pt" o:ole="">
            <v:imagedata r:id="rId10" o:title=""/>
          </v:shape>
          <w:control r:id="rId79" w:name="DefaultOcxName52" w:shapeid="_x0000_i1079"/>
        </w:object>
      </w:r>
      <w:r>
        <w:t>B </w:t>
      </w:r>
    </w:p>
    <w:p w:rsidR="00377923">
      <w:pPr>
        <w:divId w:val="601689543"/>
      </w:pPr>
      <w:r>
        <w:t>立即清宫</w:t>
      </w:r>
    </w:p>
    <w:p w:rsidR="00377923">
      <w:pPr>
        <w:divId w:val="182060519"/>
      </w:pPr>
      <w:r>
        <w:object>
          <v:shape id="_x0000_i1080" type="#_x0000_t201" style="width:20.25pt;height:18pt" o:ole="">
            <v:imagedata r:id="rId10" o:title=""/>
          </v:shape>
          <w:control r:id="rId80" w:name="DefaultOcxName53" w:shapeid="_x0000_i1080"/>
        </w:object>
      </w:r>
      <w:r>
        <w:t>C </w:t>
      </w:r>
    </w:p>
    <w:p w:rsidR="00377923">
      <w:pPr>
        <w:divId w:val="1805393097"/>
      </w:pPr>
      <w:r>
        <w:t>术前常规用催产素减少出血</w:t>
      </w:r>
    </w:p>
    <w:p w:rsidR="00377923">
      <w:pPr>
        <w:divId w:val="1841892343"/>
      </w:pPr>
      <w:r>
        <w:object>
          <v:shape id="_x0000_i1081" type="#_x0000_t201" style="width:20.25pt;height:18pt" o:ole="">
            <v:imagedata r:id="rId10" o:title=""/>
          </v:shape>
          <w:control r:id="rId81" w:name="DefaultOcxName54" w:shapeid="_x0000_i1081"/>
        </w:object>
      </w:r>
      <w:r>
        <w:t>D </w:t>
      </w:r>
    </w:p>
    <w:p w:rsidR="00377923">
      <w:pPr>
        <w:divId w:val="475418114"/>
      </w:pPr>
      <w:r>
        <w:t>7天后行2次清宫</w:t>
      </w:r>
    </w:p>
    <w:p w:rsidR="00377923">
      <w:pPr>
        <w:divId w:val="1116407360"/>
      </w:pPr>
      <w:r>
        <w:object>
          <v:shape id="_x0000_i1082" type="#_x0000_t201" style="width:20.25pt;height:18pt" o:ole="">
            <v:imagedata r:id="rId10" o:title=""/>
          </v:shape>
          <w:control r:id="rId82" w:name="DefaultOcxName55" w:shapeid="_x0000_i1082"/>
        </w:object>
      </w:r>
      <w:r>
        <w:t>E </w:t>
      </w:r>
    </w:p>
    <w:p w:rsidR="00377923">
      <w:pPr>
        <w:divId w:val="1523740757"/>
      </w:pPr>
      <w:r>
        <w:t>抗感染治疗</w:t>
      </w:r>
    </w:p>
    <w:p w:rsidR="00377923">
      <w:pPr>
        <w:divId w:val="2057772760"/>
      </w:pPr>
      <w:r>
        <w:rPr>
          <w:color w:val="FF0000"/>
        </w:rPr>
        <w:t>    该问题分值: 1.47</w:t>
      </w:r>
    </w:p>
    <w:p w:rsidR="00377923">
      <w:pPr>
        <w:divId w:val="293947807"/>
      </w:pPr>
      <w:r>
        <w:rPr>
          <w:rStyle w:val="da"/>
        </w:rPr>
        <w:t>答案:</w:t>
      </w:r>
      <w:r>
        <w:t>C</w:t>
      </w:r>
    </w:p>
    <w:p w:rsidR="00377923">
      <w:pPr>
        <w:divId w:val="2015647038"/>
      </w:pPr>
      <w:r>
        <w:t>9. </w:t>
      </w:r>
    </w:p>
    <w:p w:rsidR="00377923">
      <w:pPr>
        <w:divId w:val="1466968870"/>
      </w:pPr>
      <w:r>
        <w:t>患者31岁，葡萄胎刮宫术后3个月，阴道流血20余天，术后一直无月经来潮。2天前突然下腹剧痛，出冷汗，昏倒。检查：贫血貌，血压80／50mmHg，心率108次／分，体温36．8℃。腹部移动性浊音阳性，阴道左侧壁有1．5cm紫蓝结节，子宫大小不清，双侧附件有6～8cm直径囊性包块，尚活动，下腹有压痛及反跳痛紧急处理中不应包括</w:t>
      </w:r>
    </w:p>
    <w:p w:rsidR="00377923">
      <w:pPr>
        <w:divId w:val="325136143"/>
      </w:pPr>
      <w:r>
        <w:object>
          <v:shape id="_x0000_i1083" type="#_x0000_t201" style="width:1in;height:18pt" o:ole="">
            <v:imagedata r:id="rId6" o:title=""/>
          </v:shape>
          <w:control r:id="rId83" w:name="DefaultOcxName56" w:shapeid="_x0000_i1083"/>
        </w:object>
      </w:r>
      <w:r>
        <w:object>
          <v:shape id="_x0000_i1084" type="#_x0000_t201" style="width:1in;height:18pt" o:ole="">
            <v:imagedata r:id="rId8" o:title=""/>
          </v:shape>
          <w:control r:id="rId84" w:name="DefaultOcxName57" w:shapeid="_x0000_i1084"/>
        </w:object>
      </w:r>
    </w:p>
    <w:p w:rsidR="00377923">
      <w:pPr>
        <w:divId w:val="1483233697"/>
      </w:pPr>
      <w:r>
        <w:object>
          <v:shape id="_x0000_i1085" type="#_x0000_t201" style="width:20.25pt;height:18pt" o:ole="">
            <v:imagedata r:id="rId10" o:title=""/>
          </v:shape>
          <w:control r:id="rId85" w:name="DefaultOcxName58" w:shapeid="_x0000_i1085"/>
        </w:object>
      </w:r>
      <w:r>
        <w:t>A </w:t>
      </w:r>
    </w:p>
    <w:p w:rsidR="00377923">
      <w:pPr>
        <w:divId w:val="211894031"/>
      </w:pPr>
      <w:r>
        <w:t>建立静脉通道，补充血容量及输血</w:t>
      </w:r>
    </w:p>
    <w:p w:rsidR="00377923">
      <w:pPr>
        <w:divId w:val="1067917658"/>
      </w:pPr>
      <w:r>
        <w:object>
          <v:shape id="_x0000_i1086" type="#_x0000_t201" style="width:20.25pt;height:18pt" o:ole="">
            <v:imagedata r:id="rId10" o:title=""/>
          </v:shape>
          <w:control r:id="rId86" w:name="DefaultOcxName59" w:shapeid="_x0000_i1086"/>
        </w:object>
      </w:r>
      <w:r>
        <w:t>B </w:t>
      </w:r>
    </w:p>
    <w:p w:rsidR="00377923">
      <w:pPr>
        <w:divId w:val="59256563"/>
      </w:pPr>
      <w:r>
        <w:t>立即给予化疗</w:t>
      </w:r>
    </w:p>
    <w:p w:rsidR="00377923">
      <w:pPr>
        <w:divId w:val="890653954"/>
      </w:pPr>
      <w:r>
        <w:object>
          <v:shape id="_x0000_i1087" type="#_x0000_t201" style="width:20.25pt;height:18pt" o:ole="">
            <v:imagedata r:id="rId10" o:title=""/>
          </v:shape>
          <w:control r:id="rId87" w:name="DefaultOcxName60" w:shapeid="_x0000_i1087"/>
        </w:object>
      </w:r>
      <w:r>
        <w:t>C </w:t>
      </w:r>
    </w:p>
    <w:p w:rsidR="00377923">
      <w:pPr>
        <w:divId w:val="1520851515"/>
      </w:pPr>
      <w:r>
        <w:t>开腹探查</w:t>
      </w:r>
    </w:p>
    <w:p w:rsidR="00377923">
      <w:pPr>
        <w:divId w:val="728268176"/>
      </w:pPr>
      <w:r>
        <w:object>
          <v:shape id="_x0000_i1088" type="#_x0000_t201" style="width:20.25pt;height:18pt" o:ole="">
            <v:imagedata r:id="rId10" o:title=""/>
          </v:shape>
          <w:control r:id="rId88" w:name="DefaultOcxName61" w:shapeid="_x0000_i1088"/>
        </w:object>
      </w:r>
      <w:r>
        <w:t>D </w:t>
      </w:r>
    </w:p>
    <w:p w:rsidR="00377923">
      <w:pPr>
        <w:divId w:val="628629859"/>
      </w:pPr>
      <w:r>
        <w:t>B超或腹腔穿刺进一步明确诊断</w:t>
      </w:r>
    </w:p>
    <w:p w:rsidR="00377923">
      <w:pPr>
        <w:divId w:val="1678846778"/>
      </w:pPr>
      <w:r>
        <w:object>
          <v:shape id="_x0000_i1089" type="#_x0000_t201" style="width:20.25pt;height:18pt" o:ole="">
            <v:imagedata r:id="rId10" o:title=""/>
          </v:shape>
          <w:control r:id="rId89" w:name="DefaultOcxName62" w:shapeid="_x0000_i1089"/>
        </w:object>
      </w:r>
      <w:r>
        <w:t>E </w:t>
      </w:r>
    </w:p>
    <w:p w:rsidR="00377923">
      <w:pPr>
        <w:divId w:val="1596595680"/>
      </w:pPr>
      <w:r>
        <w:t>测定静脉血hCG水平，留给日后疗效比较</w:t>
      </w:r>
    </w:p>
    <w:p w:rsidR="00377923">
      <w:pPr>
        <w:divId w:val="1337222161"/>
        <w:sectPr>
          <w:headerReference w:type="even" r:id="rId90"/>
          <w:headerReference w:type="default" r:id="rId91"/>
          <w:footerReference w:type="even" r:id="rId92"/>
          <w:footerReference w:type="default" r:id="rId93"/>
          <w:headerReference w:type="first" r:id="rId94"/>
          <w:footerReference w:type="first" r:id="rId95"/>
          <w:type w:val="nextPage"/>
          <w:pgSz w:w="11906" w:h="16838"/>
          <w:pgMar w:top="1440" w:right="1800" w:bottom="1440" w:left="1800" w:header="851" w:footer="992" w:gutter="0"/>
          <w:pgNumType w:start="4"/>
          <w:cols w:space="425"/>
          <w:titlePg w:val="0"/>
          <w:docGrid w:linePitch="312"/>
        </w:sectPr>
      </w:pPr>
      <w:r>
        <w:rPr>
          <w:color w:val="FF0000"/>
        </w:rPr>
        <w:t>    该问题分值: 1.47</w:t>
      </w:r>
    </w:p>
    <w:p w:rsidR="00377923">
      <w:pPr>
        <w:divId w:val="506677655"/>
      </w:pPr>
      <w:r>
        <w:rPr>
          <w:rStyle w:val="da"/>
        </w:rPr>
        <w:t>答案:</w:t>
      </w:r>
      <w:r>
        <w:t>B</w:t>
      </w:r>
    </w:p>
    <w:p w:rsidR="00377923">
      <w:pPr>
        <w:divId w:val="1778790416"/>
      </w:pPr>
      <w:r>
        <w:t>10. </w:t>
      </w:r>
    </w:p>
    <w:p w:rsidR="00377923">
      <w:pPr>
        <w:divId w:val="1510563967"/>
      </w:pPr>
      <w:r>
        <w:t>女，32岁，葡萄胎清宫术后4个月，已恢复正常月经，工具避孕。阴道不规则流血2周，近3日出现咳嗽、咳痰，痰中有少许血丝，来院就诊。查体：体温37.5℃，妇科检查外阴阴道正常，宫体如孕50天大小，质软，可活动，双附件无殊。治疗宜选用</w:t>
      </w:r>
    </w:p>
    <w:p w:rsidR="00377923">
      <w:pPr>
        <w:divId w:val="1069694667"/>
      </w:pPr>
      <w:r>
        <w:object>
          <v:shape id="_x0000_i1090" type="#_x0000_t201" style="width:1in;height:18pt" o:ole="">
            <v:imagedata r:id="rId6" o:title=""/>
          </v:shape>
          <w:control r:id="rId96" w:name="DefaultOcxName63" w:shapeid="_x0000_i1090"/>
        </w:object>
      </w:r>
      <w:r>
        <w:object>
          <v:shape id="_x0000_i1091" type="#_x0000_t201" style="width:1in;height:18pt" o:ole="">
            <v:imagedata r:id="rId8" o:title=""/>
          </v:shape>
          <w:control r:id="rId97" w:name="DefaultOcxName64" w:shapeid="_x0000_i1091"/>
        </w:object>
      </w:r>
    </w:p>
    <w:p w:rsidR="00377923">
      <w:pPr>
        <w:divId w:val="29110284"/>
      </w:pPr>
      <w:r>
        <w:object>
          <v:shape id="_x0000_i1092" type="#_x0000_t201" style="width:20.25pt;height:18pt" o:ole="">
            <v:imagedata r:id="rId10" o:title=""/>
          </v:shape>
          <w:control r:id="rId98" w:name="DefaultOcxName65" w:shapeid="_x0000_i1092"/>
        </w:object>
      </w:r>
      <w:r>
        <w:t>A </w:t>
      </w:r>
    </w:p>
    <w:p w:rsidR="00377923">
      <w:pPr>
        <w:divId w:val="1567304381"/>
      </w:pPr>
      <w:r>
        <w:t>化疗</w:t>
      </w:r>
    </w:p>
    <w:p w:rsidR="00377923">
      <w:pPr>
        <w:divId w:val="858853406"/>
      </w:pPr>
      <w:r>
        <w:object>
          <v:shape id="_x0000_i1093" type="#_x0000_t201" style="width:20.25pt;height:18pt" o:ole="">
            <v:imagedata r:id="rId10" o:title=""/>
          </v:shape>
          <w:control r:id="rId99" w:name="DefaultOcxName66" w:shapeid="_x0000_i1093"/>
        </w:object>
      </w:r>
      <w:r>
        <w:t>B </w:t>
      </w:r>
    </w:p>
    <w:p w:rsidR="00377923">
      <w:pPr>
        <w:divId w:val="1374846121"/>
      </w:pPr>
      <w:r>
        <w:t>放疗</w:t>
      </w:r>
    </w:p>
    <w:p w:rsidR="00377923">
      <w:pPr>
        <w:divId w:val="2078823161"/>
      </w:pPr>
      <w:r>
        <w:object>
          <v:shape id="_x0000_i1094" type="#_x0000_t201" style="width:20.25pt;height:18pt" o:ole="">
            <v:imagedata r:id="rId10" o:title=""/>
          </v:shape>
          <w:control r:id="rId100" w:name="DefaultOcxName67" w:shapeid="_x0000_i1094"/>
        </w:object>
      </w:r>
      <w:r>
        <w:t>C </w:t>
      </w:r>
    </w:p>
    <w:p w:rsidR="00377923">
      <w:pPr>
        <w:divId w:val="980041137"/>
      </w:pPr>
      <w:r>
        <w:t>化疗+子宫次全切</w:t>
      </w:r>
    </w:p>
    <w:p w:rsidR="00377923">
      <w:pPr>
        <w:divId w:val="1367832880"/>
      </w:pPr>
      <w:r>
        <w:object>
          <v:shape id="_x0000_i1095" type="#_x0000_t201" style="width:20.25pt;height:18pt" o:ole="">
            <v:imagedata r:id="rId10" o:title=""/>
          </v:shape>
          <w:control r:id="rId101" w:name="DefaultOcxName68" w:shapeid="_x0000_i1095"/>
        </w:object>
      </w:r>
      <w:r>
        <w:t>D </w:t>
      </w:r>
    </w:p>
    <w:p w:rsidR="00377923">
      <w:pPr>
        <w:divId w:val="1597865545"/>
      </w:pPr>
      <w:r>
        <w:t>化疗+子宫全切术</w:t>
      </w:r>
    </w:p>
    <w:p w:rsidR="00377923">
      <w:pPr>
        <w:divId w:val="1838232236"/>
      </w:pPr>
      <w:r>
        <w:object>
          <v:shape id="_x0000_i1096" type="#_x0000_t201" style="width:20.25pt;height:18pt" o:ole="">
            <v:imagedata r:id="rId10" o:title=""/>
          </v:shape>
          <w:control r:id="rId102" w:name="DefaultOcxName69" w:shapeid="_x0000_i1096"/>
        </w:object>
      </w:r>
      <w:r>
        <w:t>E </w:t>
      </w:r>
    </w:p>
    <w:p w:rsidR="00377923">
      <w:pPr>
        <w:divId w:val="2001886126"/>
      </w:pPr>
      <w:r>
        <w:t>化疗+放疗</w:t>
      </w:r>
    </w:p>
    <w:p w:rsidR="00377923">
      <w:pPr>
        <w:divId w:val="1180512458"/>
      </w:pPr>
      <w:r>
        <w:rPr>
          <w:color w:val="FF0000"/>
        </w:rPr>
        <w:t>    该问题分值: 1.47</w:t>
      </w:r>
    </w:p>
    <w:p w:rsidR="00377923">
      <w:pPr>
        <w:divId w:val="1930654253"/>
      </w:pPr>
      <w:r>
        <w:rPr>
          <w:rStyle w:val="da"/>
        </w:rPr>
        <w:t>答案:</w:t>
      </w:r>
      <w:r>
        <w:t>A</w:t>
      </w:r>
    </w:p>
    <w:p w:rsidR="00377923">
      <w:pPr>
        <w:divId w:val="1764181276"/>
      </w:pPr>
      <w:r>
        <w:t>11. </w:t>
      </w:r>
    </w:p>
    <w:p w:rsidR="00377923">
      <w:pPr>
        <w:divId w:val="1506433250"/>
      </w:pPr>
      <w:r>
        <w:t>女，30岁，停经2个月阴道少量流血1周。妇检发现宫体增大如孕3个月大小，双附件可及直径约3cm大小包块，活动可，无压痛。如确诊为葡萄胎，进一步治疗措施是</w:t>
      </w:r>
    </w:p>
    <w:p w:rsidR="00377923">
      <w:pPr>
        <w:divId w:val="1942371517"/>
      </w:pPr>
      <w:r>
        <w:object>
          <v:shape id="_x0000_i1097" type="#_x0000_t201" style="width:1in;height:18pt" o:ole="">
            <v:imagedata r:id="rId6" o:title=""/>
          </v:shape>
          <w:control r:id="rId103" w:name="DefaultOcxName70" w:shapeid="_x0000_i1097"/>
        </w:object>
      </w:r>
      <w:r>
        <w:object>
          <v:shape id="_x0000_i1098" type="#_x0000_t201" style="width:1in;height:18pt" o:ole="">
            <v:imagedata r:id="rId8" o:title=""/>
          </v:shape>
          <w:control r:id="rId104" w:name="DefaultOcxName71" w:shapeid="_x0000_i1098"/>
        </w:object>
      </w:r>
    </w:p>
    <w:p w:rsidR="00377923">
      <w:pPr>
        <w:divId w:val="1832481734"/>
      </w:pPr>
      <w:r>
        <w:object>
          <v:shape id="_x0000_i1099" type="#_x0000_t201" style="width:20.25pt;height:18pt" o:ole="">
            <v:imagedata r:id="rId10" o:title=""/>
          </v:shape>
          <w:control r:id="rId105" w:name="DefaultOcxName72" w:shapeid="_x0000_i1099"/>
        </w:object>
      </w:r>
      <w:r>
        <w:t>A </w:t>
      </w:r>
    </w:p>
    <w:p w:rsidR="00377923">
      <w:pPr>
        <w:divId w:val="365761362"/>
      </w:pPr>
      <w:r>
        <w:t>预防性化疗</w:t>
      </w:r>
    </w:p>
    <w:p w:rsidR="00377923">
      <w:pPr>
        <w:divId w:val="1294798354"/>
      </w:pPr>
      <w:r>
        <w:object>
          <v:shape id="_x0000_i1100" type="#_x0000_t201" style="width:20.25pt;height:18pt" o:ole="">
            <v:imagedata r:id="rId10" o:title=""/>
          </v:shape>
          <w:control r:id="rId106" w:name="DefaultOcxName73" w:shapeid="_x0000_i1100"/>
        </w:object>
      </w:r>
      <w:r>
        <w:t>B </w:t>
      </w:r>
    </w:p>
    <w:p w:rsidR="00377923">
      <w:pPr>
        <w:divId w:val="1679035516"/>
      </w:pPr>
      <w:r>
        <w:t>子宫全切</w:t>
      </w:r>
    </w:p>
    <w:p w:rsidR="00377923">
      <w:pPr>
        <w:divId w:val="2113013449"/>
      </w:pPr>
      <w:r>
        <w:object>
          <v:shape id="_x0000_i1101" type="#_x0000_t201" style="width:20.25pt;height:18pt" o:ole="">
            <v:imagedata r:id="rId10" o:title=""/>
          </v:shape>
          <w:control r:id="rId107" w:name="DefaultOcxName74" w:shapeid="_x0000_i1101"/>
        </w:object>
      </w:r>
      <w:r>
        <w:t>C </w:t>
      </w:r>
    </w:p>
    <w:p w:rsidR="00377923">
      <w:pPr>
        <w:divId w:val="1708989057"/>
      </w:pPr>
      <w:r>
        <w:t>吸宫</w:t>
      </w:r>
    </w:p>
    <w:p w:rsidR="00377923">
      <w:pPr>
        <w:divId w:val="1728335830"/>
      </w:pPr>
      <w:r>
        <w:object>
          <v:shape id="_x0000_i1102" type="#_x0000_t201" style="width:20.25pt;height:18pt" o:ole="">
            <v:imagedata r:id="rId10" o:title=""/>
          </v:shape>
          <w:control r:id="rId108" w:name="DefaultOcxName75" w:shapeid="_x0000_i1102"/>
        </w:object>
      </w:r>
      <w:r>
        <w:t>D </w:t>
      </w:r>
    </w:p>
    <w:p w:rsidR="00377923">
      <w:pPr>
        <w:divId w:val="1953592285"/>
      </w:pPr>
      <w:r>
        <w:t>刮宫</w:t>
      </w:r>
    </w:p>
    <w:p w:rsidR="00377923">
      <w:pPr>
        <w:divId w:val="560949341"/>
      </w:pPr>
      <w:r>
        <w:object>
          <v:shape id="_x0000_i1103" type="#_x0000_t201" style="width:20.25pt;height:18pt" o:ole="">
            <v:imagedata r:id="rId10" o:title=""/>
          </v:shape>
          <w:control r:id="rId109" w:name="DefaultOcxName76" w:shapeid="_x0000_i1103"/>
        </w:object>
      </w:r>
      <w:r>
        <w:t>E </w:t>
      </w:r>
    </w:p>
    <w:p w:rsidR="00377923">
      <w:pPr>
        <w:divId w:val="1831019551"/>
      </w:pPr>
      <w:r>
        <w:t>密切观察</w:t>
      </w:r>
    </w:p>
    <w:p w:rsidR="00377923">
      <w:pPr>
        <w:divId w:val="997005063"/>
      </w:pPr>
      <w:r>
        <w:rPr>
          <w:color w:val="FF0000"/>
        </w:rPr>
        <w:t>    该问题分值: 1.47</w:t>
      </w:r>
    </w:p>
    <w:p w:rsidR="00377923">
      <w:pPr>
        <w:divId w:val="1786121318"/>
      </w:pPr>
      <w:r>
        <w:rPr>
          <w:rStyle w:val="da"/>
        </w:rPr>
        <w:t>答案:</w:t>
      </w:r>
      <w:r>
        <w:t>C</w:t>
      </w:r>
    </w:p>
    <w:p w:rsidR="00377923">
      <w:pPr>
        <w:divId w:val="774833230"/>
      </w:pPr>
      <w:r>
        <w:t>12. </w:t>
      </w:r>
    </w:p>
    <w:p w:rsidR="00377923">
      <w:pPr>
        <w:divId w:val="635525324"/>
      </w:pPr>
      <w:r>
        <w:t>女，32岁，产后6个月，突然抽搐昏迷，CT证实为颅内占位，考虑为绒癌脑转移。该病人化疗方案首选</w:t>
      </w:r>
    </w:p>
    <w:p w:rsidR="00377923">
      <w:pPr>
        <w:divId w:val="1957365147"/>
        <w:sectPr>
          <w:headerReference w:type="even" r:id="rId110"/>
          <w:headerReference w:type="default" r:id="rId111"/>
          <w:footerReference w:type="even" r:id="rId112"/>
          <w:footerReference w:type="default" r:id="rId113"/>
          <w:headerReference w:type="first" r:id="rId114"/>
          <w:footerReference w:type="first" r:id="rId115"/>
          <w:type w:val="nextPage"/>
          <w:pgSz w:w="11906" w:h="16838"/>
          <w:pgMar w:top="1440" w:right="1800" w:bottom="1440" w:left="1800" w:header="851" w:footer="992" w:gutter="0"/>
          <w:pgNumType w:start="5"/>
          <w:cols w:space="425"/>
          <w:titlePg w:val="0"/>
          <w:docGrid w:linePitch="312"/>
        </w:sectPr>
      </w:pPr>
      <w:r>
        <w:object>
          <v:shape id="_x0000_i1104" type="#_x0000_t201" style="width:1in;height:18pt" o:ole="">
            <v:imagedata r:id="rId6" o:title=""/>
          </v:shape>
          <w:control r:id="rId116" w:name="DefaultOcxName77" w:shapeid="_x0000_i1104"/>
        </w:object>
      </w:r>
      <w:r>
        <w:object>
          <v:shape id="_x0000_i1105" type="#_x0000_t201" style="width:1in;height:18pt" o:ole="">
            <v:imagedata r:id="rId8" o:title=""/>
          </v:shape>
          <w:control r:id="rId117" w:name="DefaultOcxName78" w:shapeid="_x0000_i1105"/>
        </w:object>
      </w:r>
    </w:p>
    <w:p w:rsidR="00377923">
      <w:pPr>
        <w:divId w:val="570115987"/>
      </w:pPr>
      <w:r>
        <w:object>
          <v:shape id="_x0000_i1106" type="#_x0000_t201" style="width:20.25pt;height:18pt" o:ole="">
            <v:imagedata r:id="rId10" o:title=""/>
          </v:shape>
          <w:control r:id="rId118" w:name="DefaultOcxName79" w:shapeid="_x0000_i1106"/>
        </w:object>
      </w:r>
      <w:r>
        <w:t>A </w:t>
      </w:r>
    </w:p>
    <w:p w:rsidR="00377923">
      <w:pPr>
        <w:divId w:val="1834947778"/>
      </w:pPr>
      <w:r>
        <w:t>KSM</w:t>
      </w:r>
    </w:p>
    <w:p w:rsidR="00377923">
      <w:pPr>
        <w:divId w:val="1409308766"/>
      </w:pPr>
      <w:r>
        <w:object>
          <v:shape id="_x0000_i1107" type="#_x0000_t201" style="width:20.25pt;height:18pt" o:ole="">
            <v:imagedata r:id="rId10" o:title=""/>
          </v:shape>
          <w:control r:id="rId119" w:name="DefaultOcxName80" w:shapeid="_x0000_i1107"/>
        </w:object>
      </w:r>
      <w:r>
        <w:t>B </w:t>
      </w:r>
    </w:p>
    <w:p w:rsidR="00377923">
      <w:pPr>
        <w:divId w:val="905335233"/>
      </w:pPr>
      <w:r>
        <w:t>MTX</w:t>
      </w:r>
    </w:p>
    <w:p w:rsidR="00377923">
      <w:pPr>
        <w:divId w:val="1911040816"/>
      </w:pPr>
      <w:r>
        <w:object>
          <v:shape id="_x0000_i1108" type="#_x0000_t201" style="width:20.25pt;height:18pt" o:ole="">
            <v:imagedata r:id="rId10" o:title=""/>
          </v:shape>
          <w:control r:id="rId120" w:name="DefaultOcxName81" w:shapeid="_x0000_i1108"/>
        </w:object>
      </w:r>
      <w:r>
        <w:t>C </w:t>
      </w:r>
    </w:p>
    <w:p w:rsidR="00377923">
      <w:pPr>
        <w:divId w:val="1423797731"/>
      </w:pPr>
      <w:r>
        <w:t>VCR</w:t>
      </w:r>
    </w:p>
    <w:p w:rsidR="00377923">
      <w:pPr>
        <w:divId w:val="879585492"/>
      </w:pPr>
      <w:r>
        <w:object>
          <v:shape id="_x0000_i1109" type="#_x0000_t201" style="width:20.25pt;height:18pt" o:ole="">
            <v:imagedata r:id="rId10" o:title=""/>
          </v:shape>
          <w:control r:id="rId121" w:name="DefaultOcxName82" w:shapeid="_x0000_i1109"/>
        </w:object>
      </w:r>
      <w:r>
        <w:t>D </w:t>
      </w:r>
    </w:p>
    <w:p w:rsidR="00377923">
      <w:pPr>
        <w:divId w:val="718746056"/>
      </w:pPr>
      <w:r>
        <w:t>5-FU</w:t>
      </w:r>
    </w:p>
    <w:p w:rsidR="00377923">
      <w:pPr>
        <w:divId w:val="1778987948"/>
      </w:pPr>
      <w:r>
        <w:object>
          <v:shape id="_x0000_i1110" type="#_x0000_t201" style="width:20.25pt;height:18pt" o:ole="">
            <v:imagedata r:id="rId10" o:title=""/>
          </v:shape>
          <w:control r:id="rId122" w:name="DefaultOcxName83" w:shapeid="_x0000_i1110"/>
        </w:object>
      </w:r>
      <w:r>
        <w:t>E </w:t>
      </w:r>
    </w:p>
    <w:p w:rsidR="00377923">
      <w:pPr>
        <w:divId w:val="1947275938"/>
      </w:pPr>
      <w:r>
        <w:t>EMA-CO</w:t>
      </w:r>
    </w:p>
    <w:p w:rsidR="00377923">
      <w:pPr>
        <w:divId w:val="323824369"/>
      </w:pPr>
      <w:r>
        <w:rPr>
          <w:color w:val="FF0000"/>
        </w:rPr>
        <w:t>    该问题分值: 1.47</w:t>
      </w:r>
    </w:p>
    <w:p w:rsidR="00377923">
      <w:pPr>
        <w:divId w:val="708381083"/>
      </w:pPr>
      <w:r>
        <w:rPr>
          <w:rStyle w:val="da"/>
        </w:rPr>
        <w:t>答案:</w:t>
      </w:r>
      <w:r>
        <w:t>E</w:t>
      </w:r>
    </w:p>
    <w:p w:rsidR="00377923">
      <w:pPr>
        <w:divId w:val="902377091"/>
      </w:pPr>
      <w:r>
        <w:t>13. </w:t>
      </w:r>
    </w:p>
    <w:p w:rsidR="00377923">
      <w:pPr>
        <w:divId w:val="2136830523"/>
      </w:pPr>
      <w:r>
        <w:t>葡萄胎刮宫后半年内，妊娠试验由阴转阳，肺部有散在棉絮状阴影，范围未超过一侧肺叶的一半。子宫如孕40天，大而软，双侧附件无异常最大可能是</w:t>
      </w:r>
    </w:p>
    <w:p w:rsidR="00377923">
      <w:pPr>
        <w:divId w:val="1282224872"/>
      </w:pPr>
      <w:r>
        <w:object>
          <v:shape id="_x0000_i1111" type="#_x0000_t201" style="width:1in;height:18pt" o:ole="">
            <v:imagedata r:id="rId6" o:title=""/>
          </v:shape>
          <w:control r:id="rId123" w:name="DefaultOcxName84" w:shapeid="_x0000_i1111"/>
        </w:object>
      </w:r>
      <w:r>
        <w:object>
          <v:shape id="_x0000_i1112" type="#_x0000_t201" style="width:1in;height:18pt" o:ole="">
            <v:imagedata r:id="rId8" o:title=""/>
          </v:shape>
          <w:control r:id="rId124" w:name="DefaultOcxName85" w:shapeid="_x0000_i1112"/>
        </w:object>
      </w:r>
    </w:p>
    <w:p w:rsidR="00377923">
      <w:pPr>
        <w:divId w:val="1853375824"/>
      </w:pPr>
      <w:r>
        <w:object>
          <v:shape id="_x0000_i1113" type="#_x0000_t201" style="width:20.25pt;height:18pt" o:ole="">
            <v:imagedata r:id="rId10" o:title=""/>
          </v:shape>
          <w:control r:id="rId125" w:name="DefaultOcxName86" w:shapeid="_x0000_i1113"/>
        </w:object>
      </w:r>
      <w:r>
        <w:t>A </w:t>
      </w:r>
    </w:p>
    <w:p w:rsidR="00377923">
      <w:pPr>
        <w:divId w:val="420223984"/>
      </w:pPr>
      <w:r>
        <w:t>侵蚀性葡萄胎</w:t>
      </w:r>
    </w:p>
    <w:p w:rsidR="00377923">
      <w:pPr>
        <w:divId w:val="1768501360"/>
      </w:pPr>
      <w:r>
        <w:object>
          <v:shape id="_x0000_i1114" type="#_x0000_t201" style="width:20.25pt;height:18pt" o:ole="">
            <v:imagedata r:id="rId10" o:title=""/>
          </v:shape>
          <w:control r:id="rId126" w:name="DefaultOcxName87" w:shapeid="_x0000_i1114"/>
        </w:object>
      </w:r>
      <w:r>
        <w:t>B </w:t>
      </w:r>
    </w:p>
    <w:p w:rsidR="00377923">
      <w:pPr>
        <w:divId w:val="1553034507"/>
      </w:pPr>
      <w:r>
        <w:t>绒毛膜上皮癌</w:t>
      </w:r>
    </w:p>
    <w:p w:rsidR="00377923">
      <w:pPr>
        <w:divId w:val="1777482749"/>
      </w:pPr>
      <w:r>
        <w:object>
          <v:shape id="_x0000_i1115" type="#_x0000_t201" style="width:20.25pt;height:18pt" o:ole="">
            <v:imagedata r:id="rId10" o:title=""/>
          </v:shape>
          <w:control r:id="rId127" w:name="DefaultOcxName88" w:shapeid="_x0000_i1115"/>
        </w:object>
      </w:r>
      <w:r>
        <w:t>C </w:t>
      </w:r>
    </w:p>
    <w:p w:rsidR="00377923">
      <w:pPr>
        <w:divId w:val="1650549229"/>
      </w:pPr>
      <w:r>
        <w:t>宫内妊娠</w:t>
      </w:r>
    </w:p>
    <w:p w:rsidR="00377923">
      <w:pPr>
        <w:divId w:val="1603495627"/>
      </w:pPr>
      <w:r>
        <w:object>
          <v:shape id="_x0000_i1116" type="#_x0000_t201" style="width:20.25pt;height:18pt" o:ole="">
            <v:imagedata r:id="rId10" o:title=""/>
          </v:shape>
          <w:control r:id="rId128" w:name="DefaultOcxName89" w:shapeid="_x0000_i1116"/>
        </w:object>
      </w:r>
      <w:r>
        <w:t>D </w:t>
      </w:r>
    </w:p>
    <w:p w:rsidR="00377923">
      <w:pPr>
        <w:divId w:val="413404082"/>
      </w:pPr>
      <w:r>
        <w:t>子宫肌瘤合并肺结核</w:t>
      </w:r>
    </w:p>
    <w:p w:rsidR="00377923">
      <w:pPr>
        <w:divId w:val="826552343"/>
      </w:pPr>
      <w:r>
        <w:object>
          <v:shape id="_x0000_i1117" type="#_x0000_t201" style="width:20.25pt;height:18pt" o:ole="">
            <v:imagedata r:id="rId10" o:title=""/>
          </v:shape>
          <w:control r:id="rId129" w:name="DefaultOcxName90" w:shapeid="_x0000_i1117"/>
        </w:object>
      </w:r>
      <w:r>
        <w:t>E </w:t>
      </w:r>
    </w:p>
    <w:p w:rsidR="00377923">
      <w:pPr>
        <w:divId w:val="1864703063"/>
      </w:pPr>
      <w:r>
        <w:t>异位妊娠</w:t>
      </w:r>
    </w:p>
    <w:p w:rsidR="00377923">
      <w:pPr>
        <w:divId w:val="1022324812"/>
      </w:pPr>
      <w:r>
        <w:rPr>
          <w:color w:val="FF0000"/>
        </w:rPr>
        <w:t>    该问题分值: 1.47</w:t>
      </w:r>
    </w:p>
    <w:p w:rsidR="00377923">
      <w:pPr>
        <w:divId w:val="1131557052"/>
      </w:pPr>
      <w:r>
        <w:rPr>
          <w:rStyle w:val="da"/>
        </w:rPr>
        <w:t>答案:</w:t>
      </w:r>
      <w:r>
        <w:t>A</w:t>
      </w:r>
    </w:p>
    <w:p w:rsidR="00377923">
      <w:pPr>
        <w:divId w:val="1458260568"/>
      </w:pPr>
      <w:r>
        <w:t>14. </w:t>
      </w:r>
    </w:p>
    <w:p w:rsidR="00377923">
      <w:pPr>
        <w:divId w:val="951480062"/>
      </w:pPr>
      <w:r>
        <w:t>女性，20岁，有性生活史，以往月经规律，停经3个月。妇科检查时发现子宫4．5个月妊娠大；附件区触及直径6cm囊性肿块，活动，无触痛；超声多普勒未探到胎心音，B型超声显示宫腔内充满弥漫分布的光点和小囊样回声，双侧囊性肿块。该病例的初步诊断是</w:t>
      </w:r>
    </w:p>
    <w:p w:rsidR="00377923">
      <w:pPr>
        <w:divId w:val="1425420307"/>
      </w:pPr>
      <w:r>
        <w:object>
          <v:shape id="_x0000_i1118" type="#_x0000_t201" style="width:1in;height:18pt" o:ole="">
            <v:imagedata r:id="rId6" o:title=""/>
          </v:shape>
          <w:control r:id="rId130" w:name="DefaultOcxName91" w:shapeid="_x0000_i1118"/>
        </w:object>
      </w:r>
      <w:r>
        <w:object>
          <v:shape id="_x0000_i1119" type="#_x0000_t201" style="width:1in;height:18pt" o:ole="">
            <v:imagedata r:id="rId8" o:title=""/>
          </v:shape>
          <w:control r:id="rId131" w:name="DefaultOcxName92" w:shapeid="_x0000_i1119"/>
        </w:object>
      </w:r>
    </w:p>
    <w:p w:rsidR="00377923">
      <w:pPr>
        <w:divId w:val="1065684609"/>
      </w:pPr>
      <w:r>
        <w:object>
          <v:shape id="_x0000_i1120" type="#_x0000_t201" style="width:20.25pt;height:18pt" o:ole="">
            <v:imagedata r:id="rId10" o:title=""/>
          </v:shape>
          <w:control r:id="rId132" w:name="DefaultOcxName93" w:shapeid="_x0000_i1120"/>
        </w:object>
      </w:r>
      <w:r>
        <w:t>A </w:t>
      </w:r>
    </w:p>
    <w:p w:rsidR="00377923">
      <w:pPr>
        <w:divId w:val="1849976406"/>
      </w:pPr>
      <w:r>
        <w:t>难免性流产</w:t>
      </w:r>
    </w:p>
    <w:p w:rsidR="00377923">
      <w:pPr>
        <w:divId w:val="539391834"/>
      </w:pPr>
      <w:r>
        <w:object>
          <v:shape id="_x0000_i1121" type="#_x0000_t201" style="width:20.25pt;height:18pt" o:ole="">
            <v:imagedata r:id="rId10" o:title=""/>
          </v:shape>
          <w:control r:id="rId133" w:name="DefaultOcxName94" w:shapeid="_x0000_i1121"/>
        </w:object>
      </w:r>
      <w:r>
        <w:t>B </w:t>
      </w:r>
    </w:p>
    <w:p w:rsidR="00377923">
      <w:pPr>
        <w:divId w:val="1971544344"/>
      </w:pPr>
      <w:r>
        <w:t>胚胎停止发育</w:t>
      </w:r>
    </w:p>
    <w:p w:rsidR="00377923">
      <w:pPr>
        <w:divId w:val="8214355"/>
        <w:sectPr>
          <w:headerReference w:type="even" r:id="rId134"/>
          <w:headerReference w:type="default" r:id="rId135"/>
          <w:footerReference w:type="even" r:id="rId136"/>
          <w:footerReference w:type="default" r:id="rId137"/>
          <w:headerReference w:type="first" r:id="rId138"/>
          <w:footerReference w:type="first" r:id="rId139"/>
          <w:type w:val="nextPage"/>
          <w:pgSz w:w="11906" w:h="16838"/>
          <w:pgMar w:top="1440" w:right="1800" w:bottom="1440" w:left="1800" w:header="851" w:footer="992" w:gutter="0"/>
          <w:pgNumType w:start="6"/>
          <w:cols w:space="425"/>
          <w:titlePg w:val="0"/>
          <w:docGrid w:linePitch="312"/>
        </w:sectPr>
      </w:pPr>
      <w:r>
        <w:object>
          <v:shape id="_x0000_i1122" type="#_x0000_t201" style="width:20.25pt;height:18pt" o:ole="">
            <v:imagedata r:id="rId10" o:title=""/>
          </v:shape>
          <w:control r:id="rId140" w:name="DefaultOcxName95" w:shapeid="_x0000_i1122"/>
        </w:object>
      </w:r>
      <w:r>
        <w:t>C </w:t>
      </w:r>
    </w:p>
    <w:p w:rsidR="00377923">
      <w:pPr>
        <w:divId w:val="588734106"/>
      </w:pPr>
      <w:r>
        <w:t>部分性葡萄胎</w:t>
      </w:r>
    </w:p>
    <w:p w:rsidR="00377923">
      <w:pPr>
        <w:divId w:val="1810392805"/>
      </w:pPr>
      <w:r>
        <w:object>
          <v:shape id="_x0000_i1123" type="#_x0000_t201" style="width:20.25pt;height:18pt" o:ole="">
            <v:imagedata r:id="rId10" o:title=""/>
          </v:shape>
          <w:control r:id="rId141" w:name="DefaultOcxName96" w:shapeid="_x0000_i1123"/>
        </w:object>
      </w:r>
      <w:r>
        <w:t>D </w:t>
      </w:r>
    </w:p>
    <w:p w:rsidR="00377923">
      <w:pPr>
        <w:divId w:val="193200803"/>
      </w:pPr>
      <w:r>
        <w:t>双侧卵巢肿瘤</w:t>
      </w:r>
    </w:p>
    <w:p w:rsidR="00377923">
      <w:pPr>
        <w:divId w:val="496120351"/>
      </w:pPr>
      <w:r>
        <w:object>
          <v:shape id="_x0000_i1124" type="#_x0000_t201" style="width:20.25pt;height:18pt" o:ole="">
            <v:imagedata r:id="rId10" o:title=""/>
          </v:shape>
          <w:control r:id="rId142" w:name="DefaultOcxName97" w:shapeid="_x0000_i1124"/>
        </w:object>
      </w:r>
      <w:r>
        <w:t>E </w:t>
      </w:r>
    </w:p>
    <w:p w:rsidR="00377923">
      <w:pPr>
        <w:divId w:val="1517764529"/>
      </w:pPr>
      <w:r>
        <w:t>完全性葡萄胎</w:t>
      </w:r>
    </w:p>
    <w:p w:rsidR="00377923">
      <w:pPr>
        <w:divId w:val="71393582"/>
      </w:pPr>
      <w:r>
        <w:rPr>
          <w:color w:val="FF0000"/>
        </w:rPr>
        <w:t>    该问题分值: 1.47</w:t>
      </w:r>
    </w:p>
    <w:p w:rsidR="00377923">
      <w:pPr>
        <w:divId w:val="360277539"/>
      </w:pPr>
      <w:r>
        <w:rPr>
          <w:rStyle w:val="da"/>
        </w:rPr>
        <w:t>答案:</w:t>
      </w:r>
      <w:r>
        <w:t>E</w:t>
      </w:r>
    </w:p>
    <w:p w:rsidR="00377923">
      <w:pPr>
        <w:divId w:val="906106499"/>
      </w:pPr>
      <w:r>
        <w:t>15. </w:t>
      </w:r>
    </w:p>
    <w:p w:rsidR="00377923">
      <w:pPr>
        <w:divId w:val="706225036"/>
      </w:pPr>
      <w:r>
        <w:t>31岁妇女，平时月经规律，停经58日阴道少量流血10日，偶有阵发性腹痛。妇科检查：宫颈着色，宫体如妊娠4个月左右大小，双附件区均扪及块物本例可能性最小的疾病是</w:t>
      </w:r>
    </w:p>
    <w:p w:rsidR="00377923">
      <w:pPr>
        <w:divId w:val="1062941808"/>
      </w:pPr>
      <w:r>
        <w:object>
          <v:shape id="_x0000_i1125" type="#_x0000_t201" style="width:1in;height:18pt" o:ole="">
            <v:imagedata r:id="rId6" o:title=""/>
          </v:shape>
          <w:control r:id="rId143" w:name="DefaultOcxName98" w:shapeid="_x0000_i1125"/>
        </w:object>
      </w:r>
      <w:r>
        <w:object>
          <v:shape id="_x0000_i1126" type="#_x0000_t201" style="width:1in;height:18pt" o:ole="">
            <v:imagedata r:id="rId8" o:title=""/>
          </v:shape>
          <w:control r:id="rId144" w:name="DefaultOcxName99" w:shapeid="_x0000_i1126"/>
        </w:object>
      </w:r>
    </w:p>
    <w:p w:rsidR="00377923">
      <w:pPr>
        <w:divId w:val="964970938"/>
      </w:pPr>
      <w:r>
        <w:object>
          <v:shape id="_x0000_i1127" type="#_x0000_t201" style="width:20.25pt;height:18pt" o:ole="">
            <v:imagedata r:id="rId10" o:title=""/>
          </v:shape>
          <w:control r:id="rId145" w:name="DefaultOcxName100" w:shapeid="_x0000_i1127"/>
        </w:object>
      </w:r>
      <w:r>
        <w:t>A </w:t>
      </w:r>
    </w:p>
    <w:p w:rsidR="00377923">
      <w:pPr>
        <w:divId w:val="198009020"/>
      </w:pPr>
      <w:r>
        <w:t>羊水过多</w:t>
      </w:r>
    </w:p>
    <w:p w:rsidR="00377923">
      <w:pPr>
        <w:divId w:val="946544477"/>
      </w:pPr>
      <w:r>
        <w:object>
          <v:shape id="_x0000_i1128" type="#_x0000_t201" style="width:20.25pt;height:18pt" o:ole="">
            <v:imagedata r:id="rId10" o:title=""/>
          </v:shape>
          <w:control r:id="rId146" w:name="DefaultOcxName101" w:shapeid="_x0000_i1128"/>
        </w:object>
      </w:r>
      <w:r>
        <w:t>B </w:t>
      </w:r>
    </w:p>
    <w:p w:rsidR="00377923">
      <w:pPr>
        <w:divId w:val="851379724"/>
      </w:pPr>
      <w:r>
        <w:t>葡萄胎</w:t>
      </w:r>
    </w:p>
    <w:p w:rsidR="00377923">
      <w:pPr>
        <w:divId w:val="39523616"/>
      </w:pPr>
      <w:r>
        <w:object>
          <v:shape id="_x0000_i1129" type="#_x0000_t201" style="width:20.25pt;height:18pt" o:ole="">
            <v:imagedata r:id="rId10" o:title=""/>
          </v:shape>
          <w:control r:id="rId147" w:name="DefaultOcxName102" w:shapeid="_x0000_i1129"/>
        </w:object>
      </w:r>
      <w:r>
        <w:t>C </w:t>
      </w:r>
    </w:p>
    <w:p w:rsidR="00377923">
      <w:pPr>
        <w:divId w:val="185171359"/>
      </w:pPr>
      <w:r>
        <w:t>双胎妊娠</w:t>
      </w:r>
    </w:p>
    <w:p w:rsidR="00377923">
      <w:pPr>
        <w:divId w:val="1478569041"/>
      </w:pPr>
      <w:r>
        <w:object>
          <v:shape id="_x0000_i1130" type="#_x0000_t201" style="width:20.25pt;height:18pt" o:ole="">
            <v:imagedata r:id="rId10" o:title=""/>
          </v:shape>
          <w:control r:id="rId148" w:name="DefaultOcxName103" w:shapeid="_x0000_i1130"/>
        </w:object>
      </w:r>
      <w:r>
        <w:t>D </w:t>
      </w:r>
    </w:p>
    <w:p w:rsidR="00377923">
      <w:pPr>
        <w:divId w:val="1007057341"/>
      </w:pPr>
      <w:r>
        <w:t>先兆流产</w:t>
      </w:r>
    </w:p>
    <w:p w:rsidR="00377923">
      <w:pPr>
        <w:divId w:val="1811287877"/>
      </w:pPr>
      <w:r>
        <w:object>
          <v:shape id="_x0000_i1131" type="#_x0000_t201" style="width:20.25pt;height:18pt" o:ole="">
            <v:imagedata r:id="rId10" o:title=""/>
          </v:shape>
          <w:control r:id="rId149" w:name="DefaultOcxName104" w:shapeid="_x0000_i1131"/>
        </w:object>
      </w:r>
      <w:r>
        <w:t>E </w:t>
      </w:r>
    </w:p>
    <w:p w:rsidR="00377923">
      <w:pPr>
        <w:divId w:val="1579368169"/>
      </w:pPr>
      <w:r>
        <w:t>妊娠合并子宫肌瘤</w:t>
      </w:r>
    </w:p>
    <w:p w:rsidR="00377923">
      <w:pPr>
        <w:divId w:val="1140852071"/>
      </w:pPr>
      <w:r>
        <w:rPr>
          <w:color w:val="FF0000"/>
        </w:rPr>
        <w:t>    该问题分值: 1.47</w:t>
      </w:r>
    </w:p>
    <w:p w:rsidR="00377923">
      <w:pPr>
        <w:divId w:val="673849250"/>
      </w:pPr>
      <w:r>
        <w:rPr>
          <w:rStyle w:val="da"/>
        </w:rPr>
        <w:t>答案:</w:t>
      </w:r>
      <w:r>
        <w:t>D</w:t>
      </w:r>
    </w:p>
    <w:p w:rsidR="00377923">
      <w:pPr>
        <w:divId w:val="664479154"/>
      </w:pPr>
      <w:r>
        <w:t>1.先兆流产子宫应与停经日数相符。A、B、C均使子宫大于停经月份；妊娠合并子宫肌瘤也大于停经月份。2.葡萄胎(完全性)发生黄素化囊肿的几率为30％～50％，双侧发生者占绝大多数。3.B型超声检查见明显增大的子宫腔内充满弥漫分布的光点和小囊样无回声区。4.确诊为葡萄胎，应及时清除宫腔内容物。本例无预防性化疗指征。</w:t>
      </w:r>
    </w:p>
    <w:p w:rsidR="00377923">
      <w:pPr>
        <w:divId w:val="1934125488"/>
      </w:pPr>
      <w:r>
        <w:t>16. </w:t>
      </w:r>
    </w:p>
    <w:p w:rsidR="00377923">
      <w:pPr>
        <w:divId w:val="759449908"/>
      </w:pPr>
      <w:r>
        <w:t>26岁妇女，半年前中孕引产，术后出现持续不规则阴道流血，近一月来咯血，既往有肺结核史，妇查，子宫稍大，附件阴性，胸片见双下肺有多个球形阴影为进一步确诊，首选何项检查</w:t>
      </w:r>
    </w:p>
    <w:p w:rsidR="00377923">
      <w:pPr>
        <w:divId w:val="8601197"/>
      </w:pPr>
      <w:r>
        <w:object>
          <v:shape id="_x0000_i1132" type="#_x0000_t201" style="width:1in;height:18pt" o:ole="">
            <v:imagedata r:id="rId6" o:title=""/>
          </v:shape>
          <w:control r:id="rId150" w:name="DefaultOcxName105" w:shapeid="_x0000_i1132"/>
        </w:object>
      </w:r>
      <w:r>
        <w:object>
          <v:shape id="_x0000_i1133" type="#_x0000_t201" style="width:1in;height:18pt" o:ole="">
            <v:imagedata r:id="rId8" o:title=""/>
          </v:shape>
          <w:control r:id="rId151" w:name="DefaultOcxName106" w:shapeid="_x0000_i1133"/>
        </w:object>
      </w:r>
    </w:p>
    <w:p w:rsidR="00377923">
      <w:pPr>
        <w:divId w:val="1675061415"/>
      </w:pPr>
      <w:r>
        <w:object>
          <v:shape id="_x0000_i1134" type="#_x0000_t201" style="width:20.25pt;height:18pt" o:ole="">
            <v:imagedata r:id="rId10" o:title=""/>
          </v:shape>
          <w:control r:id="rId152" w:name="DefaultOcxName107" w:shapeid="_x0000_i1134"/>
        </w:object>
      </w:r>
      <w:r>
        <w:t>A </w:t>
      </w:r>
    </w:p>
    <w:p w:rsidR="00377923">
      <w:pPr>
        <w:divId w:val="1999066633"/>
      </w:pPr>
      <w:r>
        <w:t>B超</w:t>
      </w:r>
    </w:p>
    <w:p w:rsidR="00377923">
      <w:pPr>
        <w:divId w:val="923761185"/>
      </w:pPr>
      <w:r>
        <w:object>
          <v:shape id="_x0000_i1135" type="#_x0000_t201" style="width:20.25pt;height:18pt" o:ole="">
            <v:imagedata r:id="rId10" o:title=""/>
          </v:shape>
          <w:control r:id="rId153" w:name="DefaultOcxName108" w:shapeid="_x0000_i1135"/>
        </w:object>
      </w:r>
      <w:r>
        <w:t>B </w:t>
      </w:r>
    </w:p>
    <w:p w:rsidR="00377923">
      <w:pPr>
        <w:divId w:val="2130201133"/>
      </w:pPr>
      <w:r>
        <w:t>诊刮</w:t>
      </w:r>
    </w:p>
    <w:p w:rsidR="00377923">
      <w:pPr>
        <w:divId w:val="830220586"/>
      </w:pPr>
      <w:r>
        <w:object>
          <v:shape id="_x0000_i1136" type="#_x0000_t201" style="width:20.25pt;height:18pt" o:ole="">
            <v:imagedata r:id="rId10" o:title=""/>
          </v:shape>
          <w:control r:id="rId154" w:name="DefaultOcxName109" w:shapeid="_x0000_i1136"/>
        </w:object>
      </w:r>
      <w:r>
        <w:t>C </w:t>
      </w:r>
    </w:p>
    <w:p w:rsidR="00377923">
      <w:pPr>
        <w:divId w:val="913658801"/>
        <w:sectPr>
          <w:headerReference w:type="even" r:id="rId155"/>
          <w:headerReference w:type="default" r:id="rId156"/>
          <w:footerReference w:type="even" r:id="rId157"/>
          <w:footerReference w:type="default" r:id="rId158"/>
          <w:headerReference w:type="first" r:id="rId159"/>
          <w:footerReference w:type="first" r:id="rId160"/>
          <w:type w:val="nextPage"/>
          <w:pgSz w:w="11906" w:h="16838"/>
          <w:pgMar w:top="1440" w:right="1800" w:bottom="1440" w:left="1800" w:header="851" w:footer="992" w:gutter="0"/>
          <w:pgNumType w:start="7"/>
          <w:cols w:space="425"/>
          <w:titlePg w:val="0"/>
          <w:docGrid w:linePitch="312"/>
        </w:sectPr>
      </w:pPr>
      <w:r>
        <w:t>血HCG测定</w:t>
      </w:r>
    </w:p>
    <w:p w:rsidR="00377923">
      <w:pPr>
        <w:divId w:val="1316686965"/>
      </w:pPr>
      <w:r>
        <w:object>
          <v:shape id="_x0000_i1137" type="#_x0000_t201" style="width:20.25pt;height:18pt" o:ole="">
            <v:imagedata r:id="rId10" o:title=""/>
          </v:shape>
          <w:control r:id="rId161" w:name="DefaultOcxName110" w:shapeid="_x0000_i1137"/>
        </w:object>
      </w:r>
      <w:r>
        <w:t>D </w:t>
      </w:r>
    </w:p>
    <w:p w:rsidR="00377923">
      <w:pPr>
        <w:divId w:val="1666397571"/>
      </w:pPr>
      <w:r>
        <w:t>胸水常规检查</w:t>
      </w:r>
    </w:p>
    <w:p w:rsidR="00377923">
      <w:pPr>
        <w:divId w:val="1832794407"/>
      </w:pPr>
      <w:r>
        <w:object>
          <v:shape id="_x0000_i1138" type="#_x0000_t201" style="width:20.25pt;height:18pt" o:ole="">
            <v:imagedata r:id="rId10" o:title=""/>
          </v:shape>
          <w:control r:id="rId162" w:name="DefaultOcxName111" w:shapeid="_x0000_i1138"/>
        </w:object>
      </w:r>
      <w:r>
        <w:t>E </w:t>
      </w:r>
    </w:p>
    <w:p w:rsidR="00377923">
      <w:pPr>
        <w:divId w:val="646278150"/>
      </w:pPr>
      <w:r>
        <w:t>痰液找结核杆菌</w:t>
      </w:r>
    </w:p>
    <w:p w:rsidR="00377923">
      <w:pPr>
        <w:divId w:val="134035176"/>
      </w:pPr>
      <w:r>
        <w:rPr>
          <w:color w:val="FF0000"/>
        </w:rPr>
        <w:t>    该问题分值: 1.47</w:t>
      </w:r>
    </w:p>
    <w:p w:rsidR="00377923">
      <w:pPr>
        <w:divId w:val="881674572"/>
      </w:pPr>
      <w:r>
        <w:rPr>
          <w:rStyle w:val="da"/>
        </w:rPr>
        <w:t>答案:</w:t>
      </w:r>
      <w:r>
        <w:t>C</w:t>
      </w:r>
    </w:p>
    <w:p w:rsidR="00377923">
      <w:pPr>
        <w:divId w:val="254169586"/>
      </w:pPr>
      <w:r>
        <w:t>17. </w:t>
      </w:r>
    </w:p>
    <w:p w:rsidR="00377923">
      <w:pPr>
        <w:divId w:val="1374379162"/>
      </w:pPr>
      <w:r>
        <w:t>27岁，停经3月，不规则阴道流血10天，近日有恶心，频吐，宫底高度平脐，未闻及胎心，尿妊娩为阳性，B超宫腔内为落雪状图像该患者的随访期限</w:t>
      </w:r>
    </w:p>
    <w:p w:rsidR="00377923">
      <w:pPr>
        <w:divId w:val="81877834"/>
      </w:pPr>
      <w:r>
        <w:object>
          <v:shape id="_x0000_i1139" type="#_x0000_t201" style="width:1in;height:18pt" o:ole="">
            <v:imagedata r:id="rId6" o:title=""/>
          </v:shape>
          <w:control r:id="rId163" w:name="DefaultOcxName112" w:shapeid="_x0000_i1139"/>
        </w:object>
      </w:r>
      <w:r>
        <w:object>
          <v:shape id="_x0000_i1140" type="#_x0000_t201" style="width:1in;height:18pt" o:ole="">
            <v:imagedata r:id="rId8" o:title=""/>
          </v:shape>
          <w:control r:id="rId164" w:name="DefaultOcxName113" w:shapeid="_x0000_i1140"/>
        </w:object>
      </w:r>
    </w:p>
    <w:p w:rsidR="00377923">
      <w:pPr>
        <w:divId w:val="458185270"/>
      </w:pPr>
      <w:r>
        <w:object>
          <v:shape id="_x0000_i1141" type="#_x0000_t201" style="width:20.25pt;height:18pt" o:ole="">
            <v:imagedata r:id="rId10" o:title=""/>
          </v:shape>
          <w:control r:id="rId165" w:name="DefaultOcxName114" w:shapeid="_x0000_i1141"/>
        </w:object>
      </w:r>
      <w:r>
        <w:t>A </w:t>
      </w:r>
    </w:p>
    <w:p w:rsidR="00377923">
      <w:pPr>
        <w:divId w:val="1857959198"/>
      </w:pPr>
      <w:r>
        <w:t>1月</w:t>
      </w:r>
    </w:p>
    <w:p w:rsidR="00377923">
      <w:pPr>
        <w:divId w:val="1499662050"/>
      </w:pPr>
      <w:r>
        <w:object>
          <v:shape id="_x0000_i1142" type="#_x0000_t201" style="width:20.25pt;height:18pt" o:ole="">
            <v:imagedata r:id="rId10" o:title=""/>
          </v:shape>
          <w:control r:id="rId166" w:name="DefaultOcxName115" w:shapeid="_x0000_i1142"/>
        </w:object>
      </w:r>
      <w:r>
        <w:t>B </w:t>
      </w:r>
    </w:p>
    <w:p w:rsidR="00377923">
      <w:pPr>
        <w:divId w:val="233783660"/>
      </w:pPr>
      <w:r>
        <w:t>2月</w:t>
      </w:r>
    </w:p>
    <w:p w:rsidR="00377923">
      <w:pPr>
        <w:divId w:val="1960792690"/>
      </w:pPr>
      <w:r>
        <w:object>
          <v:shape id="_x0000_i1143" type="#_x0000_t201" style="width:20.25pt;height:18pt" o:ole="">
            <v:imagedata r:id="rId10" o:title=""/>
          </v:shape>
          <w:control r:id="rId167" w:name="DefaultOcxName116" w:shapeid="_x0000_i1143"/>
        </w:object>
      </w:r>
      <w:r>
        <w:t>C </w:t>
      </w:r>
    </w:p>
    <w:p w:rsidR="00377923">
      <w:pPr>
        <w:divId w:val="250938347"/>
      </w:pPr>
      <w:r>
        <w:t>半年</w:t>
      </w:r>
    </w:p>
    <w:p w:rsidR="00377923">
      <w:pPr>
        <w:divId w:val="1310330323"/>
      </w:pPr>
      <w:r>
        <w:object>
          <v:shape id="_x0000_i1144" type="#_x0000_t201" style="width:20.25pt;height:18pt" o:ole="">
            <v:imagedata r:id="rId10" o:title=""/>
          </v:shape>
          <w:control r:id="rId168" w:name="DefaultOcxName117" w:shapeid="_x0000_i1144"/>
        </w:object>
      </w:r>
      <w:r>
        <w:t>D </w:t>
      </w:r>
    </w:p>
    <w:p w:rsidR="00377923">
      <w:pPr>
        <w:divId w:val="1914584607"/>
      </w:pPr>
      <w:r>
        <w:t>2年</w:t>
      </w:r>
    </w:p>
    <w:p w:rsidR="00377923">
      <w:pPr>
        <w:divId w:val="1112015267"/>
      </w:pPr>
      <w:r>
        <w:object>
          <v:shape id="_x0000_i1145" type="#_x0000_t201" style="width:20.25pt;height:18pt" o:ole="">
            <v:imagedata r:id="rId10" o:title=""/>
          </v:shape>
          <w:control r:id="rId169" w:name="DefaultOcxName118" w:shapeid="_x0000_i1145"/>
        </w:object>
      </w:r>
      <w:r>
        <w:t>E </w:t>
      </w:r>
    </w:p>
    <w:p w:rsidR="00377923">
      <w:pPr>
        <w:divId w:val="1564410380"/>
      </w:pPr>
      <w:r>
        <w:t>1年</w:t>
      </w:r>
    </w:p>
    <w:p w:rsidR="00377923">
      <w:pPr>
        <w:divId w:val="469445992"/>
      </w:pPr>
      <w:r>
        <w:rPr>
          <w:color w:val="FF0000"/>
        </w:rPr>
        <w:t>    该问题分值: 1.47</w:t>
      </w:r>
    </w:p>
    <w:p w:rsidR="00377923">
      <w:pPr>
        <w:divId w:val="262298404"/>
      </w:pPr>
      <w:r>
        <w:rPr>
          <w:rStyle w:val="da"/>
        </w:rPr>
        <w:t>答案:</w:t>
      </w:r>
      <w:r>
        <w:t>D</w:t>
      </w:r>
    </w:p>
    <w:p w:rsidR="00377923">
      <w:pPr>
        <w:divId w:val="328944116"/>
      </w:pPr>
      <w:r>
        <w:t>18. </w:t>
      </w:r>
    </w:p>
    <w:p w:rsidR="00377923">
      <w:pPr>
        <w:divId w:val="994380116"/>
      </w:pPr>
      <w:r>
        <w:t>患者40岁，停经5个月，阴道流血15日，宫底平脐，听不到胎心，扪不到胎体。本例诊断有价值的辅助检查方法是</w:t>
      </w:r>
    </w:p>
    <w:p w:rsidR="00377923">
      <w:pPr>
        <w:divId w:val="1886984594"/>
      </w:pPr>
      <w:r>
        <w:object>
          <v:shape id="_x0000_i1146" type="#_x0000_t201" style="width:1in;height:18pt" o:ole="">
            <v:imagedata r:id="rId6" o:title=""/>
          </v:shape>
          <w:control r:id="rId170" w:name="DefaultOcxName119" w:shapeid="_x0000_i1146"/>
        </w:object>
      </w:r>
      <w:r>
        <w:object>
          <v:shape id="_x0000_i1147" type="#_x0000_t201" style="width:1in;height:18pt" o:ole="">
            <v:imagedata r:id="rId8" o:title=""/>
          </v:shape>
          <w:control r:id="rId171" w:name="DefaultOcxName120" w:shapeid="_x0000_i1147"/>
        </w:object>
      </w:r>
    </w:p>
    <w:p w:rsidR="00377923">
      <w:pPr>
        <w:divId w:val="1544100666"/>
      </w:pPr>
      <w:r>
        <w:object>
          <v:shape id="_x0000_i1148" type="#_x0000_t201" style="width:20.25pt;height:18pt" o:ole="">
            <v:imagedata r:id="rId10" o:title=""/>
          </v:shape>
          <w:control r:id="rId172" w:name="DefaultOcxName121" w:shapeid="_x0000_i1148"/>
        </w:object>
      </w:r>
      <w:r>
        <w:t>A </w:t>
      </w:r>
    </w:p>
    <w:p w:rsidR="00377923">
      <w:pPr>
        <w:divId w:val="566191287"/>
      </w:pPr>
      <w:r>
        <w:t>尿hCG测定</w:t>
      </w:r>
    </w:p>
    <w:p w:rsidR="00377923">
      <w:pPr>
        <w:divId w:val="1720745911"/>
      </w:pPr>
      <w:r>
        <w:object>
          <v:shape id="_x0000_i1149" type="#_x0000_t201" style="width:20.25pt;height:18pt" o:ole="">
            <v:imagedata r:id="rId10" o:title=""/>
          </v:shape>
          <w:control r:id="rId173" w:name="DefaultOcxName122" w:shapeid="_x0000_i1149"/>
        </w:object>
      </w:r>
      <w:r>
        <w:t>B </w:t>
      </w:r>
    </w:p>
    <w:p w:rsidR="00377923">
      <w:pPr>
        <w:divId w:val="820926900"/>
      </w:pPr>
      <w:r>
        <w:t>血hCG测定</w:t>
      </w:r>
    </w:p>
    <w:p w:rsidR="00377923">
      <w:pPr>
        <w:divId w:val="1964924346"/>
      </w:pPr>
      <w:r>
        <w:object>
          <v:shape id="_x0000_i1150" type="#_x0000_t201" style="width:20.25pt;height:18pt" o:ole="">
            <v:imagedata r:id="rId10" o:title=""/>
          </v:shape>
          <w:control r:id="rId174" w:name="DefaultOcxName123" w:shapeid="_x0000_i1150"/>
        </w:object>
      </w:r>
      <w:r>
        <w:t>C </w:t>
      </w:r>
    </w:p>
    <w:p w:rsidR="00377923">
      <w:pPr>
        <w:divId w:val="1284728707"/>
      </w:pPr>
      <w:r>
        <w:t>X线腹部片</w:t>
      </w:r>
    </w:p>
    <w:p w:rsidR="00377923">
      <w:pPr>
        <w:divId w:val="687172844"/>
      </w:pPr>
      <w:r>
        <w:object>
          <v:shape id="_x0000_i1151" type="#_x0000_t201" style="width:20.25pt;height:18pt" o:ole="">
            <v:imagedata r:id="rId10" o:title=""/>
          </v:shape>
          <w:control r:id="rId175" w:name="DefaultOcxName124" w:shapeid="_x0000_i1151"/>
        </w:object>
      </w:r>
      <w:r>
        <w:t>D </w:t>
      </w:r>
    </w:p>
    <w:p w:rsidR="00377923">
      <w:pPr>
        <w:divId w:val="952244422"/>
      </w:pPr>
      <w:r>
        <w:t>B超</w:t>
      </w:r>
    </w:p>
    <w:p w:rsidR="00377923">
      <w:pPr>
        <w:divId w:val="85852740"/>
      </w:pPr>
      <w:r>
        <w:object>
          <v:shape id="_x0000_i1152" type="#_x0000_t201" style="width:20.25pt;height:18pt" o:ole="">
            <v:imagedata r:id="rId10" o:title=""/>
          </v:shape>
          <w:control r:id="rId176" w:name="DefaultOcxName125" w:shapeid="_x0000_i1152"/>
        </w:object>
      </w:r>
      <w:r>
        <w:t>E </w:t>
      </w:r>
    </w:p>
    <w:p w:rsidR="00377923">
      <w:pPr>
        <w:divId w:val="32311396"/>
      </w:pPr>
      <w:r>
        <w:t>CT检查</w:t>
      </w:r>
    </w:p>
    <w:p w:rsidR="00377923">
      <w:pPr>
        <w:divId w:val="1986080597"/>
      </w:pPr>
      <w:r>
        <w:rPr>
          <w:color w:val="FF0000"/>
        </w:rPr>
        <w:t>    该问题分值: 1.47</w:t>
      </w:r>
    </w:p>
    <w:p w:rsidR="00377923">
      <w:pPr>
        <w:divId w:val="1479035936"/>
      </w:pPr>
      <w:r>
        <w:rPr>
          <w:rStyle w:val="da"/>
        </w:rPr>
        <w:t>答案:</w:t>
      </w:r>
      <w:r>
        <w:t>D</w:t>
      </w:r>
    </w:p>
    <w:p w:rsidR="00377923">
      <w:pPr>
        <w:divId w:val="349796386"/>
        <w:sectPr>
          <w:headerReference w:type="even" r:id="rId177"/>
          <w:headerReference w:type="default" r:id="rId178"/>
          <w:footerReference w:type="even" r:id="rId179"/>
          <w:footerReference w:type="default" r:id="rId180"/>
          <w:headerReference w:type="first" r:id="rId181"/>
          <w:footerReference w:type="first" r:id="rId182"/>
          <w:type w:val="nextPage"/>
          <w:pgSz w:w="11906" w:h="16838"/>
          <w:pgMar w:top="1440" w:right="1800" w:bottom="1440" w:left="1800" w:header="851" w:footer="992" w:gutter="0"/>
          <w:pgNumType w:start="8"/>
          <w:cols w:space="425"/>
          <w:titlePg w:val="0"/>
          <w:docGrid w:linePitch="312"/>
        </w:sectPr>
      </w:pPr>
      <w:r>
        <w:t>19. </w:t>
      </w:r>
    </w:p>
    <w:p w:rsidR="00377923">
      <w:pPr>
        <w:divId w:val="1491677272"/>
      </w:pPr>
      <w:r>
        <w:t>女，30岁。1年前曾人工流产，近2个月阴道不规则流血，妇科检查：子宫稍大，尿HCG(+)，胸片见右上肺有数个直径0.5cm的阴影，边缘模糊。首先考虑诊断是</w:t>
      </w:r>
    </w:p>
    <w:p w:rsidR="00377923">
      <w:pPr>
        <w:divId w:val="603077878"/>
      </w:pPr>
      <w:r>
        <w:object>
          <v:shape id="_x0000_i1153" type="#_x0000_t201" style="width:1in;height:18pt" o:ole="">
            <v:imagedata r:id="rId6" o:title=""/>
          </v:shape>
          <w:control r:id="rId183" w:name="DefaultOcxName126" w:shapeid="_x0000_i1153"/>
        </w:object>
      </w:r>
      <w:r>
        <w:object>
          <v:shape id="_x0000_i1154" type="#_x0000_t201" style="width:1in;height:18pt" o:ole="">
            <v:imagedata r:id="rId8" o:title=""/>
          </v:shape>
          <w:control r:id="rId184" w:name="DefaultOcxName127" w:shapeid="_x0000_i1154"/>
        </w:object>
      </w:r>
    </w:p>
    <w:p w:rsidR="00377923">
      <w:pPr>
        <w:divId w:val="888883085"/>
      </w:pPr>
      <w:r>
        <w:object>
          <v:shape id="_x0000_i1155" type="#_x0000_t201" style="width:20.25pt;height:18pt" o:ole="">
            <v:imagedata r:id="rId10" o:title=""/>
          </v:shape>
          <w:control r:id="rId185" w:name="DefaultOcxName128" w:shapeid="_x0000_i1155"/>
        </w:object>
      </w:r>
      <w:r>
        <w:t>A </w:t>
      </w:r>
    </w:p>
    <w:p w:rsidR="00377923">
      <w:pPr>
        <w:divId w:val="236407178"/>
      </w:pPr>
      <w:r>
        <w:t>异位妊娠</w:t>
      </w:r>
    </w:p>
    <w:p w:rsidR="00377923">
      <w:pPr>
        <w:divId w:val="1254044544"/>
      </w:pPr>
      <w:r>
        <w:object>
          <v:shape id="_x0000_i1156" type="#_x0000_t201" style="width:20.25pt;height:18pt" o:ole="">
            <v:imagedata r:id="rId10" o:title=""/>
          </v:shape>
          <w:control r:id="rId186" w:name="DefaultOcxName129" w:shapeid="_x0000_i1156"/>
        </w:object>
      </w:r>
      <w:r>
        <w:t>B </w:t>
      </w:r>
    </w:p>
    <w:p w:rsidR="00377923">
      <w:pPr>
        <w:divId w:val="1400398409"/>
      </w:pPr>
      <w:r>
        <w:t>不全流产</w:t>
      </w:r>
    </w:p>
    <w:p w:rsidR="00377923">
      <w:pPr>
        <w:divId w:val="643706573"/>
      </w:pPr>
      <w:r>
        <w:object>
          <v:shape id="_x0000_i1157" type="#_x0000_t201" style="width:20.25pt;height:18pt" o:ole="">
            <v:imagedata r:id="rId10" o:title=""/>
          </v:shape>
          <w:control r:id="rId187" w:name="DefaultOcxName130" w:shapeid="_x0000_i1157"/>
        </w:object>
      </w:r>
      <w:r>
        <w:t>C </w:t>
      </w:r>
    </w:p>
    <w:p w:rsidR="00377923">
      <w:pPr>
        <w:divId w:val="1981037511"/>
      </w:pPr>
      <w:r>
        <w:t>葡萄胎</w:t>
      </w:r>
    </w:p>
    <w:p w:rsidR="00377923">
      <w:pPr>
        <w:divId w:val="1843616372"/>
      </w:pPr>
      <w:r>
        <w:object>
          <v:shape id="_x0000_i1158" type="#_x0000_t201" style="width:20.25pt;height:18pt" o:ole="">
            <v:imagedata r:id="rId10" o:title=""/>
          </v:shape>
          <w:control r:id="rId188" w:name="DefaultOcxName131" w:shapeid="_x0000_i1158"/>
        </w:object>
      </w:r>
      <w:r>
        <w:t>D </w:t>
      </w:r>
    </w:p>
    <w:p w:rsidR="00377923">
      <w:pPr>
        <w:divId w:val="882447572"/>
      </w:pPr>
      <w:r>
        <w:t>侵蚀性葡萄胎</w:t>
      </w:r>
    </w:p>
    <w:p w:rsidR="00377923">
      <w:pPr>
        <w:divId w:val="622421496"/>
      </w:pPr>
      <w:r>
        <w:object>
          <v:shape id="_x0000_i1159" type="#_x0000_t201" style="width:20.25pt;height:18pt" o:ole="">
            <v:imagedata r:id="rId10" o:title=""/>
          </v:shape>
          <w:control r:id="rId189" w:name="DefaultOcxName132" w:shapeid="_x0000_i1159"/>
        </w:object>
      </w:r>
      <w:r>
        <w:t>E </w:t>
      </w:r>
    </w:p>
    <w:p w:rsidR="00377923">
      <w:pPr>
        <w:divId w:val="151722787"/>
      </w:pPr>
      <w:r>
        <w:t>绒毛膜癌</w:t>
      </w:r>
    </w:p>
    <w:p w:rsidR="00377923">
      <w:pPr>
        <w:divId w:val="1980766144"/>
      </w:pPr>
      <w:r>
        <w:rPr>
          <w:color w:val="FF0000"/>
        </w:rPr>
        <w:t>    该问题分值: 1.47</w:t>
      </w:r>
    </w:p>
    <w:p w:rsidR="00377923">
      <w:pPr>
        <w:divId w:val="1815638807"/>
      </w:pPr>
      <w:r>
        <w:rPr>
          <w:rStyle w:val="da"/>
        </w:rPr>
        <w:t>答案:</w:t>
      </w:r>
      <w:r>
        <w:t>E</w:t>
      </w:r>
    </w:p>
    <w:p w:rsidR="00377923">
      <w:pPr>
        <w:divId w:val="1905292519"/>
      </w:pPr>
      <w:r>
        <w:t>20. </w:t>
      </w:r>
    </w:p>
    <w:p w:rsidR="00377923">
      <w:pPr>
        <w:divId w:val="1839270783"/>
      </w:pPr>
      <w:r>
        <w:t>女，30岁，停经2个月，阴道流血7天，查体宫底脐耻之间，未闻及胎心音。为确诊，首选哪项辅助检查</w:t>
      </w:r>
    </w:p>
    <w:p w:rsidR="00377923">
      <w:pPr>
        <w:divId w:val="1903566426"/>
      </w:pPr>
      <w:r>
        <w:object>
          <v:shape id="_x0000_i1160" type="#_x0000_t201" style="width:1in;height:18pt" o:ole="">
            <v:imagedata r:id="rId6" o:title=""/>
          </v:shape>
          <w:control r:id="rId190" w:name="DefaultOcxName133" w:shapeid="_x0000_i1160"/>
        </w:object>
      </w:r>
      <w:r>
        <w:object>
          <v:shape id="_x0000_i1161" type="#_x0000_t201" style="width:1in;height:18pt" o:ole="">
            <v:imagedata r:id="rId8" o:title=""/>
          </v:shape>
          <w:control r:id="rId191" w:name="DefaultOcxName134" w:shapeid="_x0000_i1161"/>
        </w:object>
      </w:r>
    </w:p>
    <w:p w:rsidR="00377923">
      <w:pPr>
        <w:divId w:val="104159917"/>
      </w:pPr>
      <w:r>
        <w:object>
          <v:shape id="_x0000_i1162" type="#_x0000_t201" style="width:20.25pt;height:18pt" o:ole="">
            <v:imagedata r:id="rId10" o:title=""/>
          </v:shape>
          <w:control r:id="rId192" w:name="DefaultOcxName135" w:shapeid="_x0000_i1162"/>
        </w:object>
      </w:r>
      <w:r>
        <w:t>A </w:t>
      </w:r>
    </w:p>
    <w:p w:rsidR="00377923">
      <w:pPr>
        <w:divId w:val="946228890"/>
      </w:pPr>
      <w:r>
        <w:t>血HCG</w:t>
      </w:r>
    </w:p>
    <w:p w:rsidR="00377923">
      <w:pPr>
        <w:divId w:val="2110850276"/>
      </w:pPr>
      <w:r>
        <w:object>
          <v:shape id="_x0000_i1163" type="#_x0000_t201" style="width:20.25pt;height:18pt" o:ole="">
            <v:imagedata r:id="rId10" o:title=""/>
          </v:shape>
          <w:control r:id="rId193" w:name="DefaultOcxName136" w:shapeid="_x0000_i1163"/>
        </w:object>
      </w:r>
      <w:r>
        <w:t>B </w:t>
      </w:r>
    </w:p>
    <w:p w:rsidR="00377923">
      <w:pPr>
        <w:divId w:val="894781559"/>
      </w:pPr>
      <w:r>
        <w:t>盆腔CT</w:t>
      </w:r>
    </w:p>
    <w:p w:rsidR="00377923">
      <w:pPr>
        <w:divId w:val="428433378"/>
      </w:pPr>
      <w:r>
        <w:object>
          <v:shape id="_x0000_i1164" type="#_x0000_t201" style="width:20.25pt;height:18pt" o:ole="">
            <v:imagedata r:id="rId10" o:title=""/>
          </v:shape>
          <w:control r:id="rId194" w:name="DefaultOcxName137" w:shapeid="_x0000_i1164"/>
        </w:object>
      </w:r>
      <w:r>
        <w:t>C </w:t>
      </w:r>
    </w:p>
    <w:p w:rsidR="00377923">
      <w:pPr>
        <w:divId w:val="2093119723"/>
      </w:pPr>
      <w:r>
        <w:t>X线平片</w:t>
      </w:r>
    </w:p>
    <w:p w:rsidR="00377923">
      <w:pPr>
        <w:divId w:val="1934434618"/>
      </w:pPr>
      <w:r>
        <w:object>
          <v:shape id="_x0000_i1165" type="#_x0000_t201" style="width:20.25pt;height:18pt" o:ole="">
            <v:imagedata r:id="rId10" o:title=""/>
          </v:shape>
          <w:control r:id="rId195" w:name="DefaultOcxName138" w:shapeid="_x0000_i1165"/>
        </w:object>
      </w:r>
      <w:r>
        <w:t>D </w:t>
      </w:r>
    </w:p>
    <w:p w:rsidR="00377923">
      <w:pPr>
        <w:divId w:val="925655647"/>
      </w:pPr>
      <w:r>
        <w:t>盆腔B超</w:t>
      </w:r>
    </w:p>
    <w:p w:rsidR="00377923">
      <w:pPr>
        <w:divId w:val="212545397"/>
      </w:pPr>
      <w:r>
        <w:object>
          <v:shape id="_x0000_i1166" type="#_x0000_t201" style="width:20.25pt;height:18pt" o:ole="">
            <v:imagedata r:id="rId10" o:title=""/>
          </v:shape>
          <w:control r:id="rId196" w:name="DefaultOcxName139" w:shapeid="_x0000_i1166"/>
        </w:object>
      </w:r>
      <w:r>
        <w:t>E </w:t>
      </w:r>
    </w:p>
    <w:p w:rsidR="00377923">
      <w:pPr>
        <w:divId w:val="972367509"/>
      </w:pPr>
      <w:r>
        <w:t>血常规</w:t>
      </w:r>
    </w:p>
    <w:p w:rsidR="00377923">
      <w:pPr>
        <w:divId w:val="76677693"/>
      </w:pPr>
      <w:r>
        <w:rPr>
          <w:color w:val="FF0000"/>
        </w:rPr>
        <w:t>    该问题分值: 1.47</w:t>
      </w:r>
    </w:p>
    <w:p w:rsidR="00377923">
      <w:pPr>
        <w:divId w:val="445127348"/>
      </w:pPr>
      <w:r>
        <w:rPr>
          <w:rStyle w:val="da"/>
        </w:rPr>
        <w:t>答案:</w:t>
      </w:r>
      <w:r>
        <w:t>D</w:t>
      </w:r>
    </w:p>
    <w:p w:rsidR="00377923">
      <w:pPr>
        <w:divId w:val="193157374"/>
      </w:pPr>
      <w:r>
        <w:t>21. </w:t>
      </w:r>
    </w:p>
    <w:p w:rsidR="00377923">
      <w:pPr>
        <w:divId w:val="842545723"/>
      </w:pPr>
      <w:r>
        <w:t>女，45岁，葡萄胎清宫术后4个月，阴道不规则流血10余天，咳嗽、咳血丝3天，来院就诊。妇科检查宫体增大如孕2个月大小，质软，活动度可，双附件无异常发现。为明确诊断，应行</w:t>
      </w:r>
    </w:p>
    <w:p w:rsidR="00377923">
      <w:pPr>
        <w:divId w:val="410350463"/>
      </w:pPr>
      <w:r>
        <w:object>
          <v:shape id="_x0000_i1167" type="#_x0000_t201" style="width:1in;height:18pt" o:ole="">
            <v:imagedata r:id="rId6" o:title=""/>
          </v:shape>
          <w:control r:id="rId197" w:name="DefaultOcxName140" w:shapeid="_x0000_i1167"/>
        </w:object>
      </w:r>
      <w:r>
        <w:object>
          <v:shape id="_x0000_i1168" type="#_x0000_t201" style="width:1in;height:18pt" o:ole="">
            <v:imagedata r:id="rId8" o:title=""/>
          </v:shape>
          <w:control r:id="rId198" w:name="DefaultOcxName141" w:shapeid="_x0000_i1168"/>
        </w:object>
      </w:r>
    </w:p>
    <w:p w:rsidR="00377923">
      <w:pPr>
        <w:divId w:val="323163970"/>
      </w:pPr>
      <w:r>
        <w:object>
          <v:shape id="_x0000_i1169" type="#_x0000_t201" style="width:20.25pt;height:18pt" o:ole="">
            <v:imagedata r:id="rId10" o:title=""/>
          </v:shape>
          <w:control r:id="rId199" w:name="DefaultOcxName142" w:shapeid="_x0000_i1169"/>
        </w:object>
      </w:r>
      <w:r>
        <w:t>A </w:t>
      </w:r>
    </w:p>
    <w:p w:rsidR="00377923">
      <w:pPr>
        <w:divId w:val="985016816"/>
        <w:sectPr>
          <w:headerReference w:type="even" r:id="rId200"/>
          <w:headerReference w:type="default" r:id="rId201"/>
          <w:footerReference w:type="even" r:id="rId202"/>
          <w:footerReference w:type="default" r:id="rId203"/>
          <w:headerReference w:type="first" r:id="rId204"/>
          <w:footerReference w:type="first" r:id="rId205"/>
          <w:type w:val="nextPage"/>
          <w:pgSz w:w="11906" w:h="16838"/>
          <w:pgMar w:top="1440" w:right="1800" w:bottom="1440" w:left="1800" w:header="851" w:footer="992" w:gutter="0"/>
          <w:pgNumType w:start="9"/>
          <w:cols w:space="425"/>
          <w:titlePg w:val="0"/>
          <w:docGrid w:linePitch="312"/>
        </w:sectPr>
      </w:pPr>
      <w:r>
        <w:t>胸片</w:t>
      </w:r>
    </w:p>
    <w:p w:rsidR="00377923">
      <w:pPr>
        <w:divId w:val="1809401009"/>
      </w:pPr>
      <w:r>
        <w:object>
          <v:shape id="_x0000_i1170" type="#_x0000_t201" style="width:20.25pt;height:18pt" o:ole="">
            <v:imagedata r:id="rId10" o:title=""/>
          </v:shape>
          <w:control r:id="rId206" w:name="DefaultOcxName143" w:shapeid="_x0000_i1170"/>
        </w:object>
      </w:r>
      <w:r>
        <w:t>B </w:t>
      </w:r>
    </w:p>
    <w:p w:rsidR="00377923">
      <w:pPr>
        <w:divId w:val="1737239888"/>
      </w:pPr>
      <w:r>
        <w:t>盆腔B超</w:t>
      </w:r>
    </w:p>
    <w:p w:rsidR="00377923">
      <w:pPr>
        <w:divId w:val="1530220160"/>
      </w:pPr>
      <w:r>
        <w:object>
          <v:shape id="_x0000_i1171" type="#_x0000_t201" style="width:20.25pt;height:18pt" o:ole="">
            <v:imagedata r:id="rId10" o:title=""/>
          </v:shape>
          <w:control r:id="rId207" w:name="DefaultOcxName144" w:shapeid="_x0000_i1171"/>
        </w:object>
      </w:r>
      <w:r>
        <w:t>C </w:t>
      </w:r>
    </w:p>
    <w:p w:rsidR="00377923">
      <w:pPr>
        <w:divId w:val="491528783"/>
      </w:pPr>
      <w:r>
        <w:t>盆腔CT</w:t>
      </w:r>
    </w:p>
    <w:p w:rsidR="00377923">
      <w:pPr>
        <w:divId w:val="828905481"/>
      </w:pPr>
      <w:r>
        <w:object>
          <v:shape id="_x0000_i1172" type="#_x0000_t201" style="width:20.25pt;height:18pt" o:ole="">
            <v:imagedata r:id="rId10" o:title=""/>
          </v:shape>
          <w:control r:id="rId208" w:name="DefaultOcxName145" w:shapeid="_x0000_i1172"/>
        </w:object>
      </w:r>
      <w:r>
        <w:t>D </w:t>
      </w:r>
    </w:p>
    <w:p w:rsidR="00377923">
      <w:pPr>
        <w:divId w:val="290786709"/>
      </w:pPr>
      <w:r>
        <w:t>血HCG测定</w:t>
      </w:r>
    </w:p>
    <w:p w:rsidR="00377923">
      <w:pPr>
        <w:divId w:val="432937622"/>
      </w:pPr>
      <w:r>
        <w:object>
          <v:shape id="_x0000_i1173" type="#_x0000_t201" style="width:20.25pt;height:18pt" o:ole="">
            <v:imagedata r:id="rId10" o:title=""/>
          </v:shape>
          <w:control r:id="rId209" w:name="DefaultOcxName146" w:shapeid="_x0000_i1173"/>
        </w:object>
      </w:r>
      <w:r>
        <w:t>E </w:t>
      </w:r>
    </w:p>
    <w:p w:rsidR="00377923">
      <w:pPr>
        <w:divId w:val="126120732"/>
      </w:pPr>
      <w:r>
        <w:t>诊刮术</w:t>
      </w:r>
    </w:p>
    <w:p w:rsidR="00377923">
      <w:pPr>
        <w:divId w:val="1089699142"/>
      </w:pPr>
      <w:r>
        <w:rPr>
          <w:color w:val="FF0000"/>
        </w:rPr>
        <w:t>    该问题分值: 1.47</w:t>
      </w:r>
    </w:p>
    <w:p w:rsidR="00377923">
      <w:pPr>
        <w:divId w:val="810178027"/>
      </w:pPr>
      <w:r>
        <w:rPr>
          <w:rStyle w:val="da"/>
        </w:rPr>
        <w:t>答案:</w:t>
      </w:r>
      <w:r>
        <w:t>D</w:t>
      </w:r>
    </w:p>
    <w:p w:rsidR="00377923">
      <w:pPr>
        <w:divId w:val="1792044112"/>
      </w:pPr>
      <w:r>
        <w:t>22. </w:t>
      </w:r>
    </w:p>
    <w:p w:rsidR="00377923">
      <w:pPr>
        <w:divId w:val="1581476228"/>
      </w:pPr>
      <w:r>
        <w:t>葡萄胎刮宫后半年内，妊娠试验由阴转阳，肺部有散在棉絮状阴影，范围未超过一侧肺叶的一半。子宫如孕40天，大而软，双侧附件无异常进一步确诊需哪项检查</w:t>
      </w:r>
    </w:p>
    <w:p w:rsidR="00377923">
      <w:pPr>
        <w:divId w:val="1497185854"/>
      </w:pPr>
      <w:r>
        <w:object>
          <v:shape id="_x0000_i1174" type="#_x0000_t201" style="width:1in;height:18pt" o:ole="">
            <v:imagedata r:id="rId6" o:title=""/>
          </v:shape>
          <w:control r:id="rId210" w:name="DefaultOcxName147" w:shapeid="_x0000_i1174"/>
        </w:object>
      </w:r>
      <w:r>
        <w:object>
          <v:shape id="_x0000_i1175" type="#_x0000_t201" style="width:1in;height:18pt" o:ole="">
            <v:imagedata r:id="rId8" o:title=""/>
          </v:shape>
          <w:control r:id="rId211" w:name="DefaultOcxName148" w:shapeid="_x0000_i1175"/>
        </w:object>
      </w:r>
    </w:p>
    <w:p w:rsidR="00377923">
      <w:pPr>
        <w:divId w:val="212742564"/>
      </w:pPr>
      <w:r>
        <w:object>
          <v:shape id="_x0000_i1176" type="#_x0000_t201" style="width:20.25pt;height:18pt" o:ole="">
            <v:imagedata r:id="rId10" o:title=""/>
          </v:shape>
          <w:control r:id="rId212" w:name="DefaultOcxName149" w:shapeid="_x0000_i1176"/>
        </w:object>
      </w:r>
      <w:r>
        <w:t>A </w:t>
      </w:r>
    </w:p>
    <w:p w:rsidR="00377923">
      <w:pPr>
        <w:divId w:val="2041778370"/>
      </w:pPr>
      <w:r>
        <w:t>尿妊娠稀释试验</w:t>
      </w:r>
    </w:p>
    <w:p w:rsidR="00377923">
      <w:pPr>
        <w:divId w:val="6373113"/>
      </w:pPr>
      <w:r>
        <w:object>
          <v:shape id="_x0000_i1177" type="#_x0000_t201" style="width:20.25pt;height:18pt" o:ole="">
            <v:imagedata r:id="rId10" o:title=""/>
          </v:shape>
          <w:control r:id="rId213" w:name="DefaultOcxName150" w:shapeid="_x0000_i1177"/>
        </w:object>
      </w:r>
      <w:r>
        <w:t>B </w:t>
      </w:r>
    </w:p>
    <w:p w:rsidR="00377923">
      <w:pPr>
        <w:divId w:val="1862937112"/>
      </w:pPr>
      <w:r>
        <w:t>血hCG放免测定</w:t>
      </w:r>
    </w:p>
    <w:p w:rsidR="00377923">
      <w:pPr>
        <w:divId w:val="1995186271"/>
      </w:pPr>
      <w:r>
        <w:object>
          <v:shape id="_x0000_i1178" type="#_x0000_t201" style="width:20.25pt;height:18pt" o:ole="">
            <v:imagedata r:id="rId10" o:title=""/>
          </v:shape>
          <w:control r:id="rId214" w:name="DefaultOcxName151" w:shapeid="_x0000_i1178"/>
        </w:object>
      </w:r>
      <w:r>
        <w:t>C </w:t>
      </w:r>
    </w:p>
    <w:p w:rsidR="00377923">
      <w:pPr>
        <w:divId w:val="2091809739"/>
      </w:pPr>
      <w:r>
        <w:t>B超检查</w:t>
      </w:r>
    </w:p>
    <w:p w:rsidR="00377923">
      <w:pPr>
        <w:divId w:val="973757603"/>
      </w:pPr>
      <w:r>
        <w:object>
          <v:shape id="_x0000_i1179" type="#_x0000_t201" style="width:20.25pt;height:18pt" o:ole="">
            <v:imagedata r:id="rId10" o:title=""/>
          </v:shape>
          <w:control r:id="rId215" w:name="DefaultOcxName152" w:shapeid="_x0000_i1179"/>
        </w:object>
      </w:r>
      <w:r>
        <w:t>D </w:t>
      </w:r>
    </w:p>
    <w:p w:rsidR="00377923">
      <w:pPr>
        <w:divId w:val="1966503645"/>
      </w:pPr>
      <w:r>
        <w:t>诊断性刮宫</w:t>
      </w:r>
    </w:p>
    <w:p w:rsidR="00377923">
      <w:pPr>
        <w:divId w:val="406877162"/>
      </w:pPr>
      <w:r>
        <w:object>
          <v:shape id="_x0000_i1180" type="#_x0000_t201" style="width:20.25pt;height:18pt" o:ole="">
            <v:imagedata r:id="rId10" o:title=""/>
          </v:shape>
          <w:control r:id="rId216" w:name="DefaultOcxName153" w:shapeid="_x0000_i1180"/>
        </w:object>
      </w:r>
      <w:r>
        <w:t>E </w:t>
      </w:r>
    </w:p>
    <w:p w:rsidR="00377923">
      <w:pPr>
        <w:divId w:val="1961061873"/>
      </w:pPr>
      <w:r>
        <w:t>宫腔镜检查</w:t>
      </w:r>
    </w:p>
    <w:p w:rsidR="00377923">
      <w:pPr>
        <w:divId w:val="2020620901"/>
      </w:pPr>
      <w:r>
        <w:rPr>
          <w:color w:val="FF0000"/>
        </w:rPr>
        <w:t>    该问题分值: 1.47</w:t>
      </w:r>
    </w:p>
    <w:p w:rsidR="00377923">
      <w:pPr>
        <w:divId w:val="1679695180"/>
      </w:pPr>
      <w:r>
        <w:rPr>
          <w:rStyle w:val="da"/>
        </w:rPr>
        <w:t>答案:</w:t>
      </w:r>
      <w:r>
        <w:t>B</w:t>
      </w:r>
    </w:p>
    <w:p w:rsidR="00377923">
      <w:pPr>
        <w:divId w:val="54940114"/>
      </w:pPr>
      <w:r>
        <w:t>23. </w:t>
      </w:r>
    </w:p>
    <w:p w:rsidR="00377923">
      <w:pPr>
        <w:divId w:val="264119944"/>
      </w:pPr>
      <w:r>
        <w:t>女性，20岁，有性生活史，以往月经规律，停经3个月。妇科检查时发现子宫4．5个月妊娠大；附件区触及直径6cm囊性肿块，活动，无触痛；超声多普勒未探到胎心音，B型超声显示宫腔内充满弥漫分布的光点和小囊样回声，双侧囊性肿块。该病例的处理原则是</w:t>
      </w:r>
    </w:p>
    <w:p w:rsidR="00377923">
      <w:pPr>
        <w:divId w:val="890337555"/>
      </w:pPr>
      <w:r>
        <w:object>
          <v:shape id="_x0000_i1181" type="#_x0000_t201" style="width:1in;height:18pt" o:ole="">
            <v:imagedata r:id="rId6" o:title=""/>
          </v:shape>
          <w:control r:id="rId217" w:name="DefaultOcxName154" w:shapeid="_x0000_i1181"/>
        </w:object>
      </w:r>
      <w:r>
        <w:object>
          <v:shape id="_x0000_i1182" type="#_x0000_t201" style="width:1in;height:18pt" o:ole="">
            <v:imagedata r:id="rId8" o:title=""/>
          </v:shape>
          <w:control r:id="rId218" w:name="DefaultOcxName155" w:shapeid="_x0000_i1182"/>
        </w:object>
      </w:r>
    </w:p>
    <w:p w:rsidR="00377923">
      <w:pPr>
        <w:divId w:val="1209219549"/>
      </w:pPr>
      <w:r>
        <w:object>
          <v:shape id="_x0000_i1183" type="#_x0000_t201" style="width:20.25pt;height:18pt" o:ole="">
            <v:imagedata r:id="rId10" o:title=""/>
          </v:shape>
          <w:control r:id="rId219" w:name="DefaultOcxName156" w:shapeid="_x0000_i1183"/>
        </w:object>
      </w:r>
      <w:r>
        <w:t>A </w:t>
      </w:r>
    </w:p>
    <w:p w:rsidR="00377923">
      <w:pPr>
        <w:divId w:val="2011521092"/>
      </w:pPr>
      <w:r>
        <w:t>药物流产</w:t>
      </w:r>
    </w:p>
    <w:p w:rsidR="00377923">
      <w:pPr>
        <w:divId w:val="999040123"/>
      </w:pPr>
      <w:r>
        <w:object>
          <v:shape id="_x0000_i1184" type="#_x0000_t201" style="width:20.25pt;height:18pt" o:ole="">
            <v:imagedata r:id="rId10" o:title=""/>
          </v:shape>
          <w:control r:id="rId220" w:name="DefaultOcxName157" w:shapeid="_x0000_i1184"/>
        </w:object>
      </w:r>
      <w:r>
        <w:t>B </w:t>
      </w:r>
    </w:p>
    <w:p w:rsidR="00377923">
      <w:pPr>
        <w:divId w:val="172913128"/>
      </w:pPr>
      <w:r>
        <w:t>雷凡诺尔宫腔内注射</w:t>
      </w:r>
    </w:p>
    <w:p w:rsidR="00377923">
      <w:pPr>
        <w:divId w:val="159271289"/>
      </w:pPr>
      <w:r>
        <w:object>
          <v:shape id="_x0000_i1185" type="#_x0000_t201" style="width:20.25pt;height:18pt" o:ole="">
            <v:imagedata r:id="rId10" o:title=""/>
          </v:shape>
          <w:control r:id="rId221" w:name="DefaultOcxName158" w:shapeid="_x0000_i1185"/>
        </w:object>
      </w:r>
      <w:r>
        <w:t>C </w:t>
      </w:r>
    </w:p>
    <w:p w:rsidR="00377923">
      <w:pPr>
        <w:divId w:val="923343311"/>
        <w:sectPr>
          <w:headerReference w:type="even" r:id="rId222"/>
          <w:headerReference w:type="default" r:id="rId223"/>
          <w:footerReference w:type="even" r:id="rId224"/>
          <w:footerReference w:type="default" r:id="rId225"/>
          <w:headerReference w:type="first" r:id="rId226"/>
          <w:footerReference w:type="first" r:id="rId227"/>
          <w:type w:val="nextPage"/>
          <w:pgSz w:w="11906" w:h="16838"/>
          <w:pgMar w:top="1440" w:right="1800" w:bottom="1440" w:left="1800" w:header="851" w:footer="992" w:gutter="0"/>
          <w:pgNumType w:start="10"/>
          <w:cols w:space="425"/>
          <w:titlePg w:val="0"/>
          <w:docGrid w:linePitch="312"/>
        </w:sectPr>
      </w:pPr>
      <w:r>
        <w:t>催产素引产</w:t>
      </w:r>
    </w:p>
    <w:p w:rsidR="00377923">
      <w:pPr>
        <w:divId w:val="988052640"/>
      </w:pPr>
      <w:r>
        <w:object>
          <v:shape id="_x0000_i1186" type="#_x0000_t201" style="width:20.25pt;height:18pt" o:ole="">
            <v:imagedata r:id="rId10" o:title=""/>
          </v:shape>
          <w:control r:id="rId228" w:name="DefaultOcxName159" w:shapeid="_x0000_i1186"/>
        </w:object>
      </w:r>
      <w:r>
        <w:t>D </w:t>
      </w:r>
    </w:p>
    <w:p w:rsidR="00377923">
      <w:pPr>
        <w:divId w:val="876628175"/>
      </w:pPr>
      <w:r>
        <w:t>负压吸宫术</w:t>
      </w:r>
    </w:p>
    <w:p w:rsidR="00377923">
      <w:pPr>
        <w:divId w:val="1167672401"/>
      </w:pPr>
      <w:r>
        <w:object>
          <v:shape id="_x0000_i1187" type="#_x0000_t201" style="width:20.25pt;height:18pt" o:ole="">
            <v:imagedata r:id="rId10" o:title=""/>
          </v:shape>
          <w:control r:id="rId229" w:name="DefaultOcxName160" w:shapeid="_x0000_i1187"/>
        </w:object>
      </w:r>
      <w:r>
        <w:t>E </w:t>
      </w:r>
    </w:p>
    <w:p w:rsidR="00377923">
      <w:pPr>
        <w:divId w:val="1771465950"/>
      </w:pPr>
      <w:r>
        <w:t>子宫切除术</w:t>
      </w:r>
    </w:p>
    <w:p w:rsidR="00377923">
      <w:pPr>
        <w:divId w:val="1597790886"/>
      </w:pPr>
      <w:r>
        <w:rPr>
          <w:color w:val="FF0000"/>
        </w:rPr>
        <w:t>    该问题分值: 1.47</w:t>
      </w:r>
    </w:p>
    <w:p w:rsidR="00377923">
      <w:pPr>
        <w:divId w:val="1010717751"/>
      </w:pPr>
      <w:r>
        <w:rPr>
          <w:rStyle w:val="da"/>
        </w:rPr>
        <w:t>答案:</w:t>
      </w:r>
      <w:r>
        <w:t>D</w:t>
      </w:r>
    </w:p>
    <w:p w:rsidR="00377923">
      <w:pPr>
        <w:divId w:val="114443117"/>
      </w:pPr>
      <w:r>
        <w:t>24. </w:t>
      </w:r>
    </w:p>
    <w:p w:rsidR="00377923">
      <w:pPr>
        <w:divId w:val="1010064136"/>
      </w:pPr>
      <w:r>
        <w:t>31岁妇女，平时月经规律，停经58日阴道少量流血10日，偶有阵发性腹痛。妇科检查：宫颈着色，宫体如妊娠4个月左右大小，双附件区均扪及块物双附件区块物应想到的疾病是</w:t>
      </w:r>
    </w:p>
    <w:p w:rsidR="00377923">
      <w:pPr>
        <w:divId w:val="119616947"/>
      </w:pPr>
      <w:r>
        <w:object>
          <v:shape id="_x0000_i1188" type="#_x0000_t201" style="width:1in;height:18pt" o:ole="">
            <v:imagedata r:id="rId6" o:title=""/>
          </v:shape>
          <w:control r:id="rId230" w:name="DefaultOcxName161" w:shapeid="_x0000_i1188"/>
        </w:object>
      </w:r>
      <w:r>
        <w:object>
          <v:shape id="_x0000_i1189" type="#_x0000_t201" style="width:1in;height:18pt" o:ole="">
            <v:imagedata r:id="rId8" o:title=""/>
          </v:shape>
          <w:control r:id="rId231" w:name="DefaultOcxName162" w:shapeid="_x0000_i1189"/>
        </w:object>
      </w:r>
    </w:p>
    <w:p w:rsidR="00377923">
      <w:pPr>
        <w:divId w:val="1997412388"/>
      </w:pPr>
      <w:r>
        <w:object>
          <v:shape id="_x0000_i1190" type="#_x0000_t201" style="width:20.25pt;height:18pt" o:ole="">
            <v:imagedata r:id="rId10" o:title=""/>
          </v:shape>
          <w:control r:id="rId232" w:name="DefaultOcxName163" w:shapeid="_x0000_i1190"/>
        </w:object>
      </w:r>
      <w:r>
        <w:t>A </w:t>
      </w:r>
    </w:p>
    <w:p w:rsidR="00377923">
      <w:pPr>
        <w:divId w:val="873006189"/>
      </w:pPr>
      <w:r>
        <w:t>输卵管结核</w:t>
      </w:r>
    </w:p>
    <w:p w:rsidR="00377923">
      <w:pPr>
        <w:divId w:val="1348556856"/>
      </w:pPr>
      <w:r>
        <w:object>
          <v:shape id="_x0000_i1191" type="#_x0000_t201" style="width:20.25pt;height:18pt" o:ole="">
            <v:imagedata r:id="rId10" o:title=""/>
          </v:shape>
          <w:control r:id="rId233" w:name="DefaultOcxName164" w:shapeid="_x0000_i1191"/>
        </w:object>
      </w:r>
      <w:r>
        <w:t>B </w:t>
      </w:r>
    </w:p>
    <w:p w:rsidR="00377923">
      <w:pPr>
        <w:divId w:val="1961913264"/>
      </w:pPr>
      <w:r>
        <w:t>输卵管积水</w:t>
      </w:r>
    </w:p>
    <w:p w:rsidR="00377923">
      <w:pPr>
        <w:divId w:val="1740861877"/>
      </w:pPr>
      <w:r>
        <w:object>
          <v:shape id="_x0000_i1192" type="#_x0000_t201" style="width:20.25pt;height:18pt" o:ole="">
            <v:imagedata r:id="rId10" o:title=""/>
          </v:shape>
          <w:control r:id="rId234" w:name="DefaultOcxName165" w:shapeid="_x0000_i1192"/>
        </w:object>
      </w:r>
      <w:r>
        <w:t>C </w:t>
      </w:r>
    </w:p>
    <w:p w:rsidR="00377923">
      <w:pPr>
        <w:divId w:val="1505433075"/>
      </w:pPr>
      <w:r>
        <w:t>卵巢黄素化囊肿</w:t>
      </w:r>
    </w:p>
    <w:p w:rsidR="00377923">
      <w:pPr>
        <w:divId w:val="455023289"/>
      </w:pPr>
      <w:r>
        <w:object>
          <v:shape id="_x0000_i1193" type="#_x0000_t201" style="width:20.25pt;height:18pt" o:ole="">
            <v:imagedata r:id="rId10" o:title=""/>
          </v:shape>
          <w:control r:id="rId235" w:name="DefaultOcxName166" w:shapeid="_x0000_i1193"/>
        </w:object>
      </w:r>
      <w:r>
        <w:t>D </w:t>
      </w:r>
    </w:p>
    <w:p w:rsidR="00377923">
      <w:pPr>
        <w:divId w:val="924538887"/>
      </w:pPr>
      <w:r>
        <w:t>卵巢囊性畸胎瘤</w:t>
      </w:r>
    </w:p>
    <w:p w:rsidR="00377923">
      <w:pPr>
        <w:divId w:val="971902886"/>
      </w:pPr>
      <w:r>
        <w:object>
          <v:shape id="_x0000_i1194" type="#_x0000_t201" style="width:20.25pt;height:18pt" o:ole="">
            <v:imagedata r:id="rId10" o:title=""/>
          </v:shape>
          <w:control r:id="rId236" w:name="DefaultOcxName167" w:shapeid="_x0000_i1194"/>
        </w:object>
      </w:r>
      <w:r>
        <w:t>E </w:t>
      </w:r>
    </w:p>
    <w:p w:rsidR="00377923">
      <w:pPr>
        <w:divId w:val="1289314973"/>
      </w:pPr>
      <w:r>
        <w:t>双侧隐睾</w:t>
      </w:r>
    </w:p>
    <w:p w:rsidR="00377923">
      <w:pPr>
        <w:divId w:val="352727941"/>
      </w:pPr>
      <w:r>
        <w:rPr>
          <w:color w:val="FF0000"/>
        </w:rPr>
        <w:t>    该问题分值: 1.47</w:t>
      </w:r>
    </w:p>
    <w:p w:rsidR="00377923">
      <w:pPr>
        <w:divId w:val="1215921535"/>
      </w:pPr>
      <w:r>
        <w:rPr>
          <w:rStyle w:val="da"/>
        </w:rPr>
        <w:t>答案:</w:t>
      </w:r>
      <w:r>
        <w:t>C</w:t>
      </w:r>
    </w:p>
    <w:p w:rsidR="00377923">
      <w:pPr>
        <w:divId w:val="524831289"/>
      </w:pPr>
      <w:r>
        <w:t>25. </w:t>
      </w:r>
    </w:p>
    <w:p w:rsidR="00377923">
      <w:pPr>
        <w:divId w:val="488179461"/>
      </w:pPr>
      <w:r>
        <w:t>26岁妇女，半年前中孕引产，术后出现持续不规则阴道流血，近一月来咯血，既往有肺结核史，妇查，子宫稍大，附件阴性，胸片见双下肺有多个球形阴影处理首选</w:t>
      </w:r>
    </w:p>
    <w:p w:rsidR="00377923">
      <w:pPr>
        <w:divId w:val="887423570"/>
      </w:pPr>
      <w:r>
        <w:object>
          <v:shape id="_x0000_i1195" type="#_x0000_t201" style="width:1in;height:18pt" o:ole="">
            <v:imagedata r:id="rId6" o:title=""/>
          </v:shape>
          <w:control r:id="rId237" w:name="DefaultOcxName168" w:shapeid="_x0000_i1195"/>
        </w:object>
      </w:r>
      <w:r>
        <w:object>
          <v:shape id="_x0000_i1196" type="#_x0000_t201" style="width:1in;height:18pt" o:ole="">
            <v:imagedata r:id="rId8" o:title=""/>
          </v:shape>
          <w:control r:id="rId238" w:name="DefaultOcxName169" w:shapeid="_x0000_i1196"/>
        </w:object>
      </w:r>
    </w:p>
    <w:p w:rsidR="00377923">
      <w:pPr>
        <w:divId w:val="1555119993"/>
      </w:pPr>
      <w:r>
        <w:object>
          <v:shape id="_x0000_i1197" type="#_x0000_t201" style="width:20.25pt;height:18pt" o:ole="">
            <v:imagedata r:id="rId10" o:title=""/>
          </v:shape>
          <w:control r:id="rId239" w:name="DefaultOcxName170" w:shapeid="_x0000_i1197"/>
        </w:object>
      </w:r>
      <w:r>
        <w:t>A </w:t>
      </w:r>
    </w:p>
    <w:p w:rsidR="00377923">
      <w:pPr>
        <w:divId w:val="759563631"/>
      </w:pPr>
      <w:r>
        <w:t>清宫</w:t>
      </w:r>
    </w:p>
    <w:p w:rsidR="00377923">
      <w:pPr>
        <w:divId w:val="2137675349"/>
      </w:pPr>
      <w:r>
        <w:object>
          <v:shape id="_x0000_i1198" type="#_x0000_t201" style="width:20.25pt;height:18pt" o:ole="">
            <v:imagedata r:id="rId10" o:title=""/>
          </v:shape>
          <w:control r:id="rId240" w:name="DefaultOcxName171" w:shapeid="_x0000_i1198"/>
        </w:object>
      </w:r>
      <w:r>
        <w:t>B </w:t>
      </w:r>
    </w:p>
    <w:p w:rsidR="00377923">
      <w:pPr>
        <w:divId w:val="291063148"/>
      </w:pPr>
      <w:r>
        <w:t>抗痨</w:t>
      </w:r>
    </w:p>
    <w:p w:rsidR="00377923">
      <w:pPr>
        <w:divId w:val="1659530812"/>
      </w:pPr>
      <w:r>
        <w:object>
          <v:shape id="_x0000_i1199" type="#_x0000_t201" style="width:20.25pt;height:18pt" o:ole="">
            <v:imagedata r:id="rId10" o:title=""/>
          </v:shape>
          <w:control r:id="rId241" w:name="DefaultOcxName172" w:shapeid="_x0000_i1199"/>
        </w:object>
      </w:r>
      <w:r>
        <w:t>C </w:t>
      </w:r>
    </w:p>
    <w:p w:rsidR="00377923">
      <w:pPr>
        <w:divId w:val="529925023"/>
      </w:pPr>
      <w:r>
        <w:t>手术</w:t>
      </w:r>
    </w:p>
    <w:p w:rsidR="00377923">
      <w:pPr>
        <w:divId w:val="1624002651"/>
      </w:pPr>
      <w:r>
        <w:object>
          <v:shape id="_x0000_i1200" type="#_x0000_t201" style="width:20.25pt;height:18pt" o:ole="">
            <v:imagedata r:id="rId10" o:title=""/>
          </v:shape>
          <w:control r:id="rId242" w:name="DefaultOcxName173" w:shapeid="_x0000_i1200"/>
        </w:object>
      </w:r>
      <w:r>
        <w:t>D </w:t>
      </w:r>
    </w:p>
    <w:p w:rsidR="00377923">
      <w:pPr>
        <w:divId w:val="1629781444"/>
      </w:pPr>
      <w:r>
        <w:t>化疗</w:t>
      </w:r>
    </w:p>
    <w:p w:rsidR="00377923">
      <w:pPr>
        <w:divId w:val="20056139"/>
      </w:pPr>
      <w:r>
        <w:object>
          <v:shape id="_x0000_i1201" type="#_x0000_t201" style="width:20.25pt;height:18pt" o:ole="">
            <v:imagedata r:id="rId10" o:title=""/>
          </v:shape>
          <w:control r:id="rId243" w:name="DefaultOcxName174" w:shapeid="_x0000_i1201"/>
        </w:object>
      </w:r>
      <w:r>
        <w:t>E </w:t>
      </w:r>
    </w:p>
    <w:p w:rsidR="00377923">
      <w:pPr>
        <w:divId w:val="1027485427"/>
      </w:pPr>
      <w:r>
        <w:t>消炎止血</w:t>
      </w:r>
    </w:p>
    <w:p w:rsidR="00377923">
      <w:pPr>
        <w:divId w:val="383024462"/>
      </w:pPr>
      <w:r>
        <w:rPr>
          <w:color w:val="FF0000"/>
        </w:rPr>
        <w:t>    该问题分值: 1.47</w:t>
      </w:r>
    </w:p>
    <w:p w:rsidR="00377923">
      <w:pPr>
        <w:divId w:val="612326233"/>
        <w:sectPr>
          <w:headerReference w:type="even" r:id="rId244"/>
          <w:headerReference w:type="default" r:id="rId245"/>
          <w:footerReference w:type="even" r:id="rId246"/>
          <w:footerReference w:type="default" r:id="rId247"/>
          <w:headerReference w:type="first" r:id="rId248"/>
          <w:footerReference w:type="first" r:id="rId249"/>
          <w:type w:val="nextPage"/>
          <w:pgSz w:w="11906" w:h="16838"/>
          <w:pgMar w:top="1440" w:right="1800" w:bottom="1440" w:left="1800" w:header="851" w:footer="992" w:gutter="0"/>
          <w:pgNumType w:start="11"/>
          <w:cols w:space="425"/>
          <w:titlePg w:val="0"/>
          <w:docGrid w:linePitch="312"/>
        </w:sectPr>
      </w:pPr>
      <w:r>
        <w:rPr>
          <w:rStyle w:val="da"/>
        </w:rPr>
        <w:t>答案:</w:t>
      </w:r>
      <w:r>
        <w:t>D</w:t>
      </w:r>
    </w:p>
    <w:p w:rsidR="00377923">
      <w:pPr>
        <w:divId w:val="771322942"/>
      </w:pPr>
      <w:r>
        <w:t>26. </w:t>
      </w:r>
    </w:p>
    <w:p w:rsidR="00377923">
      <w:pPr>
        <w:divId w:val="475072141"/>
      </w:pPr>
      <w:r>
        <w:t>27岁，停经3月，不规则阴道流血10天，近日有恶心，频吐，宫底高度平脐，未闻及胎心，尿妊娩为阳性，B超宫腔内为落雪状图像随访中首选避孕措施</w:t>
      </w:r>
    </w:p>
    <w:p w:rsidR="00377923">
      <w:pPr>
        <w:divId w:val="522519433"/>
      </w:pPr>
      <w:r>
        <w:object>
          <v:shape id="_x0000_i1202" type="#_x0000_t201" style="width:1in;height:18pt" o:ole="">
            <v:imagedata r:id="rId6" o:title=""/>
          </v:shape>
          <w:control r:id="rId250" w:name="DefaultOcxName175" w:shapeid="_x0000_i1202"/>
        </w:object>
      </w:r>
      <w:r>
        <w:object>
          <v:shape id="_x0000_i1203" type="#_x0000_t201" style="width:1in;height:18pt" o:ole="">
            <v:imagedata r:id="rId8" o:title=""/>
          </v:shape>
          <w:control r:id="rId251" w:name="DefaultOcxName176" w:shapeid="_x0000_i1203"/>
        </w:object>
      </w:r>
    </w:p>
    <w:p w:rsidR="00377923">
      <w:pPr>
        <w:divId w:val="1637836355"/>
      </w:pPr>
      <w:r>
        <w:object>
          <v:shape id="_x0000_i1204" type="#_x0000_t201" style="width:20.25pt;height:18pt" o:ole="">
            <v:imagedata r:id="rId10" o:title=""/>
          </v:shape>
          <w:control r:id="rId252" w:name="DefaultOcxName177" w:shapeid="_x0000_i1204"/>
        </w:object>
      </w:r>
      <w:r>
        <w:t>A </w:t>
      </w:r>
    </w:p>
    <w:p w:rsidR="00377923">
      <w:pPr>
        <w:divId w:val="822159216"/>
      </w:pPr>
      <w:r>
        <w:t>节育环</w:t>
      </w:r>
    </w:p>
    <w:p w:rsidR="00377923">
      <w:pPr>
        <w:divId w:val="51119273"/>
      </w:pPr>
      <w:r>
        <w:object>
          <v:shape id="_x0000_i1205" type="#_x0000_t201" style="width:20.25pt;height:18pt" o:ole="">
            <v:imagedata r:id="rId10" o:title=""/>
          </v:shape>
          <w:control r:id="rId253" w:name="DefaultOcxName178" w:shapeid="_x0000_i1205"/>
        </w:object>
      </w:r>
      <w:r>
        <w:t>B </w:t>
      </w:r>
    </w:p>
    <w:p w:rsidR="00377923">
      <w:pPr>
        <w:divId w:val="1401056004"/>
      </w:pPr>
      <w:r>
        <w:t>口服避孕药</w:t>
      </w:r>
    </w:p>
    <w:p w:rsidR="00377923">
      <w:pPr>
        <w:divId w:val="311757825"/>
      </w:pPr>
      <w:r>
        <w:object>
          <v:shape id="_x0000_i1206" type="#_x0000_t201" style="width:20.25pt;height:18pt" o:ole="">
            <v:imagedata r:id="rId10" o:title=""/>
          </v:shape>
          <w:control r:id="rId254" w:name="DefaultOcxName179" w:shapeid="_x0000_i1206"/>
        </w:object>
      </w:r>
      <w:r>
        <w:t>C </w:t>
      </w:r>
    </w:p>
    <w:p w:rsidR="00377923">
      <w:pPr>
        <w:divId w:val="236791189"/>
      </w:pPr>
      <w:r>
        <w:t>工具避孕</w:t>
      </w:r>
    </w:p>
    <w:p w:rsidR="00377923">
      <w:pPr>
        <w:divId w:val="1421826072"/>
      </w:pPr>
      <w:r>
        <w:object>
          <v:shape id="_x0000_i1207" type="#_x0000_t201" style="width:20.25pt;height:18pt" o:ole="">
            <v:imagedata r:id="rId10" o:title=""/>
          </v:shape>
          <w:control r:id="rId255" w:name="DefaultOcxName180" w:shapeid="_x0000_i1207"/>
        </w:object>
      </w:r>
      <w:r>
        <w:t>D </w:t>
      </w:r>
    </w:p>
    <w:p w:rsidR="00377923">
      <w:pPr>
        <w:divId w:val="619653485"/>
      </w:pPr>
      <w:r>
        <w:t>安全期避孕</w:t>
      </w:r>
    </w:p>
    <w:p w:rsidR="00377923">
      <w:pPr>
        <w:divId w:val="1025248129"/>
      </w:pPr>
      <w:r>
        <w:object>
          <v:shape id="_x0000_i1208" type="#_x0000_t201" style="width:20.25pt;height:18pt" o:ole="">
            <v:imagedata r:id="rId10" o:title=""/>
          </v:shape>
          <w:control r:id="rId256" w:name="DefaultOcxName181" w:shapeid="_x0000_i1208"/>
        </w:object>
      </w:r>
      <w:r>
        <w:t>E </w:t>
      </w:r>
    </w:p>
    <w:p w:rsidR="00377923">
      <w:pPr>
        <w:divId w:val="1367213368"/>
      </w:pPr>
      <w:r>
        <w:t>长效避孕针</w:t>
      </w:r>
    </w:p>
    <w:p w:rsidR="00377923">
      <w:pPr>
        <w:divId w:val="903755357"/>
      </w:pPr>
      <w:r>
        <w:rPr>
          <w:color w:val="FF0000"/>
        </w:rPr>
        <w:t>    该问题分值: 1.47</w:t>
      </w:r>
    </w:p>
    <w:p w:rsidR="00377923">
      <w:pPr>
        <w:divId w:val="444691589"/>
      </w:pPr>
      <w:r>
        <w:rPr>
          <w:rStyle w:val="da"/>
        </w:rPr>
        <w:t>答案:</w:t>
      </w:r>
      <w:r>
        <w:t>C</w:t>
      </w:r>
    </w:p>
    <w:p w:rsidR="00377923">
      <w:pPr>
        <w:divId w:val="2025940208"/>
      </w:pPr>
      <w:r>
        <w:t>27. </w:t>
      </w:r>
    </w:p>
    <w:p w:rsidR="00377923">
      <w:pPr>
        <w:divId w:val="1907570992"/>
      </w:pPr>
      <w:r>
        <w:t>患者40岁，停经5个月，阴道流血15日，宫底平脐，听不到胎心，扪不到胎体。本例患者确诊为葡萄胎后应立即采取的措施是</w:t>
      </w:r>
    </w:p>
    <w:p w:rsidR="00377923">
      <w:pPr>
        <w:divId w:val="1262369683"/>
      </w:pPr>
      <w:r>
        <w:object>
          <v:shape id="_x0000_i1209" type="#_x0000_t201" style="width:1in;height:18pt" o:ole="">
            <v:imagedata r:id="rId6" o:title=""/>
          </v:shape>
          <w:control r:id="rId257" w:name="DefaultOcxName182" w:shapeid="_x0000_i1209"/>
        </w:object>
      </w:r>
      <w:r>
        <w:object>
          <v:shape id="_x0000_i1210" type="#_x0000_t201" style="width:1in;height:18pt" o:ole="">
            <v:imagedata r:id="rId8" o:title=""/>
          </v:shape>
          <w:control r:id="rId258" w:name="DefaultOcxName183" w:shapeid="_x0000_i1210"/>
        </w:object>
      </w:r>
    </w:p>
    <w:p w:rsidR="00377923">
      <w:pPr>
        <w:divId w:val="1849520086"/>
      </w:pPr>
      <w:r>
        <w:object>
          <v:shape id="_x0000_i1211" type="#_x0000_t201" style="width:20.25pt;height:18pt" o:ole="">
            <v:imagedata r:id="rId10" o:title=""/>
          </v:shape>
          <w:control r:id="rId259" w:name="DefaultOcxName184" w:shapeid="_x0000_i1211"/>
        </w:object>
      </w:r>
      <w:r>
        <w:t>A </w:t>
      </w:r>
    </w:p>
    <w:p w:rsidR="00377923">
      <w:pPr>
        <w:divId w:val="112483559"/>
      </w:pPr>
      <w:r>
        <w:t>备血，立即行清宫术</w:t>
      </w:r>
    </w:p>
    <w:p w:rsidR="00377923">
      <w:pPr>
        <w:divId w:val="708339495"/>
      </w:pPr>
      <w:r>
        <w:object>
          <v:shape id="_x0000_i1212" type="#_x0000_t201" style="width:20.25pt;height:18pt" o:ole="">
            <v:imagedata r:id="rId10" o:title=""/>
          </v:shape>
          <w:control r:id="rId260" w:name="DefaultOcxName185" w:shapeid="_x0000_i1212"/>
        </w:object>
      </w:r>
      <w:r>
        <w:t>B </w:t>
      </w:r>
    </w:p>
    <w:p w:rsidR="00377923">
      <w:pPr>
        <w:divId w:val="1774662604"/>
      </w:pPr>
      <w:r>
        <w:t>输血输液</w:t>
      </w:r>
    </w:p>
    <w:p w:rsidR="00377923">
      <w:pPr>
        <w:divId w:val="722364953"/>
      </w:pPr>
      <w:r>
        <w:object>
          <v:shape id="_x0000_i1213" type="#_x0000_t201" style="width:20.25pt;height:18pt" o:ole="">
            <v:imagedata r:id="rId10" o:title=""/>
          </v:shape>
          <w:control r:id="rId261" w:name="DefaultOcxName186" w:shapeid="_x0000_i1213"/>
        </w:object>
      </w:r>
      <w:r>
        <w:t>C </w:t>
      </w:r>
    </w:p>
    <w:p w:rsidR="00377923">
      <w:pPr>
        <w:divId w:val="1867401363"/>
      </w:pPr>
      <w:r>
        <w:t>静脉滴注缩宫素</w:t>
      </w:r>
    </w:p>
    <w:p w:rsidR="00377923">
      <w:pPr>
        <w:divId w:val="1187796423"/>
      </w:pPr>
      <w:r>
        <w:object>
          <v:shape id="_x0000_i1214" type="#_x0000_t201" style="width:20.25pt;height:18pt" o:ole="">
            <v:imagedata r:id="rId10" o:title=""/>
          </v:shape>
          <w:control r:id="rId262" w:name="DefaultOcxName187" w:shapeid="_x0000_i1214"/>
        </w:object>
      </w:r>
      <w:r>
        <w:t>D </w:t>
      </w:r>
    </w:p>
    <w:p w:rsidR="00377923">
      <w:pPr>
        <w:divId w:val="1640764280"/>
      </w:pPr>
      <w:r>
        <w:t>子宫切除术后化疗</w:t>
      </w:r>
    </w:p>
    <w:p w:rsidR="00377923">
      <w:pPr>
        <w:divId w:val="2138600290"/>
      </w:pPr>
      <w:r>
        <w:object>
          <v:shape id="_x0000_i1215" type="#_x0000_t201" style="width:20.25pt;height:18pt" o:ole="">
            <v:imagedata r:id="rId10" o:title=""/>
          </v:shape>
          <w:control r:id="rId263" w:name="DefaultOcxName188" w:shapeid="_x0000_i1215"/>
        </w:object>
      </w:r>
      <w:r>
        <w:t>E </w:t>
      </w:r>
    </w:p>
    <w:p w:rsidR="00377923">
      <w:pPr>
        <w:divId w:val="602035661"/>
      </w:pPr>
      <w:r>
        <w:t>立即化疗</w:t>
      </w:r>
    </w:p>
    <w:p w:rsidR="00377923">
      <w:pPr>
        <w:divId w:val="621308537"/>
      </w:pPr>
      <w:r>
        <w:rPr>
          <w:color w:val="FF0000"/>
        </w:rPr>
        <w:t>    该问题分值: 1.47</w:t>
      </w:r>
    </w:p>
    <w:p w:rsidR="00377923">
      <w:pPr>
        <w:divId w:val="1812476696"/>
      </w:pPr>
      <w:r>
        <w:rPr>
          <w:rStyle w:val="da"/>
        </w:rPr>
        <w:t>答案:</w:t>
      </w:r>
      <w:r>
        <w:t>A</w:t>
      </w:r>
    </w:p>
    <w:p w:rsidR="00377923">
      <w:pPr>
        <w:divId w:val="28654686"/>
      </w:pPr>
      <w:r>
        <w:t>28. </w:t>
      </w:r>
    </w:p>
    <w:p w:rsidR="00377923">
      <w:pPr>
        <w:divId w:val="77406991"/>
      </w:pPr>
      <w:r>
        <w:t>女，30岁。1年前曾人工流产，近2个月阴道不规则流血，妇科检查：子宫稍大，尿HCG(+)，胸片见右上肺有数个直径0.5cm的阴影，边缘模糊。进一步处理下列哪项合适</w:t>
      </w:r>
    </w:p>
    <w:p w:rsidR="00377923">
      <w:pPr>
        <w:divId w:val="269318232"/>
      </w:pPr>
      <w:r>
        <w:object>
          <v:shape id="_x0000_i1216" type="#_x0000_t201" style="width:1in;height:18pt" o:ole="">
            <v:imagedata r:id="rId6" o:title=""/>
          </v:shape>
          <w:control r:id="rId264" w:name="DefaultOcxName189" w:shapeid="_x0000_i1216"/>
        </w:object>
      </w:r>
      <w:r>
        <w:object>
          <v:shape id="_x0000_i1217" type="#_x0000_t201" style="width:1in;height:18pt" o:ole="">
            <v:imagedata r:id="rId8" o:title=""/>
          </v:shape>
          <w:control r:id="rId265" w:name="DefaultOcxName190" w:shapeid="_x0000_i1217"/>
        </w:object>
      </w:r>
    </w:p>
    <w:p w:rsidR="00377923">
      <w:pPr>
        <w:divId w:val="87627955"/>
      </w:pPr>
      <w:r>
        <w:object>
          <v:shape id="_x0000_i1218" type="#_x0000_t201" style="width:20.25pt;height:18pt" o:ole="">
            <v:imagedata r:id="rId10" o:title=""/>
          </v:shape>
          <w:control r:id="rId266" w:name="DefaultOcxName191" w:shapeid="_x0000_i1218"/>
        </w:object>
      </w:r>
      <w:r>
        <w:t>A </w:t>
      </w:r>
    </w:p>
    <w:p w:rsidR="00377923">
      <w:pPr>
        <w:divId w:val="165286729"/>
        <w:sectPr>
          <w:headerReference w:type="even" r:id="rId267"/>
          <w:headerReference w:type="default" r:id="rId268"/>
          <w:footerReference w:type="even" r:id="rId269"/>
          <w:footerReference w:type="default" r:id="rId270"/>
          <w:headerReference w:type="first" r:id="rId271"/>
          <w:footerReference w:type="first" r:id="rId272"/>
          <w:type w:val="nextPage"/>
          <w:pgSz w:w="11906" w:h="16838"/>
          <w:pgMar w:top="1440" w:right="1800" w:bottom="1440" w:left="1800" w:header="851" w:footer="992" w:gutter="0"/>
          <w:pgNumType w:start="12"/>
          <w:cols w:space="425"/>
          <w:titlePg w:val="0"/>
          <w:docGrid w:linePitch="312"/>
        </w:sectPr>
      </w:pPr>
      <w:r>
        <w:t>刮宫术</w:t>
      </w:r>
    </w:p>
    <w:p w:rsidR="00377923">
      <w:pPr>
        <w:divId w:val="1547831424"/>
      </w:pPr>
      <w:r>
        <w:object>
          <v:shape id="_x0000_i1219" type="#_x0000_t201" style="width:20.25pt;height:18pt" o:ole="">
            <v:imagedata r:id="rId10" o:title=""/>
          </v:shape>
          <w:control r:id="rId273" w:name="DefaultOcxName192" w:shapeid="_x0000_i1219"/>
        </w:object>
      </w:r>
      <w:r>
        <w:t>B </w:t>
      </w:r>
    </w:p>
    <w:p w:rsidR="00377923">
      <w:pPr>
        <w:divId w:val="861628292"/>
      </w:pPr>
      <w:r>
        <w:t>后穹隆穿刺术</w:t>
      </w:r>
    </w:p>
    <w:p w:rsidR="00377923">
      <w:pPr>
        <w:divId w:val="1488862832"/>
      </w:pPr>
      <w:r>
        <w:object>
          <v:shape id="_x0000_i1220" type="#_x0000_t201" style="width:20.25pt;height:18pt" o:ole="">
            <v:imagedata r:id="rId10" o:title=""/>
          </v:shape>
          <w:control r:id="rId274" w:name="DefaultOcxName193" w:shapeid="_x0000_i1220"/>
        </w:object>
      </w:r>
      <w:r>
        <w:t>C </w:t>
      </w:r>
    </w:p>
    <w:p w:rsidR="00377923">
      <w:pPr>
        <w:divId w:val="1748763712"/>
      </w:pPr>
      <w:r>
        <w:t>腹腔镜检查</w:t>
      </w:r>
    </w:p>
    <w:p w:rsidR="00377923">
      <w:pPr>
        <w:divId w:val="419450220"/>
      </w:pPr>
      <w:r>
        <w:object>
          <v:shape id="_x0000_i1221" type="#_x0000_t201" style="width:20.25pt;height:18pt" o:ole="">
            <v:imagedata r:id="rId10" o:title=""/>
          </v:shape>
          <w:control r:id="rId275" w:name="DefaultOcxName194" w:shapeid="_x0000_i1221"/>
        </w:object>
      </w:r>
      <w:r>
        <w:t>D </w:t>
      </w:r>
    </w:p>
    <w:p w:rsidR="00377923">
      <w:pPr>
        <w:divId w:val="1244922655"/>
      </w:pPr>
      <w:r>
        <w:t>化学药物治疗</w:t>
      </w:r>
    </w:p>
    <w:p w:rsidR="00377923">
      <w:pPr>
        <w:divId w:val="1360350440"/>
      </w:pPr>
      <w:r>
        <w:object>
          <v:shape id="_x0000_i1222" type="#_x0000_t201" style="width:20.25pt;height:18pt" o:ole="">
            <v:imagedata r:id="rId10" o:title=""/>
          </v:shape>
          <w:control r:id="rId276" w:name="DefaultOcxName195" w:shapeid="_x0000_i1222"/>
        </w:object>
      </w:r>
      <w:r>
        <w:t>E </w:t>
      </w:r>
    </w:p>
    <w:p w:rsidR="00377923">
      <w:pPr>
        <w:divId w:val="272712137"/>
      </w:pPr>
      <w:r>
        <w:t>子宫全切术</w:t>
      </w:r>
    </w:p>
    <w:p w:rsidR="00377923">
      <w:pPr>
        <w:divId w:val="226964888"/>
      </w:pPr>
      <w:r>
        <w:rPr>
          <w:color w:val="FF0000"/>
        </w:rPr>
        <w:t>    该问题分值: 1.47</w:t>
      </w:r>
    </w:p>
    <w:p w:rsidR="00377923">
      <w:pPr>
        <w:divId w:val="1918898441"/>
      </w:pPr>
      <w:r>
        <w:rPr>
          <w:rStyle w:val="da"/>
        </w:rPr>
        <w:t>答案:</w:t>
      </w:r>
      <w:r>
        <w:t>D</w:t>
      </w:r>
    </w:p>
    <w:p w:rsidR="00377923">
      <w:pPr>
        <w:divId w:val="556017832"/>
      </w:pPr>
      <w:r>
        <w:t>29. </w:t>
      </w:r>
    </w:p>
    <w:p w:rsidR="00377923">
      <w:pPr>
        <w:divId w:val="1395279168"/>
      </w:pPr>
      <w:r>
        <w:t>女，30岁，停经2个月，阴道流血7天，查体宫底脐耻之间，未闻及胎心音。如该患者诊断为葡萄胎，下一步治疗措施应为</w:t>
      </w:r>
    </w:p>
    <w:p w:rsidR="00377923">
      <w:pPr>
        <w:divId w:val="14381135"/>
      </w:pPr>
      <w:r>
        <w:object>
          <v:shape id="_x0000_i1223" type="#_x0000_t201" style="width:1in;height:18pt" o:ole="">
            <v:imagedata r:id="rId6" o:title=""/>
          </v:shape>
          <w:control r:id="rId277" w:name="DefaultOcxName196" w:shapeid="_x0000_i1223"/>
        </w:object>
      </w:r>
      <w:r>
        <w:object>
          <v:shape id="_x0000_i1224" type="#_x0000_t201" style="width:1in;height:18pt" o:ole="">
            <v:imagedata r:id="rId8" o:title=""/>
          </v:shape>
          <w:control r:id="rId278" w:name="DefaultOcxName197" w:shapeid="_x0000_i1224"/>
        </w:object>
      </w:r>
    </w:p>
    <w:p w:rsidR="00377923">
      <w:pPr>
        <w:divId w:val="910771499"/>
      </w:pPr>
      <w:r>
        <w:object>
          <v:shape id="_x0000_i1225" type="#_x0000_t201" style="width:20.25pt;height:18pt" o:ole="">
            <v:imagedata r:id="rId10" o:title=""/>
          </v:shape>
          <w:control r:id="rId279" w:name="DefaultOcxName198" w:shapeid="_x0000_i1225"/>
        </w:object>
      </w:r>
      <w:r>
        <w:t>A </w:t>
      </w:r>
    </w:p>
    <w:p w:rsidR="00377923">
      <w:pPr>
        <w:divId w:val="827671664"/>
      </w:pPr>
      <w:r>
        <w:t>清宫术</w:t>
      </w:r>
    </w:p>
    <w:p w:rsidR="00377923">
      <w:pPr>
        <w:divId w:val="485704836"/>
      </w:pPr>
      <w:r>
        <w:object>
          <v:shape id="_x0000_i1226" type="#_x0000_t201" style="width:20.25pt;height:18pt" o:ole="">
            <v:imagedata r:id="rId10" o:title=""/>
          </v:shape>
          <w:control r:id="rId280" w:name="DefaultOcxName199" w:shapeid="_x0000_i1226"/>
        </w:object>
      </w:r>
      <w:r>
        <w:t>B </w:t>
      </w:r>
    </w:p>
    <w:p w:rsidR="00377923">
      <w:pPr>
        <w:divId w:val="319578046"/>
      </w:pPr>
      <w:r>
        <w:t>刮宫术+化疗</w:t>
      </w:r>
    </w:p>
    <w:p w:rsidR="00377923">
      <w:pPr>
        <w:divId w:val="799805921"/>
      </w:pPr>
      <w:r>
        <w:object>
          <v:shape id="_x0000_i1227" type="#_x0000_t201" style="width:20.25pt;height:18pt" o:ole="">
            <v:imagedata r:id="rId10" o:title=""/>
          </v:shape>
          <w:control r:id="rId281" w:name="DefaultOcxName200" w:shapeid="_x0000_i1227"/>
        </w:object>
      </w:r>
      <w:r>
        <w:t>C </w:t>
      </w:r>
    </w:p>
    <w:p w:rsidR="00377923">
      <w:pPr>
        <w:divId w:val="2031372388"/>
      </w:pPr>
      <w:r>
        <w:t>化疗</w:t>
      </w:r>
    </w:p>
    <w:p w:rsidR="00377923">
      <w:pPr>
        <w:divId w:val="1179152722"/>
      </w:pPr>
      <w:r>
        <w:object>
          <v:shape id="_x0000_i1228" type="#_x0000_t201" style="width:20.25pt;height:18pt" o:ole="">
            <v:imagedata r:id="rId10" o:title=""/>
          </v:shape>
          <w:control r:id="rId282" w:name="DefaultOcxName201" w:shapeid="_x0000_i1228"/>
        </w:object>
      </w:r>
      <w:r>
        <w:t>D </w:t>
      </w:r>
    </w:p>
    <w:p w:rsidR="00377923">
      <w:pPr>
        <w:divId w:val="1861160648"/>
      </w:pPr>
      <w:r>
        <w:t>子宫切除术</w:t>
      </w:r>
    </w:p>
    <w:p w:rsidR="00377923">
      <w:pPr>
        <w:divId w:val="688986534"/>
      </w:pPr>
      <w:r>
        <w:object>
          <v:shape id="_x0000_i1229" type="#_x0000_t201" style="width:20.25pt;height:18pt" o:ole="">
            <v:imagedata r:id="rId10" o:title=""/>
          </v:shape>
          <w:control r:id="rId283" w:name="DefaultOcxName202" w:shapeid="_x0000_i1229"/>
        </w:object>
      </w:r>
      <w:r>
        <w:t>E </w:t>
      </w:r>
    </w:p>
    <w:p w:rsidR="00377923">
      <w:pPr>
        <w:divId w:val="1985693632"/>
      </w:pPr>
      <w:r>
        <w:t>催产素引产</w:t>
      </w:r>
    </w:p>
    <w:p w:rsidR="00377923">
      <w:pPr>
        <w:divId w:val="1249735468"/>
      </w:pPr>
      <w:r>
        <w:rPr>
          <w:color w:val="FF0000"/>
        </w:rPr>
        <w:t>    该问题分值: 1.47</w:t>
      </w:r>
    </w:p>
    <w:p w:rsidR="00377923">
      <w:pPr>
        <w:divId w:val="785201818"/>
      </w:pPr>
      <w:r>
        <w:rPr>
          <w:rStyle w:val="da"/>
        </w:rPr>
        <w:t>答案:</w:t>
      </w:r>
      <w:r>
        <w:t>A</w:t>
      </w:r>
    </w:p>
    <w:p w:rsidR="00377923">
      <w:pPr>
        <w:divId w:val="300233789"/>
      </w:pPr>
      <w:r>
        <w:t>30. </w:t>
      </w:r>
    </w:p>
    <w:p w:rsidR="00377923">
      <w:pPr>
        <w:divId w:val="511531045"/>
      </w:pPr>
      <w:r>
        <w:t>女，45岁，葡萄胎清宫术后4个月，阴道不规则流血10余天，咳嗽、咳血丝3天，来院就诊。妇科检查宫体增大如孕2个月大小，质软，活动度可，双附件无异常发现。根据上述病史及检查，不需与下列哪种疾病相鉴别</w:t>
      </w:r>
    </w:p>
    <w:p w:rsidR="00377923">
      <w:pPr>
        <w:divId w:val="313800095"/>
      </w:pPr>
      <w:r>
        <w:object>
          <v:shape id="_x0000_i1230" type="#_x0000_t201" style="width:1in;height:18pt" o:ole="">
            <v:imagedata r:id="rId6" o:title=""/>
          </v:shape>
          <w:control r:id="rId284" w:name="DefaultOcxName203" w:shapeid="_x0000_i1230"/>
        </w:object>
      </w:r>
      <w:r>
        <w:object>
          <v:shape id="_x0000_i1231" type="#_x0000_t201" style="width:1in;height:18pt" o:ole="">
            <v:imagedata r:id="rId8" o:title=""/>
          </v:shape>
          <w:control r:id="rId285" w:name="DefaultOcxName204" w:shapeid="_x0000_i1231"/>
        </w:object>
      </w:r>
    </w:p>
    <w:p w:rsidR="00377923">
      <w:pPr>
        <w:divId w:val="492719797"/>
      </w:pPr>
      <w:r>
        <w:object>
          <v:shape id="_x0000_i1232" type="#_x0000_t201" style="width:20.25pt;height:18pt" o:ole="">
            <v:imagedata r:id="rId10" o:title=""/>
          </v:shape>
          <w:control r:id="rId286" w:name="DefaultOcxName205" w:shapeid="_x0000_i1232"/>
        </w:object>
      </w:r>
      <w:r>
        <w:t>A </w:t>
      </w:r>
    </w:p>
    <w:p w:rsidR="00377923">
      <w:pPr>
        <w:divId w:val="540485334"/>
      </w:pPr>
      <w:r>
        <w:t>葡萄胎不全流产</w:t>
      </w:r>
    </w:p>
    <w:p w:rsidR="00377923">
      <w:pPr>
        <w:divId w:val="1979991200"/>
      </w:pPr>
      <w:r>
        <w:object>
          <v:shape id="_x0000_i1233" type="#_x0000_t201" style="width:20.25pt;height:18pt" o:ole="">
            <v:imagedata r:id="rId10" o:title=""/>
          </v:shape>
          <w:control r:id="rId287" w:name="DefaultOcxName206" w:shapeid="_x0000_i1233"/>
        </w:object>
      </w:r>
      <w:r>
        <w:t>B </w:t>
      </w:r>
    </w:p>
    <w:p w:rsidR="00377923">
      <w:pPr>
        <w:divId w:val="1469083537"/>
      </w:pPr>
      <w:r>
        <w:t>再次妊娠</w:t>
      </w:r>
    </w:p>
    <w:p w:rsidR="00377923">
      <w:pPr>
        <w:divId w:val="1229149772"/>
      </w:pPr>
      <w:r>
        <w:object>
          <v:shape id="_x0000_i1234" type="#_x0000_t201" style="width:20.25pt;height:18pt" o:ole="">
            <v:imagedata r:id="rId10" o:title=""/>
          </v:shape>
          <w:control r:id="rId288" w:name="DefaultOcxName207" w:shapeid="_x0000_i1234"/>
        </w:object>
      </w:r>
      <w:r>
        <w:t>C </w:t>
      </w:r>
    </w:p>
    <w:p w:rsidR="00377923">
      <w:pPr>
        <w:divId w:val="1225408768"/>
      </w:pPr>
      <w:r>
        <w:t>绒毛膜癌</w:t>
      </w:r>
    </w:p>
    <w:p w:rsidR="00377923">
      <w:pPr>
        <w:divId w:val="978806385"/>
      </w:pPr>
      <w:r>
        <w:object>
          <v:shape id="_x0000_i1235" type="#_x0000_t201" style="width:20.25pt;height:18pt" o:ole="">
            <v:imagedata r:id="rId10" o:title=""/>
          </v:shape>
          <w:control r:id="rId289" w:name="DefaultOcxName208" w:shapeid="_x0000_i1235"/>
        </w:object>
      </w:r>
      <w:r>
        <w:t>D </w:t>
      </w:r>
    </w:p>
    <w:p w:rsidR="00377923">
      <w:pPr>
        <w:divId w:val="664816694"/>
      </w:pPr>
      <w:r>
        <w:t>侵蚀性葡萄胎</w:t>
      </w:r>
      <w:r>
        <w:br/>
      </w:r>
      <w:r>
        <w:br/>
      </w:r>
    </w:p>
    <w:p>
      <w:pPr>
        <w:divId w:val="664816694"/>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290" w:history="1">
        <w:r>
          <w:rPr>
            <w:rFonts w:ascii="SimSun" w:eastAsia="SimSun" w:hAnsi="SimSun" w:cs="SimSun"/>
            <w:b/>
            <w:bCs/>
            <w:color w:val="0000EE"/>
            <w:sz w:val="30"/>
            <w:szCs w:val="30"/>
            <w:u w:val="single" w:color="0000EE"/>
          </w:rPr>
          <w:t>https://d.book118.com/955244110322011034</w:t>
        </w:r>
      </w:hyperlink>
    </w:p>
    <w:p w:rsidR="00377923">
      <w:pPr>
        <w:divId w:val="664816694"/>
      </w:pPr>
    </w:p>
    <w:sectPr>
      <w:headerReference w:type="even" r:id="rId291"/>
      <w:headerReference w:type="default" r:id="rId292"/>
      <w:footerReference w:type="even" r:id="rId293"/>
      <w:footerReference w:type="default" r:id="rId294"/>
      <w:headerReference w:type="first" r:id="rId295"/>
      <w:footerReference w:type="first" r:id="rId296"/>
      <w:type w:val="nextPage"/>
      <w:pgSz w:w="11906" w:h="16838"/>
      <w:pgMar w:top="1440" w:right="1800" w:bottom="1440" w:left="1800" w:header="851" w:footer="992" w:gutter="0"/>
      <w:pgNumType w:start="13"/>
      <w:cols w:space="425"/>
      <w:titlePg w:val="0"/>
      <w:docGrid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rsidRPr="00643EC6" w:rsidP="00643EC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rsidRPr="00643EC6" w:rsidP="00643EC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rsidRPr="00643EC6" w:rsidP="00643EC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rsidRPr="00643EC6" w:rsidP="00643EC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rsidRPr="00643EC6" w:rsidP="00643EC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rsidRPr="00643EC6" w:rsidP="00643EC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rsidRPr="00643EC6" w:rsidP="00643EC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rsidRPr="00643EC6" w:rsidP="00643EC6">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rsidRPr="00643EC6" w:rsidP="00643EC6">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rsidRPr="00643EC6" w:rsidP="00643EC6">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rsidRPr="00643EC6" w:rsidP="00643EC6">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rsidRPr="00643EC6" w:rsidP="00643EC6">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rsidRPr="00643EC6" w:rsidP="00643EC6">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rsidRPr="00643EC6" w:rsidP="00643EC6">
    <w:pPr>
      <w:pStyle w:val="Header"/>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rsidRPr="00643EC6" w:rsidP="00643EC6">
    <w:pPr>
      <w:pStyle w:val="Header"/>
      <w:pBdr>
        <w:bottom w:val="none" w:sz="0" w:space="0"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rsidRPr="00643EC6" w:rsidP="00643EC6">
    <w:pPr>
      <w:pStyle w:val="Header"/>
      <w:pBdr>
        <w:bottom w:val="none" w:sz="0" w:space="0"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rsidRPr="00643EC6" w:rsidP="00643EC6">
    <w:pPr>
      <w:pStyle w:val="Header"/>
      <w:pBdr>
        <w:bottom w:val="none" w:sz="0" w:space="0"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rsidRPr="00643EC6" w:rsidP="00643EC6">
    <w:pPr>
      <w:pStyle w:val="Header"/>
      <w:pBdr>
        <w:bottom w:val="none" w:sz="0" w:space="0"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rsidRPr="00643EC6" w:rsidP="00643EC6">
    <w:pPr>
      <w:pStyle w:val="Header"/>
      <w:pBdr>
        <w:bottom w:val="none" w:sz="0" w:space="0"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rsidRPr="00643EC6" w:rsidP="00643EC6">
    <w:pPr>
      <w:pStyle w:val="Header"/>
      <w:pBdr>
        <w:bottom w:val="none" w:sz="0" w:space="0"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rsidRPr="00643EC6" w:rsidP="00643EC6">
    <w:pPr>
      <w:pStyle w:val="Header"/>
      <w:pBdr>
        <w:bottom w:val="none" w:sz="0" w:space="0"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rsidRPr="00643EC6" w:rsidP="00643EC6">
    <w:pPr>
      <w:pStyle w:val="Header"/>
      <w:pBdr>
        <w:bottom w:val="none" w:sz="0" w:space="0"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rsidRPr="00643EC6" w:rsidP="00643EC6">
    <w:pPr>
      <w:pStyle w:val="Header"/>
      <w:pBdr>
        <w:bottom w:val="none" w:sz="0" w:space="0" w:color="auto"/>
      </w:pBd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rsidRPr="00643EC6" w:rsidP="00643EC6">
    <w:pPr>
      <w:pStyle w:val="Header"/>
      <w:pBdr>
        <w:bottom w:val="none" w:sz="0" w:space="0" w:color="auto"/>
      </w:pBd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rsidRPr="00643EC6" w:rsidP="00643EC6">
    <w:pPr>
      <w:pStyle w:val="Header"/>
      <w:pBdr>
        <w:bottom w:val="none" w:sz="0" w:space="0" w:color="auto"/>
      </w:pBd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rsidRPr="00643EC6" w:rsidP="00643EC6">
    <w:pPr>
      <w:pStyle w:val="Header"/>
      <w:pBdr>
        <w:bottom w:val="none" w:sz="0" w:space="0" w:color="auto"/>
      </w:pBd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E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7878"/>
    <w:rsid w:val="00377923"/>
    <w:rsid w:val="00597878"/>
    <w:rsid w:val="00643E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chartTrackingRefBased/>
  <w15:docId w15:val="{265DAB3C-E9C7-40AF-B27F-4D8A14600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宋体" w:eastAsia="宋体" w:hAnsi="宋体" w:cs="宋体"/>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Char">
    <w:name w:val="HTML 预设格式 Char"/>
    <w:basedOn w:val="DefaultParagraphFont"/>
    <w:link w:val="HTMLPreformatted"/>
    <w:uiPriority w:val="99"/>
    <w:semiHidden/>
    <w:rPr>
      <w:rFonts w:ascii="Courier New" w:eastAsia="宋体" w:hAnsi="Courier New" w:cs="Courier New"/>
    </w:rPr>
  </w:style>
  <w:style w:type="character" w:customStyle="1" w:styleId="da">
    <w:name w:val="da"/>
    <w:basedOn w:val="DefaultParagraphFont"/>
  </w:style>
  <w:style w:type="paragraph" w:styleId="HTMLTopofForm">
    <w:name w:val="HTML Top of Form"/>
    <w:basedOn w:val="Normal"/>
    <w:next w:val="Normal"/>
    <w:link w:val="z-Char"/>
    <w:hidden/>
    <w:uiPriority w:val="99"/>
    <w:semiHidden/>
    <w:unhideWhenUsed/>
    <w:pPr>
      <w:pBdr>
        <w:bottom w:val="single" w:sz="6" w:space="1" w:color="auto"/>
      </w:pBdr>
      <w:jc w:val="center"/>
    </w:pPr>
    <w:rPr>
      <w:rFonts w:ascii="Arial" w:hAnsi="Arial" w:cs="Arial"/>
      <w:vanish/>
      <w:sz w:val="16"/>
      <w:szCs w:val="16"/>
    </w:rPr>
  </w:style>
  <w:style w:type="character" w:customStyle="1" w:styleId="z-Char">
    <w:name w:val="z-窗体顶端 Char"/>
    <w:basedOn w:val="DefaultParagraphFont"/>
    <w:link w:val="HTMLTopofForm"/>
    <w:uiPriority w:val="99"/>
    <w:semiHidden/>
    <w:rPr>
      <w:rFonts w:ascii="Arial" w:eastAsia="宋体" w:hAnsi="Arial" w:cs="Arial"/>
      <w:vanish/>
      <w:sz w:val="16"/>
      <w:szCs w:val="16"/>
    </w:rPr>
  </w:style>
  <w:style w:type="paragraph" w:styleId="HTMLBottomofForm">
    <w:name w:val="HTML Bottom of Form"/>
    <w:basedOn w:val="Normal"/>
    <w:next w:val="Normal"/>
    <w:link w:val="z-Char0"/>
    <w:hidden/>
    <w:uiPriority w:val="99"/>
    <w:semiHidden/>
    <w:unhideWhenUsed/>
    <w:pPr>
      <w:pBdr>
        <w:top w:val="single" w:sz="6" w:space="1" w:color="auto"/>
      </w:pBdr>
      <w:jc w:val="center"/>
    </w:pPr>
    <w:rPr>
      <w:rFonts w:ascii="Arial" w:hAnsi="Arial" w:cs="Arial"/>
      <w:vanish/>
      <w:sz w:val="16"/>
      <w:szCs w:val="16"/>
    </w:rPr>
  </w:style>
  <w:style w:type="character" w:customStyle="1" w:styleId="z-Char0">
    <w:name w:val="z-窗体底端 Char"/>
    <w:basedOn w:val="DefaultParagraphFont"/>
    <w:link w:val="HTMLBottomofForm"/>
    <w:uiPriority w:val="99"/>
    <w:semiHidden/>
    <w:rPr>
      <w:rFonts w:ascii="Arial" w:eastAsia="宋体" w:hAnsi="Arial" w:cs="Arial"/>
      <w:vanish/>
      <w:sz w:val="16"/>
      <w:szCs w:val="16"/>
    </w:rPr>
  </w:style>
  <w:style w:type="paragraph" w:styleId="Header">
    <w:name w:val="header"/>
    <w:basedOn w:val="Normal"/>
    <w:link w:val="Char"/>
    <w:uiPriority w:val="99"/>
    <w:unhideWhenUsed/>
    <w:rsid w:val="00643EC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643EC6"/>
    <w:rPr>
      <w:rFonts w:ascii="宋体" w:eastAsia="宋体" w:hAnsi="宋体" w:cs="宋体"/>
      <w:sz w:val="18"/>
      <w:szCs w:val="18"/>
    </w:rPr>
  </w:style>
  <w:style w:type="paragraph" w:styleId="Footer">
    <w:name w:val="footer"/>
    <w:basedOn w:val="Normal"/>
    <w:link w:val="Char0"/>
    <w:uiPriority w:val="99"/>
    <w:unhideWhenUsed/>
    <w:rsid w:val="00643EC6"/>
    <w:pPr>
      <w:tabs>
        <w:tab w:val="center" w:pos="4153"/>
        <w:tab w:val="right" w:pos="8306"/>
      </w:tabs>
      <w:snapToGrid w:val="0"/>
    </w:pPr>
    <w:rPr>
      <w:sz w:val="18"/>
      <w:szCs w:val="18"/>
    </w:rPr>
  </w:style>
  <w:style w:type="character" w:customStyle="1" w:styleId="Char0">
    <w:name w:val="页脚 Char"/>
    <w:basedOn w:val="DefaultParagraphFont"/>
    <w:link w:val="Footer"/>
    <w:uiPriority w:val="99"/>
    <w:rsid w:val="00643EC6"/>
    <w:rPr>
      <w:rFonts w:ascii="宋体" w:eastAsia="宋体" w:hAnsi="宋体" w:cs="宋体"/>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1507144">
      <w:marLeft w:val="0"/>
      <w:marRight w:val="0"/>
      <w:marTop w:val="0"/>
      <w:marBottom w:val="0"/>
      <w:divBdr>
        <w:top w:val="none" w:sz="0" w:space="0" w:color="auto"/>
        <w:left w:val="none" w:sz="0" w:space="0" w:color="auto"/>
        <w:bottom w:val="none" w:sz="0" w:space="0" w:color="auto"/>
        <w:right w:val="none" w:sz="0" w:space="0" w:color="auto"/>
      </w:divBdr>
      <w:divsChild>
        <w:div w:id="1706439377">
          <w:marLeft w:val="0"/>
          <w:marRight w:val="0"/>
          <w:marTop w:val="0"/>
          <w:marBottom w:val="0"/>
          <w:divBdr>
            <w:top w:val="none" w:sz="0" w:space="0" w:color="auto"/>
            <w:left w:val="none" w:sz="0" w:space="0" w:color="auto"/>
            <w:bottom w:val="none" w:sz="0" w:space="0" w:color="auto"/>
            <w:right w:val="none" w:sz="0" w:space="0" w:color="auto"/>
          </w:divBdr>
          <w:divsChild>
            <w:div w:id="351810034">
              <w:marLeft w:val="0"/>
              <w:marRight w:val="0"/>
              <w:marTop w:val="0"/>
              <w:marBottom w:val="0"/>
              <w:divBdr>
                <w:top w:val="none" w:sz="0" w:space="0" w:color="auto"/>
                <w:left w:val="none" w:sz="0" w:space="0" w:color="auto"/>
                <w:bottom w:val="none" w:sz="0" w:space="0" w:color="auto"/>
                <w:right w:val="none" w:sz="0" w:space="0" w:color="auto"/>
              </w:divBdr>
            </w:div>
            <w:div w:id="1098909699">
              <w:marLeft w:val="0"/>
              <w:marRight w:val="0"/>
              <w:marTop w:val="0"/>
              <w:marBottom w:val="0"/>
              <w:divBdr>
                <w:top w:val="none" w:sz="0" w:space="0" w:color="auto"/>
                <w:left w:val="none" w:sz="0" w:space="0" w:color="auto"/>
                <w:bottom w:val="none" w:sz="0" w:space="0" w:color="auto"/>
                <w:right w:val="none" w:sz="0" w:space="0" w:color="auto"/>
              </w:divBdr>
              <w:divsChild>
                <w:div w:id="746832">
                  <w:marLeft w:val="0"/>
                  <w:marRight w:val="0"/>
                  <w:marTop w:val="0"/>
                  <w:marBottom w:val="0"/>
                  <w:divBdr>
                    <w:top w:val="none" w:sz="0" w:space="0" w:color="auto"/>
                    <w:left w:val="none" w:sz="0" w:space="0" w:color="auto"/>
                    <w:bottom w:val="none" w:sz="0" w:space="0" w:color="auto"/>
                    <w:right w:val="none" w:sz="0" w:space="0" w:color="auto"/>
                  </w:divBdr>
                  <w:divsChild>
                    <w:div w:id="274561507">
                      <w:marLeft w:val="0"/>
                      <w:marRight w:val="0"/>
                      <w:marTop w:val="0"/>
                      <w:marBottom w:val="0"/>
                      <w:divBdr>
                        <w:top w:val="none" w:sz="0" w:space="0" w:color="auto"/>
                        <w:left w:val="none" w:sz="0" w:space="0" w:color="auto"/>
                        <w:bottom w:val="none" w:sz="0" w:space="0" w:color="auto"/>
                        <w:right w:val="none" w:sz="0" w:space="0" w:color="auto"/>
                      </w:divBdr>
                      <w:divsChild>
                        <w:div w:id="983005953">
                          <w:marLeft w:val="0"/>
                          <w:marRight w:val="0"/>
                          <w:marTop w:val="0"/>
                          <w:marBottom w:val="0"/>
                          <w:divBdr>
                            <w:top w:val="none" w:sz="0" w:space="0" w:color="auto"/>
                            <w:left w:val="none" w:sz="0" w:space="0" w:color="auto"/>
                            <w:bottom w:val="none" w:sz="0" w:space="0" w:color="auto"/>
                            <w:right w:val="none" w:sz="0" w:space="0" w:color="auto"/>
                          </w:divBdr>
                        </w:div>
                      </w:divsChild>
                    </w:div>
                    <w:div w:id="1352681587">
                      <w:marLeft w:val="0"/>
                      <w:marRight w:val="0"/>
                      <w:marTop w:val="0"/>
                      <w:marBottom w:val="0"/>
                      <w:divBdr>
                        <w:top w:val="none" w:sz="0" w:space="0" w:color="auto"/>
                        <w:left w:val="none" w:sz="0" w:space="0" w:color="auto"/>
                        <w:bottom w:val="none" w:sz="0" w:space="0" w:color="auto"/>
                        <w:right w:val="none" w:sz="0" w:space="0" w:color="auto"/>
                      </w:divBdr>
                      <w:divsChild>
                        <w:div w:id="699476270">
                          <w:marLeft w:val="0"/>
                          <w:marRight w:val="0"/>
                          <w:marTop w:val="0"/>
                          <w:marBottom w:val="0"/>
                          <w:divBdr>
                            <w:top w:val="none" w:sz="0" w:space="0" w:color="auto"/>
                            <w:left w:val="none" w:sz="0" w:space="0" w:color="auto"/>
                            <w:bottom w:val="none" w:sz="0" w:space="0" w:color="auto"/>
                            <w:right w:val="none" w:sz="0" w:space="0" w:color="auto"/>
                          </w:divBdr>
                          <w:divsChild>
                            <w:div w:id="847065689">
                              <w:marLeft w:val="0"/>
                              <w:marRight w:val="0"/>
                              <w:marTop w:val="0"/>
                              <w:marBottom w:val="0"/>
                              <w:divBdr>
                                <w:top w:val="none" w:sz="0" w:space="0" w:color="auto"/>
                                <w:left w:val="none" w:sz="0" w:space="0" w:color="auto"/>
                                <w:bottom w:val="none" w:sz="0" w:space="0" w:color="auto"/>
                                <w:right w:val="none" w:sz="0" w:space="0" w:color="auto"/>
                              </w:divBdr>
                            </w:div>
                          </w:divsChild>
                        </w:div>
                        <w:div w:id="1348798582">
                          <w:marLeft w:val="0"/>
                          <w:marRight w:val="0"/>
                          <w:marTop w:val="0"/>
                          <w:marBottom w:val="0"/>
                          <w:divBdr>
                            <w:top w:val="none" w:sz="0" w:space="0" w:color="auto"/>
                            <w:left w:val="none" w:sz="0" w:space="0" w:color="auto"/>
                            <w:bottom w:val="none" w:sz="0" w:space="0" w:color="auto"/>
                            <w:right w:val="none" w:sz="0" w:space="0" w:color="auto"/>
                          </w:divBdr>
                          <w:divsChild>
                            <w:div w:id="636422780">
                              <w:marLeft w:val="0"/>
                              <w:marRight w:val="0"/>
                              <w:marTop w:val="0"/>
                              <w:marBottom w:val="0"/>
                              <w:divBdr>
                                <w:top w:val="none" w:sz="0" w:space="0" w:color="auto"/>
                                <w:left w:val="none" w:sz="0" w:space="0" w:color="auto"/>
                                <w:bottom w:val="none" w:sz="0" w:space="0" w:color="auto"/>
                                <w:right w:val="none" w:sz="0" w:space="0" w:color="auto"/>
                              </w:divBdr>
                              <w:divsChild>
                                <w:div w:id="456947247">
                                  <w:marLeft w:val="0"/>
                                  <w:marRight w:val="0"/>
                                  <w:marTop w:val="0"/>
                                  <w:marBottom w:val="0"/>
                                  <w:divBdr>
                                    <w:top w:val="none" w:sz="0" w:space="0" w:color="auto"/>
                                    <w:left w:val="none" w:sz="0" w:space="0" w:color="auto"/>
                                    <w:bottom w:val="none" w:sz="0" w:space="0" w:color="auto"/>
                                    <w:right w:val="none" w:sz="0" w:space="0" w:color="auto"/>
                                  </w:divBdr>
                                </w:div>
                              </w:divsChild>
                            </w:div>
                            <w:div w:id="1021052154">
                              <w:marLeft w:val="0"/>
                              <w:marRight w:val="0"/>
                              <w:marTop w:val="0"/>
                              <w:marBottom w:val="0"/>
                              <w:divBdr>
                                <w:top w:val="none" w:sz="0" w:space="0" w:color="auto"/>
                                <w:left w:val="none" w:sz="0" w:space="0" w:color="auto"/>
                                <w:bottom w:val="none" w:sz="0" w:space="0" w:color="auto"/>
                                <w:right w:val="none" w:sz="0" w:space="0" w:color="auto"/>
                              </w:divBdr>
                              <w:divsChild>
                                <w:div w:id="1552419899">
                                  <w:marLeft w:val="0"/>
                                  <w:marRight w:val="0"/>
                                  <w:marTop w:val="0"/>
                                  <w:marBottom w:val="0"/>
                                  <w:divBdr>
                                    <w:top w:val="none" w:sz="0" w:space="0" w:color="auto"/>
                                    <w:left w:val="none" w:sz="0" w:space="0" w:color="auto"/>
                                    <w:bottom w:val="none" w:sz="0" w:space="0" w:color="auto"/>
                                    <w:right w:val="none" w:sz="0" w:space="0" w:color="auto"/>
                                  </w:divBdr>
                                </w:div>
                              </w:divsChild>
                            </w:div>
                            <w:div w:id="1236865331">
                              <w:marLeft w:val="0"/>
                              <w:marRight w:val="0"/>
                              <w:marTop w:val="0"/>
                              <w:marBottom w:val="0"/>
                              <w:divBdr>
                                <w:top w:val="none" w:sz="0" w:space="0" w:color="auto"/>
                                <w:left w:val="none" w:sz="0" w:space="0" w:color="auto"/>
                                <w:bottom w:val="none" w:sz="0" w:space="0" w:color="auto"/>
                                <w:right w:val="none" w:sz="0" w:space="0" w:color="auto"/>
                              </w:divBdr>
                              <w:divsChild>
                                <w:div w:id="1904173788">
                                  <w:marLeft w:val="0"/>
                                  <w:marRight w:val="0"/>
                                  <w:marTop w:val="0"/>
                                  <w:marBottom w:val="0"/>
                                  <w:divBdr>
                                    <w:top w:val="none" w:sz="0" w:space="0" w:color="auto"/>
                                    <w:left w:val="none" w:sz="0" w:space="0" w:color="auto"/>
                                    <w:bottom w:val="none" w:sz="0" w:space="0" w:color="auto"/>
                                    <w:right w:val="none" w:sz="0" w:space="0" w:color="auto"/>
                                  </w:divBdr>
                                </w:div>
                              </w:divsChild>
                            </w:div>
                            <w:div w:id="1469202532">
                              <w:marLeft w:val="0"/>
                              <w:marRight w:val="0"/>
                              <w:marTop w:val="0"/>
                              <w:marBottom w:val="0"/>
                              <w:divBdr>
                                <w:top w:val="none" w:sz="0" w:space="0" w:color="auto"/>
                                <w:left w:val="none" w:sz="0" w:space="0" w:color="auto"/>
                                <w:bottom w:val="none" w:sz="0" w:space="0" w:color="auto"/>
                                <w:right w:val="none" w:sz="0" w:space="0" w:color="auto"/>
                              </w:divBdr>
                              <w:divsChild>
                                <w:div w:id="860557389">
                                  <w:marLeft w:val="0"/>
                                  <w:marRight w:val="0"/>
                                  <w:marTop w:val="0"/>
                                  <w:marBottom w:val="0"/>
                                  <w:divBdr>
                                    <w:top w:val="none" w:sz="0" w:space="0" w:color="auto"/>
                                    <w:left w:val="none" w:sz="0" w:space="0" w:color="auto"/>
                                    <w:bottom w:val="none" w:sz="0" w:space="0" w:color="auto"/>
                                    <w:right w:val="none" w:sz="0" w:space="0" w:color="auto"/>
                                  </w:divBdr>
                                </w:div>
                              </w:divsChild>
                            </w:div>
                            <w:div w:id="1517378819">
                              <w:marLeft w:val="0"/>
                              <w:marRight w:val="0"/>
                              <w:marTop w:val="0"/>
                              <w:marBottom w:val="0"/>
                              <w:divBdr>
                                <w:top w:val="none" w:sz="0" w:space="0" w:color="auto"/>
                                <w:left w:val="none" w:sz="0" w:space="0" w:color="auto"/>
                                <w:bottom w:val="none" w:sz="0" w:space="0" w:color="auto"/>
                                <w:right w:val="none" w:sz="0" w:space="0" w:color="auto"/>
                              </w:divBdr>
                              <w:divsChild>
                                <w:div w:id="183475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213512">
                  <w:marLeft w:val="0"/>
                  <w:marRight w:val="0"/>
                  <w:marTop w:val="0"/>
                  <w:marBottom w:val="0"/>
                  <w:divBdr>
                    <w:top w:val="none" w:sz="0" w:space="0" w:color="auto"/>
                    <w:left w:val="none" w:sz="0" w:space="0" w:color="auto"/>
                    <w:bottom w:val="none" w:sz="0" w:space="0" w:color="auto"/>
                    <w:right w:val="none" w:sz="0" w:space="0" w:color="auto"/>
                  </w:divBdr>
                  <w:divsChild>
                    <w:div w:id="410350463">
                      <w:marLeft w:val="0"/>
                      <w:marRight w:val="0"/>
                      <w:marTop w:val="0"/>
                      <w:marBottom w:val="0"/>
                      <w:divBdr>
                        <w:top w:val="none" w:sz="0" w:space="0" w:color="auto"/>
                        <w:left w:val="none" w:sz="0" w:space="0" w:color="auto"/>
                        <w:bottom w:val="none" w:sz="0" w:space="0" w:color="auto"/>
                        <w:right w:val="none" w:sz="0" w:space="0" w:color="auto"/>
                      </w:divBdr>
                      <w:divsChild>
                        <w:div w:id="638608465">
                          <w:marLeft w:val="0"/>
                          <w:marRight w:val="0"/>
                          <w:marTop w:val="0"/>
                          <w:marBottom w:val="0"/>
                          <w:divBdr>
                            <w:top w:val="none" w:sz="0" w:space="0" w:color="auto"/>
                            <w:left w:val="none" w:sz="0" w:space="0" w:color="auto"/>
                            <w:bottom w:val="none" w:sz="0" w:space="0" w:color="auto"/>
                            <w:right w:val="none" w:sz="0" w:space="0" w:color="auto"/>
                          </w:divBdr>
                          <w:divsChild>
                            <w:div w:id="126120732">
                              <w:marLeft w:val="0"/>
                              <w:marRight w:val="0"/>
                              <w:marTop w:val="0"/>
                              <w:marBottom w:val="0"/>
                              <w:divBdr>
                                <w:top w:val="none" w:sz="0" w:space="0" w:color="auto"/>
                                <w:left w:val="none" w:sz="0" w:space="0" w:color="auto"/>
                                <w:bottom w:val="none" w:sz="0" w:space="0" w:color="auto"/>
                                <w:right w:val="none" w:sz="0" w:space="0" w:color="auto"/>
                              </w:divBdr>
                              <w:divsChild>
                                <w:div w:id="432937622">
                                  <w:marLeft w:val="0"/>
                                  <w:marRight w:val="0"/>
                                  <w:marTop w:val="0"/>
                                  <w:marBottom w:val="0"/>
                                  <w:divBdr>
                                    <w:top w:val="none" w:sz="0" w:space="0" w:color="auto"/>
                                    <w:left w:val="none" w:sz="0" w:space="0" w:color="auto"/>
                                    <w:bottom w:val="none" w:sz="0" w:space="0" w:color="auto"/>
                                    <w:right w:val="none" w:sz="0" w:space="0" w:color="auto"/>
                                  </w:divBdr>
                                </w:div>
                              </w:divsChild>
                            </w:div>
                            <w:div w:id="290786709">
                              <w:marLeft w:val="0"/>
                              <w:marRight w:val="0"/>
                              <w:marTop w:val="0"/>
                              <w:marBottom w:val="0"/>
                              <w:divBdr>
                                <w:top w:val="none" w:sz="0" w:space="0" w:color="auto"/>
                                <w:left w:val="none" w:sz="0" w:space="0" w:color="auto"/>
                                <w:bottom w:val="none" w:sz="0" w:space="0" w:color="auto"/>
                                <w:right w:val="none" w:sz="0" w:space="0" w:color="auto"/>
                              </w:divBdr>
                              <w:divsChild>
                                <w:div w:id="828905481">
                                  <w:marLeft w:val="0"/>
                                  <w:marRight w:val="0"/>
                                  <w:marTop w:val="0"/>
                                  <w:marBottom w:val="0"/>
                                  <w:divBdr>
                                    <w:top w:val="none" w:sz="0" w:space="0" w:color="auto"/>
                                    <w:left w:val="none" w:sz="0" w:space="0" w:color="auto"/>
                                    <w:bottom w:val="none" w:sz="0" w:space="0" w:color="auto"/>
                                    <w:right w:val="none" w:sz="0" w:space="0" w:color="auto"/>
                                  </w:divBdr>
                                </w:div>
                              </w:divsChild>
                            </w:div>
                            <w:div w:id="491528783">
                              <w:marLeft w:val="0"/>
                              <w:marRight w:val="0"/>
                              <w:marTop w:val="0"/>
                              <w:marBottom w:val="0"/>
                              <w:divBdr>
                                <w:top w:val="none" w:sz="0" w:space="0" w:color="auto"/>
                                <w:left w:val="none" w:sz="0" w:space="0" w:color="auto"/>
                                <w:bottom w:val="none" w:sz="0" w:space="0" w:color="auto"/>
                                <w:right w:val="none" w:sz="0" w:space="0" w:color="auto"/>
                              </w:divBdr>
                              <w:divsChild>
                                <w:div w:id="1530220160">
                                  <w:marLeft w:val="0"/>
                                  <w:marRight w:val="0"/>
                                  <w:marTop w:val="0"/>
                                  <w:marBottom w:val="0"/>
                                  <w:divBdr>
                                    <w:top w:val="none" w:sz="0" w:space="0" w:color="auto"/>
                                    <w:left w:val="none" w:sz="0" w:space="0" w:color="auto"/>
                                    <w:bottom w:val="none" w:sz="0" w:space="0" w:color="auto"/>
                                    <w:right w:val="none" w:sz="0" w:space="0" w:color="auto"/>
                                  </w:divBdr>
                                </w:div>
                              </w:divsChild>
                            </w:div>
                            <w:div w:id="985016816">
                              <w:marLeft w:val="0"/>
                              <w:marRight w:val="0"/>
                              <w:marTop w:val="0"/>
                              <w:marBottom w:val="0"/>
                              <w:divBdr>
                                <w:top w:val="none" w:sz="0" w:space="0" w:color="auto"/>
                                <w:left w:val="none" w:sz="0" w:space="0" w:color="auto"/>
                                <w:bottom w:val="none" w:sz="0" w:space="0" w:color="auto"/>
                                <w:right w:val="none" w:sz="0" w:space="0" w:color="auto"/>
                              </w:divBdr>
                              <w:divsChild>
                                <w:div w:id="323163970">
                                  <w:marLeft w:val="0"/>
                                  <w:marRight w:val="0"/>
                                  <w:marTop w:val="0"/>
                                  <w:marBottom w:val="0"/>
                                  <w:divBdr>
                                    <w:top w:val="none" w:sz="0" w:space="0" w:color="auto"/>
                                    <w:left w:val="none" w:sz="0" w:space="0" w:color="auto"/>
                                    <w:bottom w:val="none" w:sz="0" w:space="0" w:color="auto"/>
                                    <w:right w:val="none" w:sz="0" w:space="0" w:color="auto"/>
                                  </w:divBdr>
                                </w:div>
                              </w:divsChild>
                            </w:div>
                            <w:div w:id="1737239888">
                              <w:marLeft w:val="0"/>
                              <w:marRight w:val="0"/>
                              <w:marTop w:val="0"/>
                              <w:marBottom w:val="0"/>
                              <w:divBdr>
                                <w:top w:val="none" w:sz="0" w:space="0" w:color="auto"/>
                                <w:left w:val="none" w:sz="0" w:space="0" w:color="auto"/>
                                <w:bottom w:val="none" w:sz="0" w:space="0" w:color="auto"/>
                                <w:right w:val="none" w:sz="0" w:space="0" w:color="auto"/>
                              </w:divBdr>
                              <w:divsChild>
                                <w:div w:id="180940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699142">
                          <w:marLeft w:val="0"/>
                          <w:marRight w:val="0"/>
                          <w:marTop w:val="0"/>
                          <w:marBottom w:val="0"/>
                          <w:divBdr>
                            <w:top w:val="none" w:sz="0" w:space="0" w:color="auto"/>
                            <w:left w:val="none" w:sz="0" w:space="0" w:color="auto"/>
                            <w:bottom w:val="none" w:sz="0" w:space="0" w:color="auto"/>
                            <w:right w:val="none" w:sz="0" w:space="0" w:color="auto"/>
                          </w:divBdr>
                          <w:divsChild>
                            <w:div w:id="81017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545723">
                      <w:marLeft w:val="0"/>
                      <w:marRight w:val="0"/>
                      <w:marTop w:val="0"/>
                      <w:marBottom w:val="0"/>
                      <w:divBdr>
                        <w:top w:val="none" w:sz="0" w:space="0" w:color="auto"/>
                        <w:left w:val="none" w:sz="0" w:space="0" w:color="auto"/>
                        <w:bottom w:val="none" w:sz="0" w:space="0" w:color="auto"/>
                        <w:right w:val="none" w:sz="0" w:space="0" w:color="auto"/>
                      </w:divBdr>
                      <w:divsChild>
                        <w:div w:id="193157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72099">
                  <w:marLeft w:val="0"/>
                  <w:marRight w:val="0"/>
                  <w:marTop w:val="0"/>
                  <w:marBottom w:val="0"/>
                  <w:divBdr>
                    <w:top w:val="none" w:sz="0" w:space="0" w:color="auto"/>
                    <w:left w:val="none" w:sz="0" w:space="0" w:color="auto"/>
                    <w:bottom w:val="none" w:sz="0" w:space="0" w:color="auto"/>
                    <w:right w:val="none" w:sz="0" w:space="0" w:color="auto"/>
                  </w:divBdr>
                  <w:divsChild>
                    <w:div w:id="839272197">
                      <w:marLeft w:val="0"/>
                      <w:marRight w:val="0"/>
                      <w:marTop w:val="0"/>
                      <w:marBottom w:val="0"/>
                      <w:divBdr>
                        <w:top w:val="none" w:sz="0" w:space="0" w:color="auto"/>
                        <w:left w:val="none" w:sz="0" w:space="0" w:color="auto"/>
                        <w:bottom w:val="none" w:sz="0" w:space="0" w:color="auto"/>
                        <w:right w:val="none" w:sz="0" w:space="0" w:color="auto"/>
                      </w:divBdr>
                      <w:divsChild>
                        <w:div w:id="529681578">
                          <w:marLeft w:val="0"/>
                          <w:marRight w:val="0"/>
                          <w:marTop w:val="0"/>
                          <w:marBottom w:val="0"/>
                          <w:divBdr>
                            <w:top w:val="none" w:sz="0" w:space="0" w:color="auto"/>
                            <w:left w:val="none" w:sz="0" w:space="0" w:color="auto"/>
                            <w:bottom w:val="none" w:sz="0" w:space="0" w:color="auto"/>
                            <w:right w:val="none" w:sz="0" w:space="0" w:color="auto"/>
                          </w:divBdr>
                        </w:div>
                      </w:divsChild>
                    </w:div>
                    <w:div w:id="1393578640">
                      <w:marLeft w:val="0"/>
                      <w:marRight w:val="0"/>
                      <w:marTop w:val="0"/>
                      <w:marBottom w:val="0"/>
                      <w:divBdr>
                        <w:top w:val="none" w:sz="0" w:space="0" w:color="auto"/>
                        <w:left w:val="none" w:sz="0" w:space="0" w:color="auto"/>
                        <w:bottom w:val="none" w:sz="0" w:space="0" w:color="auto"/>
                        <w:right w:val="none" w:sz="0" w:space="0" w:color="auto"/>
                      </w:divBdr>
                      <w:divsChild>
                        <w:div w:id="1866823863">
                          <w:marLeft w:val="0"/>
                          <w:marRight w:val="0"/>
                          <w:marTop w:val="0"/>
                          <w:marBottom w:val="0"/>
                          <w:divBdr>
                            <w:top w:val="none" w:sz="0" w:space="0" w:color="auto"/>
                            <w:left w:val="none" w:sz="0" w:space="0" w:color="auto"/>
                            <w:bottom w:val="none" w:sz="0" w:space="0" w:color="auto"/>
                            <w:right w:val="none" w:sz="0" w:space="0" w:color="auto"/>
                          </w:divBdr>
                          <w:divsChild>
                            <w:div w:id="367531302">
                              <w:marLeft w:val="0"/>
                              <w:marRight w:val="0"/>
                              <w:marTop w:val="0"/>
                              <w:marBottom w:val="0"/>
                              <w:divBdr>
                                <w:top w:val="none" w:sz="0" w:space="0" w:color="auto"/>
                                <w:left w:val="none" w:sz="0" w:space="0" w:color="auto"/>
                                <w:bottom w:val="none" w:sz="0" w:space="0" w:color="auto"/>
                                <w:right w:val="none" w:sz="0" w:space="0" w:color="auto"/>
                              </w:divBdr>
                              <w:divsChild>
                                <w:div w:id="1164857677">
                                  <w:marLeft w:val="0"/>
                                  <w:marRight w:val="0"/>
                                  <w:marTop w:val="0"/>
                                  <w:marBottom w:val="0"/>
                                  <w:divBdr>
                                    <w:top w:val="none" w:sz="0" w:space="0" w:color="auto"/>
                                    <w:left w:val="none" w:sz="0" w:space="0" w:color="auto"/>
                                    <w:bottom w:val="none" w:sz="0" w:space="0" w:color="auto"/>
                                    <w:right w:val="none" w:sz="0" w:space="0" w:color="auto"/>
                                  </w:divBdr>
                                </w:div>
                              </w:divsChild>
                            </w:div>
                            <w:div w:id="574169418">
                              <w:marLeft w:val="0"/>
                              <w:marRight w:val="0"/>
                              <w:marTop w:val="0"/>
                              <w:marBottom w:val="0"/>
                              <w:divBdr>
                                <w:top w:val="none" w:sz="0" w:space="0" w:color="auto"/>
                                <w:left w:val="none" w:sz="0" w:space="0" w:color="auto"/>
                                <w:bottom w:val="none" w:sz="0" w:space="0" w:color="auto"/>
                                <w:right w:val="none" w:sz="0" w:space="0" w:color="auto"/>
                              </w:divBdr>
                              <w:divsChild>
                                <w:div w:id="2051344429">
                                  <w:marLeft w:val="0"/>
                                  <w:marRight w:val="0"/>
                                  <w:marTop w:val="0"/>
                                  <w:marBottom w:val="0"/>
                                  <w:divBdr>
                                    <w:top w:val="none" w:sz="0" w:space="0" w:color="auto"/>
                                    <w:left w:val="none" w:sz="0" w:space="0" w:color="auto"/>
                                    <w:bottom w:val="none" w:sz="0" w:space="0" w:color="auto"/>
                                    <w:right w:val="none" w:sz="0" w:space="0" w:color="auto"/>
                                  </w:divBdr>
                                </w:div>
                              </w:divsChild>
                            </w:div>
                            <w:div w:id="710421772">
                              <w:marLeft w:val="0"/>
                              <w:marRight w:val="0"/>
                              <w:marTop w:val="0"/>
                              <w:marBottom w:val="0"/>
                              <w:divBdr>
                                <w:top w:val="none" w:sz="0" w:space="0" w:color="auto"/>
                                <w:left w:val="none" w:sz="0" w:space="0" w:color="auto"/>
                                <w:bottom w:val="none" w:sz="0" w:space="0" w:color="auto"/>
                                <w:right w:val="none" w:sz="0" w:space="0" w:color="auto"/>
                              </w:divBdr>
                              <w:divsChild>
                                <w:div w:id="319503642">
                                  <w:marLeft w:val="0"/>
                                  <w:marRight w:val="0"/>
                                  <w:marTop w:val="0"/>
                                  <w:marBottom w:val="0"/>
                                  <w:divBdr>
                                    <w:top w:val="none" w:sz="0" w:space="0" w:color="auto"/>
                                    <w:left w:val="none" w:sz="0" w:space="0" w:color="auto"/>
                                    <w:bottom w:val="none" w:sz="0" w:space="0" w:color="auto"/>
                                    <w:right w:val="none" w:sz="0" w:space="0" w:color="auto"/>
                                  </w:divBdr>
                                </w:div>
                              </w:divsChild>
                            </w:div>
                            <w:div w:id="1606770093">
                              <w:marLeft w:val="0"/>
                              <w:marRight w:val="0"/>
                              <w:marTop w:val="0"/>
                              <w:marBottom w:val="0"/>
                              <w:divBdr>
                                <w:top w:val="none" w:sz="0" w:space="0" w:color="auto"/>
                                <w:left w:val="none" w:sz="0" w:space="0" w:color="auto"/>
                                <w:bottom w:val="none" w:sz="0" w:space="0" w:color="auto"/>
                                <w:right w:val="none" w:sz="0" w:space="0" w:color="auto"/>
                              </w:divBdr>
                              <w:divsChild>
                                <w:div w:id="765930468">
                                  <w:marLeft w:val="0"/>
                                  <w:marRight w:val="0"/>
                                  <w:marTop w:val="0"/>
                                  <w:marBottom w:val="0"/>
                                  <w:divBdr>
                                    <w:top w:val="none" w:sz="0" w:space="0" w:color="auto"/>
                                    <w:left w:val="none" w:sz="0" w:space="0" w:color="auto"/>
                                    <w:bottom w:val="none" w:sz="0" w:space="0" w:color="auto"/>
                                    <w:right w:val="none" w:sz="0" w:space="0" w:color="auto"/>
                                  </w:divBdr>
                                </w:div>
                              </w:divsChild>
                            </w:div>
                            <w:div w:id="1609000110">
                              <w:marLeft w:val="0"/>
                              <w:marRight w:val="0"/>
                              <w:marTop w:val="0"/>
                              <w:marBottom w:val="0"/>
                              <w:divBdr>
                                <w:top w:val="none" w:sz="0" w:space="0" w:color="auto"/>
                                <w:left w:val="none" w:sz="0" w:space="0" w:color="auto"/>
                                <w:bottom w:val="none" w:sz="0" w:space="0" w:color="auto"/>
                                <w:right w:val="none" w:sz="0" w:space="0" w:color="auto"/>
                              </w:divBdr>
                              <w:divsChild>
                                <w:div w:id="182546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264409">
                          <w:marLeft w:val="0"/>
                          <w:marRight w:val="0"/>
                          <w:marTop w:val="0"/>
                          <w:marBottom w:val="0"/>
                          <w:divBdr>
                            <w:top w:val="none" w:sz="0" w:space="0" w:color="auto"/>
                            <w:left w:val="none" w:sz="0" w:space="0" w:color="auto"/>
                            <w:bottom w:val="none" w:sz="0" w:space="0" w:color="auto"/>
                            <w:right w:val="none" w:sz="0" w:space="0" w:color="auto"/>
                          </w:divBdr>
                          <w:divsChild>
                            <w:div w:id="677734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47985">
                  <w:marLeft w:val="0"/>
                  <w:marRight w:val="0"/>
                  <w:marTop w:val="0"/>
                  <w:marBottom w:val="0"/>
                  <w:divBdr>
                    <w:top w:val="none" w:sz="0" w:space="0" w:color="auto"/>
                    <w:left w:val="none" w:sz="0" w:space="0" w:color="auto"/>
                    <w:bottom w:val="none" w:sz="0" w:space="0" w:color="auto"/>
                    <w:right w:val="none" w:sz="0" w:space="0" w:color="auto"/>
                  </w:divBdr>
                  <w:divsChild>
                    <w:div w:id="184099179">
                      <w:marLeft w:val="0"/>
                      <w:marRight w:val="0"/>
                      <w:marTop w:val="0"/>
                      <w:marBottom w:val="0"/>
                      <w:divBdr>
                        <w:top w:val="none" w:sz="0" w:space="0" w:color="auto"/>
                        <w:left w:val="none" w:sz="0" w:space="0" w:color="auto"/>
                        <w:bottom w:val="none" w:sz="0" w:space="0" w:color="auto"/>
                        <w:right w:val="none" w:sz="0" w:space="0" w:color="auto"/>
                      </w:divBdr>
                      <w:divsChild>
                        <w:div w:id="1267693004">
                          <w:marLeft w:val="0"/>
                          <w:marRight w:val="0"/>
                          <w:marTop w:val="0"/>
                          <w:marBottom w:val="0"/>
                          <w:divBdr>
                            <w:top w:val="none" w:sz="0" w:space="0" w:color="auto"/>
                            <w:left w:val="none" w:sz="0" w:space="0" w:color="auto"/>
                            <w:bottom w:val="none" w:sz="0" w:space="0" w:color="auto"/>
                            <w:right w:val="none" w:sz="0" w:space="0" w:color="auto"/>
                          </w:divBdr>
                          <w:divsChild>
                            <w:div w:id="440338330">
                              <w:marLeft w:val="0"/>
                              <w:marRight w:val="0"/>
                              <w:marTop w:val="0"/>
                              <w:marBottom w:val="0"/>
                              <w:divBdr>
                                <w:top w:val="none" w:sz="0" w:space="0" w:color="auto"/>
                                <w:left w:val="none" w:sz="0" w:space="0" w:color="auto"/>
                                <w:bottom w:val="none" w:sz="0" w:space="0" w:color="auto"/>
                                <w:right w:val="none" w:sz="0" w:space="0" w:color="auto"/>
                              </w:divBdr>
                              <w:divsChild>
                                <w:div w:id="521627079">
                                  <w:marLeft w:val="0"/>
                                  <w:marRight w:val="0"/>
                                  <w:marTop w:val="0"/>
                                  <w:marBottom w:val="0"/>
                                  <w:divBdr>
                                    <w:top w:val="none" w:sz="0" w:space="0" w:color="auto"/>
                                    <w:left w:val="none" w:sz="0" w:space="0" w:color="auto"/>
                                    <w:bottom w:val="none" w:sz="0" w:space="0" w:color="auto"/>
                                    <w:right w:val="none" w:sz="0" w:space="0" w:color="auto"/>
                                  </w:divBdr>
                                </w:div>
                              </w:divsChild>
                            </w:div>
                            <w:div w:id="473909344">
                              <w:marLeft w:val="0"/>
                              <w:marRight w:val="0"/>
                              <w:marTop w:val="0"/>
                              <w:marBottom w:val="0"/>
                              <w:divBdr>
                                <w:top w:val="none" w:sz="0" w:space="0" w:color="auto"/>
                                <w:left w:val="none" w:sz="0" w:space="0" w:color="auto"/>
                                <w:bottom w:val="none" w:sz="0" w:space="0" w:color="auto"/>
                                <w:right w:val="none" w:sz="0" w:space="0" w:color="auto"/>
                              </w:divBdr>
                              <w:divsChild>
                                <w:div w:id="2081252556">
                                  <w:marLeft w:val="0"/>
                                  <w:marRight w:val="0"/>
                                  <w:marTop w:val="0"/>
                                  <w:marBottom w:val="0"/>
                                  <w:divBdr>
                                    <w:top w:val="none" w:sz="0" w:space="0" w:color="auto"/>
                                    <w:left w:val="none" w:sz="0" w:space="0" w:color="auto"/>
                                    <w:bottom w:val="none" w:sz="0" w:space="0" w:color="auto"/>
                                    <w:right w:val="none" w:sz="0" w:space="0" w:color="auto"/>
                                  </w:divBdr>
                                </w:div>
                              </w:divsChild>
                            </w:div>
                            <w:div w:id="483817175">
                              <w:marLeft w:val="0"/>
                              <w:marRight w:val="0"/>
                              <w:marTop w:val="0"/>
                              <w:marBottom w:val="0"/>
                              <w:divBdr>
                                <w:top w:val="none" w:sz="0" w:space="0" w:color="auto"/>
                                <w:left w:val="none" w:sz="0" w:space="0" w:color="auto"/>
                                <w:bottom w:val="none" w:sz="0" w:space="0" w:color="auto"/>
                                <w:right w:val="none" w:sz="0" w:space="0" w:color="auto"/>
                              </w:divBdr>
                              <w:divsChild>
                                <w:div w:id="697312299">
                                  <w:marLeft w:val="0"/>
                                  <w:marRight w:val="0"/>
                                  <w:marTop w:val="0"/>
                                  <w:marBottom w:val="0"/>
                                  <w:divBdr>
                                    <w:top w:val="none" w:sz="0" w:space="0" w:color="auto"/>
                                    <w:left w:val="none" w:sz="0" w:space="0" w:color="auto"/>
                                    <w:bottom w:val="none" w:sz="0" w:space="0" w:color="auto"/>
                                    <w:right w:val="none" w:sz="0" w:space="0" w:color="auto"/>
                                  </w:divBdr>
                                </w:div>
                              </w:divsChild>
                            </w:div>
                            <w:div w:id="654914181">
                              <w:marLeft w:val="0"/>
                              <w:marRight w:val="0"/>
                              <w:marTop w:val="0"/>
                              <w:marBottom w:val="0"/>
                              <w:divBdr>
                                <w:top w:val="none" w:sz="0" w:space="0" w:color="auto"/>
                                <w:left w:val="none" w:sz="0" w:space="0" w:color="auto"/>
                                <w:bottom w:val="none" w:sz="0" w:space="0" w:color="auto"/>
                                <w:right w:val="none" w:sz="0" w:space="0" w:color="auto"/>
                              </w:divBdr>
                              <w:divsChild>
                                <w:div w:id="488523372">
                                  <w:marLeft w:val="0"/>
                                  <w:marRight w:val="0"/>
                                  <w:marTop w:val="0"/>
                                  <w:marBottom w:val="0"/>
                                  <w:divBdr>
                                    <w:top w:val="none" w:sz="0" w:space="0" w:color="auto"/>
                                    <w:left w:val="none" w:sz="0" w:space="0" w:color="auto"/>
                                    <w:bottom w:val="none" w:sz="0" w:space="0" w:color="auto"/>
                                    <w:right w:val="none" w:sz="0" w:space="0" w:color="auto"/>
                                  </w:divBdr>
                                </w:div>
                              </w:divsChild>
                            </w:div>
                            <w:div w:id="1127356247">
                              <w:marLeft w:val="0"/>
                              <w:marRight w:val="0"/>
                              <w:marTop w:val="0"/>
                              <w:marBottom w:val="0"/>
                              <w:divBdr>
                                <w:top w:val="none" w:sz="0" w:space="0" w:color="auto"/>
                                <w:left w:val="none" w:sz="0" w:space="0" w:color="auto"/>
                                <w:bottom w:val="none" w:sz="0" w:space="0" w:color="auto"/>
                                <w:right w:val="none" w:sz="0" w:space="0" w:color="auto"/>
                              </w:divBdr>
                              <w:divsChild>
                                <w:div w:id="159770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060916">
                          <w:marLeft w:val="0"/>
                          <w:marRight w:val="0"/>
                          <w:marTop w:val="0"/>
                          <w:marBottom w:val="0"/>
                          <w:divBdr>
                            <w:top w:val="none" w:sz="0" w:space="0" w:color="auto"/>
                            <w:left w:val="none" w:sz="0" w:space="0" w:color="auto"/>
                            <w:bottom w:val="none" w:sz="0" w:space="0" w:color="auto"/>
                            <w:right w:val="none" w:sz="0" w:space="0" w:color="auto"/>
                          </w:divBdr>
                          <w:divsChild>
                            <w:div w:id="1289436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566676">
                      <w:marLeft w:val="0"/>
                      <w:marRight w:val="0"/>
                      <w:marTop w:val="0"/>
                      <w:marBottom w:val="0"/>
                      <w:divBdr>
                        <w:top w:val="none" w:sz="0" w:space="0" w:color="auto"/>
                        <w:left w:val="none" w:sz="0" w:space="0" w:color="auto"/>
                        <w:bottom w:val="none" w:sz="0" w:space="0" w:color="auto"/>
                        <w:right w:val="none" w:sz="0" w:space="0" w:color="auto"/>
                      </w:divBdr>
                      <w:divsChild>
                        <w:div w:id="167287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56721">
                  <w:marLeft w:val="0"/>
                  <w:marRight w:val="0"/>
                  <w:marTop w:val="0"/>
                  <w:marBottom w:val="0"/>
                  <w:divBdr>
                    <w:top w:val="none" w:sz="0" w:space="0" w:color="auto"/>
                    <w:left w:val="none" w:sz="0" w:space="0" w:color="auto"/>
                    <w:bottom w:val="none" w:sz="0" w:space="0" w:color="auto"/>
                    <w:right w:val="none" w:sz="0" w:space="0" w:color="auto"/>
                  </w:divBdr>
                  <w:divsChild>
                    <w:div w:id="635525324">
                      <w:marLeft w:val="0"/>
                      <w:marRight w:val="0"/>
                      <w:marTop w:val="0"/>
                      <w:marBottom w:val="0"/>
                      <w:divBdr>
                        <w:top w:val="none" w:sz="0" w:space="0" w:color="auto"/>
                        <w:left w:val="none" w:sz="0" w:space="0" w:color="auto"/>
                        <w:bottom w:val="none" w:sz="0" w:space="0" w:color="auto"/>
                        <w:right w:val="none" w:sz="0" w:space="0" w:color="auto"/>
                      </w:divBdr>
                      <w:divsChild>
                        <w:div w:id="774833230">
                          <w:marLeft w:val="0"/>
                          <w:marRight w:val="0"/>
                          <w:marTop w:val="0"/>
                          <w:marBottom w:val="0"/>
                          <w:divBdr>
                            <w:top w:val="none" w:sz="0" w:space="0" w:color="auto"/>
                            <w:left w:val="none" w:sz="0" w:space="0" w:color="auto"/>
                            <w:bottom w:val="none" w:sz="0" w:space="0" w:color="auto"/>
                            <w:right w:val="none" w:sz="0" w:space="0" w:color="auto"/>
                          </w:divBdr>
                        </w:div>
                      </w:divsChild>
                    </w:div>
                    <w:div w:id="1957365147">
                      <w:marLeft w:val="0"/>
                      <w:marRight w:val="0"/>
                      <w:marTop w:val="0"/>
                      <w:marBottom w:val="0"/>
                      <w:divBdr>
                        <w:top w:val="none" w:sz="0" w:space="0" w:color="auto"/>
                        <w:left w:val="none" w:sz="0" w:space="0" w:color="auto"/>
                        <w:bottom w:val="none" w:sz="0" w:space="0" w:color="auto"/>
                        <w:right w:val="none" w:sz="0" w:space="0" w:color="auto"/>
                      </w:divBdr>
                      <w:divsChild>
                        <w:div w:id="323824369">
                          <w:marLeft w:val="0"/>
                          <w:marRight w:val="0"/>
                          <w:marTop w:val="0"/>
                          <w:marBottom w:val="0"/>
                          <w:divBdr>
                            <w:top w:val="none" w:sz="0" w:space="0" w:color="auto"/>
                            <w:left w:val="none" w:sz="0" w:space="0" w:color="auto"/>
                            <w:bottom w:val="none" w:sz="0" w:space="0" w:color="auto"/>
                            <w:right w:val="none" w:sz="0" w:space="0" w:color="auto"/>
                          </w:divBdr>
                          <w:divsChild>
                            <w:div w:id="708381083">
                              <w:marLeft w:val="0"/>
                              <w:marRight w:val="0"/>
                              <w:marTop w:val="0"/>
                              <w:marBottom w:val="0"/>
                              <w:divBdr>
                                <w:top w:val="none" w:sz="0" w:space="0" w:color="auto"/>
                                <w:left w:val="none" w:sz="0" w:space="0" w:color="auto"/>
                                <w:bottom w:val="none" w:sz="0" w:space="0" w:color="auto"/>
                                <w:right w:val="none" w:sz="0" w:space="0" w:color="auto"/>
                              </w:divBdr>
                            </w:div>
                          </w:divsChild>
                        </w:div>
                        <w:div w:id="1898468335">
                          <w:marLeft w:val="0"/>
                          <w:marRight w:val="0"/>
                          <w:marTop w:val="0"/>
                          <w:marBottom w:val="0"/>
                          <w:divBdr>
                            <w:top w:val="none" w:sz="0" w:space="0" w:color="auto"/>
                            <w:left w:val="none" w:sz="0" w:space="0" w:color="auto"/>
                            <w:bottom w:val="none" w:sz="0" w:space="0" w:color="auto"/>
                            <w:right w:val="none" w:sz="0" w:space="0" w:color="auto"/>
                          </w:divBdr>
                          <w:divsChild>
                            <w:div w:id="718746056">
                              <w:marLeft w:val="0"/>
                              <w:marRight w:val="0"/>
                              <w:marTop w:val="0"/>
                              <w:marBottom w:val="0"/>
                              <w:divBdr>
                                <w:top w:val="none" w:sz="0" w:space="0" w:color="auto"/>
                                <w:left w:val="none" w:sz="0" w:space="0" w:color="auto"/>
                                <w:bottom w:val="none" w:sz="0" w:space="0" w:color="auto"/>
                                <w:right w:val="none" w:sz="0" w:space="0" w:color="auto"/>
                              </w:divBdr>
                              <w:divsChild>
                                <w:div w:id="879585492">
                                  <w:marLeft w:val="0"/>
                                  <w:marRight w:val="0"/>
                                  <w:marTop w:val="0"/>
                                  <w:marBottom w:val="0"/>
                                  <w:divBdr>
                                    <w:top w:val="none" w:sz="0" w:space="0" w:color="auto"/>
                                    <w:left w:val="none" w:sz="0" w:space="0" w:color="auto"/>
                                    <w:bottom w:val="none" w:sz="0" w:space="0" w:color="auto"/>
                                    <w:right w:val="none" w:sz="0" w:space="0" w:color="auto"/>
                                  </w:divBdr>
                                </w:div>
                              </w:divsChild>
                            </w:div>
                            <w:div w:id="905335233">
                              <w:marLeft w:val="0"/>
                              <w:marRight w:val="0"/>
                              <w:marTop w:val="0"/>
                              <w:marBottom w:val="0"/>
                              <w:divBdr>
                                <w:top w:val="none" w:sz="0" w:space="0" w:color="auto"/>
                                <w:left w:val="none" w:sz="0" w:space="0" w:color="auto"/>
                                <w:bottom w:val="none" w:sz="0" w:space="0" w:color="auto"/>
                                <w:right w:val="none" w:sz="0" w:space="0" w:color="auto"/>
                              </w:divBdr>
                              <w:divsChild>
                                <w:div w:id="1409308766">
                                  <w:marLeft w:val="0"/>
                                  <w:marRight w:val="0"/>
                                  <w:marTop w:val="0"/>
                                  <w:marBottom w:val="0"/>
                                  <w:divBdr>
                                    <w:top w:val="none" w:sz="0" w:space="0" w:color="auto"/>
                                    <w:left w:val="none" w:sz="0" w:space="0" w:color="auto"/>
                                    <w:bottom w:val="none" w:sz="0" w:space="0" w:color="auto"/>
                                    <w:right w:val="none" w:sz="0" w:space="0" w:color="auto"/>
                                  </w:divBdr>
                                </w:div>
                              </w:divsChild>
                            </w:div>
                            <w:div w:id="1423797731">
                              <w:marLeft w:val="0"/>
                              <w:marRight w:val="0"/>
                              <w:marTop w:val="0"/>
                              <w:marBottom w:val="0"/>
                              <w:divBdr>
                                <w:top w:val="none" w:sz="0" w:space="0" w:color="auto"/>
                                <w:left w:val="none" w:sz="0" w:space="0" w:color="auto"/>
                                <w:bottom w:val="none" w:sz="0" w:space="0" w:color="auto"/>
                                <w:right w:val="none" w:sz="0" w:space="0" w:color="auto"/>
                              </w:divBdr>
                              <w:divsChild>
                                <w:div w:id="1911040816">
                                  <w:marLeft w:val="0"/>
                                  <w:marRight w:val="0"/>
                                  <w:marTop w:val="0"/>
                                  <w:marBottom w:val="0"/>
                                  <w:divBdr>
                                    <w:top w:val="none" w:sz="0" w:space="0" w:color="auto"/>
                                    <w:left w:val="none" w:sz="0" w:space="0" w:color="auto"/>
                                    <w:bottom w:val="none" w:sz="0" w:space="0" w:color="auto"/>
                                    <w:right w:val="none" w:sz="0" w:space="0" w:color="auto"/>
                                  </w:divBdr>
                                </w:div>
                              </w:divsChild>
                            </w:div>
                            <w:div w:id="1834947778">
                              <w:marLeft w:val="0"/>
                              <w:marRight w:val="0"/>
                              <w:marTop w:val="0"/>
                              <w:marBottom w:val="0"/>
                              <w:divBdr>
                                <w:top w:val="none" w:sz="0" w:space="0" w:color="auto"/>
                                <w:left w:val="none" w:sz="0" w:space="0" w:color="auto"/>
                                <w:bottom w:val="none" w:sz="0" w:space="0" w:color="auto"/>
                                <w:right w:val="none" w:sz="0" w:space="0" w:color="auto"/>
                              </w:divBdr>
                              <w:divsChild>
                                <w:div w:id="570115987">
                                  <w:marLeft w:val="0"/>
                                  <w:marRight w:val="0"/>
                                  <w:marTop w:val="0"/>
                                  <w:marBottom w:val="0"/>
                                  <w:divBdr>
                                    <w:top w:val="none" w:sz="0" w:space="0" w:color="auto"/>
                                    <w:left w:val="none" w:sz="0" w:space="0" w:color="auto"/>
                                    <w:bottom w:val="none" w:sz="0" w:space="0" w:color="auto"/>
                                    <w:right w:val="none" w:sz="0" w:space="0" w:color="auto"/>
                                  </w:divBdr>
                                </w:div>
                              </w:divsChild>
                            </w:div>
                            <w:div w:id="1947275938">
                              <w:marLeft w:val="0"/>
                              <w:marRight w:val="0"/>
                              <w:marTop w:val="0"/>
                              <w:marBottom w:val="0"/>
                              <w:divBdr>
                                <w:top w:val="none" w:sz="0" w:space="0" w:color="auto"/>
                                <w:left w:val="none" w:sz="0" w:space="0" w:color="auto"/>
                                <w:bottom w:val="none" w:sz="0" w:space="0" w:color="auto"/>
                                <w:right w:val="none" w:sz="0" w:space="0" w:color="auto"/>
                              </w:divBdr>
                              <w:divsChild>
                                <w:div w:id="177898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465691">
                  <w:marLeft w:val="0"/>
                  <w:marRight w:val="0"/>
                  <w:marTop w:val="0"/>
                  <w:marBottom w:val="0"/>
                  <w:divBdr>
                    <w:top w:val="none" w:sz="0" w:space="0" w:color="auto"/>
                    <w:left w:val="none" w:sz="0" w:space="0" w:color="auto"/>
                    <w:bottom w:val="none" w:sz="0" w:space="0" w:color="auto"/>
                    <w:right w:val="none" w:sz="0" w:space="0" w:color="auto"/>
                  </w:divBdr>
                  <w:divsChild>
                    <w:div w:id="1907181196">
                      <w:marLeft w:val="0"/>
                      <w:marRight w:val="0"/>
                      <w:marTop w:val="0"/>
                      <w:marBottom w:val="0"/>
                      <w:divBdr>
                        <w:top w:val="none" w:sz="0" w:space="0" w:color="auto"/>
                        <w:left w:val="none" w:sz="0" w:space="0" w:color="auto"/>
                        <w:bottom w:val="none" w:sz="0" w:space="0" w:color="auto"/>
                        <w:right w:val="none" w:sz="0" w:space="0" w:color="auto"/>
                      </w:divBdr>
                      <w:divsChild>
                        <w:div w:id="402879245">
                          <w:marLeft w:val="0"/>
                          <w:marRight w:val="0"/>
                          <w:marTop w:val="0"/>
                          <w:marBottom w:val="0"/>
                          <w:divBdr>
                            <w:top w:val="none" w:sz="0" w:space="0" w:color="auto"/>
                            <w:left w:val="none" w:sz="0" w:space="0" w:color="auto"/>
                            <w:bottom w:val="none" w:sz="0" w:space="0" w:color="auto"/>
                            <w:right w:val="none" w:sz="0" w:space="0" w:color="auto"/>
                          </w:divBdr>
                          <w:divsChild>
                            <w:div w:id="1762486140">
                              <w:marLeft w:val="0"/>
                              <w:marRight w:val="0"/>
                              <w:marTop w:val="0"/>
                              <w:marBottom w:val="0"/>
                              <w:divBdr>
                                <w:top w:val="none" w:sz="0" w:space="0" w:color="auto"/>
                                <w:left w:val="none" w:sz="0" w:space="0" w:color="auto"/>
                                <w:bottom w:val="none" w:sz="0" w:space="0" w:color="auto"/>
                                <w:right w:val="none" w:sz="0" w:space="0" w:color="auto"/>
                              </w:divBdr>
                            </w:div>
                          </w:divsChild>
                        </w:div>
                        <w:div w:id="2099671541">
                          <w:marLeft w:val="0"/>
                          <w:marRight w:val="0"/>
                          <w:marTop w:val="0"/>
                          <w:marBottom w:val="0"/>
                          <w:divBdr>
                            <w:top w:val="none" w:sz="0" w:space="0" w:color="auto"/>
                            <w:left w:val="none" w:sz="0" w:space="0" w:color="auto"/>
                            <w:bottom w:val="none" w:sz="0" w:space="0" w:color="auto"/>
                            <w:right w:val="none" w:sz="0" w:space="0" w:color="auto"/>
                          </w:divBdr>
                          <w:divsChild>
                            <w:div w:id="14893818">
                              <w:marLeft w:val="0"/>
                              <w:marRight w:val="0"/>
                              <w:marTop w:val="0"/>
                              <w:marBottom w:val="0"/>
                              <w:divBdr>
                                <w:top w:val="none" w:sz="0" w:space="0" w:color="auto"/>
                                <w:left w:val="none" w:sz="0" w:space="0" w:color="auto"/>
                                <w:bottom w:val="none" w:sz="0" w:space="0" w:color="auto"/>
                                <w:right w:val="none" w:sz="0" w:space="0" w:color="auto"/>
                              </w:divBdr>
                              <w:divsChild>
                                <w:div w:id="846863592">
                                  <w:marLeft w:val="0"/>
                                  <w:marRight w:val="0"/>
                                  <w:marTop w:val="0"/>
                                  <w:marBottom w:val="0"/>
                                  <w:divBdr>
                                    <w:top w:val="none" w:sz="0" w:space="0" w:color="auto"/>
                                    <w:left w:val="none" w:sz="0" w:space="0" w:color="auto"/>
                                    <w:bottom w:val="none" w:sz="0" w:space="0" w:color="auto"/>
                                    <w:right w:val="none" w:sz="0" w:space="0" w:color="auto"/>
                                  </w:divBdr>
                                </w:div>
                              </w:divsChild>
                            </w:div>
                            <w:div w:id="190808024">
                              <w:marLeft w:val="0"/>
                              <w:marRight w:val="0"/>
                              <w:marTop w:val="0"/>
                              <w:marBottom w:val="0"/>
                              <w:divBdr>
                                <w:top w:val="none" w:sz="0" w:space="0" w:color="auto"/>
                                <w:left w:val="none" w:sz="0" w:space="0" w:color="auto"/>
                                <w:bottom w:val="none" w:sz="0" w:space="0" w:color="auto"/>
                                <w:right w:val="none" w:sz="0" w:space="0" w:color="auto"/>
                              </w:divBdr>
                              <w:divsChild>
                                <w:div w:id="1394234474">
                                  <w:marLeft w:val="0"/>
                                  <w:marRight w:val="0"/>
                                  <w:marTop w:val="0"/>
                                  <w:marBottom w:val="0"/>
                                  <w:divBdr>
                                    <w:top w:val="none" w:sz="0" w:space="0" w:color="auto"/>
                                    <w:left w:val="none" w:sz="0" w:space="0" w:color="auto"/>
                                    <w:bottom w:val="none" w:sz="0" w:space="0" w:color="auto"/>
                                    <w:right w:val="none" w:sz="0" w:space="0" w:color="auto"/>
                                  </w:divBdr>
                                </w:div>
                              </w:divsChild>
                            </w:div>
                            <w:div w:id="399522631">
                              <w:marLeft w:val="0"/>
                              <w:marRight w:val="0"/>
                              <w:marTop w:val="0"/>
                              <w:marBottom w:val="0"/>
                              <w:divBdr>
                                <w:top w:val="none" w:sz="0" w:space="0" w:color="auto"/>
                                <w:left w:val="none" w:sz="0" w:space="0" w:color="auto"/>
                                <w:bottom w:val="none" w:sz="0" w:space="0" w:color="auto"/>
                                <w:right w:val="none" w:sz="0" w:space="0" w:color="auto"/>
                              </w:divBdr>
                              <w:divsChild>
                                <w:div w:id="2075620614">
                                  <w:marLeft w:val="0"/>
                                  <w:marRight w:val="0"/>
                                  <w:marTop w:val="0"/>
                                  <w:marBottom w:val="0"/>
                                  <w:divBdr>
                                    <w:top w:val="none" w:sz="0" w:space="0" w:color="auto"/>
                                    <w:left w:val="none" w:sz="0" w:space="0" w:color="auto"/>
                                    <w:bottom w:val="none" w:sz="0" w:space="0" w:color="auto"/>
                                    <w:right w:val="none" w:sz="0" w:space="0" w:color="auto"/>
                                  </w:divBdr>
                                </w:div>
                              </w:divsChild>
                            </w:div>
                            <w:div w:id="1809735539">
                              <w:marLeft w:val="0"/>
                              <w:marRight w:val="0"/>
                              <w:marTop w:val="0"/>
                              <w:marBottom w:val="0"/>
                              <w:divBdr>
                                <w:top w:val="none" w:sz="0" w:space="0" w:color="auto"/>
                                <w:left w:val="none" w:sz="0" w:space="0" w:color="auto"/>
                                <w:bottom w:val="none" w:sz="0" w:space="0" w:color="auto"/>
                                <w:right w:val="none" w:sz="0" w:space="0" w:color="auto"/>
                              </w:divBdr>
                              <w:divsChild>
                                <w:div w:id="984312272">
                                  <w:marLeft w:val="0"/>
                                  <w:marRight w:val="0"/>
                                  <w:marTop w:val="0"/>
                                  <w:marBottom w:val="0"/>
                                  <w:divBdr>
                                    <w:top w:val="none" w:sz="0" w:space="0" w:color="auto"/>
                                    <w:left w:val="none" w:sz="0" w:space="0" w:color="auto"/>
                                    <w:bottom w:val="none" w:sz="0" w:space="0" w:color="auto"/>
                                    <w:right w:val="none" w:sz="0" w:space="0" w:color="auto"/>
                                  </w:divBdr>
                                </w:div>
                              </w:divsChild>
                            </w:div>
                            <w:div w:id="1927693296">
                              <w:marLeft w:val="0"/>
                              <w:marRight w:val="0"/>
                              <w:marTop w:val="0"/>
                              <w:marBottom w:val="0"/>
                              <w:divBdr>
                                <w:top w:val="none" w:sz="0" w:space="0" w:color="auto"/>
                                <w:left w:val="none" w:sz="0" w:space="0" w:color="auto"/>
                                <w:bottom w:val="none" w:sz="0" w:space="0" w:color="auto"/>
                                <w:right w:val="none" w:sz="0" w:space="0" w:color="auto"/>
                              </w:divBdr>
                              <w:divsChild>
                                <w:div w:id="674960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299328">
                      <w:marLeft w:val="0"/>
                      <w:marRight w:val="0"/>
                      <w:marTop w:val="0"/>
                      <w:marBottom w:val="0"/>
                      <w:divBdr>
                        <w:top w:val="none" w:sz="0" w:space="0" w:color="auto"/>
                        <w:left w:val="none" w:sz="0" w:space="0" w:color="auto"/>
                        <w:bottom w:val="none" w:sz="0" w:space="0" w:color="auto"/>
                        <w:right w:val="none" w:sz="0" w:space="0" w:color="auto"/>
                      </w:divBdr>
                      <w:divsChild>
                        <w:div w:id="22611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27447">
                  <w:marLeft w:val="0"/>
                  <w:marRight w:val="0"/>
                  <w:marTop w:val="0"/>
                  <w:marBottom w:val="0"/>
                  <w:divBdr>
                    <w:top w:val="none" w:sz="0" w:space="0" w:color="auto"/>
                    <w:left w:val="none" w:sz="0" w:space="0" w:color="auto"/>
                    <w:bottom w:val="none" w:sz="0" w:space="0" w:color="auto"/>
                    <w:right w:val="none" w:sz="0" w:space="0" w:color="auto"/>
                  </w:divBdr>
                  <w:divsChild>
                    <w:div w:id="955450682">
                      <w:marLeft w:val="0"/>
                      <w:marRight w:val="0"/>
                      <w:marTop w:val="0"/>
                      <w:marBottom w:val="0"/>
                      <w:divBdr>
                        <w:top w:val="none" w:sz="0" w:space="0" w:color="auto"/>
                        <w:left w:val="none" w:sz="0" w:space="0" w:color="auto"/>
                        <w:bottom w:val="none" w:sz="0" w:space="0" w:color="auto"/>
                        <w:right w:val="none" w:sz="0" w:space="0" w:color="auto"/>
                      </w:divBdr>
                      <w:divsChild>
                        <w:div w:id="111290134">
                          <w:marLeft w:val="0"/>
                          <w:marRight w:val="0"/>
                          <w:marTop w:val="0"/>
                          <w:marBottom w:val="0"/>
                          <w:divBdr>
                            <w:top w:val="none" w:sz="0" w:space="0" w:color="auto"/>
                            <w:left w:val="none" w:sz="0" w:space="0" w:color="auto"/>
                            <w:bottom w:val="none" w:sz="0" w:space="0" w:color="auto"/>
                            <w:right w:val="none" w:sz="0" w:space="0" w:color="auto"/>
                          </w:divBdr>
                          <w:divsChild>
                            <w:div w:id="1236402601">
                              <w:marLeft w:val="0"/>
                              <w:marRight w:val="0"/>
                              <w:marTop w:val="0"/>
                              <w:marBottom w:val="0"/>
                              <w:divBdr>
                                <w:top w:val="none" w:sz="0" w:space="0" w:color="auto"/>
                                <w:left w:val="none" w:sz="0" w:space="0" w:color="auto"/>
                                <w:bottom w:val="none" w:sz="0" w:space="0" w:color="auto"/>
                                <w:right w:val="none" w:sz="0" w:space="0" w:color="auto"/>
                              </w:divBdr>
                              <w:divsChild>
                                <w:div w:id="1293638728">
                                  <w:marLeft w:val="0"/>
                                  <w:marRight w:val="0"/>
                                  <w:marTop w:val="0"/>
                                  <w:marBottom w:val="0"/>
                                  <w:divBdr>
                                    <w:top w:val="none" w:sz="0" w:space="0" w:color="auto"/>
                                    <w:left w:val="none" w:sz="0" w:space="0" w:color="auto"/>
                                    <w:bottom w:val="none" w:sz="0" w:space="0" w:color="auto"/>
                                    <w:right w:val="none" w:sz="0" w:space="0" w:color="auto"/>
                                  </w:divBdr>
                                </w:div>
                              </w:divsChild>
                            </w:div>
                            <w:div w:id="1463234660">
                              <w:marLeft w:val="0"/>
                              <w:marRight w:val="0"/>
                              <w:marTop w:val="0"/>
                              <w:marBottom w:val="0"/>
                              <w:divBdr>
                                <w:top w:val="none" w:sz="0" w:space="0" w:color="auto"/>
                                <w:left w:val="none" w:sz="0" w:space="0" w:color="auto"/>
                                <w:bottom w:val="none" w:sz="0" w:space="0" w:color="auto"/>
                                <w:right w:val="none" w:sz="0" w:space="0" w:color="auto"/>
                              </w:divBdr>
                              <w:divsChild>
                                <w:div w:id="988902504">
                                  <w:marLeft w:val="0"/>
                                  <w:marRight w:val="0"/>
                                  <w:marTop w:val="0"/>
                                  <w:marBottom w:val="0"/>
                                  <w:divBdr>
                                    <w:top w:val="none" w:sz="0" w:space="0" w:color="auto"/>
                                    <w:left w:val="none" w:sz="0" w:space="0" w:color="auto"/>
                                    <w:bottom w:val="none" w:sz="0" w:space="0" w:color="auto"/>
                                    <w:right w:val="none" w:sz="0" w:space="0" w:color="auto"/>
                                  </w:divBdr>
                                </w:div>
                              </w:divsChild>
                            </w:div>
                            <w:div w:id="1510095880">
                              <w:marLeft w:val="0"/>
                              <w:marRight w:val="0"/>
                              <w:marTop w:val="0"/>
                              <w:marBottom w:val="0"/>
                              <w:divBdr>
                                <w:top w:val="none" w:sz="0" w:space="0" w:color="auto"/>
                                <w:left w:val="none" w:sz="0" w:space="0" w:color="auto"/>
                                <w:bottom w:val="none" w:sz="0" w:space="0" w:color="auto"/>
                                <w:right w:val="none" w:sz="0" w:space="0" w:color="auto"/>
                              </w:divBdr>
                              <w:divsChild>
                                <w:div w:id="588002657">
                                  <w:marLeft w:val="0"/>
                                  <w:marRight w:val="0"/>
                                  <w:marTop w:val="0"/>
                                  <w:marBottom w:val="0"/>
                                  <w:divBdr>
                                    <w:top w:val="none" w:sz="0" w:space="0" w:color="auto"/>
                                    <w:left w:val="none" w:sz="0" w:space="0" w:color="auto"/>
                                    <w:bottom w:val="none" w:sz="0" w:space="0" w:color="auto"/>
                                    <w:right w:val="none" w:sz="0" w:space="0" w:color="auto"/>
                                  </w:divBdr>
                                </w:div>
                              </w:divsChild>
                            </w:div>
                            <w:div w:id="1643002691">
                              <w:marLeft w:val="0"/>
                              <w:marRight w:val="0"/>
                              <w:marTop w:val="0"/>
                              <w:marBottom w:val="0"/>
                              <w:divBdr>
                                <w:top w:val="none" w:sz="0" w:space="0" w:color="auto"/>
                                <w:left w:val="none" w:sz="0" w:space="0" w:color="auto"/>
                                <w:bottom w:val="none" w:sz="0" w:space="0" w:color="auto"/>
                                <w:right w:val="none" w:sz="0" w:space="0" w:color="auto"/>
                              </w:divBdr>
                              <w:divsChild>
                                <w:div w:id="2056080395">
                                  <w:marLeft w:val="0"/>
                                  <w:marRight w:val="0"/>
                                  <w:marTop w:val="0"/>
                                  <w:marBottom w:val="0"/>
                                  <w:divBdr>
                                    <w:top w:val="none" w:sz="0" w:space="0" w:color="auto"/>
                                    <w:left w:val="none" w:sz="0" w:space="0" w:color="auto"/>
                                    <w:bottom w:val="none" w:sz="0" w:space="0" w:color="auto"/>
                                    <w:right w:val="none" w:sz="0" w:space="0" w:color="auto"/>
                                  </w:divBdr>
                                </w:div>
                              </w:divsChild>
                            </w:div>
                            <w:div w:id="1667587593">
                              <w:marLeft w:val="0"/>
                              <w:marRight w:val="0"/>
                              <w:marTop w:val="0"/>
                              <w:marBottom w:val="0"/>
                              <w:divBdr>
                                <w:top w:val="none" w:sz="0" w:space="0" w:color="auto"/>
                                <w:left w:val="none" w:sz="0" w:space="0" w:color="auto"/>
                                <w:bottom w:val="none" w:sz="0" w:space="0" w:color="auto"/>
                                <w:right w:val="none" w:sz="0" w:space="0" w:color="auto"/>
                              </w:divBdr>
                              <w:divsChild>
                                <w:div w:id="54507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429809">
                          <w:marLeft w:val="0"/>
                          <w:marRight w:val="0"/>
                          <w:marTop w:val="0"/>
                          <w:marBottom w:val="0"/>
                          <w:divBdr>
                            <w:top w:val="none" w:sz="0" w:space="0" w:color="auto"/>
                            <w:left w:val="none" w:sz="0" w:space="0" w:color="auto"/>
                            <w:bottom w:val="none" w:sz="0" w:space="0" w:color="auto"/>
                            <w:right w:val="none" w:sz="0" w:space="0" w:color="auto"/>
                          </w:divBdr>
                          <w:divsChild>
                            <w:div w:id="25107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532993">
                      <w:marLeft w:val="0"/>
                      <w:marRight w:val="0"/>
                      <w:marTop w:val="0"/>
                      <w:marBottom w:val="0"/>
                      <w:divBdr>
                        <w:top w:val="none" w:sz="0" w:space="0" w:color="auto"/>
                        <w:left w:val="none" w:sz="0" w:space="0" w:color="auto"/>
                        <w:bottom w:val="none" w:sz="0" w:space="0" w:color="auto"/>
                        <w:right w:val="none" w:sz="0" w:space="0" w:color="auto"/>
                      </w:divBdr>
                      <w:divsChild>
                        <w:div w:id="869026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507878">
                  <w:marLeft w:val="0"/>
                  <w:marRight w:val="0"/>
                  <w:marTop w:val="0"/>
                  <w:marBottom w:val="0"/>
                  <w:divBdr>
                    <w:top w:val="none" w:sz="0" w:space="0" w:color="auto"/>
                    <w:left w:val="none" w:sz="0" w:space="0" w:color="auto"/>
                    <w:bottom w:val="none" w:sz="0" w:space="0" w:color="auto"/>
                    <w:right w:val="none" w:sz="0" w:space="0" w:color="auto"/>
                  </w:divBdr>
                  <w:divsChild>
                    <w:div w:id="7950017">
                      <w:marLeft w:val="0"/>
                      <w:marRight w:val="0"/>
                      <w:marTop w:val="0"/>
                      <w:marBottom w:val="0"/>
                      <w:divBdr>
                        <w:top w:val="none" w:sz="0" w:space="0" w:color="auto"/>
                        <w:left w:val="none" w:sz="0" w:space="0" w:color="auto"/>
                        <w:bottom w:val="none" w:sz="0" w:space="0" w:color="auto"/>
                        <w:right w:val="none" w:sz="0" w:space="0" w:color="auto"/>
                      </w:divBdr>
                      <w:divsChild>
                        <w:div w:id="1864513710">
                          <w:marLeft w:val="0"/>
                          <w:marRight w:val="0"/>
                          <w:marTop w:val="0"/>
                          <w:marBottom w:val="0"/>
                          <w:divBdr>
                            <w:top w:val="none" w:sz="0" w:space="0" w:color="auto"/>
                            <w:left w:val="none" w:sz="0" w:space="0" w:color="auto"/>
                            <w:bottom w:val="none" w:sz="0" w:space="0" w:color="auto"/>
                            <w:right w:val="none" w:sz="0" w:space="0" w:color="auto"/>
                          </w:divBdr>
                        </w:div>
                      </w:divsChild>
                    </w:div>
                    <w:div w:id="1052119428">
                      <w:marLeft w:val="0"/>
                      <w:marRight w:val="0"/>
                      <w:marTop w:val="0"/>
                      <w:marBottom w:val="0"/>
                      <w:divBdr>
                        <w:top w:val="none" w:sz="0" w:space="0" w:color="auto"/>
                        <w:left w:val="none" w:sz="0" w:space="0" w:color="auto"/>
                        <w:bottom w:val="none" w:sz="0" w:space="0" w:color="auto"/>
                        <w:right w:val="none" w:sz="0" w:space="0" w:color="auto"/>
                      </w:divBdr>
                      <w:divsChild>
                        <w:div w:id="208229207">
                          <w:marLeft w:val="0"/>
                          <w:marRight w:val="0"/>
                          <w:marTop w:val="0"/>
                          <w:marBottom w:val="0"/>
                          <w:divBdr>
                            <w:top w:val="none" w:sz="0" w:space="0" w:color="auto"/>
                            <w:left w:val="none" w:sz="0" w:space="0" w:color="auto"/>
                            <w:bottom w:val="none" w:sz="0" w:space="0" w:color="auto"/>
                            <w:right w:val="none" w:sz="0" w:space="0" w:color="auto"/>
                          </w:divBdr>
                          <w:divsChild>
                            <w:div w:id="1099839529">
                              <w:marLeft w:val="0"/>
                              <w:marRight w:val="0"/>
                              <w:marTop w:val="0"/>
                              <w:marBottom w:val="0"/>
                              <w:divBdr>
                                <w:top w:val="none" w:sz="0" w:space="0" w:color="auto"/>
                                <w:left w:val="none" w:sz="0" w:space="0" w:color="auto"/>
                                <w:bottom w:val="none" w:sz="0" w:space="0" w:color="auto"/>
                                <w:right w:val="none" w:sz="0" w:space="0" w:color="auto"/>
                              </w:divBdr>
                              <w:divsChild>
                                <w:div w:id="2041860654">
                                  <w:marLeft w:val="0"/>
                                  <w:marRight w:val="0"/>
                                  <w:marTop w:val="0"/>
                                  <w:marBottom w:val="0"/>
                                  <w:divBdr>
                                    <w:top w:val="none" w:sz="0" w:space="0" w:color="auto"/>
                                    <w:left w:val="none" w:sz="0" w:space="0" w:color="auto"/>
                                    <w:bottom w:val="none" w:sz="0" w:space="0" w:color="auto"/>
                                    <w:right w:val="none" w:sz="0" w:space="0" w:color="auto"/>
                                  </w:divBdr>
                                </w:div>
                              </w:divsChild>
                            </w:div>
                            <w:div w:id="1104033994">
                              <w:marLeft w:val="0"/>
                              <w:marRight w:val="0"/>
                              <w:marTop w:val="0"/>
                              <w:marBottom w:val="0"/>
                              <w:divBdr>
                                <w:top w:val="none" w:sz="0" w:space="0" w:color="auto"/>
                                <w:left w:val="none" w:sz="0" w:space="0" w:color="auto"/>
                                <w:bottom w:val="none" w:sz="0" w:space="0" w:color="auto"/>
                                <w:right w:val="none" w:sz="0" w:space="0" w:color="auto"/>
                              </w:divBdr>
                              <w:divsChild>
                                <w:div w:id="1395354843">
                                  <w:marLeft w:val="0"/>
                                  <w:marRight w:val="0"/>
                                  <w:marTop w:val="0"/>
                                  <w:marBottom w:val="0"/>
                                  <w:divBdr>
                                    <w:top w:val="none" w:sz="0" w:space="0" w:color="auto"/>
                                    <w:left w:val="none" w:sz="0" w:space="0" w:color="auto"/>
                                    <w:bottom w:val="none" w:sz="0" w:space="0" w:color="auto"/>
                                    <w:right w:val="none" w:sz="0" w:space="0" w:color="auto"/>
                                  </w:divBdr>
                                </w:div>
                              </w:divsChild>
                            </w:div>
                            <w:div w:id="1243375880">
                              <w:marLeft w:val="0"/>
                              <w:marRight w:val="0"/>
                              <w:marTop w:val="0"/>
                              <w:marBottom w:val="0"/>
                              <w:divBdr>
                                <w:top w:val="none" w:sz="0" w:space="0" w:color="auto"/>
                                <w:left w:val="none" w:sz="0" w:space="0" w:color="auto"/>
                                <w:bottom w:val="none" w:sz="0" w:space="0" w:color="auto"/>
                                <w:right w:val="none" w:sz="0" w:space="0" w:color="auto"/>
                              </w:divBdr>
                              <w:divsChild>
                                <w:div w:id="250434895">
                                  <w:marLeft w:val="0"/>
                                  <w:marRight w:val="0"/>
                                  <w:marTop w:val="0"/>
                                  <w:marBottom w:val="0"/>
                                  <w:divBdr>
                                    <w:top w:val="none" w:sz="0" w:space="0" w:color="auto"/>
                                    <w:left w:val="none" w:sz="0" w:space="0" w:color="auto"/>
                                    <w:bottom w:val="none" w:sz="0" w:space="0" w:color="auto"/>
                                    <w:right w:val="none" w:sz="0" w:space="0" w:color="auto"/>
                                  </w:divBdr>
                                </w:div>
                              </w:divsChild>
                            </w:div>
                            <w:div w:id="1603495990">
                              <w:marLeft w:val="0"/>
                              <w:marRight w:val="0"/>
                              <w:marTop w:val="0"/>
                              <w:marBottom w:val="0"/>
                              <w:divBdr>
                                <w:top w:val="none" w:sz="0" w:space="0" w:color="auto"/>
                                <w:left w:val="none" w:sz="0" w:space="0" w:color="auto"/>
                                <w:bottom w:val="none" w:sz="0" w:space="0" w:color="auto"/>
                                <w:right w:val="none" w:sz="0" w:space="0" w:color="auto"/>
                              </w:divBdr>
                              <w:divsChild>
                                <w:div w:id="1135178562">
                                  <w:marLeft w:val="0"/>
                                  <w:marRight w:val="0"/>
                                  <w:marTop w:val="0"/>
                                  <w:marBottom w:val="0"/>
                                  <w:divBdr>
                                    <w:top w:val="none" w:sz="0" w:space="0" w:color="auto"/>
                                    <w:left w:val="none" w:sz="0" w:space="0" w:color="auto"/>
                                    <w:bottom w:val="none" w:sz="0" w:space="0" w:color="auto"/>
                                    <w:right w:val="none" w:sz="0" w:space="0" w:color="auto"/>
                                  </w:divBdr>
                                </w:div>
                              </w:divsChild>
                            </w:div>
                            <w:div w:id="1981955310">
                              <w:marLeft w:val="0"/>
                              <w:marRight w:val="0"/>
                              <w:marTop w:val="0"/>
                              <w:marBottom w:val="0"/>
                              <w:divBdr>
                                <w:top w:val="none" w:sz="0" w:space="0" w:color="auto"/>
                                <w:left w:val="none" w:sz="0" w:space="0" w:color="auto"/>
                                <w:bottom w:val="none" w:sz="0" w:space="0" w:color="auto"/>
                                <w:right w:val="none" w:sz="0" w:space="0" w:color="auto"/>
                              </w:divBdr>
                              <w:divsChild>
                                <w:div w:id="489250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770794">
                          <w:marLeft w:val="0"/>
                          <w:marRight w:val="0"/>
                          <w:marTop w:val="0"/>
                          <w:marBottom w:val="0"/>
                          <w:divBdr>
                            <w:top w:val="none" w:sz="0" w:space="0" w:color="auto"/>
                            <w:left w:val="none" w:sz="0" w:space="0" w:color="auto"/>
                            <w:bottom w:val="none" w:sz="0" w:space="0" w:color="auto"/>
                            <w:right w:val="none" w:sz="0" w:space="0" w:color="auto"/>
                          </w:divBdr>
                          <w:divsChild>
                            <w:div w:id="1321469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5183215">
                  <w:marLeft w:val="0"/>
                  <w:marRight w:val="0"/>
                  <w:marTop w:val="0"/>
                  <w:marBottom w:val="0"/>
                  <w:divBdr>
                    <w:top w:val="none" w:sz="0" w:space="0" w:color="auto"/>
                    <w:left w:val="none" w:sz="0" w:space="0" w:color="auto"/>
                    <w:bottom w:val="none" w:sz="0" w:space="0" w:color="auto"/>
                    <w:right w:val="none" w:sz="0" w:space="0" w:color="auto"/>
                  </w:divBdr>
                  <w:divsChild>
                    <w:div w:id="1810319834">
                      <w:marLeft w:val="0"/>
                      <w:marRight w:val="0"/>
                      <w:marTop w:val="0"/>
                      <w:marBottom w:val="0"/>
                      <w:divBdr>
                        <w:top w:val="none" w:sz="0" w:space="0" w:color="auto"/>
                        <w:left w:val="none" w:sz="0" w:space="0" w:color="auto"/>
                        <w:bottom w:val="none" w:sz="0" w:space="0" w:color="auto"/>
                        <w:right w:val="none" w:sz="0" w:space="0" w:color="auto"/>
                      </w:divBdr>
                      <w:divsChild>
                        <w:div w:id="295336067">
                          <w:marLeft w:val="0"/>
                          <w:marRight w:val="0"/>
                          <w:marTop w:val="0"/>
                          <w:marBottom w:val="0"/>
                          <w:divBdr>
                            <w:top w:val="none" w:sz="0" w:space="0" w:color="auto"/>
                            <w:left w:val="none" w:sz="0" w:space="0" w:color="auto"/>
                            <w:bottom w:val="none" w:sz="0" w:space="0" w:color="auto"/>
                            <w:right w:val="none" w:sz="0" w:space="0" w:color="auto"/>
                          </w:divBdr>
                        </w:div>
                      </w:divsChild>
                    </w:div>
                    <w:div w:id="1817334720">
                      <w:marLeft w:val="0"/>
                      <w:marRight w:val="0"/>
                      <w:marTop w:val="0"/>
                      <w:marBottom w:val="0"/>
                      <w:divBdr>
                        <w:top w:val="none" w:sz="0" w:space="0" w:color="auto"/>
                        <w:left w:val="none" w:sz="0" w:space="0" w:color="auto"/>
                        <w:bottom w:val="none" w:sz="0" w:space="0" w:color="auto"/>
                        <w:right w:val="none" w:sz="0" w:space="0" w:color="auto"/>
                      </w:divBdr>
                      <w:divsChild>
                        <w:div w:id="477654240">
                          <w:marLeft w:val="0"/>
                          <w:marRight w:val="0"/>
                          <w:marTop w:val="0"/>
                          <w:marBottom w:val="0"/>
                          <w:divBdr>
                            <w:top w:val="none" w:sz="0" w:space="0" w:color="auto"/>
                            <w:left w:val="none" w:sz="0" w:space="0" w:color="auto"/>
                            <w:bottom w:val="none" w:sz="0" w:space="0" w:color="auto"/>
                            <w:right w:val="none" w:sz="0" w:space="0" w:color="auto"/>
                          </w:divBdr>
                          <w:divsChild>
                            <w:div w:id="1080561078">
                              <w:marLeft w:val="0"/>
                              <w:marRight w:val="0"/>
                              <w:marTop w:val="0"/>
                              <w:marBottom w:val="0"/>
                              <w:divBdr>
                                <w:top w:val="none" w:sz="0" w:space="0" w:color="auto"/>
                                <w:left w:val="none" w:sz="0" w:space="0" w:color="auto"/>
                                <w:bottom w:val="none" w:sz="0" w:space="0" w:color="auto"/>
                                <w:right w:val="none" w:sz="0" w:space="0" w:color="auto"/>
                              </w:divBdr>
                            </w:div>
                          </w:divsChild>
                        </w:div>
                        <w:div w:id="805321170">
                          <w:marLeft w:val="0"/>
                          <w:marRight w:val="0"/>
                          <w:marTop w:val="0"/>
                          <w:marBottom w:val="0"/>
                          <w:divBdr>
                            <w:top w:val="none" w:sz="0" w:space="0" w:color="auto"/>
                            <w:left w:val="none" w:sz="0" w:space="0" w:color="auto"/>
                            <w:bottom w:val="none" w:sz="0" w:space="0" w:color="auto"/>
                            <w:right w:val="none" w:sz="0" w:space="0" w:color="auto"/>
                          </w:divBdr>
                          <w:divsChild>
                            <w:div w:id="665017438">
                              <w:marLeft w:val="0"/>
                              <w:marRight w:val="0"/>
                              <w:marTop w:val="0"/>
                              <w:marBottom w:val="0"/>
                              <w:divBdr>
                                <w:top w:val="none" w:sz="0" w:space="0" w:color="auto"/>
                                <w:left w:val="none" w:sz="0" w:space="0" w:color="auto"/>
                                <w:bottom w:val="none" w:sz="0" w:space="0" w:color="auto"/>
                                <w:right w:val="none" w:sz="0" w:space="0" w:color="auto"/>
                              </w:divBdr>
                              <w:divsChild>
                                <w:div w:id="931204211">
                                  <w:marLeft w:val="0"/>
                                  <w:marRight w:val="0"/>
                                  <w:marTop w:val="0"/>
                                  <w:marBottom w:val="0"/>
                                  <w:divBdr>
                                    <w:top w:val="none" w:sz="0" w:space="0" w:color="auto"/>
                                    <w:left w:val="none" w:sz="0" w:space="0" w:color="auto"/>
                                    <w:bottom w:val="none" w:sz="0" w:space="0" w:color="auto"/>
                                    <w:right w:val="none" w:sz="0" w:space="0" w:color="auto"/>
                                  </w:divBdr>
                                </w:div>
                              </w:divsChild>
                            </w:div>
                            <w:div w:id="1061253646">
                              <w:marLeft w:val="0"/>
                              <w:marRight w:val="0"/>
                              <w:marTop w:val="0"/>
                              <w:marBottom w:val="0"/>
                              <w:divBdr>
                                <w:top w:val="none" w:sz="0" w:space="0" w:color="auto"/>
                                <w:left w:val="none" w:sz="0" w:space="0" w:color="auto"/>
                                <w:bottom w:val="none" w:sz="0" w:space="0" w:color="auto"/>
                                <w:right w:val="none" w:sz="0" w:space="0" w:color="auto"/>
                              </w:divBdr>
                              <w:divsChild>
                                <w:div w:id="2064258261">
                                  <w:marLeft w:val="0"/>
                                  <w:marRight w:val="0"/>
                                  <w:marTop w:val="0"/>
                                  <w:marBottom w:val="0"/>
                                  <w:divBdr>
                                    <w:top w:val="none" w:sz="0" w:space="0" w:color="auto"/>
                                    <w:left w:val="none" w:sz="0" w:space="0" w:color="auto"/>
                                    <w:bottom w:val="none" w:sz="0" w:space="0" w:color="auto"/>
                                    <w:right w:val="none" w:sz="0" w:space="0" w:color="auto"/>
                                  </w:divBdr>
                                </w:div>
                              </w:divsChild>
                            </w:div>
                            <w:div w:id="1218204095">
                              <w:marLeft w:val="0"/>
                              <w:marRight w:val="0"/>
                              <w:marTop w:val="0"/>
                              <w:marBottom w:val="0"/>
                              <w:divBdr>
                                <w:top w:val="none" w:sz="0" w:space="0" w:color="auto"/>
                                <w:left w:val="none" w:sz="0" w:space="0" w:color="auto"/>
                                <w:bottom w:val="none" w:sz="0" w:space="0" w:color="auto"/>
                                <w:right w:val="none" w:sz="0" w:space="0" w:color="auto"/>
                              </w:divBdr>
                              <w:divsChild>
                                <w:div w:id="1385986155">
                                  <w:marLeft w:val="0"/>
                                  <w:marRight w:val="0"/>
                                  <w:marTop w:val="0"/>
                                  <w:marBottom w:val="0"/>
                                  <w:divBdr>
                                    <w:top w:val="none" w:sz="0" w:space="0" w:color="auto"/>
                                    <w:left w:val="none" w:sz="0" w:space="0" w:color="auto"/>
                                    <w:bottom w:val="none" w:sz="0" w:space="0" w:color="auto"/>
                                    <w:right w:val="none" w:sz="0" w:space="0" w:color="auto"/>
                                  </w:divBdr>
                                </w:div>
                              </w:divsChild>
                            </w:div>
                            <w:div w:id="1278680646">
                              <w:marLeft w:val="0"/>
                              <w:marRight w:val="0"/>
                              <w:marTop w:val="0"/>
                              <w:marBottom w:val="0"/>
                              <w:divBdr>
                                <w:top w:val="none" w:sz="0" w:space="0" w:color="auto"/>
                                <w:left w:val="none" w:sz="0" w:space="0" w:color="auto"/>
                                <w:bottom w:val="none" w:sz="0" w:space="0" w:color="auto"/>
                                <w:right w:val="none" w:sz="0" w:space="0" w:color="auto"/>
                              </w:divBdr>
                              <w:divsChild>
                                <w:div w:id="506990495">
                                  <w:marLeft w:val="0"/>
                                  <w:marRight w:val="0"/>
                                  <w:marTop w:val="0"/>
                                  <w:marBottom w:val="0"/>
                                  <w:divBdr>
                                    <w:top w:val="none" w:sz="0" w:space="0" w:color="auto"/>
                                    <w:left w:val="none" w:sz="0" w:space="0" w:color="auto"/>
                                    <w:bottom w:val="none" w:sz="0" w:space="0" w:color="auto"/>
                                    <w:right w:val="none" w:sz="0" w:space="0" w:color="auto"/>
                                  </w:divBdr>
                                </w:div>
                              </w:divsChild>
                            </w:div>
                            <w:div w:id="2033265028">
                              <w:marLeft w:val="0"/>
                              <w:marRight w:val="0"/>
                              <w:marTop w:val="0"/>
                              <w:marBottom w:val="0"/>
                              <w:divBdr>
                                <w:top w:val="none" w:sz="0" w:space="0" w:color="auto"/>
                                <w:left w:val="none" w:sz="0" w:space="0" w:color="auto"/>
                                <w:bottom w:val="none" w:sz="0" w:space="0" w:color="auto"/>
                                <w:right w:val="none" w:sz="0" w:space="0" w:color="auto"/>
                              </w:divBdr>
                              <w:divsChild>
                                <w:div w:id="98076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9697502">
                  <w:marLeft w:val="0"/>
                  <w:marRight w:val="0"/>
                  <w:marTop w:val="0"/>
                  <w:marBottom w:val="0"/>
                  <w:divBdr>
                    <w:top w:val="none" w:sz="0" w:space="0" w:color="auto"/>
                    <w:left w:val="none" w:sz="0" w:space="0" w:color="auto"/>
                    <w:bottom w:val="none" w:sz="0" w:space="0" w:color="auto"/>
                    <w:right w:val="none" w:sz="0" w:space="0" w:color="auto"/>
                  </w:divBdr>
                  <w:divsChild>
                    <w:div w:id="1262369683">
                      <w:marLeft w:val="0"/>
                      <w:marRight w:val="0"/>
                      <w:marTop w:val="0"/>
                      <w:marBottom w:val="0"/>
                      <w:divBdr>
                        <w:top w:val="none" w:sz="0" w:space="0" w:color="auto"/>
                        <w:left w:val="none" w:sz="0" w:space="0" w:color="auto"/>
                        <w:bottom w:val="none" w:sz="0" w:space="0" w:color="auto"/>
                        <w:right w:val="none" w:sz="0" w:space="0" w:color="auto"/>
                      </w:divBdr>
                      <w:divsChild>
                        <w:div w:id="621308537">
                          <w:marLeft w:val="0"/>
                          <w:marRight w:val="0"/>
                          <w:marTop w:val="0"/>
                          <w:marBottom w:val="0"/>
                          <w:divBdr>
                            <w:top w:val="none" w:sz="0" w:space="0" w:color="auto"/>
                            <w:left w:val="none" w:sz="0" w:space="0" w:color="auto"/>
                            <w:bottom w:val="none" w:sz="0" w:space="0" w:color="auto"/>
                            <w:right w:val="none" w:sz="0" w:space="0" w:color="auto"/>
                          </w:divBdr>
                          <w:divsChild>
                            <w:div w:id="1812476696">
                              <w:marLeft w:val="0"/>
                              <w:marRight w:val="0"/>
                              <w:marTop w:val="0"/>
                              <w:marBottom w:val="0"/>
                              <w:divBdr>
                                <w:top w:val="none" w:sz="0" w:space="0" w:color="auto"/>
                                <w:left w:val="none" w:sz="0" w:space="0" w:color="auto"/>
                                <w:bottom w:val="none" w:sz="0" w:space="0" w:color="auto"/>
                                <w:right w:val="none" w:sz="0" w:space="0" w:color="auto"/>
                              </w:divBdr>
                            </w:div>
                          </w:divsChild>
                        </w:div>
                        <w:div w:id="687634780">
                          <w:marLeft w:val="0"/>
                          <w:marRight w:val="0"/>
                          <w:marTop w:val="0"/>
                          <w:marBottom w:val="0"/>
                          <w:divBdr>
                            <w:top w:val="none" w:sz="0" w:space="0" w:color="auto"/>
                            <w:left w:val="none" w:sz="0" w:space="0" w:color="auto"/>
                            <w:bottom w:val="none" w:sz="0" w:space="0" w:color="auto"/>
                            <w:right w:val="none" w:sz="0" w:space="0" w:color="auto"/>
                          </w:divBdr>
                          <w:divsChild>
                            <w:div w:id="112483559">
                              <w:marLeft w:val="0"/>
                              <w:marRight w:val="0"/>
                              <w:marTop w:val="0"/>
                              <w:marBottom w:val="0"/>
                              <w:divBdr>
                                <w:top w:val="none" w:sz="0" w:space="0" w:color="auto"/>
                                <w:left w:val="none" w:sz="0" w:space="0" w:color="auto"/>
                                <w:bottom w:val="none" w:sz="0" w:space="0" w:color="auto"/>
                                <w:right w:val="none" w:sz="0" w:space="0" w:color="auto"/>
                              </w:divBdr>
                              <w:divsChild>
                                <w:div w:id="1849520086">
                                  <w:marLeft w:val="0"/>
                                  <w:marRight w:val="0"/>
                                  <w:marTop w:val="0"/>
                                  <w:marBottom w:val="0"/>
                                  <w:divBdr>
                                    <w:top w:val="none" w:sz="0" w:space="0" w:color="auto"/>
                                    <w:left w:val="none" w:sz="0" w:space="0" w:color="auto"/>
                                    <w:bottom w:val="none" w:sz="0" w:space="0" w:color="auto"/>
                                    <w:right w:val="none" w:sz="0" w:space="0" w:color="auto"/>
                                  </w:divBdr>
                                </w:div>
                              </w:divsChild>
                            </w:div>
                            <w:div w:id="602035661">
                              <w:marLeft w:val="0"/>
                              <w:marRight w:val="0"/>
                              <w:marTop w:val="0"/>
                              <w:marBottom w:val="0"/>
                              <w:divBdr>
                                <w:top w:val="none" w:sz="0" w:space="0" w:color="auto"/>
                                <w:left w:val="none" w:sz="0" w:space="0" w:color="auto"/>
                                <w:bottom w:val="none" w:sz="0" w:space="0" w:color="auto"/>
                                <w:right w:val="none" w:sz="0" w:space="0" w:color="auto"/>
                              </w:divBdr>
                              <w:divsChild>
                                <w:div w:id="2138600290">
                                  <w:marLeft w:val="0"/>
                                  <w:marRight w:val="0"/>
                                  <w:marTop w:val="0"/>
                                  <w:marBottom w:val="0"/>
                                  <w:divBdr>
                                    <w:top w:val="none" w:sz="0" w:space="0" w:color="auto"/>
                                    <w:left w:val="none" w:sz="0" w:space="0" w:color="auto"/>
                                    <w:bottom w:val="none" w:sz="0" w:space="0" w:color="auto"/>
                                    <w:right w:val="none" w:sz="0" w:space="0" w:color="auto"/>
                                  </w:divBdr>
                                </w:div>
                              </w:divsChild>
                            </w:div>
                            <w:div w:id="1640764280">
                              <w:marLeft w:val="0"/>
                              <w:marRight w:val="0"/>
                              <w:marTop w:val="0"/>
                              <w:marBottom w:val="0"/>
                              <w:divBdr>
                                <w:top w:val="none" w:sz="0" w:space="0" w:color="auto"/>
                                <w:left w:val="none" w:sz="0" w:space="0" w:color="auto"/>
                                <w:bottom w:val="none" w:sz="0" w:space="0" w:color="auto"/>
                                <w:right w:val="none" w:sz="0" w:space="0" w:color="auto"/>
                              </w:divBdr>
                              <w:divsChild>
                                <w:div w:id="1187796423">
                                  <w:marLeft w:val="0"/>
                                  <w:marRight w:val="0"/>
                                  <w:marTop w:val="0"/>
                                  <w:marBottom w:val="0"/>
                                  <w:divBdr>
                                    <w:top w:val="none" w:sz="0" w:space="0" w:color="auto"/>
                                    <w:left w:val="none" w:sz="0" w:space="0" w:color="auto"/>
                                    <w:bottom w:val="none" w:sz="0" w:space="0" w:color="auto"/>
                                    <w:right w:val="none" w:sz="0" w:space="0" w:color="auto"/>
                                  </w:divBdr>
                                </w:div>
                              </w:divsChild>
                            </w:div>
                            <w:div w:id="1774662604">
                              <w:marLeft w:val="0"/>
                              <w:marRight w:val="0"/>
                              <w:marTop w:val="0"/>
                              <w:marBottom w:val="0"/>
                              <w:divBdr>
                                <w:top w:val="none" w:sz="0" w:space="0" w:color="auto"/>
                                <w:left w:val="none" w:sz="0" w:space="0" w:color="auto"/>
                                <w:bottom w:val="none" w:sz="0" w:space="0" w:color="auto"/>
                                <w:right w:val="none" w:sz="0" w:space="0" w:color="auto"/>
                              </w:divBdr>
                              <w:divsChild>
                                <w:div w:id="708339495">
                                  <w:marLeft w:val="0"/>
                                  <w:marRight w:val="0"/>
                                  <w:marTop w:val="0"/>
                                  <w:marBottom w:val="0"/>
                                  <w:divBdr>
                                    <w:top w:val="none" w:sz="0" w:space="0" w:color="auto"/>
                                    <w:left w:val="none" w:sz="0" w:space="0" w:color="auto"/>
                                    <w:bottom w:val="none" w:sz="0" w:space="0" w:color="auto"/>
                                    <w:right w:val="none" w:sz="0" w:space="0" w:color="auto"/>
                                  </w:divBdr>
                                </w:div>
                              </w:divsChild>
                            </w:div>
                            <w:div w:id="1867401363">
                              <w:marLeft w:val="0"/>
                              <w:marRight w:val="0"/>
                              <w:marTop w:val="0"/>
                              <w:marBottom w:val="0"/>
                              <w:divBdr>
                                <w:top w:val="none" w:sz="0" w:space="0" w:color="auto"/>
                                <w:left w:val="none" w:sz="0" w:space="0" w:color="auto"/>
                                <w:bottom w:val="none" w:sz="0" w:space="0" w:color="auto"/>
                                <w:right w:val="none" w:sz="0" w:space="0" w:color="auto"/>
                              </w:divBdr>
                              <w:divsChild>
                                <w:div w:id="72236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570992">
                      <w:marLeft w:val="0"/>
                      <w:marRight w:val="0"/>
                      <w:marTop w:val="0"/>
                      <w:marBottom w:val="0"/>
                      <w:divBdr>
                        <w:top w:val="none" w:sz="0" w:space="0" w:color="auto"/>
                        <w:left w:val="none" w:sz="0" w:space="0" w:color="auto"/>
                        <w:bottom w:val="none" w:sz="0" w:space="0" w:color="auto"/>
                        <w:right w:val="none" w:sz="0" w:space="0" w:color="auto"/>
                      </w:divBdr>
                      <w:divsChild>
                        <w:div w:id="202594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790867">
                  <w:marLeft w:val="0"/>
                  <w:marRight w:val="0"/>
                  <w:marTop w:val="0"/>
                  <w:marBottom w:val="0"/>
                  <w:divBdr>
                    <w:top w:val="none" w:sz="0" w:space="0" w:color="auto"/>
                    <w:left w:val="none" w:sz="0" w:space="0" w:color="auto"/>
                    <w:bottom w:val="none" w:sz="0" w:space="0" w:color="auto"/>
                    <w:right w:val="none" w:sz="0" w:space="0" w:color="auto"/>
                  </w:divBdr>
                  <w:divsChild>
                    <w:div w:id="936865587">
                      <w:marLeft w:val="0"/>
                      <w:marRight w:val="0"/>
                      <w:marTop w:val="0"/>
                      <w:marBottom w:val="0"/>
                      <w:divBdr>
                        <w:top w:val="none" w:sz="0" w:space="0" w:color="auto"/>
                        <w:left w:val="none" w:sz="0" w:space="0" w:color="auto"/>
                        <w:bottom w:val="none" w:sz="0" w:space="0" w:color="auto"/>
                        <w:right w:val="none" w:sz="0" w:space="0" w:color="auto"/>
                      </w:divBdr>
                      <w:divsChild>
                        <w:div w:id="341400058">
                          <w:marLeft w:val="0"/>
                          <w:marRight w:val="0"/>
                          <w:marTop w:val="0"/>
                          <w:marBottom w:val="0"/>
                          <w:divBdr>
                            <w:top w:val="none" w:sz="0" w:space="0" w:color="auto"/>
                            <w:left w:val="none" w:sz="0" w:space="0" w:color="auto"/>
                            <w:bottom w:val="none" w:sz="0" w:space="0" w:color="auto"/>
                            <w:right w:val="none" w:sz="0" w:space="0" w:color="auto"/>
                          </w:divBdr>
                          <w:divsChild>
                            <w:div w:id="994643834">
                              <w:marLeft w:val="0"/>
                              <w:marRight w:val="0"/>
                              <w:marTop w:val="0"/>
                              <w:marBottom w:val="0"/>
                              <w:divBdr>
                                <w:top w:val="none" w:sz="0" w:space="0" w:color="auto"/>
                                <w:left w:val="none" w:sz="0" w:space="0" w:color="auto"/>
                                <w:bottom w:val="none" w:sz="0" w:space="0" w:color="auto"/>
                                <w:right w:val="none" w:sz="0" w:space="0" w:color="auto"/>
                              </w:divBdr>
                              <w:divsChild>
                                <w:div w:id="432165575">
                                  <w:marLeft w:val="0"/>
                                  <w:marRight w:val="0"/>
                                  <w:marTop w:val="0"/>
                                  <w:marBottom w:val="0"/>
                                  <w:divBdr>
                                    <w:top w:val="none" w:sz="0" w:space="0" w:color="auto"/>
                                    <w:left w:val="none" w:sz="0" w:space="0" w:color="auto"/>
                                    <w:bottom w:val="none" w:sz="0" w:space="0" w:color="auto"/>
                                    <w:right w:val="none" w:sz="0" w:space="0" w:color="auto"/>
                                  </w:divBdr>
                                </w:div>
                              </w:divsChild>
                            </w:div>
                            <w:div w:id="1080635615">
                              <w:marLeft w:val="0"/>
                              <w:marRight w:val="0"/>
                              <w:marTop w:val="0"/>
                              <w:marBottom w:val="0"/>
                              <w:divBdr>
                                <w:top w:val="none" w:sz="0" w:space="0" w:color="auto"/>
                                <w:left w:val="none" w:sz="0" w:space="0" w:color="auto"/>
                                <w:bottom w:val="none" w:sz="0" w:space="0" w:color="auto"/>
                                <w:right w:val="none" w:sz="0" w:space="0" w:color="auto"/>
                              </w:divBdr>
                              <w:divsChild>
                                <w:div w:id="1460608504">
                                  <w:marLeft w:val="0"/>
                                  <w:marRight w:val="0"/>
                                  <w:marTop w:val="0"/>
                                  <w:marBottom w:val="0"/>
                                  <w:divBdr>
                                    <w:top w:val="none" w:sz="0" w:space="0" w:color="auto"/>
                                    <w:left w:val="none" w:sz="0" w:space="0" w:color="auto"/>
                                    <w:bottom w:val="none" w:sz="0" w:space="0" w:color="auto"/>
                                    <w:right w:val="none" w:sz="0" w:space="0" w:color="auto"/>
                                  </w:divBdr>
                                </w:div>
                              </w:divsChild>
                            </w:div>
                            <w:div w:id="1421872229">
                              <w:marLeft w:val="0"/>
                              <w:marRight w:val="0"/>
                              <w:marTop w:val="0"/>
                              <w:marBottom w:val="0"/>
                              <w:divBdr>
                                <w:top w:val="none" w:sz="0" w:space="0" w:color="auto"/>
                                <w:left w:val="none" w:sz="0" w:space="0" w:color="auto"/>
                                <w:bottom w:val="none" w:sz="0" w:space="0" w:color="auto"/>
                                <w:right w:val="none" w:sz="0" w:space="0" w:color="auto"/>
                              </w:divBdr>
                              <w:divsChild>
                                <w:div w:id="1294216541">
                                  <w:marLeft w:val="0"/>
                                  <w:marRight w:val="0"/>
                                  <w:marTop w:val="0"/>
                                  <w:marBottom w:val="0"/>
                                  <w:divBdr>
                                    <w:top w:val="none" w:sz="0" w:space="0" w:color="auto"/>
                                    <w:left w:val="none" w:sz="0" w:space="0" w:color="auto"/>
                                    <w:bottom w:val="none" w:sz="0" w:space="0" w:color="auto"/>
                                    <w:right w:val="none" w:sz="0" w:space="0" w:color="auto"/>
                                  </w:divBdr>
                                </w:div>
                              </w:divsChild>
                            </w:div>
                            <w:div w:id="1652708271">
                              <w:marLeft w:val="0"/>
                              <w:marRight w:val="0"/>
                              <w:marTop w:val="0"/>
                              <w:marBottom w:val="0"/>
                              <w:divBdr>
                                <w:top w:val="none" w:sz="0" w:space="0" w:color="auto"/>
                                <w:left w:val="none" w:sz="0" w:space="0" w:color="auto"/>
                                <w:bottom w:val="none" w:sz="0" w:space="0" w:color="auto"/>
                                <w:right w:val="none" w:sz="0" w:space="0" w:color="auto"/>
                              </w:divBdr>
                              <w:divsChild>
                                <w:div w:id="1230775548">
                                  <w:marLeft w:val="0"/>
                                  <w:marRight w:val="0"/>
                                  <w:marTop w:val="0"/>
                                  <w:marBottom w:val="0"/>
                                  <w:divBdr>
                                    <w:top w:val="none" w:sz="0" w:space="0" w:color="auto"/>
                                    <w:left w:val="none" w:sz="0" w:space="0" w:color="auto"/>
                                    <w:bottom w:val="none" w:sz="0" w:space="0" w:color="auto"/>
                                    <w:right w:val="none" w:sz="0" w:space="0" w:color="auto"/>
                                  </w:divBdr>
                                </w:div>
                              </w:divsChild>
                            </w:div>
                            <w:div w:id="2022467750">
                              <w:marLeft w:val="0"/>
                              <w:marRight w:val="0"/>
                              <w:marTop w:val="0"/>
                              <w:marBottom w:val="0"/>
                              <w:divBdr>
                                <w:top w:val="none" w:sz="0" w:space="0" w:color="auto"/>
                                <w:left w:val="none" w:sz="0" w:space="0" w:color="auto"/>
                                <w:bottom w:val="none" w:sz="0" w:space="0" w:color="auto"/>
                                <w:right w:val="none" w:sz="0" w:space="0" w:color="auto"/>
                              </w:divBdr>
                              <w:divsChild>
                                <w:div w:id="1615360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164565">
                          <w:marLeft w:val="0"/>
                          <w:marRight w:val="0"/>
                          <w:marTop w:val="0"/>
                          <w:marBottom w:val="0"/>
                          <w:divBdr>
                            <w:top w:val="none" w:sz="0" w:space="0" w:color="auto"/>
                            <w:left w:val="none" w:sz="0" w:space="0" w:color="auto"/>
                            <w:bottom w:val="none" w:sz="0" w:space="0" w:color="auto"/>
                            <w:right w:val="none" w:sz="0" w:space="0" w:color="auto"/>
                          </w:divBdr>
                          <w:divsChild>
                            <w:div w:id="181733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632953">
                      <w:marLeft w:val="0"/>
                      <w:marRight w:val="0"/>
                      <w:marTop w:val="0"/>
                      <w:marBottom w:val="0"/>
                      <w:divBdr>
                        <w:top w:val="none" w:sz="0" w:space="0" w:color="auto"/>
                        <w:left w:val="none" w:sz="0" w:space="0" w:color="auto"/>
                        <w:bottom w:val="none" w:sz="0" w:space="0" w:color="auto"/>
                        <w:right w:val="none" w:sz="0" w:space="0" w:color="auto"/>
                      </w:divBdr>
                      <w:divsChild>
                        <w:div w:id="126533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513683">
                  <w:marLeft w:val="0"/>
                  <w:marRight w:val="0"/>
                  <w:marTop w:val="0"/>
                  <w:marBottom w:val="0"/>
                  <w:divBdr>
                    <w:top w:val="none" w:sz="0" w:space="0" w:color="auto"/>
                    <w:left w:val="none" w:sz="0" w:space="0" w:color="auto"/>
                    <w:bottom w:val="none" w:sz="0" w:space="0" w:color="auto"/>
                    <w:right w:val="none" w:sz="0" w:space="0" w:color="auto"/>
                  </w:divBdr>
                  <w:divsChild>
                    <w:div w:id="994380116">
                      <w:marLeft w:val="0"/>
                      <w:marRight w:val="0"/>
                      <w:marTop w:val="0"/>
                      <w:marBottom w:val="0"/>
                      <w:divBdr>
                        <w:top w:val="none" w:sz="0" w:space="0" w:color="auto"/>
                        <w:left w:val="none" w:sz="0" w:space="0" w:color="auto"/>
                        <w:bottom w:val="none" w:sz="0" w:space="0" w:color="auto"/>
                        <w:right w:val="none" w:sz="0" w:space="0" w:color="auto"/>
                      </w:divBdr>
                      <w:divsChild>
                        <w:div w:id="328944116">
                          <w:marLeft w:val="0"/>
                          <w:marRight w:val="0"/>
                          <w:marTop w:val="0"/>
                          <w:marBottom w:val="0"/>
                          <w:divBdr>
                            <w:top w:val="none" w:sz="0" w:space="0" w:color="auto"/>
                            <w:left w:val="none" w:sz="0" w:space="0" w:color="auto"/>
                            <w:bottom w:val="none" w:sz="0" w:space="0" w:color="auto"/>
                            <w:right w:val="none" w:sz="0" w:space="0" w:color="auto"/>
                          </w:divBdr>
                        </w:div>
                      </w:divsChild>
                    </w:div>
                    <w:div w:id="1886984594">
                      <w:marLeft w:val="0"/>
                      <w:marRight w:val="0"/>
                      <w:marTop w:val="0"/>
                      <w:marBottom w:val="0"/>
                      <w:divBdr>
                        <w:top w:val="none" w:sz="0" w:space="0" w:color="auto"/>
                        <w:left w:val="none" w:sz="0" w:space="0" w:color="auto"/>
                        <w:bottom w:val="none" w:sz="0" w:space="0" w:color="auto"/>
                        <w:right w:val="none" w:sz="0" w:space="0" w:color="auto"/>
                      </w:divBdr>
                      <w:divsChild>
                        <w:div w:id="1598059464">
                          <w:marLeft w:val="0"/>
                          <w:marRight w:val="0"/>
                          <w:marTop w:val="0"/>
                          <w:marBottom w:val="0"/>
                          <w:divBdr>
                            <w:top w:val="none" w:sz="0" w:space="0" w:color="auto"/>
                            <w:left w:val="none" w:sz="0" w:space="0" w:color="auto"/>
                            <w:bottom w:val="none" w:sz="0" w:space="0" w:color="auto"/>
                            <w:right w:val="none" w:sz="0" w:space="0" w:color="auto"/>
                          </w:divBdr>
                          <w:divsChild>
                            <w:div w:id="32311396">
                              <w:marLeft w:val="0"/>
                              <w:marRight w:val="0"/>
                              <w:marTop w:val="0"/>
                              <w:marBottom w:val="0"/>
                              <w:divBdr>
                                <w:top w:val="none" w:sz="0" w:space="0" w:color="auto"/>
                                <w:left w:val="none" w:sz="0" w:space="0" w:color="auto"/>
                                <w:bottom w:val="none" w:sz="0" w:space="0" w:color="auto"/>
                                <w:right w:val="none" w:sz="0" w:space="0" w:color="auto"/>
                              </w:divBdr>
                              <w:divsChild>
                                <w:div w:id="85852740">
                                  <w:marLeft w:val="0"/>
                                  <w:marRight w:val="0"/>
                                  <w:marTop w:val="0"/>
                                  <w:marBottom w:val="0"/>
                                  <w:divBdr>
                                    <w:top w:val="none" w:sz="0" w:space="0" w:color="auto"/>
                                    <w:left w:val="none" w:sz="0" w:space="0" w:color="auto"/>
                                    <w:bottom w:val="none" w:sz="0" w:space="0" w:color="auto"/>
                                    <w:right w:val="none" w:sz="0" w:space="0" w:color="auto"/>
                                  </w:divBdr>
                                </w:div>
                              </w:divsChild>
                            </w:div>
                            <w:div w:id="566191287">
                              <w:marLeft w:val="0"/>
                              <w:marRight w:val="0"/>
                              <w:marTop w:val="0"/>
                              <w:marBottom w:val="0"/>
                              <w:divBdr>
                                <w:top w:val="none" w:sz="0" w:space="0" w:color="auto"/>
                                <w:left w:val="none" w:sz="0" w:space="0" w:color="auto"/>
                                <w:bottom w:val="none" w:sz="0" w:space="0" w:color="auto"/>
                                <w:right w:val="none" w:sz="0" w:space="0" w:color="auto"/>
                              </w:divBdr>
                              <w:divsChild>
                                <w:div w:id="1544100666">
                                  <w:marLeft w:val="0"/>
                                  <w:marRight w:val="0"/>
                                  <w:marTop w:val="0"/>
                                  <w:marBottom w:val="0"/>
                                  <w:divBdr>
                                    <w:top w:val="none" w:sz="0" w:space="0" w:color="auto"/>
                                    <w:left w:val="none" w:sz="0" w:space="0" w:color="auto"/>
                                    <w:bottom w:val="none" w:sz="0" w:space="0" w:color="auto"/>
                                    <w:right w:val="none" w:sz="0" w:space="0" w:color="auto"/>
                                  </w:divBdr>
                                </w:div>
                              </w:divsChild>
                            </w:div>
                            <w:div w:id="820926900">
                              <w:marLeft w:val="0"/>
                              <w:marRight w:val="0"/>
                              <w:marTop w:val="0"/>
                              <w:marBottom w:val="0"/>
                              <w:divBdr>
                                <w:top w:val="none" w:sz="0" w:space="0" w:color="auto"/>
                                <w:left w:val="none" w:sz="0" w:space="0" w:color="auto"/>
                                <w:bottom w:val="none" w:sz="0" w:space="0" w:color="auto"/>
                                <w:right w:val="none" w:sz="0" w:space="0" w:color="auto"/>
                              </w:divBdr>
                              <w:divsChild>
                                <w:div w:id="1720745911">
                                  <w:marLeft w:val="0"/>
                                  <w:marRight w:val="0"/>
                                  <w:marTop w:val="0"/>
                                  <w:marBottom w:val="0"/>
                                  <w:divBdr>
                                    <w:top w:val="none" w:sz="0" w:space="0" w:color="auto"/>
                                    <w:left w:val="none" w:sz="0" w:space="0" w:color="auto"/>
                                    <w:bottom w:val="none" w:sz="0" w:space="0" w:color="auto"/>
                                    <w:right w:val="none" w:sz="0" w:space="0" w:color="auto"/>
                                  </w:divBdr>
                                </w:div>
                              </w:divsChild>
                            </w:div>
                            <w:div w:id="952244422">
                              <w:marLeft w:val="0"/>
                              <w:marRight w:val="0"/>
                              <w:marTop w:val="0"/>
                              <w:marBottom w:val="0"/>
                              <w:divBdr>
                                <w:top w:val="none" w:sz="0" w:space="0" w:color="auto"/>
                                <w:left w:val="none" w:sz="0" w:space="0" w:color="auto"/>
                                <w:bottom w:val="none" w:sz="0" w:space="0" w:color="auto"/>
                                <w:right w:val="none" w:sz="0" w:space="0" w:color="auto"/>
                              </w:divBdr>
                              <w:divsChild>
                                <w:div w:id="687172844">
                                  <w:marLeft w:val="0"/>
                                  <w:marRight w:val="0"/>
                                  <w:marTop w:val="0"/>
                                  <w:marBottom w:val="0"/>
                                  <w:divBdr>
                                    <w:top w:val="none" w:sz="0" w:space="0" w:color="auto"/>
                                    <w:left w:val="none" w:sz="0" w:space="0" w:color="auto"/>
                                    <w:bottom w:val="none" w:sz="0" w:space="0" w:color="auto"/>
                                    <w:right w:val="none" w:sz="0" w:space="0" w:color="auto"/>
                                  </w:divBdr>
                                </w:div>
                              </w:divsChild>
                            </w:div>
                            <w:div w:id="1284728707">
                              <w:marLeft w:val="0"/>
                              <w:marRight w:val="0"/>
                              <w:marTop w:val="0"/>
                              <w:marBottom w:val="0"/>
                              <w:divBdr>
                                <w:top w:val="none" w:sz="0" w:space="0" w:color="auto"/>
                                <w:left w:val="none" w:sz="0" w:space="0" w:color="auto"/>
                                <w:bottom w:val="none" w:sz="0" w:space="0" w:color="auto"/>
                                <w:right w:val="none" w:sz="0" w:space="0" w:color="auto"/>
                              </w:divBdr>
                              <w:divsChild>
                                <w:div w:id="196492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080597">
                          <w:marLeft w:val="0"/>
                          <w:marRight w:val="0"/>
                          <w:marTop w:val="0"/>
                          <w:marBottom w:val="0"/>
                          <w:divBdr>
                            <w:top w:val="none" w:sz="0" w:space="0" w:color="auto"/>
                            <w:left w:val="none" w:sz="0" w:space="0" w:color="auto"/>
                            <w:bottom w:val="none" w:sz="0" w:space="0" w:color="auto"/>
                            <w:right w:val="none" w:sz="0" w:space="0" w:color="auto"/>
                          </w:divBdr>
                          <w:divsChild>
                            <w:div w:id="147903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893485">
                  <w:marLeft w:val="0"/>
                  <w:marRight w:val="0"/>
                  <w:marTop w:val="0"/>
                  <w:marBottom w:val="0"/>
                  <w:divBdr>
                    <w:top w:val="none" w:sz="0" w:space="0" w:color="auto"/>
                    <w:left w:val="none" w:sz="0" w:space="0" w:color="auto"/>
                    <w:bottom w:val="none" w:sz="0" w:space="0" w:color="auto"/>
                    <w:right w:val="none" w:sz="0" w:space="0" w:color="auto"/>
                  </w:divBdr>
                  <w:divsChild>
                    <w:div w:id="29034212">
                      <w:marLeft w:val="0"/>
                      <w:marRight w:val="0"/>
                      <w:marTop w:val="0"/>
                      <w:marBottom w:val="0"/>
                      <w:divBdr>
                        <w:top w:val="none" w:sz="0" w:space="0" w:color="auto"/>
                        <w:left w:val="none" w:sz="0" w:space="0" w:color="auto"/>
                        <w:bottom w:val="none" w:sz="0" w:space="0" w:color="auto"/>
                        <w:right w:val="none" w:sz="0" w:space="0" w:color="auto"/>
                      </w:divBdr>
                      <w:divsChild>
                        <w:div w:id="1644701151">
                          <w:marLeft w:val="0"/>
                          <w:marRight w:val="0"/>
                          <w:marTop w:val="0"/>
                          <w:marBottom w:val="0"/>
                          <w:divBdr>
                            <w:top w:val="none" w:sz="0" w:space="0" w:color="auto"/>
                            <w:left w:val="none" w:sz="0" w:space="0" w:color="auto"/>
                            <w:bottom w:val="none" w:sz="0" w:space="0" w:color="auto"/>
                            <w:right w:val="none" w:sz="0" w:space="0" w:color="auto"/>
                          </w:divBdr>
                        </w:div>
                      </w:divsChild>
                    </w:div>
                    <w:div w:id="572161667">
                      <w:marLeft w:val="0"/>
                      <w:marRight w:val="0"/>
                      <w:marTop w:val="0"/>
                      <w:marBottom w:val="0"/>
                      <w:divBdr>
                        <w:top w:val="none" w:sz="0" w:space="0" w:color="auto"/>
                        <w:left w:val="none" w:sz="0" w:space="0" w:color="auto"/>
                        <w:bottom w:val="none" w:sz="0" w:space="0" w:color="auto"/>
                        <w:right w:val="none" w:sz="0" w:space="0" w:color="auto"/>
                      </w:divBdr>
                      <w:divsChild>
                        <w:div w:id="533271628">
                          <w:marLeft w:val="0"/>
                          <w:marRight w:val="0"/>
                          <w:marTop w:val="0"/>
                          <w:marBottom w:val="0"/>
                          <w:divBdr>
                            <w:top w:val="none" w:sz="0" w:space="0" w:color="auto"/>
                            <w:left w:val="none" w:sz="0" w:space="0" w:color="auto"/>
                            <w:bottom w:val="none" w:sz="0" w:space="0" w:color="auto"/>
                            <w:right w:val="none" w:sz="0" w:space="0" w:color="auto"/>
                          </w:divBdr>
                          <w:divsChild>
                            <w:div w:id="561450861">
                              <w:marLeft w:val="0"/>
                              <w:marRight w:val="0"/>
                              <w:marTop w:val="0"/>
                              <w:marBottom w:val="0"/>
                              <w:divBdr>
                                <w:top w:val="none" w:sz="0" w:space="0" w:color="auto"/>
                                <w:left w:val="none" w:sz="0" w:space="0" w:color="auto"/>
                                <w:bottom w:val="none" w:sz="0" w:space="0" w:color="auto"/>
                                <w:right w:val="none" w:sz="0" w:space="0" w:color="auto"/>
                              </w:divBdr>
                              <w:divsChild>
                                <w:div w:id="465515891">
                                  <w:marLeft w:val="0"/>
                                  <w:marRight w:val="0"/>
                                  <w:marTop w:val="0"/>
                                  <w:marBottom w:val="0"/>
                                  <w:divBdr>
                                    <w:top w:val="none" w:sz="0" w:space="0" w:color="auto"/>
                                    <w:left w:val="none" w:sz="0" w:space="0" w:color="auto"/>
                                    <w:bottom w:val="none" w:sz="0" w:space="0" w:color="auto"/>
                                    <w:right w:val="none" w:sz="0" w:space="0" w:color="auto"/>
                                  </w:divBdr>
                                </w:div>
                              </w:divsChild>
                            </w:div>
                            <w:div w:id="629211637">
                              <w:marLeft w:val="0"/>
                              <w:marRight w:val="0"/>
                              <w:marTop w:val="0"/>
                              <w:marBottom w:val="0"/>
                              <w:divBdr>
                                <w:top w:val="none" w:sz="0" w:space="0" w:color="auto"/>
                                <w:left w:val="none" w:sz="0" w:space="0" w:color="auto"/>
                                <w:bottom w:val="none" w:sz="0" w:space="0" w:color="auto"/>
                                <w:right w:val="none" w:sz="0" w:space="0" w:color="auto"/>
                              </w:divBdr>
                              <w:divsChild>
                                <w:div w:id="1138456599">
                                  <w:marLeft w:val="0"/>
                                  <w:marRight w:val="0"/>
                                  <w:marTop w:val="0"/>
                                  <w:marBottom w:val="0"/>
                                  <w:divBdr>
                                    <w:top w:val="none" w:sz="0" w:space="0" w:color="auto"/>
                                    <w:left w:val="none" w:sz="0" w:space="0" w:color="auto"/>
                                    <w:bottom w:val="none" w:sz="0" w:space="0" w:color="auto"/>
                                    <w:right w:val="none" w:sz="0" w:space="0" w:color="auto"/>
                                  </w:divBdr>
                                </w:div>
                              </w:divsChild>
                            </w:div>
                            <w:div w:id="1108693985">
                              <w:marLeft w:val="0"/>
                              <w:marRight w:val="0"/>
                              <w:marTop w:val="0"/>
                              <w:marBottom w:val="0"/>
                              <w:divBdr>
                                <w:top w:val="none" w:sz="0" w:space="0" w:color="auto"/>
                                <w:left w:val="none" w:sz="0" w:space="0" w:color="auto"/>
                                <w:bottom w:val="none" w:sz="0" w:space="0" w:color="auto"/>
                                <w:right w:val="none" w:sz="0" w:space="0" w:color="auto"/>
                              </w:divBdr>
                              <w:divsChild>
                                <w:div w:id="1795369775">
                                  <w:marLeft w:val="0"/>
                                  <w:marRight w:val="0"/>
                                  <w:marTop w:val="0"/>
                                  <w:marBottom w:val="0"/>
                                  <w:divBdr>
                                    <w:top w:val="none" w:sz="0" w:space="0" w:color="auto"/>
                                    <w:left w:val="none" w:sz="0" w:space="0" w:color="auto"/>
                                    <w:bottom w:val="none" w:sz="0" w:space="0" w:color="auto"/>
                                    <w:right w:val="none" w:sz="0" w:space="0" w:color="auto"/>
                                  </w:divBdr>
                                </w:div>
                              </w:divsChild>
                            </w:div>
                            <w:div w:id="1181776255">
                              <w:marLeft w:val="0"/>
                              <w:marRight w:val="0"/>
                              <w:marTop w:val="0"/>
                              <w:marBottom w:val="0"/>
                              <w:divBdr>
                                <w:top w:val="none" w:sz="0" w:space="0" w:color="auto"/>
                                <w:left w:val="none" w:sz="0" w:space="0" w:color="auto"/>
                                <w:bottom w:val="none" w:sz="0" w:space="0" w:color="auto"/>
                                <w:right w:val="none" w:sz="0" w:space="0" w:color="auto"/>
                              </w:divBdr>
                              <w:divsChild>
                                <w:div w:id="921723662">
                                  <w:marLeft w:val="0"/>
                                  <w:marRight w:val="0"/>
                                  <w:marTop w:val="0"/>
                                  <w:marBottom w:val="0"/>
                                  <w:divBdr>
                                    <w:top w:val="none" w:sz="0" w:space="0" w:color="auto"/>
                                    <w:left w:val="none" w:sz="0" w:space="0" w:color="auto"/>
                                    <w:bottom w:val="none" w:sz="0" w:space="0" w:color="auto"/>
                                    <w:right w:val="none" w:sz="0" w:space="0" w:color="auto"/>
                                  </w:divBdr>
                                </w:div>
                              </w:divsChild>
                            </w:div>
                            <w:div w:id="1218666424">
                              <w:marLeft w:val="0"/>
                              <w:marRight w:val="0"/>
                              <w:marTop w:val="0"/>
                              <w:marBottom w:val="0"/>
                              <w:divBdr>
                                <w:top w:val="none" w:sz="0" w:space="0" w:color="auto"/>
                                <w:left w:val="none" w:sz="0" w:space="0" w:color="auto"/>
                                <w:bottom w:val="none" w:sz="0" w:space="0" w:color="auto"/>
                                <w:right w:val="none" w:sz="0" w:space="0" w:color="auto"/>
                              </w:divBdr>
                              <w:divsChild>
                                <w:div w:id="75637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493413">
                          <w:marLeft w:val="0"/>
                          <w:marRight w:val="0"/>
                          <w:marTop w:val="0"/>
                          <w:marBottom w:val="0"/>
                          <w:divBdr>
                            <w:top w:val="none" w:sz="0" w:space="0" w:color="auto"/>
                            <w:left w:val="none" w:sz="0" w:space="0" w:color="auto"/>
                            <w:bottom w:val="none" w:sz="0" w:space="0" w:color="auto"/>
                            <w:right w:val="none" w:sz="0" w:space="0" w:color="auto"/>
                          </w:divBdr>
                          <w:divsChild>
                            <w:div w:id="86648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992372">
                  <w:marLeft w:val="0"/>
                  <w:marRight w:val="0"/>
                  <w:marTop w:val="0"/>
                  <w:marBottom w:val="0"/>
                  <w:divBdr>
                    <w:top w:val="none" w:sz="0" w:space="0" w:color="auto"/>
                    <w:left w:val="none" w:sz="0" w:space="0" w:color="auto"/>
                    <w:bottom w:val="none" w:sz="0" w:space="0" w:color="auto"/>
                    <w:right w:val="none" w:sz="0" w:space="0" w:color="auto"/>
                  </w:divBdr>
                  <w:divsChild>
                    <w:div w:id="610014594">
                      <w:marLeft w:val="0"/>
                      <w:marRight w:val="0"/>
                      <w:marTop w:val="0"/>
                      <w:marBottom w:val="0"/>
                      <w:divBdr>
                        <w:top w:val="none" w:sz="0" w:space="0" w:color="auto"/>
                        <w:left w:val="none" w:sz="0" w:space="0" w:color="auto"/>
                        <w:bottom w:val="none" w:sz="0" w:space="0" w:color="auto"/>
                        <w:right w:val="none" w:sz="0" w:space="0" w:color="auto"/>
                      </w:divBdr>
                      <w:divsChild>
                        <w:div w:id="768933922">
                          <w:marLeft w:val="0"/>
                          <w:marRight w:val="0"/>
                          <w:marTop w:val="0"/>
                          <w:marBottom w:val="0"/>
                          <w:divBdr>
                            <w:top w:val="none" w:sz="0" w:space="0" w:color="auto"/>
                            <w:left w:val="none" w:sz="0" w:space="0" w:color="auto"/>
                            <w:bottom w:val="none" w:sz="0" w:space="0" w:color="auto"/>
                            <w:right w:val="none" w:sz="0" w:space="0" w:color="auto"/>
                          </w:divBdr>
                          <w:divsChild>
                            <w:div w:id="19818434">
                              <w:marLeft w:val="0"/>
                              <w:marRight w:val="0"/>
                              <w:marTop w:val="0"/>
                              <w:marBottom w:val="0"/>
                              <w:divBdr>
                                <w:top w:val="none" w:sz="0" w:space="0" w:color="auto"/>
                                <w:left w:val="none" w:sz="0" w:space="0" w:color="auto"/>
                                <w:bottom w:val="none" w:sz="0" w:space="0" w:color="auto"/>
                                <w:right w:val="none" w:sz="0" w:space="0" w:color="auto"/>
                              </w:divBdr>
                            </w:div>
                            <w:div w:id="2055889063">
                              <w:marLeft w:val="0"/>
                              <w:marRight w:val="0"/>
                              <w:marTop w:val="0"/>
                              <w:marBottom w:val="0"/>
                              <w:divBdr>
                                <w:top w:val="none" w:sz="0" w:space="0" w:color="auto"/>
                                <w:left w:val="none" w:sz="0" w:space="0" w:color="auto"/>
                                <w:bottom w:val="none" w:sz="0" w:space="0" w:color="auto"/>
                                <w:right w:val="none" w:sz="0" w:space="0" w:color="auto"/>
                              </w:divBdr>
                            </w:div>
                          </w:divsChild>
                        </w:div>
                        <w:div w:id="803616675">
                          <w:marLeft w:val="0"/>
                          <w:marRight w:val="0"/>
                          <w:marTop w:val="0"/>
                          <w:marBottom w:val="0"/>
                          <w:divBdr>
                            <w:top w:val="none" w:sz="0" w:space="0" w:color="auto"/>
                            <w:left w:val="none" w:sz="0" w:space="0" w:color="auto"/>
                            <w:bottom w:val="none" w:sz="0" w:space="0" w:color="auto"/>
                            <w:right w:val="none" w:sz="0" w:space="0" w:color="auto"/>
                          </w:divBdr>
                          <w:divsChild>
                            <w:div w:id="198278293">
                              <w:marLeft w:val="0"/>
                              <w:marRight w:val="0"/>
                              <w:marTop w:val="0"/>
                              <w:marBottom w:val="0"/>
                              <w:divBdr>
                                <w:top w:val="none" w:sz="0" w:space="0" w:color="auto"/>
                                <w:left w:val="none" w:sz="0" w:space="0" w:color="auto"/>
                                <w:bottom w:val="none" w:sz="0" w:space="0" w:color="auto"/>
                                <w:right w:val="none" w:sz="0" w:space="0" w:color="auto"/>
                              </w:divBdr>
                              <w:divsChild>
                                <w:div w:id="1356929543">
                                  <w:marLeft w:val="0"/>
                                  <w:marRight w:val="0"/>
                                  <w:marTop w:val="0"/>
                                  <w:marBottom w:val="0"/>
                                  <w:divBdr>
                                    <w:top w:val="none" w:sz="0" w:space="0" w:color="auto"/>
                                    <w:left w:val="none" w:sz="0" w:space="0" w:color="auto"/>
                                    <w:bottom w:val="none" w:sz="0" w:space="0" w:color="auto"/>
                                    <w:right w:val="none" w:sz="0" w:space="0" w:color="auto"/>
                                  </w:divBdr>
                                </w:div>
                              </w:divsChild>
                            </w:div>
                            <w:div w:id="1480729684">
                              <w:marLeft w:val="0"/>
                              <w:marRight w:val="0"/>
                              <w:marTop w:val="0"/>
                              <w:marBottom w:val="0"/>
                              <w:divBdr>
                                <w:top w:val="none" w:sz="0" w:space="0" w:color="auto"/>
                                <w:left w:val="none" w:sz="0" w:space="0" w:color="auto"/>
                                <w:bottom w:val="none" w:sz="0" w:space="0" w:color="auto"/>
                                <w:right w:val="none" w:sz="0" w:space="0" w:color="auto"/>
                              </w:divBdr>
                              <w:divsChild>
                                <w:div w:id="1254126786">
                                  <w:marLeft w:val="0"/>
                                  <w:marRight w:val="0"/>
                                  <w:marTop w:val="0"/>
                                  <w:marBottom w:val="0"/>
                                  <w:divBdr>
                                    <w:top w:val="none" w:sz="0" w:space="0" w:color="auto"/>
                                    <w:left w:val="none" w:sz="0" w:space="0" w:color="auto"/>
                                    <w:bottom w:val="none" w:sz="0" w:space="0" w:color="auto"/>
                                    <w:right w:val="none" w:sz="0" w:space="0" w:color="auto"/>
                                  </w:divBdr>
                                </w:div>
                              </w:divsChild>
                            </w:div>
                            <w:div w:id="1518739176">
                              <w:marLeft w:val="0"/>
                              <w:marRight w:val="0"/>
                              <w:marTop w:val="0"/>
                              <w:marBottom w:val="0"/>
                              <w:divBdr>
                                <w:top w:val="none" w:sz="0" w:space="0" w:color="auto"/>
                                <w:left w:val="none" w:sz="0" w:space="0" w:color="auto"/>
                                <w:bottom w:val="none" w:sz="0" w:space="0" w:color="auto"/>
                                <w:right w:val="none" w:sz="0" w:space="0" w:color="auto"/>
                              </w:divBdr>
                              <w:divsChild>
                                <w:div w:id="289942430">
                                  <w:marLeft w:val="0"/>
                                  <w:marRight w:val="0"/>
                                  <w:marTop w:val="0"/>
                                  <w:marBottom w:val="0"/>
                                  <w:divBdr>
                                    <w:top w:val="none" w:sz="0" w:space="0" w:color="auto"/>
                                    <w:left w:val="none" w:sz="0" w:space="0" w:color="auto"/>
                                    <w:bottom w:val="none" w:sz="0" w:space="0" w:color="auto"/>
                                    <w:right w:val="none" w:sz="0" w:space="0" w:color="auto"/>
                                  </w:divBdr>
                                </w:div>
                              </w:divsChild>
                            </w:div>
                            <w:div w:id="1791970441">
                              <w:marLeft w:val="0"/>
                              <w:marRight w:val="0"/>
                              <w:marTop w:val="0"/>
                              <w:marBottom w:val="0"/>
                              <w:divBdr>
                                <w:top w:val="none" w:sz="0" w:space="0" w:color="auto"/>
                                <w:left w:val="none" w:sz="0" w:space="0" w:color="auto"/>
                                <w:bottom w:val="none" w:sz="0" w:space="0" w:color="auto"/>
                                <w:right w:val="none" w:sz="0" w:space="0" w:color="auto"/>
                              </w:divBdr>
                              <w:divsChild>
                                <w:div w:id="448667576">
                                  <w:marLeft w:val="0"/>
                                  <w:marRight w:val="0"/>
                                  <w:marTop w:val="0"/>
                                  <w:marBottom w:val="0"/>
                                  <w:divBdr>
                                    <w:top w:val="none" w:sz="0" w:space="0" w:color="auto"/>
                                    <w:left w:val="none" w:sz="0" w:space="0" w:color="auto"/>
                                    <w:bottom w:val="none" w:sz="0" w:space="0" w:color="auto"/>
                                    <w:right w:val="none" w:sz="0" w:space="0" w:color="auto"/>
                                  </w:divBdr>
                                </w:div>
                              </w:divsChild>
                            </w:div>
                            <w:div w:id="1955138641">
                              <w:marLeft w:val="0"/>
                              <w:marRight w:val="0"/>
                              <w:marTop w:val="0"/>
                              <w:marBottom w:val="0"/>
                              <w:divBdr>
                                <w:top w:val="none" w:sz="0" w:space="0" w:color="auto"/>
                                <w:left w:val="none" w:sz="0" w:space="0" w:color="auto"/>
                                <w:bottom w:val="none" w:sz="0" w:space="0" w:color="auto"/>
                                <w:right w:val="none" w:sz="0" w:space="0" w:color="auto"/>
                              </w:divBdr>
                              <w:divsChild>
                                <w:div w:id="103704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493457">
                      <w:marLeft w:val="0"/>
                      <w:marRight w:val="0"/>
                      <w:marTop w:val="0"/>
                      <w:marBottom w:val="0"/>
                      <w:divBdr>
                        <w:top w:val="none" w:sz="0" w:space="0" w:color="auto"/>
                        <w:left w:val="none" w:sz="0" w:space="0" w:color="auto"/>
                        <w:bottom w:val="none" w:sz="0" w:space="0" w:color="auto"/>
                        <w:right w:val="none" w:sz="0" w:space="0" w:color="auto"/>
                      </w:divBdr>
                      <w:divsChild>
                        <w:div w:id="1810825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606468">
                  <w:marLeft w:val="0"/>
                  <w:marRight w:val="0"/>
                  <w:marTop w:val="0"/>
                  <w:marBottom w:val="0"/>
                  <w:divBdr>
                    <w:top w:val="none" w:sz="0" w:space="0" w:color="auto"/>
                    <w:left w:val="none" w:sz="0" w:space="0" w:color="auto"/>
                    <w:bottom w:val="none" w:sz="0" w:space="0" w:color="auto"/>
                    <w:right w:val="none" w:sz="0" w:space="0" w:color="auto"/>
                  </w:divBdr>
                  <w:divsChild>
                    <w:div w:id="1069694667">
                      <w:marLeft w:val="0"/>
                      <w:marRight w:val="0"/>
                      <w:marTop w:val="0"/>
                      <w:marBottom w:val="0"/>
                      <w:divBdr>
                        <w:top w:val="none" w:sz="0" w:space="0" w:color="auto"/>
                        <w:left w:val="none" w:sz="0" w:space="0" w:color="auto"/>
                        <w:bottom w:val="none" w:sz="0" w:space="0" w:color="auto"/>
                        <w:right w:val="none" w:sz="0" w:space="0" w:color="auto"/>
                      </w:divBdr>
                      <w:divsChild>
                        <w:div w:id="1180512458">
                          <w:marLeft w:val="0"/>
                          <w:marRight w:val="0"/>
                          <w:marTop w:val="0"/>
                          <w:marBottom w:val="0"/>
                          <w:divBdr>
                            <w:top w:val="none" w:sz="0" w:space="0" w:color="auto"/>
                            <w:left w:val="none" w:sz="0" w:space="0" w:color="auto"/>
                            <w:bottom w:val="none" w:sz="0" w:space="0" w:color="auto"/>
                            <w:right w:val="none" w:sz="0" w:space="0" w:color="auto"/>
                          </w:divBdr>
                          <w:divsChild>
                            <w:div w:id="1930654253">
                              <w:marLeft w:val="0"/>
                              <w:marRight w:val="0"/>
                              <w:marTop w:val="0"/>
                              <w:marBottom w:val="0"/>
                              <w:divBdr>
                                <w:top w:val="none" w:sz="0" w:space="0" w:color="auto"/>
                                <w:left w:val="none" w:sz="0" w:space="0" w:color="auto"/>
                                <w:bottom w:val="none" w:sz="0" w:space="0" w:color="auto"/>
                                <w:right w:val="none" w:sz="0" w:space="0" w:color="auto"/>
                              </w:divBdr>
                            </w:div>
                          </w:divsChild>
                        </w:div>
                        <w:div w:id="1314992578">
                          <w:marLeft w:val="0"/>
                          <w:marRight w:val="0"/>
                          <w:marTop w:val="0"/>
                          <w:marBottom w:val="0"/>
                          <w:divBdr>
                            <w:top w:val="none" w:sz="0" w:space="0" w:color="auto"/>
                            <w:left w:val="none" w:sz="0" w:space="0" w:color="auto"/>
                            <w:bottom w:val="none" w:sz="0" w:space="0" w:color="auto"/>
                            <w:right w:val="none" w:sz="0" w:space="0" w:color="auto"/>
                          </w:divBdr>
                          <w:divsChild>
                            <w:div w:id="980041137">
                              <w:marLeft w:val="0"/>
                              <w:marRight w:val="0"/>
                              <w:marTop w:val="0"/>
                              <w:marBottom w:val="0"/>
                              <w:divBdr>
                                <w:top w:val="none" w:sz="0" w:space="0" w:color="auto"/>
                                <w:left w:val="none" w:sz="0" w:space="0" w:color="auto"/>
                                <w:bottom w:val="none" w:sz="0" w:space="0" w:color="auto"/>
                                <w:right w:val="none" w:sz="0" w:space="0" w:color="auto"/>
                              </w:divBdr>
                              <w:divsChild>
                                <w:div w:id="2078823161">
                                  <w:marLeft w:val="0"/>
                                  <w:marRight w:val="0"/>
                                  <w:marTop w:val="0"/>
                                  <w:marBottom w:val="0"/>
                                  <w:divBdr>
                                    <w:top w:val="none" w:sz="0" w:space="0" w:color="auto"/>
                                    <w:left w:val="none" w:sz="0" w:space="0" w:color="auto"/>
                                    <w:bottom w:val="none" w:sz="0" w:space="0" w:color="auto"/>
                                    <w:right w:val="none" w:sz="0" w:space="0" w:color="auto"/>
                                  </w:divBdr>
                                </w:div>
                              </w:divsChild>
                            </w:div>
                            <w:div w:id="1374846121">
                              <w:marLeft w:val="0"/>
                              <w:marRight w:val="0"/>
                              <w:marTop w:val="0"/>
                              <w:marBottom w:val="0"/>
                              <w:divBdr>
                                <w:top w:val="none" w:sz="0" w:space="0" w:color="auto"/>
                                <w:left w:val="none" w:sz="0" w:space="0" w:color="auto"/>
                                <w:bottom w:val="none" w:sz="0" w:space="0" w:color="auto"/>
                                <w:right w:val="none" w:sz="0" w:space="0" w:color="auto"/>
                              </w:divBdr>
                              <w:divsChild>
                                <w:div w:id="858853406">
                                  <w:marLeft w:val="0"/>
                                  <w:marRight w:val="0"/>
                                  <w:marTop w:val="0"/>
                                  <w:marBottom w:val="0"/>
                                  <w:divBdr>
                                    <w:top w:val="none" w:sz="0" w:space="0" w:color="auto"/>
                                    <w:left w:val="none" w:sz="0" w:space="0" w:color="auto"/>
                                    <w:bottom w:val="none" w:sz="0" w:space="0" w:color="auto"/>
                                    <w:right w:val="none" w:sz="0" w:space="0" w:color="auto"/>
                                  </w:divBdr>
                                </w:div>
                              </w:divsChild>
                            </w:div>
                            <w:div w:id="1567304381">
                              <w:marLeft w:val="0"/>
                              <w:marRight w:val="0"/>
                              <w:marTop w:val="0"/>
                              <w:marBottom w:val="0"/>
                              <w:divBdr>
                                <w:top w:val="none" w:sz="0" w:space="0" w:color="auto"/>
                                <w:left w:val="none" w:sz="0" w:space="0" w:color="auto"/>
                                <w:bottom w:val="none" w:sz="0" w:space="0" w:color="auto"/>
                                <w:right w:val="none" w:sz="0" w:space="0" w:color="auto"/>
                              </w:divBdr>
                              <w:divsChild>
                                <w:div w:id="29110284">
                                  <w:marLeft w:val="0"/>
                                  <w:marRight w:val="0"/>
                                  <w:marTop w:val="0"/>
                                  <w:marBottom w:val="0"/>
                                  <w:divBdr>
                                    <w:top w:val="none" w:sz="0" w:space="0" w:color="auto"/>
                                    <w:left w:val="none" w:sz="0" w:space="0" w:color="auto"/>
                                    <w:bottom w:val="none" w:sz="0" w:space="0" w:color="auto"/>
                                    <w:right w:val="none" w:sz="0" w:space="0" w:color="auto"/>
                                  </w:divBdr>
                                </w:div>
                              </w:divsChild>
                            </w:div>
                            <w:div w:id="1597865545">
                              <w:marLeft w:val="0"/>
                              <w:marRight w:val="0"/>
                              <w:marTop w:val="0"/>
                              <w:marBottom w:val="0"/>
                              <w:divBdr>
                                <w:top w:val="none" w:sz="0" w:space="0" w:color="auto"/>
                                <w:left w:val="none" w:sz="0" w:space="0" w:color="auto"/>
                                <w:bottom w:val="none" w:sz="0" w:space="0" w:color="auto"/>
                                <w:right w:val="none" w:sz="0" w:space="0" w:color="auto"/>
                              </w:divBdr>
                              <w:divsChild>
                                <w:div w:id="1367832880">
                                  <w:marLeft w:val="0"/>
                                  <w:marRight w:val="0"/>
                                  <w:marTop w:val="0"/>
                                  <w:marBottom w:val="0"/>
                                  <w:divBdr>
                                    <w:top w:val="none" w:sz="0" w:space="0" w:color="auto"/>
                                    <w:left w:val="none" w:sz="0" w:space="0" w:color="auto"/>
                                    <w:bottom w:val="none" w:sz="0" w:space="0" w:color="auto"/>
                                    <w:right w:val="none" w:sz="0" w:space="0" w:color="auto"/>
                                  </w:divBdr>
                                </w:div>
                              </w:divsChild>
                            </w:div>
                            <w:div w:id="2001886126">
                              <w:marLeft w:val="0"/>
                              <w:marRight w:val="0"/>
                              <w:marTop w:val="0"/>
                              <w:marBottom w:val="0"/>
                              <w:divBdr>
                                <w:top w:val="none" w:sz="0" w:space="0" w:color="auto"/>
                                <w:left w:val="none" w:sz="0" w:space="0" w:color="auto"/>
                                <w:bottom w:val="none" w:sz="0" w:space="0" w:color="auto"/>
                                <w:right w:val="none" w:sz="0" w:space="0" w:color="auto"/>
                              </w:divBdr>
                              <w:divsChild>
                                <w:div w:id="183823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0563967">
                      <w:marLeft w:val="0"/>
                      <w:marRight w:val="0"/>
                      <w:marTop w:val="0"/>
                      <w:marBottom w:val="0"/>
                      <w:divBdr>
                        <w:top w:val="none" w:sz="0" w:space="0" w:color="auto"/>
                        <w:left w:val="none" w:sz="0" w:space="0" w:color="auto"/>
                        <w:bottom w:val="none" w:sz="0" w:space="0" w:color="auto"/>
                        <w:right w:val="none" w:sz="0" w:space="0" w:color="auto"/>
                      </w:divBdr>
                      <w:divsChild>
                        <w:div w:id="1778790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222587">
                  <w:marLeft w:val="0"/>
                  <w:marRight w:val="0"/>
                  <w:marTop w:val="0"/>
                  <w:marBottom w:val="0"/>
                  <w:divBdr>
                    <w:top w:val="none" w:sz="0" w:space="0" w:color="auto"/>
                    <w:left w:val="none" w:sz="0" w:space="0" w:color="auto"/>
                    <w:bottom w:val="none" w:sz="0" w:space="0" w:color="auto"/>
                    <w:right w:val="none" w:sz="0" w:space="0" w:color="auto"/>
                  </w:divBdr>
                  <w:divsChild>
                    <w:div w:id="475072141">
                      <w:marLeft w:val="0"/>
                      <w:marRight w:val="0"/>
                      <w:marTop w:val="0"/>
                      <w:marBottom w:val="0"/>
                      <w:divBdr>
                        <w:top w:val="none" w:sz="0" w:space="0" w:color="auto"/>
                        <w:left w:val="none" w:sz="0" w:space="0" w:color="auto"/>
                        <w:bottom w:val="none" w:sz="0" w:space="0" w:color="auto"/>
                        <w:right w:val="none" w:sz="0" w:space="0" w:color="auto"/>
                      </w:divBdr>
                      <w:divsChild>
                        <w:div w:id="771322942">
                          <w:marLeft w:val="0"/>
                          <w:marRight w:val="0"/>
                          <w:marTop w:val="0"/>
                          <w:marBottom w:val="0"/>
                          <w:divBdr>
                            <w:top w:val="none" w:sz="0" w:space="0" w:color="auto"/>
                            <w:left w:val="none" w:sz="0" w:space="0" w:color="auto"/>
                            <w:bottom w:val="none" w:sz="0" w:space="0" w:color="auto"/>
                            <w:right w:val="none" w:sz="0" w:space="0" w:color="auto"/>
                          </w:divBdr>
                        </w:div>
                      </w:divsChild>
                    </w:div>
                    <w:div w:id="522519433">
                      <w:marLeft w:val="0"/>
                      <w:marRight w:val="0"/>
                      <w:marTop w:val="0"/>
                      <w:marBottom w:val="0"/>
                      <w:divBdr>
                        <w:top w:val="none" w:sz="0" w:space="0" w:color="auto"/>
                        <w:left w:val="none" w:sz="0" w:space="0" w:color="auto"/>
                        <w:bottom w:val="none" w:sz="0" w:space="0" w:color="auto"/>
                        <w:right w:val="none" w:sz="0" w:space="0" w:color="auto"/>
                      </w:divBdr>
                      <w:divsChild>
                        <w:div w:id="835271238">
                          <w:marLeft w:val="0"/>
                          <w:marRight w:val="0"/>
                          <w:marTop w:val="0"/>
                          <w:marBottom w:val="0"/>
                          <w:divBdr>
                            <w:top w:val="none" w:sz="0" w:space="0" w:color="auto"/>
                            <w:left w:val="none" w:sz="0" w:space="0" w:color="auto"/>
                            <w:bottom w:val="none" w:sz="0" w:space="0" w:color="auto"/>
                            <w:right w:val="none" w:sz="0" w:space="0" w:color="auto"/>
                          </w:divBdr>
                          <w:divsChild>
                            <w:div w:id="236791189">
                              <w:marLeft w:val="0"/>
                              <w:marRight w:val="0"/>
                              <w:marTop w:val="0"/>
                              <w:marBottom w:val="0"/>
                              <w:divBdr>
                                <w:top w:val="none" w:sz="0" w:space="0" w:color="auto"/>
                                <w:left w:val="none" w:sz="0" w:space="0" w:color="auto"/>
                                <w:bottom w:val="none" w:sz="0" w:space="0" w:color="auto"/>
                                <w:right w:val="none" w:sz="0" w:space="0" w:color="auto"/>
                              </w:divBdr>
                              <w:divsChild>
                                <w:div w:id="311757825">
                                  <w:marLeft w:val="0"/>
                                  <w:marRight w:val="0"/>
                                  <w:marTop w:val="0"/>
                                  <w:marBottom w:val="0"/>
                                  <w:divBdr>
                                    <w:top w:val="none" w:sz="0" w:space="0" w:color="auto"/>
                                    <w:left w:val="none" w:sz="0" w:space="0" w:color="auto"/>
                                    <w:bottom w:val="none" w:sz="0" w:space="0" w:color="auto"/>
                                    <w:right w:val="none" w:sz="0" w:space="0" w:color="auto"/>
                                  </w:divBdr>
                                </w:div>
                              </w:divsChild>
                            </w:div>
                            <w:div w:id="619653485">
                              <w:marLeft w:val="0"/>
                              <w:marRight w:val="0"/>
                              <w:marTop w:val="0"/>
                              <w:marBottom w:val="0"/>
                              <w:divBdr>
                                <w:top w:val="none" w:sz="0" w:space="0" w:color="auto"/>
                                <w:left w:val="none" w:sz="0" w:space="0" w:color="auto"/>
                                <w:bottom w:val="none" w:sz="0" w:space="0" w:color="auto"/>
                                <w:right w:val="none" w:sz="0" w:space="0" w:color="auto"/>
                              </w:divBdr>
                              <w:divsChild>
                                <w:div w:id="1421826072">
                                  <w:marLeft w:val="0"/>
                                  <w:marRight w:val="0"/>
                                  <w:marTop w:val="0"/>
                                  <w:marBottom w:val="0"/>
                                  <w:divBdr>
                                    <w:top w:val="none" w:sz="0" w:space="0" w:color="auto"/>
                                    <w:left w:val="none" w:sz="0" w:space="0" w:color="auto"/>
                                    <w:bottom w:val="none" w:sz="0" w:space="0" w:color="auto"/>
                                    <w:right w:val="none" w:sz="0" w:space="0" w:color="auto"/>
                                  </w:divBdr>
                                </w:div>
                              </w:divsChild>
                            </w:div>
                            <w:div w:id="822159216">
                              <w:marLeft w:val="0"/>
                              <w:marRight w:val="0"/>
                              <w:marTop w:val="0"/>
                              <w:marBottom w:val="0"/>
                              <w:divBdr>
                                <w:top w:val="none" w:sz="0" w:space="0" w:color="auto"/>
                                <w:left w:val="none" w:sz="0" w:space="0" w:color="auto"/>
                                <w:bottom w:val="none" w:sz="0" w:space="0" w:color="auto"/>
                                <w:right w:val="none" w:sz="0" w:space="0" w:color="auto"/>
                              </w:divBdr>
                              <w:divsChild>
                                <w:div w:id="1637836355">
                                  <w:marLeft w:val="0"/>
                                  <w:marRight w:val="0"/>
                                  <w:marTop w:val="0"/>
                                  <w:marBottom w:val="0"/>
                                  <w:divBdr>
                                    <w:top w:val="none" w:sz="0" w:space="0" w:color="auto"/>
                                    <w:left w:val="none" w:sz="0" w:space="0" w:color="auto"/>
                                    <w:bottom w:val="none" w:sz="0" w:space="0" w:color="auto"/>
                                    <w:right w:val="none" w:sz="0" w:space="0" w:color="auto"/>
                                  </w:divBdr>
                                </w:div>
                              </w:divsChild>
                            </w:div>
                            <w:div w:id="1367213368">
                              <w:marLeft w:val="0"/>
                              <w:marRight w:val="0"/>
                              <w:marTop w:val="0"/>
                              <w:marBottom w:val="0"/>
                              <w:divBdr>
                                <w:top w:val="none" w:sz="0" w:space="0" w:color="auto"/>
                                <w:left w:val="none" w:sz="0" w:space="0" w:color="auto"/>
                                <w:bottom w:val="none" w:sz="0" w:space="0" w:color="auto"/>
                                <w:right w:val="none" w:sz="0" w:space="0" w:color="auto"/>
                              </w:divBdr>
                              <w:divsChild>
                                <w:div w:id="1025248129">
                                  <w:marLeft w:val="0"/>
                                  <w:marRight w:val="0"/>
                                  <w:marTop w:val="0"/>
                                  <w:marBottom w:val="0"/>
                                  <w:divBdr>
                                    <w:top w:val="none" w:sz="0" w:space="0" w:color="auto"/>
                                    <w:left w:val="none" w:sz="0" w:space="0" w:color="auto"/>
                                    <w:bottom w:val="none" w:sz="0" w:space="0" w:color="auto"/>
                                    <w:right w:val="none" w:sz="0" w:space="0" w:color="auto"/>
                                  </w:divBdr>
                                </w:div>
                              </w:divsChild>
                            </w:div>
                            <w:div w:id="1401056004">
                              <w:marLeft w:val="0"/>
                              <w:marRight w:val="0"/>
                              <w:marTop w:val="0"/>
                              <w:marBottom w:val="0"/>
                              <w:divBdr>
                                <w:top w:val="none" w:sz="0" w:space="0" w:color="auto"/>
                                <w:left w:val="none" w:sz="0" w:space="0" w:color="auto"/>
                                <w:bottom w:val="none" w:sz="0" w:space="0" w:color="auto"/>
                                <w:right w:val="none" w:sz="0" w:space="0" w:color="auto"/>
                              </w:divBdr>
                              <w:divsChild>
                                <w:div w:id="5111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755357">
                          <w:marLeft w:val="0"/>
                          <w:marRight w:val="0"/>
                          <w:marTop w:val="0"/>
                          <w:marBottom w:val="0"/>
                          <w:divBdr>
                            <w:top w:val="none" w:sz="0" w:space="0" w:color="auto"/>
                            <w:left w:val="none" w:sz="0" w:space="0" w:color="auto"/>
                            <w:bottom w:val="none" w:sz="0" w:space="0" w:color="auto"/>
                            <w:right w:val="none" w:sz="0" w:space="0" w:color="auto"/>
                          </w:divBdr>
                          <w:divsChild>
                            <w:div w:id="444691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7761796">
                  <w:marLeft w:val="0"/>
                  <w:marRight w:val="0"/>
                  <w:marTop w:val="0"/>
                  <w:marBottom w:val="0"/>
                  <w:divBdr>
                    <w:top w:val="none" w:sz="0" w:space="0" w:color="auto"/>
                    <w:left w:val="none" w:sz="0" w:space="0" w:color="auto"/>
                    <w:bottom w:val="none" w:sz="0" w:space="0" w:color="auto"/>
                    <w:right w:val="none" w:sz="0" w:space="0" w:color="auto"/>
                  </w:divBdr>
                  <w:divsChild>
                    <w:div w:id="563177303">
                      <w:marLeft w:val="0"/>
                      <w:marRight w:val="0"/>
                      <w:marTop w:val="0"/>
                      <w:marBottom w:val="0"/>
                      <w:divBdr>
                        <w:top w:val="none" w:sz="0" w:space="0" w:color="auto"/>
                        <w:left w:val="none" w:sz="0" w:space="0" w:color="auto"/>
                        <w:bottom w:val="none" w:sz="0" w:space="0" w:color="auto"/>
                        <w:right w:val="none" w:sz="0" w:space="0" w:color="auto"/>
                      </w:divBdr>
                      <w:divsChild>
                        <w:div w:id="1538154664">
                          <w:marLeft w:val="0"/>
                          <w:marRight w:val="0"/>
                          <w:marTop w:val="0"/>
                          <w:marBottom w:val="0"/>
                          <w:divBdr>
                            <w:top w:val="none" w:sz="0" w:space="0" w:color="auto"/>
                            <w:left w:val="none" w:sz="0" w:space="0" w:color="auto"/>
                            <w:bottom w:val="none" w:sz="0" w:space="0" w:color="auto"/>
                            <w:right w:val="none" w:sz="0" w:space="0" w:color="auto"/>
                          </w:divBdr>
                        </w:div>
                      </w:divsChild>
                    </w:div>
                    <w:div w:id="1362898955">
                      <w:marLeft w:val="0"/>
                      <w:marRight w:val="0"/>
                      <w:marTop w:val="0"/>
                      <w:marBottom w:val="0"/>
                      <w:divBdr>
                        <w:top w:val="none" w:sz="0" w:space="0" w:color="auto"/>
                        <w:left w:val="none" w:sz="0" w:space="0" w:color="auto"/>
                        <w:bottom w:val="none" w:sz="0" w:space="0" w:color="auto"/>
                        <w:right w:val="none" w:sz="0" w:space="0" w:color="auto"/>
                      </w:divBdr>
                      <w:divsChild>
                        <w:div w:id="693459465">
                          <w:marLeft w:val="0"/>
                          <w:marRight w:val="0"/>
                          <w:marTop w:val="0"/>
                          <w:marBottom w:val="0"/>
                          <w:divBdr>
                            <w:top w:val="none" w:sz="0" w:space="0" w:color="auto"/>
                            <w:left w:val="none" w:sz="0" w:space="0" w:color="auto"/>
                            <w:bottom w:val="none" w:sz="0" w:space="0" w:color="auto"/>
                            <w:right w:val="none" w:sz="0" w:space="0" w:color="auto"/>
                          </w:divBdr>
                          <w:divsChild>
                            <w:div w:id="144980966">
                              <w:marLeft w:val="0"/>
                              <w:marRight w:val="0"/>
                              <w:marTop w:val="0"/>
                              <w:marBottom w:val="0"/>
                              <w:divBdr>
                                <w:top w:val="none" w:sz="0" w:space="0" w:color="auto"/>
                                <w:left w:val="none" w:sz="0" w:space="0" w:color="auto"/>
                                <w:bottom w:val="none" w:sz="0" w:space="0" w:color="auto"/>
                                <w:right w:val="none" w:sz="0" w:space="0" w:color="auto"/>
                              </w:divBdr>
                              <w:divsChild>
                                <w:div w:id="1048870357">
                                  <w:marLeft w:val="0"/>
                                  <w:marRight w:val="0"/>
                                  <w:marTop w:val="0"/>
                                  <w:marBottom w:val="0"/>
                                  <w:divBdr>
                                    <w:top w:val="none" w:sz="0" w:space="0" w:color="auto"/>
                                    <w:left w:val="none" w:sz="0" w:space="0" w:color="auto"/>
                                    <w:bottom w:val="none" w:sz="0" w:space="0" w:color="auto"/>
                                    <w:right w:val="none" w:sz="0" w:space="0" w:color="auto"/>
                                  </w:divBdr>
                                </w:div>
                              </w:divsChild>
                            </w:div>
                            <w:div w:id="385688411">
                              <w:marLeft w:val="0"/>
                              <w:marRight w:val="0"/>
                              <w:marTop w:val="0"/>
                              <w:marBottom w:val="0"/>
                              <w:divBdr>
                                <w:top w:val="none" w:sz="0" w:space="0" w:color="auto"/>
                                <w:left w:val="none" w:sz="0" w:space="0" w:color="auto"/>
                                <w:bottom w:val="none" w:sz="0" w:space="0" w:color="auto"/>
                                <w:right w:val="none" w:sz="0" w:space="0" w:color="auto"/>
                              </w:divBdr>
                              <w:divsChild>
                                <w:div w:id="678122512">
                                  <w:marLeft w:val="0"/>
                                  <w:marRight w:val="0"/>
                                  <w:marTop w:val="0"/>
                                  <w:marBottom w:val="0"/>
                                  <w:divBdr>
                                    <w:top w:val="none" w:sz="0" w:space="0" w:color="auto"/>
                                    <w:left w:val="none" w:sz="0" w:space="0" w:color="auto"/>
                                    <w:bottom w:val="none" w:sz="0" w:space="0" w:color="auto"/>
                                    <w:right w:val="none" w:sz="0" w:space="0" w:color="auto"/>
                                  </w:divBdr>
                                </w:div>
                              </w:divsChild>
                            </w:div>
                            <w:div w:id="497119557">
                              <w:marLeft w:val="0"/>
                              <w:marRight w:val="0"/>
                              <w:marTop w:val="0"/>
                              <w:marBottom w:val="0"/>
                              <w:divBdr>
                                <w:top w:val="none" w:sz="0" w:space="0" w:color="auto"/>
                                <w:left w:val="none" w:sz="0" w:space="0" w:color="auto"/>
                                <w:bottom w:val="none" w:sz="0" w:space="0" w:color="auto"/>
                                <w:right w:val="none" w:sz="0" w:space="0" w:color="auto"/>
                              </w:divBdr>
                              <w:divsChild>
                                <w:div w:id="1988624541">
                                  <w:marLeft w:val="0"/>
                                  <w:marRight w:val="0"/>
                                  <w:marTop w:val="0"/>
                                  <w:marBottom w:val="0"/>
                                  <w:divBdr>
                                    <w:top w:val="none" w:sz="0" w:space="0" w:color="auto"/>
                                    <w:left w:val="none" w:sz="0" w:space="0" w:color="auto"/>
                                    <w:bottom w:val="none" w:sz="0" w:space="0" w:color="auto"/>
                                    <w:right w:val="none" w:sz="0" w:space="0" w:color="auto"/>
                                  </w:divBdr>
                                </w:div>
                              </w:divsChild>
                            </w:div>
                            <w:div w:id="691034123">
                              <w:marLeft w:val="0"/>
                              <w:marRight w:val="0"/>
                              <w:marTop w:val="0"/>
                              <w:marBottom w:val="0"/>
                              <w:divBdr>
                                <w:top w:val="none" w:sz="0" w:space="0" w:color="auto"/>
                                <w:left w:val="none" w:sz="0" w:space="0" w:color="auto"/>
                                <w:bottom w:val="none" w:sz="0" w:space="0" w:color="auto"/>
                                <w:right w:val="none" w:sz="0" w:space="0" w:color="auto"/>
                              </w:divBdr>
                              <w:divsChild>
                                <w:div w:id="2107538769">
                                  <w:marLeft w:val="0"/>
                                  <w:marRight w:val="0"/>
                                  <w:marTop w:val="0"/>
                                  <w:marBottom w:val="0"/>
                                  <w:divBdr>
                                    <w:top w:val="none" w:sz="0" w:space="0" w:color="auto"/>
                                    <w:left w:val="none" w:sz="0" w:space="0" w:color="auto"/>
                                    <w:bottom w:val="none" w:sz="0" w:space="0" w:color="auto"/>
                                    <w:right w:val="none" w:sz="0" w:space="0" w:color="auto"/>
                                  </w:divBdr>
                                </w:div>
                              </w:divsChild>
                            </w:div>
                            <w:div w:id="1346664634">
                              <w:marLeft w:val="0"/>
                              <w:marRight w:val="0"/>
                              <w:marTop w:val="0"/>
                              <w:marBottom w:val="0"/>
                              <w:divBdr>
                                <w:top w:val="none" w:sz="0" w:space="0" w:color="auto"/>
                                <w:left w:val="none" w:sz="0" w:space="0" w:color="auto"/>
                                <w:bottom w:val="none" w:sz="0" w:space="0" w:color="auto"/>
                                <w:right w:val="none" w:sz="0" w:space="0" w:color="auto"/>
                              </w:divBdr>
                              <w:divsChild>
                                <w:div w:id="1844784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573618">
                          <w:marLeft w:val="0"/>
                          <w:marRight w:val="0"/>
                          <w:marTop w:val="0"/>
                          <w:marBottom w:val="0"/>
                          <w:divBdr>
                            <w:top w:val="none" w:sz="0" w:space="0" w:color="auto"/>
                            <w:left w:val="none" w:sz="0" w:space="0" w:color="auto"/>
                            <w:bottom w:val="none" w:sz="0" w:space="0" w:color="auto"/>
                            <w:right w:val="none" w:sz="0" w:space="0" w:color="auto"/>
                          </w:divBdr>
                          <w:divsChild>
                            <w:div w:id="878978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6017714">
                  <w:marLeft w:val="0"/>
                  <w:marRight w:val="0"/>
                  <w:marTop w:val="0"/>
                  <w:marBottom w:val="0"/>
                  <w:divBdr>
                    <w:top w:val="none" w:sz="0" w:space="0" w:color="auto"/>
                    <w:left w:val="none" w:sz="0" w:space="0" w:color="auto"/>
                    <w:bottom w:val="none" w:sz="0" w:space="0" w:color="auto"/>
                    <w:right w:val="none" w:sz="0" w:space="0" w:color="auto"/>
                  </w:divBdr>
                  <w:divsChild>
                    <w:div w:id="14381135">
                      <w:marLeft w:val="0"/>
                      <w:marRight w:val="0"/>
                      <w:marTop w:val="0"/>
                      <w:marBottom w:val="0"/>
                      <w:divBdr>
                        <w:top w:val="none" w:sz="0" w:space="0" w:color="auto"/>
                        <w:left w:val="none" w:sz="0" w:space="0" w:color="auto"/>
                        <w:bottom w:val="none" w:sz="0" w:space="0" w:color="auto"/>
                        <w:right w:val="none" w:sz="0" w:space="0" w:color="auto"/>
                      </w:divBdr>
                      <w:divsChild>
                        <w:div w:id="653948994">
                          <w:marLeft w:val="0"/>
                          <w:marRight w:val="0"/>
                          <w:marTop w:val="0"/>
                          <w:marBottom w:val="0"/>
                          <w:divBdr>
                            <w:top w:val="none" w:sz="0" w:space="0" w:color="auto"/>
                            <w:left w:val="none" w:sz="0" w:space="0" w:color="auto"/>
                            <w:bottom w:val="none" w:sz="0" w:space="0" w:color="auto"/>
                            <w:right w:val="none" w:sz="0" w:space="0" w:color="auto"/>
                          </w:divBdr>
                          <w:divsChild>
                            <w:div w:id="319578046">
                              <w:marLeft w:val="0"/>
                              <w:marRight w:val="0"/>
                              <w:marTop w:val="0"/>
                              <w:marBottom w:val="0"/>
                              <w:divBdr>
                                <w:top w:val="none" w:sz="0" w:space="0" w:color="auto"/>
                                <w:left w:val="none" w:sz="0" w:space="0" w:color="auto"/>
                                <w:bottom w:val="none" w:sz="0" w:space="0" w:color="auto"/>
                                <w:right w:val="none" w:sz="0" w:space="0" w:color="auto"/>
                              </w:divBdr>
                              <w:divsChild>
                                <w:div w:id="485704836">
                                  <w:marLeft w:val="0"/>
                                  <w:marRight w:val="0"/>
                                  <w:marTop w:val="0"/>
                                  <w:marBottom w:val="0"/>
                                  <w:divBdr>
                                    <w:top w:val="none" w:sz="0" w:space="0" w:color="auto"/>
                                    <w:left w:val="none" w:sz="0" w:space="0" w:color="auto"/>
                                    <w:bottom w:val="none" w:sz="0" w:space="0" w:color="auto"/>
                                    <w:right w:val="none" w:sz="0" w:space="0" w:color="auto"/>
                                  </w:divBdr>
                                </w:div>
                              </w:divsChild>
                            </w:div>
                            <w:div w:id="827671664">
                              <w:marLeft w:val="0"/>
                              <w:marRight w:val="0"/>
                              <w:marTop w:val="0"/>
                              <w:marBottom w:val="0"/>
                              <w:divBdr>
                                <w:top w:val="none" w:sz="0" w:space="0" w:color="auto"/>
                                <w:left w:val="none" w:sz="0" w:space="0" w:color="auto"/>
                                <w:bottom w:val="none" w:sz="0" w:space="0" w:color="auto"/>
                                <w:right w:val="none" w:sz="0" w:space="0" w:color="auto"/>
                              </w:divBdr>
                              <w:divsChild>
                                <w:div w:id="910771499">
                                  <w:marLeft w:val="0"/>
                                  <w:marRight w:val="0"/>
                                  <w:marTop w:val="0"/>
                                  <w:marBottom w:val="0"/>
                                  <w:divBdr>
                                    <w:top w:val="none" w:sz="0" w:space="0" w:color="auto"/>
                                    <w:left w:val="none" w:sz="0" w:space="0" w:color="auto"/>
                                    <w:bottom w:val="none" w:sz="0" w:space="0" w:color="auto"/>
                                    <w:right w:val="none" w:sz="0" w:space="0" w:color="auto"/>
                                  </w:divBdr>
                                </w:div>
                              </w:divsChild>
                            </w:div>
                            <w:div w:id="1861160648">
                              <w:marLeft w:val="0"/>
                              <w:marRight w:val="0"/>
                              <w:marTop w:val="0"/>
                              <w:marBottom w:val="0"/>
                              <w:divBdr>
                                <w:top w:val="none" w:sz="0" w:space="0" w:color="auto"/>
                                <w:left w:val="none" w:sz="0" w:space="0" w:color="auto"/>
                                <w:bottom w:val="none" w:sz="0" w:space="0" w:color="auto"/>
                                <w:right w:val="none" w:sz="0" w:space="0" w:color="auto"/>
                              </w:divBdr>
                              <w:divsChild>
                                <w:div w:id="1179152722">
                                  <w:marLeft w:val="0"/>
                                  <w:marRight w:val="0"/>
                                  <w:marTop w:val="0"/>
                                  <w:marBottom w:val="0"/>
                                  <w:divBdr>
                                    <w:top w:val="none" w:sz="0" w:space="0" w:color="auto"/>
                                    <w:left w:val="none" w:sz="0" w:space="0" w:color="auto"/>
                                    <w:bottom w:val="none" w:sz="0" w:space="0" w:color="auto"/>
                                    <w:right w:val="none" w:sz="0" w:space="0" w:color="auto"/>
                                  </w:divBdr>
                                </w:div>
                              </w:divsChild>
                            </w:div>
                            <w:div w:id="1985693632">
                              <w:marLeft w:val="0"/>
                              <w:marRight w:val="0"/>
                              <w:marTop w:val="0"/>
                              <w:marBottom w:val="0"/>
                              <w:divBdr>
                                <w:top w:val="none" w:sz="0" w:space="0" w:color="auto"/>
                                <w:left w:val="none" w:sz="0" w:space="0" w:color="auto"/>
                                <w:bottom w:val="none" w:sz="0" w:space="0" w:color="auto"/>
                                <w:right w:val="none" w:sz="0" w:space="0" w:color="auto"/>
                              </w:divBdr>
                              <w:divsChild>
                                <w:div w:id="688986534">
                                  <w:marLeft w:val="0"/>
                                  <w:marRight w:val="0"/>
                                  <w:marTop w:val="0"/>
                                  <w:marBottom w:val="0"/>
                                  <w:divBdr>
                                    <w:top w:val="none" w:sz="0" w:space="0" w:color="auto"/>
                                    <w:left w:val="none" w:sz="0" w:space="0" w:color="auto"/>
                                    <w:bottom w:val="none" w:sz="0" w:space="0" w:color="auto"/>
                                    <w:right w:val="none" w:sz="0" w:space="0" w:color="auto"/>
                                  </w:divBdr>
                                </w:div>
                              </w:divsChild>
                            </w:div>
                            <w:div w:id="2031372388">
                              <w:marLeft w:val="0"/>
                              <w:marRight w:val="0"/>
                              <w:marTop w:val="0"/>
                              <w:marBottom w:val="0"/>
                              <w:divBdr>
                                <w:top w:val="none" w:sz="0" w:space="0" w:color="auto"/>
                                <w:left w:val="none" w:sz="0" w:space="0" w:color="auto"/>
                                <w:bottom w:val="none" w:sz="0" w:space="0" w:color="auto"/>
                                <w:right w:val="none" w:sz="0" w:space="0" w:color="auto"/>
                              </w:divBdr>
                              <w:divsChild>
                                <w:div w:id="79980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735468">
                          <w:marLeft w:val="0"/>
                          <w:marRight w:val="0"/>
                          <w:marTop w:val="0"/>
                          <w:marBottom w:val="0"/>
                          <w:divBdr>
                            <w:top w:val="none" w:sz="0" w:space="0" w:color="auto"/>
                            <w:left w:val="none" w:sz="0" w:space="0" w:color="auto"/>
                            <w:bottom w:val="none" w:sz="0" w:space="0" w:color="auto"/>
                            <w:right w:val="none" w:sz="0" w:space="0" w:color="auto"/>
                          </w:divBdr>
                          <w:divsChild>
                            <w:div w:id="785201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279168">
                      <w:marLeft w:val="0"/>
                      <w:marRight w:val="0"/>
                      <w:marTop w:val="0"/>
                      <w:marBottom w:val="0"/>
                      <w:divBdr>
                        <w:top w:val="none" w:sz="0" w:space="0" w:color="auto"/>
                        <w:left w:val="none" w:sz="0" w:space="0" w:color="auto"/>
                        <w:bottom w:val="none" w:sz="0" w:space="0" w:color="auto"/>
                        <w:right w:val="none" w:sz="0" w:space="0" w:color="auto"/>
                      </w:divBdr>
                      <w:divsChild>
                        <w:div w:id="556017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421202">
                  <w:marLeft w:val="0"/>
                  <w:marRight w:val="0"/>
                  <w:marTop w:val="0"/>
                  <w:marBottom w:val="0"/>
                  <w:divBdr>
                    <w:top w:val="none" w:sz="0" w:space="0" w:color="auto"/>
                    <w:left w:val="none" w:sz="0" w:space="0" w:color="auto"/>
                    <w:bottom w:val="none" w:sz="0" w:space="0" w:color="auto"/>
                    <w:right w:val="none" w:sz="0" w:space="0" w:color="auto"/>
                  </w:divBdr>
                  <w:divsChild>
                    <w:div w:id="773552630">
                      <w:marLeft w:val="0"/>
                      <w:marRight w:val="0"/>
                      <w:marTop w:val="0"/>
                      <w:marBottom w:val="0"/>
                      <w:divBdr>
                        <w:top w:val="none" w:sz="0" w:space="0" w:color="auto"/>
                        <w:left w:val="none" w:sz="0" w:space="0" w:color="auto"/>
                        <w:bottom w:val="none" w:sz="0" w:space="0" w:color="auto"/>
                        <w:right w:val="none" w:sz="0" w:space="0" w:color="auto"/>
                      </w:divBdr>
                      <w:divsChild>
                        <w:div w:id="1715810031">
                          <w:marLeft w:val="0"/>
                          <w:marRight w:val="0"/>
                          <w:marTop w:val="0"/>
                          <w:marBottom w:val="0"/>
                          <w:divBdr>
                            <w:top w:val="none" w:sz="0" w:space="0" w:color="auto"/>
                            <w:left w:val="none" w:sz="0" w:space="0" w:color="auto"/>
                            <w:bottom w:val="none" w:sz="0" w:space="0" w:color="auto"/>
                            <w:right w:val="none" w:sz="0" w:space="0" w:color="auto"/>
                          </w:divBdr>
                        </w:div>
                      </w:divsChild>
                    </w:div>
                    <w:div w:id="1204517207">
                      <w:marLeft w:val="0"/>
                      <w:marRight w:val="0"/>
                      <w:marTop w:val="0"/>
                      <w:marBottom w:val="0"/>
                      <w:divBdr>
                        <w:top w:val="none" w:sz="0" w:space="0" w:color="auto"/>
                        <w:left w:val="none" w:sz="0" w:space="0" w:color="auto"/>
                        <w:bottom w:val="none" w:sz="0" w:space="0" w:color="auto"/>
                        <w:right w:val="none" w:sz="0" w:space="0" w:color="auto"/>
                      </w:divBdr>
                      <w:divsChild>
                        <w:div w:id="316148907">
                          <w:marLeft w:val="0"/>
                          <w:marRight w:val="0"/>
                          <w:marTop w:val="0"/>
                          <w:marBottom w:val="0"/>
                          <w:divBdr>
                            <w:top w:val="none" w:sz="0" w:space="0" w:color="auto"/>
                            <w:left w:val="none" w:sz="0" w:space="0" w:color="auto"/>
                            <w:bottom w:val="none" w:sz="0" w:space="0" w:color="auto"/>
                            <w:right w:val="none" w:sz="0" w:space="0" w:color="auto"/>
                          </w:divBdr>
                          <w:divsChild>
                            <w:div w:id="252974362">
                              <w:marLeft w:val="0"/>
                              <w:marRight w:val="0"/>
                              <w:marTop w:val="0"/>
                              <w:marBottom w:val="0"/>
                              <w:divBdr>
                                <w:top w:val="none" w:sz="0" w:space="0" w:color="auto"/>
                                <w:left w:val="none" w:sz="0" w:space="0" w:color="auto"/>
                                <w:bottom w:val="none" w:sz="0" w:space="0" w:color="auto"/>
                                <w:right w:val="none" w:sz="0" w:space="0" w:color="auto"/>
                              </w:divBdr>
                              <w:divsChild>
                                <w:div w:id="761224232">
                                  <w:marLeft w:val="0"/>
                                  <w:marRight w:val="0"/>
                                  <w:marTop w:val="0"/>
                                  <w:marBottom w:val="0"/>
                                  <w:divBdr>
                                    <w:top w:val="none" w:sz="0" w:space="0" w:color="auto"/>
                                    <w:left w:val="none" w:sz="0" w:space="0" w:color="auto"/>
                                    <w:bottom w:val="none" w:sz="0" w:space="0" w:color="auto"/>
                                    <w:right w:val="none" w:sz="0" w:space="0" w:color="auto"/>
                                  </w:divBdr>
                                </w:div>
                              </w:divsChild>
                            </w:div>
                            <w:div w:id="631404823">
                              <w:marLeft w:val="0"/>
                              <w:marRight w:val="0"/>
                              <w:marTop w:val="0"/>
                              <w:marBottom w:val="0"/>
                              <w:divBdr>
                                <w:top w:val="none" w:sz="0" w:space="0" w:color="auto"/>
                                <w:left w:val="none" w:sz="0" w:space="0" w:color="auto"/>
                                <w:bottom w:val="none" w:sz="0" w:space="0" w:color="auto"/>
                                <w:right w:val="none" w:sz="0" w:space="0" w:color="auto"/>
                              </w:divBdr>
                              <w:divsChild>
                                <w:div w:id="1191340954">
                                  <w:marLeft w:val="0"/>
                                  <w:marRight w:val="0"/>
                                  <w:marTop w:val="0"/>
                                  <w:marBottom w:val="0"/>
                                  <w:divBdr>
                                    <w:top w:val="none" w:sz="0" w:space="0" w:color="auto"/>
                                    <w:left w:val="none" w:sz="0" w:space="0" w:color="auto"/>
                                    <w:bottom w:val="none" w:sz="0" w:space="0" w:color="auto"/>
                                    <w:right w:val="none" w:sz="0" w:space="0" w:color="auto"/>
                                  </w:divBdr>
                                </w:div>
                              </w:divsChild>
                            </w:div>
                            <w:div w:id="639304697">
                              <w:marLeft w:val="0"/>
                              <w:marRight w:val="0"/>
                              <w:marTop w:val="0"/>
                              <w:marBottom w:val="0"/>
                              <w:divBdr>
                                <w:top w:val="none" w:sz="0" w:space="0" w:color="auto"/>
                                <w:left w:val="none" w:sz="0" w:space="0" w:color="auto"/>
                                <w:bottom w:val="none" w:sz="0" w:space="0" w:color="auto"/>
                                <w:right w:val="none" w:sz="0" w:space="0" w:color="auto"/>
                              </w:divBdr>
                              <w:divsChild>
                                <w:div w:id="55009071">
                                  <w:marLeft w:val="0"/>
                                  <w:marRight w:val="0"/>
                                  <w:marTop w:val="0"/>
                                  <w:marBottom w:val="0"/>
                                  <w:divBdr>
                                    <w:top w:val="none" w:sz="0" w:space="0" w:color="auto"/>
                                    <w:left w:val="none" w:sz="0" w:space="0" w:color="auto"/>
                                    <w:bottom w:val="none" w:sz="0" w:space="0" w:color="auto"/>
                                    <w:right w:val="none" w:sz="0" w:space="0" w:color="auto"/>
                                  </w:divBdr>
                                </w:div>
                              </w:divsChild>
                            </w:div>
                            <w:div w:id="669525196">
                              <w:marLeft w:val="0"/>
                              <w:marRight w:val="0"/>
                              <w:marTop w:val="0"/>
                              <w:marBottom w:val="0"/>
                              <w:divBdr>
                                <w:top w:val="none" w:sz="0" w:space="0" w:color="auto"/>
                                <w:left w:val="none" w:sz="0" w:space="0" w:color="auto"/>
                                <w:bottom w:val="none" w:sz="0" w:space="0" w:color="auto"/>
                                <w:right w:val="none" w:sz="0" w:space="0" w:color="auto"/>
                              </w:divBdr>
                              <w:divsChild>
                                <w:div w:id="66150468">
                                  <w:marLeft w:val="0"/>
                                  <w:marRight w:val="0"/>
                                  <w:marTop w:val="0"/>
                                  <w:marBottom w:val="0"/>
                                  <w:divBdr>
                                    <w:top w:val="none" w:sz="0" w:space="0" w:color="auto"/>
                                    <w:left w:val="none" w:sz="0" w:space="0" w:color="auto"/>
                                    <w:bottom w:val="none" w:sz="0" w:space="0" w:color="auto"/>
                                    <w:right w:val="none" w:sz="0" w:space="0" w:color="auto"/>
                                  </w:divBdr>
                                </w:div>
                              </w:divsChild>
                            </w:div>
                            <w:div w:id="1647395939">
                              <w:marLeft w:val="0"/>
                              <w:marRight w:val="0"/>
                              <w:marTop w:val="0"/>
                              <w:marBottom w:val="0"/>
                              <w:divBdr>
                                <w:top w:val="none" w:sz="0" w:space="0" w:color="auto"/>
                                <w:left w:val="none" w:sz="0" w:space="0" w:color="auto"/>
                                <w:bottom w:val="none" w:sz="0" w:space="0" w:color="auto"/>
                                <w:right w:val="none" w:sz="0" w:space="0" w:color="auto"/>
                              </w:divBdr>
                              <w:divsChild>
                                <w:div w:id="1766152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421353">
                          <w:marLeft w:val="0"/>
                          <w:marRight w:val="0"/>
                          <w:marTop w:val="0"/>
                          <w:marBottom w:val="0"/>
                          <w:divBdr>
                            <w:top w:val="none" w:sz="0" w:space="0" w:color="auto"/>
                            <w:left w:val="none" w:sz="0" w:space="0" w:color="auto"/>
                            <w:bottom w:val="none" w:sz="0" w:space="0" w:color="auto"/>
                            <w:right w:val="none" w:sz="0" w:space="0" w:color="auto"/>
                          </w:divBdr>
                          <w:divsChild>
                            <w:div w:id="8878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8296631">
                  <w:marLeft w:val="0"/>
                  <w:marRight w:val="0"/>
                  <w:marTop w:val="0"/>
                  <w:marBottom w:val="0"/>
                  <w:divBdr>
                    <w:top w:val="none" w:sz="0" w:space="0" w:color="auto"/>
                    <w:left w:val="none" w:sz="0" w:space="0" w:color="auto"/>
                    <w:bottom w:val="none" w:sz="0" w:space="0" w:color="auto"/>
                    <w:right w:val="none" w:sz="0" w:space="0" w:color="auto"/>
                  </w:divBdr>
                  <w:divsChild>
                    <w:div w:id="129790806">
                      <w:marLeft w:val="0"/>
                      <w:marRight w:val="0"/>
                      <w:marTop w:val="0"/>
                      <w:marBottom w:val="0"/>
                      <w:divBdr>
                        <w:top w:val="none" w:sz="0" w:space="0" w:color="auto"/>
                        <w:left w:val="none" w:sz="0" w:space="0" w:color="auto"/>
                        <w:bottom w:val="none" w:sz="0" w:space="0" w:color="auto"/>
                        <w:right w:val="none" w:sz="0" w:space="0" w:color="auto"/>
                      </w:divBdr>
                      <w:divsChild>
                        <w:div w:id="334694908">
                          <w:marLeft w:val="0"/>
                          <w:marRight w:val="0"/>
                          <w:marTop w:val="0"/>
                          <w:marBottom w:val="0"/>
                          <w:divBdr>
                            <w:top w:val="none" w:sz="0" w:space="0" w:color="auto"/>
                            <w:left w:val="none" w:sz="0" w:space="0" w:color="auto"/>
                            <w:bottom w:val="none" w:sz="0" w:space="0" w:color="auto"/>
                            <w:right w:val="none" w:sz="0" w:space="0" w:color="auto"/>
                          </w:divBdr>
                        </w:div>
                      </w:divsChild>
                    </w:div>
                    <w:div w:id="1140224973">
                      <w:marLeft w:val="0"/>
                      <w:marRight w:val="0"/>
                      <w:marTop w:val="0"/>
                      <w:marBottom w:val="0"/>
                      <w:divBdr>
                        <w:top w:val="none" w:sz="0" w:space="0" w:color="auto"/>
                        <w:left w:val="none" w:sz="0" w:space="0" w:color="auto"/>
                        <w:bottom w:val="none" w:sz="0" w:space="0" w:color="auto"/>
                        <w:right w:val="none" w:sz="0" w:space="0" w:color="auto"/>
                      </w:divBdr>
                      <w:divsChild>
                        <w:div w:id="661736133">
                          <w:marLeft w:val="0"/>
                          <w:marRight w:val="0"/>
                          <w:marTop w:val="0"/>
                          <w:marBottom w:val="0"/>
                          <w:divBdr>
                            <w:top w:val="none" w:sz="0" w:space="0" w:color="auto"/>
                            <w:left w:val="none" w:sz="0" w:space="0" w:color="auto"/>
                            <w:bottom w:val="none" w:sz="0" w:space="0" w:color="auto"/>
                            <w:right w:val="none" w:sz="0" w:space="0" w:color="auto"/>
                          </w:divBdr>
                          <w:divsChild>
                            <w:div w:id="314915028">
                              <w:marLeft w:val="0"/>
                              <w:marRight w:val="0"/>
                              <w:marTop w:val="0"/>
                              <w:marBottom w:val="0"/>
                              <w:divBdr>
                                <w:top w:val="none" w:sz="0" w:space="0" w:color="auto"/>
                                <w:left w:val="none" w:sz="0" w:space="0" w:color="auto"/>
                                <w:bottom w:val="none" w:sz="0" w:space="0" w:color="auto"/>
                                <w:right w:val="none" w:sz="0" w:space="0" w:color="auto"/>
                              </w:divBdr>
                            </w:div>
                          </w:divsChild>
                        </w:div>
                        <w:div w:id="708073806">
                          <w:marLeft w:val="0"/>
                          <w:marRight w:val="0"/>
                          <w:marTop w:val="0"/>
                          <w:marBottom w:val="0"/>
                          <w:divBdr>
                            <w:top w:val="none" w:sz="0" w:space="0" w:color="auto"/>
                            <w:left w:val="none" w:sz="0" w:space="0" w:color="auto"/>
                            <w:bottom w:val="none" w:sz="0" w:space="0" w:color="auto"/>
                            <w:right w:val="none" w:sz="0" w:space="0" w:color="auto"/>
                          </w:divBdr>
                          <w:divsChild>
                            <w:div w:id="1180701588">
                              <w:marLeft w:val="0"/>
                              <w:marRight w:val="0"/>
                              <w:marTop w:val="0"/>
                              <w:marBottom w:val="0"/>
                              <w:divBdr>
                                <w:top w:val="none" w:sz="0" w:space="0" w:color="auto"/>
                                <w:left w:val="none" w:sz="0" w:space="0" w:color="auto"/>
                                <w:bottom w:val="none" w:sz="0" w:space="0" w:color="auto"/>
                                <w:right w:val="none" w:sz="0" w:space="0" w:color="auto"/>
                              </w:divBdr>
                            </w:div>
                          </w:divsChild>
                        </w:div>
                        <w:div w:id="819537583">
                          <w:marLeft w:val="0"/>
                          <w:marRight w:val="0"/>
                          <w:marTop w:val="0"/>
                          <w:marBottom w:val="0"/>
                          <w:divBdr>
                            <w:top w:val="none" w:sz="0" w:space="0" w:color="auto"/>
                            <w:left w:val="none" w:sz="0" w:space="0" w:color="auto"/>
                            <w:bottom w:val="none" w:sz="0" w:space="0" w:color="auto"/>
                            <w:right w:val="none" w:sz="0" w:space="0" w:color="auto"/>
                          </w:divBdr>
                          <w:divsChild>
                            <w:div w:id="1836333955">
                              <w:marLeft w:val="0"/>
                              <w:marRight w:val="0"/>
                              <w:marTop w:val="0"/>
                              <w:marBottom w:val="0"/>
                              <w:divBdr>
                                <w:top w:val="none" w:sz="0" w:space="0" w:color="auto"/>
                                <w:left w:val="none" w:sz="0" w:space="0" w:color="auto"/>
                                <w:bottom w:val="none" w:sz="0" w:space="0" w:color="auto"/>
                                <w:right w:val="none" w:sz="0" w:space="0" w:color="auto"/>
                              </w:divBdr>
                            </w:div>
                          </w:divsChild>
                        </w:div>
                        <w:div w:id="1035425385">
                          <w:marLeft w:val="0"/>
                          <w:marRight w:val="0"/>
                          <w:marTop w:val="0"/>
                          <w:marBottom w:val="0"/>
                          <w:divBdr>
                            <w:top w:val="none" w:sz="0" w:space="0" w:color="auto"/>
                            <w:left w:val="none" w:sz="0" w:space="0" w:color="auto"/>
                            <w:bottom w:val="none" w:sz="0" w:space="0" w:color="auto"/>
                            <w:right w:val="none" w:sz="0" w:space="0" w:color="auto"/>
                          </w:divBdr>
                          <w:divsChild>
                            <w:div w:id="153181092">
                              <w:marLeft w:val="0"/>
                              <w:marRight w:val="0"/>
                              <w:marTop w:val="0"/>
                              <w:marBottom w:val="0"/>
                              <w:divBdr>
                                <w:top w:val="none" w:sz="0" w:space="0" w:color="auto"/>
                                <w:left w:val="none" w:sz="0" w:space="0" w:color="auto"/>
                                <w:bottom w:val="none" w:sz="0" w:space="0" w:color="auto"/>
                                <w:right w:val="none" w:sz="0" w:space="0" w:color="auto"/>
                              </w:divBdr>
                            </w:div>
                          </w:divsChild>
                        </w:div>
                        <w:div w:id="2043435319">
                          <w:marLeft w:val="0"/>
                          <w:marRight w:val="0"/>
                          <w:marTop w:val="0"/>
                          <w:marBottom w:val="0"/>
                          <w:divBdr>
                            <w:top w:val="none" w:sz="0" w:space="0" w:color="auto"/>
                            <w:left w:val="none" w:sz="0" w:space="0" w:color="auto"/>
                            <w:bottom w:val="none" w:sz="0" w:space="0" w:color="auto"/>
                            <w:right w:val="none" w:sz="0" w:space="0" w:color="auto"/>
                          </w:divBdr>
                          <w:divsChild>
                            <w:div w:id="27223591">
                              <w:marLeft w:val="0"/>
                              <w:marRight w:val="0"/>
                              <w:marTop w:val="0"/>
                              <w:marBottom w:val="0"/>
                              <w:divBdr>
                                <w:top w:val="none" w:sz="0" w:space="0" w:color="auto"/>
                                <w:left w:val="none" w:sz="0" w:space="0" w:color="auto"/>
                                <w:bottom w:val="none" w:sz="0" w:space="0" w:color="auto"/>
                                <w:right w:val="none" w:sz="0" w:space="0" w:color="auto"/>
                              </w:divBdr>
                            </w:div>
                          </w:divsChild>
                        </w:div>
                        <w:div w:id="2137404819">
                          <w:marLeft w:val="0"/>
                          <w:marRight w:val="0"/>
                          <w:marTop w:val="0"/>
                          <w:marBottom w:val="0"/>
                          <w:divBdr>
                            <w:top w:val="none" w:sz="0" w:space="0" w:color="auto"/>
                            <w:left w:val="none" w:sz="0" w:space="0" w:color="auto"/>
                            <w:bottom w:val="none" w:sz="0" w:space="0" w:color="auto"/>
                            <w:right w:val="none" w:sz="0" w:space="0" w:color="auto"/>
                          </w:divBdr>
                          <w:divsChild>
                            <w:div w:id="718550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459660">
                  <w:marLeft w:val="0"/>
                  <w:marRight w:val="0"/>
                  <w:marTop w:val="0"/>
                  <w:marBottom w:val="0"/>
                  <w:divBdr>
                    <w:top w:val="none" w:sz="0" w:space="0" w:color="auto"/>
                    <w:left w:val="none" w:sz="0" w:space="0" w:color="auto"/>
                    <w:bottom w:val="none" w:sz="0" w:space="0" w:color="auto"/>
                    <w:right w:val="none" w:sz="0" w:space="0" w:color="auto"/>
                  </w:divBdr>
                  <w:divsChild>
                    <w:div w:id="37318214">
                      <w:marLeft w:val="0"/>
                      <w:marRight w:val="0"/>
                      <w:marTop w:val="0"/>
                      <w:marBottom w:val="0"/>
                      <w:divBdr>
                        <w:top w:val="none" w:sz="0" w:space="0" w:color="auto"/>
                        <w:left w:val="none" w:sz="0" w:space="0" w:color="auto"/>
                        <w:bottom w:val="none" w:sz="0" w:space="0" w:color="auto"/>
                        <w:right w:val="none" w:sz="0" w:space="0" w:color="auto"/>
                      </w:divBdr>
                      <w:divsChild>
                        <w:div w:id="630475908">
                          <w:marLeft w:val="0"/>
                          <w:marRight w:val="0"/>
                          <w:marTop w:val="0"/>
                          <w:marBottom w:val="0"/>
                          <w:divBdr>
                            <w:top w:val="none" w:sz="0" w:space="0" w:color="auto"/>
                            <w:left w:val="none" w:sz="0" w:space="0" w:color="auto"/>
                            <w:bottom w:val="none" w:sz="0" w:space="0" w:color="auto"/>
                            <w:right w:val="none" w:sz="0" w:space="0" w:color="auto"/>
                          </w:divBdr>
                          <w:divsChild>
                            <w:div w:id="170413926">
                              <w:marLeft w:val="0"/>
                              <w:marRight w:val="0"/>
                              <w:marTop w:val="0"/>
                              <w:marBottom w:val="0"/>
                              <w:divBdr>
                                <w:top w:val="none" w:sz="0" w:space="0" w:color="auto"/>
                                <w:left w:val="none" w:sz="0" w:space="0" w:color="auto"/>
                                <w:bottom w:val="none" w:sz="0" w:space="0" w:color="auto"/>
                                <w:right w:val="none" w:sz="0" w:space="0" w:color="auto"/>
                              </w:divBdr>
                            </w:div>
                          </w:divsChild>
                        </w:div>
                        <w:div w:id="1067875730">
                          <w:marLeft w:val="0"/>
                          <w:marRight w:val="0"/>
                          <w:marTop w:val="0"/>
                          <w:marBottom w:val="0"/>
                          <w:divBdr>
                            <w:top w:val="none" w:sz="0" w:space="0" w:color="auto"/>
                            <w:left w:val="none" w:sz="0" w:space="0" w:color="auto"/>
                            <w:bottom w:val="none" w:sz="0" w:space="0" w:color="auto"/>
                            <w:right w:val="none" w:sz="0" w:space="0" w:color="auto"/>
                          </w:divBdr>
                          <w:divsChild>
                            <w:div w:id="213394358">
                              <w:marLeft w:val="0"/>
                              <w:marRight w:val="0"/>
                              <w:marTop w:val="0"/>
                              <w:marBottom w:val="0"/>
                              <w:divBdr>
                                <w:top w:val="none" w:sz="0" w:space="0" w:color="auto"/>
                                <w:left w:val="none" w:sz="0" w:space="0" w:color="auto"/>
                                <w:bottom w:val="none" w:sz="0" w:space="0" w:color="auto"/>
                                <w:right w:val="none" w:sz="0" w:space="0" w:color="auto"/>
                              </w:divBdr>
                              <w:divsChild>
                                <w:div w:id="1350832550">
                                  <w:marLeft w:val="0"/>
                                  <w:marRight w:val="0"/>
                                  <w:marTop w:val="0"/>
                                  <w:marBottom w:val="0"/>
                                  <w:divBdr>
                                    <w:top w:val="none" w:sz="0" w:space="0" w:color="auto"/>
                                    <w:left w:val="none" w:sz="0" w:space="0" w:color="auto"/>
                                    <w:bottom w:val="none" w:sz="0" w:space="0" w:color="auto"/>
                                    <w:right w:val="none" w:sz="0" w:space="0" w:color="auto"/>
                                  </w:divBdr>
                                </w:div>
                              </w:divsChild>
                            </w:div>
                            <w:div w:id="1479422715">
                              <w:marLeft w:val="0"/>
                              <w:marRight w:val="0"/>
                              <w:marTop w:val="0"/>
                              <w:marBottom w:val="0"/>
                              <w:divBdr>
                                <w:top w:val="none" w:sz="0" w:space="0" w:color="auto"/>
                                <w:left w:val="none" w:sz="0" w:space="0" w:color="auto"/>
                                <w:bottom w:val="none" w:sz="0" w:space="0" w:color="auto"/>
                                <w:right w:val="none" w:sz="0" w:space="0" w:color="auto"/>
                              </w:divBdr>
                              <w:divsChild>
                                <w:div w:id="240220424">
                                  <w:marLeft w:val="0"/>
                                  <w:marRight w:val="0"/>
                                  <w:marTop w:val="0"/>
                                  <w:marBottom w:val="0"/>
                                  <w:divBdr>
                                    <w:top w:val="none" w:sz="0" w:space="0" w:color="auto"/>
                                    <w:left w:val="none" w:sz="0" w:space="0" w:color="auto"/>
                                    <w:bottom w:val="none" w:sz="0" w:space="0" w:color="auto"/>
                                    <w:right w:val="none" w:sz="0" w:space="0" w:color="auto"/>
                                  </w:divBdr>
                                </w:div>
                              </w:divsChild>
                            </w:div>
                            <w:div w:id="1491366097">
                              <w:marLeft w:val="0"/>
                              <w:marRight w:val="0"/>
                              <w:marTop w:val="0"/>
                              <w:marBottom w:val="0"/>
                              <w:divBdr>
                                <w:top w:val="none" w:sz="0" w:space="0" w:color="auto"/>
                                <w:left w:val="none" w:sz="0" w:space="0" w:color="auto"/>
                                <w:bottom w:val="none" w:sz="0" w:space="0" w:color="auto"/>
                                <w:right w:val="none" w:sz="0" w:space="0" w:color="auto"/>
                              </w:divBdr>
                              <w:divsChild>
                                <w:div w:id="19360361">
                                  <w:marLeft w:val="0"/>
                                  <w:marRight w:val="0"/>
                                  <w:marTop w:val="0"/>
                                  <w:marBottom w:val="0"/>
                                  <w:divBdr>
                                    <w:top w:val="none" w:sz="0" w:space="0" w:color="auto"/>
                                    <w:left w:val="none" w:sz="0" w:space="0" w:color="auto"/>
                                    <w:bottom w:val="none" w:sz="0" w:space="0" w:color="auto"/>
                                    <w:right w:val="none" w:sz="0" w:space="0" w:color="auto"/>
                                  </w:divBdr>
                                </w:div>
                              </w:divsChild>
                            </w:div>
                            <w:div w:id="1759058437">
                              <w:marLeft w:val="0"/>
                              <w:marRight w:val="0"/>
                              <w:marTop w:val="0"/>
                              <w:marBottom w:val="0"/>
                              <w:divBdr>
                                <w:top w:val="none" w:sz="0" w:space="0" w:color="auto"/>
                                <w:left w:val="none" w:sz="0" w:space="0" w:color="auto"/>
                                <w:bottom w:val="none" w:sz="0" w:space="0" w:color="auto"/>
                                <w:right w:val="none" w:sz="0" w:space="0" w:color="auto"/>
                              </w:divBdr>
                              <w:divsChild>
                                <w:div w:id="562446847">
                                  <w:marLeft w:val="0"/>
                                  <w:marRight w:val="0"/>
                                  <w:marTop w:val="0"/>
                                  <w:marBottom w:val="0"/>
                                  <w:divBdr>
                                    <w:top w:val="none" w:sz="0" w:space="0" w:color="auto"/>
                                    <w:left w:val="none" w:sz="0" w:space="0" w:color="auto"/>
                                    <w:bottom w:val="none" w:sz="0" w:space="0" w:color="auto"/>
                                    <w:right w:val="none" w:sz="0" w:space="0" w:color="auto"/>
                                  </w:divBdr>
                                </w:div>
                              </w:divsChild>
                            </w:div>
                            <w:div w:id="2053535240">
                              <w:marLeft w:val="0"/>
                              <w:marRight w:val="0"/>
                              <w:marTop w:val="0"/>
                              <w:marBottom w:val="0"/>
                              <w:divBdr>
                                <w:top w:val="none" w:sz="0" w:space="0" w:color="auto"/>
                                <w:left w:val="none" w:sz="0" w:space="0" w:color="auto"/>
                                <w:bottom w:val="none" w:sz="0" w:space="0" w:color="auto"/>
                                <w:right w:val="none" w:sz="0" w:space="0" w:color="auto"/>
                              </w:divBdr>
                              <w:divsChild>
                                <w:div w:id="164226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107518">
                      <w:marLeft w:val="0"/>
                      <w:marRight w:val="0"/>
                      <w:marTop w:val="0"/>
                      <w:marBottom w:val="0"/>
                      <w:divBdr>
                        <w:top w:val="none" w:sz="0" w:space="0" w:color="auto"/>
                        <w:left w:val="none" w:sz="0" w:space="0" w:color="auto"/>
                        <w:bottom w:val="none" w:sz="0" w:space="0" w:color="auto"/>
                        <w:right w:val="none" w:sz="0" w:space="0" w:color="auto"/>
                      </w:divBdr>
                      <w:divsChild>
                        <w:div w:id="1982032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489767">
                  <w:marLeft w:val="0"/>
                  <w:marRight w:val="0"/>
                  <w:marTop w:val="0"/>
                  <w:marBottom w:val="0"/>
                  <w:divBdr>
                    <w:top w:val="none" w:sz="0" w:space="0" w:color="auto"/>
                    <w:left w:val="none" w:sz="0" w:space="0" w:color="auto"/>
                    <w:bottom w:val="none" w:sz="0" w:space="0" w:color="auto"/>
                    <w:right w:val="none" w:sz="0" w:space="0" w:color="auto"/>
                  </w:divBdr>
                  <w:divsChild>
                    <w:div w:id="1903253850">
                      <w:marLeft w:val="0"/>
                      <w:marRight w:val="0"/>
                      <w:marTop w:val="0"/>
                      <w:marBottom w:val="0"/>
                      <w:divBdr>
                        <w:top w:val="none" w:sz="0" w:space="0" w:color="auto"/>
                        <w:left w:val="none" w:sz="0" w:space="0" w:color="auto"/>
                        <w:bottom w:val="none" w:sz="0" w:space="0" w:color="auto"/>
                        <w:right w:val="none" w:sz="0" w:space="0" w:color="auto"/>
                      </w:divBdr>
                      <w:divsChild>
                        <w:div w:id="302542672">
                          <w:marLeft w:val="0"/>
                          <w:marRight w:val="0"/>
                          <w:marTop w:val="0"/>
                          <w:marBottom w:val="0"/>
                          <w:divBdr>
                            <w:top w:val="none" w:sz="0" w:space="0" w:color="auto"/>
                            <w:left w:val="none" w:sz="0" w:space="0" w:color="auto"/>
                            <w:bottom w:val="none" w:sz="0" w:space="0" w:color="auto"/>
                            <w:right w:val="none" w:sz="0" w:space="0" w:color="auto"/>
                          </w:divBdr>
                        </w:div>
                      </w:divsChild>
                    </w:div>
                    <w:div w:id="1906212050">
                      <w:marLeft w:val="0"/>
                      <w:marRight w:val="0"/>
                      <w:marTop w:val="0"/>
                      <w:marBottom w:val="0"/>
                      <w:divBdr>
                        <w:top w:val="none" w:sz="0" w:space="0" w:color="auto"/>
                        <w:left w:val="none" w:sz="0" w:space="0" w:color="auto"/>
                        <w:bottom w:val="none" w:sz="0" w:space="0" w:color="auto"/>
                        <w:right w:val="none" w:sz="0" w:space="0" w:color="auto"/>
                      </w:divBdr>
                      <w:divsChild>
                        <w:div w:id="1119227651">
                          <w:marLeft w:val="0"/>
                          <w:marRight w:val="0"/>
                          <w:marTop w:val="0"/>
                          <w:marBottom w:val="0"/>
                          <w:divBdr>
                            <w:top w:val="none" w:sz="0" w:space="0" w:color="auto"/>
                            <w:left w:val="none" w:sz="0" w:space="0" w:color="auto"/>
                            <w:bottom w:val="none" w:sz="0" w:space="0" w:color="auto"/>
                            <w:right w:val="none" w:sz="0" w:space="0" w:color="auto"/>
                          </w:divBdr>
                          <w:divsChild>
                            <w:div w:id="234164163">
                              <w:marLeft w:val="0"/>
                              <w:marRight w:val="0"/>
                              <w:marTop w:val="0"/>
                              <w:marBottom w:val="0"/>
                              <w:divBdr>
                                <w:top w:val="none" w:sz="0" w:space="0" w:color="auto"/>
                                <w:left w:val="none" w:sz="0" w:space="0" w:color="auto"/>
                                <w:bottom w:val="none" w:sz="0" w:space="0" w:color="auto"/>
                                <w:right w:val="none" w:sz="0" w:space="0" w:color="auto"/>
                              </w:divBdr>
                            </w:div>
                          </w:divsChild>
                        </w:div>
                        <w:div w:id="1704749040">
                          <w:marLeft w:val="0"/>
                          <w:marRight w:val="0"/>
                          <w:marTop w:val="0"/>
                          <w:marBottom w:val="0"/>
                          <w:divBdr>
                            <w:top w:val="none" w:sz="0" w:space="0" w:color="auto"/>
                            <w:left w:val="none" w:sz="0" w:space="0" w:color="auto"/>
                            <w:bottom w:val="none" w:sz="0" w:space="0" w:color="auto"/>
                            <w:right w:val="none" w:sz="0" w:space="0" w:color="auto"/>
                          </w:divBdr>
                          <w:divsChild>
                            <w:div w:id="293683784">
                              <w:marLeft w:val="0"/>
                              <w:marRight w:val="0"/>
                              <w:marTop w:val="0"/>
                              <w:marBottom w:val="0"/>
                              <w:divBdr>
                                <w:top w:val="none" w:sz="0" w:space="0" w:color="auto"/>
                                <w:left w:val="none" w:sz="0" w:space="0" w:color="auto"/>
                                <w:bottom w:val="none" w:sz="0" w:space="0" w:color="auto"/>
                                <w:right w:val="none" w:sz="0" w:space="0" w:color="auto"/>
                              </w:divBdr>
                              <w:divsChild>
                                <w:div w:id="1575773552">
                                  <w:marLeft w:val="0"/>
                                  <w:marRight w:val="0"/>
                                  <w:marTop w:val="0"/>
                                  <w:marBottom w:val="0"/>
                                  <w:divBdr>
                                    <w:top w:val="none" w:sz="0" w:space="0" w:color="auto"/>
                                    <w:left w:val="none" w:sz="0" w:space="0" w:color="auto"/>
                                    <w:bottom w:val="none" w:sz="0" w:space="0" w:color="auto"/>
                                    <w:right w:val="none" w:sz="0" w:space="0" w:color="auto"/>
                                  </w:divBdr>
                                </w:div>
                              </w:divsChild>
                            </w:div>
                            <w:div w:id="493375670">
                              <w:marLeft w:val="0"/>
                              <w:marRight w:val="0"/>
                              <w:marTop w:val="0"/>
                              <w:marBottom w:val="0"/>
                              <w:divBdr>
                                <w:top w:val="none" w:sz="0" w:space="0" w:color="auto"/>
                                <w:left w:val="none" w:sz="0" w:space="0" w:color="auto"/>
                                <w:bottom w:val="none" w:sz="0" w:space="0" w:color="auto"/>
                                <w:right w:val="none" w:sz="0" w:space="0" w:color="auto"/>
                              </w:divBdr>
                              <w:divsChild>
                                <w:div w:id="85001584">
                                  <w:marLeft w:val="0"/>
                                  <w:marRight w:val="0"/>
                                  <w:marTop w:val="0"/>
                                  <w:marBottom w:val="0"/>
                                  <w:divBdr>
                                    <w:top w:val="none" w:sz="0" w:space="0" w:color="auto"/>
                                    <w:left w:val="none" w:sz="0" w:space="0" w:color="auto"/>
                                    <w:bottom w:val="none" w:sz="0" w:space="0" w:color="auto"/>
                                    <w:right w:val="none" w:sz="0" w:space="0" w:color="auto"/>
                                  </w:divBdr>
                                </w:div>
                              </w:divsChild>
                            </w:div>
                            <w:div w:id="1609893415">
                              <w:marLeft w:val="0"/>
                              <w:marRight w:val="0"/>
                              <w:marTop w:val="0"/>
                              <w:marBottom w:val="0"/>
                              <w:divBdr>
                                <w:top w:val="none" w:sz="0" w:space="0" w:color="auto"/>
                                <w:left w:val="none" w:sz="0" w:space="0" w:color="auto"/>
                                <w:bottom w:val="none" w:sz="0" w:space="0" w:color="auto"/>
                                <w:right w:val="none" w:sz="0" w:space="0" w:color="auto"/>
                              </w:divBdr>
                              <w:divsChild>
                                <w:div w:id="1311472374">
                                  <w:marLeft w:val="0"/>
                                  <w:marRight w:val="0"/>
                                  <w:marTop w:val="0"/>
                                  <w:marBottom w:val="0"/>
                                  <w:divBdr>
                                    <w:top w:val="none" w:sz="0" w:space="0" w:color="auto"/>
                                    <w:left w:val="none" w:sz="0" w:space="0" w:color="auto"/>
                                    <w:bottom w:val="none" w:sz="0" w:space="0" w:color="auto"/>
                                    <w:right w:val="none" w:sz="0" w:space="0" w:color="auto"/>
                                  </w:divBdr>
                                </w:div>
                              </w:divsChild>
                            </w:div>
                            <w:div w:id="1718626252">
                              <w:marLeft w:val="0"/>
                              <w:marRight w:val="0"/>
                              <w:marTop w:val="0"/>
                              <w:marBottom w:val="0"/>
                              <w:divBdr>
                                <w:top w:val="none" w:sz="0" w:space="0" w:color="auto"/>
                                <w:left w:val="none" w:sz="0" w:space="0" w:color="auto"/>
                                <w:bottom w:val="none" w:sz="0" w:space="0" w:color="auto"/>
                                <w:right w:val="none" w:sz="0" w:space="0" w:color="auto"/>
                              </w:divBdr>
                              <w:divsChild>
                                <w:div w:id="1676490722">
                                  <w:marLeft w:val="0"/>
                                  <w:marRight w:val="0"/>
                                  <w:marTop w:val="0"/>
                                  <w:marBottom w:val="0"/>
                                  <w:divBdr>
                                    <w:top w:val="none" w:sz="0" w:space="0" w:color="auto"/>
                                    <w:left w:val="none" w:sz="0" w:space="0" w:color="auto"/>
                                    <w:bottom w:val="none" w:sz="0" w:space="0" w:color="auto"/>
                                    <w:right w:val="none" w:sz="0" w:space="0" w:color="auto"/>
                                  </w:divBdr>
                                </w:div>
                              </w:divsChild>
                            </w:div>
                            <w:div w:id="1920022404">
                              <w:marLeft w:val="0"/>
                              <w:marRight w:val="0"/>
                              <w:marTop w:val="0"/>
                              <w:marBottom w:val="0"/>
                              <w:divBdr>
                                <w:top w:val="none" w:sz="0" w:space="0" w:color="auto"/>
                                <w:left w:val="none" w:sz="0" w:space="0" w:color="auto"/>
                                <w:bottom w:val="none" w:sz="0" w:space="0" w:color="auto"/>
                                <w:right w:val="none" w:sz="0" w:space="0" w:color="auto"/>
                              </w:divBdr>
                              <w:divsChild>
                                <w:div w:id="178823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3942438">
                  <w:marLeft w:val="0"/>
                  <w:marRight w:val="0"/>
                  <w:marTop w:val="0"/>
                  <w:marBottom w:val="0"/>
                  <w:divBdr>
                    <w:top w:val="none" w:sz="0" w:space="0" w:color="auto"/>
                    <w:left w:val="none" w:sz="0" w:space="0" w:color="auto"/>
                    <w:bottom w:val="none" w:sz="0" w:space="0" w:color="auto"/>
                    <w:right w:val="none" w:sz="0" w:space="0" w:color="auto"/>
                  </w:divBdr>
                  <w:divsChild>
                    <w:div w:id="262881065">
                      <w:marLeft w:val="0"/>
                      <w:marRight w:val="0"/>
                      <w:marTop w:val="0"/>
                      <w:marBottom w:val="0"/>
                      <w:divBdr>
                        <w:top w:val="none" w:sz="0" w:space="0" w:color="auto"/>
                        <w:left w:val="none" w:sz="0" w:space="0" w:color="auto"/>
                        <w:bottom w:val="none" w:sz="0" w:space="0" w:color="auto"/>
                        <w:right w:val="none" w:sz="0" w:space="0" w:color="auto"/>
                      </w:divBdr>
                      <w:divsChild>
                        <w:div w:id="137693472">
                          <w:marLeft w:val="0"/>
                          <w:marRight w:val="0"/>
                          <w:marTop w:val="0"/>
                          <w:marBottom w:val="0"/>
                          <w:divBdr>
                            <w:top w:val="none" w:sz="0" w:space="0" w:color="auto"/>
                            <w:left w:val="none" w:sz="0" w:space="0" w:color="auto"/>
                            <w:bottom w:val="none" w:sz="0" w:space="0" w:color="auto"/>
                            <w:right w:val="none" w:sz="0" w:space="0" w:color="auto"/>
                          </w:divBdr>
                        </w:div>
                      </w:divsChild>
                    </w:div>
                    <w:div w:id="1883127016">
                      <w:marLeft w:val="0"/>
                      <w:marRight w:val="0"/>
                      <w:marTop w:val="0"/>
                      <w:marBottom w:val="0"/>
                      <w:divBdr>
                        <w:top w:val="none" w:sz="0" w:space="0" w:color="auto"/>
                        <w:left w:val="none" w:sz="0" w:space="0" w:color="auto"/>
                        <w:bottom w:val="none" w:sz="0" w:space="0" w:color="auto"/>
                        <w:right w:val="none" w:sz="0" w:space="0" w:color="auto"/>
                      </w:divBdr>
                      <w:divsChild>
                        <w:div w:id="31536896">
                          <w:marLeft w:val="0"/>
                          <w:marRight w:val="0"/>
                          <w:marTop w:val="0"/>
                          <w:marBottom w:val="0"/>
                          <w:divBdr>
                            <w:top w:val="none" w:sz="0" w:space="0" w:color="auto"/>
                            <w:left w:val="none" w:sz="0" w:space="0" w:color="auto"/>
                            <w:bottom w:val="none" w:sz="0" w:space="0" w:color="auto"/>
                            <w:right w:val="none" w:sz="0" w:space="0" w:color="auto"/>
                          </w:divBdr>
                          <w:divsChild>
                            <w:div w:id="791707070">
                              <w:marLeft w:val="0"/>
                              <w:marRight w:val="0"/>
                              <w:marTop w:val="0"/>
                              <w:marBottom w:val="0"/>
                              <w:divBdr>
                                <w:top w:val="none" w:sz="0" w:space="0" w:color="auto"/>
                                <w:left w:val="none" w:sz="0" w:space="0" w:color="auto"/>
                                <w:bottom w:val="none" w:sz="0" w:space="0" w:color="auto"/>
                                <w:right w:val="none" w:sz="0" w:space="0" w:color="auto"/>
                              </w:divBdr>
                              <w:divsChild>
                                <w:div w:id="1405880805">
                                  <w:marLeft w:val="0"/>
                                  <w:marRight w:val="0"/>
                                  <w:marTop w:val="0"/>
                                  <w:marBottom w:val="0"/>
                                  <w:divBdr>
                                    <w:top w:val="none" w:sz="0" w:space="0" w:color="auto"/>
                                    <w:left w:val="none" w:sz="0" w:space="0" w:color="auto"/>
                                    <w:bottom w:val="none" w:sz="0" w:space="0" w:color="auto"/>
                                    <w:right w:val="none" w:sz="0" w:space="0" w:color="auto"/>
                                  </w:divBdr>
                                </w:div>
                              </w:divsChild>
                            </w:div>
                            <w:div w:id="846095350">
                              <w:marLeft w:val="0"/>
                              <w:marRight w:val="0"/>
                              <w:marTop w:val="0"/>
                              <w:marBottom w:val="0"/>
                              <w:divBdr>
                                <w:top w:val="none" w:sz="0" w:space="0" w:color="auto"/>
                                <w:left w:val="none" w:sz="0" w:space="0" w:color="auto"/>
                                <w:bottom w:val="none" w:sz="0" w:space="0" w:color="auto"/>
                                <w:right w:val="none" w:sz="0" w:space="0" w:color="auto"/>
                              </w:divBdr>
                              <w:divsChild>
                                <w:div w:id="71901137">
                                  <w:marLeft w:val="0"/>
                                  <w:marRight w:val="0"/>
                                  <w:marTop w:val="0"/>
                                  <w:marBottom w:val="0"/>
                                  <w:divBdr>
                                    <w:top w:val="none" w:sz="0" w:space="0" w:color="auto"/>
                                    <w:left w:val="none" w:sz="0" w:space="0" w:color="auto"/>
                                    <w:bottom w:val="none" w:sz="0" w:space="0" w:color="auto"/>
                                    <w:right w:val="none" w:sz="0" w:space="0" w:color="auto"/>
                                  </w:divBdr>
                                </w:div>
                              </w:divsChild>
                            </w:div>
                            <w:div w:id="1154105682">
                              <w:marLeft w:val="0"/>
                              <w:marRight w:val="0"/>
                              <w:marTop w:val="0"/>
                              <w:marBottom w:val="0"/>
                              <w:divBdr>
                                <w:top w:val="none" w:sz="0" w:space="0" w:color="auto"/>
                                <w:left w:val="none" w:sz="0" w:space="0" w:color="auto"/>
                                <w:bottom w:val="none" w:sz="0" w:space="0" w:color="auto"/>
                                <w:right w:val="none" w:sz="0" w:space="0" w:color="auto"/>
                              </w:divBdr>
                              <w:divsChild>
                                <w:div w:id="250549344">
                                  <w:marLeft w:val="0"/>
                                  <w:marRight w:val="0"/>
                                  <w:marTop w:val="0"/>
                                  <w:marBottom w:val="0"/>
                                  <w:divBdr>
                                    <w:top w:val="none" w:sz="0" w:space="0" w:color="auto"/>
                                    <w:left w:val="none" w:sz="0" w:space="0" w:color="auto"/>
                                    <w:bottom w:val="none" w:sz="0" w:space="0" w:color="auto"/>
                                    <w:right w:val="none" w:sz="0" w:space="0" w:color="auto"/>
                                  </w:divBdr>
                                </w:div>
                              </w:divsChild>
                            </w:div>
                            <w:div w:id="1426420968">
                              <w:marLeft w:val="0"/>
                              <w:marRight w:val="0"/>
                              <w:marTop w:val="0"/>
                              <w:marBottom w:val="0"/>
                              <w:divBdr>
                                <w:top w:val="none" w:sz="0" w:space="0" w:color="auto"/>
                                <w:left w:val="none" w:sz="0" w:space="0" w:color="auto"/>
                                <w:bottom w:val="none" w:sz="0" w:space="0" w:color="auto"/>
                                <w:right w:val="none" w:sz="0" w:space="0" w:color="auto"/>
                              </w:divBdr>
                              <w:divsChild>
                                <w:div w:id="898327121">
                                  <w:marLeft w:val="0"/>
                                  <w:marRight w:val="0"/>
                                  <w:marTop w:val="0"/>
                                  <w:marBottom w:val="0"/>
                                  <w:divBdr>
                                    <w:top w:val="none" w:sz="0" w:space="0" w:color="auto"/>
                                    <w:left w:val="none" w:sz="0" w:space="0" w:color="auto"/>
                                    <w:bottom w:val="none" w:sz="0" w:space="0" w:color="auto"/>
                                    <w:right w:val="none" w:sz="0" w:space="0" w:color="auto"/>
                                  </w:divBdr>
                                </w:div>
                              </w:divsChild>
                            </w:div>
                            <w:div w:id="1622493588">
                              <w:marLeft w:val="0"/>
                              <w:marRight w:val="0"/>
                              <w:marTop w:val="0"/>
                              <w:marBottom w:val="0"/>
                              <w:divBdr>
                                <w:top w:val="none" w:sz="0" w:space="0" w:color="auto"/>
                                <w:left w:val="none" w:sz="0" w:space="0" w:color="auto"/>
                                <w:bottom w:val="none" w:sz="0" w:space="0" w:color="auto"/>
                                <w:right w:val="none" w:sz="0" w:space="0" w:color="auto"/>
                              </w:divBdr>
                              <w:divsChild>
                                <w:div w:id="202396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210914">
                          <w:marLeft w:val="0"/>
                          <w:marRight w:val="0"/>
                          <w:marTop w:val="0"/>
                          <w:marBottom w:val="0"/>
                          <w:divBdr>
                            <w:top w:val="none" w:sz="0" w:space="0" w:color="auto"/>
                            <w:left w:val="none" w:sz="0" w:space="0" w:color="auto"/>
                            <w:bottom w:val="none" w:sz="0" w:space="0" w:color="auto"/>
                            <w:right w:val="none" w:sz="0" w:space="0" w:color="auto"/>
                          </w:divBdr>
                          <w:divsChild>
                            <w:div w:id="411467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4087150">
                  <w:marLeft w:val="0"/>
                  <w:marRight w:val="0"/>
                  <w:marTop w:val="0"/>
                  <w:marBottom w:val="0"/>
                  <w:divBdr>
                    <w:top w:val="none" w:sz="0" w:space="0" w:color="auto"/>
                    <w:left w:val="none" w:sz="0" w:space="0" w:color="auto"/>
                    <w:bottom w:val="none" w:sz="0" w:space="0" w:color="auto"/>
                    <w:right w:val="none" w:sz="0" w:space="0" w:color="auto"/>
                  </w:divBdr>
                  <w:divsChild>
                    <w:div w:id="119616947">
                      <w:marLeft w:val="0"/>
                      <w:marRight w:val="0"/>
                      <w:marTop w:val="0"/>
                      <w:marBottom w:val="0"/>
                      <w:divBdr>
                        <w:top w:val="none" w:sz="0" w:space="0" w:color="auto"/>
                        <w:left w:val="none" w:sz="0" w:space="0" w:color="auto"/>
                        <w:bottom w:val="none" w:sz="0" w:space="0" w:color="auto"/>
                        <w:right w:val="none" w:sz="0" w:space="0" w:color="auto"/>
                      </w:divBdr>
                      <w:divsChild>
                        <w:div w:id="352727941">
                          <w:marLeft w:val="0"/>
                          <w:marRight w:val="0"/>
                          <w:marTop w:val="0"/>
                          <w:marBottom w:val="0"/>
                          <w:divBdr>
                            <w:top w:val="none" w:sz="0" w:space="0" w:color="auto"/>
                            <w:left w:val="none" w:sz="0" w:space="0" w:color="auto"/>
                            <w:bottom w:val="none" w:sz="0" w:space="0" w:color="auto"/>
                            <w:right w:val="none" w:sz="0" w:space="0" w:color="auto"/>
                          </w:divBdr>
                          <w:divsChild>
                            <w:div w:id="1215921535">
                              <w:marLeft w:val="0"/>
                              <w:marRight w:val="0"/>
                              <w:marTop w:val="0"/>
                              <w:marBottom w:val="0"/>
                              <w:divBdr>
                                <w:top w:val="none" w:sz="0" w:space="0" w:color="auto"/>
                                <w:left w:val="none" w:sz="0" w:space="0" w:color="auto"/>
                                <w:bottom w:val="none" w:sz="0" w:space="0" w:color="auto"/>
                                <w:right w:val="none" w:sz="0" w:space="0" w:color="auto"/>
                              </w:divBdr>
                            </w:div>
                          </w:divsChild>
                        </w:div>
                        <w:div w:id="1222475727">
                          <w:marLeft w:val="0"/>
                          <w:marRight w:val="0"/>
                          <w:marTop w:val="0"/>
                          <w:marBottom w:val="0"/>
                          <w:divBdr>
                            <w:top w:val="none" w:sz="0" w:space="0" w:color="auto"/>
                            <w:left w:val="none" w:sz="0" w:space="0" w:color="auto"/>
                            <w:bottom w:val="none" w:sz="0" w:space="0" w:color="auto"/>
                            <w:right w:val="none" w:sz="0" w:space="0" w:color="auto"/>
                          </w:divBdr>
                          <w:divsChild>
                            <w:div w:id="873006189">
                              <w:marLeft w:val="0"/>
                              <w:marRight w:val="0"/>
                              <w:marTop w:val="0"/>
                              <w:marBottom w:val="0"/>
                              <w:divBdr>
                                <w:top w:val="none" w:sz="0" w:space="0" w:color="auto"/>
                                <w:left w:val="none" w:sz="0" w:space="0" w:color="auto"/>
                                <w:bottom w:val="none" w:sz="0" w:space="0" w:color="auto"/>
                                <w:right w:val="none" w:sz="0" w:space="0" w:color="auto"/>
                              </w:divBdr>
                              <w:divsChild>
                                <w:div w:id="1997412388">
                                  <w:marLeft w:val="0"/>
                                  <w:marRight w:val="0"/>
                                  <w:marTop w:val="0"/>
                                  <w:marBottom w:val="0"/>
                                  <w:divBdr>
                                    <w:top w:val="none" w:sz="0" w:space="0" w:color="auto"/>
                                    <w:left w:val="none" w:sz="0" w:space="0" w:color="auto"/>
                                    <w:bottom w:val="none" w:sz="0" w:space="0" w:color="auto"/>
                                    <w:right w:val="none" w:sz="0" w:space="0" w:color="auto"/>
                                  </w:divBdr>
                                </w:div>
                              </w:divsChild>
                            </w:div>
                            <w:div w:id="924538887">
                              <w:marLeft w:val="0"/>
                              <w:marRight w:val="0"/>
                              <w:marTop w:val="0"/>
                              <w:marBottom w:val="0"/>
                              <w:divBdr>
                                <w:top w:val="none" w:sz="0" w:space="0" w:color="auto"/>
                                <w:left w:val="none" w:sz="0" w:space="0" w:color="auto"/>
                                <w:bottom w:val="none" w:sz="0" w:space="0" w:color="auto"/>
                                <w:right w:val="none" w:sz="0" w:space="0" w:color="auto"/>
                              </w:divBdr>
                              <w:divsChild>
                                <w:div w:id="455023289">
                                  <w:marLeft w:val="0"/>
                                  <w:marRight w:val="0"/>
                                  <w:marTop w:val="0"/>
                                  <w:marBottom w:val="0"/>
                                  <w:divBdr>
                                    <w:top w:val="none" w:sz="0" w:space="0" w:color="auto"/>
                                    <w:left w:val="none" w:sz="0" w:space="0" w:color="auto"/>
                                    <w:bottom w:val="none" w:sz="0" w:space="0" w:color="auto"/>
                                    <w:right w:val="none" w:sz="0" w:space="0" w:color="auto"/>
                                  </w:divBdr>
                                </w:div>
                              </w:divsChild>
                            </w:div>
                            <w:div w:id="1289314973">
                              <w:marLeft w:val="0"/>
                              <w:marRight w:val="0"/>
                              <w:marTop w:val="0"/>
                              <w:marBottom w:val="0"/>
                              <w:divBdr>
                                <w:top w:val="none" w:sz="0" w:space="0" w:color="auto"/>
                                <w:left w:val="none" w:sz="0" w:space="0" w:color="auto"/>
                                <w:bottom w:val="none" w:sz="0" w:space="0" w:color="auto"/>
                                <w:right w:val="none" w:sz="0" w:space="0" w:color="auto"/>
                              </w:divBdr>
                              <w:divsChild>
                                <w:div w:id="971902886">
                                  <w:marLeft w:val="0"/>
                                  <w:marRight w:val="0"/>
                                  <w:marTop w:val="0"/>
                                  <w:marBottom w:val="0"/>
                                  <w:divBdr>
                                    <w:top w:val="none" w:sz="0" w:space="0" w:color="auto"/>
                                    <w:left w:val="none" w:sz="0" w:space="0" w:color="auto"/>
                                    <w:bottom w:val="none" w:sz="0" w:space="0" w:color="auto"/>
                                    <w:right w:val="none" w:sz="0" w:space="0" w:color="auto"/>
                                  </w:divBdr>
                                </w:div>
                              </w:divsChild>
                            </w:div>
                            <w:div w:id="1505433075">
                              <w:marLeft w:val="0"/>
                              <w:marRight w:val="0"/>
                              <w:marTop w:val="0"/>
                              <w:marBottom w:val="0"/>
                              <w:divBdr>
                                <w:top w:val="none" w:sz="0" w:space="0" w:color="auto"/>
                                <w:left w:val="none" w:sz="0" w:space="0" w:color="auto"/>
                                <w:bottom w:val="none" w:sz="0" w:space="0" w:color="auto"/>
                                <w:right w:val="none" w:sz="0" w:space="0" w:color="auto"/>
                              </w:divBdr>
                              <w:divsChild>
                                <w:div w:id="1740861877">
                                  <w:marLeft w:val="0"/>
                                  <w:marRight w:val="0"/>
                                  <w:marTop w:val="0"/>
                                  <w:marBottom w:val="0"/>
                                  <w:divBdr>
                                    <w:top w:val="none" w:sz="0" w:space="0" w:color="auto"/>
                                    <w:left w:val="none" w:sz="0" w:space="0" w:color="auto"/>
                                    <w:bottom w:val="none" w:sz="0" w:space="0" w:color="auto"/>
                                    <w:right w:val="none" w:sz="0" w:space="0" w:color="auto"/>
                                  </w:divBdr>
                                </w:div>
                              </w:divsChild>
                            </w:div>
                            <w:div w:id="1961913264">
                              <w:marLeft w:val="0"/>
                              <w:marRight w:val="0"/>
                              <w:marTop w:val="0"/>
                              <w:marBottom w:val="0"/>
                              <w:divBdr>
                                <w:top w:val="none" w:sz="0" w:space="0" w:color="auto"/>
                                <w:left w:val="none" w:sz="0" w:space="0" w:color="auto"/>
                                <w:bottom w:val="none" w:sz="0" w:space="0" w:color="auto"/>
                                <w:right w:val="none" w:sz="0" w:space="0" w:color="auto"/>
                              </w:divBdr>
                              <w:divsChild>
                                <w:div w:id="134855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064136">
                      <w:marLeft w:val="0"/>
                      <w:marRight w:val="0"/>
                      <w:marTop w:val="0"/>
                      <w:marBottom w:val="0"/>
                      <w:divBdr>
                        <w:top w:val="none" w:sz="0" w:space="0" w:color="auto"/>
                        <w:left w:val="none" w:sz="0" w:space="0" w:color="auto"/>
                        <w:bottom w:val="none" w:sz="0" w:space="0" w:color="auto"/>
                        <w:right w:val="none" w:sz="0" w:space="0" w:color="auto"/>
                      </w:divBdr>
                      <w:divsChild>
                        <w:div w:id="11444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8969">
                  <w:marLeft w:val="0"/>
                  <w:marRight w:val="0"/>
                  <w:marTop w:val="0"/>
                  <w:marBottom w:val="0"/>
                  <w:divBdr>
                    <w:top w:val="none" w:sz="0" w:space="0" w:color="auto"/>
                    <w:left w:val="none" w:sz="0" w:space="0" w:color="auto"/>
                    <w:bottom w:val="none" w:sz="0" w:space="0" w:color="auto"/>
                    <w:right w:val="none" w:sz="0" w:space="0" w:color="auto"/>
                  </w:divBdr>
                  <w:divsChild>
                    <w:div w:id="888423884">
                      <w:marLeft w:val="0"/>
                      <w:marRight w:val="0"/>
                      <w:marTop w:val="0"/>
                      <w:marBottom w:val="0"/>
                      <w:divBdr>
                        <w:top w:val="none" w:sz="0" w:space="0" w:color="auto"/>
                        <w:left w:val="none" w:sz="0" w:space="0" w:color="auto"/>
                        <w:bottom w:val="none" w:sz="0" w:space="0" w:color="auto"/>
                        <w:right w:val="none" w:sz="0" w:space="0" w:color="auto"/>
                      </w:divBdr>
                      <w:divsChild>
                        <w:div w:id="451369208">
                          <w:marLeft w:val="0"/>
                          <w:marRight w:val="0"/>
                          <w:marTop w:val="0"/>
                          <w:marBottom w:val="0"/>
                          <w:divBdr>
                            <w:top w:val="none" w:sz="0" w:space="0" w:color="auto"/>
                            <w:left w:val="none" w:sz="0" w:space="0" w:color="auto"/>
                            <w:bottom w:val="none" w:sz="0" w:space="0" w:color="auto"/>
                            <w:right w:val="none" w:sz="0" w:space="0" w:color="auto"/>
                          </w:divBdr>
                        </w:div>
                      </w:divsChild>
                    </w:div>
                    <w:div w:id="1171289494">
                      <w:marLeft w:val="0"/>
                      <w:marRight w:val="0"/>
                      <w:marTop w:val="0"/>
                      <w:marBottom w:val="0"/>
                      <w:divBdr>
                        <w:top w:val="none" w:sz="0" w:space="0" w:color="auto"/>
                        <w:left w:val="none" w:sz="0" w:space="0" w:color="auto"/>
                        <w:bottom w:val="none" w:sz="0" w:space="0" w:color="auto"/>
                        <w:right w:val="none" w:sz="0" w:space="0" w:color="auto"/>
                      </w:divBdr>
                      <w:divsChild>
                        <w:div w:id="475418114">
                          <w:marLeft w:val="0"/>
                          <w:marRight w:val="0"/>
                          <w:marTop w:val="0"/>
                          <w:marBottom w:val="0"/>
                          <w:divBdr>
                            <w:top w:val="none" w:sz="0" w:space="0" w:color="auto"/>
                            <w:left w:val="none" w:sz="0" w:space="0" w:color="auto"/>
                            <w:bottom w:val="none" w:sz="0" w:space="0" w:color="auto"/>
                            <w:right w:val="none" w:sz="0" w:space="0" w:color="auto"/>
                          </w:divBdr>
                          <w:divsChild>
                            <w:div w:id="1841892343">
                              <w:marLeft w:val="0"/>
                              <w:marRight w:val="0"/>
                              <w:marTop w:val="0"/>
                              <w:marBottom w:val="0"/>
                              <w:divBdr>
                                <w:top w:val="none" w:sz="0" w:space="0" w:color="auto"/>
                                <w:left w:val="none" w:sz="0" w:space="0" w:color="auto"/>
                                <w:bottom w:val="none" w:sz="0" w:space="0" w:color="auto"/>
                                <w:right w:val="none" w:sz="0" w:space="0" w:color="auto"/>
                              </w:divBdr>
                            </w:div>
                          </w:divsChild>
                        </w:div>
                        <w:div w:id="601689543">
                          <w:marLeft w:val="0"/>
                          <w:marRight w:val="0"/>
                          <w:marTop w:val="0"/>
                          <w:marBottom w:val="0"/>
                          <w:divBdr>
                            <w:top w:val="none" w:sz="0" w:space="0" w:color="auto"/>
                            <w:left w:val="none" w:sz="0" w:space="0" w:color="auto"/>
                            <w:bottom w:val="none" w:sz="0" w:space="0" w:color="auto"/>
                            <w:right w:val="none" w:sz="0" w:space="0" w:color="auto"/>
                          </w:divBdr>
                          <w:divsChild>
                            <w:div w:id="2127264507">
                              <w:marLeft w:val="0"/>
                              <w:marRight w:val="0"/>
                              <w:marTop w:val="0"/>
                              <w:marBottom w:val="0"/>
                              <w:divBdr>
                                <w:top w:val="none" w:sz="0" w:space="0" w:color="auto"/>
                                <w:left w:val="none" w:sz="0" w:space="0" w:color="auto"/>
                                <w:bottom w:val="none" w:sz="0" w:space="0" w:color="auto"/>
                                <w:right w:val="none" w:sz="0" w:space="0" w:color="auto"/>
                              </w:divBdr>
                            </w:div>
                          </w:divsChild>
                        </w:div>
                        <w:div w:id="1523740757">
                          <w:marLeft w:val="0"/>
                          <w:marRight w:val="0"/>
                          <w:marTop w:val="0"/>
                          <w:marBottom w:val="0"/>
                          <w:divBdr>
                            <w:top w:val="none" w:sz="0" w:space="0" w:color="auto"/>
                            <w:left w:val="none" w:sz="0" w:space="0" w:color="auto"/>
                            <w:bottom w:val="none" w:sz="0" w:space="0" w:color="auto"/>
                            <w:right w:val="none" w:sz="0" w:space="0" w:color="auto"/>
                          </w:divBdr>
                          <w:divsChild>
                            <w:div w:id="1116407360">
                              <w:marLeft w:val="0"/>
                              <w:marRight w:val="0"/>
                              <w:marTop w:val="0"/>
                              <w:marBottom w:val="0"/>
                              <w:divBdr>
                                <w:top w:val="none" w:sz="0" w:space="0" w:color="auto"/>
                                <w:left w:val="none" w:sz="0" w:space="0" w:color="auto"/>
                                <w:bottom w:val="none" w:sz="0" w:space="0" w:color="auto"/>
                                <w:right w:val="none" w:sz="0" w:space="0" w:color="auto"/>
                              </w:divBdr>
                            </w:div>
                          </w:divsChild>
                        </w:div>
                        <w:div w:id="1547180998">
                          <w:marLeft w:val="0"/>
                          <w:marRight w:val="0"/>
                          <w:marTop w:val="0"/>
                          <w:marBottom w:val="0"/>
                          <w:divBdr>
                            <w:top w:val="none" w:sz="0" w:space="0" w:color="auto"/>
                            <w:left w:val="none" w:sz="0" w:space="0" w:color="auto"/>
                            <w:bottom w:val="none" w:sz="0" w:space="0" w:color="auto"/>
                            <w:right w:val="none" w:sz="0" w:space="0" w:color="auto"/>
                          </w:divBdr>
                          <w:divsChild>
                            <w:div w:id="1020820387">
                              <w:marLeft w:val="0"/>
                              <w:marRight w:val="0"/>
                              <w:marTop w:val="0"/>
                              <w:marBottom w:val="0"/>
                              <w:divBdr>
                                <w:top w:val="none" w:sz="0" w:space="0" w:color="auto"/>
                                <w:left w:val="none" w:sz="0" w:space="0" w:color="auto"/>
                                <w:bottom w:val="none" w:sz="0" w:space="0" w:color="auto"/>
                                <w:right w:val="none" w:sz="0" w:space="0" w:color="auto"/>
                              </w:divBdr>
                            </w:div>
                          </w:divsChild>
                        </w:div>
                        <w:div w:id="1805393097">
                          <w:marLeft w:val="0"/>
                          <w:marRight w:val="0"/>
                          <w:marTop w:val="0"/>
                          <w:marBottom w:val="0"/>
                          <w:divBdr>
                            <w:top w:val="none" w:sz="0" w:space="0" w:color="auto"/>
                            <w:left w:val="none" w:sz="0" w:space="0" w:color="auto"/>
                            <w:bottom w:val="none" w:sz="0" w:space="0" w:color="auto"/>
                            <w:right w:val="none" w:sz="0" w:space="0" w:color="auto"/>
                          </w:divBdr>
                          <w:divsChild>
                            <w:div w:id="182060519">
                              <w:marLeft w:val="0"/>
                              <w:marRight w:val="0"/>
                              <w:marTop w:val="0"/>
                              <w:marBottom w:val="0"/>
                              <w:divBdr>
                                <w:top w:val="none" w:sz="0" w:space="0" w:color="auto"/>
                                <w:left w:val="none" w:sz="0" w:space="0" w:color="auto"/>
                                <w:bottom w:val="none" w:sz="0" w:space="0" w:color="auto"/>
                                <w:right w:val="none" w:sz="0" w:space="0" w:color="auto"/>
                              </w:divBdr>
                            </w:div>
                          </w:divsChild>
                        </w:div>
                        <w:div w:id="2057772760">
                          <w:marLeft w:val="0"/>
                          <w:marRight w:val="0"/>
                          <w:marTop w:val="0"/>
                          <w:marBottom w:val="0"/>
                          <w:divBdr>
                            <w:top w:val="none" w:sz="0" w:space="0" w:color="auto"/>
                            <w:left w:val="none" w:sz="0" w:space="0" w:color="auto"/>
                            <w:bottom w:val="none" w:sz="0" w:space="0" w:color="auto"/>
                            <w:right w:val="none" w:sz="0" w:space="0" w:color="auto"/>
                          </w:divBdr>
                          <w:divsChild>
                            <w:div w:id="293947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594921">
                  <w:marLeft w:val="0"/>
                  <w:marRight w:val="0"/>
                  <w:marTop w:val="0"/>
                  <w:marBottom w:val="0"/>
                  <w:divBdr>
                    <w:top w:val="none" w:sz="0" w:space="0" w:color="auto"/>
                    <w:left w:val="none" w:sz="0" w:space="0" w:color="auto"/>
                    <w:bottom w:val="none" w:sz="0" w:space="0" w:color="auto"/>
                    <w:right w:val="none" w:sz="0" w:space="0" w:color="auto"/>
                  </w:divBdr>
                  <w:divsChild>
                    <w:div w:id="51194694">
                      <w:marLeft w:val="0"/>
                      <w:marRight w:val="0"/>
                      <w:marTop w:val="0"/>
                      <w:marBottom w:val="0"/>
                      <w:divBdr>
                        <w:top w:val="none" w:sz="0" w:space="0" w:color="auto"/>
                        <w:left w:val="none" w:sz="0" w:space="0" w:color="auto"/>
                        <w:bottom w:val="none" w:sz="0" w:space="0" w:color="auto"/>
                        <w:right w:val="none" w:sz="0" w:space="0" w:color="auto"/>
                      </w:divBdr>
                      <w:divsChild>
                        <w:div w:id="386615454">
                          <w:marLeft w:val="0"/>
                          <w:marRight w:val="0"/>
                          <w:marTop w:val="0"/>
                          <w:marBottom w:val="0"/>
                          <w:divBdr>
                            <w:top w:val="none" w:sz="0" w:space="0" w:color="auto"/>
                            <w:left w:val="none" w:sz="0" w:space="0" w:color="auto"/>
                            <w:bottom w:val="none" w:sz="0" w:space="0" w:color="auto"/>
                            <w:right w:val="none" w:sz="0" w:space="0" w:color="auto"/>
                          </w:divBdr>
                          <w:divsChild>
                            <w:div w:id="929512316">
                              <w:marLeft w:val="0"/>
                              <w:marRight w:val="0"/>
                              <w:marTop w:val="0"/>
                              <w:marBottom w:val="0"/>
                              <w:divBdr>
                                <w:top w:val="none" w:sz="0" w:space="0" w:color="auto"/>
                                <w:left w:val="none" w:sz="0" w:space="0" w:color="auto"/>
                                <w:bottom w:val="none" w:sz="0" w:space="0" w:color="auto"/>
                                <w:right w:val="none" w:sz="0" w:space="0" w:color="auto"/>
                              </w:divBdr>
                            </w:div>
                          </w:divsChild>
                        </w:div>
                        <w:div w:id="791552367">
                          <w:marLeft w:val="0"/>
                          <w:marRight w:val="0"/>
                          <w:marTop w:val="0"/>
                          <w:marBottom w:val="0"/>
                          <w:divBdr>
                            <w:top w:val="none" w:sz="0" w:space="0" w:color="auto"/>
                            <w:left w:val="none" w:sz="0" w:space="0" w:color="auto"/>
                            <w:bottom w:val="none" w:sz="0" w:space="0" w:color="auto"/>
                            <w:right w:val="none" w:sz="0" w:space="0" w:color="auto"/>
                          </w:divBdr>
                          <w:divsChild>
                            <w:div w:id="109129214">
                              <w:marLeft w:val="0"/>
                              <w:marRight w:val="0"/>
                              <w:marTop w:val="0"/>
                              <w:marBottom w:val="0"/>
                              <w:divBdr>
                                <w:top w:val="none" w:sz="0" w:space="0" w:color="auto"/>
                                <w:left w:val="none" w:sz="0" w:space="0" w:color="auto"/>
                                <w:bottom w:val="none" w:sz="0" w:space="0" w:color="auto"/>
                                <w:right w:val="none" w:sz="0" w:space="0" w:color="auto"/>
                              </w:divBdr>
                              <w:divsChild>
                                <w:div w:id="198860029">
                                  <w:marLeft w:val="0"/>
                                  <w:marRight w:val="0"/>
                                  <w:marTop w:val="0"/>
                                  <w:marBottom w:val="0"/>
                                  <w:divBdr>
                                    <w:top w:val="none" w:sz="0" w:space="0" w:color="auto"/>
                                    <w:left w:val="none" w:sz="0" w:space="0" w:color="auto"/>
                                    <w:bottom w:val="none" w:sz="0" w:space="0" w:color="auto"/>
                                    <w:right w:val="none" w:sz="0" w:space="0" w:color="auto"/>
                                  </w:divBdr>
                                </w:div>
                              </w:divsChild>
                            </w:div>
                            <w:div w:id="333538481">
                              <w:marLeft w:val="0"/>
                              <w:marRight w:val="0"/>
                              <w:marTop w:val="0"/>
                              <w:marBottom w:val="0"/>
                              <w:divBdr>
                                <w:top w:val="none" w:sz="0" w:space="0" w:color="auto"/>
                                <w:left w:val="none" w:sz="0" w:space="0" w:color="auto"/>
                                <w:bottom w:val="none" w:sz="0" w:space="0" w:color="auto"/>
                                <w:right w:val="none" w:sz="0" w:space="0" w:color="auto"/>
                              </w:divBdr>
                              <w:divsChild>
                                <w:div w:id="789978808">
                                  <w:marLeft w:val="0"/>
                                  <w:marRight w:val="0"/>
                                  <w:marTop w:val="0"/>
                                  <w:marBottom w:val="0"/>
                                  <w:divBdr>
                                    <w:top w:val="none" w:sz="0" w:space="0" w:color="auto"/>
                                    <w:left w:val="none" w:sz="0" w:space="0" w:color="auto"/>
                                    <w:bottom w:val="none" w:sz="0" w:space="0" w:color="auto"/>
                                    <w:right w:val="none" w:sz="0" w:space="0" w:color="auto"/>
                                  </w:divBdr>
                                </w:div>
                              </w:divsChild>
                            </w:div>
                            <w:div w:id="1261795211">
                              <w:marLeft w:val="0"/>
                              <w:marRight w:val="0"/>
                              <w:marTop w:val="0"/>
                              <w:marBottom w:val="0"/>
                              <w:divBdr>
                                <w:top w:val="none" w:sz="0" w:space="0" w:color="auto"/>
                                <w:left w:val="none" w:sz="0" w:space="0" w:color="auto"/>
                                <w:bottom w:val="none" w:sz="0" w:space="0" w:color="auto"/>
                                <w:right w:val="none" w:sz="0" w:space="0" w:color="auto"/>
                              </w:divBdr>
                              <w:divsChild>
                                <w:div w:id="1698696725">
                                  <w:marLeft w:val="0"/>
                                  <w:marRight w:val="0"/>
                                  <w:marTop w:val="0"/>
                                  <w:marBottom w:val="0"/>
                                  <w:divBdr>
                                    <w:top w:val="none" w:sz="0" w:space="0" w:color="auto"/>
                                    <w:left w:val="none" w:sz="0" w:space="0" w:color="auto"/>
                                    <w:bottom w:val="none" w:sz="0" w:space="0" w:color="auto"/>
                                    <w:right w:val="none" w:sz="0" w:space="0" w:color="auto"/>
                                  </w:divBdr>
                                </w:div>
                              </w:divsChild>
                            </w:div>
                            <w:div w:id="1369909993">
                              <w:marLeft w:val="0"/>
                              <w:marRight w:val="0"/>
                              <w:marTop w:val="0"/>
                              <w:marBottom w:val="0"/>
                              <w:divBdr>
                                <w:top w:val="none" w:sz="0" w:space="0" w:color="auto"/>
                                <w:left w:val="none" w:sz="0" w:space="0" w:color="auto"/>
                                <w:bottom w:val="none" w:sz="0" w:space="0" w:color="auto"/>
                                <w:right w:val="none" w:sz="0" w:space="0" w:color="auto"/>
                              </w:divBdr>
                              <w:divsChild>
                                <w:div w:id="1914507717">
                                  <w:marLeft w:val="0"/>
                                  <w:marRight w:val="0"/>
                                  <w:marTop w:val="0"/>
                                  <w:marBottom w:val="0"/>
                                  <w:divBdr>
                                    <w:top w:val="none" w:sz="0" w:space="0" w:color="auto"/>
                                    <w:left w:val="none" w:sz="0" w:space="0" w:color="auto"/>
                                    <w:bottom w:val="none" w:sz="0" w:space="0" w:color="auto"/>
                                    <w:right w:val="none" w:sz="0" w:space="0" w:color="auto"/>
                                  </w:divBdr>
                                </w:div>
                              </w:divsChild>
                            </w:div>
                            <w:div w:id="2038965687">
                              <w:marLeft w:val="0"/>
                              <w:marRight w:val="0"/>
                              <w:marTop w:val="0"/>
                              <w:marBottom w:val="0"/>
                              <w:divBdr>
                                <w:top w:val="none" w:sz="0" w:space="0" w:color="auto"/>
                                <w:left w:val="none" w:sz="0" w:space="0" w:color="auto"/>
                                <w:bottom w:val="none" w:sz="0" w:space="0" w:color="auto"/>
                                <w:right w:val="none" w:sz="0" w:space="0" w:color="auto"/>
                              </w:divBdr>
                              <w:divsChild>
                                <w:div w:id="811171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930523">
                      <w:marLeft w:val="0"/>
                      <w:marRight w:val="0"/>
                      <w:marTop w:val="0"/>
                      <w:marBottom w:val="0"/>
                      <w:divBdr>
                        <w:top w:val="none" w:sz="0" w:space="0" w:color="auto"/>
                        <w:left w:val="none" w:sz="0" w:space="0" w:color="auto"/>
                        <w:bottom w:val="none" w:sz="0" w:space="0" w:color="auto"/>
                        <w:right w:val="none" w:sz="0" w:space="0" w:color="auto"/>
                      </w:divBdr>
                      <w:divsChild>
                        <w:div w:id="196896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101858">
                  <w:marLeft w:val="0"/>
                  <w:marRight w:val="0"/>
                  <w:marTop w:val="0"/>
                  <w:marBottom w:val="0"/>
                  <w:divBdr>
                    <w:top w:val="none" w:sz="0" w:space="0" w:color="auto"/>
                    <w:left w:val="none" w:sz="0" w:space="0" w:color="auto"/>
                    <w:bottom w:val="none" w:sz="0" w:space="0" w:color="auto"/>
                    <w:right w:val="none" w:sz="0" w:space="0" w:color="auto"/>
                  </w:divBdr>
                </w:div>
                <w:div w:id="876504285">
                  <w:marLeft w:val="0"/>
                  <w:marRight w:val="0"/>
                  <w:marTop w:val="0"/>
                  <w:marBottom w:val="0"/>
                  <w:divBdr>
                    <w:top w:val="none" w:sz="0" w:space="0" w:color="auto"/>
                    <w:left w:val="none" w:sz="0" w:space="0" w:color="auto"/>
                    <w:bottom w:val="none" w:sz="0" w:space="0" w:color="auto"/>
                    <w:right w:val="none" w:sz="0" w:space="0" w:color="auto"/>
                  </w:divBdr>
                  <w:divsChild>
                    <w:div w:id="1384913546">
                      <w:marLeft w:val="0"/>
                      <w:marRight w:val="0"/>
                      <w:marTop w:val="0"/>
                      <w:marBottom w:val="0"/>
                      <w:divBdr>
                        <w:top w:val="none" w:sz="0" w:space="0" w:color="auto"/>
                        <w:left w:val="none" w:sz="0" w:space="0" w:color="auto"/>
                        <w:bottom w:val="none" w:sz="0" w:space="0" w:color="auto"/>
                        <w:right w:val="none" w:sz="0" w:space="0" w:color="auto"/>
                      </w:divBdr>
                      <w:divsChild>
                        <w:div w:id="670451312">
                          <w:marLeft w:val="0"/>
                          <w:marRight w:val="0"/>
                          <w:marTop w:val="0"/>
                          <w:marBottom w:val="0"/>
                          <w:divBdr>
                            <w:top w:val="none" w:sz="0" w:space="0" w:color="auto"/>
                            <w:left w:val="none" w:sz="0" w:space="0" w:color="auto"/>
                            <w:bottom w:val="none" w:sz="0" w:space="0" w:color="auto"/>
                            <w:right w:val="none" w:sz="0" w:space="0" w:color="auto"/>
                          </w:divBdr>
                          <w:divsChild>
                            <w:div w:id="165481934">
                              <w:marLeft w:val="0"/>
                              <w:marRight w:val="0"/>
                              <w:marTop w:val="0"/>
                              <w:marBottom w:val="0"/>
                              <w:divBdr>
                                <w:top w:val="none" w:sz="0" w:space="0" w:color="auto"/>
                                <w:left w:val="none" w:sz="0" w:space="0" w:color="auto"/>
                                <w:bottom w:val="none" w:sz="0" w:space="0" w:color="auto"/>
                                <w:right w:val="none" w:sz="0" w:space="0" w:color="auto"/>
                              </w:divBdr>
                            </w:div>
                          </w:divsChild>
                        </w:div>
                        <w:div w:id="1392726586">
                          <w:marLeft w:val="0"/>
                          <w:marRight w:val="0"/>
                          <w:marTop w:val="0"/>
                          <w:marBottom w:val="0"/>
                          <w:divBdr>
                            <w:top w:val="none" w:sz="0" w:space="0" w:color="auto"/>
                            <w:left w:val="none" w:sz="0" w:space="0" w:color="auto"/>
                            <w:bottom w:val="none" w:sz="0" w:space="0" w:color="auto"/>
                            <w:right w:val="none" w:sz="0" w:space="0" w:color="auto"/>
                          </w:divBdr>
                          <w:divsChild>
                            <w:div w:id="140998480">
                              <w:marLeft w:val="0"/>
                              <w:marRight w:val="0"/>
                              <w:marTop w:val="0"/>
                              <w:marBottom w:val="0"/>
                              <w:divBdr>
                                <w:top w:val="none" w:sz="0" w:space="0" w:color="auto"/>
                                <w:left w:val="none" w:sz="0" w:space="0" w:color="auto"/>
                                <w:bottom w:val="none" w:sz="0" w:space="0" w:color="auto"/>
                                <w:right w:val="none" w:sz="0" w:space="0" w:color="auto"/>
                              </w:divBdr>
                              <w:divsChild>
                                <w:div w:id="1358846919">
                                  <w:marLeft w:val="0"/>
                                  <w:marRight w:val="0"/>
                                  <w:marTop w:val="0"/>
                                  <w:marBottom w:val="0"/>
                                  <w:divBdr>
                                    <w:top w:val="none" w:sz="0" w:space="0" w:color="auto"/>
                                    <w:left w:val="none" w:sz="0" w:space="0" w:color="auto"/>
                                    <w:bottom w:val="none" w:sz="0" w:space="0" w:color="auto"/>
                                    <w:right w:val="none" w:sz="0" w:space="0" w:color="auto"/>
                                  </w:divBdr>
                                </w:div>
                              </w:divsChild>
                            </w:div>
                            <w:div w:id="683362157">
                              <w:marLeft w:val="0"/>
                              <w:marRight w:val="0"/>
                              <w:marTop w:val="0"/>
                              <w:marBottom w:val="0"/>
                              <w:divBdr>
                                <w:top w:val="none" w:sz="0" w:space="0" w:color="auto"/>
                                <w:left w:val="none" w:sz="0" w:space="0" w:color="auto"/>
                                <w:bottom w:val="none" w:sz="0" w:space="0" w:color="auto"/>
                                <w:right w:val="none" w:sz="0" w:space="0" w:color="auto"/>
                              </w:divBdr>
                              <w:divsChild>
                                <w:div w:id="369498702">
                                  <w:marLeft w:val="0"/>
                                  <w:marRight w:val="0"/>
                                  <w:marTop w:val="0"/>
                                  <w:marBottom w:val="0"/>
                                  <w:divBdr>
                                    <w:top w:val="none" w:sz="0" w:space="0" w:color="auto"/>
                                    <w:left w:val="none" w:sz="0" w:space="0" w:color="auto"/>
                                    <w:bottom w:val="none" w:sz="0" w:space="0" w:color="auto"/>
                                    <w:right w:val="none" w:sz="0" w:space="0" w:color="auto"/>
                                  </w:divBdr>
                                </w:div>
                              </w:divsChild>
                            </w:div>
                            <w:div w:id="766729568">
                              <w:marLeft w:val="0"/>
                              <w:marRight w:val="0"/>
                              <w:marTop w:val="0"/>
                              <w:marBottom w:val="0"/>
                              <w:divBdr>
                                <w:top w:val="none" w:sz="0" w:space="0" w:color="auto"/>
                                <w:left w:val="none" w:sz="0" w:space="0" w:color="auto"/>
                                <w:bottom w:val="none" w:sz="0" w:space="0" w:color="auto"/>
                                <w:right w:val="none" w:sz="0" w:space="0" w:color="auto"/>
                              </w:divBdr>
                              <w:divsChild>
                                <w:div w:id="1488857906">
                                  <w:marLeft w:val="0"/>
                                  <w:marRight w:val="0"/>
                                  <w:marTop w:val="0"/>
                                  <w:marBottom w:val="0"/>
                                  <w:divBdr>
                                    <w:top w:val="none" w:sz="0" w:space="0" w:color="auto"/>
                                    <w:left w:val="none" w:sz="0" w:space="0" w:color="auto"/>
                                    <w:bottom w:val="none" w:sz="0" w:space="0" w:color="auto"/>
                                    <w:right w:val="none" w:sz="0" w:space="0" w:color="auto"/>
                                  </w:divBdr>
                                </w:div>
                              </w:divsChild>
                            </w:div>
                            <w:div w:id="1034890831">
                              <w:marLeft w:val="0"/>
                              <w:marRight w:val="0"/>
                              <w:marTop w:val="0"/>
                              <w:marBottom w:val="0"/>
                              <w:divBdr>
                                <w:top w:val="none" w:sz="0" w:space="0" w:color="auto"/>
                                <w:left w:val="none" w:sz="0" w:space="0" w:color="auto"/>
                                <w:bottom w:val="none" w:sz="0" w:space="0" w:color="auto"/>
                                <w:right w:val="none" w:sz="0" w:space="0" w:color="auto"/>
                              </w:divBdr>
                              <w:divsChild>
                                <w:div w:id="150022328">
                                  <w:marLeft w:val="0"/>
                                  <w:marRight w:val="0"/>
                                  <w:marTop w:val="0"/>
                                  <w:marBottom w:val="0"/>
                                  <w:divBdr>
                                    <w:top w:val="none" w:sz="0" w:space="0" w:color="auto"/>
                                    <w:left w:val="none" w:sz="0" w:space="0" w:color="auto"/>
                                    <w:bottom w:val="none" w:sz="0" w:space="0" w:color="auto"/>
                                    <w:right w:val="none" w:sz="0" w:space="0" w:color="auto"/>
                                  </w:divBdr>
                                </w:div>
                              </w:divsChild>
                            </w:div>
                            <w:div w:id="2135250420">
                              <w:marLeft w:val="0"/>
                              <w:marRight w:val="0"/>
                              <w:marTop w:val="0"/>
                              <w:marBottom w:val="0"/>
                              <w:divBdr>
                                <w:top w:val="none" w:sz="0" w:space="0" w:color="auto"/>
                                <w:left w:val="none" w:sz="0" w:space="0" w:color="auto"/>
                                <w:bottom w:val="none" w:sz="0" w:space="0" w:color="auto"/>
                                <w:right w:val="none" w:sz="0" w:space="0" w:color="auto"/>
                              </w:divBdr>
                              <w:divsChild>
                                <w:div w:id="1263369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8317243">
                      <w:marLeft w:val="0"/>
                      <w:marRight w:val="0"/>
                      <w:marTop w:val="0"/>
                      <w:marBottom w:val="0"/>
                      <w:divBdr>
                        <w:top w:val="none" w:sz="0" w:space="0" w:color="auto"/>
                        <w:left w:val="none" w:sz="0" w:space="0" w:color="auto"/>
                        <w:bottom w:val="none" w:sz="0" w:space="0" w:color="auto"/>
                        <w:right w:val="none" w:sz="0" w:space="0" w:color="auto"/>
                      </w:divBdr>
                      <w:divsChild>
                        <w:div w:id="1556894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486767">
                  <w:marLeft w:val="0"/>
                  <w:marRight w:val="0"/>
                  <w:marTop w:val="0"/>
                  <w:marBottom w:val="0"/>
                  <w:divBdr>
                    <w:top w:val="none" w:sz="0" w:space="0" w:color="auto"/>
                    <w:left w:val="none" w:sz="0" w:space="0" w:color="auto"/>
                    <w:bottom w:val="none" w:sz="0" w:space="0" w:color="auto"/>
                    <w:right w:val="none" w:sz="0" w:space="0" w:color="auto"/>
                  </w:divBdr>
                  <w:divsChild>
                    <w:div w:id="313800095">
                      <w:marLeft w:val="0"/>
                      <w:marRight w:val="0"/>
                      <w:marTop w:val="0"/>
                      <w:marBottom w:val="0"/>
                      <w:divBdr>
                        <w:top w:val="none" w:sz="0" w:space="0" w:color="auto"/>
                        <w:left w:val="none" w:sz="0" w:space="0" w:color="auto"/>
                        <w:bottom w:val="none" w:sz="0" w:space="0" w:color="auto"/>
                        <w:right w:val="none" w:sz="0" w:space="0" w:color="auto"/>
                      </w:divBdr>
                      <w:divsChild>
                        <w:div w:id="1256327443">
                          <w:marLeft w:val="0"/>
                          <w:marRight w:val="0"/>
                          <w:marTop w:val="0"/>
                          <w:marBottom w:val="0"/>
                          <w:divBdr>
                            <w:top w:val="none" w:sz="0" w:space="0" w:color="auto"/>
                            <w:left w:val="none" w:sz="0" w:space="0" w:color="auto"/>
                            <w:bottom w:val="none" w:sz="0" w:space="0" w:color="auto"/>
                            <w:right w:val="none" w:sz="0" w:space="0" w:color="auto"/>
                          </w:divBdr>
                          <w:divsChild>
                            <w:div w:id="540485334">
                              <w:marLeft w:val="0"/>
                              <w:marRight w:val="0"/>
                              <w:marTop w:val="0"/>
                              <w:marBottom w:val="0"/>
                              <w:divBdr>
                                <w:top w:val="none" w:sz="0" w:space="0" w:color="auto"/>
                                <w:left w:val="none" w:sz="0" w:space="0" w:color="auto"/>
                                <w:bottom w:val="none" w:sz="0" w:space="0" w:color="auto"/>
                                <w:right w:val="none" w:sz="0" w:space="0" w:color="auto"/>
                              </w:divBdr>
                              <w:divsChild>
                                <w:div w:id="492719797">
                                  <w:marLeft w:val="0"/>
                                  <w:marRight w:val="0"/>
                                  <w:marTop w:val="0"/>
                                  <w:marBottom w:val="0"/>
                                  <w:divBdr>
                                    <w:top w:val="none" w:sz="0" w:space="0" w:color="auto"/>
                                    <w:left w:val="none" w:sz="0" w:space="0" w:color="auto"/>
                                    <w:bottom w:val="none" w:sz="0" w:space="0" w:color="auto"/>
                                    <w:right w:val="none" w:sz="0" w:space="0" w:color="auto"/>
                                  </w:divBdr>
                                </w:div>
                              </w:divsChild>
                            </w:div>
                            <w:div w:id="664816694">
                              <w:marLeft w:val="0"/>
                              <w:marRight w:val="0"/>
                              <w:marTop w:val="0"/>
                              <w:marBottom w:val="0"/>
                              <w:divBdr>
                                <w:top w:val="none" w:sz="0" w:space="0" w:color="auto"/>
                                <w:left w:val="none" w:sz="0" w:space="0" w:color="auto"/>
                                <w:bottom w:val="none" w:sz="0" w:space="0" w:color="auto"/>
                                <w:right w:val="none" w:sz="0" w:space="0" w:color="auto"/>
                              </w:divBdr>
                              <w:divsChild>
                                <w:div w:id="978806385">
                                  <w:marLeft w:val="0"/>
                                  <w:marRight w:val="0"/>
                                  <w:marTop w:val="0"/>
                                  <w:marBottom w:val="0"/>
                                  <w:divBdr>
                                    <w:top w:val="none" w:sz="0" w:space="0" w:color="auto"/>
                                    <w:left w:val="none" w:sz="0" w:space="0" w:color="auto"/>
                                    <w:bottom w:val="none" w:sz="0" w:space="0" w:color="auto"/>
                                    <w:right w:val="none" w:sz="0" w:space="0" w:color="auto"/>
                                  </w:divBdr>
                                </w:div>
                              </w:divsChild>
                            </w:div>
                            <w:div w:id="1225408768">
                              <w:marLeft w:val="0"/>
                              <w:marRight w:val="0"/>
                              <w:marTop w:val="0"/>
                              <w:marBottom w:val="0"/>
                              <w:divBdr>
                                <w:top w:val="none" w:sz="0" w:space="0" w:color="auto"/>
                                <w:left w:val="none" w:sz="0" w:space="0" w:color="auto"/>
                                <w:bottom w:val="none" w:sz="0" w:space="0" w:color="auto"/>
                                <w:right w:val="none" w:sz="0" w:space="0" w:color="auto"/>
                              </w:divBdr>
                              <w:divsChild>
                                <w:div w:id="1229149772">
                                  <w:marLeft w:val="0"/>
                                  <w:marRight w:val="0"/>
                                  <w:marTop w:val="0"/>
                                  <w:marBottom w:val="0"/>
                                  <w:divBdr>
                                    <w:top w:val="none" w:sz="0" w:space="0" w:color="auto"/>
                                    <w:left w:val="none" w:sz="0" w:space="0" w:color="auto"/>
                                    <w:bottom w:val="none" w:sz="0" w:space="0" w:color="auto"/>
                                    <w:right w:val="none" w:sz="0" w:space="0" w:color="auto"/>
                                  </w:divBdr>
                                </w:div>
                              </w:divsChild>
                            </w:div>
                            <w:div w:id="1469083537">
                              <w:marLeft w:val="0"/>
                              <w:marRight w:val="0"/>
                              <w:marTop w:val="0"/>
                              <w:marBottom w:val="0"/>
                              <w:divBdr>
                                <w:top w:val="none" w:sz="0" w:space="0" w:color="auto"/>
                                <w:left w:val="none" w:sz="0" w:space="0" w:color="auto"/>
                                <w:bottom w:val="none" w:sz="0" w:space="0" w:color="auto"/>
                                <w:right w:val="none" w:sz="0" w:space="0" w:color="auto"/>
                              </w:divBdr>
                              <w:divsChild>
                                <w:div w:id="1979991200">
                                  <w:marLeft w:val="0"/>
                                  <w:marRight w:val="0"/>
                                  <w:marTop w:val="0"/>
                                  <w:marBottom w:val="0"/>
                                  <w:divBdr>
                                    <w:top w:val="none" w:sz="0" w:space="0" w:color="auto"/>
                                    <w:left w:val="none" w:sz="0" w:space="0" w:color="auto"/>
                                    <w:bottom w:val="none" w:sz="0" w:space="0" w:color="auto"/>
                                    <w:right w:val="none" w:sz="0" w:space="0" w:color="auto"/>
                                  </w:divBdr>
                                </w:div>
                              </w:divsChild>
                            </w:div>
                            <w:div w:id="1721055868">
                              <w:marLeft w:val="0"/>
                              <w:marRight w:val="0"/>
                              <w:marTop w:val="0"/>
                              <w:marBottom w:val="0"/>
                              <w:divBdr>
                                <w:top w:val="none" w:sz="0" w:space="0" w:color="auto"/>
                                <w:left w:val="none" w:sz="0" w:space="0" w:color="auto"/>
                                <w:bottom w:val="none" w:sz="0" w:space="0" w:color="auto"/>
                                <w:right w:val="none" w:sz="0" w:space="0" w:color="auto"/>
                              </w:divBdr>
                              <w:divsChild>
                                <w:div w:id="137835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376999">
                          <w:marLeft w:val="0"/>
                          <w:marRight w:val="0"/>
                          <w:marTop w:val="0"/>
                          <w:marBottom w:val="0"/>
                          <w:divBdr>
                            <w:top w:val="none" w:sz="0" w:space="0" w:color="auto"/>
                            <w:left w:val="none" w:sz="0" w:space="0" w:color="auto"/>
                            <w:bottom w:val="none" w:sz="0" w:space="0" w:color="auto"/>
                            <w:right w:val="none" w:sz="0" w:space="0" w:color="auto"/>
                          </w:divBdr>
                          <w:divsChild>
                            <w:div w:id="413864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531045">
                      <w:marLeft w:val="0"/>
                      <w:marRight w:val="0"/>
                      <w:marTop w:val="0"/>
                      <w:marBottom w:val="0"/>
                      <w:divBdr>
                        <w:top w:val="none" w:sz="0" w:space="0" w:color="auto"/>
                        <w:left w:val="none" w:sz="0" w:space="0" w:color="auto"/>
                        <w:bottom w:val="none" w:sz="0" w:space="0" w:color="auto"/>
                        <w:right w:val="none" w:sz="0" w:space="0" w:color="auto"/>
                      </w:divBdr>
                      <w:divsChild>
                        <w:div w:id="300233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175442">
                  <w:marLeft w:val="0"/>
                  <w:marRight w:val="0"/>
                  <w:marTop w:val="0"/>
                  <w:marBottom w:val="0"/>
                  <w:divBdr>
                    <w:top w:val="none" w:sz="0" w:space="0" w:color="auto"/>
                    <w:left w:val="none" w:sz="0" w:space="0" w:color="auto"/>
                    <w:bottom w:val="none" w:sz="0" w:space="0" w:color="auto"/>
                    <w:right w:val="none" w:sz="0" w:space="0" w:color="auto"/>
                  </w:divBdr>
                  <w:divsChild>
                    <w:div w:id="406153442">
                      <w:marLeft w:val="0"/>
                      <w:marRight w:val="0"/>
                      <w:marTop w:val="0"/>
                      <w:marBottom w:val="0"/>
                      <w:divBdr>
                        <w:top w:val="none" w:sz="0" w:space="0" w:color="auto"/>
                        <w:left w:val="none" w:sz="0" w:space="0" w:color="auto"/>
                        <w:bottom w:val="none" w:sz="0" w:space="0" w:color="auto"/>
                        <w:right w:val="none" w:sz="0" w:space="0" w:color="auto"/>
                      </w:divBdr>
                      <w:divsChild>
                        <w:div w:id="3823790">
                          <w:marLeft w:val="0"/>
                          <w:marRight w:val="0"/>
                          <w:marTop w:val="0"/>
                          <w:marBottom w:val="0"/>
                          <w:divBdr>
                            <w:top w:val="none" w:sz="0" w:space="0" w:color="auto"/>
                            <w:left w:val="none" w:sz="0" w:space="0" w:color="auto"/>
                            <w:bottom w:val="none" w:sz="0" w:space="0" w:color="auto"/>
                            <w:right w:val="none" w:sz="0" w:space="0" w:color="auto"/>
                          </w:divBdr>
                          <w:divsChild>
                            <w:div w:id="5597885">
                              <w:marLeft w:val="0"/>
                              <w:marRight w:val="0"/>
                              <w:marTop w:val="0"/>
                              <w:marBottom w:val="0"/>
                              <w:divBdr>
                                <w:top w:val="none" w:sz="0" w:space="0" w:color="auto"/>
                                <w:left w:val="none" w:sz="0" w:space="0" w:color="auto"/>
                                <w:bottom w:val="none" w:sz="0" w:space="0" w:color="auto"/>
                                <w:right w:val="none" w:sz="0" w:space="0" w:color="auto"/>
                              </w:divBdr>
                            </w:div>
                          </w:divsChild>
                        </w:div>
                        <w:div w:id="683556486">
                          <w:marLeft w:val="0"/>
                          <w:marRight w:val="0"/>
                          <w:marTop w:val="0"/>
                          <w:marBottom w:val="0"/>
                          <w:divBdr>
                            <w:top w:val="none" w:sz="0" w:space="0" w:color="auto"/>
                            <w:left w:val="none" w:sz="0" w:space="0" w:color="auto"/>
                            <w:bottom w:val="none" w:sz="0" w:space="0" w:color="auto"/>
                            <w:right w:val="none" w:sz="0" w:space="0" w:color="auto"/>
                          </w:divBdr>
                          <w:divsChild>
                            <w:div w:id="542714734">
                              <w:marLeft w:val="0"/>
                              <w:marRight w:val="0"/>
                              <w:marTop w:val="0"/>
                              <w:marBottom w:val="0"/>
                              <w:divBdr>
                                <w:top w:val="none" w:sz="0" w:space="0" w:color="auto"/>
                                <w:left w:val="none" w:sz="0" w:space="0" w:color="auto"/>
                                <w:bottom w:val="none" w:sz="0" w:space="0" w:color="auto"/>
                                <w:right w:val="none" w:sz="0" w:space="0" w:color="auto"/>
                              </w:divBdr>
                            </w:div>
                          </w:divsChild>
                        </w:div>
                        <w:div w:id="954605502">
                          <w:marLeft w:val="0"/>
                          <w:marRight w:val="0"/>
                          <w:marTop w:val="0"/>
                          <w:marBottom w:val="0"/>
                          <w:divBdr>
                            <w:top w:val="none" w:sz="0" w:space="0" w:color="auto"/>
                            <w:left w:val="none" w:sz="0" w:space="0" w:color="auto"/>
                            <w:bottom w:val="none" w:sz="0" w:space="0" w:color="auto"/>
                            <w:right w:val="none" w:sz="0" w:space="0" w:color="auto"/>
                          </w:divBdr>
                          <w:divsChild>
                            <w:div w:id="1988126455">
                              <w:marLeft w:val="0"/>
                              <w:marRight w:val="0"/>
                              <w:marTop w:val="0"/>
                              <w:marBottom w:val="0"/>
                              <w:divBdr>
                                <w:top w:val="none" w:sz="0" w:space="0" w:color="auto"/>
                                <w:left w:val="none" w:sz="0" w:space="0" w:color="auto"/>
                                <w:bottom w:val="none" w:sz="0" w:space="0" w:color="auto"/>
                                <w:right w:val="none" w:sz="0" w:space="0" w:color="auto"/>
                              </w:divBdr>
                            </w:div>
                          </w:divsChild>
                        </w:div>
                        <w:div w:id="1079136888">
                          <w:marLeft w:val="0"/>
                          <w:marRight w:val="0"/>
                          <w:marTop w:val="0"/>
                          <w:marBottom w:val="0"/>
                          <w:divBdr>
                            <w:top w:val="none" w:sz="0" w:space="0" w:color="auto"/>
                            <w:left w:val="none" w:sz="0" w:space="0" w:color="auto"/>
                            <w:bottom w:val="none" w:sz="0" w:space="0" w:color="auto"/>
                            <w:right w:val="none" w:sz="0" w:space="0" w:color="auto"/>
                          </w:divBdr>
                          <w:divsChild>
                            <w:div w:id="1406413412">
                              <w:marLeft w:val="0"/>
                              <w:marRight w:val="0"/>
                              <w:marTop w:val="0"/>
                              <w:marBottom w:val="0"/>
                              <w:divBdr>
                                <w:top w:val="none" w:sz="0" w:space="0" w:color="auto"/>
                                <w:left w:val="none" w:sz="0" w:space="0" w:color="auto"/>
                                <w:bottom w:val="none" w:sz="0" w:space="0" w:color="auto"/>
                                <w:right w:val="none" w:sz="0" w:space="0" w:color="auto"/>
                              </w:divBdr>
                            </w:div>
                          </w:divsChild>
                        </w:div>
                        <w:div w:id="1167745882">
                          <w:marLeft w:val="0"/>
                          <w:marRight w:val="0"/>
                          <w:marTop w:val="0"/>
                          <w:marBottom w:val="0"/>
                          <w:divBdr>
                            <w:top w:val="none" w:sz="0" w:space="0" w:color="auto"/>
                            <w:left w:val="none" w:sz="0" w:space="0" w:color="auto"/>
                            <w:bottom w:val="none" w:sz="0" w:space="0" w:color="auto"/>
                            <w:right w:val="none" w:sz="0" w:space="0" w:color="auto"/>
                          </w:divBdr>
                          <w:divsChild>
                            <w:div w:id="913667929">
                              <w:marLeft w:val="0"/>
                              <w:marRight w:val="0"/>
                              <w:marTop w:val="0"/>
                              <w:marBottom w:val="0"/>
                              <w:divBdr>
                                <w:top w:val="none" w:sz="0" w:space="0" w:color="auto"/>
                                <w:left w:val="none" w:sz="0" w:space="0" w:color="auto"/>
                                <w:bottom w:val="none" w:sz="0" w:space="0" w:color="auto"/>
                                <w:right w:val="none" w:sz="0" w:space="0" w:color="auto"/>
                              </w:divBdr>
                            </w:div>
                          </w:divsChild>
                        </w:div>
                        <w:div w:id="1855411489">
                          <w:marLeft w:val="0"/>
                          <w:marRight w:val="0"/>
                          <w:marTop w:val="0"/>
                          <w:marBottom w:val="0"/>
                          <w:divBdr>
                            <w:top w:val="none" w:sz="0" w:space="0" w:color="auto"/>
                            <w:left w:val="none" w:sz="0" w:space="0" w:color="auto"/>
                            <w:bottom w:val="none" w:sz="0" w:space="0" w:color="auto"/>
                            <w:right w:val="none" w:sz="0" w:space="0" w:color="auto"/>
                          </w:divBdr>
                          <w:divsChild>
                            <w:div w:id="1579707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591645">
                      <w:marLeft w:val="0"/>
                      <w:marRight w:val="0"/>
                      <w:marTop w:val="0"/>
                      <w:marBottom w:val="0"/>
                      <w:divBdr>
                        <w:top w:val="none" w:sz="0" w:space="0" w:color="auto"/>
                        <w:left w:val="none" w:sz="0" w:space="0" w:color="auto"/>
                        <w:bottom w:val="none" w:sz="0" w:space="0" w:color="auto"/>
                        <w:right w:val="none" w:sz="0" w:space="0" w:color="auto"/>
                      </w:divBdr>
                      <w:divsChild>
                        <w:div w:id="34710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907398">
                  <w:marLeft w:val="0"/>
                  <w:marRight w:val="0"/>
                  <w:marTop w:val="0"/>
                  <w:marBottom w:val="0"/>
                  <w:divBdr>
                    <w:top w:val="none" w:sz="0" w:space="0" w:color="auto"/>
                    <w:left w:val="none" w:sz="0" w:space="0" w:color="auto"/>
                    <w:bottom w:val="none" w:sz="0" w:space="0" w:color="auto"/>
                    <w:right w:val="none" w:sz="0" w:space="0" w:color="auto"/>
                  </w:divBdr>
                  <w:divsChild>
                    <w:div w:id="64885643">
                      <w:marLeft w:val="0"/>
                      <w:marRight w:val="0"/>
                      <w:marTop w:val="0"/>
                      <w:marBottom w:val="0"/>
                      <w:divBdr>
                        <w:top w:val="none" w:sz="0" w:space="0" w:color="auto"/>
                        <w:left w:val="none" w:sz="0" w:space="0" w:color="auto"/>
                        <w:bottom w:val="none" w:sz="0" w:space="0" w:color="auto"/>
                        <w:right w:val="none" w:sz="0" w:space="0" w:color="auto"/>
                      </w:divBdr>
                      <w:divsChild>
                        <w:div w:id="367028768">
                          <w:marLeft w:val="0"/>
                          <w:marRight w:val="0"/>
                          <w:marTop w:val="0"/>
                          <w:marBottom w:val="0"/>
                          <w:divBdr>
                            <w:top w:val="none" w:sz="0" w:space="0" w:color="auto"/>
                            <w:left w:val="none" w:sz="0" w:space="0" w:color="auto"/>
                            <w:bottom w:val="none" w:sz="0" w:space="0" w:color="auto"/>
                            <w:right w:val="none" w:sz="0" w:space="0" w:color="auto"/>
                          </w:divBdr>
                          <w:divsChild>
                            <w:div w:id="240798539">
                              <w:marLeft w:val="0"/>
                              <w:marRight w:val="0"/>
                              <w:marTop w:val="0"/>
                              <w:marBottom w:val="0"/>
                              <w:divBdr>
                                <w:top w:val="none" w:sz="0" w:space="0" w:color="auto"/>
                                <w:left w:val="none" w:sz="0" w:space="0" w:color="auto"/>
                                <w:bottom w:val="none" w:sz="0" w:space="0" w:color="auto"/>
                                <w:right w:val="none" w:sz="0" w:space="0" w:color="auto"/>
                              </w:divBdr>
                            </w:div>
                          </w:divsChild>
                        </w:div>
                        <w:div w:id="1670214764">
                          <w:marLeft w:val="0"/>
                          <w:marRight w:val="0"/>
                          <w:marTop w:val="0"/>
                          <w:marBottom w:val="0"/>
                          <w:divBdr>
                            <w:top w:val="none" w:sz="0" w:space="0" w:color="auto"/>
                            <w:left w:val="none" w:sz="0" w:space="0" w:color="auto"/>
                            <w:bottom w:val="none" w:sz="0" w:space="0" w:color="auto"/>
                            <w:right w:val="none" w:sz="0" w:space="0" w:color="auto"/>
                          </w:divBdr>
                          <w:divsChild>
                            <w:div w:id="1305548927">
                              <w:marLeft w:val="0"/>
                              <w:marRight w:val="0"/>
                              <w:marTop w:val="0"/>
                              <w:marBottom w:val="0"/>
                              <w:divBdr>
                                <w:top w:val="none" w:sz="0" w:space="0" w:color="auto"/>
                                <w:left w:val="none" w:sz="0" w:space="0" w:color="auto"/>
                                <w:bottom w:val="none" w:sz="0" w:space="0" w:color="auto"/>
                                <w:right w:val="none" w:sz="0" w:space="0" w:color="auto"/>
                              </w:divBdr>
                              <w:divsChild>
                                <w:div w:id="995458022">
                                  <w:marLeft w:val="0"/>
                                  <w:marRight w:val="0"/>
                                  <w:marTop w:val="0"/>
                                  <w:marBottom w:val="0"/>
                                  <w:divBdr>
                                    <w:top w:val="none" w:sz="0" w:space="0" w:color="auto"/>
                                    <w:left w:val="none" w:sz="0" w:space="0" w:color="auto"/>
                                    <w:bottom w:val="none" w:sz="0" w:space="0" w:color="auto"/>
                                    <w:right w:val="none" w:sz="0" w:space="0" w:color="auto"/>
                                  </w:divBdr>
                                </w:div>
                              </w:divsChild>
                            </w:div>
                            <w:div w:id="1388652399">
                              <w:marLeft w:val="0"/>
                              <w:marRight w:val="0"/>
                              <w:marTop w:val="0"/>
                              <w:marBottom w:val="0"/>
                              <w:divBdr>
                                <w:top w:val="none" w:sz="0" w:space="0" w:color="auto"/>
                                <w:left w:val="none" w:sz="0" w:space="0" w:color="auto"/>
                                <w:bottom w:val="none" w:sz="0" w:space="0" w:color="auto"/>
                                <w:right w:val="none" w:sz="0" w:space="0" w:color="auto"/>
                              </w:divBdr>
                              <w:divsChild>
                                <w:div w:id="123740258">
                                  <w:marLeft w:val="0"/>
                                  <w:marRight w:val="0"/>
                                  <w:marTop w:val="0"/>
                                  <w:marBottom w:val="0"/>
                                  <w:divBdr>
                                    <w:top w:val="none" w:sz="0" w:space="0" w:color="auto"/>
                                    <w:left w:val="none" w:sz="0" w:space="0" w:color="auto"/>
                                    <w:bottom w:val="none" w:sz="0" w:space="0" w:color="auto"/>
                                    <w:right w:val="none" w:sz="0" w:space="0" w:color="auto"/>
                                  </w:divBdr>
                                </w:div>
                              </w:divsChild>
                            </w:div>
                            <w:div w:id="1571622448">
                              <w:marLeft w:val="0"/>
                              <w:marRight w:val="0"/>
                              <w:marTop w:val="0"/>
                              <w:marBottom w:val="0"/>
                              <w:divBdr>
                                <w:top w:val="none" w:sz="0" w:space="0" w:color="auto"/>
                                <w:left w:val="none" w:sz="0" w:space="0" w:color="auto"/>
                                <w:bottom w:val="none" w:sz="0" w:space="0" w:color="auto"/>
                                <w:right w:val="none" w:sz="0" w:space="0" w:color="auto"/>
                              </w:divBdr>
                              <w:divsChild>
                                <w:div w:id="1049498361">
                                  <w:marLeft w:val="0"/>
                                  <w:marRight w:val="0"/>
                                  <w:marTop w:val="0"/>
                                  <w:marBottom w:val="0"/>
                                  <w:divBdr>
                                    <w:top w:val="none" w:sz="0" w:space="0" w:color="auto"/>
                                    <w:left w:val="none" w:sz="0" w:space="0" w:color="auto"/>
                                    <w:bottom w:val="none" w:sz="0" w:space="0" w:color="auto"/>
                                    <w:right w:val="none" w:sz="0" w:space="0" w:color="auto"/>
                                  </w:divBdr>
                                </w:div>
                              </w:divsChild>
                            </w:div>
                            <w:div w:id="1634560196">
                              <w:marLeft w:val="0"/>
                              <w:marRight w:val="0"/>
                              <w:marTop w:val="0"/>
                              <w:marBottom w:val="0"/>
                              <w:divBdr>
                                <w:top w:val="none" w:sz="0" w:space="0" w:color="auto"/>
                                <w:left w:val="none" w:sz="0" w:space="0" w:color="auto"/>
                                <w:bottom w:val="none" w:sz="0" w:space="0" w:color="auto"/>
                                <w:right w:val="none" w:sz="0" w:space="0" w:color="auto"/>
                              </w:divBdr>
                              <w:divsChild>
                                <w:div w:id="1423573225">
                                  <w:marLeft w:val="0"/>
                                  <w:marRight w:val="0"/>
                                  <w:marTop w:val="0"/>
                                  <w:marBottom w:val="0"/>
                                  <w:divBdr>
                                    <w:top w:val="none" w:sz="0" w:space="0" w:color="auto"/>
                                    <w:left w:val="none" w:sz="0" w:space="0" w:color="auto"/>
                                    <w:bottom w:val="none" w:sz="0" w:space="0" w:color="auto"/>
                                    <w:right w:val="none" w:sz="0" w:space="0" w:color="auto"/>
                                  </w:divBdr>
                                </w:div>
                              </w:divsChild>
                            </w:div>
                            <w:div w:id="2083797869">
                              <w:marLeft w:val="0"/>
                              <w:marRight w:val="0"/>
                              <w:marTop w:val="0"/>
                              <w:marBottom w:val="0"/>
                              <w:divBdr>
                                <w:top w:val="none" w:sz="0" w:space="0" w:color="auto"/>
                                <w:left w:val="none" w:sz="0" w:space="0" w:color="auto"/>
                                <w:bottom w:val="none" w:sz="0" w:space="0" w:color="auto"/>
                                <w:right w:val="none" w:sz="0" w:space="0" w:color="auto"/>
                              </w:divBdr>
                              <w:divsChild>
                                <w:div w:id="1581867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293674">
                      <w:marLeft w:val="0"/>
                      <w:marRight w:val="0"/>
                      <w:marTop w:val="0"/>
                      <w:marBottom w:val="0"/>
                      <w:divBdr>
                        <w:top w:val="none" w:sz="0" w:space="0" w:color="auto"/>
                        <w:left w:val="none" w:sz="0" w:space="0" w:color="auto"/>
                        <w:bottom w:val="none" w:sz="0" w:space="0" w:color="auto"/>
                        <w:right w:val="none" w:sz="0" w:space="0" w:color="auto"/>
                      </w:divBdr>
                      <w:divsChild>
                        <w:div w:id="26492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415587">
                  <w:marLeft w:val="0"/>
                  <w:marRight w:val="0"/>
                  <w:marTop w:val="0"/>
                  <w:marBottom w:val="0"/>
                  <w:divBdr>
                    <w:top w:val="none" w:sz="0" w:space="0" w:color="auto"/>
                    <w:left w:val="none" w:sz="0" w:space="0" w:color="auto"/>
                    <w:bottom w:val="none" w:sz="0" w:space="0" w:color="auto"/>
                    <w:right w:val="none" w:sz="0" w:space="0" w:color="auto"/>
                  </w:divBdr>
                  <w:divsChild>
                    <w:div w:id="603077878">
                      <w:marLeft w:val="0"/>
                      <w:marRight w:val="0"/>
                      <w:marTop w:val="0"/>
                      <w:marBottom w:val="0"/>
                      <w:divBdr>
                        <w:top w:val="none" w:sz="0" w:space="0" w:color="auto"/>
                        <w:left w:val="none" w:sz="0" w:space="0" w:color="auto"/>
                        <w:bottom w:val="none" w:sz="0" w:space="0" w:color="auto"/>
                        <w:right w:val="none" w:sz="0" w:space="0" w:color="auto"/>
                      </w:divBdr>
                      <w:divsChild>
                        <w:div w:id="554389195">
                          <w:marLeft w:val="0"/>
                          <w:marRight w:val="0"/>
                          <w:marTop w:val="0"/>
                          <w:marBottom w:val="0"/>
                          <w:divBdr>
                            <w:top w:val="none" w:sz="0" w:space="0" w:color="auto"/>
                            <w:left w:val="none" w:sz="0" w:space="0" w:color="auto"/>
                            <w:bottom w:val="none" w:sz="0" w:space="0" w:color="auto"/>
                            <w:right w:val="none" w:sz="0" w:space="0" w:color="auto"/>
                          </w:divBdr>
                          <w:divsChild>
                            <w:div w:id="151722787">
                              <w:marLeft w:val="0"/>
                              <w:marRight w:val="0"/>
                              <w:marTop w:val="0"/>
                              <w:marBottom w:val="0"/>
                              <w:divBdr>
                                <w:top w:val="none" w:sz="0" w:space="0" w:color="auto"/>
                                <w:left w:val="none" w:sz="0" w:space="0" w:color="auto"/>
                                <w:bottom w:val="none" w:sz="0" w:space="0" w:color="auto"/>
                                <w:right w:val="none" w:sz="0" w:space="0" w:color="auto"/>
                              </w:divBdr>
                              <w:divsChild>
                                <w:div w:id="622421496">
                                  <w:marLeft w:val="0"/>
                                  <w:marRight w:val="0"/>
                                  <w:marTop w:val="0"/>
                                  <w:marBottom w:val="0"/>
                                  <w:divBdr>
                                    <w:top w:val="none" w:sz="0" w:space="0" w:color="auto"/>
                                    <w:left w:val="none" w:sz="0" w:space="0" w:color="auto"/>
                                    <w:bottom w:val="none" w:sz="0" w:space="0" w:color="auto"/>
                                    <w:right w:val="none" w:sz="0" w:space="0" w:color="auto"/>
                                  </w:divBdr>
                                </w:div>
                              </w:divsChild>
                            </w:div>
                            <w:div w:id="236407178">
                              <w:marLeft w:val="0"/>
                              <w:marRight w:val="0"/>
                              <w:marTop w:val="0"/>
                              <w:marBottom w:val="0"/>
                              <w:divBdr>
                                <w:top w:val="none" w:sz="0" w:space="0" w:color="auto"/>
                                <w:left w:val="none" w:sz="0" w:space="0" w:color="auto"/>
                                <w:bottom w:val="none" w:sz="0" w:space="0" w:color="auto"/>
                                <w:right w:val="none" w:sz="0" w:space="0" w:color="auto"/>
                              </w:divBdr>
                              <w:divsChild>
                                <w:div w:id="888883085">
                                  <w:marLeft w:val="0"/>
                                  <w:marRight w:val="0"/>
                                  <w:marTop w:val="0"/>
                                  <w:marBottom w:val="0"/>
                                  <w:divBdr>
                                    <w:top w:val="none" w:sz="0" w:space="0" w:color="auto"/>
                                    <w:left w:val="none" w:sz="0" w:space="0" w:color="auto"/>
                                    <w:bottom w:val="none" w:sz="0" w:space="0" w:color="auto"/>
                                    <w:right w:val="none" w:sz="0" w:space="0" w:color="auto"/>
                                  </w:divBdr>
                                </w:div>
                              </w:divsChild>
                            </w:div>
                            <w:div w:id="882447572">
                              <w:marLeft w:val="0"/>
                              <w:marRight w:val="0"/>
                              <w:marTop w:val="0"/>
                              <w:marBottom w:val="0"/>
                              <w:divBdr>
                                <w:top w:val="none" w:sz="0" w:space="0" w:color="auto"/>
                                <w:left w:val="none" w:sz="0" w:space="0" w:color="auto"/>
                                <w:bottom w:val="none" w:sz="0" w:space="0" w:color="auto"/>
                                <w:right w:val="none" w:sz="0" w:space="0" w:color="auto"/>
                              </w:divBdr>
                              <w:divsChild>
                                <w:div w:id="1843616372">
                                  <w:marLeft w:val="0"/>
                                  <w:marRight w:val="0"/>
                                  <w:marTop w:val="0"/>
                                  <w:marBottom w:val="0"/>
                                  <w:divBdr>
                                    <w:top w:val="none" w:sz="0" w:space="0" w:color="auto"/>
                                    <w:left w:val="none" w:sz="0" w:space="0" w:color="auto"/>
                                    <w:bottom w:val="none" w:sz="0" w:space="0" w:color="auto"/>
                                    <w:right w:val="none" w:sz="0" w:space="0" w:color="auto"/>
                                  </w:divBdr>
                                </w:div>
                              </w:divsChild>
                            </w:div>
                            <w:div w:id="1400398409">
                              <w:marLeft w:val="0"/>
                              <w:marRight w:val="0"/>
                              <w:marTop w:val="0"/>
                              <w:marBottom w:val="0"/>
                              <w:divBdr>
                                <w:top w:val="none" w:sz="0" w:space="0" w:color="auto"/>
                                <w:left w:val="none" w:sz="0" w:space="0" w:color="auto"/>
                                <w:bottom w:val="none" w:sz="0" w:space="0" w:color="auto"/>
                                <w:right w:val="none" w:sz="0" w:space="0" w:color="auto"/>
                              </w:divBdr>
                              <w:divsChild>
                                <w:div w:id="1254044544">
                                  <w:marLeft w:val="0"/>
                                  <w:marRight w:val="0"/>
                                  <w:marTop w:val="0"/>
                                  <w:marBottom w:val="0"/>
                                  <w:divBdr>
                                    <w:top w:val="none" w:sz="0" w:space="0" w:color="auto"/>
                                    <w:left w:val="none" w:sz="0" w:space="0" w:color="auto"/>
                                    <w:bottom w:val="none" w:sz="0" w:space="0" w:color="auto"/>
                                    <w:right w:val="none" w:sz="0" w:space="0" w:color="auto"/>
                                  </w:divBdr>
                                </w:div>
                              </w:divsChild>
                            </w:div>
                            <w:div w:id="1981037511">
                              <w:marLeft w:val="0"/>
                              <w:marRight w:val="0"/>
                              <w:marTop w:val="0"/>
                              <w:marBottom w:val="0"/>
                              <w:divBdr>
                                <w:top w:val="none" w:sz="0" w:space="0" w:color="auto"/>
                                <w:left w:val="none" w:sz="0" w:space="0" w:color="auto"/>
                                <w:bottom w:val="none" w:sz="0" w:space="0" w:color="auto"/>
                                <w:right w:val="none" w:sz="0" w:space="0" w:color="auto"/>
                              </w:divBdr>
                              <w:divsChild>
                                <w:div w:id="64370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766144">
                          <w:marLeft w:val="0"/>
                          <w:marRight w:val="0"/>
                          <w:marTop w:val="0"/>
                          <w:marBottom w:val="0"/>
                          <w:divBdr>
                            <w:top w:val="none" w:sz="0" w:space="0" w:color="auto"/>
                            <w:left w:val="none" w:sz="0" w:space="0" w:color="auto"/>
                            <w:bottom w:val="none" w:sz="0" w:space="0" w:color="auto"/>
                            <w:right w:val="none" w:sz="0" w:space="0" w:color="auto"/>
                          </w:divBdr>
                          <w:divsChild>
                            <w:div w:id="1815638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677272">
                      <w:marLeft w:val="0"/>
                      <w:marRight w:val="0"/>
                      <w:marTop w:val="0"/>
                      <w:marBottom w:val="0"/>
                      <w:divBdr>
                        <w:top w:val="none" w:sz="0" w:space="0" w:color="auto"/>
                        <w:left w:val="none" w:sz="0" w:space="0" w:color="auto"/>
                        <w:bottom w:val="none" w:sz="0" w:space="0" w:color="auto"/>
                        <w:right w:val="none" w:sz="0" w:space="0" w:color="auto"/>
                      </w:divBdr>
                      <w:divsChild>
                        <w:div w:id="349796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650373">
                  <w:marLeft w:val="0"/>
                  <w:marRight w:val="0"/>
                  <w:marTop w:val="0"/>
                  <w:marBottom w:val="0"/>
                  <w:divBdr>
                    <w:top w:val="none" w:sz="0" w:space="0" w:color="auto"/>
                    <w:left w:val="none" w:sz="0" w:space="0" w:color="auto"/>
                    <w:bottom w:val="none" w:sz="0" w:space="0" w:color="auto"/>
                    <w:right w:val="none" w:sz="0" w:space="0" w:color="auto"/>
                  </w:divBdr>
                  <w:divsChild>
                    <w:div w:id="706225036">
                      <w:marLeft w:val="0"/>
                      <w:marRight w:val="0"/>
                      <w:marTop w:val="0"/>
                      <w:marBottom w:val="0"/>
                      <w:divBdr>
                        <w:top w:val="none" w:sz="0" w:space="0" w:color="auto"/>
                        <w:left w:val="none" w:sz="0" w:space="0" w:color="auto"/>
                        <w:bottom w:val="none" w:sz="0" w:space="0" w:color="auto"/>
                        <w:right w:val="none" w:sz="0" w:space="0" w:color="auto"/>
                      </w:divBdr>
                      <w:divsChild>
                        <w:div w:id="906106499">
                          <w:marLeft w:val="0"/>
                          <w:marRight w:val="0"/>
                          <w:marTop w:val="0"/>
                          <w:marBottom w:val="0"/>
                          <w:divBdr>
                            <w:top w:val="none" w:sz="0" w:space="0" w:color="auto"/>
                            <w:left w:val="none" w:sz="0" w:space="0" w:color="auto"/>
                            <w:bottom w:val="none" w:sz="0" w:space="0" w:color="auto"/>
                            <w:right w:val="none" w:sz="0" w:space="0" w:color="auto"/>
                          </w:divBdr>
                        </w:div>
                      </w:divsChild>
                    </w:div>
                    <w:div w:id="1062941808">
                      <w:marLeft w:val="0"/>
                      <w:marRight w:val="0"/>
                      <w:marTop w:val="0"/>
                      <w:marBottom w:val="0"/>
                      <w:divBdr>
                        <w:top w:val="none" w:sz="0" w:space="0" w:color="auto"/>
                        <w:left w:val="none" w:sz="0" w:space="0" w:color="auto"/>
                        <w:bottom w:val="none" w:sz="0" w:space="0" w:color="auto"/>
                        <w:right w:val="none" w:sz="0" w:space="0" w:color="auto"/>
                      </w:divBdr>
                      <w:divsChild>
                        <w:div w:id="1140852071">
                          <w:marLeft w:val="0"/>
                          <w:marRight w:val="0"/>
                          <w:marTop w:val="0"/>
                          <w:marBottom w:val="0"/>
                          <w:divBdr>
                            <w:top w:val="none" w:sz="0" w:space="0" w:color="auto"/>
                            <w:left w:val="none" w:sz="0" w:space="0" w:color="auto"/>
                            <w:bottom w:val="none" w:sz="0" w:space="0" w:color="auto"/>
                            <w:right w:val="none" w:sz="0" w:space="0" w:color="auto"/>
                          </w:divBdr>
                          <w:divsChild>
                            <w:div w:id="664479154">
                              <w:marLeft w:val="0"/>
                              <w:marRight w:val="0"/>
                              <w:marTop w:val="0"/>
                              <w:marBottom w:val="0"/>
                              <w:divBdr>
                                <w:top w:val="none" w:sz="0" w:space="0" w:color="auto"/>
                                <w:left w:val="none" w:sz="0" w:space="0" w:color="auto"/>
                                <w:bottom w:val="none" w:sz="0" w:space="0" w:color="auto"/>
                                <w:right w:val="none" w:sz="0" w:space="0" w:color="auto"/>
                              </w:divBdr>
                            </w:div>
                            <w:div w:id="673849250">
                              <w:marLeft w:val="0"/>
                              <w:marRight w:val="0"/>
                              <w:marTop w:val="0"/>
                              <w:marBottom w:val="0"/>
                              <w:divBdr>
                                <w:top w:val="none" w:sz="0" w:space="0" w:color="auto"/>
                                <w:left w:val="none" w:sz="0" w:space="0" w:color="auto"/>
                                <w:bottom w:val="none" w:sz="0" w:space="0" w:color="auto"/>
                                <w:right w:val="none" w:sz="0" w:space="0" w:color="auto"/>
                              </w:divBdr>
                            </w:div>
                          </w:divsChild>
                        </w:div>
                        <w:div w:id="2102680223">
                          <w:marLeft w:val="0"/>
                          <w:marRight w:val="0"/>
                          <w:marTop w:val="0"/>
                          <w:marBottom w:val="0"/>
                          <w:divBdr>
                            <w:top w:val="none" w:sz="0" w:space="0" w:color="auto"/>
                            <w:left w:val="none" w:sz="0" w:space="0" w:color="auto"/>
                            <w:bottom w:val="none" w:sz="0" w:space="0" w:color="auto"/>
                            <w:right w:val="none" w:sz="0" w:space="0" w:color="auto"/>
                          </w:divBdr>
                          <w:divsChild>
                            <w:div w:id="185171359">
                              <w:marLeft w:val="0"/>
                              <w:marRight w:val="0"/>
                              <w:marTop w:val="0"/>
                              <w:marBottom w:val="0"/>
                              <w:divBdr>
                                <w:top w:val="none" w:sz="0" w:space="0" w:color="auto"/>
                                <w:left w:val="none" w:sz="0" w:space="0" w:color="auto"/>
                                <w:bottom w:val="none" w:sz="0" w:space="0" w:color="auto"/>
                                <w:right w:val="none" w:sz="0" w:space="0" w:color="auto"/>
                              </w:divBdr>
                              <w:divsChild>
                                <w:div w:id="39523616">
                                  <w:marLeft w:val="0"/>
                                  <w:marRight w:val="0"/>
                                  <w:marTop w:val="0"/>
                                  <w:marBottom w:val="0"/>
                                  <w:divBdr>
                                    <w:top w:val="none" w:sz="0" w:space="0" w:color="auto"/>
                                    <w:left w:val="none" w:sz="0" w:space="0" w:color="auto"/>
                                    <w:bottom w:val="none" w:sz="0" w:space="0" w:color="auto"/>
                                    <w:right w:val="none" w:sz="0" w:space="0" w:color="auto"/>
                                  </w:divBdr>
                                </w:div>
                              </w:divsChild>
                            </w:div>
                            <w:div w:id="198009020">
                              <w:marLeft w:val="0"/>
                              <w:marRight w:val="0"/>
                              <w:marTop w:val="0"/>
                              <w:marBottom w:val="0"/>
                              <w:divBdr>
                                <w:top w:val="none" w:sz="0" w:space="0" w:color="auto"/>
                                <w:left w:val="none" w:sz="0" w:space="0" w:color="auto"/>
                                <w:bottom w:val="none" w:sz="0" w:space="0" w:color="auto"/>
                                <w:right w:val="none" w:sz="0" w:space="0" w:color="auto"/>
                              </w:divBdr>
                              <w:divsChild>
                                <w:div w:id="964970938">
                                  <w:marLeft w:val="0"/>
                                  <w:marRight w:val="0"/>
                                  <w:marTop w:val="0"/>
                                  <w:marBottom w:val="0"/>
                                  <w:divBdr>
                                    <w:top w:val="none" w:sz="0" w:space="0" w:color="auto"/>
                                    <w:left w:val="none" w:sz="0" w:space="0" w:color="auto"/>
                                    <w:bottom w:val="none" w:sz="0" w:space="0" w:color="auto"/>
                                    <w:right w:val="none" w:sz="0" w:space="0" w:color="auto"/>
                                  </w:divBdr>
                                </w:div>
                              </w:divsChild>
                            </w:div>
                            <w:div w:id="851379724">
                              <w:marLeft w:val="0"/>
                              <w:marRight w:val="0"/>
                              <w:marTop w:val="0"/>
                              <w:marBottom w:val="0"/>
                              <w:divBdr>
                                <w:top w:val="none" w:sz="0" w:space="0" w:color="auto"/>
                                <w:left w:val="none" w:sz="0" w:space="0" w:color="auto"/>
                                <w:bottom w:val="none" w:sz="0" w:space="0" w:color="auto"/>
                                <w:right w:val="none" w:sz="0" w:space="0" w:color="auto"/>
                              </w:divBdr>
                              <w:divsChild>
                                <w:div w:id="946544477">
                                  <w:marLeft w:val="0"/>
                                  <w:marRight w:val="0"/>
                                  <w:marTop w:val="0"/>
                                  <w:marBottom w:val="0"/>
                                  <w:divBdr>
                                    <w:top w:val="none" w:sz="0" w:space="0" w:color="auto"/>
                                    <w:left w:val="none" w:sz="0" w:space="0" w:color="auto"/>
                                    <w:bottom w:val="none" w:sz="0" w:space="0" w:color="auto"/>
                                    <w:right w:val="none" w:sz="0" w:space="0" w:color="auto"/>
                                  </w:divBdr>
                                </w:div>
                              </w:divsChild>
                            </w:div>
                            <w:div w:id="1007057341">
                              <w:marLeft w:val="0"/>
                              <w:marRight w:val="0"/>
                              <w:marTop w:val="0"/>
                              <w:marBottom w:val="0"/>
                              <w:divBdr>
                                <w:top w:val="none" w:sz="0" w:space="0" w:color="auto"/>
                                <w:left w:val="none" w:sz="0" w:space="0" w:color="auto"/>
                                <w:bottom w:val="none" w:sz="0" w:space="0" w:color="auto"/>
                                <w:right w:val="none" w:sz="0" w:space="0" w:color="auto"/>
                              </w:divBdr>
                              <w:divsChild>
                                <w:div w:id="1478569041">
                                  <w:marLeft w:val="0"/>
                                  <w:marRight w:val="0"/>
                                  <w:marTop w:val="0"/>
                                  <w:marBottom w:val="0"/>
                                  <w:divBdr>
                                    <w:top w:val="none" w:sz="0" w:space="0" w:color="auto"/>
                                    <w:left w:val="none" w:sz="0" w:space="0" w:color="auto"/>
                                    <w:bottom w:val="none" w:sz="0" w:space="0" w:color="auto"/>
                                    <w:right w:val="none" w:sz="0" w:space="0" w:color="auto"/>
                                  </w:divBdr>
                                </w:div>
                              </w:divsChild>
                            </w:div>
                            <w:div w:id="1579368169">
                              <w:marLeft w:val="0"/>
                              <w:marRight w:val="0"/>
                              <w:marTop w:val="0"/>
                              <w:marBottom w:val="0"/>
                              <w:divBdr>
                                <w:top w:val="none" w:sz="0" w:space="0" w:color="auto"/>
                                <w:left w:val="none" w:sz="0" w:space="0" w:color="auto"/>
                                <w:bottom w:val="none" w:sz="0" w:space="0" w:color="auto"/>
                                <w:right w:val="none" w:sz="0" w:space="0" w:color="auto"/>
                              </w:divBdr>
                              <w:divsChild>
                                <w:div w:id="181128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4343960">
                  <w:marLeft w:val="0"/>
                  <w:marRight w:val="0"/>
                  <w:marTop w:val="0"/>
                  <w:marBottom w:val="0"/>
                  <w:divBdr>
                    <w:top w:val="none" w:sz="0" w:space="0" w:color="auto"/>
                    <w:left w:val="none" w:sz="0" w:space="0" w:color="auto"/>
                    <w:bottom w:val="none" w:sz="0" w:space="0" w:color="auto"/>
                    <w:right w:val="none" w:sz="0" w:space="0" w:color="auto"/>
                  </w:divBdr>
                  <w:divsChild>
                    <w:div w:id="56248277">
                      <w:marLeft w:val="0"/>
                      <w:marRight w:val="0"/>
                      <w:marTop w:val="0"/>
                      <w:marBottom w:val="0"/>
                      <w:divBdr>
                        <w:top w:val="none" w:sz="0" w:space="0" w:color="auto"/>
                        <w:left w:val="none" w:sz="0" w:space="0" w:color="auto"/>
                        <w:bottom w:val="none" w:sz="0" w:space="0" w:color="auto"/>
                        <w:right w:val="none" w:sz="0" w:space="0" w:color="auto"/>
                      </w:divBdr>
                      <w:divsChild>
                        <w:div w:id="438067897">
                          <w:marLeft w:val="0"/>
                          <w:marRight w:val="0"/>
                          <w:marTop w:val="0"/>
                          <w:marBottom w:val="0"/>
                          <w:divBdr>
                            <w:top w:val="none" w:sz="0" w:space="0" w:color="auto"/>
                            <w:left w:val="none" w:sz="0" w:space="0" w:color="auto"/>
                            <w:bottom w:val="none" w:sz="0" w:space="0" w:color="auto"/>
                            <w:right w:val="none" w:sz="0" w:space="0" w:color="auto"/>
                          </w:divBdr>
                          <w:divsChild>
                            <w:div w:id="1717587033">
                              <w:marLeft w:val="0"/>
                              <w:marRight w:val="0"/>
                              <w:marTop w:val="0"/>
                              <w:marBottom w:val="0"/>
                              <w:divBdr>
                                <w:top w:val="none" w:sz="0" w:space="0" w:color="auto"/>
                                <w:left w:val="none" w:sz="0" w:space="0" w:color="auto"/>
                                <w:bottom w:val="none" w:sz="0" w:space="0" w:color="auto"/>
                                <w:right w:val="none" w:sz="0" w:space="0" w:color="auto"/>
                              </w:divBdr>
                            </w:div>
                          </w:divsChild>
                        </w:div>
                        <w:div w:id="529804161">
                          <w:marLeft w:val="0"/>
                          <w:marRight w:val="0"/>
                          <w:marTop w:val="0"/>
                          <w:marBottom w:val="0"/>
                          <w:divBdr>
                            <w:top w:val="none" w:sz="0" w:space="0" w:color="auto"/>
                            <w:left w:val="none" w:sz="0" w:space="0" w:color="auto"/>
                            <w:bottom w:val="none" w:sz="0" w:space="0" w:color="auto"/>
                            <w:right w:val="none" w:sz="0" w:space="0" w:color="auto"/>
                          </w:divBdr>
                          <w:divsChild>
                            <w:div w:id="2073624877">
                              <w:marLeft w:val="0"/>
                              <w:marRight w:val="0"/>
                              <w:marTop w:val="0"/>
                              <w:marBottom w:val="0"/>
                              <w:divBdr>
                                <w:top w:val="none" w:sz="0" w:space="0" w:color="auto"/>
                                <w:left w:val="none" w:sz="0" w:space="0" w:color="auto"/>
                                <w:bottom w:val="none" w:sz="0" w:space="0" w:color="auto"/>
                                <w:right w:val="none" w:sz="0" w:space="0" w:color="auto"/>
                              </w:divBdr>
                            </w:div>
                          </w:divsChild>
                        </w:div>
                        <w:div w:id="930163715">
                          <w:marLeft w:val="0"/>
                          <w:marRight w:val="0"/>
                          <w:marTop w:val="0"/>
                          <w:marBottom w:val="0"/>
                          <w:divBdr>
                            <w:top w:val="none" w:sz="0" w:space="0" w:color="auto"/>
                            <w:left w:val="none" w:sz="0" w:space="0" w:color="auto"/>
                            <w:bottom w:val="none" w:sz="0" w:space="0" w:color="auto"/>
                            <w:right w:val="none" w:sz="0" w:space="0" w:color="auto"/>
                          </w:divBdr>
                          <w:divsChild>
                            <w:div w:id="2044934436">
                              <w:marLeft w:val="0"/>
                              <w:marRight w:val="0"/>
                              <w:marTop w:val="0"/>
                              <w:marBottom w:val="0"/>
                              <w:divBdr>
                                <w:top w:val="none" w:sz="0" w:space="0" w:color="auto"/>
                                <w:left w:val="none" w:sz="0" w:space="0" w:color="auto"/>
                                <w:bottom w:val="none" w:sz="0" w:space="0" w:color="auto"/>
                                <w:right w:val="none" w:sz="0" w:space="0" w:color="auto"/>
                              </w:divBdr>
                            </w:div>
                          </w:divsChild>
                        </w:div>
                        <w:div w:id="1091896828">
                          <w:marLeft w:val="0"/>
                          <w:marRight w:val="0"/>
                          <w:marTop w:val="0"/>
                          <w:marBottom w:val="0"/>
                          <w:divBdr>
                            <w:top w:val="none" w:sz="0" w:space="0" w:color="auto"/>
                            <w:left w:val="none" w:sz="0" w:space="0" w:color="auto"/>
                            <w:bottom w:val="none" w:sz="0" w:space="0" w:color="auto"/>
                            <w:right w:val="none" w:sz="0" w:space="0" w:color="auto"/>
                          </w:divBdr>
                          <w:divsChild>
                            <w:div w:id="22707377">
                              <w:marLeft w:val="0"/>
                              <w:marRight w:val="0"/>
                              <w:marTop w:val="0"/>
                              <w:marBottom w:val="0"/>
                              <w:divBdr>
                                <w:top w:val="none" w:sz="0" w:space="0" w:color="auto"/>
                                <w:left w:val="none" w:sz="0" w:space="0" w:color="auto"/>
                                <w:bottom w:val="none" w:sz="0" w:space="0" w:color="auto"/>
                                <w:right w:val="none" w:sz="0" w:space="0" w:color="auto"/>
                              </w:divBdr>
                            </w:div>
                          </w:divsChild>
                        </w:div>
                        <w:div w:id="1949461551">
                          <w:marLeft w:val="0"/>
                          <w:marRight w:val="0"/>
                          <w:marTop w:val="0"/>
                          <w:marBottom w:val="0"/>
                          <w:divBdr>
                            <w:top w:val="none" w:sz="0" w:space="0" w:color="auto"/>
                            <w:left w:val="none" w:sz="0" w:space="0" w:color="auto"/>
                            <w:bottom w:val="none" w:sz="0" w:space="0" w:color="auto"/>
                            <w:right w:val="none" w:sz="0" w:space="0" w:color="auto"/>
                          </w:divBdr>
                          <w:divsChild>
                            <w:div w:id="1804806994">
                              <w:marLeft w:val="0"/>
                              <w:marRight w:val="0"/>
                              <w:marTop w:val="0"/>
                              <w:marBottom w:val="0"/>
                              <w:divBdr>
                                <w:top w:val="none" w:sz="0" w:space="0" w:color="auto"/>
                                <w:left w:val="none" w:sz="0" w:space="0" w:color="auto"/>
                                <w:bottom w:val="none" w:sz="0" w:space="0" w:color="auto"/>
                                <w:right w:val="none" w:sz="0" w:space="0" w:color="auto"/>
                              </w:divBdr>
                            </w:div>
                          </w:divsChild>
                        </w:div>
                        <w:div w:id="1961764776">
                          <w:marLeft w:val="0"/>
                          <w:marRight w:val="0"/>
                          <w:marTop w:val="0"/>
                          <w:marBottom w:val="0"/>
                          <w:divBdr>
                            <w:top w:val="none" w:sz="0" w:space="0" w:color="auto"/>
                            <w:left w:val="none" w:sz="0" w:space="0" w:color="auto"/>
                            <w:bottom w:val="none" w:sz="0" w:space="0" w:color="auto"/>
                            <w:right w:val="none" w:sz="0" w:space="0" w:color="auto"/>
                          </w:divBdr>
                          <w:divsChild>
                            <w:div w:id="455753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493817">
                      <w:marLeft w:val="0"/>
                      <w:marRight w:val="0"/>
                      <w:marTop w:val="0"/>
                      <w:marBottom w:val="0"/>
                      <w:divBdr>
                        <w:top w:val="none" w:sz="0" w:space="0" w:color="auto"/>
                        <w:left w:val="none" w:sz="0" w:space="0" w:color="auto"/>
                        <w:bottom w:val="none" w:sz="0" w:space="0" w:color="auto"/>
                        <w:right w:val="none" w:sz="0" w:space="0" w:color="auto"/>
                      </w:divBdr>
                      <w:divsChild>
                        <w:div w:id="499779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089229">
                  <w:marLeft w:val="0"/>
                  <w:marRight w:val="0"/>
                  <w:marTop w:val="0"/>
                  <w:marBottom w:val="0"/>
                  <w:divBdr>
                    <w:top w:val="none" w:sz="0" w:space="0" w:color="auto"/>
                    <w:left w:val="none" w:sz="0" w:space="0" w:color="auto"/>
                    <w:bottom w:val="none" w:sz="0" w:space="0" w:color="auto"/>
                    <w:right w:val="none" w:sz="0" w:space="0" w:color="auto"/>
                  </w:divBdr>
                  <w:divsChild>
                    <w:div w:id="55862314">
                      <w:marLeft w:val="0"/>
                      <w:marRight w:val="0"/>
                      <w:marTop w:val="0"/>
                      <w:marBottom w:val="0"/>
                      <w:divBdr>
                        <w:top w:val="none" w:sz="0" w:space="0" w:color="auto"/>
                        <w:left w:val="none" w:sz="0" w:space="0" w:color="auto"/>
                        <w:bottom w:val="none" w:sz="0" w:space="0" w:color="auto"/>
                        <w:right w:val="none" w:sz="0" w:space="0" w:color="auto"/>
                      </w:divBdr>
                      <w:divsChild>
                        <w:div w:id="171336411">
                          <w:marLeft w:val="0"/>
                          <w:marRight w:val="0"/>
                          <w:marTop w:val="0"/>
                          <w:marBottom w:val="0"/>
                          <w:divBdr>
                            <w:top w:val="none" w:sz="0" w:space="0" w:color="auto"/>
                            <w:left w:val="none" w:sz="0" w:space="0" w:color="auto"/>
                            <w:bottom w:val="none" w:sz="0" w:space="0" w:color="auto"/>
                            <w:right w:val="none" w:sz="0" w:space="0" w:color="auto"/>
                          </w:divBdr>
                          <w:divsChild>
                            <w:div w:id="1323241240">
                              <w:marLeft w:val="0"/>
                              <w:marRight w:val="0"/>
                              <w:marTop w:val="0"/>
                              <w:marBottom w:val="0"/>
                              <w:divBdr>
                                <w:top w:val="none" w:sz="0" w:space="0" w:color="auto"/>
                                <w:left w:val="none" w:sz="0" w:space="0" w:color="auto"/>
                                <w:bottom w:val="none" w:sz="0" w:space="0" w:color="auto"/>
                                <w:right w:val="none" w:sz="0" w:space="0" w:color="auto"/>
                              </w:divBdr>
                            </w:div>
                          </w:divsChild>
                        </w:div>
                        <w:div w:id="389619322">
                          <w:marLeft w:val="0"/>
                          <w:marRight w:val="0"/>
                          <w:marTop w:val="0"/>
                          <w:marBottom w:val="0"/>
                          <w:divBdr>
                            <w:top w:val="none" w:sz="0" w:space="0" w:color="auto"/>
                            <w:left w:val="none" w:sz="0" w:space="0" w:color="auto"/>
                            <w:bottom w:val="none" w:sz="0" w:space="0" w:color="auto"/>
                            <w:right w:val="none" w:sz="0" w:space="0" w:color="auto"/>
                          </w:divBdr>
                          <w:divsChild>
                            <w:div w:id="1436170304">
                              <w:marLeft w:val="0"/>
                              <w:marRight w:val="0"/>
                              <w:marTop w:val="0"/>
                              <w:marBottom w:val="0"/>
                              <w:divBdr>
                                <w:top w:val="none" w:sz="0" w:space="0" w:color="auto"/>
                                <w:left w:val="none" w:sz="0" w:space="0" w:color="auto"/>
                                <w:bottom w:val="none" w:sz="0" w:space="0" w:color="auto"/>
                                <w:right w:val="none" w:sz="0" w:space="0" w:color="auto"/>
                              </w:divBdr>
                            </w:div>
                          </w:divsChild>
                        </w:div>
                        <w:div w:id="1091124137">
                          <w:marLeft w:val="0"/>
                          <w:marRight w:val="0"/>
                          <w:marTop w:val="0"/>
                          <w:marBottom w:val="0"/>
                          <w:divBdr>
                            <w:top w:val="none" w:sz="0" w:space="0" w:color="auto"/>
                            <w:left w:val="none" w:sz="0" w:space="0" w:color="auto"/>
                            <w:bottom w:val="none" w:sz="0" w:space="0" w:color="auto"/>
                            <w:right w:val="none" w:sz="0" w:space="0" w:color="auto"/>
                          </w:divBdr>
                          <w:divsChild>
                            <w:div w:id="1731145990">
                              <w:marLeft w:val="0"/>
                              <w:marRight w:val="0"/>
                              <w:marTop w:val="0"/>
                              <w:marBottom w:val="0"/>
                              <w:divBdr>
                                <w:top w:val="none" w:sz="0" w:space="0" w:color="auto"/>
                                <w:left w:val="none" w:sz="0" w:space="0" w:color="auto"/>
                                <w:bottom w:val="none" w:sz="0" w:space="0" w:color="auto"/>
                                <w:right w:val="none" w:sz="0" w:space="0" w:color="auto"/>
                              </w:divBdr>
                            </w:div>
                          </w:divsChild>
                        </w:div>
                        <w:div w:id="1569269669">
                          <w:marLeft w:val="0"/>
                          <w:marRight w:val="0"/>
                          <w:marTop w:val="0"/>
                          <w:marBottom w:val="0"/>
                          <w:divBdr>
                            <w:top w:val="none" w:sz="0" w:space="0" w:color="auto"/>
                            <w:left w:val="none" w:sz="0" w:space="0" w:color="auto"/>
                            <w:bottom w:val="none" w:sz="0" w:space="0" w:color="auto"/>
                            <w:right w:val="none" w:sz="0" w:space="0" w:color="auto"/>
                          </w:divBdr>
                          <w:divsChild>
                            <w:div w:id="617295407">
                              <w:marLeft w:val="0"/>
                              <w:marRight w:val="0"/>
                              <w:marTop w:val="0"/>
                              <w:marBottom w:val="0"/>
                              <w:divBdr>
                                <w:top w:val="none" w:sz="0" w:space="0" w:color="auto"/>
                                <w:left w:val="none" w:sz="0" w:space="0" w:color="auto"/>
                                <w:bottom w:val="none" w:sz="0" w:space="0" w:color="auto"/>
                                <w:right w:val="none" w:sz="0" w:space="0" w:color="auto"/>
                              </w:divBdr>
                            </w:div>
                          </w:divsChild>
                        </w:div>
                        <w:div w:id="1761754831">
                          <w:marLeft w:val="0"/>
                          <w:marRight w:val="0"/>
                          <w:marTop w:val="0"/>
                          <w:marBottom w:val="0"/>
                          <w:divBdr>
                            <w:top w:val="none" w:sz="0" w:space="0" w:color="auto"/>
                            <w:left w:val="none" w:sz="0" w:space="0" w:color="auto"/>
                            <w:bottom w:val="none" w:sz="0" w:space="0" w:color="auto"/>
                            <w:right w:val="none" w:sz="0" w:space="0" w:color="auto"/>
                          </w:divBdr>
                          <w:divsChild>
                            <w:div w:id="1187986806">
                              <w:marLeft w:val="0"/>
                              <w:marRight w:val="0"/>
                              <w:marTop w:val="0"/>
                              <w:marBottom w:val="0"/>
                              <w:divBdr>
                                <w:top w:val="none" w:sz="0" w:space="0" w:color="auto"/>
                                <w:left w:val="none" w:sz="0" w:space="0" w:color="auto"/>
                                <w:bottom w:val="none" w:sz="0" w:space="0" w:color="auto"/>
                                <w:right w:val="none" w:sz="0" w:space="0" w:color="auto"/>
                              </w:divBdr>
                            </w:div>
                          </w:divsChild>
                        </w:div>
                        <w:div w:id="1810514731">
                          <w:marLeft w:val="0"/>
                          <w:marRight w:val="0"/>
                          <w:marTop w:val="0"/>
                          <w:marBottom w:val="0"/>
                          <w:divBdr>
                            <w:top w:val="none" w:sz="0" w:space="0" w:color="auto"/>
                            <w:left w:val="none" w:sz="0" w:space="0" w:color="auto"/>
                            <w:bottom w:val="none" w:sz="0" w:space="0" w:color="auto"/>
                            <w:right w:val="none" w:sz="0" w:space="0" w:color="auto"/>
                          </w:divBdr>
                          <w:divsChild>
                            <w:div w:id="578254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158804">
                      <w:marLeft w:val="0"/>
                      <w:marRight w:val="0"/>
                      <w:marTop w:val="0"/>
                      <w:marBottom w:val="0"/>
                      <w:divBdr>
                        <w:top w:val="none" w:sz="0" w:space="0" w:color="auto"/>
                        <w:left w:val="none" w:sz="0" w:space="0" w:color="auto"/>
                        <w:bottom w:val="none" w:sz="0" w:space="0" w:color="auto"/>
                        <w:right w:val="none" w:sz="0" w:space="0" w:color="auto"/>
                      </w:divBdr>
                      <w:divsChild>
                        <w:div w:id="2040426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832376">
                  <w:marLeft w:val="0"/>
                  <w:marRight w:val="0"/>
                  <w:marTop w:val="0"/>
                  <w:marBottom w:val="0"/>
                  <w:divBdr>
                    <w:top w:val="none" w:sz="0" w:space="0" w:color="auto"/>
                    <w:left w:val="none" w:sz="0" w:space="0" w:color="auto"/>
                    <w:bottom w:val="none" w:sz="0" w:space="0" w:color="auto"/>
                    <w:right w:val="none" w:sz="0" w:space="0" w:color="auto"/>
                  </w:divBdr>
                  <w:divsChild>
                    <w:div w:id="611132154">
                      <w:marLeft w:val="0"/>
                      <w:marRight w:val="0"/>
                      <w:marTop w:val="0"/>
                      <w:marBottom w:val="0"/>
                      <w:divBdr>
                        <w:top w:val="none" w:sz="0" w:space="0" w:color="auto"/>
                        <w:left w:val="none" w:sz="0" w:space="0" w:color="auto"/>
                        <w:bottom w:val="none" w:sz="0" w:space="0" w:color="auto"/>
                        <w:right w:val="none" w:sz="0" w:space="0" w:color="auto"/>
                      </w:divBdr>
                      <w:divsChild>
                        <w:div w:id="366687066">
                          <w:marLeft w:val="0"/>
                          <w:marRight w:val="0"/>
                          <w:marTop w:val="0"/>
                          <w:marBottom w:val="0"/>
                          <w:divBdr>
                            <w:top w:val="none" w:sz="0" w:space="0" w:color="auto"/>
                            <w:left w:val="none" w:sz="0" w:space="0" w:color="auto"/>
                            <w:bottom w:val="none" w:sz="0" w:space="0" w:color="auto"/>
                            <w:right w:val="none" w:sz="0" w:space="0" w:color="auto"/>
                          </w:divBdr>
                        </w:div>
                      </w:divsChild>
                    </w:div>
                    <w:div w:id="1790972197">
                      <w:marLeft w:val="0"/>
                      <w:marRight w:val="0"/>
                      <w:marTop w:val="0"/>
                      <w:marBottom w:val="0"/>
                      <w:divBdr>
                        <w:top w:val="none" w:sz="0" w:space="0" w:color="auto"/>
                        <w:left w:val="none" w:sz="0" w:space="0" w:color="auto"/>
                        <w:bottom w:val="none" w:sz="0" w:space="0" w:color="auto"/>
                        <w:right w:val="none" w:sz="0" w:space="0" w:color="auto"/>
                      </w:divBdr>
                      <w:divsChild>
                        <w:div w:id="1167672467">
                          <w:marLeft w:val="0"/>
                          <w:marRight w:val="0"/>
                          <w:marTop w:val="0"/>
                          <w:marBottom w:val="0"/>
                          <w:divBdr>
                            <w:top w:val="none" w:sz="0" w:space="0" w:color="auto"/>
                            <w:left w:val="none" w:sz="0" w:space="0" w:color="auto"/>
                            <w:bottom w:val="none" w:sz="0" w:space="0" w:color="auto"/>
                            <w:right w:val="none" w:sz="0" w:space="0" w:color="auto"/>
                          </w:divBdr>
                          <w:divsChild>
                            <w:div w:id="423108405">
                              <w:marLeft w:val="0"/>
                              <w:marRight w:val="0"/>
                              <w:marTop w:val="0"/>
                              <w:marBottom w:val="0"/>
                              <w:divBdr>
                                <w:top w:val="none" w:sz="0" w:space="0" w:color="auto"/>
                                <w:left w:val="none" w:sz="0" w:space="0" w:color="auto"/>
                                <w:bottom w:val="none" w:sz="0" w:space="0" w:color="auto"/>
                                <w:right w:val="none" w:sz="0" w:space="0" w:color="auto"/>
                              </w:divBdr>
                            </w:div>
                          </w:divsChild>
                        </w:div>
                        <w:div w:id="2082214267">
                          <w:marLeft w:val="0"/>
                          <w:marRight w:val="0"/>
                          <w:marTop w:val="0"/>
                          <w:marBottom w:val="0"/>
                          <w:divBdr>
                            <w:top w:val="none" w:sz="0" w:space="0" w:color="auto"/>
                            <w:left w:val="none" w:sz="0" w:space="0" w:color="auto"/>
                            <w:bottom w:val="none" w:sz="0" w:space="0" w:color="auto"/>
                            <w:right w:val="none" w:sz="0" w:space="0" w:color="auto"/>
                          </w:divBdr>
                          <w:divsChild>
                            <w:div w:id="822159243">
                              <w:marLeft w:val="0"/>
                              <w:marRight w:val="0"/>
                              <w:marTop w:val="0"/>
                              <w:marBottom w:val="0"/>
                              <w:divBdr>
                                <w:top w:val="none" w:sz="0" w:space="0" w:color="auto"/>
                                <w:left w:val="none" w:sz="0" w:space="0" w:color="auto"/>
                                <w:bottom w:val="none" w:sz="0" w:space="0" w:color="auto"/>
                                <w:right w:val="none" w:sz="0" w:space="0" w:color="auto"/>
                              </w:divBdr>
                              <w:divsChild>
                                <w:div w:id="1634483986">
                                  <w:marLeft w:val="0"/>
                                  <w:marRight w:val="0"/>
                                  <w:marTop w:val="0"/>
                                  <w:marBottom w:val="0"/>
                                  <w:divBdr>
                                    <w:top w:val="none" w:sz="0" w:space="0" w:color="auto"/>
                                    <w:left w:val="none" w:sz="0" w:space="0" w:color="auto"/>
                                    <w:bottom w:val="none" w:sz="0" w:space="0" w:color="auto"/>
                                    <w:right w:val="none" w:sz="0" w:space="0" w:color="auto"/>
                                  </w:divBdr>
                                </w:div>
                              </w:divsChild>
                            </w:div>
                            <w:div w:id="1136143943">
                              <w:marLeft w:val="0"/>
                              <w:marRight w:val="0"/>
                              <w:marTop w:val="0"/>
                              <w:marBottom w:val="0"/>
                              <w:divBdr>
                                <w:top w:val="none" w:sz="0" w:space="0" w:color="auto"/>
                                <w:left w:val="none" w:sz="0" w:space="0" w:color="auto"/>
                                <w:bottom w:val="none" w:sz="0" w:space="0" w:color="auto"/>
                                <w:right w:val="none" w:sz="0" w:space="0" w:color="auto"/>
                              </w:divBdr>
                              <w:divsChild>
                                <w:div w:id="938216267">
                                  <w:marLeft w:val="0"/>
                                  <w:marRight w:val="0"/>
                                  <w:marTop w:val="0"/>
                                  <w:marBottom w:val="0"/>
                                  <w:divBdr>
                                    <w:top w:val="none" w:sz="0" w:space="0" w:color="auto"/>
                                    <w:left w:val="none" w:sz="0" w:space="0" w:color="auto"/>
                                    <w:bottom w:val="none" w:sz="0" w:space="0" w:color="auto"/>
                                    <w:right w:val="none" w:sz="0" w:space="0" w:color="auto"/>
                                  </w:divBdr>
                                </w:div>
                              </w:divsChild>
                            </w:div>
                            <w:div w:id="1307054527">
                              <w:marLeft w:val="0"/>
                              <w:marRight w:val="0"/>
                              <w:marTop w:val="0"/>
                              <w:marBottom w:val="0"/>
                              <w:divBdr>
                                <w:top w:val="none" w:sz="0" w:space="0" w:color="auto"/>
                                <w:left w:val="none" w:sz="0" w:space="0" w:color="auto"/>
                                <w:bottom w:val="none" w:sz="0" w:space="0" w:color="auto"/>
                                <w:right w:val="none" w:sz="0" w:space="0" w:color="auto"/>
                              </w:divBdr>
                              <w:divsChild>
                                <w:div w:id="1343970462">
                                  <w:marLeft w:val="0"/>
                                  <w:marRight w:val="0"/>
                                  <w:marTop w:val="0"/>
                                  <w:marBottom w:val="0"/>
                                  <w:divBdr>
                                    <w:top w:val="none" w:sz="0" w:space="0" w:color="auto"/>
                                    <w:left w:val="none" w:sz="0" w:space="0" w:color="auto"/>
                                    <w:bottom w:val="none" w:sz="0" w:space="0" w:color="auto"/>
                                    <w:right w:val="none" w:sz="0" w:space="0" w:color="auto"/>
                                  </w:divBdr>
                                </w:div>
                              </w:divsChild>
                            </w:div>
                            <w:div w:id="1510481136">
                              <w:marLeft w:val="0"/>
                              <w:marRight w:val="0"/>
                              <w:marTop w:val="0"/>
                              <w:marBottom w:val="0"/>
                              <w:divBdr>
                                <w:top w:val="none" w:sz="0" w:space="0" w:color="auto"/>
                                <w:left w:val="none" w:sz="0" w:space="0" w:color="auto"/>
                                <w:bottom w:val="none" w:sz="0" w:space="0" w:color="auto"/>
                                <w:right w:val="none" w:sz="0" w:space="0" w:color="auto"/>
                              </w:divBdr>
                              <w:divsChild>
                                <w:div w:id="1871526835">
                                  <w:marLeft w:val="0"/>
                                  <w:marRight w:val="0"/>
                                  <w:marTop w:val="0"/>
                                  <w:marBottom w:val="0"/>
                                  <w:divBdr>
                                    <w:top w:val="none" w:sz="0" w:space="0" w:color="auto"/>
                                    <w:left w:val="none" w:sz="0" w:space="0" w:color="auto"/>
                                    <w:bottom w:val="none" w:sz="0" w:space="0" w:color="auto"/>
                                    <w:right w:val="none" w:sz="0" w:space="0" w:color="auto"/>
                                  </w:divBdr>
                                </w:div>
                              </w:divsChild>
                            </w:div>
                            <w:div w:id="1603224907">
                              <w:marLeft w:val="0"/>
                              <w:marRight w:val="0"/>
                              <w:marTop w:val="0"/>
                              <w:marBottom w:val="0"/>
                              <w:divBdr>
                                <w:top w:val="none" w:sz="0" w:space="0" w:color="auto"/>
                                <w:left w:val="none" w:sz="0" w:space="0" w:color="auto"/>
                                <w:bottom w:val="none" w:sz="0" w:space="0" w:color="auto"/>
                                <w:right w:val="none" w:sz="0" w:space="0" w:color="auto"/>
                              </w:divBdr>
                              <w:divsChild>
                                <w:div w:id="543059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8417989">
                  <w:marLeft w:val="0"/>
                  <w:marRight w:val="0"/>
                  <w:marTop w:val="0"/>
                  <w:marBottom w:val="0"/>
                  <w:divBdr>
                    <w:top w:val="none" w:sz="0" w:space="0" w:color="auto"/>
                    <w:left w:val="none" w:sz="0" w:space="0" w:color="auto"/>
                    <w:bottom w:val="none" w:sz="0" w:space="0" w:color="auto"/>
                    <w:right w:val="none" w:sz="0" w:space="0" w:color="auto"/>
                  </w:divBdr>
                  <w:divsChild>
                    <w:div w:id="1506433250">
                      <w:marLeft w:val="0"/>
                      <w:marRight w:val="0"/>
                      <w:marTop w:val="0"/>
                      <w:marBottom w:val="0"/>
                      <w:divBdr>
                        <w:top w:val="none" w:sz="0" w:space="0" w:color="auto"/>
                        <w:left w:val="none" w:sz="0" w:space="0" w:color="auto"/>
                        <w:bottom w:val="none" w:sz="0" w:space="0" w:color="auto"/>
                        <w:right w:val="none" w:sz="0" w:space="0" w:color="auto"/>
                      </w:divBdr>
                      <w:divsChild>
                        <w:div w:id="1764181276">
                          <w:marLeft w:val="0"/>
                          <w:marRight w:val="0"/>
                          <w:marTop w:val="0"/>
                          <w:marBottom w:val="0"/>
                          <w:divBdr>
                            <w:top w:val="none" w:sz="0" w:space="0" w:color="auto"/>
                            <w:left w:val="none" w:sz="0" w:space="0" w:color="auto"/>
                            <w:bottom w:val="none" w:sz="0" w:space="0" w:color="auto"/>
                            <w:right w:val="none" w:sz="0" w:space="0" w:color="auto"/>
                          </w:divBdr>
                        </w:div>
                      </w:divsChild>
                    </w:div>
                    <w:div w:id="1942371517">
                      <w:marLeft w:val="0"/>
                      <w:marRight w:val="0"/>
                      <w:marTop w:val="0"/>
                      <w:marBottom w:val="0"/>
                      <w:divBdr>
                        <w:top w:val="none" w:sz="0" w:space="0" w:color="auto"/>
                        <w:left w:val="none" w:sz="0" w:space="0" w:color="auto"/>
                        <w:bottom w:val="none" w:sz="0" w:space="0" w:color="auto"/>
                        <w:right w:val="none" w:sz="0" w:space="0" w:color="auto"/>
                      </w:divBdr>
                      <w:divsChild>
                        <w:div w:id="997005063">
                          <w:marLeft w:val="0"/>
                          <w:marRight w:val="0"/>
                          <w:marTop w:val="0"/>
                          <w:marBottom w:val="0"/>
                          <w:divBdr>
                            <w:top w:val="none" w:sz="0" w:space="0" w:color="auto"/>
                            <w:left w:val="none" w:sz="0" w:space="0" w:color="auto"/>
                            <w:bottom w:val="none" w:sz="0" w:space="0" w:color="auto"/>
                            <w:right w:val="none" w:sz="0" w:space="0" w:color="auto"/>
                          </w:divBdr>
                          <w:divsChild>
                            <w:div w:id="1786121318">
                              <w:marLeft w:val="0"/>
                              <w:marRight w:val="0"/>
                              <w:marTop w:val="0"/>
                              <w:marBottom w:val="0"/>
                              <w:divBdr>
                                <w:top w:val="none" w:sz="0" w:space="0" w:color="auto"/>
                                <w:left w:val="none" w:sz="0" w:space="0" w:color="auto"/>
                                <w:bottom w:val="none" w:sz="0" w:space="0" w:color="auto"/>
                                <w:right w:val="none" w:sz="0" w:space="0" w:color="auto"/>
                              </w:divBdr>
                            </w:div>
                          </w:divsChild>
                        </w:div>
                        <w:div w:id="1344212408">
                          <w:marLeft w:val="0"/>
                          <w:marRight w:val="0"/>
                          <w:marTop w:val="0"/>
                          <w:marBottom w:val="0"/>
                          <w:divBdr>
                            <w:top w:val="none" w:sz="0" w:space="0" w:color="auto"/>
                            <w:left w:val="none" w:sz="0" w:space="0" w:color="auto"/>
                            <w:bottom w:val="none" w:sz="0" w:space="0" w:color="auto"/>
                            <w:right w:val="none" w:sz="0" w:space="0" w:color="auto"/>
                          </w:divBdr>
                          <w:divsChild>
                            <w:div w:id="365761362">
                              <w:marLeft w:val="0"/>
                              <w:marRight w:val="0"/>
                              <w:marTop w:val="0"/>
                              <w:marBottom w:val="0"/>
                              <w:divBdr>
                                <w:top w:val="none" w:sz="0" w:space="0" w:color="auto"/>
                                <w:left w:val="none" w:sz="0" w:space="0" w:color="auto"/>
                                <w:bottom w:val="none" w:sz="0" w:space="0" w:color="auto"/>
                                <w:right w:val="none" w:sz="0" w:space="0" w:color="auto"/>
                              </w:divBdr>
                              <w:divsChild>
                                <w:div w:id="1832481734">
                                  <w:marLeft w:val="0"/>
                                  <w:marRight w:val="0"/>
                                  <w:marTop w:val="0"/>
                                  <w:marBottom w:val="0"/>
                                  <w:divBdr>
                                    <w:top w:val="none" w:sz="0" w:space="0" w:color="auto"/>
                                    <w:left w:val="none" w:sz="0" w:space="0" w:color="auto"/>
                                    <w:bottom w:val="none" w:sz="0" w:space="0" w:color="auto"/>
                                    <w:right w:val="none" w:sz="0" w:space="0" w:color="auto"/>
                                  </w:divBdr>
                                </w:div>
                              </w:divsChild>
                            </w:div>
                            <w:div w:id="1679035516">
                              <w:marLeft w:val="0"/>
                              <w:marRight w:val="0"/>
                              <w:marTop w:val="0"/>
                              <w:marBottom w:val="0"/>
                              <w:divBdr>
                                <w:top w:val="none" w:sz="0" w:space="0" w:color="auto"/>
                                <w:left w:val="none" w:sz="0" w:space="0" w:color="auto"/>
                                <w:bottom w:val="none" w:sz="0" w:space="0" w:color="auto"/>
                                <w:right w:val="none" w:sz="0" w:space="0" w:color="auto"/>
                              </w:divBdr>
                              <w:divsChild>
                                <w:div w:id="1294798354">
                                  <w:marLeft w:val="0"/>
                                  <w:marRight w:val="0"/>
                                  <w:marTop w:val="0"/>
                                  <w:marBottom w:val="0"/>
                                  <w:divBdr>
                                    <w:top w:val="none" w:sz="0" w:space="0" w:color="auto"/>
                                    <w:left w:val="none" w:sz="0" w:space="0" w:color="auto"/>
                                    <w:bottom w:val="none" w:sz="0" w:space="0" w:color="auto"/>
                                    <w:right w:val="none" w:sz="0" w:space="0" w:color="auto"/>
                                  </w:divBdr>
                                </w:div>
                              </w:divsChild>
                            </w:div>
                            <w:div w:id="1708989057">
                              <w:marLeft w:val="0"/>
                              <w:marRight w:val="0"/>
                              <w:marTop w:val="0"/>
                              <w:marBottom w:val="0"/>
                              <w:divBdr>
                                <w:top w:val="none" w:sz="0" w:space="0" w:color="auto"/>
                                <w:left w:val="none" w:sz="0" w:space="0" w:color="auto"/>
                                <w:bottom w:val="none" w:sz="0" w:space="0" w:color="auto"/>
                                <w:right w:val="none" w:sz="0" w:space="0" w:color="auto"/>
                              </w:divBdr>
                              <w:divsChild>
                                <w:div w:id="2113013449">
                                  <w:marLeft w:val="0"/>
                                  <w:marRight w:val="0"/>
                                  <w:marTop w:val="0"/>
                                  <w:marBottom w:val="0"/>
                                  <w:divBdr>
                                    <w:top w:val="none" w:sz="0" w:space="0" w:color="auto"/>
                                    <w:left w:val="none" w:sz="0" w:space="0" w:color="auto"/>
                                    <w:bottom w:val="none" w:sz="0" w:space="0" w:color="auto"/>
                                    <w:right w:val="none" w:sz="0" w:space="0" w:color="auto"/>
                                  </w:divBdr>
                                </w:div>
                              </w:divsChild>
                            </w:div>
                            <w:div w:id="1831019551">
                              <w:marLeft w:val="0"/>
                              <w:marRight w:val="0"/>
                              <w:marTop w:val="0"/>
                              <w:marBottom w:val="0"/>
                              <w:divBdr>
                                <w:top w:val="none" w:sz="0" w:space="0" w:color="auto"/>
                                <w:left w:val="none" w:sz="0" w:space="0" w:color="auto"/>
                                <w:bottom w:val="none" w:sz="0" w:space="0" w:color="auto"/>
                                <w:right w:val="none" w:sz="0" w:space="0" w:color="auto"/>
                              </w:divBdr>
                              <w:divsChild>
                                <w:div w:id="560949341">
                                  <w:marLeft w:val="0"/>
                                  <w:marRight w:val="0"/>
                                  <w:marTop w:val="0"/>
                                  <w:marBottom w:val="0"/>
                                  <w:divBdr>
                                    <w:top w:val="none" w:sz="0" w:space="0" w:color="auto"/>
                                    <w:left w:val="none" w:sz="0" w:space="0" w:color="auto"/>
                                    <w:bottom w:val="none" w:sz="0" w:space="0" w:color="auto"/>
                                    <w:right w:val="none" w:sz="0" w:space="0" w:color="auto"/>
                                  </w:divBdr>
                                </w:div>
                              </w:divsChild>
                            </w:div>
                            <w:div w:id="1953592285">
                              <w:marLeft w:val="0"/>
                              <w:marRight w:val="0"/>
                              <w:marTop w:val="0"/>
                              <w:marBottom w:val="0"/>
                              <w:divBdr>
                                <w:top w:val="none" w:sz="0" w:space="0" w:color="auto"/>
                                <w:left w:val="none" w:sz="0" w:space="0" w:color="auto"/>
                                <w:bottom w:val="none" w:sz="0" w:space="0" w:color="auto"/>
                                <w:right w:val="none" w:sz="0" w:space="0" w:color="auto"/>
                              </w:divBdr>
                              <w:divsChild>
                                <w:div w:id="172833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4732957">
                  <w:marLeft w:val="0"/>
                  <w:marRight w:val="0"/>
                  <w:marTop w:val="0"/>
                  <w:marBottom w:val="0"/>
                  <w:divBdr>
                    <w:top w:val="none" w:sz="0" w:space="0" w:color="auto"/>
                    <w:left w:val="none" w:sz="0" w:space="0" w:color="auto"/>
                    <w:bottom w:val="none" w:sz="0" w:space="0" w:color="auto"/>
                    <w:right w:val="none" w:sz="0" w:space="0" w:color="auto"/>
                  </w:divBdr>
                  <w:divsChild>
                    <w:div w:id="1058360100">
                      <w:marLeft w:val="0"/>
                      <w:marRight w:val="0"/>
                      <w:marTop w:val="0"/>
                      <w:marBottom w:val="0"/>
                      <w:divBdr>
                        <w:top w:val="none" w:sz="0" w:space="0" w:color="auto"/>
                        <w:left w:val="none" w:sz="0" w:space="0" w:color="auto"/>
                        <w:bottom w:val="none" w:sz="0" w:space="0" w:color="auto"/>
                        <w:right w:val="none" w:sz="0" w:space="0" w:color="auto"/>
                      </w:divBdr>
                      <w:divsChild>
                        <w:div w:id="115373619">
                          <w:marLeft w:val="0"/>
                          <w:marRight w:val="0"/>
                          <w:marTop w:val="0"/>
                          <w:marBottom w:val="0"/>
                          <w:divBdr>
                            <w:top w:val="none" w:sz="0" w:space="0" w:color="auto"/>
                            <w:left w:val="none" w:sz="0" w:space="0" w:color="auto"/>
                            <w:bottom w:val="none" w:sz="0" w:space="0" w:color="auto"/>
                            <w:right w:val="none" w:sz="0" w:space="0" w:color="auto"/>
                          </w:divBdr>
                          <w:divsChild>
                            <w:div w:id="1381595231">
                              <w:marLeft w:val="0"/>
                              <w:marRight w:val="0"/>
                              <w:marTop w:val="0"/>
                              <w:marBottom w:val="0"/>
                              <w:divBdr>
                                <w:top w:val="none" w:sz="0" w:space="0" w:color="auto"/>
                                <w:left w:val="none" w:sz="0" w:space="0" w:color="auto"/>
                                <w:bottom w:val="none" w:sz="0" w:space="0" w:color="auto"/>
                                <w:right w:val="none" w:sz="0" w:space="0" w:color="auto"/>
                              </w:divBdr>
                            </w:div>
                          </w:divsChild>
                        </w:div>
                        <w:div w:id="2099790945">
                          <w:marLeft w:val="0"/>
                          <w:marRight w:val="0"/>
                          <w:marTop w:val="0"/>
                          <w:marBottom w:val="0"/>
                          <w:divBdr>
                            <w:top w:val="none" w:sz="0" w:space="0" w:color="auto"/>
                            <w:left w:val="none" w:sz="0" w:space="0" w:color="auto"/>
                            <w:bottom w:val="none" w:sz="0" w:space="0" w:color="auto"/>
                            <w:right w:val="none" w:sz="0" w:space="0" w:color="auto"/>
                          </w:divBdr>
                          <w:divsChild>
                            <w:div w:id="290593170">
                              <w:marLeft w:val="0"/>
                              <w:marRight w:val="0"/>
                              <w:marTop w:val="0"/>
                              <w:marBottom w:val="0"/>
                              <w:divBdr>
                                <w:top w:val="none" w:sz="0" w:space="0" w:color="auto"/>
                                <w:left w:val="none" w:sz="0" w:space="0" w:color="auto"/>
                                <w:bottom w:val="none" w:sz="0" w:space="0" w:color="auto"/>
                                <w:right w:val="none" w:sz="0" w:space="0" w:color="auto"/>
                              </w:divBdr>
                              <w:divsChild>
                                <w:div w:id="2102681777">
                                  <w:marLeft w:val="0"/>
                                  <w:marRight w:val="0"/>
                                  <w:marTop w:val="0"/>
                                  <w:marBottom w:val="0"/>
                                  <w:divBdr>
                                    <w:top w:val="none" w:sz="0" w:space="0" w:color="auto"/>
                                    <w:left w:val="none" w:sz="0" w:space="0" w:color="auto"/>
                                    <w:bottom w:val="none" w:sz="0" w:space="0" w:color="auto"/>
                                    <w:right w:val="none" w:sz="0" w:space="0" w:color="auto"/>
                                  </w:divBdr>
                                </w:div>
                              </w:divsChild>
                            </w:div>
                            <w:div w:id="449713200">
                              <w:marLeft w:val="0"/>
                              <w:marRight w:val="0"/>
                              <w:marTop w:val="0"/>
                              <w:marBottom w:val="0"/>
                              <w:divBdr>
                                <w:top w:val="none" w:sz="0" w:space="0" w:color="auto"/>
                                <w:left w:val="none" w:sz="0" w:space="0" w:color="auto"/>
                                <w:bottom w:val="none" w:sz="0" w:space="0" w:color="auto"/>
                                <w:right w:val="none" w:sz="0" w:space="0" w:color="auto"/>
                              </w:divBdr>
                              <w:divsChild>
                                <w:div w:id="1992905504">
                                  <w:marLeft w:val="0"/>
                                  <w:marRight w:val="0"/>
                                  <w:marTop w:val="0"/>
                                  <w:marBottom w:val="0"/>
                                  <w:divBdr>
                                    <w:top w:val="none" w:sz="0" w:space="0" w:color="auto"/>
                                    <w:left w:val="none" w:sz="0" w:space="0" w:color="auto"/>
                                    <w:bottom w:val="none" w:sz="0" w:space="0" w:color="auto"/>
                                    <w:right w:val="none" w:sz="0" w:space="0" w:color="auto"/>
                                  </w:divBdr>
                                </w:div>
                              </w:divsChild>
                            </w:div>
                            <w:div w:id="676271335">
                              <w:marLeft w:val="0"/>
                              <w:marRight w:val="0"/>
                              <w:marTop w:val="0"/>
                              <w:marBottom w:val="0"/>
                              <w:divBdr>
                                <w:top w:val="none" w:sz="0" w:space="0" w:color="auto"/>
                                <w:left w:val="none" w:sz="0" w:space="0" w:color="auto"/>
                                <w:bottom w:val="none" w:sz="0" w:space="0" w:color="auto"/>
                                <w:right w:val="none" w:sz="0" w:space="0" w:color="auto"/>
                              </w:divBdr>
                              <w:divsChild>
                                <w:div w:id="1928221920">
                                  <w:marLeft w:val="0"/>
                                  <w:marRight w:val="0"/>
                                  <w:marTop w:val="0"/>
                                  <w:marBottom w:val="0"/>
                                  <w:divBdr>
                                    <w:top w:val="none" w:sz="0" w:space="0" w:color="auto"/>
                                    <w:left w:val="none" w:sz="0" w:space="0" w:color="auto"/>
                                    <w:bottom w:val="none" w:sz="0" w:space="0" w:color="auto"/>
                                    <w:right w:val="none" w:sz="0" w:space="0" w:color="auto"/>
                                  </w:divBdr>
                                </w:div>
                              </w:divsChild>
                            </w:div>
                            <w:div w:id="1236089753">
                              <w:marLeft w:val="0"/>
                              <w:marRight w:val="0"/>
                              <w:marTop w:val="0"/>
                              <w:marBottom w:val="0"/>
                              <w:divBdr>
                                <w:top w:val="none" w:sz="0" w:space="0" w:color="auto"/>
                                <w:left w:val="none" w:sz="0" w:space="0" w:color="auto"/>
                                <w:bottom w:val="none" w:sz="0" w:space="0" w:color="auto"/>
                                <w:right w:val="none" w:sz="0" w:space="0" w:color="auto"/>
                              </w:divBdr>
                              <w:divsChild>
                                <w:div w:id="219942101">
                                  <w:marLeft w:val="0"/>
                                  <w:marRight w:val="0"/>
                                  <w:marTop w:val="0"/>
                                  <w:marBottom w:val="0"/>
                                  <w:divBdr>
                                    <w:top w:val="none" w:sz="0" w:space="0" w:color="auto"/>
                                    <w:left w:val="none" w:sz="0" w:space="0" w:color="auto"/>
                                    <w:bottom w:val="none" w:sz="0" w:space="0" w:color="auto"/>
                                    <w:right w:val="none" w:sz="0" w:space="0" w:color="auto"/>
                                  </w:divBdr>
                                </w:div>
                              </w:divsChild>
                            </w:div>
                            <w:div w:id="1770083964">
                              <w:marLeft w:val="0"/>
                              <w:marRight w:val="0"/>
                              <w:marTop w:val="0"/>
                              <w:marBottom w:val="0"/>
                              <w:divBdr>
                                <w:top w:val="none" w:sz="0" w:space="0" w:color="auto"/>
                                <w:left w:val="none" w:sz="0" w:space="0" w:color="auto"/>
                                <w:bottom w:val="none" w:sz="0" w:space="0" w:color="auto"/>
                                <w:right w:val="none" w:sz="0" w:space="0" w:color="auto"/>
                              </w:divBdr>
                              <w:divsChild>
                                <w:div w:id="163344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770314">
                      <w:marLeft w:val="0"/>
                      <w:marRight w:val="0"/>
                      <w:marTop w:val="0"/>
                      <w:marBottom w:val="0"/>
                      <w:divBdr>
                        <w:top w:val="none" w:sz="0" w:space="0" w:color="auto"/>
                        <w:left w:val="none" w:sz="0" w:space="0" w:color="auto"/>
                        <w:bottom w:val="none" w:sz="0" w:space="0" w:color="auto"/>
                        <w:right w:val="none" w:sz="0" w:space="0" w:color="auto"/>
                      </w:divBdr>
                      <w:divsChild>
                        <w:div w:id="70618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252357">
                  <w:marLeft w:val="0"/>
                  <w:marRight w:val="0"/>
                  <w:marTop w:val="0"/>
                  <w:marBottom w:val="0"/>
                  <w:divBdr>
                    <w:top w:val="none" w:sz="0" w:space="0" w:color="auto"/>
                    <w:left w:val="none" w:sz="0" w:space="0" w:color="auto"/>
                    <w:bottom w:val="none" w:sz="0" w:space="0" w:color="auto"/>
                    <w:right w:val="none" w:sz="0" w:space="0" w:color="auto"/>
                  </w:divBdr>
                  <w:divsChild>
                    <w:div w:id="387262089">
                      <w:marLeft w:val="0"/>
                      <w:marRight w:val="0"/>
                      <w:marTop w:val="0"/>
                      <w:marBottom w:val="0"/>
                      <w:divBdr>
                        <w:top w:val="none" w:sz="0" w:space="0" w:color="auto"/>
                        <w:left w:val="none" w:sz="0" w:space="0" w:color="auto"/>
                        <w:bottom w:val="none" w:sz="0" w:space="0" w:color="auto"/>
                        <w:right w:val="none" w:sz="0" w:space="0" w:color="auto"/>
                      </w:divBdr>
                      <w:divsChild>
                        <w:div w:id="409230683">
                          <w:marLeft w:val="0"/>
                          <w:marRight w:val="0"/>
                          <w:marTop w:val="0"/>
                          <w:marBottom w:val="0"/>
                          <w:divBdr>
                            <w:top w:val="none" w:sz="0" w:space="0" w:color="auto"/>
                            <w:left w:val="none" w:sz="0" w:space="0" w:color="auto"/>
                            <w:bottom w:val="none" w:sz="0" w:space="0" w:color="auto"/>
                            <w:right w:val="none" w:sz="0" w:space="0" w:color="auto"/>
                          </w:divBdr>
                        </w:div>
                      </w:divsChild>
                    </w:div>
                    <w:div w:id="917011757">
                      <w:marLeft w:val="0"/>
                      <w:marRight w:val="0"/>
                      <w:marTop w:val="0"/>
                      <w:marBottom w:val="0"/>
                      <w:divBdr>
                        <w:top w:val="none" w:sz="0" w:space="0" w:color="auto"/>
                        <w:left w:val="none" w:sz="0" w:space="0" w:color="auto"/>
                        <w:bottom w:val="none" w:sz="0" w:space="0" w:color="auto"/>
                        <w:right w:val="none" w:sz="0" w:space="0" w:color="auto"/>
                      </w:divBdr>
                      <w:divsChild>
                        <w:div w:id="31544442">
                          <w:marLeft w:val="0"/>
                          <w:marRight w:val="0"/>
                          <w:marTop w:val="0"/>
                          <w:marBottom w:val="0"/>
                          <w:divBdr>
                            <w:top w:val="none" w:sz="0" w:space="0" w:color="auto"/>
                            <w:left w:val="none" w:sz="0" w:space="0" w:color="auto"/>
                            <w:bottom w:val="none" w:sz="0" w:space="0" w:color="auto"/>
                            <w:right w:val="none" w:sz="0" w:space="0" w:color="auto"/>
                          </w:divBdr>
                          <w:divsChild>
                            <w:div w:id="151919571">
                              <w:marLeft w:val="0"/>
                              <w:marRight w:val="0"/>
                              <w:marTop w:val="0"/>
                              <w:marBottom w:val="0"/>
                              <w:divBdr>
                                <w:top w:val="none" w:sz="0" w:space="0" w:color="auto"/>
                                <w:left w:val="none" w:sz="0" w:space="0" w:color="auto"/>
                                <w:bottom w:val="none" w:sz="0" w:space="0" w:color="auto"/>
                                <w:right w:val="none" w:sz="0" w:space="0" w:color="auto"/>
                              </w:divBdr>
                            </w:div>
                          </w:divsChild>
                        </w:div>
                        <w:div w:id="183642730">
                          <w:marLeft w:val="0"/>
                          <w:marRight w:val="0"/>
                          <w:marTop w:val="0"/>
                          <w:marBottom w:val="0"/>
                          <w:divBdr>
                            <w:top w:val="none" w:sz="0" w:space="0" w:color="auto"/>
                            <w:left w:val="none" w:sz="0" w:space="0" w:color="auto"/>
                            <w:bottom w:val="none" w:sz="0" w:space="0" w:color="auto"/>
                            <w:right w:val="none" w:sz="0" w:space="0" w:color="auto"/>
                          </w:divBdr>
                          <w:divsChild>
                            <w:div w:id="1911885211">
                              <w:marLeft w:val="0"/>
                              <w:marRight w:val="0"/>
                              <w:marTop w:val="0"/>
                              <w:marBottom w:val="0"/>
                              <w:divBdr>
                                <w:top w:val="none" w:sz="0" w:space="0" w:color="auto"/>
                                <w:left w:val="none" w:sz="0" w:space="0" w:color="auto"/>
                                <w:bottom w:val="none" w:sz="0" w:space="0" w:color="auto"/>
                                <w:right w:val="none" w:sz="0" w:space="0" w:color="auto"/>
                              </w:divBdr>
                            </w:div>
                          </w:divsChild>
                        </w:div>
                        <w:div w:id="915670070">
                          <w:marLeft w:val="0"/>
                          <w:marRight w:val="0"/>
                          <w:marTop w:val="0"/>
                          <w:marBottom w:val="0"/>
                          <w:divBdr>
                            <w:top w:val="none" w:sz="0" w:space="0" w:color="auto"/>
                            <w:left w:val="none" w:sz="0" w:space="0" w:color="auto"/>
                            <w:bottom w:val="none" w:sz="0" w:space="0" w:color="auto"/>
                            <w:right w:val="none" w:sz="0" w:space="0" w:color="auto"/>
                          </w:divBdr>
                          <w:divsChild>
                            <w:div w:id="1992250392">
                              <w:marLeft w:val="0"/>
                              <w:marRight w:val="0"/>
                              <w:marTop w:val="0"/>
                              <w:marBottom w:val="0"/>
                              <w:divBdr>
                                <w:top w:val="none" w:sz="0" w:space="0" w:color="auto"/>
                                <w:left w:val="none" w:sz="0" w:space="0" w:color="auto"/>
                                <w:bottom w:val="none" w:sz="0" w:space="0" w:color="auto"/>
                                <w:right w:val="none" w:sz="0" w:space="0" w:color="auto"/>
                              </w:divBdr>
                            </w:div>
                          </w:divsChild>
                        </w:div>
                        <w:div w:id="1289048572">
                          <w:marLeft w:val="0"/>
                          <w:marRight w:val="0"/>
                          <w:marTop w:val="0"/>
                          <w:marBottom w:val="0"/>
                          <w:divBdr>
                            <w:top w:val="none" w:sz="0" w:space="0" w:color="auto"/>
                            <w:left w:val="none" w:sz="0" w:space="0" w:color="auto"/>
                            <w:bottom w:val="none" w:sz="0" w:space="0" w:color="auto"/>
                            <w:right w:val="none" w:sz="0" w:space="0" w:color="auto"/>
                          </w:divBdr>
                          <w:divsChild>
                            <w:div w:id="467863001">
                              <w:marLeft w:val="0"/>
                              <w:marRight w:val="0"/>
                              <w:marTop w:val="0"/>
                              <w:marBottom w:val="0"/>
                              <w:divBdr>
                                <w:top w:val="none" w:sz="0" w:space="0" w:color="auto"/>
                                <w:left w:val="none" w:sz="0" w:space="0" w:color="auto"/>
                                <w:bottom w:val="none" w:sz="0" w:space="0" w:color="auto"/>
                                <w:right w:val="none" w:sz="0" w:space="0" w:color="auto"/>
                              </w:divBdr>
                            </w:div>
                          </w:divsChild>
                        </w:div>
                        <w:div w:id="1791781954">
                          <w:marLeft w:val="0"/>
                          <w:marRight w:val="0"/>
                          <w:marTop w:val="0"/>
                          <w:marBottom w:val="0"/>
                          <w:divBdr>
                            <w:top w:val="none" w:sz="0" w:space="0" w:color="auto"/>
                            <w:left w:val="none" w:sz="0" w:space="0" w:color="auto"/>
                            <w:bottom w:val="none" w:sz="0" w:space="0" w:color="auto"/>
                            <w:right w:val="none" w:sz="0" w:space="0" w:color="auto"/>
                          </w:divBdr>
                          <w:divsChild>
                            <w:div w:id="1386757714">
                              <w:marLeft w:val="0"/>
                              <w:marRight w:val="0"/>
                              <w:marTop w:val="0"/>
                              <w:marBottom w:val="0"/>
                              <w:divBdr>
                                <w:top w:val="none" w:sz="0" w:space="0" w:color="auto"/>
                                <w:left w:val="none" w:sz="0" w:space="0" w:color="auto"/>
                                <w:bottom w:val="none" w:sz="0" w:space="0" w:color="auto"/>
                                <w:right w:val="none" w:sz="0" w:space="0" w:color="auto"/>
                              </w:divBdr>
                            </w:div>
                          </w:divsChild>
                        </w:div>
                        <w:div w:id="1952206483">
                          <w:marLeft w:val="0"/>
                          <w:marRight w:val="0"/>
                          <w:marTop w:val="0"/>
                          <w:marBottom w:val="0"/>
                          <w:divBdr>
                            <w:top w:val="none" w:sz="0" w:space="0" w:color="auto"/>
                            <w:left w:val="none" w:sz="0" w:space="0" w:color="auto"/>
                            <w:bottom w:val="none" w:sz="0" w:space="0" w:color="auto"/>
                            <w:right w:val="none" w:sz="0" w:space="0" w:color="auto"/>
                          </w:divBdr>
                          <w:divsChild>
                            <w:div w:id="893739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5227423">
                  <w:marLeft w:val="0"/>
                  <w:marRight w:val="0"/>
                  <w:marTop w:val="0"/>
                  <w:marBottom w:val="0"/>
                  <w:divBdr>
                    <w:top w:val="none" w:sz="0" w:space="0" w:color="auto"/>
                    <w:left w:val="none" w:sz="0" w:space="0" w:color="auto"/>
                    <w:bottom w:val="none" w:sz="0" w:space="0" w:color="auto"/>
                    <w:right w:val="none" w:sz="0" w:space="0" w:color="auto"/>
                  </w:divBdr>
                  <w:divsChild>
                    <w:div w:id="397172666">
                      <w:marLeft w:val="0"/>
                      <w:marRight w:val="0"/>
                      <w:marTop w:val="0"/>
                      <w:marBottom w:val="0"/>
                      <w:divBdr>
                        <w:top w:val="none" w:sz="0" w:space="0" w:color="auto"/>
                        <w:left w:val="none" w:sz="0" w:space="0" w:color="auto"/>
                        <w:bottom w:val="none" w:sz="0" w:space="0" w:color="auto"/>
                        <w:right w:val="none" w:sz="0" w:space="0" w:color="auto"/>
                      </w:divBdr>
                      <w:divsChild>
                        <w:div w:id="483469228">
                          <w:marLeft w:val="0"/>
                          <w:marRight w:val="0"/>
                          <w:marTop w:val="0"/>
                          <w:marBottom w:val="0"/>
                          <w:divBdr>
                            <w:top w:val="none" w:sz="0" w:space="0" w:color="auto"/>
                            <w:left w:val="none" w:sz="0" w:space="0" w:color="auto"/>
                            <w:bottom w:val="none" w:sz="0" w:space="0" w:color="auto"/>
                            <w:right w:val="none" w:sz="0" w:space="0" w:color="auto"/>
                          </w:divBdr>
                        </w:div>
                      </w:divsChild>
                    </w:div>
                    <w:div w:id="950433078">
                      <w:marLeft w:val="0"/>
                      <w:marRight w:val="0"/>
                      <w:marTop w:val="0"/>
                      <w:marBottom w:val="0"/>
                      <w:divBdr>
                        <w:top w:val="none" w:sz="0" w:space="0" w:color="auto"/>
                        <w:left w:val="none" w:sz="0" w:space="0" w:color="auto"/>
                        <w:bottom w:val="none" w:sz="0" w:space="0" w:color="auto"/>
                        <w:right w:val="none" w:sz="0" w:space="0" w:color="auto"/>
                      </w:divBdr>
                      <w:divsChild>
                        <w:div w:id="842548737">
                          <w:marLeft w:val="0"/>
                          <w:marRight w:val="0"/>
                          <w:marTop w:val="0"/>
                          <w:marBottom w:val="0"/>
                          <w:divBdr>
                            <w:top w:val="none" w:sz="0" w:space="0" w:color="auto"/>
                            <w:left w:val="none" w:sz="0" w:space="0" w:color="auto"/>
                            <w:bottom w:val="none" w:sz="0" w:space="0" w:color="auto"/>
                            <w:right w:val="none" w:sz="0" w:space="0" w:color="auto"/>
                          </w:divBdr>
                          <w:divsChild>
                            <w:div w:id="1331713088">
                              <w:marLeft w:val="0"/>
                              <w:marRight w:val="0"/>
                              <w:marTop w:val="0"/>
                              <w:marBottom w:val="0"/>
                              <w:divBdr>
                                <w:top w:val="none" w:sz="0" w:space="0" w:color="auto"/>
                                <w:left w:val="none" w:sz="0" w:space="0" w:color="auto"/>
                                <w:bottom w:val="none" w:sz="0" w:space="0" w:color="auto"/>
                                <w:right w:val="none" w:sz="0" w:space="0" w:color="auto"/>
                              </w:divBdr>
                            </w:div>
                          </w:divsChild>
                        </w:div>
                        <w:div w:id="1880706659">
                          <w:marLeft w:val="0"/>
                          <w:marRight w:val="0"/>
                          <w:marTop w:val="0"/>
                          <w:marBottom w:val="0"/>
                          <w:divBdr>
                            <w:top w:val="none" w:sz="0" w:space="0" w:color="auto"/>
                            <w:left w:val="none" w:sz="0" w:space="0" w:color="auto"/>
                            <w:bottom w:val="none" w:sz="0" w:space="0" w:color="auto"/>
                            <w:right w:val="none" w:sz="0" w:space="0" w:color="auto"/>
                          </w:divBdr>
                          <w:divsChild>
                            <w:div w:id="48112295">
                              <w:marLeft w:val="0"/>
                              <w:marRight w:val="0"/>
                              <w:marTop w:val="0"/>
                              <w:marBottom w:val="0"/>
                              <w:divBdr>
                                <w:top w:val="none" w:sz="0" w:space="0" w:color="auto"/>
                                <w:left w:val="none" w:sz="0" w:space="0" w:color="auto"/>
                                <w:bottom w:val="none" w:sz="0" w:space="0" w:color="auto"/>
                                <w:right w:val="none" w:sz="0" w:space="0" w:color="auto"/>
                              </w:divBdr>
                              <w:divsChild>
                                <w:div w:id="1206017588">
                                  <w:marLeft w:val="0"/>
                                  <w:marRight w:val="0"/>
                                  <w:marTop w:val="0"/>
                                  <w:marBottom w:val="0"/>
                                  <w:divBdr>
                                    <w:top w:val="none" w:sz="0" w:space="0" w:color="auto"/>
                                    <w:left w:val="none" w:sz="0" w:space="0" w:color="auto"/>
                                    <w:bottom w:val="none" w:sz="0" w:space="0" w:color="auto"/>
                                    <w:right w:val="none" w:sz="0" w:space="0" w:color="auto"/>
                                  </w:divBdr>
                                </w:div>
                              </w:divsChild>
                            </w:div>
                            <w:div w:id="830102120">
                              <w:marLeft w:val="0"/>
                              <w:marRight w:val="0"/>
                              <w:marTop w:val="0"/>
                              <w:marBottom w:val="0"/>
                              <w:divBdr>
                                <w:top w:val="none" w:sz="0" w:space="0" w:color="auto"/>
                                <w:left w:val="none" w:sz="0" w:space="0" w:color="auto"/>
                                <w:bottom w:val="none" w:sz="0" w:space="0" w:color="auto"/>
                                <w:right w:val="none" w:sz="0" w:space="0" w:color="auto"/>
                              </w:divBdr>
                              <w:divsChild>
                                <w:div w:id="1079250282">
                                  <w:marLeft w:val="0"/>
                                  <w:marRight w:val="0"/>
                                  <w:marTop w:val="0"/>
                                  <w:marBottom w:val="0"/>
                                  <w:divBdr>
                                    <w:top w:val="none" w:sz="0" w:space="0" w:color="auto"/>
                                    <w:left w:val="none" w:sz="0" w:space="0" w:color="auto"/>
                                    <w:bottom w:val="none" w:sz="0" w:space="0" w:color="auto"/>
                                    <w:right w:val="none" w:sz="0" w:space="0" w:color="auto"/>
                                  </w:divBdr>
                                </w:div>
                              </w:divsChild>
                            </w:div>
                            <w:div w:id="1484614188">
                              <w:marLeft w:val="0"/>
                              <w:marRight w:val="0"/>
                              <w:marTop w:val="0"/>
                              <w:marBottom w:val="0"/>
                              <w:divBdr>
                                <w:top w:val="none" w:sz="0" w:space="0" w:color="auto"/>
                                <w:left w:val="none" w:sz="0" w:space="0" w:color="auto"/>
                                <w:bottom w:val="none" w:sz="0" w:space="0" w:color="auto"/>
                                <w:right w:val="none" w:sz="0" w:space="0" w:color="auto"/>
                              </w:divBdr>
                              <w:divsChild>
                                <w:div w:id="1813521643">
                                  <w:marLeft w:val="0"/>
                                  <w:marRight w:val="0"/>
                                  <w:marTop w:val="0"/>
                                  <w:marBottom w:val="0"/>
                                  <w:divBdr>
                                    <w:top w:val="none" w:sz="0" w:space="0" w:color="auto"/>
                                    <w:left w:val="none" w:sz="0" w:space="0" w:color="auto"/>
                                    <w:bottom w:val="none" w:sz="0" w:space="0" w:color="auto"/>
                                    <w:right w:val="none" w:sz="0" w:space="0" w:color="auto"/>
                                  </w:divBdr>
                                </w:div>
                              </w:divsChild>
                            </w:div>
                            <w:div w:id="1798334673">
                              <w:marLeft w:val="0"/>
                              <w:marRight w:val="0"/>
                              <w:marTop w:val="0"/>
                              <w:marBottom w:val="0"/>
                              <w:divBdr>
                                <w:top w:val="none" w:sz="0" w:space="0" w:color="auto"/>
                                <w:left w:val="none" w:sz="0" w:space="0" w:color="auto"/>
                                <w:bottom w:val="none" w:sz="0" w:space="0" w:color="auto"/>
                                <w:right w:val="none" w:sz="0" w:space="0" w:color="auto"/>
                              </w:divBdr>
                              <w:divsChild>
                                <w:div w:id="538012138">
                                  <w:marLeft w:val="0"/>
                                  <w:marRight w:val="0"/>
                                  <w:marTop w:val="0"/>
                                  <w:marBottom w:val="0"/>
                                  <w:divBdr>
                                    <w:top w:val="none" w:sz="0" w:space="0" w:color="auto"/>
                                    <w:left w:val="none" w:sz="0" w:space="0" w:color="auto"/>
                                    <w:bottom w:val="none" w:sz="0" w:space="0" w:color="auto"/>
                                    <w:right w:val="none" w:sz="0" w:space="0" w:color="auto"/>
                                  </w:divBdr>
                                </w:div>
                              </w:divsChild>
                            </w:div>
                            <w:div w:id="2056613409">
                              <w:marLeft w:val="0"/>
                              <w:marRight w:val="0"/>
                              <w:marTop w:val="0"/>
                              <w:marBottom w:val="0"/>
                              <w:divBdr>
                                <w:top w:val="none" w:sz="0" w:space="0" w:color="auto"/>
                                <w:left w:val="none" w:sz="0" w:space="0" w:color="auto"/>
                                <w:bottom w:val="none" w:sz="0" w:space="0" w:color="auto"/>
                                <w:right w:val="none" w:sz="0" w:space="0" w:color="auto"/>
                              </w:divBdr>
                              <w:divsChild>
                                <w:div w:id="2005813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5447628">
                  <w:marLeft w:val="0"/>
                  <w:marRight w:val="0"/>
                  <w:marTop w:val="0"/>
                  <w:marBottom w:val="0"/>
                  <w:divBdr>
                    <w:top w:val="none" w:sz="0" w:space="0" w:color="auto"/>
                    <w:left w:val="none" w:sz="0" w:space="0" w:color="auto"/>
                    <w:bottom w:val="none" w:sz="0" w:space="0" w:color="auto"/>
                    <w:right w:val="none" w:sz="0" w:space="0" w:color="auto"/>
                  </w:divBdr>
                  <w:divsChild>
                    <w:div w:id="146819997">
                      <w:marLeft w:val="0"/>
                      <w:marRight w:val="0"/>
                      <w:marTop w:val="0"/>
                      <w:marBottom w:val="0"/>
                      <w:divBdr>
                        <w:top w:val="none" w:sz="0" w:space="0" w:color="auto"/>
                        <w:left w:val="none" w:sz="0" w:space="0" w:color="auto"/>
                        <w:bottom w:val="none" w:sz="0" w:space="0" w:color="auto"/>
                        <w:right w:val="none" w:sz="0" w:space="0" w:color="auto"/>
                      </w:divBdr>
                      <w:divsChild>
                        <w:div w:id="1501852640">
                          <w:marLeft w:val="0"/>
                          <w:marRight w:val="0"/>
                          <w:marTop w:val="0"/>
                          <w:marBottom w:val="0"/>
                          <w:divBdr>
                            <w:top w:val="none" w:sz="0" w:space="0" w:color="auto"/>
                            <w:left w:val="none" w:sz="0" w:space="0" w:color="auto"/>
                            <w:bottom w:val="none" w:sz="0" w:space="0" w:color="auto"/>
                            <w:right w:val="none" w:sz="0" w:space="0" w:color="auto"/>
                          </w:divBdr>
                          <w:divsChild>
                            <w:div w:id="412778410">
                              <w:marLeft w:val="0"/>
                              <w:marRight w:val="0"/>
                              <w:marTop w:val="0"/>
                              <w:marBottom w:val="0"/>
                              <w:divBdr>
                                <w:top w:val="none" w:sz="0" w:space="0" w:color="auto"/>
                                <w:left w:val="none" w:sz="0" w:space="0" w:color="auto"/>
                                <w:bottom w:val="none" w:sz="0" w:space="0" w:color="auto"/>
                                <w:right w:val="none" w:sz="0" w:space="0" w:color="auto"/>
                              </w:divBdr>
                            </w:div>
                          </w:divsChild>
                        </w:div>
                        <w:div w:id="2002076894">
                          <w:marLeft w:val="0"/>
                          <w:marRight w:val="0"/>
                          <w:marTop w:val="0"/>
                          <w:marBottom w:val="0"/>
                          <w:divBdr>
                            <w:top w:val="none" w:sz="0" w:space="0" w:color="auto"/>
                            <w:left w:val="none" w:sz="0" w:space="0" w:color="auto"/>
                            <w:bottom w:val="none" w:sz="0" w:space="0" w:color="auto"/>
                            <w:right w:val="none" w:sz="0" w:space="0" w:color="auto"/>
                          </w:divBdr>
                          <w:divsChild>
                            <w:div w:id="486290605">
                              <w:marLeft w:val="0"/>
                              <w:marRight w:val="0"/>
                              <w:marTop w:val="0"/>
                              <w:marBottom w:val="0"/>
                              <w:divBdr>
                                <w:top w:val="none" w:sz="0" w:space="0" w:color="auto"/>
                                <w:left w:val="none" w:sz="0" w:space="0" w:color="auto"/>
                                <w:bottom w:val="none" w:sz="0" w:space="0" w:color="auto"/>
                                <w:right w:val="none" w:sz="0" w:space="0" w:color="auto"/>
                              </w:divBdr>
                              <w:divsChild>
                                <w:div w:id="5711952">
                                  <w:marLeft w:val="0"/>
                                  <w:marRight w:val="0"/>
                                  <w:marTop w:val="0"/>
                                  <w:marBottom w:val="0"/>
                                  <w:divBdr>
                                    <w:top w:val="none" w:sz="0" w:space="0" w:color="auto"/>
                                    <w:left w:val="none" w:sz="0" w:space="0" w:color="auto"/>
                                    <w:bottom w:val="none" w:sz="0" w:space="0" w:color="auto"/>
                                    <w:right w:val="none" w:sz="0" w:space="0" w:color="auto"/>
                                  </w:divBdr>
                                </w:div>
                              </w:divsChild>
                            </w:div>
                            <w:div w:id="915941415">
                              <w:marLeft w:val="0"/>
                              <w:marRight w:val="0"/>
                              <w:marTop w:val="0"/>
                              <w:marBottom w:val="0"/>
                              <w:divBdr>
                                <w:top w:val="none" w:sz="0" w:space="0" w:color="auto"/>
                                <w:left w:val="none" w:sz="0" w:space="0" w:color="auto"/>
                                <w:bottom w:val="none" w:sz="0" w:space="0" w:color="auto"/>
                                <w:right w:val="none" w:sz="0" w:space="0" w:color="auto"/>
                              </w:divBdr>
                              <w:divsChild>
                                <w:div w:id="1844079128">
                                  <w:marLeft w:val="0"/>
                                  <w:marRight w:val="0"/>
                                  <w:marTop w:val="0"/>
                                  <w:marBottom w:val="0"/>
                                  <w:divBdr>
                                    <w:top w:val="none" w:sz="0" w:space="0" w:color="auto"/>
                                    <w:left w:val="none" w:sz="0" w:space="0" w:color="auto"/>
                                    <w:bottom w:val="none" w:sz="0" w:space="0" w:color="auto"/>
                                    <w:right w:val="none" w:sz="0" w:space="0" w:color="auto"/>
                                  </w:divBdr>
                                </w:div>
                              </w:divsChild>
                            </w:div>
                            <w:div w:id="1974405323">
                              <w:marLeft w:val="0"/>
                              <w:marRight w:val="0"/>
                              <w:marTop w:val="0"/>
                              <w:marBottom w:val="0"/>
                              <w:divBdr>
                                <w:top w:val="none" w:sz="0" w:space="0" w:color="auto"/>
                                <w:left w:val="none" w:sz="0" w:space="0" w:color="auto"/>
                                <w:bottom w:val="none" w:sz="0" w:space="0" w:color="auto"/>
                                <w:right w:val="none" w:sz="0" w:space="0" w:color="auto"/>
                              </w:divBdr>
                              <w:divsChild>
                                <w:div w:id="239338966">
                                  <w:marLeft w:val="0"/>
                                  <w:marRight w:val="0"/>
                                  <w:marTop w:val="0"/>
                                  <w:marBottom w:val="0"/>
                                  <w:divBdr>
                                    <w:top w:val="none" w:sz="0" w:space="0" w:color="auto"/>
                                    <w:left w:val="none" w:sz="0" w:space="0" w:color="auto"/>
                                    <w:bottom w:val="none" w:sz="0" w:space="0" w:color="auto"/>
                                    <w:right w:val="none" w:sz="0" w:space="0" w:color="auto"/>
                                  </w:divBdr>
                                </w:div>
                              </w:divsChild>
                            </w:div>
                            <w:div w:id="2051686775">
                              <w:marLeft w:val="0"/>
                              <w:marRight w:val="0"/>
                              <w:marTop w:val="0"/>
                              <w:marBottom w:val="0"/>
                              <w:divBdr>
                                <w:top w:val="none" w:sz="0" w:space="0" w:color="auto"/>
                                <w:left w:val="none" w:sz="0" w:space="0" w:color="auto"/>
                                <w:bottom w:val="none" w:sz="0" w:space="0" w:color="auto"/>
                                <w:right w:val="none" w:sz="0" w:space="0" w:color="auto"/>
                              </w:divBdr>
                              <w:divsChild>
                                <w:div w:id="361174931">
                                  <w:marLeft w:val="0"/>
                                  <w:marRight w:val="0"/>
                                  <w:marTop w:val="0"/>
                                  <w:marBottom w:val="0"/>
                                  <w:divBdr>
                                    <w:top w:val="none" w:sz="0" w:space="0" w:color="auto"/>
                                    <w:left w:val="none" w:sz="0" w:space="0" w:color="auto"/>
                                    <w:bottom w:val="none" w:sz="0" w:space="0" w:color="auto"/>
                                    <w:right w:val="none" w:sz="0" w:space="0" w:color="auto"/>
                                  </w:divBdr>
                                </w:div>
                              </w:divsChild>
                            </w:div>
                            <w:div w:id="2070180762">
                              <w:marLeft w:val="0"/>
                              <w:marRight w:val="0"/>
                              <w:marTop w:val="0"/>
                              <w:marBottom w:val="0"/>
                              <w:divBdr>
                                <w:top w:val="none" w:sz="0" w:space="0" w:color="auto"/>
                                <w:left w:val="none" w:sz="0" w:space="0" w:color="auto"/>
                                <w:bottom w:val="none" w:sz="0" w:space="0" w:color="auto"/>
                                <w:right w:val="none" w:sz="0" w:space="0" w:color="auto"/>
                              </w:divBdr>
                              <w:divsChild>
                                <w:div w:id="127424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7330749">
                      <w:marLeft w:val="0"/>
                      <w:marRight w:val="0"/>
                      <w:marTop w:val="0"/>
                      <w:marBottom w:val="0"/>
                      <w:divBdr>
                        <w:top w:val="none" w:sz="0" w:space="0" w:color="auto"/>
                        <w:left w:val="none" w:sz="0" w:space="0" w:color="auto"/>
                        <w:bottom w:val="none" w:sz="0" w:space="0" w:color="auto"/>
                        <w:right w:val="none" w:sz="0" w:space="0" w:color="auto"/>
                      </w:divBdr>
                      <w:divsChild>
                        <w:div w:id="105751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779411">
                  <w:marLeft w:val="0"/>
                  <w:marRight w:val="0"/>
                  <w:marTop w:val="0"/>
                  <w:marBottom w:val="0"/>
                  <w:divBdr>
                    <w:top w:val="none" w:sz="0" w:space="0" w:color="auto"/>
                    <w:left w:val="none" w:sz="0" w:space="0" w:color="auto"/>
                    <w:bottom w:val="none" w:sz="0" w:space="0" w:color="auto"/>
                    <w:right w:val="none" w:sz="0" w:space="0" w:color="auto"/>
                  </w:divBdr>
                  <w:divsChild>
                    <w:div w:id="81877834">
                      <w:marLeft w:val="0"/>
                      <w:marRight w:val="0"/>
                      <w:marTop w:val="0"/>
                      <w:marBottom w:val="0"/>
                      <w:divBdr>
                        <w:top w:val="none" w:sz="0" w:space="0" w:color="auto"/>
                        <w:left w:val="none" w:sz="0" w:space="0" w:color="auto"/>
                        <w:bottom w:val="none" w:sz="0" w:space="0" w:color="auto"/>
                        <w:right w:val="none" w:sz="0" w:space="0" w:color="auto"/>
                      </w:divBdr>
                      <w:divsChild>
                        <w:div w:id="111175521">
                          <w:marLeft w:val="0"/>
                          <w:marRight w:val="0"/>
                          <w:marTop w:val="0"/>
                          <w:marBottom w:val="0"/>
                          <w:divBdr>
                            <w:top w:val="none" w:sz="0" w:space="0" w:color="auto"/>
                            <w:left w:val="none" w:sz="0" w:space="0" w:color="auto"/>
                            <w:bottom w:val="none" w:sz="0" w:space="0" w:color="auto"/>
                            <w:right w:val="none" w:sz="0" w:space="0" w:color="auto"/>
                          </w:divBdr>
                          <w:divsChild>
                            <w:div w:id="233783660">
                              <w:marLeft w:val="0"/>
                              <w:marRight w:val="0"/>
                              <w:marTop w:val="0"/>
                              <w:marBottom w:val="0"/>
                              <w:divBdr>
                                <w:top w:val="none" w:sz="0" w:space="0" w:color="auto"/>
                                <w:left w:val="none" w:sz="0" w:space="0" w:color="auto"/>
                                <w:bottom w:val="none" w:sz="0" w:space="0" w:color="auto"/>
                                <w:right w:val="none" w:sz="0" w:space="0" w:color="auto"/>
                              </w:divBdr>
                              <w:divsChild>
                                <w:div w:id="1499662050">
                                  <w:marLeft w:val="0"/>
                                  <w:marRight w:val="0"/>
                                  <w:marTop w:val="0"/>
                                  <w:marBottom w:val="0"/>
                                  <w:divBdr>
                                    <w:top w:val="none" w:sz="0" w:space="0" w:color="auto"/>
                                    <w:left w:val="none" w:sz="0" w:space="0" w:color="auto"/>
                                    <w:bottom w:val="none" w:sz="0" w:space="0" w:color="auto"/>
                                    <w:right w:val="none" w:sz="0" w:space="0" w:color="auto"/>
                                  </w:divBdr>
                                </w:div>
                              </w:divsChild>
                            </w:div>
                            <w:div w:id="250938347">
                              <w:marLeft w:val="0"/>
                              <w:marRight w:val="0"/>
                              <w:marTop w:val="0"/>
                              <w:marBottom w:val="0"/>
                              <w:divBdr>
                                <w:top w:val="none" w:sz="0" w:space="0" w:color="auto"/>
                                <w:left w:val="none" w:sz="0" w:space="0" w:color="auto"/>
                                <w:bottom w:val="none" w:sz="0" w:space="0" w:color="auto"/>
                                <w:right w:val="none" w:sz="0" w:space="0" w:color="auto"/>
                              </w:divBdr>
                              <w:divsChild>
                                <w:div w:id="1960792690">
                                  <w:marLeft w:val="0"/>
                                  <w:marRight w:val="0"/>
                                  <w:marTop w:val="0"/>
                                  <w:marBottom w:val="0"/>
                                  <w:divBdr>
                                    <w:top w:val="none" w:sz="0" w:space="0" w:color="auto"/>
                                    <w:left w:val="none" w:sz="0" w:space="0" w:color="auto"/>
                                    <w:bottom w:val="none" w:sz="0" w:space="0" w:color="auto"/>
                                    <w:right w:val="none" w:sz="0" w:space="0" w:color="auto"/>
                                  </w:divBdr>
                                </w:div>
                              </w:divsChild>
                            </w:div>
                            <w:div w:id="1564410380">
                              <w:marLeft w:val="0"/>
                              <w:marRight w:val="0"/>
                              <w:marTop w:val="0"/>
                              <w:marBottom w:val="0"/>
                              <w:divBdr>
                                <w:top w:val="none" w:sz="0" w:space="0" w:color="auto"/>
                                <w:left w:val="none" w:sz="0" w:space="0" w:color="auto"/>
                                <w:bottom w:val="none" w:sz="0" w:space="0" w:color="auto"/>
                                <w:right w:val="none" w:sz="0" w:space="0" w:color="auto"/>
                              </w:divBdr>
                              <w:divsChild>
                                <w:div w:id="1112015267">
                                  <w:marLeft w:val="0"/>
                                  <w:marRight w:val="0"/>
                                  <w:marTop w:val="0"/>
                                  <w:marBottom w:val="0"/>
                                  <w:divBdr>
                                    <w:top w:val="none" w:sz="0" w:space="0" w:color="auto"/>
                                    <w:left w:val="none" w:sz="0" w:space="0" w:color="auto"/>
                                    <w:bottom w:val="none" w:sz="0" w:space="0" w:color="auto"/>
                                    <w:right w:val="none" w:sz="0" w:space="0" w:color="auto"/>
                                  </w:divBdr>
                                </w:div>
                              </w:divsChild>
                            </w:div>
                            <w:div w:id="1857959198">
                              <w:marLeft w:val="0"/>
                              <w:marRight w:val="0"/>
                              <w:marTop w:val="0"/>
                              <w:marBottom w:val="0"/>
                              <w:divBdr>
                                <w:top w:val="none" w:sz="0" w:space="0" w:color="auto"/>
                                <w:left w:val="none" w:sz="0" w:space="0" w:color="auto"/>
                                <w:bottom w:val="none" w:sz="0" w:space="0" w:color="auto"/>
                                <w:right w:val="none" w:sz="0" w:space="0" w:color="auto"/>
                              </w:divBdr>
                              <w:divsChild>
                                <w:div w:id="458185270">
                                  <w:marLeft w:val="0"/>
                                  <w:marRight w:val="0"/>
                                  <w:marTop w:val="0"/>
                                  <w:marBottom w:val="0"/>
                                  <w:divBdr>
                                    <w:top w:val="none" w:sz="0" w:space="0" w:color="auto"/>
                                    <w:left w:val="none" w:sz="0" w:space="0" w:color="auto"/>
                                    <w:bottom w:val="none" w:sz="0" w:space="0" w:color="auto"/>
                                    <w:right w:val="none" w:sz="0" w:space="0" w:color="auto"/>
                                  </w:divBdr>
                                </w:div>
                              </w:divsChild>
                            </w:div>
                            <w:div w:id="1914584607">
                              <w:marLeft w:val="0"/>
                              <w:marRight w:val="0"/>
                              <w:marTop w:val="0"/>
                              <w:marBottom w:val="0"/>
                              <w:divBdr>
                                <w:top w:val="none" w:sz="0" w:space="0" w:color="auto"/>
                                <w:left w:val="none" w:sz="0" w:space="0" w:color="auto"/>
                                <w:bottom w:val="none" w:sz="0" w:space="0" w:color="auto"/>
                                <w:right w:val="none" w:sz="0" w:space="0" w:color="auto"/>
                              </w:divBdr>
                              <w:divsChild>
                                <w:div w:id="131033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445992">
                          <w:marLeft w:val="0"/>
                          <w:marRight w:val="0"/>
                          <w:marTop w:val="0"/>
                          <w:marBottom w:val="0"/>
                          <w:divBdr>
                            <w:top w:val="none" w:sz="0" w:space="0" w:color="auto"/>
                            <w:left w:val="none" w:sz="0" w:space="0" w:color="auto"/>
                            <w:bottom w:val="none" w:sz="0" w:space="0" w:color="auto"/>
                            <w:right w:val="none" w:sz="0" w:space="0" w:color="auto"/>
                          </w:divBdr>
                          <w:divsChild>
                            <w:div w:id="26229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379162">
                      <w:marLeft w:val="0"/>
                      <w:marRight w:val="0"/>
                      <w:marTop w:val="0"/>
                      <w:marBottom w:val="0"/>
                      <w:divBdr>
                        <w:top w:val="none" w:sz="0" w:space="0" w:color="auto"/>
                        <w:left w:val="none" w:sz="0" w:space="0" w:color="auto"/>
                        <w:bottom w:val="none" w:sz="0" w:space="0" w:color="auto"/>
                        <w:right w:val="none" w:sz="0" w:space="0" w:color="auto"/>
                      </w:divBdr>
                      <w:divsChild>
                        <w:div w:id="25416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904309">
                  <w:marLeft w:val="0"/>
                  <w:marRight w:val="0"/>
                  <w:marTop w:val="0"/>
                  <w:marBottom w:val="0"/>
                  <w:divBdr>
                    <w:top w:val="none" w:sz="0" w:space="0" w:color="auto"/>
                    <w:left w:val="none" w:sz="0" w:space="0" w:color="auto"/>
                    <w:bottom w:val="none" w:sz="0" w:space="0" w:color="auto"/>
                    <w:right w:val="none" w:sz="0" w:space="0" w:color="auto"/>
                  </w:divBdr>
                  <w:divsChild>
                    <w:div w:id="76022843">
                      <w:marLeft w:val="0"/>
                      <w:marRight w:val="0"/>
                      <w:marTop w:val="0"/>
                      <w:marBottom w:val="0"/>
                      <w:divBdr>
                        <w:top w:val="none" w:sz="0" w:space="0" w:color="auto"/>
                        <w:left w:val="none" w:sz="0" w:space="0" w:color="auto"/>
                        <w:bottom w:val="none" w:sz="0" w:space="0" w:color="auto"/>
                        <w:right w:val="none" w:sz="0" w:space="0" w:color="auto"/>
                      </w:divBdr>
                      <w:divsChild>
                        <w:div w:id="1946885606">
                          <w:marLeft w:val="0"/>
                          <w:marRight w:val="0"/>
                          <w:marTop w:val="0"/>
                          <w:marBottom w:val="0"/>
                          <w:divBdr>
                            <w:top w:val="none" w:sz="0" w:space="0" w:color="auto"/>
                            <w:left w:val="none" w:sz="0" w:space="0" w:color="auto"/>
                            <w:bottom w:val="none" w:sz="0" w:space="0" w:color="auto"/>
                            <w:right w:val="none" w:sz="0" w:space="0" w:color="auto"/>
                          </w:divBdr>
                        </w:div>
                      </w:divsChild>
                    </w:div>
                    <w:div w:id="1086072994">
                      <w:marLeft w:val="0"/>
                      <w:marRight w:val="0"/>
                      <w:marTop w:val="0"/>
                      <w:marBottom w:val="0"/>
                      <w:divBdr>
                        <w:top w:val="none" w:sz="0" w:space="0" w:color="auto"/>
                        <w:left w:val="none" w:sz="0" w:space="0" w:color="auto"/>
                        <w:bottom w:val="none" w:sz="0" w:space="0" w:color="auto"/>
                        <w:right w:val="none" w:sz="0" w:space="0" w:color="auto"/>
                      </w:divBdr>
                      <w:divsChild>
                        <w:div w:id="1202012514">
                          <w:marLeft w:val="0"/>
                          <w:marRight w:val="0"/>
                          <w:marTop w:val="0"/>
                          <w:marBottom w:val="0"/>
                          <w:divBdr>
                            <w:top w:val="none" w:sz="0" w:space="0" w:color="auto"/>
                            <w:left w:val="none" w:sz="0" w:space="0" w:color="auto"/>
                            <w:bottom w:val="none" w:sz="0" w:space="0" w:color="auto"/>
                            <w:right w:val="none" w:sz="0" w:space="0" w:color="auto"/>
                          </w:divBdr>
                          <w:divsChild>
                            <w:div w:id="263340202">
                              <w:marLeft w:val="0"/>
                              <w:marRight w:val="0"/>
                              <w:marTop w:val="0"/>
                              <w:marBottom w:val="0"/>
                              <w:divBdr>
                                <w:top w:val="none" w:sz="0" w:space="0" w:color="auto"/>
                                <w:left w:val="none" w:sz="0" w:space="0" w:color="auto"/>
                                <w:bottom w:val="none" w:sz="0" w:space="0" w:color="auto"/>
                                <w:right w:val="none" w:sz="0" w:space="0" w:color="auto"/>
                              </w:divBdr>
                              <w:divsChild>
                                <w:div w:id="1511872432">
                                  <w:marLeft w:val="0"/>
                                  <w:marRight w:val="0"/>
                                  <w:marTop w:val="0"/>
                                  <w:marBottom w:val="0"/>
                                  <w:divBdr>
                                    <w:top w:val="none" w:sz="0" w:space="0" w:color="auto"/>
                                    <w:left w:val="none" w:sz="0" w:space="0" w:color="auto"/>
                                    <w:bottom w:val="none" w:sz="0" w:space="0" w:color="auto"/>
                                    <w:right w:val="none" w:sz="0" w:space="0" w:color="auto"/>
                                  </w:divBdr>
                                </w:div>
                              </w:divsChild>
                            </w:div>
                            <w:div w:id="583609292">
                              <w:marLeft w:val="0"/>
                              <w:marRight w:val="0"/>
                              <w:marTop w:val="0"/>
                              <w:marBottom w:val="0"/>
                              <w:divBdr>
                                <w:top w:val="none" w:sz="0" w:space="0" w:color="auto"/>
                                <w:left w:val="none" w:sz="0" w:space="0" w:color="auto"/>
                                <w:bottom w:val="none" w:sz="0" w:space="0" w:color="auto"/>
                                <w:right w:val="none" w:sz="0" w:space="0" w:color="auto"/>
                              </w:divBdr>
                              <w:divsChild>
                                <w:div w:id="769472060">
                                  <w:marLeft w:val="0"/>
                                  <w:marRight w:val="0"/>
                                  <w:marTop w:val="0"/>
                                  <w:marBottom w:val="0"/>
                                  <w:divBdr>
                                    <w:top w:val="none" w:sz="0" w:space="0" w:color="auto"/>
                                    <w:left w:val="none" w:sz="0" w:space="0" w:color="auto"/>
                                    <w:bottom w:val="none" w:sz="0" w:space="0" w:color="auto"/>
                                    <w:right w:val="none" w:sz="0" w:space="0" w:color="auto"/>
                                  </w:divBdr>
                                </w:div>
                              </w:divsChild>
                            </w:div>
                            <w:div w:id="602764247">
                              <w:marLeft w:val="0"/>
                              <w:marRight w:val="0"/>
                              <w:marTop w:val="0"/>
                              <w:marBottom w:val="0"/>
                              <w:divBdr>
                                <w:top w:val="none" w:sz="0" w:space="0" w:color="auto"/>
                                <w:left w:val="none" w:sz="0" w:space="0" w:color="auto"/>
                                <w:bottom w:val="none" w:sz="0" w:space="0" w:color="auto"/>
                                <w:right w:val="none" w:sz="0" w:space="0" w:color="auto"/>
                              </w:divBdr>
                              <w:divsChild>
                                <w:div w:id="962466862">
                                  <w:marLeft w:val="0"/>
                                  <w:marRight w:val="0"/>
                                  <w:marTop w:val="0"/>
                                  <w:marBottom w:val="0"/>
                                  <w:divBdr>
                                    <w:top w:val="none" w:sz="0" w:space="0" w:color="auto"/>
                                    <w:left w:val="none" w:sz="0" w:space="0" w:color="auto"/>
                                    <w:bottom w:val="none" w:sz="0" w:space="0" w:color="auto"/>
                                    <w:right w:val="none" w:sz="0" w:space="0" w:color="auto"/>
                                  </w:divBdr>
                                </w:div>
                              </w:divsChild>
                            </w:div>
                            <w:div w:id="689379936">
                              <w:marLeft w:val="0"/>
                              <w:marRight w:val="0"/>
                              <w:marTop w:val="0"/>
                              <w:marBottom w:val="0"/>
                              <w:divBdr>
                                <w:top w:val="none" w:sz="0" w:space="0" w:color="auto"/>
                                <w:left w:val="none" w:sz="0" w:space="0" w:color="auto"/>
                                <w:bottom w:val="none" w:sz="0" w:space="0" w:color="auto"/>
                                <w:right w:val="none" w:sz="0" w:space="0" w:color="auto"/>
                              </w:divBdr>
                              <w:divsChild>
                                <w:div w:id="1373723091">
                                  <w:marLeft w:val="0"/>
                                  <w:marRight w:val="0"/>
                                  <w:marTop w:val="0"/>
                                  <w:marBottom w:val="0"/>
                                  <w:divBdr>
                                    <w:top w:val="none" w:sz="0" w:space="0" w:color="auto"/>
                                    <w:left w:val="none" w:sz="0" w:space="0" w:color="auto"/>
                                    <w:bottom w:val="none" w:sz="0" w:space="0" w:color="auto"/>
                                    <w:right w:val="none" w:sz="0" w:space="0" w:color="auto"/>
                                  </w:divBdr>
                                </w:div>
                              </w:divsChild>
                            </w:div>
                            <w:div w:id="810680568">
                              <w:marLeft w:val="0"/>
                              <w:marRight w:val="0"/>
                              <w:marTop w:val="0"/>
                              <w:marBottom w:val="0"/>
                              <w:divBdr>
                                <w:top w:val="none" w:sz="0" w:space="0" w:color="auto"/>
                                <w:left w:val="none" w:sz="0" w:space="0" w:color="auto"/>
                                <w:bottom w:val="none" w:sz="0" w:space="0" w:color="auto"/>
                                <w:right w:val="none" w:sz="0" w:space="0" w:color="auto"/>
                              </w:divBdr>
                              <w:divsChild>
                                <w:div w:id="1373454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410279">
                          <w:marLeft w:val="0"/>
                          <w:marRight w:val="0"/>
                          <w:marTop w:val="0"/>
                          <w:marBottom w:val="0"/>
                          <w:divBdr>
                            <w:top w:val="none" w:sz="0" w:space="0" w:color="auto"/>
                            <w:left w:val="none" w:sz="0" w:space="0" w:color="auto"/>
                            <w:bottom w:val="none" w:sz="0" w:space="0" w:color="auto"/>
                            <w:right w:val="none" w:sz="0" w:space="0" w:color="auto"/>
                          </w:divBdr>
                          <w:divsChild>
                            <w:div w:id="1569219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837140">
                  <w:marLeft w:val="0"/>
                  <w:marRight w:val="0"/>
                  <w:marTop w:val="0"/>
                  <w:marBottom w:val="0"/>
                  <w:divBdr>
                    <w:top w:val="none" w:sz="0" w:space="0" w:color="auto"/>
                    <w:left w:val="none" w:sz="0" w:space="0" w:color="auto"/>
                    <w:bottom w:val="none" w:sz="0" w:space="0" w:color="auto"/>
                    <w:right w:val="none" w:sz="0" w:space="0" w:color="auto"/>
                  </w:divBdr>
                  <w:divsChild>
                    <w:div w:id="484857055">
                      <w:marLeft w:val="0"/>
                      <w:marRight w:val="0"/>
                      <w:marTop w:val="0"/>
                      <w:marBottom w:val="0"/>
                      <w:divBdr>
                        <w:top w:val="none" w:sz="0" w:space="0" w:color="auto"/>
                        <w:left w:val="none" w:sz="0" w:space="0" w:color="auto"/>
                        <w:bottom w:val="none" w:sz="0" w:space="0" w:color="auto"/>
                        <w:right w:val="none" w:sz="0" w:space="0" w:color="auto"/>
                      </w:divBdr>
                      <w:divsChild>
                        <w:div w:id="185339572">
                          <w:marLeft w:val="0"/>
                          <w:marRight w:val="0"/>
                          <w:marTop w:val="0"/>
                          <w:marBottom w:val="0"/>
                          <w:divBdr>
                            <w:top w:val="none" w:sz="0" w:space="0" w:color="auto"/>
                            <w:left w:val="none" w:sz="0" w:space="0" w:color="auto"/>
                            <w:bottom w:val="none" w:sz="0" w:space="0" w:color="auto"/>
                            <w:right w:val="none" w:sz="0" w:space="0" w:color="auto"/>
                          </w:divBdr>
                        </w:div>
                      </w:divsChild>
                    </w:div>
                    <w:div w:id="853307896">
                      <w:marLeft w:val="0"/>
                      <w:marRight w:val="0"/>
                      <w:marTop w:val="0"/>
                      <w:marBottom w:val="0"/>
                      <w:divBdr>
                        <w:top w:val="none" w:sz="0" w:space="0" w:color="auto"/>
                        <w:left w:val="none" w:sz="0" w:space="0" w:color="auto"/>
                        <w:bottom w:val="none" w:sz="0" w:space="0" w:color="auto"/>
                        <w:right w:val="none" w:sz="0" w:space="0" w:color="auto"/>
                      </w:divBdr>
                      <w:divsChild>
                        <w:div w:id="287705670">
                          <w:marLeft w:val="0"/>
                          <w:marRight w:val="0"/>
                          <w:marTop w:val="0"/>
                          <w:marBottom w:val="0"/>
                          <w:divBdr>
                            <w:top w:val="none" w:sz="0" w:space="0" w:color="auto"/>
                            <w:left w:val="none" w:sz="0" w:space="0" w:color="auto"/>
                            <w:bottom w:val="none" w:sz="0" w:space="0" w:color="auto"/>
                            <w:right w:val="none" w:sz="0" w:space="0" w:color="auto"/>
                          </w:divBdr>
                          <w:divsChild>
                            <w:div w:id="406463935">
                              <w:marLeft w:val="0"/>
                              <w:marRight w:val="0"/>
                              <w:marTop w:val="0"/>
                              <w:marBottom w:val="0"/>
                              <w:divBdr>
                                <w:top w:val="none" w:sz="0" w:space="0" w:color="auto"/>
                                <w:left w:val="none" w:sz="0" w:space="0" w:color="auto"/>
                                <w:bottom w:val="none" w:sz="0" w:space="0" w:color="auto"/>
                                <w:right w:val="none" w:sz="0" w:space="0" w:color="auto"/>
                              </w:divBdr>
                            </w:div>
                          </w:divsChild>
                        </w:div>
                        <w:div w:id="490876706">
                          <w:marLeft w:val="0"/>
                          <w:marRight w:val="0"/>
                          <w:marTop w:val="0"/>
                          <w:marBottom w:val="0"/>
                          <w:divBdr>
                            <w:top w:val="none" w:sz="0" w:space="0" w:color="auto"/>
                            <w:left w:val="none" w:sz="0" w:space="0" w:color="auto"/>
                            <w:bottom w:val="none" w:sz="0" w:space="0" w:color="auto"/>
                            <w:right w:val="none" w:sz="0" w:space="0" w:color="auto"/>
                          </w:divBdr>
                          <w:divsChild>
                            <w:div w:id="477917686">
                              <w:marLeft w:val="0"/>
                              <w:marRight w:val="0"/>
                              <w:marTop w:val="0"/>
                              <w:marBottom w:val="0"/>
                              <w:divBdr>
                                <w:top w:val="none" w:sz="0" w:space="0" w:color="auto"/>
                                <w:left w:val="none" w:sz="0" w:space="0" w:color="auto"/>
                                <w:bottom w:val="none" w:sz="0" w:space="0" w:color="auto"/>
                                <w:right w:val="none" w:sz="0" w:space="0" w:color="auto"/>
                              </w:divBdr>
                            </w:div>
                          </w:divsChild>
                        </w:div>
                        <w:div w:id="730078337">
                          <w:marLeft w:val="0"/>
                          <w:marRight w:val="0"/>
                          <w:marTop w:val="0"/>
                          <w:marBottom w:val="0"/>
                          <w:divBdr>
                            <w:top w:val="none" w:sz="0" w:space="0" w:color="auto"/>
                            <w:left w:val="none" w:sz="0" w:space="0" w:color="auto"/>
                            <w:bottom w:val="none" w:sz="0" w:space="0" w:color="auto"/>
                            <w:right w:val="none" w:sz="0" w:space="0" w:color="auto"/>
                          </w:divBdr>
                          <w:divsChild>
                            <w:div w:id="337315625">
                              <w:marLeft w:val="0"/>
                              <w:marRight w:val="0"/>
                              <w:marTop w:val="0"/>
                              <w:marBottom w:val="0"/>
                              <w:divBdr>
                                <w:top w:val="none" w:sz="0" w:space="0" w:color="auto"/>
                                <w:left w:val="none" w:sz="0" w:space="0" w:color="auto"/>
                                <w:bottom w:val="none" w:sz="0" w:space="0" w:color="auto"/>
                                <w:right w:val="none" w:sz="0" w:space="0" w:color="auto"/>
                              </w:divBdr>
                            </w:div>
                          </w:divsChild>
                        </w:div>
                        <w:div w:id="917709187">
                          <w:marLeft w:val="0"/>
                          <w:marRight w:val="0"/>
                          <w:marTop w:val="0"/>
                          <w:marBottom w:val="0"/>
                          <w:divBdr>
                            <w:top w:val="none" w:sz="0" w:space="0" w:color="auto"/>
                            <w:left w:val="none" w:sz="0" w:space="0" w:color="auto"/>
                            <w:bottom w:val="none" w:sz="0" w:space="0" w:color="auto"/>
                            <w:right w:val="none" w:sz="0" w:space="0" w:color="auto"/>
                          </w:divBdr>
                          <w:divsChild>
                            <w:div w:id="1248268951">
                              <w:marLeft w:val="0"/>
                              <w:marRight w:val="0"/>
                              <w:marTop w:val="0"/>
                              <w:marBottom w:val="0"/>
                              <w:divBdr>
                                <w:top w:val="none" w:sz="0" w:space="0" w:color="auto"/>
                                <w:left w:val="none" w:sz="0" w:space="0" w:color="auto"/>
                                <w:bottom w:val="none" w:sz="0" w:space="0" w:color="auto"/>
                                <w:right w:val="none" w:sz="0" w:space="0" w:color="auto"/>
                              </w:divBdr>
                            </w:div>
                          </w:divsChild>
                        </w:div>
                        <w:div w:id="1869709181">
                          <w:marLeft w:val="0"/>
                          <w:marRight w:val="0"/>
                          <w:marTop w:val="0"/>
                          <w:marBottom w:val="0"/>
                          <w:divBdr>
                            <w:top w:val="none" w:sz="0" w:space="0" w:color="auto"/>
                            <w:left w:val="none" w:sz="0" w:space="0" w:color="auto"/>
                            <w:bottom w:val="none" w:sz="0" w:space="0" w:color="auto"/>
                            <w:right w:val="none" w:sz="0" w:space="0" w:color="auto"/>
                          </w:divBdr>
                          <w:divsChild>
                            <w:div w:id="625700361">
                              <w:marLeft w:val="0"/>
                              <w:marRight w:val="0"/>
                              <w:marTop w:val="0"/>
                              <w:marBottom w:val="0"/>
                              <w:divBdr>
                                <w:top w:val="none" w:sz="0" w:space="0" w:color="auto"/>
                                <w:left w:val="none" w:sz="0" w:space="0" w:color="auto"/>
                                <w:bottom w:val="none" w:sz="0" w:space="0" w:color="auto"/>
                                <w:right w:val="none" w:sz="0" w:space="0" w:color="auto"/>
                              </w:divBdr>
                            </w:div>
                          </w:divsChild>
                        </w:div>
                        <w:div w:id="1911033671">
                          <w:marLeft w:val="0"/>
                          <w:marRight w:val="0"/>
                          <w:marTop w:val="0"/>
                          <w:marBottom w:val="0"/>
                          <w:divBdr>
                            <w:top w:val="none" w:sz="0" w:space="0" w:color="auto"/>
                            <w:left w:val="none" w:sz="0" w:space="0" w:color="auto"/>
                            <w:bottom w:val="none" w:sz="0" w:space="0" w:color="auto"/>
                            <w:right w:val="none" w:sz="0" w:space="0" w:color="auto"/>
                          </w:divBdr>
                          <w:divsChild>
                            <w:div w:id="155078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798776">
                  <w:marLeft w:val="0"/>
                  <w:marRight w:val="0"/>
                  <w:marTop w:val="0"/>
                  <w:marBottom w:val="0"/>
                  <w:divBdr>
                    <w:top w:val="none" w:sz="0" w:space="0" w:color="auto"/>
                    <w:left w:val="none" w:sz="0" w:space="0" w:color="auto"/>
                    <w:bottom w:val="none" w:sz="0" w:space="0" w:color="auto"/>
                    <w:right w:val="none" w:sz="0" w:space="0" w:color="auto"/>
                  </w:divBdr>
                  <w:divsChild>
                    <w:div w:id="80025347">
                      <w:marLeft w:val="0"/>
                      <w:marRight w:val="0"/>
                      <w:marTop w:val="0"/>
                      <w:marBottom w:val="0"/>
                      <w:divBdr>
                        <w:top w:val="none" w:sz="0" w:space="0" w:color="auto"/>
                        <w:left w:val="none" w:sz="0" w:space="0" w:color="auto"/>
                        <w:bottom w:val="none" w:sz="0" w:space="0" w:color="auto"/>
                        <w:right w:val="none" w:sz="0" w:space="0" w:color="auto"/>
                      </w:divBdr>
                      <w:divsChild>
                        <w:div w:id="192234464">
                          <w:marLeft w:val="0"/>
                          <w:marRight w:val="0"/>
                          <w:marTop w:val="0"/>
                          <w:marBottom w:val="0"/>
                          <w:divBdr>
                            <w:top w:val="none" w:sz="0" w:space="0" w:color="auto"/>
                            <w:left w:val="none" w:sz="0" w:space="0" w:color="auto"/>
                            <w:bottom w:val="none" w:sz="0" w:space="0" w:color="auto"/>
                            <w:right w:val="none" w:sz="0" w:space="0" w:color="auto"/>
                          </w:divBdr>
                          <w:divsChild>
                            <w:div w:id="36784203">
                              <w:marLeft w:val="0"/>
                              <w:marRight w:val="0"/>
                              <w:marTop w:val="0"/>
                              <w:marBottom w:val="0"/>
                              <w:divBdr>
                                <w:top w:val="none" w:sz="0" w:space="0" w:color="auto"/>
                                <w:left w:val="none" w:sz="0" w:space="0" w:color="auto"/>
                                <w:bottom w:val="none" w:sz="0" w:space="0" w:color="auto"/>
                                <w:right w:val="none" w:sz="0" w:space="0" w:color="auto"/>
                              </w:divBdr>
                            </w:div>
                          </w:divsChild>
                        </w:div>
                        <w:div w:id="382756805">
                          <w:marLeft w:val="0"/>
                          <w:marRight w:val="0"/>
                          <w:marTop w:val="0"/>
                          <w:marBottom w:val="0"/>
                          <w:divBdr>
                            <w:top w:val="none" w:sz="0" w:space="0" w:color="auto"/>
                            <w:left w:val="none" w:sz="0" w:space="0" w:color="auto"/>
                            <w:bottom w:val="none" w:sz="0" w:space="0" w:color="auto"/>
                            <w:right w:val="none" w:sz="0" w:space="0" w:color="auto"/>
                          </w:divBdr>
                          <w:divsChild>
                            <w:div w:id="475535719">
                              <w:marLeft w:val="0"/>
                              <w:marRight w:val="0"/>
                              <w:marTop w:val="0"/>
                              <w:marBottom w:val="0"/>
                              <w:divBdr>
                                <w:top w:val="none" w:sz="0" w:space="0" w:color="auto"/>
                                <w:left w:val="none" w:sz="0" w:space="0" w:color="auto"/>
                                <w:bottom w:val="none" w:sz="0" w:space="0" w:color="auto"/>
                                <w:right w:val="none" w:sz="0" w:space="0" w:color="auto"/>
                              </w:divBdr>
                            </w:div>
                          </w:divsChild>
                        </w:div>
                        <w:div w:id="468400445">
                          <w:marLeft w:val="0"/>
                          <w:marRight w:val="0"/>
                          <w:marTop w:val="0"/>
                          <w:marBottom w:val="0"/>
                          <w:divBdr>
                            <w:top w:val="none" w:sz="0" w:space="0" w:color="auto"/>
                            <w:left w:val="none" w:sz="0" w:space="0" w:color="auto"/>
                            <w:bottom w:val="none" w:sz="0" w:space="0" w:color="auto"/>
                            <w:right w:val="none" w:sz="0" w:space="0" w:color="auto"/>
                          </w:divBdr>
                          <w:divsChild>
                            <w:div w:id="2063672550">
                              <w:marLeft w:val="0"/>
                              <w:marRight w:val="0"/>
                              <w:marTop w:val="0"/>
                              <w:marBottom w:val="0"/>
                              <w:divBdr>
                                <w:top w:val="none" w:sz="0" w:space="0" w:color="auto"/>
                                <w:left w:val="none" w:sz="0" w:space="0" w:color="auto"/>
                                <w:bottom w:val="none" w:sz="0" w:space="0" w:color="auto"/>
                                <w:right w:val="none" w:sz="0" w:space="0" w:color="auto"/>
                              </w:divBdr>
                            </w:div>
                          </w:divsChild>
                        </w:div>
                        <w:div w:id="587227456">
                          <w:marLeft w:val="0"/>
                          <w:marRight w:val="0"/>
                          <w:marTop w:val="0"/>
                          <w:marBottom w:val="0"/>
                          <w:divBdr>
                            <w:top w:val="none" w:sz="0" w:space="0" w:color="auto"/>
                            <w:left w:val="none" w:sz="0" w:space="0" w:color="auto"/>
                            <w:bottom w:val="none" w:sz="0" w:space="0" w:color="auto"/>
                            <w:right w:val="none" w:sz="0" w:space="0" w:color="auto"/>
                          </w:divBdr>
                          <w:divsChild>
                            <w:div w:id="659502308">
                              <w:marLeft w:val="0"/>
                              <w:marRight w:val="0"/>
                              <w:marTop w:val="0"/>
                              <w:marBottom w:val="0"/>
                              <w:divBdr>
                                <w:top w:val="none" w:sz="0" w:space="0" w:color="auto"/>
                                <w:left w:val="none" w:sz="0" w:space="0" w:color="auto"/>
                                <w:bottom w:val="none" w:sz="0" w:space="0" w:color="auto"/>
                                <w:right w:val="none" w:sz="0" w:space="0" w:color="auto"/>
                              </w:divBdr>
                            </w:div>
                          </w:divsChild>
                        </w:div>
                        <w:div w:id="897744681">
                          <w:marLeft w:val="0"/>
                          <w:marRight w:val="0"/>
                          <w:marTop w:val="0"/>
                          <w:marBottom w:val="0"/>
                          <w:divBdr>
                            <w:top w:val="none" w:sz="0" w:space="0" w:color="auto"/>
                            <w:left w:val="none" w:sz="0" w:space="0" w:color="auto"/>
                            <w:bottom w:val="none" w:sz="0" w:space="0" w:color="auto"/>
                            <w:right w:val="none" w:sz="0" w:space="0" w:color="auto"/>
                          </w:divBdr>
                          <w:divsChild>
                            <w:div w:id="142506050">
                              <w:marLeft w:val="0"/>
                              <w:marRight w:val="0"/>
                              <w:marTop w:val="0"/>
                              <w:marBottom w:val="0"/>
                              <w:divBdr>
                                <w:top w:val="none" w:sz="0" w:space="0" w:color="auto"/>
                                <w:left w:val="none" w:sz="0" w:space="0" w:color="auto"/>
                                <w:bottom w:val="none" w:sz="0" w:space="0" w:color="auto"/>
                                <w:right w:val="none" w:sz="0" w:space="0" w:color="auto"/>
                              </w:divBdr>
                            </w:div>
                          </w:divsChild>
                        </w:div>
                        <w:div w:id="1659966086">
                          <w:marLeft w:val="0"/>
                          <w:marRight w:val="0"/>
                          <w:marTop w:val="0"/>
                          <w:marBottom w:val="0"/>
                          <w:divBdr>
                            <w:top w:val="none" w:sz="0" w:space="0" w:color="auto"/>
                            <w:left w:val="none" w:sz="0" w:space="0" w:color="auto"/>
                            <w:bottom w:val="none" w:sz="0" w:space="0" w:color="auto"/>
                            <w:right w:val="none" w:sz="0" w:space="0" w:color="auto"/>
                          </w:divBdr>
                          <w:divsChild>
                            <w:div w:id="250741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676767">
                      <w:marLeft w:val="0"/>
                      <w:marRight w:val="0"/>
                      <w:marTop w:val="0"/>
                      <w:marBottom w:val="0"/>
                      <w:divBdr>
                        <w:top w:val="none" w:sz="0" w:space="0" w:color="auto"/>
                        <w:left w:val="none" w:sz="0" w:space="0" w:color="auto"/>
                        <w:bottom w:val="none" w:sz="0" w:space="0" w:color="auto"/>
                        <w:right w:val="none" w:sz="0" w:space="0" w:color="auto"/>
                      </w:divBdr>
                      <w:divsChild>
                        <w:div w:id="192322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242484">
                  <w:marLeft w:val="0"/>
                  <w:marRight w:val="0"/>
                  <w:marTop w:val="0"/>
                  <w:marBottom w:val="0"/>
                  <w:divBdr>
                    <w:top w:val="none" w:sz="0" w:space="0" w:color="auto"/>
                    <w:left w:val="none" w:sz="0" w:space="0" w:color="auto"/>
                    <w:bottom w:val="none" w:sz="0" w:space="0" w:color="auto"/>
                    <w:right w:val="none" w:sz="0" w:space="0" w:color="auto"/>
                  </w:divBdr>
                  <w:divsChild>
                    <w:div w:id="591474677">
                      <w:marLeft w:val="0"/>
                      <w:marRight w:val="0"/>
                      <w:marTop w:val="0"/>
                      <w:marBottom w:val="0"/>
                      <w:divBdr>
                        <w:top w:val="none" w:sz="0" w:space="0" w:color="auto"/>
                        <w:left w:val="none" w:sz="0" w:space="0" w:color="auto"/>
                        <w:bottom w:val="none" w:sz="0" w:space="0" w:color="auto"/>
                        <w:right w:val="none" w:sz="0" w:space="0" w:color="auto"/>
                      </w:divBdr>
                      <w:divsChild>
                        <w:div w:id="1514034189">
                          <w:marLeft w:val="0"/>
                          <w:marRight w:val="0"/>
                          <w:marTop w:val="0"/>
                          <w:marBottom w:val="0"/>
                          <w:divBdr>
                            <w:top w:val="none" w:sz="0" w:space="0" w:color="auto"/>
                            <w:left w:val="none" w:sz="0" w:space="0" w:color="auto"/>
                            <w:bottom w:val="none" w:sz="0" w:space="0" w:color="auto"/>
                            <w:right w:val="none" w:sz="0" w:space="0" w:color="auto"/>
                          </w:divBdr>
                        </w:div>
                      </w:divsChild>
                    </w:div>
                    <w:div w:id="1849054777">
                      <w:marLeft w:val="0"/>
                      <w:marRight w:val="0"/>
                      <w:marTop w:val="0"/>
                      <w:marBottom w:val="0"/>
                      <w:divBdr>
                        <w:top w:val="none" w:sz="0" w:space="0" w:color="auto"/>
                        <w:left w:val="none" w:sz="0" w:space="0" w:color="auto"/>
                        <w:bottom w:val="none" w:sz="0" w:space="0" w:color="auto"/>
                        <w:right w:val="none" w:sz="0" w:space="0" w:color="auto"/>
                      </w:divBdr>
                      <w:divsChild>
                        <w:div w:id="524751855">
                          <w:marLeft w:val="0"/>
                          <w:marRight w:val="0"/>
                          <w:marTop w:val="0"/>
                          <w:marBottom w:val="0"/>
                          <w:divBdr>
                            <w:top w:val="none" w:sz="0" w:space="0" w:color="auto"/>
                            <w:left w:val="none" w:sz="0" w:space="0" w:color="auto"/>
                            <w:bottom w:val="none" w:sz="0" w:space="0" w:color="auto"/>
                            <w:right w:val="none" w:sz="0" w:space="0" w:color="auto"/>
                          </w:divBdr>
                          <w:divsChild>
                            <w:div w:id="240794972">
                              <w:marLeft w:val="0"/>
                              <w:marRight w:val="0"/>
                              <w:marTop w:val="0"/>
                              <w:marBottom w:val="0"/>
                              <w:divBdr>
                                <w:top w:val="none" w:sz="0" w:space="0" w:color="auto"/>
                                <w:left w:val="none" w:sz="0" w:space="0" w:color="auto"/>
                                <w:bottom w:val="none" w:sz="0" w:space="0" w:color="auto"/>
                                <w:right w:val="none" w:sz="0" w:space="0" w:color="auto"/>
                              </w:divBdr>
                              <w:divsChild>
                                <w:div w:id="1725521757">
                                  <w:marLeft w:val="0"/>
                                  <w:marRight w:val="0"/>
                                  <w:marTop w:val="0"/>
                                  <w:marBottom w:val="0"/>
                                  <w:divBdr>
                                    <w:top w:val="none" w:sz="0" w:space="0" w:color="auto"/>
                                    <w:left w:val="none" w:sz="0" w:space="0" w:color="auto"/>
                                    <w:bottom w:val="none" w:sz="0" w:space="0" w:color="auto"/>
                                    <w:right w:val="none" w:sz="0" w:space="0" w:color="auto"/>
                                  </w:divBdr>
                                </w:div>
                              </w:divsChild>
                            </w:div>
                            <w:div w:id="526023938">
                              <w:marLeft w:val="0"/>
                              <w:marRight w:val="0"/>
                              <w:marTop w:val="0"/>
                              <w:marBottom w:val="0"/>
                              <w:divBdr>
                                <w:top w:val="none" w:sz="0" w:space="0" w:color="auto"/>
                                <w:left w:val="none" w:sz="0" w:space="0" w:color="auto"/>
                                <w:bottom w:val="none" w:sz="0" w:space="0" w:color="auto"/>
                                <w:right w:val="none" w:sz="0" w:space="0" w:color="auto"/>
                              </w:divBdr>
                              <w:divsChild>
                                <w:div w:id="1151405598">
                                  <w:marLeft w:val="0"/>
                                  <w:marRight w:val="0"/>
                                  <w:marTop w:val="0"/>
                                  <w:marBottom w:val="0"/>
                                  <w:divBdr>
                                    <w:top w:val="none" w:sz="0" w:space="0" w:color="auto"/>
                                    <w:left w:val="none" w:sz="0" w:space="0" w:color="auto"/>
                                    <w:bottom w:val="none" w:sz="0" w:space="0" w:color="auto"/>
                                    <w:right w:val="none" w:sz="0" w:space="0" w:color="auto"/>
                                  </w:divBdr>
                                </w:div>
                              </w:divsChild>
                            </w:div>
                            <w:div w:id="1335959301">
                              <w:marLeft w:val="0"/>
                              <w:marRight w:val="0"/>
                              <w:marTop w:val="0"/>
                              <w:marBottom w:val="0"/>
                              <w:divBdr>
                                <w:top w:val="none" w:sz="0" w:space="0" w:color="auto"/>
                                <w:left w:val="none" w:sz="0" w:space="0" w:color="auto"/>
                                <w:bottom w:val="none" w:sz="0" w:space="0" w:color="auto"/>
                                <w:right w:val="none" w:sz="0" w:space="0" w:color="auto"/>
                              </w:divBdr>
                              <w:divsChild>
                                <w:div w:id="702365312">
                                  <w:marLeft w:val="0"/>
                                  <w:marRight w:val="0"/>
                                  <w:marTop w:val="0"/>
                                  <w:marBottom w:val="0"/>
                                  <w:divBdr>
                                    <w:top w:val="none" w:sz="0" w:space="0" w:color="auto"/>
                                    <w:left w:val="none" w:sz="0" w:space="0" w:color="auto"/>
                                    <w:bottom w:val="none" w:sz="0" w:space="0" w:color="auto"/>
                                    <w:right w:val="none" w:sz="0" w:space="0" w:color="auto"/>
                                  </w:divBdr>
                                </w:div>
                              </w:divsChild>
                            </w:div>
                            <w:div w:id="1747068561">
                              <w:marLeft w:val="0"/>
                              <w:marRight w:val="0"/>
                              <w:marTop w:val="0"/>
                              <w:marBottom w:val="0"/>
                              <w:divBdr>
                                <w:top w:val="none" w:sz="0" w:space="0" w:color="auto"/>
                                <w:left w:val="none" w:sz="0" w:space="0" w:color="auto"/>
                                <w:bottom w:val="none" w:sz="0" w:space="0" w:color="auto"/>
                                <w:right w:val="none" w:sz="0" w:space="0" w:color="auto"/>
                              </w:divBdr>
                              <w:divsChild>
                                <w:div w:id="35618050">
                                  <w:marLeft w:val="0"/>
                                  <w:marRight w:val="0"/>
                                  <w:marTop w:val="0"/>
                                  <w:marBottom w:val="0"/>
                                  <w:divBdr>
                                    <w:top w:val="none" w:sz="0" w:space="0" w:color="auto"/>
                                    <w:left w:val="none" w:sz="0" w:space="0" w:color="auto"/>
                                    <w:bottom w:val="none" w:sz="0" w:space="0" w:color="auto"/>
                                    <w:right w:val="none" w:sz="0" w:space="0" w:color="auto"/>
                                  </w:divBdr>
                                </w:div>
                              </w:divsChild>
                            </w:div>
                            <w:div w:id="2075735833">
                              <w:marLeft w:val="0"/>
                              <w:marRight w:val="0"/>
                              <w:marTop w:val="0"/>
                              <w:marBottom w:val="0"/>
                              <w:divBdr>
                                <w:top w:val="none" w:sz="0" w:space="0" w:color="auto"/>
                                <w:left w:val="none" w:sz="0" w:space="0" w:color="auto"/>
                                <w:bottom w:val="none" w:sz="0" w:space="0" w:color="auto"/>
                                <w:right w:val="none" w:sz="0" w:space="0" w:color="auto"/>
                              </w:divBdr>
                              <w:divsChild>
                                <w:div w:id="19083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337833">
                          <w:marLeft w:val="0"/>
                          <w:marRight w:val="0"/>
                          <w:marTop w:val="0"/>
                          <w:marBottom w:val="0"/>
                          <w:divBdr>
                            <w:top w:val="none" w:sz="0" w:space="0" w:color="auto"/>
                            <w:left w:val="none" w:sz="0" w:space="0" w:color="auto"/>
                            <w:bottom w:val="none" w:sz="0" w:space="0" w:color="auto"/>
                            <w:right w:val="none" w:sz="0" w:space="0" w:color="auto"/>
                          </w:divBdr>
                          <w:divsChild>
                            <w:div w:id="112631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150364">
                  <w:marLeft w:val="0"/>
                  <w:marRight w:val="0"/>
                  <w:marTop w:val="0"/>
                  <w:marBottom w:val="0"/>
                  <w:divBdr>
                    <w:top w:val="none" w:sz="0" w:space="0" w:color="auto"/>
                    <w:left w:val="none" w:sz="0" w:space="0" w:color="auto"/>
                    <w:bottom w:val="none" w:sz="0" w:space="0" w:color="auto"/>
                    <w:right w:val="none" w:sz="0" w:space="0" w:color="auto"/>
                  </w:divBdr>
                  <w:divsChild>
                    <w:div w:id="1303150540">
                      <w:marLeft w:val="0"/>
                      <w:marRight w:val="0"/>
                      <w:marTop w:val="0"/>
                      <w:marBottom w:val="0"/>
                      <w:divBdr>
                        <w:top w:val="none" w:sz="0" w:space="0" w:color="auto"/>
                        <w:left w:val="none" w:sz="0" w:space="0" w:color="auto"/>
                        <w:bottom w:val="none" w:sz="0" w:space="0" w:color="auto"/>
                        <w:right w:val="none" w:sz="0" w:space="0" w:color="auto"/>
                      </w:divBdr>
                      <w:divsChild>
                        <w:div w:id="155346079">
                          <w:marLeft w:val="0"/>
                          <w:marRight w:val="0"/>
                          <w:marTop w:val="0"/>
                          <w:marBottom w:val="0"/>
                          <w:divBdr>
                            <w:top w:val="none" w:sz="0" w:space="0" w:color="auto"/>
                            <w:left w:val="none" w:sz="0" w:space="0" w:color="auto"/>
                            <w:bottom w:val="none" w:sz="0" w:space="0" w:color="auto"/>
                            <w:right w:val="none" w:sz="0" w:space="0" w:color="auto"/>
                          </w:divBdr>
                          <w:divsChild>
                            <w:div w:id="205264224">
                              <w:marLeft w:val="0"/>
                              <w:marRight w:val="0"/>
                              <w:marTop w:val="0"/>
                              <w:marBottom w:val="0"/>
                              <w:divBdr>
                                <w:top w:val="none" w:sz="0" w:space="0" w:color="auto"/>
                                <w:left w:val="none" w:sz="0" w:space="0" w:color="auto"/>
                                <w:bottom w:val="none" w:sz="0" w:space="0" w:color="auto"/>
                                <w:right w:val="none" w:sz="0" w:space="0" w:color="auto"/>
                              </w:divBdr>
                              <w:divsChild>
                                <w:div w:id="2047485688">
                                  <w:marLeft w:val="0"/>
                                  <w:marRight w:val="0"/>
                                  <w:marTop w:val="0"/>
                                  <w:marBottom w:val="0"/>
                                  <w:divBdr>
                                    <w:top w:val="none" w:sz="0" w:space="0" w:color="auto"/>
                                    <w:left w:val="none" w:sz="0" w:space="0" w:color="auto"/>
                                    <w:bottom w:val="none" w:sz="0" w:space="0" w:color="auto"/>
                                    <w:right w:val="none" w:sz="0" w:space="0" w:color="auto"/>
                                  </w:divBdr>
                                </w:div>
                              </w:divsChild>
                            </w:div>
                            <w:div w:id="326326385">
                              <w:marLeft w:val="0"/>
                              <w:marRight w:val="0"/>
                              <w:marTop w:val="0"/>
                              <w:marBottom w:val="0"/>
                              <w:divBdr>
                                <w:top w:val="none" w:sz="0" w:space="0" w:color="auto"/>
                                <w:left w:val="none" w:sz="0" w:space="0" w:color="auto"/>
                                <w:bottom w:val="none" w:sz="0" w:space="0" w:color="auto"/>
                                <w:right w:val="none" w:sz="0" w:space="0" w:color="auto"/>
                              </w:divBdr>
                              <w:divsChild>
                                <w:div w:id="1394935515">
                                  <w:marLeft w:val="0"/>
                                  <w:marRight w:val="0"/>
                                  <w:marTop w:val="0"/>
                                  <w:marBottom w:val="0"/>
                                  <w:divBdr>
                                    <w:top w:val="none" w:sz="0" w:space="0" w:color="auto"/>
                                    <w:left w:val="none" w:sz="0" w:space="0" w:color="auto"/>
                                    <w:bottom w:val="none" w:sz="0" w:space="0" w:color="auto"/>
                                    <w:right w:val="none" w:sz="0" w:space="0" w:color="auto"/>
                                  </w:divBdr>
                                </w:div>
                              </w:divsChild>
                            </w:div>
                            <w:div w:id="1540581552">
                              <w:marLeft w:val="0"/>
                              <w:marRight w:val="0"/>
                              <w:marTop w:val="0"/>
                              <w:marBottom w:val="0"/>
                              <w:divBdr>
                                <w:top w:val="none" w:sz="0" w:space="0" w:color="auto"/>
                                <w:left w:val="none" w:sz="0" w:space="0" w:color="auto"/>
                                <w:bottom w:val="none" w:sz="0" w:space="0" w:color="auto"/>
                                <w:right w:val="none" w:sz="0" w:space="0" w:color="auto"/>
                              </w:divBdr>
                              <w:divsChild>
                                <w:div w:id="1302343919">
                                  <w:marLeft w:val="0"/>
                                  <w:marRight w:val="0"/>
                                  <w:marTop w:val="0"/>
                                  <w:marBottom w:val="0"/>
                                  <w:divBdr>
                                    <w:top w:val="none" w:sz="0" w:space="0" w:color="auto"/>
                                    <w:left w:val="none" w:sz="0" w:space="0" w:color="auto"/>
                                    <w:bottom w:val="none" w:sz="0" w:space="0" w:color="auto"/>
                                    <w:right w:val="none" w:sz="0" w:space="0" w:color="auto"/>
                                  </w:divBdr>
                                </w:div>
                              </w:divsChild>
                            </w:div>
                            <w:div w:id="1894536638">
                              <w:marLeft w:val="0"/>
                              <w:marRight w:val="0"/>
                              <w:marTop w:val="0"/>
                              <w:marBottom w:val="0"/>
                              <w:divBdr>
                                <w:top w:val="none" w:sz="0" w:space="0" w:color="auto"/>
                                <w:left w:val="none" w:sz="0" w:space="0" w:color="auto"/>
                                <w:bottom w:val="none" w:sz="0" w:space="0" w:color="auto"/>
                                <w:right w:val="none" w:sz="0" w:space="0" w:color="auto"/>
                              </w:divBdr>
                              <w:divsChild>
                                <w:div w:id="1034890906">
                                  <w:marLeft w:val="0"/>
                                  <w:marRight w:val="0"/>
                                  <w:marTop w:val="0"/>
                                  <w:marBottom w:val="0"/>
                                  <w:divBdr>
                                    <w:top w:val="none" w:sz="0" w:space="0" w:color="auto"/>
                                    <w:left w:val="none" w:sz="0" w:space="0" w:color="auto"/>
                                    <w:bottom w:val="none" w:sz="0" w:space="0" w:color="auto"/>
                                    <w:right w:val="none" w:sz="0" w:space="0" w:color="auto"/>
                                  </w:divBdr>
                                </w:div>
                              </w:divsChild>
                            </w:div>
                            <w:div w:id="1999533653">
                              <w:marLeft w:val="0"/>
                              <w:marRight w:val="0"/>
                              <w:marTop w:val="0"/>
                              <w:marBottom w:val="0"/>
                              <w:divBdr>
                                <w:top w:val="none" w:sz="0" w:space="0" w:color="auto"/>
                                <w:left w:val="none" w:sz="0" w:space="0" w:color="auto"/>
                                <w:bottom w:val="none" w:sz="0" w:space="0" w:color="auto"/>
                                <w:right w:val="none" w:sz="0" w:space="0" w:color="auto"/>
                              </w:divBdr>
                              <w:divsChild>
                                <w:div w:id="1884637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830149">
                          <w:marLeft w:val="0"/>
                          <w:marRight w:val="0"/>
                          <w:marTop w:val="0"/>
                          <w:marBottom w:val="0"/>
                          <w:divBdr>
                            <w:top w:val="none" w:sz="0" w:space="0" w:color="auto"/>
                            <w:left w:val="none" w:sz="0" w:space="0" w:color="auto"/>
                            <w:bottom w:val="none" w:sz="0" w:space="0" w:color="auto"/>
                            <w:right w:val="none" w:sz="0" w:space="0" w:color="auto"/>
                          </w:divBdr>
                          <w:divsChild>
                            <w:div w:id="1116026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839651">
                      <w:marLeft w:val="0"/>
                      <w:marRight w:val="0"/>
                      <w:marTop w:val="0"/>
                      <w:marBottom w:val="0"/>
                      <w:divBdr>
                        <w:top w:val="none" w:sz="0" w:space="0" w:color="auto"/>
                        <w:left w:val="none" w:sz="0" w:space="0" w:color="auto"/>
                        <w:bottom w:val="none" w:sz="0" w:space="0" w:color="auto"/>
                        <w:right w:val="none" w:sz="0" w:space="0" w:color="auto"/>
                      </w:divBdr>
                      <w:divsChild>
                        <w:div w:id="187643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853146">
                  <w:marLeft w:val="0"/>
                  <w:marRight w:val="0"/>
                  <w:marTop w:val="0"/>
                  <w:marBottom w:val="0"/>
                  <w:divBdr>
                    <w:top w:val="none" w:sz="0" w:space="0" w:color="auto"/>
                    <w:left w:val="none" w:sz="0" w:space="0" w:color="auto"/>
                    <w:bottom w:val="none" w:sz="0" w:space="0" w:color="auto"/>
                    <w:right w:val="none" w:sz="0" w:space="0" w:color="auto"/>
                  </w:divBdr>
                  <w:divsChild>
                    <w:div w:id="1561670782">
                      <w:marLeft w:val="0"/>
                      <w:marRight w:val="0"/>
                      <w:marTop w:val="0"/>
                      <w:marBottom w:val="0"/>
                      <w:divBdr>
                        <w:top w:val="none" w:sz="0" w:space="0" w:color="auto"/>
                        <w:left w:val="none" w:sz="0" w:space="0" w:color="auto"/>
                        <w:bottom w:val="none" w:sz="0" w:space="0" w:color="auto"/>
                        <w:right w:val="none" w:sz="0" w:space="0" w:color="auto"/>
                      </w:divBdr>
                      <w:divsChild>
                        <w:div w:id="1394543923">
                          <w:marLeft w:val="0"/>
                          <w:marRight w:val="0"/>
                          <w:marTop w:val="0"/>
                          <w:marBottom w:val="0"/>
                          <w:divBdr>
                            <w:top w:val="none" w:sz="0" w:space="0" w:color="auto"/>
                            <w:left w:val="none" w:sz="0" w:space="0" w:color="auto"/>
                            <w:bottom w:val="none" w:sz="0" w:space="0" w:color="auto"/>
                            <w:right w:val="none" w:sz="0" w:space="0" w:color="auto"/>
                          </w:divBdr>
                          <w:divsChild>
                            <w:div w:id="401099278">
                              <w:marLeft w:val="0"/>
                              <w:marRight w:val="0"/>
                              <w:marTop w:val="0"/>
                              <w:marBottom w:val="0"/>
                              <w:divBdr>
                                <w:top w:val="none" w:sz="0" w:space="0" w:color="auto"/>
                                <w:left w:val="none" w:sz="0" w:space="0" w:color="auto"/>
                                <w:bottom w:val="none" w:sz="0" w:space="0" w:color="auto"/>
                                <w:right w:val="none" w:sz="0" w:space="0" w:color="auto"/>
                              </w:divBdr>
                              <w:divsChild>
                                <w:div w:id="195889780">
                                  <w:marLeft w:val="0"/>
                                  <w:marRight w:val="0"/>
                                  <w:marTop w:val="0"/>
                                  <w:marBottom w:val="0"/>
                                  <w:divBdr>
                                    <w:top w:val="none" w:sz="0" w:space="0" w:color="auto"/>
                                    <w:left w:val="none" w:sz="0" w:space="0" w:color="auto"/>
                                    <w:bottom w:val="none" w:sz="0" w:space="0" w:color="auto"/>
                                    <w:right w:val="none" w:sz="0" w:space="0" w:color="auto"/>
                                  </w:divBdr>
                                </w:div>
                              </w:divsChild>
                            </w:div>
                            <w:div w:id="698094403">
                              <w:marLeft w:val="0"/>
                              <w:marRight w:val="0"/>
                              <w:marTop w:val="0"/>
                              <w:marBottom w:val="0"/>
                              <w:divBdr>
                                <w:top w:val="none" w:sz="0" w:space="0" w:color="auto"/>
                                <w:left w:val="none" w:sz="0" w:space="0" w:color="auto"/>
                                <w:bottom w:val="none" w:sz="0" w:space="0" w:color="auto"/>
                                <w:right w:val="none" w:sz="0" w:space="0" w:color="auto"/>
                              </w:divBdr>
                              <w:divsChild>
                                <w:div w:id="339283256">
                                  <w:marLeft w:val="0"/>
                                  <w:marRight w:val="0"/>
                                  <w:marTop w:val="0"/>
                                  <w:marBottom w:val="0"/>
                                  <w:divBdr>
                                    <w:top w:val="none" w:sz="0" w:space="0" w:color="auto"/>
                                    <w:left w:val="none" w:sz="0" w:space="0" w:color="auto"/>
                                    <w:bottom w:val="none" w:sz="0" w:space="0" w:color="auto"/>
                                    <w:right w:val="none" w:sz="0" w:space="0" w:color="auto"/>
                                  </w:divBdr>
                                </w:div>
                              </w:divsChild>
                            </w:div>
                            <w:div w:id="1032920627">
                              <w:marLeft w:val="0"/>
                              <w:marRight w:val="0"/>
                              <w:marTop w:val="0"/>
                              <w:marBottom w:val="0"/>
                              <w:divBdr>
                                <w:top w:val="none" w:sz="0" w:space="0" w:color="auto"/>
                                <w:left w:val="none" w:sz="0" w:space="0" w:color="auto"/>
                                <w:bottom w:val="none" w:sz="0" w:space="0" w:color="auto"/>
                                <w:right w:val="none" w:sz="0" w:space="0" w:color="auto"/>
                              </w:divBdr>
                              <w:divsChild>
                                <w:div w:id="1667828378">
                                  <w:marLeft w:val="0"/>
                                  <w:marRight w:val="0"/>
                                  <w:marTop w:val="0"/>
                                  <w:marBottom w:val="0"/>
                                  <w:divBdr>
                                    <w:top w:val="none" w:sz="0" w:space="0" w:color="auto"/>
                                    <w:left w:val="none" w:sz="0" w:space="0" w:color="auto"/>
                                    <w:bottom w:val="none" w:sz="0" w:space="0" w:color="auto"/>
                                    <w:right w:val="none" w:sz="0" w:space="0" w:color="auto"/>
                                  </w:divBdr>
                                </w:div>
                              </w:divsChild>
                            </w:div>
                            <w:div w:id="1131243906">
                              <w:marLeft w:val="0"/>
                              <w:marRight w:val="0"/>
                              <w:marTop w:val="0"/>
                              <w:marBottom w:val="0"/>
                              <w:divBdr>
                                <w:top w:val="none" w:sz="0" w:space="0" w:color="auto"/>
                                <w:left w:val="none" w:sz="0" w:space="0" w:color="auto"/>
                                <w:bottom w:val="none" w:sz="0" w:space="0" w:color="auto"/>
                                <w:right w:val="none" w:sz="0" w:space="0" w:color="auto"/>
                              </w:divBdr>
                              <w:divsChild>
                                <w:div w:id="31267727">
                                  <w:marLeft w:val="0"/>
                                  <w:marRight w:val="0"/>
                                  <w:marTop w:val="0"/>
                                  <w:marBottom w:val="0"/>
                                  <w:divBdr>
                                    <w:top w:val="none" w:sz="0" w:space="0" w:color="auto"/>
                                    <w:left w:val="none" w:sz="0" w:space="0" w:color="auto"/>
                                    <w:bottom w:val="none" w:sz="0" w:space="0" w:color="auto"/>
                                    <w:right w:val="none" w:sz="0" w:space="0" w:color="auto"/>
                                  </w:divBdr>
                                </w:div>
                              </w:divsChild>
                            </w:div>
                            <w:div w:id="1514568356">
                              <w:marLeft w:val="0"/>
                              <w:marRight w:val="0"/>
                              <w:marTop w:val="0"/>
                              <w:marBottom w:val="0"/>
                              <w:divBdr>
                                <w:top w:val="none" w:sz="0" w:space="0" w:color="auto"/>
                                <w:left w:val="none" w:sz="0" w:space="0" w:color="auto"/>
                                <w:bottom w:val="none" w:sz="0" w:space="0" w:color="auto"/>
                                <w:right w:val="none" w:sz="0" w:space="0" w:color="auto"/>
                              </w:divBdr>
                              <w:divsChild>
                                <w:div w:id="459349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201911">
                          <w:marLeft w:val="0"/>
                          <w:marRight w:val="0"/>
                          <w:marTop w:val="0"/>
                          <w:marBottom w:val="0"/>
                          <w:divBdr>
                            <w:top w:val="none" w:sz="0" w:space="0" w:color="auto"/>
                            <w:left w:val="none" w:sz="0" w:space="0" w:color="auto"/>
                            <w:bottom w:val="none" w:sz="0" w:space="0" w:color="auto"/>
                            <w:right w:val="none" w:sz="0" w:space="0" w:color="auto"/>
                          </w:divBdr>
                          <w:divsChild>
                            <w:div w:id="1979723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203385">
                      <w:marLeft w:val="0"/>
                      <w:marRight w:val="0"/>
                      <w:marTop w:val="0"/>
                      <w:marBottom w:val="0"/>
                      <w:divBdr>
                        <w:top w:val="none" w:sz="0" w:space="0" w:color="auto"/>
                        <w:left w:val="none" w:sz="0" w:space="0" w:color="auto"/>
                        <w:bottom w:val="none" w:sz="0" w:space="0" w:color="auto"/>
                        <w:right w:val="none" w:sz="0" w:space="0" w:color="auto"/>
                      </w:divBdr>
                      <w:divsChild>
                        <w:div w:id="858665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543831">
                  <w:marLeft w:val="0"/>
                  <w:marRight w:val="0"/>
                  <w:marTop w:val="0"/>
                  <w:marBottom w:val="0"/>
                  <w:divBdr>
                    <w:top w:val="none" w:sz="0" w:space="0" w:color="auto"/>
                    <w:left w:val="none" w:sz="0" w:space="0" w:color="auto"/>
                    <w:bottom w:val="none" w:sz="0" w:space="0" w:color="auto"/>
                    <w:right w:val="none" w:sz="0" w:space="0" w:color="auto"/>
                  </w:divBdr>
                  <w:divsChild>
                    <w:div w:id="522524841">
                      <w:marLeft w:val="0"/>
                      <w:marRight w:val="0"/>
                      <w:marTop w:val="0"/>
                      <w:marBottom w:val="0"/>
                      <w:divBdr>
                        <w:top w:val="none" w:sz="0" w:space="0" w:color="auto"/>
                        <w:left w:val="none" w:sz="0" w:space="0" w:color="auto"/>
                        <w:bottom w:val="none" w:sz="0" w:space="0" w:color="auto"/>
                        <w:right w:val="none" w:sz="0" w:space="0" w:color="auto"/>
                      </w:divBdr>
                      <w:divsChild>
                        <w:div w:id="1342394014">
                          <w:marLeft w:val="0"/>
                          <w:marRight w:val="0"/>
                          <w:marTop w:val="0"/>
                          <w:marBottom w:val="0"/>
                          <w:divBdr>
                            <w:top w:val="none" w:sz="0" w:space="0" w:color="auto"/>
                            <w:left w:val="none" w:sz="0" w:space="0" w:color="auto"/>
                            <w:bottom w:val="none" w:sz="0" w:space="0" w:color="auto"/>
                            <w:right w:val="none" w:sz="0" w:space="0" w:color="auto"/>
                          </w:divBdr>
                        </w:div>
                      </w:divsChild>
                    </w:div>
                    <w:div w:id="811365920">
                      <w:marLeft w:val="0"/>
                      <w:marRight w:val="0"/>
                      <w:marTop w:val="0"/>
                      <w:marBottom w:val="0"/>
                      <w:divBdr>
                        <w:top w:val="none" w:sz="0" w:space="0" w:color="auto"/>
                        <w:left w:val="none" w:sz="0" w:space="0" w:color="auto"/>
                        <w:bottom w:val="none" w:sz="0" w:space="0" w:color="auto"/>
                        <w:right w:val="none" w:sz="0" w:space="0" w:color="auto"/>
                      </w:divBdr>
                      <w:divsChild>
                        <w:div w:id="54666918">
                          <w:marLeft w:val="0"/>
                          <w:marRight w:val="0"/>
                          <w:marTop w:val="0"/>
                          <w:marBottom w:val="0"/>
                          <w:divBdr>
                            <w:top w:val="none" w:sz="0" w:space="0" w:color="auto"/>
                            <w:left w:val="none" w:sz="0" w:space="0" w:color="auto"/>
                            <w:bottom w:val="none" w:sz="0" w:space="0" w:color="auto"/>
                            <w:right w:val="none" w:sz="0" w:space="0" w:color="auto"/>
                          </w:divBdr>
                          <w:divsChild>
                            <w:div w:id="1421608447">
                              <w:marLeft w:val="0"/>
                              <w:marRight w:val="0"/>
                              <w:marTop w:val="0"/>
                              <w:marBottom w:val="0"/>
                              <w:divBdr>
                                <w:top w:val="none" w:sz="0" w:space="0" w:color="auto"/>
                                <w:left w:val="none" w:sz="0" w:space="0" w:color="auto"/>
                                <w:bottom w:val="none" w:sz="0" w:space="0" w:color="auto"/>
                                <w:right w:val="none" w:sz="0" w:space="0" w:color="auto"/>
                              </w:divBdr>
                            </w:div>
                          </w:divsChild>
                        </w:div>
                        <w:div w:id="598948303">
                          <w:marLeft w:val="0"/>
                          <w:marRight w:val="0"/>
                          <w:marTop w:val="0"/>
                          <w:marBottom w:val="0"/>
                          <w:divBdr>
                            <w:top w:val="none" w:sz="0" w:space="0" w:color="auto"/>
                            <w:left w:val="none" w:sz="0" w:space="0" w:color="auto"/>
                            <w:bottom w:val="none" w:sz="0" w:space="0" w:color="auto"/>
                            <w:right w:val="none" w:sz="0" w:space="0" w:color="auto"/>
                          </w:divBdr>
                          <w:divsChild>
                            <w:div w:id="220556994">
                              <w:marLeft w:val="0"/>
                              <w:marRight w:val="0"/>
                              <w:marTop w:val="0"/>
                              <w:marBottom w:val="0"/>
                              <w:divBdr>
                                <w:top w:val="none" w:sz="0" w:space="0" w:color="auto"/>
                                <w:left w:val="none" w:sz="0" w:space="0" w:color="auto"/>
                                <w:bottom w:val="none" w:sz="0" w:space="0" w:color="auto"/>
                                <w:right w:val="none" w:sz="0" w:space="0" w:color="auto"/>
                              </w:divBdr>
                              <w:divsChild>
                                <w:div w:id="1945846786">
                                  <w:marLeft w:val="0"/>
                                  <w:marRight w:val="0"/>
                                  <w:marTop w:val="0"/>
                                  <w:marBottom w:val="0"/>
                                  <w:divBdr>
                                    <w:top w:val="none" w:sz="0" w:space="0" w:color="auto"/>
                                    <w:left w:val="none" w:sz="0" w:space="0" w:color="auto"/>
                                    <w:bottom w:val="none" w:sz="0" w:space="0" w:color="auto"/>
                                    <w:right w:val="none" w:sz="0" w:space="0" w:color="auto"/>
                                  </w:divBdr>
                                </w:div>
                              </w:divsChild>
                            </w:div>
                            <w:div w:id="371618832">
                              <w:marLeft w:val="0"/>
                              <w:marRight w:val="0"/>
                              <w:marTop w:val="0"/>
                              <w:marBottom w:val="0"/>
                              <w:divBdr>
                                <w:top w:val="none" w:sz="0" w:space="0" w:color="auto"/>
                                <w:left w:val="none" w:sz="0" w:space="0" w:color="auto"/>
                                <w:bottom w:val="none" w:sz="0" w:space="0" w:color="auto"/>
                                <w:right w:val="none" w:sz="0" w:space="0" w:color="auto"/>
                              </w:divBdr>
                              <w:divsChild>
                                <w:div w:id="2126579519">
                                  <w:marLeft w:val="0"/>
                                  <w:marRight w:val="0"/>
                                  <w:marTop w:val="0"/>
                                  <w:marBottom w:val="0"/>
                                  <w:divBdr>
                                    <w:top w:val="none" w:sz="0" w:space="0" w:color="auto"/>
                                    <w:left w:val="none" w:sz="0" w:space="0" w:color="auto"/>
                                    <w:bottom w:val="none" w:sz="0" w:space="0" w:color="auto"/>
                                    <w:right w:val="none" w:sz="0" w:space="0" w:color="auto"/>
                                  </w:divBdr>
                                </w:div>
                              </w:divsChild>
                            </w:div>
                            <w:div w:id="421609653">
                              <w:marLeft w:val="0"/>
                              <w:marRight w:val="0"/>
                              <w:marTop w:val="0"/>
                              <w:marBottom w:val="0"/>
                              <w:divBdr>
                                <w:top w:val="none" w:sz="0" w:space="0" w:color="auto"/>
                                <w:left w:val="none" w:sz="0" w:space="0" w:color="auto"/>
                                <w:bottom w:val="none" w:sz="0" w:space="0" w:color="auto"/>
                                <w:right w:val="none" w:sz="0" w:space="0" w:color="auto"/>
                              </w:divBdr>
                              <w:divsChild>
                                <w:div w:id="721371451">
                                  <w:marLeft w:val="0"/>
                                  <w:marRight w:val="0"/>
                                  <w:marTop w:val="0"/>
                                  <w:marBottom w:val="0"/>
                                  <w:divBdr>
                                    <w:top w:val="none" w:sz="0" w:space="0" w:color="auto"/>
                                    <w:left w:val="none" w:sz="0" w:space="0" w:color="auto"/>
                                    <w:bottom w:val="none" w:sz="0" w:space="0" w:color="auto"/>
                                    <w:right w:val="none" w:sz="0" w:space="0" w:color="auto"/>
                                  </w:divBdr>
                                </w:div>
                              </w:divsChild>
                            </w:div>
                            <w:div w:id="617030368">
                              <w:marLeft w:val="0"/>
                              <w:marRight w:val="0"/>
                              <w:marTop w:val="0"/>
                              <w:marBottom w:val="0"/>
                              <w:divBdr>
                                <w:top w:val="none" w:sz="0" w:space="0" w:color="auto"/>
                                <w:left w:val="none" w:sz="0" w:space="0" w:color="auto"/>
                                <w:bottom w:val="none" w:sz="0" w:space="0" w:color="auto"/>
                                <w:right w:val="none" w:sz="0" w:space="0" w:color="auto"/>
                              </w:divBdr>
                              <w:divsChild>
                                <w:div w:id="734163490">
                                  <w:marLeft w:val="0"/>
                                  <w:marRight w:val="0"/>
                                  <w:marTop w:val="0"/>
                                  <w:marBottom w:val="0"/>
                                  <w:divBdr>
                                    <w:top w:val="none" w:sz="0" w:space="0" w:color="auto"/>
                                    <w:left w:val="none" w:sz="0" w:space="0" w:color="auto"/>
                                    <w:bottom w:val="none" w:sz="0" w:space="0" w:color="auto"/>
                                    <w:right w:val="none" w:sz="0" w:space="0" w:color="auto"/>
                                  </w:divBdr>
                                </w:div>
                              </w:divsChild>
                            </w:div>
                            <w:div w:id="1486435982">
                              <w:marLeft w:val="0"/>
                              <w:marRight w:val="0"/>
                              <w:marTop w:val="0"/>
                              <w:marBottom w:val="0"/>
                              <w:divBdr>
                                <w:top w:val="none" w:sz="0" w:space="0" w:color="auto"/>
                                <w:left w:val="none" w:sz="0" w:space="0" w:color="auto"/>
                                <w:bottom w:val="none" w:sz="0" w:space="0" w:color="auto"/>
                                <w:right w:val="none" w:sz="0" w:space="0" w:color="auto"/>
                              </w:divBdr>
                              <w:divsChild>
                                <w:div w:id="154540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5093171">
                  <w:marLeft w:val="0"/>
                  <w:marRight w:val="0"/>
                  <w:marTop w:val="0"/>
                  <w:marBottom w:val="0"/>
                  <w:divBdr>
                    <w:top w:val="none" w:sz="0" w:space="0" w:color="auto"/>
                    <w:left w:val="none" w:sz="0" w:space="0" w:color="auto"/>
                    <w:bottom w:val="none" w:sz="0" w:space="0" w:color="auto"/>
                    <w:right w:val="none" w:sz="0" w:space="0" w:color="auto"/>
                  </w:divBdr>
                  <w:divsChild>
                    <w:div w:id="1689407841">
                      <w:marLeft w:val="0"/>
                      <w:marRight w:val="0"/>
                      <w:marTop w:val="0"/>
                      <w:marBottom w:val="0"/>
                      <w:divBdr>
                        <w:top w:val="none" w:sz="0" w:space="0" w:color="auto"/>
                        <w:left w:val="none" w:sz="0" w:space="0" w:color="auto"/>
                        <w:bottom w:val="none" w:sz="0" w:space="0" w:color="auto"/>
                        <w:right w:val="none" w:sz="0" w:space="0" w:color="auto"/>
                      </w:divBdr>
                      <w:divsChild>
                        <w:div w:id="979724461">
                          <w:marLeft w:val="0"/>
                          <w:marRight w:val="0"/>
                          <w:marTop w:val="0"/>
                          <w:marBottom w:val="0"/>
                          <w:divBdr>
                            <w:top w:val="none" w:sz="0" w:space="0" w:color="auto"/>
                            <w:left w:val="none" w:sz="0" w:space="0" w:color="auto"/>
                            <w:bottom w:val="none" w:sz="0" w:space="0" w:color="auto"/>
                            <w:right w:val="none" w:sz="0" w:space="0" w:color="auto"/>
                          </w:divBdr>
                        </w:div>
                      </w:divsChild>
                    </w:div>
                    <w:div w:id="2017343845">
                      <w:marLeft w:val="0"/>
                      <w:marRight w:val="0"/>
                      <w:marTop w:val="0"/>
                      <w:marBottom w:val="0"/>
                      <w:divBdr>
                        <w:top w:val="none" w:sz="0" w:space="0" w:color="auto"/>
                        <w:left w:val="none" w:sz="0" w:space="0" w:color="auto"/>
                        <w:bottom w:val="none" w:sz="0" w:space="0" w:color="auto"/>
                        <w:right w:val="none" w:sz="0" w:space="0" w:color="auto"/>
                      </w:divBdr>
                      <w:divsChild>
                        <w:div w:id="14311260">
                          <w:marLeft w:val="0"/>
                          <w:marRight w:val="0"/>
                          <w:marTop w:val="0"/>
                          <w:marBottom w:val="0"/>
                          <w:divBdr>
                            <w:top w:val="none" w:sz="0" w:space="0" w:color="auto"/>
                            <w:left w:val="none" w:sz="0" w:space="0" w:color="auto"/>
                            <w:bottom w:val="none" w:sz="0" w:space="0" w:color="auto"/>
                            <w:right w:val="none" w:sz="0" w:space="0" w:color="auto"/>
                          </w:divBdr>
                          <w:divsChild>
                            <w:div w:id="465585804">
                              <w:marLeft w:val="0"/>
                              <w:marRight w:val="0"/>
                              <w:marTop w:val="0"/>
                              <w:marBottom w:val="0"/>
                              <w:divBdr>
                                <w:top w:val="none" w:sz="0" w:space="0" w:color="auto"/>
                                <w:left w:val="none" w:sz="0" w:space="0" w:color="auto"/>
                                <w:bottom w:val="none" w:sz="0" w:space="0" w:color="auto"/>
                                <w:right w:val="none" w:sz="0" w:space="0" w:color="auto"/>
                              </w:divBdr>
                            </w:div>
                          </w:divsChild>
                        </w:div>
                        <w:div w:id="1490436732">
                          <w:marLeft w:val="0"/>
                          <w:marRight w:val="0"/>
                          <w:marTop w:val="0"/>
                          <w:marBottom w:val="0"/>
                          <w:divBdr>
                            <w:top w:val="none" w:sz="0" w:space="0" w:color="auto"/>
                            <w:left w:val="none" w:sz="0" w:space="0" w:color="auto"/>
                            <w:bottom w:val="none" w:sz="0" w:space="0" w:color="auto"/>
                            <w:right w:val="none" w:sz="0" w:space="0" w:color="auto"/>
                          </w:divBdr>
                          <w:divsChild>
                            <w:div w:id="50157561">
                              <w:marLeft w:val="0"/>
                              <w:marRight w:val="0"/>
                              <w:marTop w:val="0"/>
                              <w:marBottom w:val="0"/>
                              <w:divBdr>
                                <w:top w:val="none" w:sz="0" w:space="0" w:color="auto"/>
                                <w:left w:val="none" w:sz="0" w:space="0" w:color="auto"/>
                                <w:bottom w:val="none" w:sz="0" w:space="0" w:color="auto"/>
                                <w:right w:val="none" w:sz="0" w:space="0" w:color="auto"/>
                              </w:divBdr>
                              <w:divsChild>
                                <w:div w:id="1770928722">
                                  <w:marLeft w:val="0"/>
                                  <w:marRight w:val="0"/>
                                  <w:marTop w:val="0"/>
                                  <w:marBottom w:val="0"/>
                                  <w:divBdr>
                                    <w:top w:val="none" w:sz="0" w:space="0" w:color="auto"/>
                                    <w:left w:val="none" w:sz="0" w:space="0" w:color="auto"/>
                                    <w:bottom w:val="none" w:sz="0" w:space="0" w:color="auto"/>
                                    <w:right w:val="none" w:sz="0" w:space="0" w:color="auto"/>
                                  </w:divBdr>
                                </w:div>
                              </w:divsChild>
                            </w:div>
                            <w:div w:id="1065296974">
                              <w:marLeft w:val="0"/>
                              <w:marRight w:val="0"/>
                              <w:marTop w:val="0"/>
                              <w:marBottom w:val="0"/>
                              <w:divBdr>
                                <w:top w:val="none" w:sz="0" w:space="0" w:color="auto"/>
                                <w:left w:val="none" w:sz="0" w:space="0" w:color="auto"/>
                                <w:bottom w:val="none" w:sz="0" w:space="0" w:color="auto"/>
                                <w:right w:val="none" w:sz="0" w:space="0" w:color="auto"/>
                              </w:divBdr>
                              <w:divsChild>
                                <w:div w:id="145752716">
                                  <w:marLeft w:val="0"/>
                                  <w:marRight w:val="0"/>
                                  <w:marTop w:val="0"/>
                                  <w:marBottom w:val="0"/>
                                  <w:divBdr>
                                    <w:top w:val="none" w:sz="0" w:space="0" w:color="auto"/>
                                    <w:left w:val="none" w:sz="0" w:space="0" w:color="auto"/>
                                    <w:bottom w:val="none" w:sz="0" w:space="0" w:color="auto"/>
                                    <w:right w:val="none" w:sz="0" w:space="0" w:color="auto"/>
                                  </w:divBdr>
                                </w:div>
                              </w:divsChild>
                            </w:div>
                            <w:div w:id="1214268726">
                              <w:marLeft w:val="0"/>
                              <w:marRight w:val="0"/>
                              <w:marTop w:val="0"/>
                              <w:marBottom w:val="0"/>
                              <w:divBdr>
                                <w:top w:val="none" w:sz="0" w:space="0" w:color="auto"/>
                                <w:left w:val="none" w:sz="0" w:space="0" w:color="auto"/>
                                <w:bottom w:val="none" w:sz="0" w:space="0" w:color="auto"/>
                                <w:right w:val="none" w:sz="0" w:space="0" w:color="auto"/>
                              </w:divBdr>
                              <w:divsChild>
                                <w:div w:id="200635722">
                                  <w:marLeft w:val="0"/>
                                  <w:marRight w:val="0"/>
                                  <w:marTop w:val="0"/>
                                  <w:marBottom w:val="0"/>
                                  <w:divBdr>
                                    <w:top w:val="none" w:sz="0" w:space="0" w:color="auto"/>
                                    <w:left w:val="none" w:sz="0" w:space="0" w:color="auto"/>
                                    <w:bottom w:val="none" w:sz="0" w:space="0" w:color="auto"/>
                                    <w:right w:val="none" w:sz="0" w:space="0" w:color="auto"/>
                                  </w:divBdr>
                                </w:div>
                              </w:divsChild>
                            </w:div>
                            <w:div w:id="1605455234">
                              <w:marLeft w:val="0"/>
                              <w:marRight w:val="0"/>
                              <w:marTop w:val="0"/>
                              <w:marBottom w:val="0"/>
                              <w:divBdr>
                                <w:top w:val="none" w:sz="0" w:space="0" w:color="auto"/>
                                <w:left w:val="none" w:sz="0" w:space="0" w:color="auto"/>
                                <w:bottom w:val="none" w:sz="0" w:space="0" w:color="auto"/>
                                <w:right w:val="none" w:sz="0" w:space="0" w:color="auto"/>
                              </w:divBdr>
                              <w:divsChild>
                                <w:div w:id="530995932">
                                  <w:marLeft w:val="0"/>
                                  <w:marRight w:val="0"/>
                                  <w:marTop w:val="0"/>
                                  <w:marBottom w:val="0"/>
                                  <w:divBdr>
                                    <w:top w:val="none" w:sz="0" w:space="0" w:color="auto"/>
                                    <w:left w:val="none" w:sz="0" w:space="0" w:color="auto"/>
                                    <w:bottom w:val="none" w:sz="0" w:space="0" w:color="auto"/>
                                    <w:right w:val="none" w:sz="0" w:space="0" w:color="auto"/>
                                  </w:divBdr>
                                </w:div>
                              </w:divsChild>
                            </w:div>
                            <w:div w:id="1961836611">
                              <w:marLeft w:val="0"/>
                              <w:marRight w:val="0"/>
                              <w:marTop w:val="0"/>
                              <w:marBottom w:val="0"/>
                              <w:divBdr>
                                <w:top w:val="none" w:sz="0" w:space="0" w:color="auto"/>
                                <w:left w:val="none" w:sz="0" w:space="0" w:color="auto"/>
                                <w:bottom w:val="none" w:sz="0" w:space="0" w:color="auto"/>
                                <w:right w:val="none" w:sz="0" w:space="0" w:color="auto"/>
                              </w:divBdr>
                              <w:divsChild>
                                <w:div w:id="1355695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602475">
                  <w:marLeft w:val="0"/>
                  <w:marRight w:val="0"/>
                  <w:marTop w:val="0"/>
                  <w:marBottom w:val="0"/>
                  <w:divBdr>
                    <w:top w:val="none" w:sz="0" w:space="0" w:color="auto"/>
                    <w:left w:val="none" w:sz="0" w:space="0" w:color="auto"/>
                    <w:bottom w:val="none" w:sz="0" w:space="0" w:color="auto"/>
                    <w:right w:val="none" w:sz="0" w:space="0" w:color="auto"/>
                  </w:divBdr>
                  <w:divsChild>
                    <w:div w:id="1497185854">
                      <w:marLeft w:val="0"/>
                      <w:marRight w:val="0"/>
                      <w:marTop w:val="0"/>
                      <w:marBottom w:val="0"/>
                      <w:divBdr>
                        <w:top w:val="none" w:sz="0" w:space="0" w:color="auto"/>
                        <w:left w:val="none" w:sz="0" w:space="0" w:color="auto"/>
                        <w:bottom w:val="none" w:sz="0" w:space="0" w:color="auto"/>
                        <w:right w:val="none" w:sz="0" w:space="0" w:color="auto"/>
                      </w:divBdr>
                      <w:divsChild>
                        <w:div w:id="1892377563">
                          <w:marLeft w:val="0"/>
                          <w:marRight w:val="0"/>
                          <w:marTop w:val="0"/>
                          <w:marBottom w:val="0"/>
                          <w:divBdr>
                            <w:top w:val="none" w:sz="0" w:space="0" w:color="auto"/>
                            <w:left w:val="none" w:sz="0" w:space="0" w:color="auto"/>
                            <w:bottom w:val="none" w:sz="0" w:space="0" w:color="auto"/>
                            <w:right w:val="none" w:sz="0" w:space="0" w:color="auto"/>
                          </w:divBdr>
                          <w:divsChild>
                            <w:div w:id="1862937112">
                              <w:marLeft w:val="0"/>
                              <w:marRight w:val="0"/>
                              <w:marTop w:val="0"/>
                              <w:marBottom w:val="0"/>
                              <w:divBdr>
                                <w:top w:val="none" w:sz="0" w:space="0" w:color="auto"/>
                                <w:left w:val="none" w:sz="0" w:space="0" w:color="auto"/>
                                <w:bottom w:val="none" w:sz="0" w:space="0" w:color="auto"/>
                                <w:right w:val="none" w:sz="0" w:space="0" w:color="auto"/>
                              </w:divBdr>
                              <w:divsChild>
                                <w:div w:id="6373113">
                                  <w:marLeft w:val="0"/>
                                  <w:marRight w:val="0"/>
                                  <w:marTop w:val="0"/>
                                  <w:marBottom w:val="0"/>
                                  <w:divBdr>
                                    <w:top w:val="none" w:sz="0" w:space="0" w:color="auto"/>
                                    <w:left w:val="none" w:sz="0" w:space="0" w:color="auto"/>
                                    <w:bottom w:val="none" w:sz="0" w:space="0" w:color="auto"/>
                                    <w:right w:val="none" w:sz="0" w:space="0" w:color="auto"/>
                                  </w:divBdr>
                                </w:div>
                              </w:divsChild>
                            </w:div>
                            <w:div w:id="1961061873">
                              <w:marLeft w:val="0"/>
                              <w:marRight w:val="0"/>
                              <w:marTop w:val="0"/>
                              <w:marBottom w:val="0"/>
                              <w:divBdr>
                                <w:top w:val="none" w:sz="0" w:space="0" w:color="auto"/>
                                <w:left w:val="none" w:sz="0" w:space="0" w:color="auto"/>
                                <w:bottom w:val="none" w:sz="0" w:space="0" w:color="auto"/>
                                <w:right w:val="none" w:sz="0" w:space="0" w:color="auto"/>
                              </w:divBdr>
                              <w:divsChild>
                                <w:div w:id="406877162">
                                  <w:marLeft w:val="0"/>
                                  <w:marRight w:val="0"/>
                                  <w:marTop w:val="0"/>
                                  <w:marBottom w:val="0"/>
                                  <w:divBdr>
                                    <w:top w:val="none" w:sz="0" w:space="0" w:color="auto"/>
                                    <w:left w:val="none" w:sz="0" w:space="0" w:color="auto"/>
                                    <w:bottom w:val="none" w:sz="0" w:space="0" w:color="auto"/>
                                    <w:right w:val="none" w:sz="0" w:space="0" w:color="auto"/>
                                  </w:divBdr>
                                </w:div>
                              </w:divsChild>
                            </w:div>
                            <w:div w:id="1966503645">
                              <w:marLeft w:val="0"/>
                              <w:marRight w:val="0"/>
                              <w:marTop w:val="0"/>
                              <w:marBottom w:val="0"/>
                              <w:divBdr>
                                <w:top w:val="none" w:sz="0" w:space="0" w:color="auto"/>
                                <w:left w:val="none" w:sz="0" w:space="0" w:color="auto"/>
                                <w:bottom w:val="none" w:sz="0" w:space="0" w:color="auto"/>
                                <w:right w:val="none" w:sz="0" w:space="0" w:color="auto"/>
                              </w:divBdr>
                              <w:divsChild>
                                <w:div w:id="973757603">
                                  <w:marLeft w:val="0"/>
                                  <w:marRight w:val="0"/>
                                  <w:marTop w:val="0"/>
                                  <w:marBottom w:val="0"/>
                                  <w:divBdr>
                                    <w:top w:val="none" w:sz="0" w:space="0" w:color="auto"/>
                                    <w:left w:val="none" w:sz="0" w:space="0" w:color="auto"/>
                                    <w:bottom w:val="none" w:sz="0" w:space="0" w:color="auto"/>
                                    <w:right w:val="none" w:sz="0" w:space="0" w:color="auto"/>
                                  </w:divBdr>
                                </w:div>
                              </w:divsChild>
                            </w:div>
                            <w:div w:id="2041778370">
                              <w:marLeft w:val="0"/>
                              <w:marRight w:val="0"/>
                              <w:marTop w:val="0"/>
                              <w:marBottom w:val="0"/>
                              <w:divBdr>
                                <w:top w:val="none" w:sz="0" w:space="0" w:color="auto"/>
                                <w:left w:val="none" w:sz="0" w:space="0" w:color="auto"/>
                                <w:bottom w:val="none" w:sz="0" w:space="0" w:color="auto"/>
                                <w:right w:val="none" w:sz="0" w:space="0" w:color="auto"/>
                              </w:divBdr>
                              <w:divsChild>
                                <w:div w:id="212742564">
                                  <w:marLeft w:val="0"/>
                                  <w:marRight w:val="0"/>
                                  <w:marTop w:val="0"/>
                                  <w:marBottom w:val="0"/>
                                  <w:divBdr>
                                    <w:top w:val="none" w:sz="0" w:space="0" w:color="auto"/>
                                    <w:left w:val="none" w:sz="0" w:space="0" w:color="auto"/>
                                    <w:bottom w:val="none" w:sz="0" w:space="0" w:color="auto"/>
                                    <w:right w:val="none" w:sz="0" w:space="0" w:color="auto"/>
                                  </w:divBdr>
                                </w:div>
                              </w:divsChild>
                            </w:div>
                            <w:div w:id="2091809739">
                              <w:marLeft w:val="0"/>
                              <w:marRight w:val="0"/>
                              <w:marTop w:val="0"/>
                              <w:marBottom w:val="0"/>
                              <w:divBdr>
                                <w:top w:val="none" w:sz="0" w:space="0" w:color="auto"/>
                                <w:left w:val="none" w:sz="0" w:space="0" w:color="auto"/>
                                <w:bottom w:val="none" w:sz="0" w:space="0" w:color="auto"/>
                                <w:right w:val="none" w:sz="0" w:space="0" w:color="auto"/>
                              </w:divBdr>
                              <w:divsChild>
                                <w:div w:id="199518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620901">
                          <w:marLeft w:val="0"/>
                          <w:marRight w:val="0"/>
                          <w:marTop w:val="0"/>
                          <w:marBottom w:val="0"/>
                          <w:divBdr>
                            <w:top w:val="none" w:sz="0" w:space="0" w:color="auto"/>
                            <w:left w:val="none" w:sz="0" w:space="0" w:color="auto"/>
                            <w:bottom w:val="none" w:sz="0" w:space="0" w:color="auto"/>
                            <w:right w:val="none" w:sz="0" w:space="0" w:color="auto"/>
                          </w:divBdr>
                          <w:divsChild>
                            <w:div w:id="167969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476228">
                      <w:marLeft w:val="0"/>
                      <w:marRight w:val="0"/>
                      <w:marTop w:val="0"/>
                      <w:marBottom w:val="0"/>
                      <w:divBdr>
                        <w:top w:val="none" w:sz="0" w:space="0" w:color="auto"/>
                        <w:left w:val="none" w:sz="0" w:space="0" w:color="auto"/>
                        <w:bottom w:val="none" w:sz="0" w:space="0" w:color="auto"/>
                        <w:right w:val="none" w:sz="0" w:space="0" w:color="auto"/>
                      </w:divBdr>
                      <w:divsChild>
                        <w:div w:id="179204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546167">
                  <w:marLeft w:val="0"/>
                  <w:marRight w:val="0"/>
                  <w:marTop w:val="0"/>
                  <w:marBottom w:val="0"/>
                  <w:divBdr>
                    <w:top w:val="none" w:sz="0" w:space="0" w:color="auto"/>
                    <w:left w:val="none" w:sz="0" w:space="0" w:color="auto"/>
                    <w:bottom w:val="none" w:sz="0" w:space="0" w:color="auto"/>
                    <w:right w:val="none" w:sz="0" w:space="0" w:color="auto"/>
                  </w:divBdr>
                  <w:divsChild>
                    <w:div w:id="386533179">
                      <w:marLeft w:val="0"/>
                      <w:marRight w:val="0"/>
                      <w:marTop w:val="0"/>
                      <w:marBottom w:val="0"/>
                      <w:divBdr>
                        <w:top w:val="none" w:sz="0" w:space="0" w:color="auto"/>
                        <w:left w:val="none" w:sz="0" w:space="0" w:color="auto"/>
                        <w:bottom w:val="none" w:sz="0" w:space="0" w:color="auto"/>
                        <w:right w:val="none" w:sz="0" w:space="0" w:color="auto"/>
                      </w:divBdr>
                      <w:divsChild>
                        <w:div w:id="331569666">
                          <w:marLeft w:val="0"/>
                          <w:marRight w:val="0"/>
                          <w:marTop w:val="0"/>
                          <w:marBottom w:val="0"/>
                          <w:divBdr>
                            <w:top w:val="none" w:sz="0" w:space="0" w:color="auto"/>
                            <w:left w:val="none" w:sz="0" w:space="0" w:color="auto"/>
                            <w:bottom w:val="none" w:sz="0" w:space="0" w:color="auto"/>
                            <w:right w:val="none" w:sz="0" w:space="0" w:color="auto"/>
                          </w:divBdr>
                          <w:divsChild>
                            <w:div w:id="1616669971">
                              <w:marLeft w:val="0"/>
                              <w:marRight w:val="0"/>
                              <w:marTop w:val="0"/>
                              <w:marBottom w:val="0"/>
                              <w:divBdr>
                                <w:top w:val="none" w:sz="0" w:space="0" w:color="auto"/>
                                <w:left w:val="none" w:sz="0" w:space="0" w:color="auto"/>
                                <w:bottom w:val="none" w:sz="0" w:space="0" w:color="auto"/>
                                <w:right w:val="none" w:sz="0" w:space="0" w:color="auto"/>
                              </w:divBdr>
                            </w:div>
                          </w:divsChild>
                        </w:div>
                        <w:div w:id="1239249006">
                          <w:marLeft w:val="0"/>
                          <w:marRight w:val="0"/>
                          <w:marTop w:val="0"/>
                          <w:marBottom w:val="0"/>
                          <w:divBdr>
                            <w:top w:val="none" w:sz="0" w:space="0" w:color="auto"/>
                            <w:left w:val="none" w:sz="0" w:space="0" w:color="auto"/>
                            <w:bottom w:val="none" w:sz="0" w:space="0" w:color="auto"/>
                            <w:right w:val="none" w:sz="0" w:space="0" w:color="auto"/>
                          </w:divBdr>
                          <w:divsChild>
                            <w:div w:id="145972827">
                              <w:marLeft w:val="0"/>
                              <w:marRight w:val="0"/>
                              <w:marTop w:val="0"/>
                              <w:marBottom w:val="0"/>
                              <w:divBdr>
                                <w:top w:val="none" w:sz="0" w:space="0" w:color="auto"/>
                                <w:left w:val="none" w:sz="0" w:space="0" w:color="auto"/>
                                <w:bottom w:val="none" w:sz="0" w:space="0" w:color="auto"/>
                                <w:right w:val="none" w:sz="0" w:space="0" w:color="auto"/>
                              </w:divBdr>
                              <w:divsChild>
                                <w:div w:id="1944410489">
                                  <w:marLeft w:val="0"/>
                                  <w:marRight w:val="0"/>
                                  <w:marTop w:val="0"/>
                                  <w:marBottom w:val="0"/>
                                  <w:divBdr>
                                    <w:top w:val="none" w:sz="0" w:space="0" w:color="auto"/>
                                    <w:left w:val="none" w:sz="0" w:space="0" w:color="auto"/>
                                    <w:bottom w:val="none" w:sz="0" w:space="0" w:color="auto"/>
                                    <w:right w:val="none" w:sz="0" w:space="0" w:color="auto"/>
                                  </w:divBdr>
                                </w:div>
                              </w:divsChild>
                            </w:div>
                            <w:div w:id="764764192">
                              <w:marLeft w:val="0"/>
                              <w:marRight w:val="0"/>
                              <w:marTop w:val="0"/>
                              <w:marBottom w:val="0"/>
                              <w:divBdr>
                                <w:top w:val="none" w:sz="0" w:space="0" w:color="auto"/>
                                <w:left w:val="none" w:sz="0" w:space="0" w:color="auto"/>
                                <w:bottom w:val="none" w:sz="0" w:space="0" w:color="auto"/>
                                <w:right w:val="none" w:sz="0" w:space="0" w:color="auto"/>
                              </w:divBdr>
                              <w:divsChild>
                                <w:div w:id="693268362">
                                  <w:marLeft w:val="0"/>
                                  <w:marRight w:val="0"/>
                                  <w:marTop w:val="0"/>
                                  <w:marBottom w:val="0"/>
                                  <w:divBdr>
                                    <w:top w:val="none" w:sz="0" w:space="0" w:color="auto"/>
                                    <w:left w:val="none" w:sz="0" w:space="0" w:color="auto"/>
                                    <w:bottom w:val="none" w:sz="0" w:space="0" w:color="auto"/>
                                    <w:right w:val="none" w:sz="0" w:space="0" w:color="auto"/>
                                  </w:divBdr>
                                </w:div>
                              </w:divsChild>
                            </w:div>
                            <w:div w:id="1275363172">
                              <w:marLeft w:val="0"/>
                              <w:marRight w:val="0"/>
                              <w:marTop w:val="0"/>
                              <w:marBottom w:val="0"/>
                              <w:divBdr>
                                <w:top w:val="none" w:sz="0" w:space="0" w:color="auto"/>
                                <w:left w:val="none" w:sz="0" w:space="0" w:color="auto"/>
                                <w:bottom w:val="none" w:sz="0" w:space="0" w:color="auto"/>
                                <w:right w:val="none" w:sz="0" w:space="0" w:color="auto"/>
                              </w:divBdr>
                              <w:divsChild>
                                <w:div w:id="1476994333">
                                  <w:marLeft w:val="0"/>
                                  <w:marRight w:val="0"/>
                                  <w:marTop w:val="0"/>
                                  <w:marBottom w:val="0"/>
                                  <w:divBdr>
                                    <w:top w:val="none" w:sz="0" w:space="0" w:color="auto"/>
                                    <w:left w:val="none" w:sz="0" w:space="0" w:color="auto"/>
                                    <w:bottom w:val="none" w:sz="0" w:space="0" w:color="auto"/>
                                    <w:right w:val="none" w:sz="0" w:space="0" w:color="auto"/>
                                  </w:divBdr>
                                </w:div>
                              </w:divsChild>
                            </w:div>
                            <w:div w:id="1340814279">
                              <w:marLeft w:val="0"/>
                              <w:marRight w:val="0"/>
                              <w:marTop w:val="0"/>
                              <w:marBottom w:val="0"/>
                              <w:divBdr>
                                <w:top w:val="none" w:sz="0" w:space="0" w:color="auto"/>
                                <w:left w:val="none" w:sz="0" w:space="0" w:color="auto"/>
                                <w:bottom w:val="none" w:sz="0" w:space="0" w:color="auto"/>
                                <w:right w:val="none" w:sz="0" w:space="0" w:color="auto"/>
                              </w:divBdr>
                              <w:divsChild>
                                <w:div w:id="1229656047">
                                  <w:marLeft w:val="0"/>
                                  <w:marRight w:val="0"/>
                                  <w:marTop w:val="0"/>
                                  <w:marBottom w:val="0"/>
                                  <w:divBdr>
                                    <w:top w:val="none" w:sz="0" w:space="0" w:color="auto"/>
                                    <w:left w:val="none" w:sz="0" w:space="0" w:color="auto"/>
                                    <w:bottom w:val="none" w:sz="0" w:space="0" w:color="auto"/>
                                    <w:right w:val="none" w:sz="0" w:space="0" w:color="auto"/>
                                  </w:divBdr>
                                </w:div>
                              </w:divsChild>
                            </w:div>
                            <w:div w:id="1425029169">
                              <w:marLeft w:val="0"/>
                              <w:marRight w:val="0"/>
                              <w:marTop w:val="0"/>
                              <w:marBottom w:val="0"/>
                              <w:divBdr>
                                <w:top w:val="none" w:sz="0" w:space="0" w:color="auto"/>
                                <w:left w:val="none" w:sz="0" w:space="0" w:color="auto"/>
                                <w:bottom w:val="none" w:sz="0" w:space="0" w:color="auto"/>
                                <w:right w:val="none" w:sz="0" w:space="0" w:color="auto"/>
                              </w:divBdr>
                              <w:divsChild>
                                <w:div w:id="186439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350200">
                      <w:marLeft w:val="0"/>
                      <w:marRight w:val="0"/>
                      <w:marTop w:val="0"/>
                      <w:marBottom w:val="0"/>
                      <w:divBdr>
                        <w:top w:val="none" w:sz="0" w:space="0" w:color="auto"/>
                        <w:left w:val="none" w:sz="0" w:space="0" w:color="auto"/>
                        <w:bottom w:val="none" w:sz="0" w:space="0" w:color="auto"/>
                        <w:right w:val="none" w:sz="0" w:space="0" w:color="auto"/>
                      </w:divBdr>
                      <w:divsChild>
                        <w:div w:id="370305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633638">
                  <w:marLeft w:val="0"/>
                  <w:marRight w:val="0"/>
                  <w:marTop w:val="0"/>
                  <w:marBottom w:val="0"/>
                  <w:divBdr>
                    <w:top w:val="none" w:sz="0" w:space="0" w:color="auto"/>
                    <w:left w:val="none" w:sz="0" w:space="0" w:color="auto"/>
                    <w:bottom w:val="none" w:sz="0" w:space="0" w:color="auto"/>
                    <w:right w:val="none" w:sz="0" w:space="0" w:color="auto"/>
                  </w:divBdr>
                  <w:divsChild>
                    <w:div w:id="77406991">
                      <w:marLeft w:val="0"/>
                      <w:marRight w:val="0"/>
                      <w:marTop w:val="0"/>
                      <w:marBottom w:val="0"/>
                      <w:divBdr>
                        <w:top w:val="none" w:sz="0" w:space="0" w:color="auto"/>
                        <w:left w:val="none" w:sz="0" w:space="0" w:color="auto"/>
                        <w:bottom w:val="none" w:sz="0" w:space="0" w:color="auto"/>
                        <w:right w:val="none" w:sz="0" w:space="0" w:color="auto"/>
                      </w:divBdr>
                      <w:divsChild>
                        <w:div w:id="28654686">
                          <w:marLeft w:val="0"/>
                          <w:marRight w:val="0"/>
                          <w:marTop w:val="0"/>
                          <w:marBottom w:val="0"/>
                          <w:divBdr>
                            <w:top w:val="none" w:sz="0" w:space="0" w:color="auto"/>
                            <w:left w:val="none" w:sz="0" w:space="0" w:color="auto"/>
                            <w:bottom w:val="none" w:sz="0" w:space="0" w:color="auto"/>
                            <w:right w:val="none" w:sz="0" w:space="0" w:color="auto"/>
                          </w:divBdr>
                        </w:div>
                      </w:divsChild>
                    </w:div>
                    <w:div w:id="269318232">
                      <w:marLeft w:val="0"/>
                      <w:marRight w:val="0"/>
                      <w:marTop w:val="0"/>
                      <w:marBottom w:val="0"/>
                      <w:divBdr>
                        <w:top w:val="none" w:sz="0" w:space="0" w:color="auto"/>
                        <w:left w:val="none" w:sz="0" w:space="0" w:color="auto"/>
                        <w:bottom w:val="none" w:sz="0" w:space="0" w:color="auto"/>
                        <w:right w:val="none" w:sz="0" w:space="0" w:color="auto"/>
                      </w:divBdr>
                      <w:divsChild>
                        <w:div w:id="226964888">
                          <w:marLeft w:val="0"/>
                          <w:marRight w:val="0"/>
                          <w:marTop w:val="0"/>
                          <w:marBottom w:val="0"/>
                          <w:divBdr>
                            <w:top w:val="none" w:sz="0" w:space="0" w:color="auto"/>
                            <w:left w:val="none" w:sz="0" w:space="0" w:color="auto"/>
                            <w:bottom w:val="none" w:sz="0" w:space="0" w:color="auto"/>
                            <w:right w:val="none" w:sz="0" w:space="0" w:color="auto"/>
                          </w:divBdr>
                          <w:divsChild>
                            <w:div w:id="1918898441">
                              <w:marLeft w:val="0"/>
                              <w:marRight w:val="0"/>
                              <w:marTop w:val="0"/>
                              <w:marBottom w:val="0"/>
                              <w:divBdr>
                                <w:top w:val="none" w:sz="0" w:space="0" w:color="auto"/>
                                <w:left w:val="none" w:sz="0" w:space="0" w:color="auto"/>
                                <w:bottom w:val="none" w:sz="0" w:space="0" w:color="auto"/>
                                <w:right w:val="none" w:sz="0" w:space="0" w:color="auto"/>
                              </w:divBdr>
                            </w:div>
                          </w:divsChild>
                        </w:div>
                        <w:div w:id="1333146804">
                          <w:marLeft w:val="0"/>
                          <w:marRight w:val="0"/>
                          <w:marTop w:val="0"/>
                          <w:marBottom w:val="0"/>
                          <w:divBdr>
                            <w:top w:val="none" w:sz="0" w:space="0" w:color="auto"/>
                            <w:left w:val="none" w:sz="0" w:space="0" w:color="auto"/>
                            <w:bottom w:val="none" w:sz="0" w:space="0" w:color="auto"/>
                            <w:right w:val="none" w:sz="0" w:space="0" w:color="auto"/>
                          </w:divBdr>
                          <w:divsChild>
                            <w:div w:id="165286729">
                              <w:marLeft w:val="0"/>
                              <w:marRight w:val="0"/>
                              <w:marTop w:val="0"/>
                              <w:marBottom w:val="0"/>
                              <w:divBdr>
                                <w:top w:val="none" w:sz="0" w:space="0" w:color="auto"/>
                                <w:left w:val="none" w:sz="0" w:space="0" w:color="auto"/>
                                <w:bottom w:val="none" w:sz="0" w:space="0" w:color="auto"/>
                                <w:right w:val="none" w:sz="0" w:space="0" w:color="auto"/>
                              </w:divBdr>
                              <w:divsChild>
                                <w:div w:id="87627955">
                                  <w:marLeft w:val="0"/>
                                  <w:marRight w:val="0"/>
                                  <w:marTop w:val="0"/>
                                  <w:marBottom w:val="0"/>
                                  <w:divBdr>
                                    <w:top w:val="none" w:sz="0" w:space="0" w:color="auto"/>
                                    <w:left w:val="none" w:sz="0" w:space="0" w:color="auto"/>
                                    <w:bottom w:val="none" w:sz="0" w:space="0" w:color="auto"/>
                                    <w:right w:val="none" w:sz="0" w:space="0" w:color="auto"/>
                                  </w:divBdr>
                                </w:div>
                              </w:divsChild>
                            </w:div>
                            <w:div w:id="272712137">
                              <w:marLeft w:val="0"/>
                              <w:marRight w:val="0"/>
                              <w:marTop w:val="0"/>
                              <w:marBottom w:val="0"/>
                              <w:divBdr>
                                <w:top w:val="none" w:sz="0" w:space="0" w:color="auto"/>
                                <w:left w:val="none" w:sz="0" w:space="0" w:color="auto"/>
                                <w:bottom w:val="none" w:sz="0" w:space="0" w:color="auto"/>
                                <w:right w:val="none" w:sz="0" w:space="0" w:color="auto"/>
                              </w:divBdr>
                              <w:divsChild>
                                <w:div w:id="1360350440">
                                  <w:marLeft w:val="0"/>
                                  <w:marRight w:val="0"/>
                                  <w:marTop w:val="0"/>
                                  <w:marBottom w:val="0"/>
                                  <w:divBdr>
                                    <w:top w:val="none" w:sz="0" w:space="0" w:color="auto"/>
                                    <w:left w:val="none" w:sz="0" w:space="0" w:color="auto"/>
                                    <w:bottom w:val="none" w:sz="0" w:space="0" w:color="auto"/>
                                    <w:right w:val="none" w:sz="0" w:space="0" w:color="auto"/>
                                  </w:divBdr>
                                </w:div>
                              </w:divsChild>
                            </w:div>
                            <w:div w:id="861628292">
                              <w:marLeft w:val="0"/>
                              <w:marRight w:val="0"/>
                              <w:marTop w:val="0"/>
                              <w:marBottom w:val="0"/>
                              <w:divBdr>
                                <w:top w:val="none" w:sz="0" w:space="0" w:color="auto"/>
                                <w:left w:val="none" w:sz="0" w:space="0" w:color="auto"/>
                                <w:bottom w:val="none" w:sz="0" w:space="0" w:color="auto"/>
                                <w:right w:val="none" w:sz="0" w:space="0" w:color="auto"/>
                              </w:divBdr>
                              <w:divsChild>
                                <w:div w:id="1547831424">
                                  <w:marLeft w:val="0"/>
                                  <w:marRight w:val="0"/>
                                  <w:marTop w:val="0"/>
                                  <w:marBottom w:val="0"/>
                                  <w:divBdr>
                                    <w:top w:val="none" w:sz="0" w:space="0" w:color="auto"/>
                                    <w:left w:val="none" w:sz="0" w:space="0" w:color="auto"/>
                                    <w:bottom w:val="none" w:sz="0" w:space="0" w:color="auto"/>
                                    <w:right w:val="none" w:sz="0" w:space="0" w:color="auto"/>
                                  </w:divBdr>
                                </w:div>
                              </w:divsChild>
                            </w:div>
                            <w:div w:id="1244922655">
                              <w:marLeft w:val="0"/>
                              <w:marRight w:val="0"/>
                              <w:marTop w:val="0"/>
                              <w:marBottom w:val="0"/>
                              <w:divBdr>
                                <w:top w:val="none" w:sz="0" w:space="0" w:color="auto"/>
                                <w:left w:val="none" w:sz="0" w:space="0" w:color="auto"/>
                                <w:bottom w:val="none" w:sz="0" w:space="0" w:color="auto"/>
                                <w:right w:val="none" w:sz="0" w:space="0" w:color="auto"/>
                              </w:divBdr>
                              <w:divsChild>
                                <w:div w:id="419450220">
                                  <w:marLeft w:val="0"/>
                                  <w:marRight w:val="0"/>
                                  <w:marTop w:val="0"/>
                                  <w:marBottom w:val="0"/>
                                  <w:divBdr>
                                    <w:top w:val="none" w:sz="0" w:space="0" w:color="auto"/>
                                    <w:left w:val="none" w:sz="0" w:space="0" w:color="auto"/>
                                    <w:bottom w:val="none" w:sz="0" w:space="0" w:color="auto"/>
                                    <w:right w:val="none" w:sz="0" w:space="0" w:color="auto"/>
                                  </w:divBdr>
                                </w:div>
                              </w:divsChild>
                            </w:div>
                            <w:div w:id="1748763712">
                              <w:marLeft w:val="0"/>
                              <w:marRight w:val="0"/>
                              <w:marTop w:val="0"/>
                              <w:marBottom w:val="0"/>
                              <w:divBdr>
                                <w:top w:val="none" w:sz="0" w:space="0" w:color="auto"/>
                                <w:left w:val="none" w:sz="0" w:space="0" w:color="auto"/>
                                <w:bottom w:val="none" w:sz="0" w:space="0" w:color="auto"/>
                                <w:right w:val="none" w:sz="0" w:space="0" w:color="auto"/>
                              </w:divBdr>
                              <w:divsChild>
                                <w:div w:id="1488862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5663039">
                  <w:marLeft w:val="0"/>
                  <w:marRight w:val="0"/>
                  <w:marTop w:val="0"/>
                  <w:marBottom w:val="0"/>
                  <w:divBdr>
                    <w:top w:val="none" w:sz="0" w:space="0" w:color="auto"/>
                    <w:left w:val="none" w:sz="0" w:space="0" w:color="auto"/>
                    <w:bottom w:val="none" w:sz="0" w:space="0" w:color="auto"/>
                    <w:right w:val="none" w:sz="0" w:space="0" w:color="auto"/>
                  </w:divBdr>
                  <w:divsChild>
                    <w:div w:id="1146360712">
                      <w:marLeft w:val="0"/>
                      <w:marRight w:val="0"/>
                      <w:marTop w:val="0"/>
                      <w:marBottom w:val="0"/>
                      <w:divBdr>
                        <w:top w:val="none" w:sz="0" w:space="0" w:color="auto"/>
                        <w:left w:val="none" w:sz="0" w:space="0" w:color="auto"/>
                        <w:bottom w:val="none" w:sz="0" w:space="0" w:color="auto"/>
                        <w:right w:val="none" w:sz="0" w:space="0" w:color="auto"/>
                      </w:divBdr>
                      <w:divsChild>
                        <w:div w:id="454642950">
                          <w:marLeft w:val="0"/>
                          <w:marRight w:val="0"/>
                          <w:marTop w:val="0"/>
                          <w:marBottom w:val="0"/>
                          <w:divBdr>
                            <w:top w:val="none" w:sz="0" w:space="0" w:color="auto"/>
                            <w:left w:val="none" w:sz="0" w:space="0" w:color="auto"/>
                            <w:bottom w:val="none" w:sz="0" w:space="0" w:color="auto"/>
                            <w:right w:val="none" w:sz="0" w:space="0" w:color="auto"/>
                          </w:divBdr>
                          <w:divsChild>
                            <w:div w:id="5602262">
                              <w:marLeft w:val="0"/>
                              <w:marRight w:val="0"/>
                              <w:marTop w:val="0"/>
                              <w:marBottom w:val="0"/>
                              <w:divBdr>
                                <w:top w:val="none" w:sz="0" w:space="0" w:color="auto"/>
                                <w:left w:val="none" w:sz="0" w:space="0" w:color="auto"/>
                                <w:bottom w:val="none" w:sz="0" w:space="0" w:color="auto"/>
                                <w:right w:val="none" w:sz="0" w:space="0" w:color="auto"/>
                              </w:divBdr>
                              <w:divsChild>
                                <w:div w:id="1518763801">
                                  <w:marLeft w:val="0"/>
                                  <w:marRight w:val="0"/>
                                  <w:marTop w:val="0"/>
                                  <w:marBottom w:val="0"/>
                                  <w:divBdr>
                                    <w:top w:val="none" w:sz="0" w:space="0" w:color="auto"/>
                                    <w:left w:val="none" w:sz="0" w:space="0" w:color="auto"/>
                                    <w:bottom w:val="none" w:sz="0" w:space="0" w:color="auto"/>
                                    <w:right w:val="none" w:sz="0" w:space="0" w:color="auto"/>
                                  </w:divBdr>
                                </w:div>
                              </w:divsChild>
                            </w:div>
                            <w:div w:id="1051423304">
                              <w:marLeft w:val="0"/>
                              <w:marRight w:val="0"/>
                              <w:marTop w:val="0"/>
                              <w:marBottom w:val="0"/>
                              <w:divBdr>
                                <w:top w:val="none" w:sz="0" w:space="0" w:color="auto"/>
                                <w:left w:val="none" w:sz="0" w:space="0" w:color="auto"/>
                                <w:bottom w:val="none" w:sz="0" w:space="0" w:color="auto"/>
                                <w:right w:val="none" w:sz="0" w:space="0" w:color="auto"/>
                              </w:divBdr>
                              <w:divsChild>
                                <w:div w:id="1400446583">
                                  <w:marLeft w:val="0"/>
                                  <w:marRight w:val="0"/>
                                  <w:marTop w:val="0"/>
                                  <w:marBottom w:val="0"/>
                                  <w:divBdr>
                                    <w:top w:val="none" w:sz="0" w:space="0" w:color="auto"/>
                                    <w:left w:val="none" w:sz="0" w:space="0" w:color="auto"/>
                                    <w:bottom w:val="none" w:sz="0" w:space="0" w:color="auto"/>
                                    <w:right w:val="none" w:sz="0" w:space="0" w:color="auto"/>
                                  </w:divBdr>
                                </w:div>
                              </w:divsChild>
                            </w:div>
                            <w:div w:id="1709915803">
                              <w:marLeft w:val="0"/>
                              <w:marRight w:val="0"/>
                              <w:marTop w:val="0"/>
                              <w:marBottom w:val="0"/>
                              <w:divBdr>
                                <w:top w:val="none" w:sz="0" w:space="0" w:color="auto"/>
                                <w:left w:val="none" w:sz="0" w:space="0" w:color="auto"/>
                                <w:bottom w:val="none" w:sz="0" w:space="0" w:color="auto"/>
                                <w:right w:val="none" w:sz="0" w:space="0" w:color="auto"/>
                              </w:divBdr>
                              <w:divsChild>
                                <w:div w:id="1882861490">
                                  <w:marLeft w:val="0"/>
                                  <w:marRight w:val="0"/>
                                  <w:marTop w:val="0"/>
                                  <w:marBottom w:val="0"/>
                                  <w:divBdr>
                                    <w:top w:val="none" w:sz="0" w:space="0" w:color="auto"/>
                                    <w:left w:val="none" w:sz="0" w:space="0" w:color="auto"/>
                                    <w:bottom w:val="none" w:sz="0" w:space="0" w:color="auto"/>
                                    <w:right w:val="none" w:sz="0" w:space="0" w:color="auto"/>
                                  </w:divBdr>
                                </w:div>
                              </w:divsChild>
                            </w:div>
                            <w:div w:id="1732849758">
                              <w:marLeft w:val="0"/>
                              <w:marRight w:val="0"/>
                              <w:marTop w:val="0"/>
                              <w:marBottom w:val="0"/>
                              <w:divBdr>
                                <w:top w:val="none" w:sz="0" w:space="0" w:color="auto"/>
                                <w:left w:val="none" w:sz="0" w:space="0" w:color="auto"/>
                                <w:bottom w:val="none" w:sz="0" w:space="0" w:color="auto"/>
                                <w:right w:val="none" w:sz="0" w:space="0" w:color="auto"/>
                              </w:divBdr>
                              <w:divsChild>
                                <w:div w:id="510997177">
                                  <w:marLeft w:val="0"/>
                                  <w:marRight w:val="0"/>
                                  <w:marTop w:val="0"/>
                                  <w:marBottom w:val="0"/>
                                  <w:divBdr>
                                    <w:top w:val="none" w:sz="0" w:space="0" w:color="auto"/>
                                    <w:left w:val="none" w:sz="0" w:space="0" w:color="auto"/>
                                    <w:bottom w:val="none" w:sz="0" w:space="0" w:color="auto"/>
                                    <w:right w:val="none" w:sz="0" w:space="0" w:color="auto"/>
                                  </w:divBdr>
                                </w:div>
                              </w:divsChild>
                            </w:div>
                            <w:div w:id="2095588786">
                              <w:marLeft w:val="0"/>
                              <w:marRight w:val="0"/>
                              <w:marTop w:val="0"/>
                              <w:marBottom w:val="0"/>
                              <w:divBdr>
                                <w:top w:val="none" w:sz="0" w:space="0" w:color="auto"/>
                                <w:left w:val="none" w:sz="0" w:space="0" w:color="auto"/>
                                <w:bottom w:val="none" w:sz="0" w:space="0" w:color="auto"/>
                                <w:right w:val="none" w:sz="0" w:space="0" w:color="auto"/>
                              </w:divBdr>
                              <w:divsChild>
                                <w:div w:id="156205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963777">
                          <w:marLeft w:val="0"/>
                          <w:marRight w:val="0"/>
                          <w:marTop w:val="0"/>
                          <w:marBottom w:val="0"/>
                          <w:divBdr>
                            <w:top w:val="none" w:sz="0" w:space="0" w:color="auto"/>
                            <w:left w:val="none" w:sz="0" w:space="0" w:color="auto"/>
                            <w:bottom w:val="none" w:sz="0" w:space="0" w:color="auto"/>
                            <w:right w:val="none" w:sz="0" w:space="0" w:color="auto"/>
                          </w:divBdr>
                          <w:divsChild>
                            <w:div w:id="2052419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266114">
                      <w:marLeft w:val="0"/>
                      <w:marRight w:val="0"/>
                      <w:marTop w:val="0"/>
                      <w:marBottom w:val="0"/>
                      <w:divBdr>
                        <w:top w:val="none" w:sz="0" w:space="0" w:color="auto"/>
                        <w:left w:val="none" w:sz="0" w:space="0" w:color="auto"/>
                        <w:bottom w:val="none" w:sz="0" w:space="0" w:color="auto"/>
                        <w:right w:val="none" w:sz="0" w:space="0" w:color="auto"/>
                      </w:divBdr>
                      <w:divsChild>
                        <w:div w:id="183213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933134">
                  <w:marLeft w:val="0"/>
                  <w:marRight w:val="0"/>
                  <w:marTop w:val="0"/>
                  <w:marBottom w:val="0"/>
                  <w:divBdr>
                    <w:top w:val="none" w:sz="0" w:space="0" w:color="auto"/>
                    <w:left w:val="none" w:sz="0" w:space="0" w:color="auto"/>
                    <w:bottom w:val="none" w:sz="0" w:space="0" w:color="auto"/>
                    <w:right w:val="none" w:sz="0" w:space="0" w:color="auto"/>
                  </w:divBdr>
                  <w:divsChild>
                    <w:div w:id="951480062">
                      <w:marLeft w:val="0"/>
                      <w:marRight w:val="0"/>
                      <w:marTop w:val="0"/>
                      <w:marBottom w:val="0"/>
                      <w:divBdr>
                        <w:top w:val="none" w:sz="0" w:space="0" w:color="auto"/>
                        <w:left w:val="none" w:sz="0" w:space="0" w:color="auto"/>
                        <w:bottom w:val="none" w:sz="0" w:space="0" w:color="auto"/>
                        <w:right w:val="none" w:sz="0" w:space="0" w:color="auto"/>
                      </w:divBdr>
                      <w:divsChild>
                        <w:div w:id="1458260568">
                          <w:marLeft w:val="0"/>
                          <w:marRight w:val="0"/>
                          <w:marTop w:val="0"/>
                          <w:marBottom w:val="0"/>
                          <w:divBdr>
                            <w:top w:val="none" w:sz="0" w:space="0" w:color="auto"/>
                            <w:left w:val="none" w:sz="0" w:space="0" w:color="auto"/>
                            <w:bottom w:val="none" w:sz="0" w:space="0" w:color="auto"/>
                            <w:right w:val="none" w:sz="0" w:space="0" w:color="auto"/>
                          </w:divBdr>
                        </w:div>
                      </w:divsChild>
                    </w:div>
                    <w:div w:id="1425420307">
                      <w:marLeft w:val="0"/>
                      <w:marRight w:val="0"/>
                      <w:marTop w:val="0"/>
                      <w:marBottom w:val="0"/>
                      <w:divBdr>
                        <w:top w:val="none" w:sz="0" w:space="0" w:color="auto"/>
                        <w:left w:val="none" w:sz="0" w:space="0" w:color="auto"/>
                        <w:bottom w:val="none" w:sz="0" w:space="0" w:color="auto"/>
                        <w:right w:val="none" w:sz="0" w:space="0" w:color="auto"/>
                      </w:divBdr>
                      <w:divsChild>
                        <w:div w:id="71393582">
                          <w:marLeft w:val="0"/>
                          <w:marRight w:val="0"/>
                          <w:marTop w:val="0"/>
                          <w:marBottom w:val="0"/>
                          <w:divBdr>
                            <w:top w:val="none" w:sz="0" w:space="0" w:color="auto"/>
                            <w:left w:val="none" w:sz="0" w:space="0" w:color="auto"/>
                            <w:bottom w:val="none" w:sz="0" w:space="0" w:color="auto"/>
                            <w:right w:val="none" w:sz="0" w:space="0" w:color="auto"/>
                          </w:divBdr>
                          <w:divsChild>
                            <w:div w:id="360277539">
                              <w:marLeft w:val="0"/>
                              <w:marRight w:val="0"/>
                              <w:marTop w:val="0"/>
                              <w:marBottom w:val="0"/>
                              <w:divBdr>
                                <w:top w:val="none" w:sz="0" w:space="0" w:color="auto"/>
                                <w:left w:val="none" w:sz="0" w:space="0" w:color="auto"/>
                                <w:bottom w:val="none" w:sz="0" w:space="0" w:color="auto"/>
                                <w:right w:val="none" w:sz="0" w:space="0" w:color="auto"/>
                              </w:divBdr>
                            </w:div>
                          </w:divsChild>
                        </w:div>
                        <w:div w:id="90853462">
                          <w:marLeft w:val="0"/>
                          <w:marRight w:val="0"/>
                          <w:marTop w:val="0"/>
                          <w:marBottom w:val="0"/>
                          <w:divBdr>
                            <w:top w:val="none" w:sz="0" w:space="0" w:color="auto"/>
                            <w:left w:val="none" w:sz="0" w:space="0" w:color="auto"/>
                            <w:bottom w:val="none" w:sz="0" w:space="0" w:color="auto"/>
                            <w:right w:val="none" w:sz="0" w:space="0" w:color="auto"/>
                          </w:divBdr>
                          <w:divsChild>
                            <w:div w:id="193200803">
                              <w:marLeft w:val="0"/>
                              <w:marRight w:val="0"/>
                              <w:marTop w:val="0"/>
                              <w:marBottom w:val="0"/>
                              <w:divBdr>
                                <w:top w:val="none" w:sz="0" w:space="0" w:color="auto"/>
                                <w:left w:val="none" w:sz="0" w:space="0" w:color="auto"/>
                                <w:bottom w:val="none" w:sz="0" w:space="0" w:color="auto"/>
                                <w:right w:val="none" w:sz="0" w:space="0" w:color="auto"/>
                              </w:divBdr>
                              <w:divsChild>
                                <w:div w:id="1810392805">
                                  <w:marLeft w:val="0"/>
                                  <w:marRight w:val="0"/>
                                  <w:marTop w:val="0"/>
                                  <w:marBottom w:val="0"/>
                                  <w:divBdr>
                                    <w:top w:val="none" w:sz="0" w:space="0" w:color="auto"/>
                                    <w:left w:val="none" w:sz="0" w:space="0" w:color="auto"/>
                                    <w:bottom w:val="none" w:sz="0" w:space="0" w:color="auto"/>
                                    <w:right w:val="none" w:sz="0" w:space="0" w:color="auto"/>
                                  </w:divBdr>
                                </w:div>
                              </w:divsChild>
                            </w:div>
                            <w:div w:id="588734106">
                              <w:marLeft w:val="0"/>
                              <w:marRight w:val="0"/>
                              <w:marTop w:val="0"/>
                              <w:marBottom w:val="0"/>
                              <w:divBdr>
                                <w:top w:val="none" w:sz="0" w:space="0" w:color="auto"/>
                                <w:left w:val="none" w:sz="0" w:space="0" w:color="auto"/>
                                <w:bottom w:val="none" w:sz="0" w:space="0" w:color="auto"/>
                                <w:right w:val="none" w:sz="0" w:space="0" w:color="auto"/>
                              </w:divBdr>
                              <w:divsChild>
                                <w:div w:id="8214355">
                                  <w:marLeft w:val="0"/>
                                  <w:marRight w:val="0"/>
                                  <w:marTop w:val="0"/>
                                  <w:marBottom w:val="0"/>
                                  <w:divBdr>
                                    <w:top w:val="none" w:sz="0" w:space="0" w:color="auto"/>
                                    <w:left w:val="none" w:sz="0" w:space="0" w:color="auto"/>
                                    <w:bottom w:val="none" w:sz="0" w:space="0" w:color="auto"/>
                                    <w:right w:val="none" w:sz="0" w:space="0" w:color="auto"/>
                                  </w:divBdr>
                                </w:div>
                              </w:divsChild>
                            </w:div>
                            <w:div w:id="1517764529">
                              <w:marLeft w:val="0"/>
                              <w:marRight w:val="0"/>
                              <w:marTop w:val="0"/>
                              <w:marBottom w:val="0"/>
                              <w:divBdr>
                                <w:top w:val="none" w:sz="0" w:space="0" w:color="auto"/>
                                <w:left w:val="none" w:sz="0" w:space="0" w:color="auto"/>
                                <w:bottom w:val="none" w:sz="0" w:space="0" w:color="auto"/>
                                <w:right w:val="none" w:sz="0" w:space="0" w:color="auto"/>
                              </w:divBdr>
                              <w:divsChild>
                                <w:div w:id="496120351">
                                  <w:marLeft w:val="0"/>
                                  <w:marRight w:val="0"/>
                                  <w:marTop w:val="0"/>
                                  <w:marBottom w:val="0"/>
                                  <w:divBdr>
                                    <w:top w:val="none" w:sz="0" w:space="0" w:color="auto"/>
                                    <w:left w:val="none" w:sz="0" w:space="0" w:color="auto"/>
                                    <w:bottom w:val="none" w:sz="0" w:space="0" w:color="auto"/>
                                    <w:right w:val="none" w:sz="0" w:space="0" w:color="auto"/>
                                  </w:divBdr>
                                </w:div>
                              </w:divsChild>
                            </w:div>
                            <w:div w:id="1849976406">
                              <w:marLeft w:val="0"/>
                              <w:marRight w:val="0"/>
                              <w:marTop w:val="0"/>
                              <w:marBottom w:val="0"/>
                              <w:divBdr>
                                <w:top w:val="none" w:sz="0" w:space="0" w:color="auto"/>
                                <w:left w:val="none" w:sz="0" w:space="0" w:color="auto"/>
                                <w:bottom w:val="none" w:sz="0" w:space="0" w:color="auto"/>
                                <w:right w:val="none" w:sz="0" w:space="0" w:color="auto"/>
                              </w:divBdr>
                              <w:divsChild>
                                <w:div w:id="1065684609">
                                  <w:marLeft w:val="0"/>
                                  <w:marRight w:val="0"/>
                                  <w:marTop w:val="0"/>
                                  <w:marBottom w:val="0"/>
                                  <w:divBdr>
                                    <w:top w:val="none" w:sz="0" w:space="0" w:color="auto"/>
                                    <w:left w:val="none" w:sz="0" w:space="0" w:color="auto"/>
                                    <w:bottom w:val="none" w:sz="0" w:space="0" w:color="auto"/>
                                    <w:right w:val="none" w:sz="0" w:space="0" w:color="auto"/>
                                  </w:divBdr>
                                </w:div>
                              </w:divsChild>
                            </w:div>
                            <w:div w:id="1971544344">
                              <w:marLeft w:val="0"/>
                              <w:marRight w:val="0"/>
                              <w:marTop w:val="0"/>
                              <w:marBottom w:val="0"/>
                              <w:divBdr>
                                <w:top w:val="none" w:sz="0" w:space="0" w:color="auto"/>
                                <w:left w:val="none" w:sz="0" w:space="0" w:color="auto"/>
                                <w:bottom w:val="none" w:sz="0" w:space="0" w:color="auto"/>
                                <w:right w:val="none" w:sz="0" w:space="0" w:color="auto"/>
                              </w:divBdr>
                              <w:divsChild>
                                <w:div w:id="539391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4451334">
                  <w:marLeft w:val="0"/>
                  <w:marRight w:val="0"/>
                  <w:marTop w:val="0"/>
                  <w:marBottom w:val="0"/>
                  <w:divBdr>
                    <w:top w:val="none" w:sz="0" w:space="0" w:color="auto"/>
                    <w:left w:val="none" w:sz="0" w:space="0" w:color="auto"/>
                    <w:bottom w:val="none" w:sz="0" w:space="0" w:color="auto"/>
                    <w:right w:val="none" w:sz="0" w:space="0" w:color="auto"/>
                  </w:divBdr>
                  <w:divsChild>
                    <w:div w:id="447046872">
                      <w:marLeft w:val="0"/>
                      <w:marRight w:val="0"/>
                      <w:marTop w:val="0"/>
                      <w:marBottom w:val="0"/>
                      <w:divBdr>
                        <w:top w:val="none" w:sz="0" w:space="0" w:color="auto"/>
                        <w:left w:val="none" w:sz="0" w:space="0" w:color="auto"/>
                        <w:bottom w:val="none" w:sz="0" w:space="0" w:color="auto"/>
                        <w:right w:val="none" w:sz="0" w:space="0" w:color="auto"/>
                      </w:divBdr>
                      <w:divsChild>
                        <w:div w:id="38556253">
                          <w:marLeft w:val="0"/>
                          <w:marRight w:val="0"/>
                          <w:marTop w:val="0"/>
                          <w:marBottom w:val="0"/>
                          <w:divBdr>
                            <w:top w:val="none" w:sz="0" w:space="0" w:color="auto"/>
                            <w:left w:val="none" w:sz="0" w:space="0" w:color="auto"/>
                            <w:bottom w:val="none" w:sz="0" w:space="0" w:color="auto"/>
                            <w:right w:val="none" w:sz="0" w:space="0" w:color="auto"/>
                          </w:divBdr>
                          <w:divsChild>
                            <w:div w:id="41103969">
                              <w:marLeft w:val="0"/>
                              <w:marRight w:val="0"/>
                              <w:marTop w:val="0"/>
                              <w:marBottom w:val="0"/>
                              <w:divBdr>
                                <w:top w:val="none" w:sz="0" w:space="0" w:color="auto"/>
                                <w:left w:val="none" w:sz="0" w:space="0" w:color="auto"/>
                                <w:bottom w:val="none" w:sz="0" w:space="0" w:color="auto"/>
                                <w:right w:val="none" w:sz="0" w:space="0" w:color="auto"/>
                              </w:divBdr>
                              <w:divsChild>
                                <w:div w:id="569584449">
                                  <w:marLeft w:val="0"/>
                                  <w:marRight w:val="0"/>
                                  <w:marTop w:val="0"/>
                                  <w:marBottom w:val="0"/>
                                  <w:divBdr>
                                    <w:top w:val="none" w:sz="0" w:space="0" w:color="auto"/>
                                    <w:left w:val="none" w:sz="0" w:space="0" w:color="auto"/>
                                    <w:bottom w:val="none" w:sz="0" w:space="0" w:color="auto"/>
                                    <w:right w:val="none" w:sz="0" w:space="0" w:color="auto"/>
                                  </w:divBdr>
                                </w:div>
                              </w:divsChild>
                            </w:div>
                            <w:div w:id="197282284">
                              <w:marLeft w:val="0"/>
                              <w:marRight w:val="0"/>
                              <w:marTop w:val="0"/>
                              <w:marBottom w:val="0"/>
                              <w:divBdr>
                                <w:top w:val="none" w:sz="0" w:space="0" w:color="auto"/>
                                <w:left w:val="none" w:sz="0" w:space="0" w:color="auto"/>
                                <w:bottom w:val="none" w:sz="0" w:space="0" w:color="auto"/>
                                <w:right w:val="none" w:sz="0" w:space="0" w:color="auto"/>
                              </w:divBdr>
                              <w:divsChild>
                                <w:div w:id="105849922">
                                  <w:marLeft w:val="0"/>
                                  <w:marRight w:val="0"/>
                                  <w:marTop w:val="0"/>
                                  <w:marBottom w:val="0"/>
                                  <w:divBdr>
                                    <w:top w:val="none" w:sz="0" w:space="0" w:color="auto"/>
                                    <w:left w:val="none" w:sz="0" w:space="0" w:color="auto"/>
                                    <w:bottom w:val="none" w:sz="0" w:space="0" w:color="auto"/>
                                    <w:right w:val="none" w:sz="0" w:space="0" w:color="auto"/>
                                  </w:divBdr>
                                </w:div>
                              </w:divsChild>
                            </w:div>
                            <w:div w:id="880945582">
                              <w:marLeft w:val="0"/>
                              <w:marRight w:val="0"/>
                              <w:marTop w:val="0"/>
                              <w:marBottom w:val="0"/>
                              <w:divBdr>
                                <w:top w:val="none" w:sz="0" w:space="0" w:color="auto"/>
                                <w:left w:val="none" w:sz="0" w:space="0" w:color="auto"/>
                                <w:bottom w:val="none" w:sz="0" w:space="0" w:color="auto"/>
                                <w:right w:val="none" w:sz="0" w:space="0" w:color="auto"/>
                              </w:divBdr>
                              <w:divsChild>
                                <w:div w:id="1787693848">
                                  <w:marLeft w:val="0"/>
                                  <w:marRight w:val="0"/>
                                  <w:marTop w:val="0"/>
                                  <w:marBottom w:val="0"/>
                                  <w:divBdr>
                                    <w:top w:val="none" w:sz="0" w:space="0" w:color="auto"/>
                                    <w:left w:val="none" w:sz="0" w:space="0" w:color="auto"/>
                                    <w:bottom w:val="none" w:sz="0" w:space="0" w:color="auto"/>
                                    <w:right w:val="none" w:sz="0" w:space="0" w:color="auto"/>
                                  </w:divBdr>
                                </w:div>
                              </w:divsChild>
                            </w:div>
                            <w:div w:id="1032535114">
                              <w:marLeft w:val="0"/>
                              <w:marRight w:val="0"/>
                              <w:marTop w:val="0"/>
                              <w:marBottom w:val="0"/>
                              <w:divBdr>
                                <w:top w:val="none" w:sz="0" w:space="0" w:color="auto"/>
                                <w:left w:val="none" w:sz="0" w:space="0" w:color="auto"/>
                                <w:bottom w:val="none" w:sz="0" w:space="0" w:color="auto"/>
                                <w:right w:val="none" w:sz="0" w:space="0" w:color="auto"/>
                              </w:divBdr>
                              <w:divsChild>
                                <w:div w:id="472143019">
                                  <w:marLeft w:val="0"/>
                                  <w:marRight w:val="0"/>
                                  <w:marTop w:val="0"/>
                                  <w:marBottom w:val="0"/>
                                  <w:divBdr>
                                    <w:top w:val="none" w:sz="0" w:space="0" w:color="auto"/>
                                    <w:left w:val="none" w:sz="0" w:space="0" w:color="auto"/>
                                    <w:bottom w:val="none" w:sz="0" w:space="0" w:color="auto"/>
                                    <w:right w:val="none" w:sz="0" w:space="0" w:color="auto"/>
                                  </w:divBdr>
                                </w:div>
                              </w:divsChild>
                            </w:div>
                            <w:div w:id="1694190778">
                              <w:marLeft w:val="0"/>
                              <w:marRight w:val="0"/>
                              <w:marTop w:val="0"/>
                              <w:marBottom w:val="0"/>
                              <w:divBdr>
                                <w:top w:val="none" w:sz="0" w:space="0" w:color="auto"/>
                                <w:left w:val="none" w:sz="0" w:space="0" w:color="auto"/>
                                <w:bottom w:val="none" w:sz="0" w:space="0" w:color="auto"/>
                                <w:right w:val="none" w:sz="0" w:space="0" w:color="auto"/>
                              </w:divBdr>
                              <w:divsChild>
                                <w:div w:id="147772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855215">
                          <w:marLeft w:val="0"/>
                          <w:marRight w:val="0"/>
                          <w:marTop w:val="0"/>
                          <w:marBottom w:val="0"/>
                          <w:divBdr>
                            <w:top w:val="none" w:sz="0" w:space="0" w:color="auto"/>
                            <w:left w:val="none" w:sz="0" w:space="0" w:color="auto"/>
                            <w:bottom w:val="none" w:sz="0" w:space="0" w:color="auto"/>
                            <w:right w:val="none" w:sz="0" w:space="0" w:color="auto"/>
                          </w:divBdr>
                          <w:divsChild>
                            <w:div w:id="170119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557209">
                      <w:marLeft w:val="0"/>
                      <w:marRight w:val="0"/>
                      <w:marTop w:val="0"/>
                      <w:marBottom w:val="0"/>
                      <w:divBdr>
                        <w:top w:val="none" w:sz="0" w:space="0" w:color="auto"/>
                        <w:left w:val="none" w:sz="0" w:space="0" w:color="auto"/>
                        <w:bottom w:val="none" w:sz="0" w:space="0" w:color="auto"/>
                        <w:right w:val="none" w:sz="0" w:space="0" w:color="auto"/>
                      </w:divBdr>
                      <w:divsChild>
                        <w:div w:id="1293170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138388">
                  <w:marLeft w:val="0"/>
                  <w:marRight w:val="0"/>
                  <w:marTop w:val="0"/>
                  <w:marBottom w:val="0"/>
                  <w:divBdr>
                    <w:top w:val="none" w:sz="0" w:space="0" w:color="auto"/>
                    <w:left w:val="none" w:sz="0" w:space="0" w:color="auto"/>
                    <w:bottom w:val="none" w:sz="0" w:space="0" w:color="auto"/>
                    <w:right w:val="none" w:sz="0" w:space="0" w:color="auto"/>
                  </w:divBdr>
                  <w:divsChild>
                    <w:div w:id="614017835">
                      <w:marLeft w:val="0"/>
                      <w:marRight w:val="0"/>
                      <w:marTop w:val="0"/>
                      <w:marBottom w:val="0"/>
                      <w:divBdr>
                        <w:top w:val="none" w:sz="0" w:space="0" w:color="auto"/>
                        <w:left w:val="none" w:sz="0" w:space="0" w:color="auto"/>
                        <w:bottom w:val="none" w:sz="0" w:space="0" w:color="auto"/>
                        <w:right w:val="none" w:sz="0" w:space="0" w:color="auto"/>
                      </w:divBdr>
                      <w:divsChild>
                        <w:div w:id="1137261296">
                          <w:marLeft w:val="0"/>
                          <w:marRight w:val="0"/>
                          <w:marTop w:val="0"/>
                          <w:marBottom w:val="0"/>
                          <w:divBdr>
                            <w:top w:val="none" w:sz="0" w:space="0" w:color="auto"/>
                            <w:left w:val="none" w:sz="0" w:space="0" w:color="auto"/>
                            <w:bottom w:val="none" w:sz="0" w:space="0" w:color="auto"/>
                            <w:right w:val="none" w:sz="0" w:space="0" w:color="auto"/>
                          </w:divBdr>
                        </w:div>
                      </w:divsChild>
                    </w:div>
                    <w:div w:id="624119252">
                      <w:marLeft w:val="0"/>
                      <w:marRight w:val="0"/>
                      <w:marTop w:val="0"/>
                      <w:marBottom w:val="0"/>
                      <w:divBdr>
                        <w:top w:val="none" w:sz="0" w:space="0" w:color="auto"/>
                        <w:left w:val="none" w:sz="0" w:space="0" w:color="auto"/>
                        <w:bottom w:val="none" w:sz="0" w:space="0" w:color="auto"/>
                        <w:right w:val="none" w:sz="0" w:space="0" w:color="auto"/>
                      </w:divBdr>
                      <w:divsChild>
                        <w:div w:id="425004989">
                          <w:marLeft w:val="0"/>
                          <w:marRight w:val="0"/>
                          <w:marTop w:val="0"/>
                          <w:marBottom w:val="0"/>
                          <w:divBdr>
                            <w:top w:val="none" w:sz="0" w:space="0" w:color="auto"/>
                            <w:left w:val="none" w:sz="0" w:space="0" w:color="auto"/>
                            <w:bottom w:val="none" w:sz="0" w:space="0" w:color="auto"/>
                            <w:right w:val="none" w:sz="0" w:space="0" w:color="auto"/>
                          </w:divBdr>
                          <w:divsChild>
                            <w:div w:id="167713940">
                              <w:marLeft w:val="0"/>
                              <w:marRight w:val="0"/>
                              <w:marTop w:val="0"/>
                              <w:marBottom w:val="0"/>
                              <w:divBdr>
                                <w:top w:val="none" w:sz="0" w:space="0" w:color="auto"/>
                                <w:left w:val="none" w:sz="0" w:space="0" w:color="auto"/>
                                <w:bottom w:val="none" w:sz="0" w:space="0" w:color="auto"/>
                                <w:right w:val="none" w:sz="0" w:space="0" w:color="auto"/>
                              </w:divBdr>
                              <w:divsChild>
                                <w:div w:id="1533372780">
                                  <w:marLeft w:val="0"/>
                                  <w:marRight w:val="0"/>
                                  <w:marTop w:val="0"/>
                                  <w:marBottom w:val="0"/>
                                  <w:divBdr>
                                    <w:top w:val="none" w:sz="0" w:space="0" w:color="auto"/>
                                    <w:left w:val="none" w:sz="0" w:space="0" w:color="auto"/>
                                    <w:bottom w:val="none" w:sz="0" w:space="0" w:color="auto"/>
                                    <w:right w:val="none" w:sz="0" w:space="0" w:color="auto"/>
                                  </w:divBdr>
                                </w:div>
                              </w:divsChild>
                            </w:div>
                            <w:div w:id="763066100">
                              <w:marLeft w:val="0"/>
                              <w:marRight w:val="0"/>
                              <w:marTop w:val="0"/>
                              <w:marBottom w:val="0"/>
                              <w:divBdr>
                                <w:top w:val="none" w:sz="0" w:space="0" w:color="auto"/>
                                <w:left w:val="none" w:sz="0" w:space="0" w:color="auto"/>
                                <w:bottom w:val="none" w:sz="0" w:space="0" w:color="auto"/>
                                <w:right w:val="none" w:sz="0" w:space="0" w:color="auto"/>
                              </w:divBdr>
                              <w:divsChild>
                                <w:div w:id="820538036">
                                  <w:marLeft w:val="0"/>
                                  <w:marRight w:val="0"/>
                                  <w:marTop w:val="0"/>
                                  <w:marBottom w:val="0"/>
                                  <w:divBdr>
                                    <w:top w:val="none" w:sz="0" w:space="0" w:color="auto"/>
                                    <w:left w:val="none" w:sz="0" w:space="0" w:color="auto"/>
                                    <w:bottom w:val="none" w:sz="0" w:space="0" w:color="auto"/>
                                    <w:right w:val="none" w:sz="0" w:space="0" w:color="auto"/>
                                  </w:divBdr>
                                </w:div>
                              </w:divsChild>
                            </w:div>
                            <w:div w:id="785080829">
                              <w:marLeft w:val="0"/>
                              <w:marRight w:val="0"/>
                              <w:marTop w:val="0"/>
                              <w:marBottom w:val="0"/>
                              <w:divBdr>
                                <w:top w:val="none" w:sz="0" w:space="0" w:color="auto"/>
                                <w:left w:val="none" w:sz="0" w:space="0" w:color="auto"/>
                                <w:bottom w:val="none" w:sz="0" w:space="0" w:color="auto"/>
                                <w:right w:val="none" w:sz="0" w:space="0" w:color="auto"/>
                              </w:divBdr>
                              <w:divsChild>
                                <w:div w:id="599096583">
                                  <w:marLeft w:val="0"/>
                                  <w:marRight w:val="0"/>
                                  <w:marTop w:val="0"/>
                                  <w:marBottom w:val="0"/>
                                  <w:divBdr>
                                    <w:top w:val="none" w:sz="0" w:space="0" w:color="auto"/>
                                    <w:left w:val="none" w:sz="0" w:space="0" w:color="auto"/>
                                    <w:bottom w:val="none" w:sz="0" w:space="0" w:color="auto"/>
                                    <w:right w:val="none" w:sz="0" w:space="0" w:color="auto"/>
                                  </w:divBdr>
                                </w:div>
                              </w:divsChild>
                            </w:div>
                            <w:div w:id="1011372075">
                              <w:marLeft w:val="0"/>
                              <w:marRight w:val="0"/>
                              <w:marTop w:val="0"/>
                              <w:marBottom w:val="0"/>
                              <w:divBdr>
                                <w:top w:val="none" w:sz="0" w:space="0" w:color="auto"/>
                                <w:left w:val="none" w:sz="0" w:space="0" w:color="auto"/>
                                <w:bottom w:val="none" w:sz="0" w:space="0" w:color="auto"/>
                                <w:right w:val="none" w:sz="0" w:space="0" w:color="auto"/>
                              </w:divBdr>
                              <w:divsChild>
                                <w:div w:id="1713264351">
                                  <w:marLeft w:val="0"/>
                                  <w:marRight w:val="0"/>
                                  <w:marTop w:val="0"/>
                                  <w:marBottom w:val="0"/>
                                  <w:divBdr>
                                    <w:top w:val="none" w:sz="0" w:space="0" w:color="auto"/>
                                    <w:left w:val="none" w:sz="0" w:space="0" w:color="auto"/>
                                    <w:bottom w:val="none" w:sz="0" w:space="0" w:color="auto"/>
                                    <w:right w:val="none" w:sz="0" w:space="0" w:color="auto"/>
                                  </w:divBdr>
                                </w:div>
                              </w:divsChild>
                            </w:div>
                            <w:div w:id="1099331188">
                              <w:marLeft w:val="0"/>
                              <w:marRight w:val="0"/>
                              <w:marTop w:val="0"/>
                              <w:marBottom w:val="0"/>
                              <w:divBdr>
                                <w:top w:val="none" w:sz="0" w:space="0" w:color="auto"/>
                                <w:left w:val="none" w:sz="0" w:space="0" w:color="auto"/>
                                <w:bottom w:val="none" w:sz="0" w:space="0" w:color="auto"/>
                                <w:right w:val="none" w:sz="0" w:space="0" w:color="auto"/>
                              </w:divBdr>
                              <w:divsChild>
                                <w:div w:id="1361080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663121">
                          <w:marLeft w:val="0"/>
                          <w:marRight w:val="0"/>
                          <w:marTop w:val="0"/>
                          <w:marBottom w:val="0"/>
                          <w:divBdr>
                            <w:top w:val="none" w:sz="0" w:space="0" w:color="auto"/>
                            <w:left w:val="none" w:sz="0" w:space="0" w:color="auto"/>
                            <w:bottom w:val="none" w:sz="0" w:space="0" w:color="auto"/>
                            <w:right w:val="none" w:sz="0" w:space="0" w:color="auto"/>
                          </w:divBdr>
                          <w:divsChild>
                            <w:div w:id="1324242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475335">
                  <w:marLeft w:val="0"/>
                  <w:marRight w:val="0"/>
                  <w:marTop w:val="0"/>
                  <w:marBottom w:val="0"/>
                  <w:divBdr>
                    <w:top w:val="none" w:sz="0" w:space="0" w:color="auto"/>
                    <w:left w:val="none" w:sz="0" w:space="0" w:color="auto"/>
                    <w:bottom w:val="none" w:sz="0" w:space="0" w:color="auto"/>
                    <w:right w:val="none" w:sz="0" w:space="0" w:color="auto"/>
                  </w:divBdr>
                  <w:divsChild>
                    <w:div w:id="1250312903">
                      <w:marLeft w:val="0"/>
                      <w:marRight w:val="0"/>
                      <w:marTop w:val="0"/>
                      <w:marBottom w:val="0"/>
                      <w:divBdr>
                        <w:top w:val="none" w:sz="0" w:space="0" w:color="auto"/>
                        <w:left w:val="none" w:sz="0" w:space="0" w:color="auto"/>
                        <w:bottom w:val="none" w:sz="0" w:space="0" w:color="auto"/>
                        <w:right w:val="none" w:sz="0" w:space="0" w:color="auto"/>
                      </w:divBdr>
                      <w:divsChild>
                        <w:div w:id="1673528772">
                          <w:marLeft w:val="0"/>
                          <w:marRight w:val="0"/>
                          <w:marTop w:val="0"/>
                          <w:marBottom w:val="0"/>
                          <w:divBdr>
                            <w:top w:val="none" w:sz="0" w:space="0" w:color="auto"/>
                            <w:left w:val="none" w:sz="0" w:space="0" w:color="auto"/>
                            <w:bottom w:val="none" w:sz="0" w:space="0" w:color="auto"/>
                            <w:right w:val="none" w:sz="0" w:space="0" w:color="auto"/>
                          </w:divBdr>
                        </w:div>
                      </w:divsChild>
                    </w:div>
                    <w:div w:id="1298949700">
                      <w:marLeft w:val="0"/>
                      <w:marRight w:val="0"/>
                      <w:marTop w:val="0"/>
                      <w:marBottom w:val="0"/>
                      <w:divBdr>
                        <w:top w:val="none" w:sz="0" w:space="0" w:color="auto"/>
                        <w:left w:val="none" w:sz="0" w:space="0" w:color="auto"/>
                        <w:bottom w:val="none" w:sz="0" w:space="0" w:color="auto"/>
                        <w:right w:val="none" w:sz="0" w:space="0" w:color="auto"/>
                      </w:divBdr>
                      <w:divsChild>
                        <w:div w:id="732776221">
                          <w:marLeft w:val="0"/>
                          <w:marRight w:val="0"/>
                          <w:marTop w:val="0"/>
                          <w:marBottom w:val="0"/>
                          <w:divBdr>
                            <w:top w:val="none" w:sz="0" w:space="0" w:color="auto"/>
                            <w:left w:val="none" w:sz="0" w:space="0" w:color="auto"/>
                            <w:bottom w:val="none" w:sz="0" w:space="0" w:color="auto"/>
                            <w:right w:val="none" w:sz="0" w:space="0" w:color="auto"/>
                          </w:divBdr>
                          <w:divsChild>
                            <w:div w:id="718167218">
                              <w:marLeft w:val="0"/>
                              <w:marRight w:val="0"/>
                              <w:marTop w:val="0"/>
                              <w:marBottom w:val="0"/>
                              <w:divBdr>
                                <w:top w:val="none" w:sz="0" w:space="0" w:color="auto"/>
                                <w:left w:val="none" w:sz="0" w:space="0" w:color="auto"/>
                                <w:bottom w:val="none" w:sz="0" w:space="0" w:color="auto"/>
                                <w:right w:val="none" w:sz="0" w:space="0" w:color="auto"/>
                              </w:divBdr>
                            </w:div>
                          </w:divsChild>
                        </w:div>
                        <w:div w:id="1432779842">
                          <w:marLeft w:val="0"/>
                          <w:marRight w:val="0"/>
                          <w:marTop w:val="0"/>
                          <w:marBottom w:val="0"/>
                          <w:divBdr>
                            <w:top w:val="none" w:sz="0" w:space="0" w:color="auto"/>
                            <w:left w:val="none" w:sz="0" w:space="0" w:color="auto"/>
                            <w:bottom w:val="none" w:sz="0" w:space="0" w:color="auto"/>
                            <w:right w:val="none" w:sz="0" w:space="0" w:color="auto"/>
                          </w:divBdr>
                          <w:divsChild>
                            <w:div w:id="521674984">
                              <w:marLeft w:val="0"/>
                              <w:marRight w:val="0"/>
                              <w:marTop w:val="0"/>
                              <w:marBottom w:val="0"/>
                              <w:divBdr>
                                <w:top w:val="none" w:sz="0" w:space="0" w:color="auto"/>
                                <w:left w:val="none" w:sz="0" w:space="0" w:color="auto"/>
                                <w:bottom w:val="none" w:sz="0" w:space="0" w:color="auto"/>
                                <w:right w:val="none" w:sz="0" w:space="0" w:color="auto"/>
                              </w:divBdr>
                              <w:divsChild>
                                <w:div w:id="1415976552">
                                  <w:marLeft w:val="0"/>
                                  <w:marRight w:val="0"/>
                                  <w:marTop w:val="0"/>
                                  <w:marBottom w:val="0"/>
                                  <w:divBdr>
                                    <w:top w:val="none" w:sz="0" w:space="0" w:color="auto"/>
                                    <w:left w:val="none" w:sz="0" w:space="0" w:color="auto"/>
                                    <w:bottom w:val="none" w:sz="0" w:space="0" w:color="auto"/>
                                    <w:right w:val="none" w:sz="0" w:space="0" w:color="auto"/>
                                  </w:divBdr>
                                </w:div>
                              </w:divsChild>
                            </w:div>
                            <w:div w:id="553733905">
                              <w:marLeft w:val="0"/>
                              <w:marRight w:val="0"/>
                              <w:marTop w:val="0"/>
                              <w:marBottom w:val="0"/>
                              <w:divBdr>
                                <w:top w:val="none" w:sz="0" w:space="0" w:color="auto"/>
                                <w:left w:val="none" w:sz="0" w:space="0" w:color="auto"/>
                                <w:bottom w:val="none" w:sz="0" w:space="0" w:color="auto"/>
                                <w:right w:val="none" w:sz="0" w:space="0" w:color="auto"/>
                              </w:divBdr>
                              <w:divsChild>
                                <w:div w:id="25444971">
                                  <w:marLeft w:val="0"/>
                                  <w:marRight w:val="0"/>
                                  <w:marTop w:val="0"/>
                                  <w:marBottom w:val="0"/>
                                  <w:divBdr>
                                    <w:top w:val="none" w:sz="0" w:space="0" w:color="auto"/>
                                    <w:left w:val="none" w:sz="0" w:space="0" w:color="auto"/>
                                    <w:bottom w:val="none" w:sz="0" w:space="0" w:color="auto"/>
                                    <w:right w:val="none" w:sz="0" w:space="0" w:color="auto"/>
                                  </w:divBdr>
                                </w:div>
                              </w:divsChild>
                            </w:div>
                            <w:div w:id="1307081739">
                              <w:marLeft w:val="0"/>
                              <w:marRight w:val="0"/>
                              <w:marTop w:val="0"/>
                              <w:marBottom w:val="0"/>
                              <w:divBdr>
                                <w:top w:val="none" w:sz="0" w:space="0" w:color="auto"/>
                                <w:left w:val="none" w:sz="0" w:space="0" w:color="auto"/>
                                <w:bottom w:val="none" w:sz="0" w:space="0" w:color="auto"/>
                                <w:right w:val="none" w:sz="0" w:space="0" w:color="auto"/>
                              </w:divBdr>
                              <w:divsChild>
                                <w:div w:id="1735467085">
                                  <w:marLeft w:val="0"/>
                                  <w:marRight w:val="0"/>
                                  <w:marTop w:val="0"/>
                                  <w:marBottom w:val="0"/>
                                  <w:divBdr>
                                    <w:top w:val="none" w:sz="0" w:space="0" w:color="auto"/>
                                    <w:left w:val="none" w:sz="0" w:space="0" w:color="auto"/>
                                    <w:bottom w:val="none" w:sz="0" w:space="0" w:color="auto"/>
                                    <w:right w:val="none" w:sz="0" w:space="0" w:color="auto"/>
                                  </w:divBdr>
                                </w:div>
                              </w:divsChild>
                            </w:div>
                            <w:div w:id="1708483606">
                              <w:marLeft w:val="0"/>
                              <w:marRight w:val="0"/>
                              <w:marTop w:val="0"/>
                              <w:marBottom w:val="0"/>
                              <w:divBdr>
                                <w:top w:val="none" w:sz="0" w:space="0" w:color="auto"/>
                                <w:left w:val="none" w:sz="0" w:space="0" w:color="auto"/>
                                <w:bottom w:val="none" w:sz="0" w:space="0" w:color="auto"/>
                                <w:right w:val="none" w:sz="0" w:space="0" w:color="auto"/>
                              </w:divBdr>
                              <w:divsChild>
                                <w:div w:id="1439255847">
                                  <w:marLeft w:val="0"/>
                                  <w:marRight w:val="0"/>
                                  <w:marTop w:val="0"/>
                                  <w:marBottom w:val="0"/>
                                  <w:divBdr>
                                    <w:top w:val="none" w:sz="0" w:space="0" w:color="auto"/>
                                    <w:left w:val="none" w:sz="0" w:space="0" w:color="auto"/>
                                    <w:bottom w:val="none" w:sz="0" w:space="0" w:color="auto"/>
                                    <w:right w:val="none" w:sz="0" w:space="0" w:color="auto"/>
                                  </w:divBdr>
                                </w:div>
                              </w:divsChild>
                            </w:div>
                            <w:div w:id="2042509603">
                              <w:marLeft w:val="0"/>
                              <w:marRight w:val="0"/>
                              <w:marTop w:val="0"/>
                              <w:marBottom w:val="0"/>
                              <w:divBdr>
                                <w:top w:val="none" w:sz="0" w:space="0" w:color="auto"/>
                                <w:left w:val="none" w:sz="0" w:space="0" w:color="auto"/>
                                <w:bottom w:val="none" w:sz="0" w:space="0" w:color="auto"/>
                                <w:right w:val="none" w:sz="0" w:space="0" w:color="auto"/>
                              </w:divBdr>
                              <w:divsChild>
                                <w:div w:id="130011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164798">
                  <w:marLeft w:val="0"/>
                  <w:marRight w:val="0"/>
                  <w:marTop w:val="0"/>
                  <w:marBottom w:val="0"/>
                  <w:divBdr>
                    <w:top w:val="none" w:sz="0" w:space="0" w:color="auto"/>
                    <w:left w:val="none" w:sz="0" w:space="0" w:color="auto"/>
                    <w:bottom w:val="none" w:sz="0" w:space="0" w:color="auto"/>
                    <w:right w:val="none" w:sz="0" w:space="0" w:color="auto"/>
                  </w:divBdr>
                  <w:divsChild>
                    <w:div w:id="651059121">
                      <w:marLeft w:val="0"/>
                      <w:marRight w:val="0"/>
                      <w:marTop w:val="0"/>
                      <w:marBottom w:val="0"/>
                      <w:divBdr>
                        <w:top w:val="none" w:sz="0" w:space="0" w:color="auto"/>
                        <w:left w:val="none" w:sz="0" w:space="0" w:color="auto"/>
                        <w:bottom w:val="none" w:sz="0" w:space="0" w:color="auto"/>
                        <w:right w:val="none" w:sz="0" w:space="0" w:color="auto"/>
                      </w:divBdr>
                      <w:divsChild>
                        <w:div w:id="1064795836">
                          <w:marLeft w:val="0"/>
                          <w:marRight w:val="0"/>
                          <w:marTop w:val="0"/>
                          <w:marBottom w:val="0"/>
                          <w:divBdr>
                            <w:top w:val="none" w:sz="0" w:space="0" w:color="auto"/>
                            <w:left w:val="none" w:sz="0" w:space="0" w:color="auto"/>
                            <w:bottom w:val="none" w:sz="0" w:space="0" w:color="auto"/>
                            <w:right w:val="none" w:sz="0" w:space="0" w:color="auto"/>
                          </w:divBdr>
                        </w:div>
                      </w:divsChild>
                    </w:div>
                    <w:div w:id="1818841180">
                      <w:marLeft w:val="0"/>
                      <w:marRight w:val="0"/>
                      <w:marTop w:val="0"/>
                      <w:marBottom w:val="0"/>
                      <w:divBdr>
                        <w:top w:val="none" w:sz="0" w:space="0" w:color="auto"/>
                        <w:left w:val="none" w:sz="0" w:space="0" w:color="auto"/>
                        <w:bottom w:val="none" w:sz="0" w:space="0" w:color="auto"/>
                        <w:right w:val="none" w:sz="0" w:space="0" w:color="auto"/>
                      </w:divBdr>
                      <w:divsChild>
                        <w:div w:id="862326114">
                          <w:marLeft w:val="0"/>
                          <w:marRight w:val="0"/>
                          <w:marTop w:val="0"/>
                          <w:marBottom w:val="0"/>
                          <w:divBdr>
                            <w:top w:val="none" w:sz="0" w:space="0" w:color="auto"/>
                            <w:left w:val="none" w:sz="0" w:space="0" w:color="auto"/>
                            <w:bottom w:val="none" w:sz="0" w:space="0" w:color="auto"/>
                            <w:right w:val="none" w:sz="0" w:space="0" w:color="auto"/>
                          </w:divBdr>
                          <w:divsChild>
                            <w:div w:id="1469317241">
                              <w:marLeft w:val="0"/>
                              <w:marRight w:val="0"/>
                              <w:marTop w:val="0"/>
                              <w:marBottom w:val="0"/>
                              <w:divBdr>
                                <w:top w:val="none" w:sz="0" w:space="0" w:color="auto"/>
                                <w:left w:val="none" w:sz="0" w:space="0" w:color="auto"/>
                                <w:bottom w:val="none" w:sz="0" w:space="0" w:color="auto"/>
                                <w:right w:val="none" w:sz="0" w:space="0" w:color="auto"/>
                              </w:divBdr>
                            </w:div>
                          </w:divsChild>
                        </w:div>
                        <w:div w:id="1525093980">
                          <w:marLeft w:val="0"/>
                          <w:marRight w:val="0"/>
                          <w:marTop w:val="0"/>
                          <w:marBottom w:val="0"/>
                          <w:divBdr>
                            <w:top w:val="none" w:sz="0" w:space="0" w:color="auto"/>
                            <w:left w:val="none" w:sz="0" w:space="0" w:color="auto"/>
                            <w:bottom w:val="none" w:sz="0" w:space="0" w:color="auto"/>
                            <w:right w:val="none" w:sz="0" w:space="0" w:color="auto"/>
                          </w:divBdr>
                          <w:divsChild>
                            <w:div w:id="657269105">
                              <w:marLeft w:val="0"/>
                              <w:marRight w:val="0"/>
                              <w:marTop w:val="0"/>
                              <w:marBottom w:val="0"/>
                              <w:divBdr>
                                <w:top w:val="none" w:sz="0" w:space="0" w:color="auto"/>
                                <w:left w:val="none" w:sz="0" w:space="0" w:color="auto"/>
                                <w:bottom w:val="none" w:sz="0" w:space="0" w:color="auto"/>
                                <w:right w:val="none" w:sz="0" w:space="0" w:color="auto"/>
                              </w:divBdr>
                              <w:divsChild>
                                <w:div w:id="2058115700">
                                  <w:marLeft w:val="0"/>
                                  <w:marRight w:val="0"/>
                                  <w:marTop w:val="0"/>
                                  <w:marBottom w:val="0"/>
                                  <w:divBdr>
                                    <w:top w:val="none" w:sz="0" w:space="0" w:color="auto"/>
                                    <w:left w:val="none" w:sz="0" w:space="0" w:color="auto"/>
                                    <w:bottom w:val="none" w:sz="0" w:space="0" w:color="auto"/>
                                    <w:right w:val="none" w:sz="0" w:space="0" w:color="auto"/>
                                  </w:divBdr>
                                </w:div>
                              </w:divsChild>
                            </w:div>
                            <w:div w:id="1221592275">
                              <w:marLeft w:val="0"/>
                              <w:marRight w:val="0"/>
                              <w:marTop w:val="0"/>
                              <w:marBottom w:val="0"/>
                              <w:divBdr>
                                <w:top w:val="none" w:sz="0" w:space="0" w:color="auto"/>
                                <w:left w:val="none" w:sz="0" w:space="0" w:color="auto"/>
                                <w:bottom w:val="none" w:sz="0" w:space="0" w:color="auto"/>
                                <w:right w:val="none" w:sz="0" w:space="0" w:color="auto"/>
                              </w:divBdr>
                              <w:divsChild>
                                <w:div w:id="150410577">
                                  <w:marLeft w:val="0"/>
                                  <w:marRight w:val="0"/>
                                  <w:marTop w:val="0"/>
                                  <w:marBottom w:val="0"/>
                                  <w:divBdr>
                                    <w:top w:val="none" w:sz="0" w:space="0" w:color="auto"/>
                                    <w:left w:val="none" w:sz="0" w:space="0" w:color="auto"/>
                                    <w:bottom w:val="none" w:sz="0" w:space="0" w:color="auto"/>
                                    <w:right w:val="none" w:sz="0" w:space="0" w:color="auto"/>
                                  </w:divBdr>
                                </w:div>
                              </w:divsChild>
                            </w:div>
                            <w:div w:id="1264875444">
                              <w:marLeft w:val="0"/>
                              <w:marRight w:val="0"/>
                              <w:marTop w:val="0"/>
                              <w:marBottom w:val="0"/>
                              <w:divBdr>
                                <w:top w:val="none" w:sz="0" w:space="0" w:color="auto"/>
                                <w:left w:val="none" w:sz="0" w:space="0" w:color="auto"/>
                                <w:bottom w:val="none" w:sz="0" w:space="0" w:color="auto"/>
                                <w:right w:val="none" w:sz="0" w:space="0" w:color="auto"/>
                              </w:divBdr>
                              <w:divsChild>
                                <w:div w:id="341012630">
                                  <w:marLeft w:val="0"/>
                                  <w:marRight w:val="0"/>
                                  <w:marTop w:val="0"/>
                                  <w:marBottom w:val="0"/>
                                  <w:divBdr>
                                    <w:top w:val="none" w:sz="0" w:space="0" w:color="auto"/>
                                    <w:left w:val="none" w:sz="0" w:space="0" w:color="auto"/>
                                    <w:bottom w:val="none" w:sz="0" w:space="0" w:color="auto"/>
                                    <w:right w:val="none" w:sz="0" w:space="0" w:color="auto"/>
                                  </w:divBdr>
                                </w:div>
                              </w:divsChild>
                            </w:div>
                            <w:div w:id="1294604600">
                              <w:marLeft w:val="0"/>
                              <w:marRight w:val="0"/>
                              <w:marTop w:val="0"/>
                              <w:marBottom w:val="0"/>
                              <w:divBdr>
                                <w:top w:val="none" w:sz="0" w:space="0" w:color="auto"/>
                                <w:left w:val="none" w:sz="0" w:space="0" w:color="auto"/>
                                <w:bottom w:val="none" w:sz="0" w:space="0" w:color="auto"/>
                                <w:right w:val="none" w:sz="0" w:space="0" w:color="auto"/>
                              </w:divBdr>
                              <w:divsChild>
                                <w:div w:id="2040470665">
                                  <w:marLeft w:val="0"/>
                                  <w:marRight w:val="0"/>
                                  <w:marTop w:val="0"/>
                                  <w:marBottom w:val="0"/>
                                  <w:divBdr>
                                    <w:top w:val="none" w:sz="0" w:space="0" w:color="auto"/>
                                    <w:left w:val="none" w:sz="0" w:space="0" w:color="auto"/>
                                    <w:bottom w:val="none" w:sz="0" w:space="0" w:color="auto"/>
                                    <w:right w:val="none" w:sz="0" w:space="0" w:color="auto"/>
                                  </w:divBdr>
                                </w:div>
                              </w:divsChild>
                            </w:div>
                            <w:div w:id="1402826629">
                              <w:marLeft w:val="0"/>
                              <w:marRight w:val="0"/>
                              <w:marTop w:val="0"/>
                              <w:marBottom w:val="0"/>
                              <w:divBdr>
                                <w:top w:val="none" w:sz="0" w:space="0" w:color="auto"/>
                                <w:left w:val="none" w:sz="0" w:space="0" w:color="auto"/>
                                <w:bottom w:val="none" w:sz="0" w:space="0" w:color="auto"/>
                                <w:right w:val="none" w:sz="0" w:space="0" w:color="auto"/>
                              </w:divBdr>
                              <w:divsChild>
                                <w:div w:id="91914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9024491">
                  <w:marLeft w:val="0"/>
                  <w:marRight w:val="0"/>
                  <w:marTop w:val="0"/>
                  <w:marBottom w:val="0"/>
                  <w:divBdr>
                    <w:top w:val="none" w:sz="0" w:space="0" w:color="auto"/>
                    <w:left w:val="none" w:sz="0" w:space="0" w:color="auto"/>
                    <w:bottom w:val="none" w:sz="0" w:space="0" w:color="auto"/>
                    <w:right w:val="none" w:sz="0" w:space="0" w:color="auto"/>
                  </w:divBdr>
                  <w:divsChild>
                    <w:div w:id="1282224872">
                      <w:marLeft w:val="0"/>
                      <w:marRight w:val="0"/>
                      <w:marTop w:val="0"/>
                      <w:marBottom w:val="0"/>
                      <w:divBdr>
                        <w:top w:val="none" w:sz="0" w:space="0" w:color="auto"/>
                        <w:left w:val="none" w:sz="0" w:space="0" w:color="auto"/>
                        <w:bottom w:val="none" w:sz="0" w:space="0" w:color="auto"/>
                        <w:right w:val="none" w:sz="0" w:space="0" w:color="auto"/>
                      </w:divBdr>
                      <w:divsChild>
                        <w:div w:id="1022324812">
                          <w:marLeft w:val="0"/>
                          <w:marRight w:val="0"/>
                          <w:marTop w:val="0"/>
                          <w:marBottom w:val="0"/>
                          <w:divBdr>
                            <w:top w:val="none" w:sz="0" w:space="0" w:color="auto"/>
                            <w:left w:val="none" w:sz="0" w:space="0" w:color="auto"/>
                            <w:bottom w:val="none" w:sz="0" w:space="0" w:color="auto"/>
                            <w:right w:val="none" w:sz="0" w:space="0" w:color="auto"/>
                          </w:divBdr>
                          <w:divsChild>
                            <w:div w:id="1131557052">
                              <w:marLeft w:val="0"/>
                              <w:marRight w:val="0"/>
                              <w:marTop w:val="0"/>
                              <w:marBottom w:val="0"/>
                              <w:divBdr>
                                <w:top w:val="none" w:sz="0" w:space="0" w:color="auto"/>
                                <w:left w:val="none" w:sz="0" w:space="0" w:color="auto"/>
                                <w:bottom w:val="none" w:sz="0" w:space="0" w:color="auto"/>
                                <w:right w:val="none" w:sz="0" w:space="0" w:color="auto"/>
                              </w:divBdr>
                            </w:div>
                          </w:divsChild>
                        </w:div>
                        <w:div w:id="1371764956">
                          <w:marLeft w:val="0"/>
                          <w:marRight w:val="0"/>
                          <w:marTop w:val="0"/>
                          <w:marBottom w:val="0"/>
                          <w:divBdr>
                            <w:top w:val="none" w:sz="0" w:space="0" w:color="auto"/>
                            <w:left w:val="none" w:sz="0" w:space="0" w:color="auto"/>
                            <w:bottom w:val="none" w:sz="0" w:space="0" w:color="auto"/>
                            <w:right w:val="none" w:sz="0" w:space="0" w:color="auto"/>
                          </w:divBdr>
                          <w:divsChild>
                            <w:div w:id="413404082">
                              <w:marLeft w:val="0"/>
                              <w:marRight w:val="0"/>
                              <w:marTop w:val="0"/>
                              <w:marBottom w:val="0"/>
                              <w:divBdr>
                                <w:top w:val="none" w:sz="0" w:space="0" w:color="auto"/>
                                <w:left w:val="none" w:sz="0" w:space="0" w:color="auto"/>
                                <w:bottom w:val="none" w:sz="0" w:space="0" w:color="auto"/>
                                <w:right w:val="none" w:sz="0" w:space="0" w:color="auto"/>
                              </w:divBdr>
                              <w:divsChild>
                                <w:div w:id="1603495627">
                                  <w:marLeft w:val="0"/>
                                  <w:marRight w:val="0"/>
                                  <w:marTop w:val="0"/>
                                  <w:marBottom w:val="0"/>
                                  <w:divBdr>
                                    <w:top w:val="none" w:sz="0" w:space="0" w:color="auto"/>
                                    <w:left w:val="none" w:sz="0" w:space="0" w:color="auto"/>
                                    <w:bottom w:val="none" w:sz="0" w:space="0" w:color="auto"/>
                                    <w:right w:val="none" w:sz="0" w:space="0" w:color="auto"/>
                                  </w:divBdr>
                                </w:div>
                              </w:divsChild>
                            </w:div>
                            <w:div w:id="420223984">
                              <w:marLeft w:val="0"/>
                              <w:marRight w:val="0"/>
                              <w:marTop w:val="0"/>
                              <w:marBottom w:val="0"/>
                              <w:divBdr>
                                <w:top w:val="none" w:sz="0" w:space="0" w:color="auto"/>
                                <w:left w:val="none" w:sz="0" w:space="0" w:color="auto"/>
                                <w:bottom w:val="none" w:sz="0" w:space="0" w:color="auto"/>
                                <w:right w:val="none" w:sz="0" w:space="0" w:color="auto"/>
                              </w:divBdr>
                              <w:divsChild>
                                <w:div w:id="1853375824">
                                  <w:marLeft w:val="0"/>
                                  <w:marRight w:val="0"/>
                                  <w:marTop w:val="0"/>
                                  <w:marBottom w:val="0"/>
                                  <w:divBdr>
                                    <w:top w:val="none" w:sz="0" w:space="0" w:color="auto"/>
                                    <w:left w:val="none" w:sz="0" w:space="0" w:color="auto"/>
                                    <w:bottom w:val="none" w:sz="0" w:space="0" w:color="auto"/>
                                    <w:right w:val="none" w:sz="0" w:space="0" w:color="auto"/>
                                  </w:divBdr>
                                </w:div>
                              </w:divsChild>
                            </w:div>
                            <w:div w:id="1553034507">
                              <w:marLeft w:val="0"/>
                              <w:marRight w:val="0"/>
                              <w:marTop w:val="0"/>
                              <w:marBottom w:val="0"/>
                              <w:divBdr>
                                <w:top w:val="none" w:sz="0" w:space="0" w:color="auto"/>
                                <w:left w:val="none" w:sz="0" w:space="0" w:color="auto"/>
                                <w:bottom w:val="none" w:sz="0" w:space="0" w:color="auto"/>
                                <w:right w:val="none" w:sz="0" w:space="0" w:color="auto"/>
                              </w:divBdr>
                              <w:divsChild>
                                <w:div w:id="1768501360">
                                  <w:marLeft w:val="0"/>
                                  <w:marRight w:val="0"/>
                                  <w:marTop w:val="0"/>
                                  <w:marBottom w:val="0"/>
                                  <w:divBdr>
                                    <w:top w:val="none" w:sz="0" w:space="0" w:color="auto"/>
                                    <w:left w:val="none" w:sz="0" w:space="0" w:color="auto"/>
                                    <w:bottom w:val="none" w:sz="0" w:space="0" w:color="auto"/>
                                    <w:right w:val="none" w:sz="0" w:space="0" w:color="auto"/>
                                  </w:divBdr>
                                </w:div>
                              </w:divsChild>
                            </w:div>
                            <w:div w:id="1650549229">
                              <w:marLeft w:val="0"/>
                              <w:marRight w:val="0"/>
                              <w:marTop w:val="0"/>
                              <w:marBottom w:val="0"/>
                              <w:divBdr>
                                <w:top w:val="none" w:sz="0" w:space="0" w:color="auto"/>
                                <w:left w:val="none" w:sz="0" w:space="0" w:color="auto"/>
                                <w:bottom w:val="none" w:sz="0" w:space="0" w:color="auto"/>
                                <w:right w:val="none" w:sz="0" w:space="0" w:color="auto"/>
                              </w:divBdr>
                              <w:divsChild>
                                <w:div w:id="1777482749">
                                  <w:marLeft w:val="0"/>
                                  <w:marRight w:val="0"/>
                                  <w:marTop w:val="0"/>
                                  <w:marBottom w:val="0"/>
                                  <w:divBdr>
                                    <w:top w:val="none" w:sz="0" w:space="0" w:color="auto"/>
                                    <w:left w:val="none" w:sz="0" w:space="0" w:color="auto"/>
                                    <w:bottom w:val="none" w:sz="0" w:space="0" w:color="auto"/>
                                    <w:right w:val="none" w:sz="0" w:space="0" w:color="auto"/>
                                  </w:divBdr>
                                </w:div>
                              </w:divsChild>
                            </w:div>
                            <w:div w:id="1864703063">
                              <w:marLeft w:val="0"/>
                              <w:marRight w:val="0"/>
                              <w:marTop w:val="0"/>
                              <w:marBottom w:val="0"/>
                              <w:divBdr>
                                <w:top w:val="none" w:sz="0" w:space="0" w:color="auto"/>
                                <w:left w:val="none" w:sz="0" w:space="0" w:color="auto"/>
                                <w:bottom w:val="none" w:sz="0" w:space="0" w:color="auto"/>
                                <w:right w:val="none" w:sz="0" w:space="0" w:color="auto"/>
                              </w:divBdr>
                              <w:divsChild>
                                <w:div w:id="8265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830523">
                      <w:marLeft w:val="0"/>
                      <w:marRight w:val="0"/>
                      <w:marTop w:val="0"/>
                      <w:marBottom w:val="0"/>
                      <w:divBdr>
                        <w:top w:val="none" w:sz="0" w:space="0" w:color="auto"/>
                        <w:left w:val="none" w:sz="0" w:space="0" w:color="auto"/>
                        <w:bottom w:val="none" w:sz="0" w:space="0" w:color="auto"/>
                        <w:right w:val="none" w:sz="0" w:space="0" w:color="auto"/>
                      </w:divBdr>
                      <w:divsChild>
                        <w:div w:id="90237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671436">
                  <w:marLeft w:val="0"/>
                  <w:marRight w:val="0"/>
                  <w:marTop w:val="0"/>
                  <w:marBottom w:val="0"/>
                  <w:divBdr>
                    <w:top w:val="none" w:sz="0" w:space="0" w:color="auto"/>
                    <w:left w:val="none" w:sz="0" w:space="0" w:color="auto"/>
                    <w:bottom w:val="none" w:sz="0" w:space="0" w:color="auto"/>
                    <w:right w:val="none" w:sz="0" w:space="0" w:color="auto"/>
                  </w:divBdr>
                  <w:divsChild>
                    <w:div w:id="8601197">
                      <w:marLeft w:val="0"/>
                      <w:marRight w:val="0"/>
                      <w:marTop w:val="0"/>
                      <w:marBottom w:val="0"/>
                      <w:divBdr>
                        <w:top w:val="none" w:sz="0" w:space="0" w:color="auto"/>
                        <w:left w:val="none" w:sz="0" w:space="0" w:color="auto"/>
                        <w:bottom w:val="none" w:sz="0" w:space="0" w:color="auto"/>
                        <w:right w:val="none" w:sz="0" w:space="0" w:color="auto"/>
                      </w:divBdr>
                      <w:divsChild>
                        <w:div w:id="134035176">
                          <w:marLeft w:val="0"/>
                          <w:marRight w:val="0"/>
                          <w:marTop w:val="0"/>
                          <w:marBottom w:val="0"/>
                          <w:divBdr>
                            <w:top w:val="none" w:sz="0" w:space="0" w:color="auto"/>
                            <w:left w:val="none" w:sz="0" w:space="0" w:color="auto"/>
                            <w:bottom w:val="none" w:sz="0" w:space="0" w:color="auto"/>
                            <w:right w:val="none" w:sz="0" w:space="0" w:color="auto"/>
                          </w:divBdr>
                          <w:divsChild>
                            <w:div w:id="881674572">
                              <w:marLeft w:val="0"/>
                              <w:marRight w:val="0"/>
                              <w:marTop w:val="0"/>
                              <w:marBottom w:val="0"/>
                              <w:divBdr>
                                <w:top w:val="none" w:sz="0" w:space="0" w:color="auto"/>
                                <w:left w:val="none" w:sz="0" w:space="0" w:color="auto"/>
                                <w:bottom w:val="none" w:sz="0" w:space="0" w:color="auto"/>
                                <w:right w:val="none" w:sz="0" w:space="0" w:color="auto"/>
                              </w:divBdr>
                            </w:div>
                          </w:divsChild>
                        </w:div>
                        <w:div w:id="1343511860">
                          <w:marLeft w:val="0"/>
                          <w:marRight w:val="0"/>
                          <w:marTop w:val="0"/>
                          <w:marBottom w:val="0"/>
                          <w:divBdr>
                            <w:top w:val="none" w:sz="0" w:space="0" w:color="auto"/>
                            <w:left w:val="none" w:sz="0" w:space="0" w:color="auto"/>
                            <w:bottom w:val="none" w:sz="0" w:space="0" w:color="auto"/>
                            <w:right w:val="none" w:sz="0" w:space="0" w:color="auto"/>
                          </w:divBdr>
                          <w:divsChild>
                            <w:div w:id="646278150">
                              <w:marLeft w:val="0"/>
                              <w:marRight w:val="0"/>
                              <w:marTop w:val="0"/>
                              <w:marBottom w:val="0"/>
                              <w:divBdr>
                                <w:top w:val="none" w:sz="0" w:space="0" w:color="auto"/>
                                <w:left w:val="none" w:sz="0" w:space="0" w:color="auto"/>
                                <w:bottom w:val="none" w:sz="0" w:space="0" w:color="auto"/>
                                <w:right w:val="none" w:sz="0" w:space="0" w:color="auto"/>
                              </w:divBdr>
                              <w:divsChild>
                                <w:div w:id="1832794407">
                                  <w:marLeft w:val="0"/>
                                  <w:marRight w:val="0"/>
                                  <w:marTop w:val="0"/>
                                  <w:marBottom w:val="0"/>
                                  <w:divBdr>
                                    <w:top w:val="none" w:sz="0" w:space="0" w:color="auto"/>
                                    <w:left w:val="none" w:sz="0" w:space="0" w:color="auto"/>
                                    <w:bottom w:val="none" w:sz="0" w:space="0" w:color="auto"/>
                                    <w:right w:val="none" w:sz="0" w:space="0" w:color="auto"/>
                                  </w:divBdr>
                                </w:div>
                              </w:divsChild>
                            </w:div>
                            <w:div w:id="913658801">
                              <w:marLeft w:val="0"/>
                              <w:marRight w:val="0"/>
                              <w:marTop w:val="0"/>
                              <w:marBottom w:val="0"/>
                              <w:divBdr>
                                <w:top w:val="none" w:sz="0" w:space="0" w:color="auto"/>
                                <w:left w:val="none" w:sz="0" w:space="0" w:color="auto"/>
                                <w:bottom w:val="none" w:sz="0" w:space="0" w:color="auto"/>
                                <w:right w:val="none" w:sz="0" w:space="0" w:color="auto"/>
                              </w:divBdr>
                              <w:divsChild>
                                <w:div w:id="830220586">
                                  <w:marLeft w:val="0"/>
                                  <w:marRight w:val="0"/>
                                  <w:marTop w:val="0"/>
                                  <w:marBottom w:val="0"/>
                                  <w:divBdr>
                                    <w:top w:val="none" w:sz="0" w:space="0" w:color="auto"/>
                                    <w:left w:val="none" w:sz="0" w:space="0" w:color="auto"/>
                                    <w:bottom w:val="none" w:sz="0" w:space="0" w:color="auto"/>
                                    <w:right w:val="none" w:sz="0" w:space="0" w:color="auto"/>
                                  </w:divBdr>
                                </w:div>
                              </w:divsChild>
                            </w:div>
                            <w:div w:id="1666397571">
                              <w:marLeft w:val="0"/>
                              <w:marRight w:val="0"/>
                              <w:marTop w:val="0"/>
                              <w:marBottom w:val="0"/>
                              <w:divBdr>
                                <w:top w:val="none" w:sz="0" w:space="0" w:color="auto"/>
                                <w:left w:val="none" w:sz="0" w:space="0" w:color="auto"/>
                                <w:bottom w:val="none" w:sz="0" w:space="0" w:color="auto"/>
                                <w:right w:val="none" w:sz="0" w:space="0" w:color="auto"/>
                              </w:divBdr>
                              <w:divsChild>
                                <w:div w:id="1316686965">
                                  <w:marLeft w:val="0"/>
                                  <w:marRight w:val="0"/>
                                  <w:marTop w:val="0"/>
                                  <w:marBottom w:val="0"/>
                                  <w:divBdr>
                                    <w:top w:val="none" w:sz="0" w:space="0" w:color="auto"/>
                                    <w:left w:val="none" w:sz="0" w:space="0" w:color="auto"/>
                                    <w:bottom w:val="none" w:sz="0" w:space="0" w:color="auto"/>
                                    <w:right w:val="none" w:sz="0" w:space="0" w:color="auto"/>
                                  </w:divBdr>
                                </w:div>
                              </w:divsChild>
                            </w:div>
                            <w:div w:id="1999066633">
                              <w:marLeft w:val="0"/>
                              <w:marRight w:val="0"/>
                              <w:marTop w:val="0"/>
                              <w:marBottom w:val="0"/>
                              <w:divBdr>
                                <w:top w:val="none" w:sz="0" w:space="0" w:color="auto"/>
                                <w:left w:val="none" w:sz="0" w:space="0" w:color="auto"/>
                                <w:bottom w:val="none" w:sz="0" w:space="0" w:color="auto"/>
                                <w:right w:val="none" w:sz="0" w:space="0" w:color="auto"/>
                              </w:divBdr>
                              <w:divsChild>
                                <w:div w:id="1675061415">
                                  <w:marLeft w:val="0"/>
                                  <w:marRight w:val="0"/>
                                  <w:marTop w:val="0"/>
                                  <w:marBottom w:val="0"/>
                                  <w:divBdr>
                                    <w:top w:val="none" w:sz="0" w:space="0" w:color="auto"/>
                                    <w:left w:val="none" w:sz="0" w:space="0" w:color="auto"/>
                                    <w:bottom w:val="none" w:sz="0" w:space="0" w:color="auto"/>
                                    <w:right w:val="none" w:sz="0" w:space="0" w:color="auto"/>
                                  </w:divBdr>
                                </w:div>
                              </w:divsChild>
                            </w:div>
                            <w:div w:id="2130201133">
                              <w:marLeft w:val="0"/>
                              <w:marRight w:val="0"/>
                              <w:marTop w:val="0"/>
                              <w:marBottom w:val="0"/>
                              <w:divBdr>
                                <w:top w:val="none" w:sz="0" w:space="0" w:color="auto"/>
                                <w:left w:val="none" w:sz="0" w:space="0" w:color="auto"/>
                                <w:bottom w:val="none" w:sz="0" w:space="0" w:color="auto"/>
                                <w:right w:val="none" w:sz="0" w:space="0" w:color="auto"/>
                              </w:divBdr>
                              <w:divsChild>
                                <w:div w:id="92376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449908">
                      <w:marLeft w:val="0"/>
                      <w:marRight w:val="0"/>
                      <w:marTop w:val="0"/>
                      <w:marBottom w:val="0"/>
                      <w:divBdr>
                        <w:top w:val="none" w:sz="0" w:space="0" w:color="auto"/>
                        <w:left w:val="none" w:sz="0" w:space="0" w:color="auto"/>
                        <w:bottom w:val="none" w:sz="0" w:space="0" w:color="auto"/>
                        <w:right w:val="none" w:sz="0" w:space="0" w:color="auto"/>
                      </w:divBdr>
                      <w:divsChild>
                        <w:div w:id="1934125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997488">
                  <w:marLeft w:val="0"/>
                  <w:marRight w:val="0"/>
                  <w:marTop w:val="0"/>
                  <w:marBottom w:val="0"/>
                  <w:divBdr>
                    <w:top w:val="none" w:sz="0" w:space="0" w:color="auto"/>
                    <w:left w:val="none" w:sz="0" w:space="0" w:color="auto"/>
                    <w:bottom w:val="none" w:sz="0" w:space="0" w:color="auto"/>
                    <w:right w:val="none" w:sz="0" w:space="0" w:color="auto"/>
                  </w:divBdr>
                  <w:divsChild>
                    <w:div w:id="1839270783">
                      <w:marLeft w:val="0"/>
                      <w:marRight w:val="0"/>
                      <w:marTop w:val="0"/>
                      <w:marBottom w:val="0"/>
                      <w:divBdr>
                        <w:top w:val="none" w:sz="0" w:space="0" w:color="auto"/>
                        <w:left w:val="none" w:sz="0" w:space="0" w:color="auto"/>
                        <w:bottom w:val="none" w:sz="0" w:space="0" w:color="auto"/>
                        <w:right w:val="none" w:sz="0" w:space="0" w:color="auto"/>
                      </w:divBdr>
                      <w:divsChild>
                        <w:div w:id="1905292519">
                          <w:marLeft w:val="0"/>
                          <w:marRight w:val="0"/>
                          <w:marTop w:val="0"/>
                          <w:marBottom w:val="0"/>
                          <w:divBdr>
                            <w:top w:val="none" w:sz="0" w:space="0" w:color="auto"/>
                            <w:left w:val="none" w:sz="0" w:space="0" w:color="auto"/>
                            <w:bottom w:val="none" w:sz="0" w:space="0" w:color="auto"/>
                            <w:right w:val="none" w:sz="0" w:space="0" w:color="auto"/>
                          </w:divBdr>
                        </w:div>
                      </w:divsChild>
                    </w:div>
                    <w:div w:id="1903566426">
                      <w:marLeft w:val="0"/>
                      <w:marRight w:val="0"/>
                      <w:marTop w:val="0"/>
                      <w:marBottom w:val="0"/>
                      <w:divBdr>
                        <w:top w:val="none" w:sz="0" w:space="0" w:color="auto"/>
                        <w:left w:val="none" w:sz="0" w:space="0" w:color="auto"/>
                        <w:bottom w:val="none" w:sz="0" w:space="0" w:color="auto"/>
                        <w:right w:val="none" w:sz="0" w:space="0" w:color="auto"/>
                      </w:divBdr>
                      <w:divsChild>
                        <w:div w:id="76677693">
                          <w:marLeft w:val="0"/>
                          <w:marRight w:val="0"/>
                          <w:marTop w:val="0"/>
                          <w:marBottom w:val="0"/>
                          <w:divBdr>
                            <w:top w:val="none" w:sz="0" w:space="0" w:color="auto"/>
                            <w:left w:val="none" w:sz="0" w:space="0" w:color="auto"/>
                            <w:bottom w:val="none" w:sz="0" w:space="0" w:color="auto"/>
                            <w:right w:val="none" w:sz="0" w:space="0" w:color="auto"/>
                          </w:divBdr>
                          <w:divsChild>
                            <w:div w:id="445127348">
                              <w:marLeft w:val="0"/>
                              <w:marRight w:val="0"/>
                              <w:marTop w:val="0"/>
                              <w:marBottom w:val="0"/>
                              <w:divBdr>
                                <w:top w:val="none" w:sz="0" w:space="0" w:color="auto"/>
                                <w:left w:val="none" w:sz="0" w:space="0" w:color="auto"/>
                                <w:bottom w:val="none" w:sz="0" w:space="0" w:color="auto"/>
                                <w:right w:val="none" w:sz="0" w:space="0" w:color="auto"/>
                              </w:divBdr>
                            </w:div>
                          </w:divsChild>
                        </w:div>
                        <w:div w:id="931473952">
                          <w:marLeft w:val="0"/>
                          <w:marRight w:val="0"/>
                          <w:marTop w:val="0"/>
                          <w:marBottom w:val="0"/>
                          <w:divBdr>
                            <w:top w:val="none" w:sz="0" w:space="0" w:color="auto"/>
                            <w:left w:val="none" w:sz="0" w:space="0" w:color="auto"/>
                            <w:bottom w:val="none" w:sz="0" w:space="0" w:color="auto"/>
                            <w:right w:val="none" w:sz="0" w:space="0" w:color="auto"/>
                          </w:divBdr>
                          <w:divsChild>
                            <w:div w:id="894781559">
                              <w:marLeft w:val="0"/>
                              <w:marRight w:val="0"/>
                              <w:marTop w:val="0"/>
                              <w:marBottom w:val="0"/>
                              <w:divBdr>
                                <w:top w:val="none" w:sz="0" w:space="0" w:color="auto"/>
                                <w:left w:val="none" w:sz="0" w:space="0" w:color="auto"/>
                                <w:bottom w:val="none" w:sz="0" w:space="0" w:color="auto"/>
                                <w:right w:val="none" w:sz="0" w:space="0" w:color="auto"/>
                              </w:divBdr>
                              <w:divsChild>
                                <w:div w:id="2110850276">
                                  <w:marLeft w:val="0"/>
                                  <w:marRight w:val="0"/>
                                  <w:marTop w:val="0"/>
                                  <w:marBottom w:val="0"/>
                                  <w:divBdr>
                                    <w:top w:val="none" w:sz="0" w:space="0" w:color="auto"/>
                                    <w:left w:val="none" w:sz="0" w:space="0" w:color="auto"/>
                                    <w:bottom w:val="none" w:sz="0" w:space="0" w:color="auto"/>
                                    <w:right w:val="none" w:sz="0" w:space="0" w:color="auto"/>
                                  </w:divBdr>
                                </w:div>
                              </w:divsChild>
                            </w:div>
                            <w:div w:id="925655647">
                              <w:marLeft w:val="0"/>
                              <w:marRight w:val="0"/>
                              <w:marTop w:val="0"/>
                              <w:marBottom w:val="0"/>
                              <w:divBdr>
                                <w:top w:val="none" w:sz="0" w:space="0" w:color="auto"/>
                                <w:left w:val="none" w:sz="0" w:space="0" w:color="auto"/>
                                <w:bottom w:val="none" w:sz="0" w:space="0" w:color="auto"/>
                                <w:right w:val="none" w:sz="0" w:space="0" w:color="auto"/>
                              </w:divBdr>
                              <w:divsChild>
                                <w:div w:id="1934434618">
                                  <w:marLeft w:val="0"/>
                                  <w:marRight w:val="0"/>
                                  <w:marTop w:val="0"/>
                                  <w:marBottom w:val="0"/>
                                  <w:divBdr>
                                    <w:top w:val="none" w:sz="0" w:space="0" w:color="auto"/>
                                    <w:left w:val="none" w:sz="0" w:space="0" w:color="auto"/>
                                    <w:bottom w:val="none" w:sz="0" w:space="0" w:color="auto"/>
                                    <w:right w:val="none" w:sz="0" w:space="0" w:color="auto"/>
                                  </w:divBdr>
                                </w:div>
                              </w:divsChild>
                            </w:div>
                            <w:div w:id="946228890">
                              <w:marLeft w:val="0"/>
                              <w:marRight w:val="0"/>
                              <w:marTop w:val="0"/>
                              <w:marBottom w:val="0"/>
                              <w:divBdr>
                                <w:top w:val="none" w:sz="0" w:space="0" w:color="auto"/>
                                <w:left w:val="none" w:sz="0" w:space="0" w:color="auto"/>
                                <w:bottom w:val="none" w:sz="0" w:space="0" w:color="auto"/>
                                <w:right w:val="none" w:sz="0" w:space="0" w:color="auto"/>
                              </w:divBdr>
                              <w:divsChild>
                                <w:div w:id="104159917">
                                  <w:marLeft w:val="0"/>
                                  <w:marRight w:val="0"/>
                                  <w:marTop w:val="0"/>
                                  <w:marBottom w:val="0"/>
                                  <w:divBdr>
                                    <w:top w:val="none" w:sz="0" w:space="0" w:color="auto"/>
                                    <w:left w:val="none" w:sz="0" w:space="0" w:color="auto"/>
                                    <w:bottom w:val="none" w:sz="0" w:space="0" w:color="auto"/>
                                    <w:right w:val="none" w:sz="0" w:space="0" w:color="auto"/>
                                  </w:divBdr>
                                </w:div>
                              </w:divsChild>
                            </w:div>
                            <w:div w:id="972367509">
                              <w:marLeft w:val="0"/>
                              <w:marRight w:val="0"/>
                              <w:marTop w:val="0"/>
                              <w:marBottom w:val="0"/>
                              <w:divBdr>
                                <w:top w:val="none" w:sz="0" w:space="0" w:color="auto"/>
                                <w:left w:val="none" w:sz="0" w:space="0" w:color="auto"/>
                                <w:bottom w:val="none" w:sz="0" w:space="0" w:color="auto"/>
                                <w:right w:val="none" w:sz="0" w:space="0" w:color="auto"/>
                              </w:divBdr>
                              <w:divsChild>
                                <w:div w:id="212545397">
                                  <w:marLeft w:val="0"/>
                                  <w:marRight w:val="0"/>
                                  <w:marTop w:val="0"/>
                                  <w:marBottom w:val="0"/>
                                  <w:divBdr>
                                    <w:top w:val="none" w:sz="0" w:space="0" w:color="auto"/>
                                    <w:left w:val="none" w:sz="0" w:space="0" w:color="auto"/>
                                    <w:bottom w:val="none" w:sz="0" w:space="0" w:color="auto"/>
                                    <w:right w:val="none" w:sz="0" w:space="0" w:color="auto"/>
                                  </w:divBdr>
                                </w:div>
                              </w:divsChild>
                            </w:div>
                            <w:div w:id="2093119723">
                              <w:marLeft w:val="0"/>
                              <w:marRight w:val="0"/>
                              <w:marTop w:val="0"/>
                              <w:marBottom w:val="0"/>
                              <w:divBdr>
                                <w:top w:val="none" w:sz="0" w:space="0" w:color="auto"/>
                                <w:left w:val="none" w:sz="0" w:space="0" w:color="auto"/>
                                <w:bottom w:val="none" w:sz="0" w:space="0" w:color="auto"/>
                                <w:right w:val="none" w:sz="0" w:space="0" w:color="auto"/>
                              </w:divBdr>
                              <w:divsChild>
                                <w:div w:id="428433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5719631">
                  <w:marLeft w:val="0"/>
                  <w:marRight w:val="0"/>
                  <w:marTop w:val="0"/>
                  <w:marBottom w:val="0"/>
                  <w:divBdr>
                    <w:top w:val="none" w:sz="0" w:space="0" w:color="auto"/>
                    <w:left w:val="none" w:sz="0" w:space="0" w:color="auto"/>
                    <w:bottom w:val="none" w:sz="0" w:space="0" w:color="auto"/>
                    <w:right w:val="none" w:sz="0" w:space="0" w:color="auto"/>
                  </w:divBdr>
                  <w:divsChild>
                    <w:div w:id="264119944">
                      <w:marLeft w:val="0"/>
                      <w:marRight w:val="0"/>
                      <w:marTop w:val="0"/>
                      <w:marBottom w:val="0"/>
                      <w:divBdr>
                        <w:top w:val="none" w:sz="0" w:space="0" w:color="auto"/>
                        <w:left w:val="none" w:sz="0" w:space="0" w:color="auto"/>
                        <w:bottom w:val="none" w:sz="0" w:space="0" w:color="auto"/>
                        <w:right w:val="none" w:sz="0" w:space="0" w:color="auto"/>
                      </w:divBdr>
                      <w:divsChild>
                        <w:div w:id="54940114">
                          <w:marLeft w:val="0"/>
                          <w:marRight w:val="0"/>
                          <w:marTop w:val="0"/>
                          <w:marBottom w:val="0"/>
                          <w:divBdr>
                            <w:top w:val="none" w:sz="0" w:space="0" w:color="auto"/>
                            <w:left w:val="none" w:sz="0" w:space="0" w:color="auto"/>
                            <w:bottom w:val="none" w:sz="0" w:space="0" w:color="auto"/>
                            <w:right w:val="none" w:sz="0" w:space="0" w:color="auto"/>
                          </w:divBdr>
                        </w:div>
                      </w:divsChild>
                    </w:div>
                    <w:div w:id="890337555">
                      <w:marLeft w:val="0"/>
                      <w:marRight w:val="0"/>
                      <w:marTop w:val="0"/>
                      <w:marBottom w:val="0"/>
                      <w:divBdr>
                        <w:top w:val="none" w:sz="0" w:space="0" w:color="auto"/>
                        <w:left w:val="none" w:sz="0" w:space="0" w:color="auto"/>
                        <w:bottom w:val="none" w:sz="0" w:space="0" w:color="auto"/>
                        <w:right w:val="none" w:sz="0" w:space="0" w:color="auto"/>
                      </w:divBdr>
                      <w:divsChild>
                        <w:div w:id="843782467">
                          <w:marLeft w:val="0"/>
                          <w:marRight w:val="0"/>
                          <w:marTop w:val="0"/>
                          <w:marBottom w:val="0"/>
                          <w:divBdr>
                            <w:top w:val="none" w:sz="0" w:space="0" w:color="auto"/>
                            <w:left w:val="none" w:sz="0" w:space="0" w:color="auto"/>
                            <w:bottom w:val="none" w:sz="0" w:space="0" w:color="auto"/>
                            <w:right w:val="none" w:sz="0" w:space="0" w:color="auto"/>
                          </w:divBdr>
                          <w:divsChild>
                            <w:div w:id="172913128">
                              <w:marLeft w:val="0"/>
                              <w:marRight w:val="0"/>
                              <w:marTop w:val="0"/>
                              <w:marBottom w:val="0"/>
                              <w:divBdr>
                                <w:top w:val="none" w:sz="0" w:space="0" w:color="auto"/>
                                <w:left w:val="none" w:sz="0" w:space="0" w:color="auto"/>
                                <w:bottom w:val="none" w:sz="0" w:space="0" w:color="auto"/>
                                <w:right w:val="none" w:sz="0" w:space="0" w:color="auto"/>
                              </w:divBdr>
                              <w:divsChild>
                                <w:div w:id="999040123">
                                  <w:marLeft w:val="0"/>
                                  <w:marRight w:val="0"/>
                                  <w:marTop w:val="0"/>
                                  <w:marBottom w:val="0"/>
                                  <w:divBdr>
                                    <w:top w:val="none" w:sz="0" w:space="0" w:color="auto"/>
                                    <w:left w:val="none" w:sz="0" w:space="0" w:color="auto"/>
                                    <w:bottom w:val="none" w:sz="0" w:space="0" w:color="auto"/>
                                    <w:right w:val="none" w:sz="0" w:space="0" w:color="auto"/>
                                  </w:divBdr>
                                </w:div>
                              </w:divsChild>
                            </w:div>
                            <w:div w:id="876628175">
                              <w:marLeft w:val="0"/>
                              <w:marRight w:val="0"/>
                              <w:marTop w:val="0"/>
                              <w:marBottom w:val="0"/>
                              <w:divBdr>
                                <w:top w:val="none" w:sz="0" w:space="0" w:color="auto"/>
                                <w:left w:val="none" w:sz="0" w:space="0" w:color="auto"/>
                                <w:bottom w:val="none" w:sz="0" w:space="0" w:color="auto"/>
                                <w:right w:val="none" w:sz="0" w:space="0" w:color="auto"/>
                              </w:divBdr>
                              <w:divsChild>
                                <w:div w:id="988052640">
                                  <w:marLeft w:val="0"/>
                                  <w:marRight w:val="0"/>
                                  <w:marTop w:val="0"/>
                                  <w:marBottom w:val="0"/>
                                  <w:divBdr>
                                    <w:top w:val="none" w:sz="0" w:space="0" w:color="auto"/>
                                    <w:left w:val="none" w:sz="0" w:space="0" w:color="auto"/>
                                    <w:bottom w:val="none" w:sz="0" w:space="0" w:color="auto"/>
                                    <w:right w:val="none" w:sz="0" w:space="0" w:color="auto"/>
                                  </w:divBdr>
                                </w:div>
                              </w:divsChild>
                            </w:div>
                            <w:div w:id="923343311">
                              <w:marLeft w:val="0"/>
                              <w:marRight w:val="0"/>
                              <w:marTop w:val="0"/>
                              <w:marBottom w:val="0"/>
                              <w:divBdr>
                                <w:top w:val="none" w:sz="0" w:space="0" w:color="auto"/>
                                <w:left w:val="none" w:sz="0" w:space="0" w:color="auto"/>
                                <w:bottom w:val="none" w:sz="0" w:space="0" w:color="auto"/>
                                <w:right w:val="none" w:sz="0" w:space="0" w:color="auto"/>
                              </w:divBdr>
                              <w:divsChild>
                                <w:div w:id="159271289">
                                  <w:marLeft w:val="0"/>
                                  <w:marRight w:val="0"/>
                                  <w:marTop w:val="0"/>
                                  <w:marBottom w:val="0"/>
                                  <w:divBdr>
                                    <w:top w:val="none" w:sz="0" w:space="0" w:color="auto"/>
                                    <w:left w:val="none" w:sz="0" w:space="0" w:color="auto"/>
                                    <w:bottom w:val="none" w:sz="0" w:space="0" w:color="auto"/>
                                    <w:right w:val="none" w:sz="0" w:space="0" w:color="auto"/>
                                  </w:divBdr>
                                </w:div>
                              </w:divsChild>
                            </w:div>
                            <w:div w:id="1771465950">
                              <w:marLeft w:val="0"/>
                              <w:marRight w:val="0"/>
                              <w:marTop w:val="0"/>
                              <w:marBottom w:val="0"/>
                              <w:divBdr>
                                <w:top w:val="none" w:sz="0" w:space="0" w:color="auto"/>
                                <w:left w:val="none" w:sz="0" w:space="0" w:color="auto"/>
                                <w:bottom w:val="none" w:sz="0" w:space="0" w:color="auto"/>
                                <w:right w:val="none" w:sz="0" w:space="0" w:color="auto"/>
                              </w:divBdr>
                              <w:divsChild>
                                <w:div w:id="1167672401">
                                  <w:marLeft w:val="0"/>
                                  <w:marRight w:val="0"/>
                                  <w:marTop w:val="0"/>
                                  <w:marBottom w:val="0"/>
                                  <w:divBdr>
                                    <w:top w:val="none" w:sz="0" w:space="0" w:color="auto"/>
                                    <w:left w:val="none" w:sz="0" w:space="0" w:color="auto"/>
                                    <w:bottom w:val="none" w:sz="0" w:space="0" w:color="auto"/>
                                    <w:right w:val="none" w:sz="0" w:space="0" w:color="auto"/>
                                  </w:divBdr>
                                </w:div>
                              </w:divsChild>
                            </w:div>
                            <w:div w:id="2011521092">
                              <w:marLeft w:val="0"/>
                              <w:marRight w:val="0"/>
                              <w:marTop w:val="0"/>
                              <w:marBottom w:val="0"/>
                              <w:divBdr>
                                <w:top w:val="none" w:sz="0" w:space="0" w:color="auto"/>
                                <w:left w:val="none" w:sz="0" w:space="0" w:color="auto"/>
                                <w:bottom w:val="none" w:sz="0" w:space="0" w:color="auto"/>
                                <w:right w:val="none" w:sz="0" w:space="0" w:color="auto"/>
                              </w:divBdr>
                              <w:divsChild>
                                <w:div w:id="1209219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790886">
                          <w:marLeft w:val="0"/>
                          <w:marRight w:val="0"/>
                          <w:marTop w:val="0"/>
                          <w:marBottom w:val="0"/>
                          <w:divBdr>
                            <w:top w:val="none" w:sz="0" w:space="0" w:color="auto"/>
                            <w:left w:val="none" w:sz="0" w:space="0" w:color="auto"/>
                            <w:bottom w:val="none" w:sz="0" w:space="0" w:color="auto"/>
                            <w:right w:val="none" w:sz="0" w:space="0" w:color="auto"/>
                          </w:divBdr>
                          <w:divsChild>
                            <w:div w:id="101071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9792402">
                  <w:marLeft w:val="0"/>
                  <w:marRight w:val="0"/>
                  <w:marTop w:val="0"/>
                  <w:marBottom w:val="0"/>
                  <w:divBdr>
                    <w:top w:val="none" w:sz="0" w:space="0" w:color="auto"/>
                    <w:left w:val="none" w:sz="0" w:space="0" w:color="auto"/>
                    <w:bottom w:val="none" w:sz="0" w:space="0" w:color="auto"/>
                    <w:right w:val="none" w:sz="0" w:space="0" w:color="auto"/>
                  </w:divBdr>
                  <w:divsChild>
                    <w:div w:id="325136143">
                      <w:marLeft w:val="0"/>
                      <w:marRight w:val="0"/>
                      <w:marTop w:val="0"/>
                      <w:marBottom w:val="0"/>
                      <w:divBdr>
                        <w:top w:val="none" w:sz="0" w:space="0" w:color="auto"/>
                        <w:left w:val="none" w:sz="0" w:space="0" w:color="auto"/>
                        <w:bottom w:val="none" w:sz="0" w:space="0" w:color="auto"/>
                        <w:right w:val="none" w:sz="0" w:space="0" w:color="auto"/>
                      </w:divBdr>
                      <w:divsChild>
                        <w:div w:id="59256563">
                          <w:marLeft w:val="0"/>
                          <w:marRight w:val="0"/>
                          <w:marTop w:val="0"/>
                          <w:marBottom w:val="0"/>
                          <w:divBdr>
                            <w:top w:val="none" w:sz="0" w:space="0" w:color="auto"/>
                            <w:left w:val="none" w:sz="0" w:space="0" w:color="auto"/>
                            <w:bottom w:val="none" w:sz="0" w:space="0" w:color="auto"/>
                            <w:right w:val="none" w:sz="0" w:space="0" w:color="auto"/>
                          </w:divBdr>
                          <w:divsChild>
                            <w:div w:id="1067917658">
                              <w:marLeft w:val="0"/>
                              <w:marRight w:val="0"/>
                              <w:marTop w:val="0"/>
                              <w:marBottom w:val="0"/>
                              <w:divBdr>
                                <w:top w:val="none" w:sz="0" w:space="0" w:color="auto"/>
                                <w:left w:val="none" w:sz="0" w:space="0" w:color="auto"/>
                                <w:bottom w:val="none" w:sz="0" w:space="0" w:color="auto"/>
                                <w:right w:val="none" w:sz="0" w:space="0" w:color="auto"/>
                              </w:divBdr>
                            </w:div>
                          </w:divsChild>
                        </w:div>
                        <w:div w:id="211894031">
                          <w:marLeft w:val="0"/>
                          <w:marRight w:val="0"/>
                          <w:marTop w:val="0"/>
                          <w:marBottom w:val="0"/>
                          <w:divBdr>
                            <w:top w:val="none" w:sz="0" w:space="0" w:color="auto"/>
                            <w:left w:val="none" w:sz="0" w:space="0" w:color="auto"/>
                            <w:bottom w:val="none" w:sz="0" w:space="0" w:color="auto"/>
                            <w:right w:val="none" w:sz="0" w:space="0" w:color="auto"/>
                          </w:divBdr>
                          <w:divsChild>
                            <w:div w:id="1483233697">
                              <w:marLeft w:val="0"/>
                              <w:marRight w:val="0"/>
                              <w:marTop w:val="0"/>
                              <w:marBottom w:val="0"/>
                              <w:divBdr>
                                <w:top w:val="none" w:sz="0" w:space="0" w:color="auto"/>
                                <w:left w:val="none" w:sz="0" w:space="0" w:color="auto"/>
                                <w:bottom w:val="none" w:sz="0" w:space="0" w:color="auto"/>
                                <w:right w:val="none" w:sz="0" w:space="0" w:color="auto"/>
                              </w:divBdr>
                            </w:div>
                          </w:divsChild>
                        </w:div>
                        <w:div w:id="628629859">
                          <w:marLeft w:val="0"/>
                          <w:marRight w:val="0"/>
                          <w:marTop w:val="0"/>
                          <w:marBottom w:val="0"/>
                          <w:divBdr>
                            <w:top w:val="none" w:sz="0" w:space="0" w:color="auto"/>
                            <w:left w:val="none" w:sz="0" w:space="0" w:color="auto"/>
                            <w:bottom w:val="none" w:sz="0" w:space="0" w:color="auto"/>
                            <w:right w:val="none" w:sz="0" w:space="0" w:color="auto"/>
                          </w:divBdr>
                          <w:divsChild>
                            <w:div w:id="728268176">
                              <w:marLeft w:val="0"/>
                              <w:marRight w:val="0"/>
                              <w:marTop w:val="0"/>
                              <w:marBottom w:val="0"/>
                              <w:divBdr>
                                <w:top w:val="none" w:sz="0" w:space="0" w:color="auto"/>
                                <w:left w:val="none" w:sz="0" w:space="0" w:color="auto"/>
                                <w:bottom w:val="none" w:sz="0" w:space="0" w:color="auto"/>
                                <w:right w:val="none" w:sz="0" w:space="0" w:color="auto"/>
                              </w:divBdr>
                            </w:div>
                          </w:divsChild>
                        </w:div>
                        <w:div w:id="1337222161">
                          <w:marLeft w:val="0"/>
                          <w:marRight w:val="0"/>
                          <w:marTop w:val="0"/>
                          <w:marBottom w:val="0"/>
                          <w:divBdr>
                            <w:top w:val="none" w:sz="0" w:space="0" w:color="auto"/>
                            <w:left w:val="none" w:sz="0" w:space="0" w:color="auto"/>
                            <w:bottom w:val="none" w:sz="0" w:space="0" w:color="auto"/>
                            <w:right w:val="none" w:sz="0" w:space="0" w:color="auto"/>
                          </w:divBdr>
                          <w:divsChild>
                            <w:div w:id="506677655">
                              <w:marLeft w:val="0"/>
                              <w:marRight w:val="0"/>
                              <w:marTop w:val="0"/>
                              <w:marBottom w:val="0"/>
                              <w:divBdr>
                                <w:top w:val="none" w:sz="0" w:space="0" w:color="auto"/>
                                <w:left w:val="none" w:sz="0" w:space="0" w:color="auto"/>
                                <w:bottom w:val="none" w:sz="0" w:space="0" w:color="auto"/>
                                <w:right w:val="none" w:sz="0" w:space="0" w:color="auto"/>
                              </w:divBdr>
                            </w:div>
                          </w:divsChild>
                        </w:div>
                        <w:div w:id="1520851515">
                          <w:marLeft w:val="0"/>
                          <w:marRight w:val="0"/>
                          <w:marTop w:val="0"/>
                          <w:marBottom w:val="0"/>
                          <w:divBdr>
                            <w:top w:val="none" w:sz="0" w:space="0" w:color="auto"/>
                            <w:left w:val="none" w:sz="0" w:space="0" w:color="auto"/>
                            <w:bottom w:val="none" w:sz="0" w:space="0" w:color="auto"/>
                            <w:right w:val="none" w:sz="0" w:space="0" w:color="auto"/>
                          </w:divBdr>
                          <w:divsChild>
                            <w:div w:id="890653954">
                              <w:marLeft w:val="0"/>
                              <w:marRight w:val="0"/>
                              <w:marTop w:val="0"/>
                              <w:marBottom w:val="0"/>
                              <w:divBdr>
                                <w:top w:val="none" w:sz="0" w:space="0" w:color="auto"/>
                                <w:left w:val="none" w:sz="0" w:space="0" w:color="auto"/>
                                <w:bottom w:val="none" w:sz="0" w:space="0" w:color="auto"/>
                                <w:right w:val="none" w:sz="0" w:space="0" w:color="auto"/>
                              </w:divBdr>
                            </w:div>
                          </w:divsChild>
                        </w:div>
                        <w:div w:id="1596595680">
                          <w:marLeft w:val="0"/>
                          <w:marRight w:val="0"/>
                          <w:marTop w:val="0"/>
                          <w:marBottom w:val="0"/>
                          <w:divBdr>
                            <w:top w:val="none" w:sz="0" w:space="0" w:color="auto"/>
                            <w:left w:val="none" w:sz="0" w:space="0" w:color="auto"/>
                            <w:bottom w:val="none" w:sz="0" w:space="0" w:color="auto"/>
                            <w:right w:val="none" w:sz="0" w:space="0" w:color="auto"/>
                          </w:divBdr>
                          <w:divsChild>
                            <w:div w:id="167884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968870">
                      <w:marLeft w:val="0"/>
                      <w:marRight w:val="0"/>
                      <w:marTop w:val="0"/>
                      <w:marBottom w:val="0"/>
                      <w:divBdr>
                        <w:top w:val="none" w:sz="0" w:space="0" w:color="auto"/>
                        <w:left w:val="none" w:sz="0" w:space="0" w:color="auto"/>
                        <w:bottom w:val="none" w:sz="0" w:space="0" w:color="auto"/>
                        <w:right w:val="none" w:sz="0" w:space="0" w:color="auto"/>
                      </w:divBdr>
                      <w:divsChild>
                        <w:div w:id="201564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294888">
                  <w:marLeft w:val="0"/>
                  <w:marRight w:val="0"/>
                  <w:marTop w:val="0"/>
                  <w:marBottom w:val="0"/>
                  <w:divBdr>
                    <w:top w:val="none" w:sz="0" w:space="0" w:color="auto"/>
                    <w:left w:val="none" w:sz="0" w:space="0" w:color="auto"/>
                    <w:bottom w:val="none" w:sz="0" w:space="0" w:color="auto"/>
                    <w:right w:val="none" w:sz="0" w:space="0" w:color="auto"/>
                  </w:divBdr>
                  <w:divsChild>
                    <w:div w:id="1236934848">
                      <w:marLeft w:val="0"/>
                      <w:marRight w:val="0"/>
                      <w:marTop w:val="0"/>
                      <w:marBottom w:val="0"/>
                      <w:divBdr>
                        <w:top w:val="none" w:sz="0" w:space="0" w:color="auto"/>
                        <w:left w:val="none" w:sz="0" w:space="0" w:color="auto"/>
                        <w:bottom w:val="none" w:sz="0" w:space="0" w:color="auto"/>
                        <w:right w:val="none" w:sz="0" w:space="0" w:color="auto"/>
                      </w:divBdr>
                      <w:divsChild>
                        <w:div w:id="539783918">
                          <w:marLeft w:val="0"/>
                          <w:marRight w:val="0"/>
                          <w:marTop w:val="0"/>
                          <w:marBottom w:val="0"/>
                          <w:divBdr>
                            <w:top w:val="none" w:sz="0" w:space="0" w:color="auto"/>
                            <w:left w:val="none" w:sz="0" w:space="0" w:color="auto"/>
                            <w:bottom w:val="none" w:sz="0" w:space="0" w:color="auto"/>
                            <w:right w:val="none" w:sz="0" w:space="0" w:color="auto"/>
                          </w:divBdr>
                          <w:divsChild>
                            <w:div w:id="371616960">
                              <w:marLeft w:val="0"/>
                              <w:marRight w:val="0"/>
                              <w:marTop w:val="0"/>
                              <w:marBottom w:val="0"/>
                              <w:divBdr>
                                <w:top w:val="none" w:sz="0" w:space="0" w:color="auto"/>
                                <w:left w:val="none" w:sz="0" w:space="0" w:color="auto"/>
                                <w:bottom w:val="none" w:sz="0" w:space="0" w:color="auto"/>
                                <w:right w:val="none" w:sz="0" w:space="0" w:color="auto"/>
                              </w:divBdr>
                              <w:divsChild>
                                <w:div w:id="391277716">
                                  <w:marLeft w:val="0"/>
                                  <w:marRight w:val="0"/>
                                  <w:marTop w:val="0"/>
                                  <w:marBottom w:val="0"/>
                                  <w:divBdr>
                                    <w:top w:val="none" w:sz="0" w:space="0" w:color="auto"/>
                                    <w:left w:val="none" w:sz="0" w:space="0" w:color="auto"/>
                                    <w:bottom w:val="none" w:sz="0" w:space="0" w:color="auto"/>
                                    <w:right w:val="none" w:sz="0" w:space="0" w:color="auto"/>
                                  </w:divBdr>
                                </w:div>
                              </w:divsChild>
                            </w:div>
                            <w:div w:id="427655153">
                              <w:marLeft w:val="0"/>
                              <w:marRight w:val="0"/>
                              <w:marTop w:val="0"/>
                              <w:marBottom w:val="0"/>
                              <w:divBdr>
                                <w:top w:val="none" w:sz="0" w:space="0" w:color="auto"/>
                                <w:left w:val="none" w:sz="0" w:space="0" w:color="auto"/>
                                <w:bottom w:val="none" w:sz="0" w:space="0" w:color="auto"/>
                                <w:right w:val="none" w:sz="0" w:space="0" w:color="auto"/>
                              </w:divBdr>
                              <w:divsChild>
                                <w:div w:id="663969342">
                                  <w:marLeft w:val="0"/>
                                  <w:marRight w:val="0"/>
                                  <w:marTop w:val="0"/>
                                  <w:marBottom w:val="0"/>
                                  <w:divBdr>
                                    <w:top w:val="none" w:sz="0" w:space="0" w:color="auto"/>
                                    <w:left w:val="none" w:sz="0" w:space="0" w:color="auto"/>
                                    <w:bottom w:val="none" w:sz="0" w:space="0" w:color="auto"/>
                                    <w:right w:val="none" w:sz="0" w:space="0" w:color="auto"/>
                                  </w:divBdr>
                                </w:div>
                              </w:divsChild>
                            </w:div>
                            <w:div w:id="429468402">
                              <w:marLeft w:val="0"/>
                              <w:marRight w:val="0"/>
                              <w:marTop w:val="0"/>
                              <w:marBottom w:val="0"/>
                              <w:divBdr>
                                <w:top w:val="none" w:sz="0" w:space="0" w:color="auto"/>
                                <w:left w:val="none" w:sz="0" w:space="0" w:color="auto"/>
                                <w:bottom w:val="none" w:sz="0" w:space="0" w:color="auto"/>
                                <w:right w:val="none" w:sz="0" w:space="0" w:color="auto"/>
                              </w:divBdr>
                              <w:divsChild>
                                <w:div w:id="1984699314">
                                  <w:marLeft w:val="0"/>
                                  <w:marRight w:val="0"/>
                                  <w:marTop w:val="0"/>
                                  <w:marBottom w:val="0"/>
                                  <w:divBdr>
                                    <w:top w:val="none" w:sz="0" w:space="0" w:color="auto"/>
                                    <w:left w:val="none" w:sz="0" w:space="0" w:color="auto"/>
                                    <w:bottom w:val="none" w:sz="0" w:space="0" w:color="auto"/>
                                    <w:right w:val="none" w:sz="0" w:space="0" w:color="auto"/>
                                  </w:divBdr>
                                </w:div>
                              </w:divsChild>
                            </w:div>
                            <w:div w:id="1686712377">
                              <w:marLeft w:val="0"/>
                              <w:marRight w:val="0"/>
                              <w:marTop w:val="0"/>
                              <w:marBottom w:val="0"/>
                              <w:divBdr>
                                <w:top w:val="none" w:sz="0" w:space="0" w:color="auto"/>
                                <w:left w:val="none" w:sz="0" w:space="0" w:color="auto"/>
                                <w:bottom w:val="none" w:sz="0" w:space="0" w:color="auto"/>
                                <w:right w:val="none" w:sz="0" w:space="0" w:color="auto"/>
                              </w:divBdr>
                              <w:divsChild>
                                <w:div w:id="1952467969">
                                  <w:marLeft w:val="0"/>
                                  <w:marRight w:val="0"/>
                                  <w:marTop w:val="0"/>
                                  <w:marBottom w:val="0"/>
                                  <w:divBdr>
                                    <w:top w:val="none" w:sz="0" w:space="0" w:color="auto"/>
                                    <w:left w:val="none" w:sz="0" w:space="0" w:color="auto"/>
                                    <w:bottom w:val="none" w:sz="0" w:space="0" w:color="auto"/>
                                    <w:right w:val="none" w:sz="0" w:space="0" w:color="auto"/>
                                  </w:divBdr>
                                </w:div>
                              </w:divsChild>
                            </w:div>
                            <w:div w:id="2127893119">
                              <w:marLeft w:val="0"/>
                              <w:marRight w:val="0"/>
                              <w:marTop w:val="0"/>
                              <w:marBottom w:val="0"/>
                              <w:divBdr>
                                <w:top w:val="none" w:sz="0" w:space="0" w:color="auto"/>
                                <w:left w:val="none" w:sz="0" w:space="0" w:color="auto"/>
                                <w:bottom w:val="none" w:sz="0" w:space="0" w:color="auto"/>
                                <w:right w:val="none" w:sz="0" w:space="0" w:color="auto"/>
                              </w:divBdr>
                              <w:divsChild>
                                <w:div w:id="102821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026198">
                          <w:marLeft w:val="0"/>
                          <w:marRight w:val="0"/>
                          <w:marTop w:val="0"/>
                          <w:marBottom w:val="0"/>
                          <w:divBdr>
                            <w:top w:val="none" w:sz="0" w:space="0" w:color="auto"/>
                            <w:left w:val="none" w:sz="0" w:space="0" w:color="auto"/>
                            <w:bottom w:val="none" w:sz="0" w:space="0" w:color="auto"/>
                            <w:right w:val="none" w:sz="0" w:space="0" w:color="auto"/>
                          </w:divBdr>
                          <w:divsChild>
                            <w:div w:id="832452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956431">
                      <w:marLeft w:val="0"/>
                      <w:marRight w:val="0"/>
                      <w:marTop w:val="0"/>
                      <w:marBottom w:val="0"/>
                      <w:divBdr>
                        <w:top w:val="none" w:sz="0" w:space="0" w:color="auto"/>
                        <w:left w:val="none" w:sz="0" w:space="0" w:color="auto"/>
                        <w:bottom w:val="none" w:sz="0" w:space="0" w:color="auto"/>
                        <w:right w:val="none" w:sz="0" w:space="0" w:color="auto"/>
                      </w:divBdr>
                      <w:divsChild>
                        <w:div w:id="191535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988772">
                  <w:marLeft w:val="0"/>
                  <w:marRight w:val="0"/>
                  <w:marTop w:val="0"/>
                  <w:marBottom w:val="0"/>
                  <w:divBdr>
                    <w:top w:val="none" w:sz="0" w:space="0" w:color="auto"/>
                    <w:left w:val="none" w:sz="0" w:space="0" w:color="auto"/>
                    <w:bottom w:val="none" w:sz="0" w:space="0" w:color="auto"/>
                    <w:right w:val="none" w:sz="0" w:space="0" w:color="auto"/>
                  </w:divBdr>
                  <w:divsChild>
                    <w:div w:id="1617977536">
                      <w:marLeft w:val="0"/>
                      <w:marRight w:val="0"/>
                      <w:marTop w:val="0"/>
                      <w:marBottom w:val="0"/>
                      <w:divBdr>
                        <w:top w:val="none" w:sz="0" w:space="0" w:color="auto"/>
                        <w:left w:val="none" w:sz="0" w:space="0" w:color="auto"/>
                        <w:bottom w:val="none" w:sz="0" w:space="0" w:color="auto"/>
                        <w:right w:val="none" w:sz="0" w:space="0" w:color="auto"/>
                      </w:divBdr>
                      <w:divsChild>
                        <w:div w:id="2025396909">
                          <w:marLeft w:val="0"/>
                          <w:marRight w:val="0"/>
                          <w:marTop w:val="0"/>
                          <w:marBottom w:val="0"/>
                          <w:divBdr>
                            <w:top w:val="none" w:sz="0" w:space="0" w:color="auto"/>
                            <w:left w:val="none" w:sz="0" w:space="0" w:color="auto"/>
                            <w:bottom w:val="none" w:sz="0" w:space="0" w:color="auto"/>
                            <w:right w:val="none" w:sz="0" w:space="0" w:color="auto"/>
                          </w:divBdr>
                        </w:div>
                      </w:divsChild>
                    </w:div>
                    <w:div w:id="2041124742">
                      <w:marLeft w:val="0"/>
                      <w:marRight w:val="0"/>
                      <w:marTop w:val="0"/>
                      <w:marBottom w:val="0"/>
                      <w:divBdr>
                        <w:top w:val="none" w:sz="0" w:space="0" w:color="auto"/>
                        <w:left w:val="none" w:sz="0" w:space="0" w:color="auto"/>
                        <w:bottom w:val="none" w:sz="0" w:space="0" w:color="auto"/>
                        <w:right w:val="none" w:sz="0" w:space="0" w:color="auto"/>
                      </w:divBdr>
                      <w:divsChild>
                        <w:div w:id="1567297040">
                          <w:marLeft w:val="0"/>
                          <w:marRight w:val="0"/>
                          <w:marTop w:val="0"/>
                          <w:marBottom w:val="0"/>
                          <w:divBdr>
                            <w:top w:val="none" w:sz="0" w:space="0" w:color="auto"/>
                            <w:left w:val="none" w:sz="0" w:space="0" w:color="auto"/>
                            <w:bottom w:val="none" w:sz="0" w:space="0" w:color="auto"/>
                            <w:right w:val="none" w:sz="0" w:space="0" w:color="auto"/>
                          </w:divBdr>
                          <w:divsChild>
                            <w:div w:id="457728216">
                              <w:marLeft w:val="0"/>
                              <w:marRight w:val="0"/>
                              <w:marTop w:val="0"/>
                              <w:marBottom w:val="0"/>
                              <w:divBdr>
                                <w:top w:val="none" w:sz="0" w:space="0" w:color="auto"/>
                                <w:left w:val="none" w:sz="0" w:space="0" w:color="auto"/>
                                <w:bottom w:val="none" w:sz="0" w:space="0" w:color="auto"/>
                                <w:right w:val="none" w:sz="0" w:space="0" w:color="auto"/>
                              </w:divBdr>
                              <w:divsChild>
                                <w:div w:id="704132898">
                                  <w:marLeft w:val="0"/>
                                  <w:marRight w:val="0"/>
                                  <w:marTop w:val="0"/>
                                  <w:marBottom w:val="0"/>
                                  <w:divBdr>
                                    <w:top w:val="none" w:sz="0" w:space="0" w:color="auto"/>
                                    <w:left w:val="none" w:sz="0" w:space="0" w:color="auto"/>
                                    <w:bottom w:val="none" w:sz="0" w:space="0" w:color="auto"/>
                                    <w:right w:val="none" w:sz="0" w:space="0" w:color="auto"/>
                                  </w:divBdr>
                                </w:div>
                              </w:divsChild>
                            </w:div>
                            <w:div w:id="782457260">
                              <w:marLeft w:val="0"/>
                              <w:marRight w:val="0"/>
                              <w:marTop w:val="0"/>
                              <w:marBottom w:val="0"/>
                              <w:divBdr>
                                <w:top w:val="none" w:sz="0" w:space="0" w:color="auto"/>
                                <w:left w:val="none" w:sz="0" w:space="0" w:color="auto"/>
                                <w:bottom w:val="none" w:sz="0" w:space="0" w:color="auto"/>
                                <w:right w:val="none" w:sz="0" w:space="0" w:color="auto"/>
                              </w:divBdr>
                              <w:divsChild>
                                <w:div w:id="2077777407">
                                  <w:marLeft w:val="0"/>
                                  <w:marRight w:val="0"/>
                                  <w:marTop w:val="0"/>
                                  <w:marBottom w:val="0"/>
                                  <w:divBdr>
                                    <w:top w:val="none" w:sz="0" w:space="0" w:color="auto"/>
                                    <w:left w:val="none" w:sz="0" w:space="0" w:color="auto"/>
                                    <w:bottom w:val="none" w:sz="0" w:space="0" w:color="auto"/>
                                    <w:right w:val="none" w:sz="0" w:space="0" w:color="auto"/>
                                  </w:divBdr>
                                </w:div>
                              </w:divsChild>
                            </w:div>
                            <w:div w:id="1313757844">
                              <w:marLeft w:val="0"/>
                              <w:marRight w:val="0"/>
                              <w:marTop w:val="0"/>
                              <w:marBottom w:val="0"/>
                              <w:divBdr>
                                <w:top w:val="none" w:sz="0" w:space="0" w:color="auto"/>
                                <w:left w:val="none" w:sz="0" w:space="0" w:color="auto"/>
                                <w:bottom w:val="none" w:sz="0" w:space="0" w:color="auto"/>
                                <w:right w:val="none" w:sz="0" w:space="0" w:color="auto"/>
                              </w:divBdr>
                              <w:divsChild>
                                <w:div w:id="2144885815">
                                  <w:marLeft w:val="0"/>
                                  <w:marRight w:val="0"/>
                                  <w:marTop w:val="0"/>
                                  <w:marBottom w:val="0"/>
                                  <w:divBdr>
                                    <w:top w:val="none" w:sz="0" w:space="0" w:color="auto"/>
                                    <w:left w:val="none" w:sz="0" w:space="0" w:color="auto"/>
                                    <w:bottom w:val="none" w:sz="0" w:space="0" w:color="auto"/>
                                    <w:right w:val="none" w:sz="0" w:space="0" w:color="auto"/>
                                  </w:divBdr>
                                </w:div>
                              </w:divsChild>
                            </w:div>
                            <w:div w:id="1717897790">
                              <w:marLeft w:val="0"/>
                              <w:marRight w:val="0"/>
                              <w:marTop w:val="0"/>
                              <w:marBottom w:val="0"/>
                              <w:divBdr>
                                <w:top w:val="none" w:sz="0" w:space="0" w:color="auto"/>
                                <w:left w:val="none" w:sz="0" w:space="0" w:color="auto"/>
                                <w:bottom w:val="none" w:sz="0" w:space="0" w:color="auto"/>
                                <w:right w:val="none" w:sz="0" w:space="0" w:color="auto"/>
                              </w:divBdr>
                              <w:divsChild>
                                <w:div w:id="987440750">
                                  <w:marLeft w:val="0"/>
                                  <w:marRight w:val="0"/>
                                  <w:marTop w:val="0"/>
                                  <w:marBottom w:val="0"/>
                                  <w:divBdr>
                                    <w:top w:val="none" w:sz="0" w:space="0" w:color="auto"/>
                                    <w:left w:val="none" w:sz="0" w:space="0" w:color="auto"/>
                                    <w:bottom w:val="none" w:sz="0" w:space="0" w:color="auto"/>
                                    <w:right w:val="none" w:sz="0" w:space="0" w:color="auto"/>
                                  </w:divBdr>
                                </w:div>
                              </w:divsChild>
                            </w:div>
                            <w:div w:id="1951937771">
                              <w:marLeft w:val="0"/>
                              <w:marRight w:val="0"/>
                              <w:marTop w:val="0"/>
                              <w:marBottom w:val="0"/>
                              <w:divBdr>
                                <w:top w:val="none" w:sz="0" w:space="0" w:color="auto"/>
                                <w:left w:val="none" w:sz="0" w:space="0" w:color="auto"/>
                                <w:bottom w:val="none" w:sz="0" w:space="0" w:color="auto"/>
                                <w:right w:val="none" w:sz="0" w:space="0" w:color="auto"/>
                              </w:divBdr>
                              <w:divsChild>
                                <w:div w:id="73586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312664">
                          <w:marLeft w:val="0"/>
                          <w:marRight w:val="0"/>
                          <w:marTop w:val="0"/>
                          <w:marBottom w:val="0"/>
                          <w:divBdr>
                            <w:top w:val="none" w:sz="0" w:space="0" w:color="auto"/>
                            <w:left w:val="none" w:sz="0" w:space="0" w:color="auto"/>
                            <w:bottom w:val="none" w:sz="0" w:space="0" w:color="auto"/>
                            <w:right w:val="none" w:sz="0" w:space="0" w:color="auto"/>
                          </w:divBdr>
                          <w:divsChild>
                            <w:div w:id="4341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501765">
                  <w:marLeft w:val="0"/>
                  <w:marRight w:val="0"/>
                  <w:marTop w:val="0"/>
                  <w:marBottom w:val="0"/>
                  <w:divBdr>
                    <w:top w:val="none" w:sz="0" w:space="0" w:color="auto"/>
                    <w:left w:val="none" w:sz="0" w:space="0" w:color="auto"/>
                    <w:bottom w:val="none" w:sz="0" w:space="0" w:color="auto"/>
                    <w:right w:val="none" w:sz="0" w:space="0" w:color="auto"/>
                  </w:divBdr>
                  <w:divsChild>
                    <w:div w:id="488179461">
                      <w:marLeft w:val="0"/>
                      <w:marRight w:val="0"/>
                      <w:marTop w:val="0"/>
                      <w:marBottom w:val="0"/>
                      <w:divBdr>
                        <w:top w:val="none" w:sz="0" w:space="0" w:color="auto"/>
                        <w:left w:val="none" w:sz="0" w:space="0" w:color="auto"/>
                        <w:bottom w:val="none" w:sz="0" w:space="0" w:color="auto"/>
                        <w:right w:val="none" w:sz="0" w:space="0" w:color="auto"/>
                      </w:divBdr>
                      <w:divsChild>
                        <w:div w:id="524831289">
                          <w:marLeft w:val="0"/>
                          <w:marRight w:val="0"/>
                          <w:marTop w:val="0"/>
                          <w:marBottom w:val="0"/>
                          <w:divBdr>
                            <w:top w:val="none" w:sz="0" w:space="0" w:color="auto"/>
                            <w:left w:val="none" w:sz="0" w:space="0" w:color="auto"/>
                            <w:bottom w:val="none" w:sz="0" w:space="0" w:color="auto"/>
                            <w:right w:val="none" w:sz="0" w:space="0" w:color="auto"/>
                          </w:divBdr>
                        </w:div>
                      </w:divsChild>
                    </w:div>
                    <w:div w:id="887423570">
                      <w:marLeft w:val="0"/>
                      <w:marRight w:val="0"/>
                      <w:marTop w:val="0"/>
                      <w:marBottom w:val="0"/>
                      <w:divBdr>
                        <w:top w:val="none" w:sz="0" w:space="0" w:color="auto"/>
                        <w:left w:val="none" w:sz="0" w:space="0" w:color="auto"/>
                        <w:bottom w:val="none" w:sz="0" w:space="0" w:color="auto"/>
                        <w:right w:val="none" w:sz="0" w:space="0" w:color="auto"/>
                      </w:divBdr>
                      <w:divsChild>
                        <w:div w:id="383024462">
                          <w:marLeft w:val="0"/>
                          <w:marRight w:val="0"/>
                          <w:marTop w:val="0"/>
                          <w:marBottom w:val="0"/>
                          <w:divBdr>
                            <w:top w:val="none" w:sz="0" w:space="0" w:color="auto"/>
                            <w:left w:val="none" w:sz="0" w:space="0" w:color="auto"/>
                            <w:bottom w:val="none" w:sz="0" w:space="0" w:color="auto"/>
                            <w:right w:val="none" w:sz="0" w:space="0" w:color="auto"/>
                          </w:divBdr>
                          <w:divsChild>
                            <w:div w:id="612326233">
                              <w:marLeft w:val="0"/>
                              <w:marRight w:val="0"/>
                              <w:marTop w:val="0"/>
                              <w:marBottom w:val="0"/>
                              <w:divBdr>
                                <w:top w:val="none" w:sz="0" w:space="0" w:color="auto"/>
                                <w:left w:val="none" w:sz="0" w:space="0" w:color="auto"/>
                                <w:bottom w:val="none" w:sz="0" w:space="0" w:color="auto"/>
                                <w:right w:val="none" w:sz="0" w:space="0" w:color="auto"/>
                              </w:divBdr>
                            </w:div>
                          </w:divsChild>
                        </w:div>
                        <w:div w:id="708720314">
                          <w:marLeft w:val="0"/>
                          <w:marRight w:val="0"/>
                          <w:marTop w:val="0"/>
                          <w:marBottom w:val="0"/>
                          <w:divBdr>
                            <w:top w:val="none" w:sz="0" w:space="0" w:color="auto"/>
                            <w:left w:val="none" w:sz="0" w:space="0" w:color="auto"/>
                            <w:bottom w:val="none" w:sz="0" w:space="0" w:color="auto"/>
                            <w:right w:val="none" w:sz="0" w:space="0" w:color="auto"/>
                          </w:divBdr>
                          <w:divsChild>
                            <w:div w:id="291063148">
                              <w:marLeft w:val="0"/>
                              <w:marRight w:val="0"/>
                              <w:marTop w:val="0"/>
                              <w:marBottom w:val="0"/>
                              <w:divBdr>
                                <w:top w:val="none" w:sz="0" w:space="0" w:color="auto"/>
                                <w:left w:val="none" w:sz="0" w:space="0" w:color="auto"/>
                                <w:bottom w:val="none" w:sz="0" w:space="0" w:color="auto"/>
                                <w:right w:val="none" w:sz="0" w:space="0" w:color="auto"/>
                              </w:divBdr>
                              <w:divsChild>
                                <w:div w:id="2137675349">
                                  <w:marLeft w:val="0"/>
                                  <w:marRight w:val="0"/>
                                  <w:marTop w:val="0"/>
                                  <w:marBottom w:val="0"/>
                                  <w:divBdr>
                                    <w:top w:val="none" w:sz="0" w:space="0" w:color="auto"/>
                                    <w:left w:val="none" w:sz="0" w:space="0" w:color="auto"/>
                                    <w:bottom w:val="none" w:sz="0" w:space="0" w:color="auto"/>
                                    <w:right w:val="none" w:sz="0" w:space="0" w:color="auto"/>
                                  </w:divBdr>
                                </w:div>
                              </w:divsChild>
                            </w:div>
                            <w:div w:id="529925023">
                              <w:marLeft w:val="0"/>
                              <w:marRight w:val="0"/>
                              <w:marTop w:val="0"/>
                              <w:marBottom w:val="0"/>
                              <w:divBdr>
                                <w:top w:val="none" w:sz="0" w:space="0" w:color="auto"/>
                                <w:left w:val="none" w:sz="0" w:space="0" w:color="auto"/>
                                <w:bottom w:val="none" w:sz="0" w:space="0" w:color="auto"/>
                                <w:right w:val="none" w:sz="0" w:space="0" w:color="auto"/>
                              </w:divBdr>
                              <w:divsChild>
                                <w:div w:id="1659530812">
                                  <w:marLeft w:val="0"/>
                                  <w:marRight w:val="0"/>
                                  <w:marTop w:val="0"/>
                                  <w:marBottom w:val="0"/>
                                  <w:divBdr>
                                    <w:top w:val="none" w:sz="0" w:space="0" w:color="auto"/>
                                    <w:left w:val="none" w:sz="0" w:space="0" w:color="auto"/>
                                    <w:bottom w:val="none" w:sz="0" w:space="0" w:color="auto"/>
                                    <w:right w:val="none" w:sz="0" w:space="0" w:color="auto"/>
                                  </w:divBdr>
                                </w:div>
                              </w:divsChild>
                            </w:div>
                            <w:div w:id="759563631">
                              <w:marLeft w:val="0"/>
                              <w:marRight w:val="0"/>
                              <w:marTop w:val="0"/>
                              <w:marBottom w:val="0"/>
                              <w:divBdr>
                                <w:top w:val="none" w:sz="0" w:space="0" w:color="auto"/>
                                <w:left w:val="none" w:sz="0" w:space="0" w:color="auto"/>
                                <w:bottom w:val="none" w:sz="0" w:space="0" w:color="auto"/>
                                <w:right w:val="none" w:sz="0" w:space="0" w:color="auto"/>
                              </w:divBdr>
                              <w:divsChild>
                                <w:div w:id="1555119993">
                                  <w:marLeft w:val="0"/>
                                  <w:marRight w:val="0"/>
                                  <w:marTop w:val="0"/>
                                  <w:marBottom w:val="0"/>
                                  <w:divBdr>
                                    <w:top w:val="none" w:sz="0" w:space="0" w:color="auto"/>
                                    <w:left w:val="none" w:sz="0" w:space="0" w:color="auto"/>
                                    <w:bottom w:val="none" w:sz="0" w:space="0" w:color="auto"/>
                                    <w:right w:val="none" w:sz="0" w:space="0" w:color="auto"/>
                                  </w:divBdr>
                                </w:div>
                              </w:divsChild>
                            </w:div>
                            <w:div w:id="1027485427">
                              <w:marLeft w:val="0"/>
                              <w:marRight w:val="0"/>
                              <w:marTop w:val="0"/>
                              <w:marBottom w:val="0"/>
                              <w:divBdr>
                                <w:top w:val="none" w:sz="0" w:space="0" w:color="auto"/>
                                <w:left w:val="none" w:sz="0" w:space="0" w:color="auto"/>
                                <w:bottom w:val="none" w:sz="0" w:space="0" w:color="auto"/>
                                <w:right w:val="none" w:sz="0" w:space="0" w:color="auto"/>
                              </w:divBdr>
                              <w:divsChild>
                                <w:div w:id="20056139">
                                  <w:marLeft w:val="0"/>
                                  <w:marRight w:val="0"/>
                                  <w:marTop w:val="0"/>
                                  <w:marBottom w:val="0"/>
                                  <w:divBdr>
                                    <w:top w:val="none" w:sz="0" w:space="0" w:color="auto"/>
                                    <w:left w:val="none" w:sz="0" w:space="0" w:color="auto"/>
                                    <w:bottom w:val="none" w:sz="0" w:space="0" w:color="auto"/>
                                    <w:right w:val="none" w:sz="0" w:space="0" w:color="auto"/>
                                  </w:divBdr>
                                </w:div>
                              </w:divsChild>
                            </w:div>
                            <w:div w:id="1629781444">
                              <w:marLeft w:val="0"/>
                              <w:marRight w:val="0"/>
                              <w:marTop w:val="0"/>
                              <w:marBottom w:val="0"/>
                              <w:divBdr>
                                <w:top w:val="none" w:sz="0" w:space="0" w:color="auto"/>
                                <w:left w:val="none" w:sz="0" w:space="0" w:color="auto"/>
                                <w:bottom w:val="none" w:sz="0" w:space="0" w:color="auto"/>
                                <w:right w:val="none" w:sz="0" w:space="0" w:color="auto"/>
                              </w:divBdr>
                              <w:divsChild>
                                <w:div w:id="1624002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618908">
                  <w:marLeft w:val="0"/>
                  <w:marRight w:val="0"/>
                  <w:marTop w:val="0"/>
                  <w:marBottom w:val="0"/>
                  <w:divBdr>
                    <w:top w:val="none" w:sz="0" w:space="0" w:color="auto"/>
                    <w:left w:val="none" w:sz="0" w:space="0" w:color="auto"/>
                    <w:bottom w:val="none" w:sz="0" w:space="0" w:color="auto"/>
                    <w:right w:val="none" w:sz="0" w:space="0" w:color="auto"/>
                  </w:divBdr>
                  <w:divsChild>
                    <w:div w:id="477038806">
                      <w:marLeft w:val="0"/>
                      <w:marRight w:val="0"/>
                      <w:marTop w:val="0"/>
                      <w:marBottom w:val="0"/>
                      <w:divBdr>
                        <w:top w:val="none" w:sz="0" w:space="0" w:color="auto"/>
                        <w:left w:val="none" w:sz="0" w:space="0" w:color="auto"/>
                        <w:bottom w:val="none" w:sz="0" w:space="0" w:color="auto"/>
                        <w:right w:val="none" w:sz="0" w:space="0" w:color="auto"/>
                      </w:divBdr>
                      <w:divsChild>
                        <w:div w:id="1588540767">
                          <w:marLeft w:val="0"/>
                          <w:marRight w:val="0"/>
                          <w:marTop w:val="0"/>
                          <w:marBottom w:val="0"/>
                          <w:divBdr>
                            <w:top w:val="none" w:sz="0" w:space="0" w:color="auto"/>
                            <w:left w:val="none" w:sz="0" w:space="0" w:color="auto"/>
                            <w:bottom w:val="none" w:sz="0" w:space="0" w:color="auto"/>
                            <w:right w:val="none" w:sz="0" w:space="0" w:color="auto"/>
                          </w:divBdr>
                        </w:div>
                      </w:divsChild>
                    </w:div>
                    <w:div w:id="1656570981">
                      <w:marLeft w:val="0"/>
                      <w:marRight w:val="0"/>
                      <w:marTop w:val="0"/>
                      <w:marBottom w:val="0"/>
                      <w:divBdr>
                        <w:top w:val="none" w:sz="0" w:space="0" w:color="auto"/>
                        <w:left w:val="none" w:sz="0" w:space="0" w:color="auto"/>
                        <w:bottom w:val="none" w:sz="0" w:space="0" w:color="auto"/>
                        <w:right w:val="none" w:sz="0" w:space="0" w:color="auto"/>
                      </w:divBdr>
                      <w:divsChild>
                        <w:div w:id="794056733">
                          <w:marLeft w:val="0"/>
                          <w:marRight w:val="0"/>
                          <w:marTop w:val="0"/>
                          <w:marBottom w:val="0"/>
                          <w:divBdr>
                            <w:top w:val="none" w:sz="0" w:space="0" w:color="auto"/>
                            <w:left w:val="none" w:sz="0" w:space="0" w:color="auto"/>
                            <w:bottom w:val="none" w:sz="0" w:space="0" w:color="auto"/>
                            <w:right w:val="none" w:sz="0" w:space="0" w:color="auto"/>
                          </w:divBdr>
                          <w:divsChild>
                            <w:div w:id="47805649">
                              <w:marLeft w:val="0"/>
                              <w:marRight w:val="0"/>
                              <w:marTop w:val="0"/>
                              <w:marBottom w:val="0"/>
                              <w:divBdr>
                                <w:top w:val="none" w:sz="0" w:space="0" w:color="auto"/>
                                <w:left w:val="none" w:sz="0" w:space="0" w:color="auto"/>
                                <w:bottom w:val="none" w:sz="0" w:space="0" w:color="auto"/>
                                <w:right w:val="none" w:sz="0" w:space="0" w:color="auto"/>
                              </w:divBdr>
                              <w:divsChild>
                                <w:div w:id="418719603">
                                  <w:marLeft w:val="0"/>
                                  <w:marRight w:val="0"/>
                                  <w:marTop w:val="0"/>
                                  <w:marBottom w:val="0"/>
                                  <w:divBdr>
                                    <w:top w:val="none" w:sz="0" w:space="0" w:color="auto"/>
                                    <w:left w:val="none" w:sz="0" w:space="0" w:color="auto"/>
                                    <w:bottom w:val="none" w:sz="0" w:space="0" w:color="auto"/>
                                    <w:right w:val="none" w:sz="0" w:space="0" w:color="auto"/>
                                  </w:divBdr>
                                </w:div>
                              </w:divsChild>
                            </w:div>
                            <w:div w:id="236286451">
                              <w:marLeft w:val="0"/>
                              <w:marRight w:val="0"/>
                              <w:marTop w:val="0"/>
                              <w:marBottom w:val="0"/>
                              <w:divBdr>
                                <w:top w:val="none" w:sz="0" w:space="0" w:color="auto"/>
                                <w:left w:val="none" w:sz="0" w:space="0" w:color="auto"/>
                                <w:bottom w:val="none" w:sz="0" w:space="0" w:color="auto"/>
                                <w:right w:val="none" w:sz="0" w:space="0" w:color="auto"/>
                              </w:divBdr>
                              <w:divsChild>
                                <w:div w:id="2122141004">
                                  <w:marLeft w:val="0"/>
                                  <w:marRight w:val="0"/>
                                  <w:marTop w:val="0"/>
                                  <w:marBottom w:val="0"/>
                                  <w:divBdr>
                                    <w:top w:val="none" w:sz="0" w:space="0" w:color="auto"/>
                                    <w:left w:val="none" w:sz="0" w:space="0" w:color="auto"/>
                                    <w:bottom w:val="none" w:sz="0" w:space="0" w:color="auto"/>
                                    <w:right w:val="none" w:sz="0" w:space="0" w:color="auto"/>
                                  </w:divBdr>
                                </w:div>
                              </w:divsChild>
                            </w:div>
                            <w:div w:id="296376559">
                              <w:marLeft w:val="0"/>
                              <w:marRight w:val="0"/>
                              <w:marTop w:val="0"/>
                              <w:marBottom w:val="0"/>
                              <w:divBdr>
                                <w:top w:val="none" w:sz="0" w:space="0" w:color="auto"/>
                                <w:left w:val="none" w:sz="0" w:space="0" w:color="auto"/>
                                <w:bottom w:val="none" w:sz="0" w:space="0" w:color="auto"/>
                                <w:right w:val="none" w:sz="0" w:space="0" w:color="auto"/>
                              </w:divBdr>
                              <w:divsChild>
                                <w:div w:id="907031860">
                                  <w:marLeft w:val="0"/>
                                  <w:marRight w:val="0"/>
                                  <w:marTop w:val="0"/>
                                  <w:marBottom w:val="0"/>
                                  <w:divBdr>
                                    <w:top w:val="none" w:sz="0" w:space="0" w:color="auto"/>
                                    <w:left w:val="none" w:sz="0" w:space="0" w:color="auto"/>
                                    <w:bottom w:val="none" w:sz="0" w:space="0" w:color="auto"/>
                                    <w:right w:val="none" w:sz="0" w:space="0" w:color="auto"/>
                                  </w:divBdr>
                                </w:div>
                              </w:divsChild>
                            </w:div>
                            <w:div w:id="750590697">
                              <w:marLeft w:val="0"/>
                              <w:marRight w:val="0"/>
                              <w:marTop w:val="0"/>
                              <w:marBottom w:val="0"/>
                              <w:divBdr>
                                <w:top w:val="none" w:sz="0" w:space="0" w:color="auto"/>
                                <w:left w:val="none" w:sz="0" w:space="0" w:color="auto"/>
                                <w:bottom w:val="none" w:sz="0" w:space="0" w:color="auto"/>
                                <w:right w:val="none" w:sz="0" w:space="0" w:color="auto"/>
                              </w:divBdr>
                              <w:divsChild>
                                <w:div w:id="18092671">
                                  <w:marLeft w:val="0"/>
                                  <w:marRight w:val="0"/>
                                  <w:marTop w:val="0"/>
                                  <w:marBottom w:val="0"/>
                                  <w:divBdr>
                                    <w:top w:val="none" w:sz="0" w:space="0" w:color="auto"/>
                                    <w:left w:val="none" w:sz="0" w:space="0" w:color="auto"/>
                                    <w:bottom w:val="none" w:sz="0" w:space="0" w:color="auto"/>
                                    <w:right w:val="none" w:sz="0" w:space="0" w:color="auto"/>
                                  </w:divBdr>
                                </w:div>
                              </w:divsChild>
                            </w:div>
                            <w:div w:id="1464496681">
                              <w:marLeft w:val="0"/>
                              <w:marRight w:val="0"/>
                              <w:marTop w:val="0"/>
                              <w:marBottom w:val="0"/>
                              <w:divBdr>
                                <w:top w:val="none" w:sz="0" w:space="0" w:color="auto"/>
                                <w:left w:val="none" w:sz="0" w:space="0" w:color="auto"/>
                                <w:bottom w:val="none" w:sz="0" w:space="0" w:color="auto"/>
                                <w:right w:val="none" w:sz="0" w:space="0" w:color="auto"/>
                              </w:divBdr>
                              <w:divsChild>
                                <w:div w:id="212634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617929">
                          <w:marLeft w:val="0"/>
                          <w:marRight w:val="0"/>
                          <w:marTop w:val="0"/>
                          <w:marBottom w:val="0"/>
                          <w:divBdr>
                            <w:top w:val="none" w:sz="0" w:space="0" w:color="auto"/>
                            <w:left w:val="none" w:sz="0" w:space="0" w:color="auto"/>
                            <w:bottom w:val="none" w:sz="0" w:space="0" w:color="auto"/>
                            <w:right w:val="none" w:sz="0" w:space="0" w:color="auto"/>
                          </w:divBdr>
                          <w:divsChild>
                            <w:div w:id="210417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748542">
                  <w:marLeft w:val="0"/>
                  <w:marRight w:val="0"/>
                  <w:marTop w:val="0"/>
                  <w:marBottom w:val="0"/>
                  <w:divBdr>
                    <w:top w:val="none" w:sz="0" w:space="0" w:color="auto"/>
                    <w:left w:val="none" w:sz="0" w:space="0" w:color="auto"/>
                    <w:bottom w:val="none" w:sz="0" w:space="0" w:color="auto"/>
                    <w:right w:val="none" w:sz="0" w:space="0" w:color="auto"/>
                  </w:divBdr>
                  <w:divsChild>
                    <w:div w:id="1423725903">
                      <w:marLeft w:val="0"/>
                      <w:marRight w:val="0"/>
                      <w:marTop w:val="0"/>
                      <w:marBottom w:val="0"/>
                      <w:divBdr>
                        <w:top w:val="none" w:sz="0" w:space="0" w:color="auto"/>
                        <w:left w:val="none" w:sz="0" w:space="0" w:color="auto"/>
                        <w:bottom w:val="none" w:sz="0" w:space="0" w:color="auto"/>
                        <w:right w:val="none" w:sz="0" w:space="0" w:color="auto"/>
                      </w:divBdr>
                      <w:divsChild>
                        <w:div w:id="1788430733">
                          <w:marLeft w:val="0"/>
                          <w:marRight w:val="0"/>
                          <w:marTop w:val="0"/>
                          <w:marBottom w:val="0"/>
                          <w:divBdr>
                            <w:top w:val="none" w:sz="0" w:space="0" w:color="auto"/>
                            <w:left w:val="none" w:sz="0" w:space="0" w:color="auto"/>
                            <w:bottom w:val="none" w:sz="0" w:space="0" w:color="auto"/>
                            <w:right w:val="none" w:sz="0" w:space="0" w:color="auto"/>
                          </w:divBdr>
                        </w:div>
                      </w:divsChild>
                    </w:div>
                    <w:div w:id="2044359454">
                      <w:marLeft w:val="0"/>
                      <w:marRight w:val="0"/>
                      <w:marTop w:val="0"/>
                      <w:marBottom w:val="0"/>
                      <w:divBdr>
                        <w:top w:val="none" w:sz="0" w:space="0" w:color="auto"/>
                        <w:left w:val="none" w:sz="0" w:space="0" w:color="auto"/>
                        <w:bottom w:val="none" w:sz="0" w:space="0" w:color="auto"/>
                        <w:right w:val="none" w:sz="0" w:space="0" w:color="auto"/>
                      </w:divBdr>
                      <w:divsChild>
                        <w:div w:id="2050951119">
                          <w:marLeft w:val="0"/>
                          <w:marRight w:val="0"/>
                          <w:marTop w:val="0"/>
                          <w:marBottom w:val="0"/>
                          <w:divBdr>
                            <w:top w:val="none" w:sz="0" w:space="0" w:color="auto"/>
                            <w:left w:val="none" w:sz="0" w:space="0" w:color="auto"/>
                            <w:bottom w:val="none" w:sz="0" w:space="0" w:color="auto"/>
                            <w:right w:val="none" w:sz="0" w:space="0" w:color="auto"/>
                          </w:divBdr>
                          <w:divsChild>
                            <w:div w:id="125899477">
                              <w:marLeft w:val="0"/>
                              <w:marRight w:val="0"/>
                              <w:marTop w:val="0"/>
                              <w:marBottom w:val="0"/>
                              <w:divBdr>
                                <w:top w:val="none" w:sz="0" w:space="0" w:color="auto"/>
                                <w:left w:val="none" w:sz="0" w:space="0" w:color="auto"/>
                                <w:bottom w:val="none" w:sz="0" w:space="0" w:color="auto"/>
                                <w:right w:val="none" w:sz="0" w:space="0" w:color="auto"/>
                              </w:divBdr>
                              <w:divsChild>
                                <w:div w:id="1413350484">
                                  <w:marLeft w:val="0"/>
                                  <w:marRight w:val="0"/>
                                  <w:marTop w:val="0"/>
                                  <w:marBottom w:val="0"/>
                                  <w:divBdr>
                                    <w:top w:val="none" w:sz="0" w:space="0" w:color="auto"/>
                                    <w:left w:val="none" w:sz="0" w:space="0" w:color="auto"/>
                                    <w:bottom w:val="none" w:sz="0" w:space="0" w:color="auto"/>
                                    <w:right w:val="none" w:sz="0" w:space="0" w:color="auto"/>
                                  </w:divBdr>
                                </w:div>
                              </w:divsChild>
                            </w:div>
                            <w:div w:id="1016613407">
                              <w:marLeft w:val="0"/>
                              <w:marRight w:val="0"/>
                              <w:marTop w:val="0"/>
                              <w:marBottom w:val="0"/>
                              <w:divBdr>
                                <w:top w:val="none" w:sz="0" w:space="0" w:color="auto"/>
                                <w:left w:val="none" w:sz="0" w:space="0" w:color="auto"/>
                                <w:bottom w:val="none" w:sz="0" w:space="0" w:color="auto"/>
                                <w:right w:val="none" w:sz="0" w:space="0" w:color="auto"/>
                              </w:divBdr>
                              <w:divsChild>
                                <w:div w:id="1550141106">
                                  <w:marLeft w:val="0"/>
                                  <w:marRight w:val="0"/>
                                  <w:marTop w:val="0"/>
                                  <w:marBottom w:val="0"/>
                                  <w:divBdr>
                                    <w:top w:val="none" w:sz="0" w:space="0" w:color="auto"/>
                                    <w:left w:val="none" w:sz="0" w:space="0" w:color="auto"/>
                                    <w:bottom w:val="none" w:sz="0" w:space="0" w:color="auto"/>
                                    <w:right w:val="none" w:sz="0" w:space="0" w:color="auto"/>
                                  </w:divBdr>
                                </w:div>
                              </w:divsChild>
                            </w:div>
                            <w:div w:id="1141270554">
                              <w:marLeft w:val="0"/>
                              <w:marRight w:val="0"/>
                              <w:marTop w:val="0"/>
                              <w:marBottom w:val="0"/>
                              <w:divBdr>
                                <w:top w:val="none" w:sz="0" w:space="0" w:color="auto"/>
                                <w:left w:val="none" w:sz="0" w:space="0" w:color="auto"/>
                                <w:bottom w:val="none" w:sz="0" w:space="0" w:color="auto"/>
                                <w:right w:val="none" w:sz="0" w:space="0" w:color="auto"/>
                              </w:divBdr>
                              <w:divsChild>
                                <w:div w:id="909658703">
                                  <w:marLeft w:val="0"/>
                                  <w:marRight w:val="0"/>
                                  <w:marTop w:val="0"/>
                                  <w:marBottom w:val="0"/>
                                  <w:divBdr>
                                    <w:top w:val="none" w:sz="0" w:space="0" w:color="auto"/>
                                    <w:left w:val="none" w:sz="0" w:space="0" w:color="auto"/>
                                    <w:bottom w:val="none" w:sz="0" w:space="0" w:color="auto"/>
                                    <w:right w:val="none" w:sz="0" w:space="0" w:color="auto"/>
                                  </w:divBdr>
                                </w:div>
                              </w:divsChild>
                            </w:div>
                            <w:div w:id="1662806985">
                              <w:marLeft w:val="0"/>
                              <w:marRight w:val="0"/>
                              <w:marTop w:val="0"/>
                              <w:marBottom w:val="0"/>
                              <w:divBdr>
                                <w:top w:val="none" w:sz="0" w:space="0" w:color="auto"/>
                                <w:left w:val="none" w:sz="0" w:space="0" w:color="auto"/>
                                <w:bottom w:val="none" w:sz="0" w:space="0" w:color="auto"/>
                                <w:right w:val="none" w:sz="0" w:space="0" w:color="auto"/>
                              </w:divBdr>
                              <w:divsChild>
                                <w:div w:id="580213892">
                                  <w:marLeft w:val="0"/>
                                  <w:marRight w:val="0"/>
                                  <w:marTop w:val="0"/>
                                  <w:marBottom w:val="0"/>
                                  <w:divBdr>
                                    <w:top w:val="none" w:sz="0" w:space="0" w:color="auto"/>
                                    <w:left w:val="none" w:sz="0" w:space="0" w:color="auto"/>
                                    <w:bottom w:val="none" w:sz="0" w:space="0" w:color="auto"/>
                                    <w:right w:val="none" w:sz="0" w:space="0" w:color="auto"/>
                                  </w:divBdr>
                                </w:div>
                              </w:divsChild>
                            </w:div>
                            <w:div w:id="1765153533">
                              <w:marLeft w:val="0"/>
                              <w:marRight w:val="0"/>
                              <w:marTop w:val="0"/>
                              <w:marBottom w:val="0"/>
                              <w:divBdr>
                                <w:top w:val="none" w:sz="0" w:space="0" w:color="auto"/>
                                <w:left w:val="none" w:sz="0" w:space="0" w:color="auto"/>
                                <w:bottom w:val="none" w:sz="0" w:space="0" w:color="auto"/>
                                <w:right w:val="none" w:sz="0" w:space="0" w:color="auto"/>
                              </w:divBdr>
                              <w:divsChild>
                                <w:div w:id="1254970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326091">
                          <w:marLeft w:val="0"/>
                          <w:marRight w:val="0"/>
                          <w:marTop w:val="0"/>
                          <w:marBottom w:val="0"/>
                          <w:divBdr>
                            <w:top w:val="none" w:sz="0" w:space="0" w:color="auto"/>
                            <w:left w:val="none" w:sz="0" w:space="0" w:color="auto"/>
                            <w:bottom w:val="none" w:sz="0" w:space="0" w:color="auto"/>
                            <w:right w:val="none" w:sz="0" w:space="0" w:color="auto"/>
                          </w:divBdr>
                          <w:divsChild>
                            <w:div w:id="745808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1981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unicode"/>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control" Target="activeX/activeX69.xml" /><Relationship Id="rId101" Type="http://schemas.openxmlformats.org/officeDocument/2006/relationships/control" Target="activeX/activeX70.xml" /><Relationship Id="rId102" Type="http://schemas.openxmlformats.org/officeDocument/2006/relationships/control" Target="activeX/activeX71.xml" /><Relationship Id="rId103" Type="http://schemas.openxmlformats.org/officeDocument/2006/relationships/control" Target="activeX/activeX72.xml" /><Relationship Id="rId104" Type="http://schemas.openxmlformats.org/officeDocument/2006/relationships/control" Target="activeX/activeX73.xml" /><Relationship Id="rId105" Type="http://schemas.openxmlformats.org/officeDocument/2006/relationships/control" Target="activeX/activeX74.xml" /><Relationship Id="rId106" Type="http://schemas.openxmlformats.org/officeDocument/2006/relationships/control" Target="activeX/activeX75.xml" /><Relationship Id="rId107" Type="http://schemas.openxmlformats.org/officeDocument/2006/relationships/control" Target="activeX/activeX76.xml" /><Relationship Id="rId108" Type="http://schemas.openxmlformats.org/officeDocument/2006/relationships/control" Target="activeX/activeX77.xml" /><Relationship Id="rId109" Type="http://schemas.openxmlformats.org/officeDocument/2006/relationships/control" Target="activeX/activeX78.xml" /><Relationship Id="rId11" Type="http://schemas.openxmlformats.org/officeDocument/2006/relationships/control" Target="activeX/activeX4.xml" /><Relationship Id="rId110" Type="http://schemas.openxmlformats.org/officeDocument/2006/relationships/header" Target="header13.xml" /><Relationship Id="rId111" Type="http://schemas.openxmlformats.org/officeDocument/2006/relationships/header" Target="header14.xml" /><Relationship Id="rId112" Type="http://schemas.openxmlformats.org/officeDocument/2006/relationships/footer" Target="footer13.xml" /><Relationship Id="rId113" Type="http://schemas.openxmlformats.org/officeDocument/2006/relationships/footer" Target="footer14.xml" /><Relationship Id="rId114" Type="http://schemas.openxmlformats.org/officeDocument/2006/relationships/header" Target="header15.xml" /><Relationship Id="rId115" Type="http://schemas.openxmlformats.org/officeDocument/2006/relationships/footer" Target="footer15.xml" /><Relationship Id="rId116" Type="http://schemas.openxmlformats.org/officeDocument/2006/relationships/control" Target="activeX/activeX79.xml" /><Relationship Id="rId117" Type="http://schemas.openxmlformats.org/officeDocument/2006/relationships/control" Target="activeX/activeX80.xml" /><Relationship Id="rId118" Type="http://schemas.openxmlformats.org/officeDocument/2006/relationships/control" Target="activeX/activeX81.xml" /><Relationship Id="rId119" Type="http://schemas.openxmlformats.org/officeDocument/2006/relationships/control" Target="activeX/activeX82.xml" /><Relationship Id="rId12" Type="http://schemas.openxmlformats.org/officeDocument/2006/relationships/control" Target="activeX/activeX5.xml" /><Relationship Id="rId120" Type="http://schemas.openxmlformats.org/officeDocument/2006/relationships/control" Target="activeX/activeX83.xml" /><Relationship Id="rId121" Type="http://schemas.openxmlformats.org/officeDocument/2006/relationships/control" Target="activeX/activeX84.xml" /><Relationship Id="rId122" Type="http://schemas.openxmlformats.org/officeDocument/2006/relationships/control" Target="activeX/activeX85.xml" /><Relationship Id="rId123" Type="http://schemas.openxmlformats.org/officeDocument/2006/relationships/control" Target="activeX/activeX86.xml" /><Relationship Id="rId124" Type="http://schemas.openxmlformats.org/officeDocument/2006/relationships/control" Target="activeX/activeX87.xml" /><Relationship Id="rId125" Type="http://schemas.openxmlformats.org/officeDocument/2006/relationships/control" Target="activeX/activeX88.xml" /><Relationship Id="rId126" Type="http://schemas.openxmlformats.org/officeDocument/2006/relationships/control" Target="activeX/activeX89.xml" /><Relationship Id="rId127" Type="http://schemas.openxmlformats.org/officeDocument/2006/relationships/control" Target="activeX/activeX90.xml" /><Relationship Id="rId128" Type="http://schemas.openxmlformats.org/officeDocument/2006/relationships/control" Target="activeX/activeX91.xml" /><Relationship Id="rId129" Type="http://schemas.openxmlformats.org/officeDocument/2006/relationships/control" Target="activeX/activeX92.xml" /><Relationship Id="rId13" Type="http://schemas.openxmlformats.org/officeDocument/2006/relationships/control" Target="activeX/activeX6.xml" /><Relationship Id="rId130" Type="http://schemas.openxmlformats.org/officeDocument/2006/relationships/control" Target="activeX/activeX93.xml" /><Relationship Id="rId131" Type="http://schemas.openxmlformats.org/officeDocument/2006/relationships/control" Target="activeX/activeX94.xml" /><Relationship Id="rId132" Type="http://schemas.openxmlformats.org/officeDocument/2006/relationships/control" Target="activeX/activeX95.xml" /><Relationship Id="rId133" Type="http://schemas.openxmlformats.org/officeDocument/2006/relationships/control" Target="activeX/activeX96.xml" /><Relationship Id="rId134" Type="http://schemas.openxmlformats.org/officeDocument/2006/relationships/header" Target="header16.xml" /><Relationship Id="rId135" Type="http://schemas.openxmlformats.org/officeDocument/2006/relationships/header" Target="header17.xml" /><Relationship Id="rId136" Type="http://schemas.openxmlformats.org/officeDocument/2006/relationships/footer" Target="footer16.xml" /><Relationship Id="rId137" Type="http://schemas.openxmlformats.org/officeDocument/2006/relationships/footer" Target="footer17.xml" /><Relationship Id="rId138" Type="http://schemas.openxmlformats.org/officeDocument/2006/relationships/header" Target="header18.xml" /><Relationship Id="rId139" Type="http://schemas.openxmlformats.org/officeDocument/2006/relationships/footer" Target="footer18.xml" /><Relationship Id="rId14" Type="http://schemas.openxmlformats.org/officeDocument/2006/relationships/control" Target="activeX/activeX7.xml" /><Relationship Id="rId140" Type="http://schemas.openxmlformats.org/officeDocument/2006/relationships/control" Target="activeX/activeX97.xml" /><Relationship Id="rId141" Type="http://schemas.openxmlformats.org/officeDocument/2006/relationships/control" Target="activeX/activeX98.xml" /><Relationship Id="rId142" Type="http://schemas.openxmlformats.org/officeDocument/2006/relationships/control" Target="activeX/activeX99.xml" /><Relationship Id="rId143" Type="http://schemas.openxmlformats.org/officeDocument/2006/relationships/control" Target="activeX/activeX100.xml" /><Relationship Id="rId144" Type="http://schemas.openxmlformats.org/officeDocument/2006/relationships/control" Target="activeX/activeX101.xml" /><Relationship Id="rId145" Type="http://schemas.openxmlformats.org/officeDocument/2006/relationships/control" Target="activeX/activeX102.xml" /><Relationship Id="rId146" Type="http://schemas.openxmlformats.org/officeDocument/2006/relationships/control" Target="activeX/activeX103.xml" /><Relationship Id="rId147" Type="http://schemas.openxmlformats.org/officeDocument/2006/relationships/control" Target="activeX/activeX104.xml" /><Relationship Id="rId148" Type="http://schemas.openxmlformats.org/officeDocument/2006/relationships/control" Target="activeX/activeX105.xml" /><Relationship Id="rId149" Type="http://schemas.openxmlformats.org/officeDocument/2006/relationships/control" Target="activeX/activeX106.xml" /><Relationship Id="rId15" Type="http://schemas.openxmlformats.org/officeDocument/2006/relationships/control" Target="activeX/activeX8.xml" /><Relationship Id="rId150" Type="http://schemas.openxmlformats.org/officeDocument/2006/relationships/control" Target="activeX/activeX107.xml" /><Relationship Id="rId151" Type="http://schemas.openxmlformats.org/officeDocument/2006/relationships/control" Target="activeX/activeX108.xml" /><Relationship Id="rId152" Type="http://schemas.openxmlformats.org/officeDocument/2006/relationships/control" Target="activeX/activeX109.xml" /><Relationship Id="rId153" Type="http://schemas.openxmlformats.org/officeDocument/2006/relationships/control" Target="activeX/activeX110.xml" /><Relationship Id="rId154" Type="http://schemas.openxmlformats.org/officeDocument/2006/relationships/control" Target="activeX/activeX111.xml" /><Relationship Id="rId155" Type="http://schemas.openxmlformats.org/officeDocument/2006/relationships/header" Target="header19.xml" /><Relationship Id="rId156" Type="http://schemas.openxmlformats.org/officeDocument/2006/relationships/header" Target="header20.xml" /><Relationship Id="rId157" Type="http://schemas.openxmlformats.org/officeDocument/2006/relationships/footer" Target="footer19.xml" /><Relationship Id="rId158" Type="http://schemas.openxmlformats.org/officeDocument/2006/relationships/footer" Target="footer20.xml" /><Relationship Id="rId159" Type="http://schemas.openxmlformats.org/officeDocument/2006/relationships/header" Target="header21.xml" /><Relationship Id="rId16" Type="http://schemas.openxmlformats.org/officeDocument/2006/relationships/control" Target="activeX/activeX9.xml" /><Relationship Id="rId160" Type="http://schemas.openxmlformats.org/officeDocument/2006/relationships/footer" Target="footer21.xml" /><Relationship Id="rId161" Type="http://schemas.openxmlformats.org/officeDocument/2006/relationships/control" Target="activeX/activeX112.xml" /><Relationship Id="rId162" Type="http://schemas.openxmlformats.org/officeDocument/2006/relationships/control" Target="activeX/activeX113.xml" /><Relationship Id="rId163" Type="http://schemas.openxmlformats.org/officeDocument/2006/relationships/control" Target="activeX/activeX114.xml" /><Relationship Id="rId164" Type="http://schemas.openxmlformats.org/officeDocument/2006/relationships/control" Target="activeX/activeX115.xml" /><Relationship Id="rId165" Type="http://schemas.openxmlformats.org/officeDocument/2006/relationships/control" Target="activeX/activeX116.xml" /><Relationship Id="rId166" Type="http://schemas.openxmlformats.org/officeDocument/2006/relationships/control" Target="activeX/activeX117.xml" /><Relationship Id="rId167" Type="http://schemas.openxmlformats.org/officeDocument/2006/relationships/control" Target="activeX/activeX118.xml" /><Relationship Id="rId168" Type="http://schemas.openxmlformats.org/officeDocument/2006/relationships/control" Target="activeX/activeX119.xml" /><Relationship Id="rId169" Type="http://schemas.openxmlformats.org/officeDocument/2006/relationships/control" Target="activeX/activeX120.xml" /><Relationship Id="rId17" Type="http://schemas.openxmlformats.org/officeDocument/2006/relationships/control" Target="activeX/activeX10.xml" /><Relationship Id="rId170" Type="http://schemas.openxmlformats.org/officeDocument/2006/relationships/control" Target="activeX/activeX121.xml" /><Relationship Id="rId171" Type="http://schemas.openxmlformats.org/officeDocument/2006/relationships/control" Target="activeX/activeX122.xml" /><Relationship Id="rId172" Type="http://schemas.openxmlformats.org/officeDocument/2006/relationships/control" Target="activeX/activeX123.xml" /><Relationship Id="rId173" Type="http://schemas.openxmlformats.org/officeDocument/2006/relationships/control" Target="activeX/activeX124.xml" /><Relationship Id="rId174" Type="http://schemas.openxmlformats.org/officeDocument/2006/relationships/control" Target="activeX/activeX125.xml" /><Relationship Id="rId175" Type="http://schemas.openxmlformats.org/officeDocument/2006/relationships/control" Target="activeX/activeX126.xml" /><Relationship Id="rId176" Type="http://schemas.openxmlformats.org/officeDocument/2006/relationships/control" Target="activeX/activeX127.xml" /><Relationship Id="rId177" Type="http://schemas.openxmlformats.org/officeDocument/2006/relationships/header" Target="header22.xml" /><Relationship Id="rId178" Type="http://schemas.openxmlformats.org/officeDocument/2006/relationships/header" Target="header23.xml" /><Relationship Id="rId179" Type="http://schemas.openxmlformats.org/officeDocument/2006/relationships/footer" Target="footer22.xml" /><Relationship Id="rId18" Type="http://schemas.openxmlformats.org/officeDocument/2006/relationships/control" Target="activeX/activeX11.xml" /><Relationship Id="rId180" Type="http://schemas.openxmlformats.org/officeDocument/2006/relationships/footer" Target="footer23.xml" /><Relationship Id="rId181" Type="http://schemas.openxmlformats.org/officeDocument/2006/relationships/header" Target="header24.xml" /><Relationship Id="rId182" Type="http://schemas.openxmlformats.org/officeDocument/2006/relationships/footer" Target="footer24.xml" /><Relationship Id="rId183" Type="http://schemas.openxmlformats.org/officeDocument/2006/relationships/control" Target="activeX/activeX128.xml" /><Relationship Id="rId184" Type="http://schemas.openxmlformats.org/officeDocument/2006/relationships/control" Target="activeX/activeX129.xml" /><Relationship Id="rId185" Type="http://schemas.openxmlformats.org/officeDocument/2006/relationships/control" Target="activeX/activeX130.xml" /><Relationship Id="rId186" Type="http://schemas.openxmlformats.org/officeDocument/2006/relationships/control" Target="activeX/activeX131.xml" /><Relationship Id="rId187" Type="http://schemas.openxmlformats.org/officeDocument/2006/relationships/control" Target="activeX/activeX132.xml" /><Relationship Id="rId188" Type="http://schemas.openxmlformats.org/officeDocument/2006/relationships/control" Target="activeX/activeX133.xml" /><Relationship Id="rId189" Type="http://schemas.openxmlformats.org/officeDocument/2006/relationships/control" Target="activeX/activeX134.xml" /><Relationship Id="rId19" Type="http://schemas.openxmlformats.org/officeDocument/2006/relationships/control" Target="activeX/activeX12.xml" /><Relationship Id="rId190" Type="http://schemas.openxmlformats.org/officeDocument/2006/relationships/control" Target="activeX/activeX135.xml" /><Relationship Id="rId191" Type="http://schemas.openxmlformats.org/officeDocument/2006/relationships/control" Target="activeX/activeX136.xml" /><Relationship Id="rId192" Type="http://schemas.openxmlformats.org/officeDocument/2006/relationships/control" Target="activeX/activeX137.xml" /><Relationship Id="rId193" Type="http://schemas.openxmlformats.org/officeDocument/2006/relationships/control" Target="activeX/activeX138.xml" /><Relationship Id="rId194" Type="http://schemas.openxmlformats.org/officeDocument/2006/relationships/control" Target="activeX/activeX139.xml" /><Relationship Id="rId195" Type="http://schemas.openxmlformats.org/officeDocument/2006/relationships/control" Target="activeX/activeX140.xml" /><Relationship Id="rId196" Type="http://schemas.openxmlformats.org/officeDocument/2006/relationships/control" Target="activeX/activeX141.xml" /><Relationship Id="rId197" Type="http://schemas.openxmlformats.org/officeDocument/2006/relationships/control" Target="activeX/activeX142.xml" /><Relationship Id="rId198" Type="http://schemas.openxmlformats.org/officeDocument/2006/relationships/control" Target="activeX/activeX143.xml" /><Relationship Id="rId199" Type="http://schemas.openxmlformats.org/officeDocument/2006/relationships/control" Target="activeX/activeX144.xml" /><Relationship Id="rId2" Type="http://schemas.openxmlformats.org/officeDocument/2006/relationships/webSettings" Target="webSettings.xml" /><Relationship Id="rId20" Type="http://schemas.openxmlformats.org/officeDocument/2006/relationships/control" Target="activeX/activeX13.xml" /><Relationship Id="rId200" Type="http://schemas.openxmlformats.org/officeDocument/2006/relationships/header" Target="header25.xml" /><Relationship Id="rId201" Type="http://schemas.openxmlformats.org/officeDocument/2006/relationships/header" Target="header26.xml" /><Relationship Id="rId202" Type="http://schemas.openxmlformats.org/officeDocument/2006/relationships/footer" Target="footer25.xml" /><Relationship Id="rId203" Type="http://schemas.openxmlformats.org/officeDocument/2006/relationships/footer" Target="footer26.xml" /><Relationship Id="rId204" Type="http://schemas.openxmlformats.org/officeDocument/2006/relationships/header" Target="header27.xml" /><Relationship Id="rId205" Type="http://schemas.openxmlformats.org/officeDocument/2006/relationships/footer" Target="footer27.xml" /><Relationship Id="rId206" Type="http://schemas.openxmlformats.org/officeDocument/2006/relationships/control" Target="activeX/activeX145.xml" /><Relationship Id="rId207" Type="http://schemas.openxmlformats.org/officeDocument/2006/relationships/control" Target="activeX/activeX146.xml" /><Relationship Id="rId208" Type="http://schemas.openxmlformats.org/officeDocument/2006/relationships/control" Target="activeX/activeX147.xml" /><Relationship Id="rId209" Type="http://schemas.openxmlformats.org/officeDocument/2006/relationships/control" Target="activeX/activeX148.xml" /><Relationship Id="rId21" Type="http://schemas.openxmlformats.org/officeDocument/2006/relationships/control" Target="activeX/activeX14.xml" /><Relationship Id="rId210" Type="http://schemas.openxmlformats.org/officeDocument/2006/relationships/control" Target="activeX/activeX149.xml" /><Relationship Id="rId211" Type="http://schemas.openxmlformats.org/officeDocument/2006/relationships/control" Target="activeX/activeX150.xml" /><Relationship Id="rId212" Type="http://schemas.openxmlformats.org/officeDocument/2006/relationships/control" Target="activeX/activeX151.xml" /><Relationship Id="rId213" Type="http://schemas.openxmlformats.org/officeDocument/2006/relationships/control" Target="activeX/activeX152.xml" /><Relationship Id="rId214" Type="http://schemas.openxmlformats.org/officeDocument/2006/relationships/control" Target="activeX/activeX153.xml" /><Relationship Id="rId215" Type="http://schemas.openxmlformats.org/officeDocument/2006/relationships/control" Target="activeX/activeX154.xml" /><Relationship Id="rId216" Type="http://schemas.openxmlformats.org/officeDocument/2006/relationships/control" Target="activeX/activeX155.xml" /><Relationship Id="rId217" Type="http://schemas.openxmlformats.org/officeDocument/2006/relationships/control" Target="activeX/activeX156.xml" /><Relationship Id="rId218" Type="http://schemas.openxmlformats.org/officeDocument/2006/relationships/control" Target="activeX/activeX157.xml" /><Relationship Id="rId219" Type="http://schemas.openxmlformats.org/officeDocument/2006/relationships/control" Target="activeX/activeX158.xml" /><Relationship Id="rId22" Type="http://schemas.openxmlformats.org/officeDocument/2006/relationships/control" Target="activeX/activeX15.xml" /><Relationship Id="rId220" Type="http://schemas.openxmlformats.org/officeDocument/2006/relationships/control" Target="activeX/activeX159.xml" /><Relationship Id="rId221" Type="http://schemas.openxmlformats.org/officeDocument/2006/relationships/control" Target="activeX/activeX160.xml" /><Relationship Id="rId222" Type="http://schemas.openxmlformats.org/officeDocument/2006/relationships/header" Target="header28.xml" /><Relationship Id="rId223" Type="http://schemas.openxmlformats.org/officeDocument/2006/relationships/header" Target="header29.xml" /><Relationship Id="rId224" Type="http://schemas.openxmlformats.org/officeDocument/2006/relationships/footer" Target="footer28.xml" /><Relationship Id="rId225" Type="http://schemas.openxmlformats.org/officeDocument/2006/relationships/footer" Target="footer29.xml" /><Relationship Id="rId226" Type="http://schemas.openxmlformats.org/officeDocument/2006/relationships/header" Target="header30.xml" /><Relationship Id="rId227" Type="http://schemas.openxmlformats.org/officeDocument/2006/relationships/footer" Target="footer30.xml" /><Relationship Id="rId228" Type="http://schemas.openxmlformats.org/officeDocument/2006/relationships/control" Target="activeX/activeX161.xml" /><Relationship Id="rId229" Type="http://schemas.openxmlformats.org/officeDocument/2006/relationships/control" Target="activeX/activeX162.xml" /><Relationship Id="rId23" Type="http://schemas.openxmlformats.org/officeDocument/2006/relationships/header" Target="header1.xml" /><Relationship Id="rId230" Type="http://schemas.openxmlformats.org/officeDocument/2006/relationships/control" Target="activeX/activeX163.xml" /><Relationship Id="rId231" Type="http://schemas.openxmlformats.org/officeDocument/2006/relationships/control" Target="activeX/activeX164.xml" /><Relationship Id="rId232" Type="http://schemas.openxmlformats.org/officeDocument/2006/relationships/control" Target="activeX/activeX165.xml" /><Relationship Id="rId233" Type="http://schemas.openxmlformats.org/officeDocument/2006/relationships/control" Target="activeX/activeX166.xml" /><Relationship Id="rId234" Type="http://schemas.openxmlformats.org/officeDocument/2006/relationships/control" Target="activeX/activeX167.xml" /><Relationship Id="rId235" Type="http://schemas.openxmlformats.org/officeDocument/2006/relationships/control" Target="activeX/activeX168.xml" /><Relationship Id="rId236" Type="http://schemas.openxmlformats.org/officeDocument/2006/relationships/control" Target="activeX/activeX169.xml" /><Relationship Id="rId237" Type="http://schemas.openxmlformats.org/officeDocument/2006/relationships/control" Target="activeX/activeX170.xml" /><Relationship Id="rId238" Type="http://schemas.openxmlformats.org/officeDocument/2006/relationships/control" Target="activeX/activeX171.xml" /><Relationship Id="rId239" Type="http://schemas.openxmlformats.org/officeDocument/2006/relationships/control" Target="activeX/activeX172.xml" /><Relationship Id="rId24" Type="http://schemas.openxmlformats.org/officeDocument/2006/relationships/header" Target="header2.xml" /><Relationship Id="rId240" Type="http://schemas.openxmlformats.org/officeDocument/2006/relationships/control" Target="activeX/activeX173.xml" /><Relationship Id="rId241" Type="http://schemas.openxmlformats.org/officeDocument/2006/relationships/control" Target="activeX/activeX174.xml" /><Relationship Id="rId242" Type="http://schemas.openxmlformats.org/officeDocument/2006/relationships/control" Target="activeX/activeX175.xml" /><Relationship Id="rId243" Type="http://schemas.openxmlformats.org/officeDocument/2006/relationships/control" Target="activeX/activeX176.xml" /><Relationship Id="rId244" Type="http://schemas.openxmlformats.org/officeDocument/2006/relationships/header" Target="header31.xml" /><Relationship Id="rId245" Type="http://schemas.openxmlformats.org/officeDocument/2006/relationships/header" Target="header32.xml" /><Relationship Id="rId246" Type="http://schemas.openxmlformats.org/officeDocument/2006/relationships/footer" Target="footer31.xml" /><Relationship Id="rId247" Type="http://schemas.openxmlformats.org/officeDocument/2006/relationships/footer" Target="footer32.xml" /><Relationship Id="rId248" Type="http://schemas.openxmlformats.org/officeDocument/2006/relationships/header" Target="header33.xml" /><Relationship Id="rId249" Type="http://schemas.openxmlformats.org/officeDocument/2006/relationships/footer" Target="footer33.xml" /><Relationship Id="rId25" Type="http://schemas.openxmlformats.org/officeDocument/2006/relationships/footer" Target="footer1.xml" /><Relationship Id="rId250" Type="http://schemas.openxmlformats.org/officeDocument/2006/relationships/control" Target="activeX/activeX177.xml" /><Relationship Id="rId251" Type="http://schemas.openxmlformats.org/officeDocument/2006/relationships/control" Target="activeX/activeX178.xml" /><Relationship Id="rId252" Type="http://schemas.openxmlformats.org/officeDocument/2006/relationships/control" Target="activeX/activeX179.xml" /><Relationship Id="rId253" Type="http://schemas.openxmlformats.org/officeDocument/2006/relationships/control" Target="activeX/activeX180.xml" /><Relationship Id="rId254" Type="http://schemas.openxmlformats.org/officeDocument/2006/relationships/control" Target="activeX/activeX181.xml" /><Relationship Id="rId255" Type="http://schemas.openxmlformats.org/officeDocument/2006/relationships/control" Target="activeX/activeX182.xml" /><Relationship Id="rId256" Type="http://schemas.openxmlformats.org/officeDocument/2006/relationships/control" Target="activeX/activeX183.xml" /><Relationship Id="rId257" Type="http://schemas.openxmlformats.org/officeDocument/2006/relationships/control" Target="activeX/activeX184.xml" /><Relationship Id="rId258" Type="http://schemas.openxmlformats.org/officeDocument/2006/relationships/control" Target="activeX/activeX185.xml" /><Relationship Id="rId259" Type="http://schemas.openxmlformats.org/officeDocument/2006/relationships/control" Target="activeX/activeX186.xml" /><Relationship Id="rId26" Type="http://schemas.openxmlformats.org/officeDocument/2006/relationships/footer" Target="footer2.xml" /><Relationship Id="rId260" Type="http://schemas.openxmlformats.org/officeDocument/2006/relationships/control" Target="activeX/activeX187.xml" /><Relationship Id="rId261" Type="http://schemas.openxmlformats.org/officeDocument/2006/relationships/control" Target="activeX/activeX188.xml" /><Relationship Id="rId262" Type="http://schemas.openxmlformats.org/officeDocument/2006/relationships/control" Target="activeX/activeX189.xml" /><Relationship Id="rId263" Type="http://schemas.openxmlformats.org/officeDocument/2006/relationships/control" Target="activeX/activeX190.xml" /><Relationship Id="rId264" Type="http://schemas.openxmlformats.org/officeDocument/2006/relationships/control" Target="activeX/activeX191.xml" /><Relationship Id="rId265" Type="http://schemas.openxmlformats.org/officeDocument/2006/relationships/control" Target="activeX/activeX192.xml" /><Relationship Id="rId266" Type="http://schemas.openxmlformats.org/officeDocument/2006/relationships/control" Target="activeX/activeX193.xml" /><Relationship Id="rId267" Type="http://schemas.openxmlformats.org/officeDocument/2006/relationships/header" Target="header34.xml" /><Relationship Id="rId268" Type="http://schemas.openxmlformats.org/officeDocument/2006/relationships/header" Target="header35.xml" /><Relationship Id="rId269" Type="http://schemas.openxmlformats.org/officeDocument/2006/relationships/footer" Target="footer34.xml" /><Relationship Id="rId27" Type="http://schemas.openxmlformats.org/officeDocument/2006/relationships/header" Target="header3.xml" /><Relationship Id="rId270" Type="http://schemas.openxmlformats.org/officeDocument/2006/relationships/footer" Target="footer35.xml" /><Relationship Id="rId271" Type="http://schemas.openxmlformats.org/officeDocument/2006/relationships/header" Target="header36.xml" /><Relationship Id="rId272" Type="http://schemas.openxmlformats.org/officeDocument/2006/relationships/footer" Target="footer36.xml" /><Relationship Id="rId273" Type="http://schemas.openxmlformats.org/officeDocument/2006/relationships/control" Target="activeX/activeX194.xml" /><Relationship Id="rId274" Type="http://schemas.openxmlformats.org/officeDocument/2006/relationships/control" Target="activeX/activeX195.xml" /><Relationship Id="rId275" Type="http://schemas.openxmlformats.org/officeDocument/2006/relationships/control" Target="activeX/activeX196.xml" /><Relationship Id="rId276" Type="http://schemas.openxmlformats.org/officeDocument/2006/relationships/control" Target="activeX/activeX197.xml" /><Relationship Id="rId277" Type="http://schemas.openxmlformats.org/officeDocument/2006/relationships/control" Target="activeX/activeX198.xml" /><Relationship Id="rId278" Type="http://schemas.openxmlformats.org/officeDocument/2006/relationships/control" Target="activeX/activeX199.xml" /><Relationship Id="rId279" Type="http://schemas.openxmlformats.org/officeDocument/2006/relationships/control" Target="activeX/activeX200.xml" /><Relationship Id="rId28" Type="http://schemas.openxmlformats.org/officeDocument/2006/relationships/footer" Target="footer3.xml" /><Relationship Id="rId280" Type="http://schemas.openxmlformats.org/officeDocument/2006/relationships/control" Target="activeX/activeX201.xml" /><Relationship Id="rId281" Type="http://schemas.openxmlformats.org/officeDocument/2006/relationships/control" Target="activeX/activeX202.xml" /><Relationship Id="rId282" Type="http://schemas.openxmlformats.org/officeDocument/2006/relationships/control" Target="activeX/activeX203.xml" /><Relationship Id="rId283" Type="http://schemas.openxmlformats.org/officeDocument/2006/relationships/control" Target="activeX/activeX204.xml" /><Relationship Id="rId284" Type="http://schemas.openxmlformats.org/officeDocument/2006/relationships/control" Target="activeX/activeX205.xml" /><Relationship Id="rId285" Type="http://schemas.openxmlformats.org/officeDocument/2006/relationships/control" Target="activeX/activeX206.xml" /><Relationship Id="rId286" Type="http://schemas.openxmlformats.org/officeDocument/2006/relationships/control" Target="activeX/activeX207.xml" /><Relationship Id="rId287" Type="http://schemas.openxmlformats.org/officeDocument/2006/relationships/control" Target="activeX/activeX208.xml" /><Relationship Id="rId288" Type="http://schemas.openxmlformats.org/officeDocument/2006/relationships/control" Target="activeX/activeX209.xml" /><Relationship Id="rId289" Type="http://schemas.openxmlformats.org/officeDocument/2006/relationships/control" Target="activeX/activeX210.xml" /><Relationship Id="rId29" Type="http://schemas.openxmlformats.org/officeDocument/2006/relationships/control" Target="activeX/activeX16.xml" /><Relationship Id="rId290" Type="http://schemas.openxmlformats.org/officeDocument/2006/relationships/hyperlink" Target="https://d.book118.com/955244110322011034" TargetMode="External" /><Relationship Id="rId291" Type="http://schemas.openxmlformats.org/officeDocument/2006/relationships/header" Target="header37.xml" /><Relationship Id="rId292" Type="http://schemas.openxmlformats.org/officeDocument/2006/relationships/header" Target="header38.xml" /><Relationship Id="rId293" Type="http://schemas.openxmlformats.org/officeDocument/2006/relationships/footer" Target="footer37.xml" /><Relationship Id="rId294" Type="http://schemas.openxmlformats.org/officeDocument/2006/relationships/footer" Target="footer38.xml" /><Relationship Id="rId295" Type="http://schemas.openxmlformats.org/officeDocument/2006/relationships/header" Target="header39.xml" /><Relationship Id="rId296" Type="http://schemas.openxmlformats.org/officeDocument/2006/relationships/footer" Target="footer39.xml" /><Relationship Id="rId297" Type="http://schemas.openxmlformats.org/officeDocument/2006/relationships/theme" Target="theme/theme1.xml" /><Relationship Id="rId298" Type="http://schemas.openxmlformats.org/officeDocument/2006/relationships/styles" Target="styles.xml" /><Relationship Id="rId3" Type="http://schemas.openxmlformats.org/officeDocument/2006/relationships/fontTable" Target="fontTable.xml" /><Relationship Id="rId30" Type="http://schemas.openxmlformats.org/officeDocument/2006/relationships/control" Target="activeX/activeX17.xml" /><Relationship Id="rId31" Type="http://schemas.openxmlformats.org/officeDocument/2006/relationships/control" Target="activeX/activeX18.xml" /><Relationship Id="rId32" Type="http://schemas.openxmlformats.org/officeDocument/2006/relationships/control" Target="activeX/activeX19.xml" /><Relationship Id="rId33" Type="http://schemas.openxmlformats.org/officeDocument/2006/relationships/control" Target="activeX/activeX20.xml" /><Relationship Id="rId34" Type="http://schemas.openxmlformats.org/officeDocument/2006/relationships/control" Target="activeX/activeX21.xml" /><Relationship Id="rId35" Type="http://schemas.openxmlformats.org/officeDocument/2006/relationships/control" Target="activeX/activeX22.xml" /><Relationship Id="rId36" Type="http://schemas.openxmlformats.org/officeDocument/2006/relationships/control" Target="activeX/activeX23.xml" /><Relationship Id="rId37" Type="http://schemas.openxmlformats.org/officeDocument/2006/relationships/control" Target="activeX/activeX24.xml" /><Relationship Id="rId38" Type="http://schemas.openxmlformats.org/officeDocument/2006/relationships/control" Target="activeX/activeX25.xml" /><Relationship Id="rId39" Type="http://schemas.openxmlformats.org/officeDocument/2006/relationships/control" Target="activeX/activeX26.xml" /><Relationship Id="rId4" Type="http://schemas.openxmlformats.org/officeDocument/2006/relationships/image" Target="media/image1.wmf" /><Relationship Id="rId40" Type="http://schemas.openxmlformats.org/officeDocument/2006/relationships/control" Target="activeX/activeX27.xml" /><Relationship Id="rId41" Type="http://schemas.openxmlformats.org/officeDocument/2006/relationships/control" Target="activeX/activeX28.xml" /><Relationship Id="rId42" Type="http://schemas.openxmlformats.org/officeDocument/2006/relationships/control" Target="activeX/activeX29.xml" /><Relationship Id="rId43" Type="http://schemas.openxmlformats.org/officeDocument/2006/relationships/control" Target="activeX/activeX30.xml" /><Relationship Id="rId44" Type="http://schemas.openxmlformats.org/officeDocument/2006/relationships/control" Target="activeX/activeX31.xml" /><Relationship Id="rId45" Type="http://schemas.openxmlformats.org/officeDocument/2006/relationships/header" Target="header4.xml" /><Relationship Id="rId46" Type="http://schemas.openxmlformats.org/officeDocument/2006/relationships/header" Target="header5.xml" /><Relationship Id="rId47" Type="http://schemas.openxmlformats.org/officeDocument/2006/relationships/footer" Target="footer4.xml" /><Relationship Id="rId48" Type="http://schemas.openxmlformats.org/officeDocument/2006/relationships/footer" Target="footer5.xml" /><Relationship Id="rId49" Type="http://schemas.openxmlformats.org/officeDocument/2006/relationships/header" Target="header6.xml" /><Relationship Id="rId5" Type="http://schemas.openxmlformats.org/officeDocument/2006/relationships/control" Target="activeX/activeX1.xml" /><Relationship Id="rId50" Type="http://schemas.openxmlformats.org/officeDocument/2006/relationships/footer" Target="footer6.xml" /><Relationship Id="rId51" Type="http://schemas.openxmlformats.org/officeDocument/2006/relationships/control" Target="activeX/activeX32.xml" /><Relationship Id="rId52" Type="http://schemas.openxmlformats.org/officeDocument/2006/relationships/control" Target="activeX/activeX33.xml" /><Relationship Id="rId53" Type="http://schemas.openxmlformats.org/officeDocument/2006/relationships/control" Target="activeX/activeX34.xml" /><Relationship Id="rId54" Type="http://schemas.openxmlformats.org/officeDocument/2006/relationships/control" Target="activeX/activeX35.xml" /><Relationship Id="rId55" Type="http://schemas.openxmlformats.org/officeDocument/2006/relationships/control" Target="activeX/activeX36.xml" /><Relationship Id="rId56" Type="http://schemas.openxmlformats.org/officeDocument/2006/relationships/control" Target="activeX/activeX37.xml" /><Relationship Id="rId57" Type="http://schemas.openxmlformats.org/officeDocument/2006/relationships/control" Target="activeX/activeX38.xml" /><Relationship Id="rId58" Type="http://schemas.openxmlformats.org/officeDocument/2006/relationships/control" Target="activeX/activeX39.xml" /><Relationship Id="rId59" Type="http://schemas.openxmlformats.org/officeDocument/2006/relationships/control" Target="activeX/activeX40.xml" /><Relationship Id="rId6" Type="http://schemas.openxmlformats.org/officeDocument/2006/relationships/image" Target="media/image2.wmf" /><Relationship Id="rId60" Type="http://schemas.openxmlformats.org/officeDocument/2006/relationships/control" Target="activeX/activeX41.xml" /><Relationship Id="rId61" Type="http://schemas.openxmlformats.org/officeDocument/2006/relationships/control" Target="activeX/activeX42.xml" /><Relationship Id="rId62" Type="http://schemas.openxmlformats.org/officeDocument/2006/relationships/control" Target="activeX/activeX43.xml" /><Relationship Id="rId63" Type="http://schemas.openxmlformats.org/officeDocument/2006/relationships/control" Target="activeX/activeX44.xml" /><Relationship Id="rId64" Type="http://schemas.openxmlformats.org/officeDocument/2006/relationships/control" Target="activeX/activeX45.xml" /><Relationship Id="rId65" Type="http://schemas.openxmlformats.org/officeDocument/2006/relationships/control" Target="activeX/activeX46.xml" /><Relationship Id="rId66" Type="http://schemas.openxmlformats.org/officeDocument/2006/relationships/control" Target="activeX/activeX47.xml" /><Relationship Id="rId67" Type="http://schemas.openxmlformats.org/officeDocument/2006/relationships/control" Target="activeX/activeX48.xml" /><Relationship Id="rId68" Type="http://schemas.openxmlformats.org/officeDocument/2006/relationships/header" Target="header7.xml" /><Relationship Id="rId69" Type="http://schemas.openxmlformats.org/officeDocument/2006/relationships/header" Target="header8.xml" /><Relationship Id="rId7" Type="http://schemas.openxmlformats.org/officeDocument/2006/relationships/control" Target="activeX/activeX2.xml" /><Relationship Id="rId70" Type="http://schemas.openxmlformats.org/officeDocument/2006/relationships/footer" Target="footer7.xml" /><Relationship Id="rId71" Type="http://schemas.openxmlformats.org/officeDocument/2006/relationships/footer" Target="footer8.xml" /><Relationship Id="rId72" Type="http://schemas.openxmlformats.org/officeDocument/2006/relationships/header" Target="header9.xml" /><Relationship Id="rId73" Type="http://schemas.openxmlformats.org/officeDocument/2006/relationships/footer" Target="footer9.xml" /><Relationship Id="rId74" Type="http://schemas.openxmlformats.org/officeDocument/2006/relationships/control" Target="activeX/activeX49.xml" /><Relationship Id="rId75" Type="http://schemas.openxmlformats.org/officeDocument/2006/relationships/control" Target="activeX/activeX50.xml" /><Relationship Id="rId76" Type="http://schemas.openxmlformats.org/officeDocument/2006/relationships/control" Target="activeX/activeX51.xml" /><Relationship Id="rId77" Type="http://schemas.openxmlformats.org/officeDocument/2006/relationships/control" Target="activeX/activeX52.xml" /><Relationship Id="rId78" Type="http://schemas.openxmlformats.org/officeDocument/2006/relationships/control" Target="activeX/activeX53.xml" /><Relationship Id="rId79" Type="http://schemas.openxmlformats.org/officeDocument/2006/relationships/control" Target="activeX/activeX54.xml" /><Relationship Id="rId8" Type="http://schemas.openxmlformats.org/officeDocument/2006/relationships/image" Target="media/image3.wmf" /><Relationship Id="rId80" Type="http://schemas.openxmlformats.org/officeDocument/2006/relationships/control" Target="activeX/activeX55.xml" /><Relationship Id="rId81" Type="http://schemas.openxmlformats.org/officeDocument/2006/relationships/control" Target="activeX/activeX56.xml" /><Relationship Id="rId82" Type="http://schemas.openxmlformats.org/officeDocument/2006/relationships/control" Target="activeX/activeX57.xml" /><Relationship Id="rId83" Type="http://schemas.openxmlformats.org/officeDocument/2006/relationships/control" Target="activeX/activeX58.xml" /><Relationship Id="rId84" Type="http://schemas.openxmlformats.org/officeDocument/2006/relationships/control" Target="activeX/activeX59.xml" /><Relationship Id="rId85" Type="http://schemas.openxmlformats.org/officeDocument/2006/relationships/control" Target="activeX/activeX60.xml" /><Relationship Id="rId86" Type="http://schemas.openxmlformats.org/officeDocument/2006/relationships/control" Target="activeX/activeX61.xml" /><Relationship Id="rId87" Type="http://schemas.openxmlformats.org/officeDocument/2006/relationships/control" Target="activeX/activeX62.xml" /><Relationship Id="rId88" Type="http://schemas.openxmlformats.org/officeDocument/2006/relationships/control" Target="activeX/activeX63.xml" /><Relationship Id="rId89" Type="http://schemas.openxmlformats.org/officeDocument/2006/relationships/control" Target="activeX/activeX64.xml" /><Relationship Id="rId9" Type="http://schemas.openxmlformats.org/officeDocument/2006/relationships/control" Target="activeX/activeX3.xml" /><Relationship Id="rId90" Type="http://schemas.openxmlformats.org/officeDocument/2006/relationships/header" Target="header10.xml" /><Relationship Id="rId91" Type="http://schemas.openxmlformats.org/officeDocument/2006/relationships/header" Target="header11.xml" /><Relationship Id="rId92" Type="http://schemas.openxmlformats.org/officeDocument/2006/relationships/footer" Target="footer10.xml" /><Relationship Id="rId93" Type="http://schemas.openxmlformats.org/officeDocument/2006/relationships/footer" Target="footer11.xml" /><Relationship Id="rId94" Type="http://schemas.openxmlformats.org/officeDocument/2006/relationships/header" Target="header12.xml" /><Relationship Id="rId95" Type="http://schemas.openxmlformats.org/officeDocument/2006/relationships/footer" Target="footer12.xml" /><Relationship Id="rId96" Type="http://schemas.openxmlformats.org/officeDocument/2006/relationships/control" Target="activeX/activeX65.xml" /><Relationship Id="rId97" Type="http://schemas.openxmlformats.org/officeDocument/2006/relationships/control" Target="activeX/activeX66.xml" /><Relationship Id="rId98" Type="http://schemas.openxmlformats.org/officeDocument/2006/relationships/control" Target="activeX/activeX67.xml" /><Relationship Id="rId99" Type="http://schemas.openxmlformats.org/officeDocument/2006/relationships/control" Target="activeX/activeX68.xml" /></Relationships>
</file>

<file path=word/activeX/_rels/activeX1.xml.rels><?xml version="1.0" encoding="utf-8" standalone="yes"?><Relationships xmlns="http://schemas.openxmlformats.org/package/2006/relationships"><Relationship Id="rId1" Type="http://schemas.microsoft.com/office/2006/relationships/activeXControlBinary" Target="activeX1.bin" /></Relationships>
</file>

<file path=word/activeX/_rels/activeX2.xml.rels><?xml version="1.0" encoding="utf-8" standalone="yes"?><Relationships xmlns="http://schemas.openxmlformats.org/package/2006/relationships"><Relationship Id="rId1" Type="http://schemas.microsoft.com/office/2006/relationships/activeXControlBinary" Target="activeX2.bin" /></Relationships>
</file>

<file path=word/activeX/_rels/activeX3.xml.rels><?xml version="1.0" encoding="utf-8" standalone="yes"?><Relationships xmlns="http://schemas.openxmlformats.org/package/2006/relationships"><Relationship Id="rId1" Type="http://schemas.microsoft.com/office/2006/relationships/activeXControlBinary" Target="activeX3.bin" /></Relationships>
</file>

<file path=word/activeX/_rels/activeX4.xml.rels><?xml version="1.0" encoding="utf-8" standalone="yes"?><Relationships xmlns="http://schemas.openxmlformats.org/package/2006/relationships"><Relationship Id="rId1" Type="http://schemas.microsoft.com/office/2006/relationships/activeXControlBinary" Target="activeX4.bin" /></Relationships>
</file>

<file path=word/activeX/_rels/activeX5.xml.rels><?xml version="1.0" encoding="utf-8" standalone="yes"?><Relationships xmlns="http://schemas.openxmlformats.org/package/2006/relationships"><Relationship Id="rId1" Type="http://schemas.microsoft.com/office/2006/relationships/activeXControlBinary" Target="activeX5.bin" /></Relationships>
</file>

<file path=word/activeX/_rels/activeX6.xml.rels><?xml version="1.0" encoding="utf-8" standalone="yes"?><Relationships xmlns="http://schemas.openxmlformats.org/package/2006/relationships"><Relationship Id="rId1" Type="http://schemas.microsoft.com/office/2006/relationships/activeXControlBinary" Target="activeX6.bin" /></Relationships>
</file>

<file path=word/activeX/_rels/activeX7.xml.rels><?xml version="1.0" encoding="utf-8" standalone="yes"?><Relationships xmlns="http://schemas.openxmlformats.org/package/2006/relationships"><Relationship Id="rId1" Type="http://schemas.microsoft.com/office/2006/relationships/activeXControlBinary" Target="activeX7.bin" /></Relationships>
</file>

<file path=word/activeX/_rels/activeX8.xml.rels><?xml version="1.0" encoding="utf-8" standalone="yes"?><Relationships xmlns="http://schemas.openxmlformats.org/package/2006/relationships"><Relationship Id="rId1" Type="http://schemas.microsoft.com/office/2006/relationships/activeXControlBinary" Target="activeX8.bin" /></Relationships>
</file>

<file path=word/activeX/_rels/activeX9.xml.rels><?xml version="1.0" encoding="utf-8" standalone="yes"?><Relationships xmlns="http://schemas.openxmlformats.org/package/2006/relationships"><Relationship Id="rId1" Type="http://schemas.microsoft.com/office/2006/relationships/activeXControlBinary" Target="activeX9.bin" /></Relationships>
</file>

<file path=word/activeX/_rels/activeX10.xml.rels><?xml version="1.0" encoding="utf-8" standalone="yes"?><Relationships xmlns="http://schemas.openxmlformats.org/package/2006/relationships"><Relationship Id="rId1" Type="http://schemas.microsoft.com/office/2006/relationships/activeXControlBinary" Target="activeX10.bin" /></Relationships>
</file>

<file path=word/activeX/_rels/activeX11.xml.rels><?xml version="1.0" encoding="utf-8" standalone="yes"?><Relationships xmlns="http://schemas.openxmlformats.org/package/2006/relationships"><Relationship Id="rId1" Type="http://schemas.microsoft.com/office/2006/relationships/activeXControlBinary" Target="activeX11.bin" /></Relationships>
</file>

<file path=word/activeX/_rels/activeX12.xml.rels><?xml version="1.0" encoding="utf-8" standalone="yes"?><Relationships xmlns="http://schemas.openxmlformats.org/package/2006/relationships"><Relationship Id="rId1" Type="http://schemas.microsoft.com/office/2006/relationships/activeXControlBinary" Target="activeX12.bin" /></Relationships>
</file>

<file path=word/activeX/_rels/activeX13.xml.rels><?xml version="1.0" encoding="utf-8" standalone="yes"?><Relationships xmlns="http://schemas.openxmlformats.org/package/2006/relationships"><Relationship Id="rId1" Type="http://schemas.microsoft.com/office/2006/relationships/activeXControlBinary" Target="activeX13.bin" /></Relationships>
</file>

<file path=word/activeX/_rels/activeX14.xml.rels><?xml version="1.0" encoding="utf-8" standalone="yes"?><Relationships xmlns="http://schemas.openxmlformats.org/package/2006/relationships"><Relationship Id="rId1" Type="http://schemas.microsoft.com/office/2006/relationships/activeXControlBinary" Target="activeX14.bin" /></Relationships>
</file>

<file path=word/activeX/_rels/activeX15.xml.rels><?xml version="1.0" encoding="utf-8" standalone="yes"?><Relationships xmlns="http://schemas.openxmlformats.org/package/2006/relationships"><Relationship Id="rId1" Type="http://schemas.microsoft.com/office/2006/relationships/activeXControlBinary" Target="activeX15.bin" /></Relationships>
</file>

<file path=word/activeX/_rels/activeX16.xml.rels><?xml version="1.0" encoding="utf-8" standalone="yes"?><Relationships xmlns="http://schemas.openxmlformats.org/package/2006/relationships"><Relationship Id="rId1" Type="http://schemas.microsoft.com/office/2006/relationships/activeXControlBinary" Target="activeX16.bin" /></Relationships>
</file>

<file path=word/activeX/_rels/activeX17.xml.rels><?xml version="1.0" encoding="utf-8" standalone="yes"?><Relationships xmlns="http://schemas.openxmlformats.org/package/2006/relationships"><Relationship Id="rId1" Type="http://schemas.microsoft.com/office/2006/relationships/activeXControlBinary" Target="activeX17.bin" /></Relationships>
</file>

<file path=word/activeX/_rels/activeX18.xml.rels><?xml version="1.0" encoding="utf-8" standalone="yes"?><Relationships xmlns="http://schemas.openxmlformats.org/package/2006/relationships"><Relationship Id="rId1" Type="http://schemas.microsoft.com/office/2006/relationships/activeXControlBinary" Target="activeX18.bin" /></Relationships>
</file>

<file path=word/activeX/_rels/activeX19.xml.rels><?xml version="1.0" encoding="utf-8" standalone="yes"?><Relationships xmlns="http://schemas.openxmlformats.org/package/2006/relationships"><Relationship Id="rId1" Type="http://schemas.microsoft.com/office/2006/relationships/activeXControlBinary" Target="activeX19.bin" /></Relationships>
</file>

<file path=word/activeX/_rels/activeX20.xml.rels><?xml version="1.0" encoding="utf-8" standalone="yes"?><Relationships xmlns="http://schemas.openxmlformats.org/package/2006/relationships"><Relationship Id="rId1" Type="http://schemas.microsoft.com/office/2006/relationships/activeXControlBinary" Target="activeX20.bin" /></Relationships>
</file>

<file path=word/activeX/_rels/activeX21.xml.rels><?xml version="1.0" encoding="utf-8" standalone="yes"?><Relationships xmlns="http://schemas.openxmlformats.org/package/2006/relationships"><Relationship Id="rId1" Type="http://schemas.microsoft.com/office/2006/relationships/activeXControlBinary" Target="activeX21.bin" /></Relationships>
</file>

<file path=word/activeX/_rels/activeX22.xml.rels><?xml version="1.0" encoding="utf-8" standalone="yes"?><Relationships xmlns="http://schemas.openxmlformats.org/package/2006/relationships"><Relationship Id="rId1" Type="http://schemas.microsoft.com/office/2006/relationships/activeXControlBinary" Target="activeX22.bin" /></Relationships>
</file>

<file path=word/activeX/_rels/activeX23.xml.rels><?xml version="1.0" encoding="utf-8" standalone="yes"?><Relationships xmlns="http://schemas.openxmlformats.org/package/2006/relationships"><Relationship Id="rId1" Type="http://schemas.microsoft.com/office/2006/relationships/activeXControlBinary" Target="activeX23.bin" /></Relationships>
</file>

<file path=word/activeX/_rels/activeX24.xml.rels><?xml version="1.0" encoding="utf-8" standalone="yes"?><Relationships xmlns="http://schemas.openxmlformats.org/package/2006/relationships"><Relationship Id="rId1" Type="http://schemas.microsoft.com/office/2006/relationships/activeXControlBinary" Target="activeX24.bin" /></Relationships>
</file>

<file path=word/activeX/_rels/activeX25.xml.rels><?xml version="1.0" encoding="utf-8" standalone="yes"?><Relationships xmlns="http://schemas.openxmlformats.org/package/2006/relationships"><Relationship Id="rId1" Type="http://schemas.microsoft.com/office/2006/relationships/activeXControlBinary" Target="activeX25.bin" /></Relationships>
</file>

<file path=word/activeX/_rels/activeX26.xml.rels><?xml version="1.0" encoding="utf-8" standalone="yes"?><Relationships xmlns="http://schemas.openxmlformats.org/package/2006/relationships"><Relationship Id="rId1" Type="http://schemas.microsoft.com/office/2006/relationships/activeXControlBinary" Target="activeX26.bin" /></Relationships>
</file>

<file path=word/activeX/_rels/activeX27.xml.rels><?xml version="1.0" encoding="utf-8" standalone="yes"?><Relationships xmlns="http://schemas.openxmlformats.org/package/2006/relationships"><Relationship Id="rId1" Type="http://schemas.microsoft.com/office/2006/relationships/activeXControlBinary" Target="activeX27.bin" /></Relationships>
</file>

<file path=word/activeX/_rels/activeX28.xml.rels><?xml version="1.0" encoding="utf-8" standalone="yes"?><Relationships xmlns="http://schemas.openxmlformats.org/package/2006/relationships"><Relationship Id="rId1" Type="http://schemas.microsoft.com/office/2006/relationships/activeXControlBinary" Target="activeX28.bin" /></Relationships>
</file>

<file path=word/activeX/_rels/activeX29.xml.rels><?xml version="1.0" encoding="utf-8" standalone="yes"?><Relationships xmlns="http://schemas.openxmlformats.org/package/2006/relationships"><Relationship Id="rId1" Type="http://schemas.microsoft.com/office/2006/relationships/activeXControlBinary" Target="activeX29.bin" /></Relationships>
</file>

<file path=word/activeX/_rels/activeX30.xml.rels><?xml version="1.0" encoding="utf-8" standalone="yes"?><Relationships xmlns="http://schemas.openxmlformats.org/package/2006/relationships"><Relationship Id="rId1" Type="http://schemas.microsoft.com/office/2006/relationships/activeXControlBinary" Target="activeX30.bin" /></Relationships>
</file>

<file path=word/activeX/_rels/activeX31.xml.rels><?xml version="1.0" encoding="utf-8" standalone="yes"?><Relationships xmlns="http://schemas.openxmlformats.org/package/2006/relationships"><Relationship Id="rId1" Type="http://schemas.microsoft.com/office/2006/relationships/activeXControlBinary" Target="activeX31.bin" /></Relationships>
</file>

<file path=word/activeX/_rels/activeX32.xml.rels><?xml version="1.0" encoding="utf-8" standalone="yes"?><Relationships xmlns="http://schemas.openxmlformats.org/package/2006/relationships"><Relationship Id="rId1" Type="http://schemas.microsoft.com/office/2006/relationships/activeXControlBinary" Target="activeX32.bin" /></Relationships>
</file>

<file path=word/activeX/_rels/activeX33.xml.rels><?xml version="1.0" encoding="utf-8" standalone="yes"?><Relationships xmlns="http://schemas.openxmlformats.org/package/2006/relationships"><Relationship Id="rId1" Type="http://schemas.microsoft.com/office/2006/relationships/activeXControlBinary" Target="activeX33.bin" /></Relationships>
</file>

<file path=word/activeX/_rels/activeX34.xml.rels><?xml version="1.0" encoding="utf-8" standalone="yes"?><Relationships xmlns="http://schemas.openxmlformats.org/package/2006/relationships"><Relationship Id="rId1" Type="http://schemas.microsoft.com/office/2006/relationships/activeXControlBinary" Target="activeX34.bin" /></Relationships>
</file>

<file path=word/activeX/_rels/activeX35.xml.rels><?xml version="1.0" encoding="utf-8" standalone="yes"?><Relationships xmlns="http://schemas.openxmlformats.org/package/2006/relationships"><Relationship Id="rId1" Type="http://schemas.microsoft.com/office/2006/relationships/activeXControlBinary" Target="activeX35.bin" /></Relationships>
</file>

<file path=word/activeX/_rels/activeX36.xml.rels><?xml version="1.0" encoding="utf-8" standalone="yes"?><Relationships xmlns="http://schemas.openxmlformats.org/package/2006/relationships"><Relationship Id="rId1" Type="http://schemas.microsoft.com/office/2006/relationships/activeXControlBinary" Target="activeX36.bin" /></Relationships>
</file>

<file path=word/activeX/_rels/activeX37.xml.rels><?xml version="1.0" encoding="utf-8" standalone="yes"?><Relationships xmlns="http://schemas.openxmlformats.org/package/2006/relationships"><Relationship Id="rId1" Type="http://schemas.microsoft.com/office/2006/relationships/activeXControlBinary" Target="activeX37.bin" /></Relationships>
</file>

<file path=word/activeX/_rels/activeX38.xml.rels><?xml version="1.0" encoding="utf-8" standalone="yes"?><Relationships xmlns="http://schemas.openxmlformats.org/package/2006/relationships"><Relationship Id="rId1" Type="http://schemas.microsoft.com/office/2006/relationships/activeXControlBinary" Target="activeX38.bin" /></Relationships>
</file>

<file path=word/activeX/_rels/activeX39.xml.rels><?xml version="1.0" encoding="utf-8" standalone="yes"?><Relationships xmlns="http://schemas.openxmlformats.org/package/2006/relationships"><Relationship Id="rId1" Type="http://schemas.microsoft.com/office/2006/relationships/activeXControlBinary" Target="activeX39.bin" /></Relationships>
</file>

<file path=word/activeX/_rels/activeX40.xml.rels><?xml version="1.0" encoding="utf-8" standalone="yes"?><Relationships xmlns="http://schemas.openxmlformats.org/package/2006/relationships"><Relationship Id="rId1" Type="http://schemas.microsoft.com/office/2006/relationships/activeXControlBinary" Target="activeX40.bin" /></Relationships>
</file>

<file path=word/activeX/_rels/activeX41.xml.rels><?xml version="1.0" encoding="utf-8" standalone="yes"?><Relationships xmlns="http://schemas.openxmlformats.org/package/2006/relationships"><Relationship Id="rId1" Type="http://schemas.microsoft.com/office/2006/relationships/activeXControlBinary" Target="activeX41.bin" /></Relationships>
</file>

<file path=word/activeX/_rels/activeX42.xml.rels><?xml version="1.0" encoding="utf-8" standalone="yes"?><Relationships xmlns="http://schemas.openxmlformats.org/package/2006/relationships"><Relationship Id="rId1" Type="http://schemas.microsoft.com/office/2006/relationships/activeXControlBinary" Target="activeX42.bin" /></Relationships>
</file>

<file path=word/activeX/_rels/activeX43.xml.rels><?xml version="1.0" encoding="utf-8" standalone="yes"?><Relationships xmlns="http://schemas.openxmlformats.org/package/2006/relationships"><Relationship Id="rId1" Type="http://schemas.microsoft.com/office/2006/relationships/activeXControlBinary" Target="activeX43.bin" /></Relationships>
</file>

<file path=word/activeX/_rels/activeX44.xml.rels><?xml version="1.0" encoding="utf-8" standalone="yes"?><Relationships xmlns="http://schemas.openxmlformats.org/package/2006/relationships"><Relationship Id="rId1" Type="http://schemas.microsoft.com/office/2006/relationships/activeXControlBinary" Target="activeX44.bin" /></Relationships>
</file>

<file path=word/activeX/_rels/activeX45.xml.rels><?xml version="1.0" encoding="utf-8" standalone="yes"?><Relationships xmlns="http://schemas.openxmlformats.org/package/2006/relationships"><Relationship Id="rId1" Type="http://schemas.microsoft.com/office/2006/relationships/activeXControlBinary" Target="activeX45.bin" /></Relationships>
</file>

<file path=word/activeX/_rels/activeX46.xml.rels><?xml version="1.0" encoding="utf-8" standalone="yes"?><Relationships xmlns="http://schemas.openxmlformats.org/package/2006/relationships"><Relationship Id="rId1" Type="http://schemas.microsoft.com/office/2006/relationships/activeXControlBinary" Target="activeX46.bin" /></Relationships>
</file>

<file path=word/activeX/_rels/activeX47.xml.rels><?xml version="1.0" encoding="utf-8" standalone="yes"?><Relationships xmlns="http://schemas.openxmlformats.org/package/2006/relationships"><Relationship Id="rId1" Type="http://schemas.microsoft.com/office/2006/relationships/activeXControlBinary" Target="activeX47.bin" /></Relationships>
</file>

<file path=word/activeX/_rels/activeX48.xml.rels><?xml version="1.0" encoding="utf-8" standalone="yes"?><Relationships xmlns="http://schemas.openxmlformats.org/package/2006/relationships"><Relationship Id="rId1" Type="http://schemas.microsoft.com/office/2006/relationships/activeXControlBinary" Target="activeX48.bin" /></Relationships>
</file>

<file path=word/activeX/_rels/activeX49.xml.rels><?xml version="1.0" encoding="utf-8" standalone="yes"?><Relationships xmlns="http://schemas.openxmlformats.org/package/2006/relationships"><Relationship Id="rId1" Type="http://schemas.microsoft.com/office/2006/relationships/activeXControlBinary" Target="activeX49.bin" /></Relationships>
</file>

<file path=word/activeX/_rels/activeX50.xml.rels><?xml version="1.0" encoding="utf-8" standalone="yes"?><Relationships xmlns="http://schemas.openxmlformats.org/package/2006/relationships"><Relationship Id="rId1" Type="http://schemas.microsoft.com/office/2006/relationships/activeXControlBinary" Target="activeX50.bin" /></Relationships>
</file>

<file path=word/activeX/_rels/activeX51.xml.rels><?xml version="1.0" encoding="utf-8" standalone="yes"?><Relationships xmlns="http://schemas.openxmlformats.org/package/2006/relationships"><Relationship Id="rId1" Type="http://schemas.microsoft.com/office/2006/relationships/activeXControlBinary" Target="activeX51.bin" /></Relationships>
</file>

<file path=word/activeX/_rels/activeX52.xml.rels><?xml version="1.0" encoding="utf-8" standalone="yes"?><Relationships xmlns="http://schemas.openxmlformats.org/package/2006/relationships"><Relationship Id="rId1" Type="http://schemas.microsoft.com/office/2006/relationships/activeXControlBinary" Target="activeX52.bin" /></Relationships>
</file>

<file path=word/activeX/_rels/activeX53.xml.rels><?xml version="1.0" encoding="utf-8" standalone="yes"?><Relationships xmlns="http://schemas.openxmlformats.org/package/2006/relationships"><Relationship Id="rId1" Type="http://schemas.microsoft.com/office/2006/relationships/activeXControlBinary" Target="activeX53.bin" /></Relationships>
</file>

<file path=word/activeX/_rels/activeX54.xml.rels><?xml version="1.0" encoding="utf-8" standalone="yes"?><Relationships xmlns="http://schemas.openxmlformats.org/package/2006/relationships"><Relationship Id="rId1" Type="http://schemas.microsoft.com/office/2006/relationships/activeXControlBinary" Target="activeX54.bin" /></Relationships>
</file>

<file path=word/activeX/_rels/activeX55.xml.rels><?xml version="1.0" encoding="utf-8" standalone="yes"?><Relationships xmlns="http://schemas.openxmlformats.org/package/2006/relationships"><Relationship Id="rId1" Type="http://schemas.microsoft.com/office/2006/relationships/activeXControlBinary" Target="activeX55.bin" /></Relationships>
</file>

<file path=word/activeX/_rels/activeX56.xml.rels><?xml version="1.0" encoding="utf-8" standalone="yes"?><Relationships xmlns="http://schemas.openxmlformats.org/package/2006/relationships"><Relationship Id="rId1" Type="http://schemas.microsoft.com/office/2006/relationships/activeXControlBinary" Target="activeX56.bin" /></Relationships>
</file>

<file path=word/activeX/_rels/activeX57.xml.rels><?xml version="1.0" encoding="utf-8" standalone="yes"?><Relationships xmlns="http://schemas.openxmlformats.org/package/2006/relationships"><Relationship Id="rId1" Type="http://schemas.microsoft.com/office/2006/relationships/activeXControlBinary" Target="activeX57.bin" /></Relationships>
</file>

<file path=word/activeX/_rels/activeX58.xml.rels><?xml version="1.0" encoding="utf-8" standalone="yes"?><Relationships xmlns="http://schemas.openxmlformats.org/package/2006/relationships"><Relationship Id="rId1" Type="http://schemas.microsoft.com/office/2006/relationships/activeXControlBinary" Target="activeX58.bin" /></Relationships>
</file>

<file path=word/activeX/_rels/activeX59.xml.rels><?xml version="1.0" encoding="utf-8" standalone="yes"?><Relationships xmlns="http://schemas.openxmlformats.org/package/2006/relationships"><Relationship Id="rId1" Type="http://schemas.microsoft.com/office/2006/relationships/activeXControlBinary" Target="activeX59.bin" /></Relationships>
</file>

<file path=word/activeX/_rels/activeX60.xml.rels><?xml version="1.0" encoding="utf-8" standalone="yes"?><Relationships xmlns="http://schemas.openxmlformats.org/package/2006/relationships"><Relationship Id="rId1" Type="http://schemas.microsoft.com/office/2006/relationships/activeXControlBinary" Target="activeX60.bin" /></Relationships>
</file>

<file path=word/activeX/_rels/activeX61.xml.rels><?xml version="1.0" encoding="utf-8" standalone="yes"?><Relationships xmlns="http://schemas.openxmlformats.org/package/2006/relationships"><Relationship Id="rId1" Type="http://schemas.microsoft.com/office/2006/relationships/activeXControlBinary" Target="activeX61.bin" /></Relationships>
</file>

<file path=word/activeX/_rels/activeX62.xml.rels><?xml version="1.0" encoding="utf-8" standalone="yes"?><Relationships xmlns="http://schemas.openxmlformats.org/package/2006/relationships"><Relationship Id="rId1" Type="http://schemas.microsoft.com/office/2006/relationships/activeXControlBinary" Target="activeX62.bin" /></Relationships>
</file>

<file path=word/activeX/_rels/activeX63.xml.rels><?xml version="1.0" encoding="utf-8" standalone="yes"?><Relationships xmlns="http://schemas.openxmlformats.org/package/2006/relationships"><Relationship Id="rId1" Type="http://schemas.microsoft.com/office/2006/relationships/activeXControlBinary" Target="activeX63.bin" /></Relationships>
</file>

<file path=word/activeX/_rels/activeX64.xml.rels><?xml version="1.0" encoding="utf-8" standalone="yes"?><Relationships xmlns="http://schemas.openxmlformats.org/package/2006/relationships"><Relationship Id="rId1" Type="http://schemas.microsoft.com/office/2006/relationships/activeXControlBinary" Target="activeX64.bin" /></Relationships>
</file>

<file path=word/activeX/_rels/activeX65.xml.rels><?xml version="1.0" encoding="utf-8" standalone="yes"?><Relationships xmlns="http://schemas.openxmlformats.org/package/2006/relationships"><Relationship Id="rId1" Type="http://schemas.microsoft.com/office/2006/relationships/activeXControlBinary" Target="activeX65.bin" /></Relationships>
</file>

<file path=word/activeX/_rels/activeX66.xml.rels><?xml version="1.0" encoding="utf-8" standalone="yes"?><Relationships xmlns="http://schemas.openxmlformats.org/package/2006/relationships"><Relationship Id="rId1" Type="http://schemas.microsoft.com/office/2006/relationships/activeXControlBinary" Target="activeX66.bin" /></Relationships>
</file>

<file path=word/activeX/_rels/activeX67.xml.rels><?xml version="1.0" encoding="utf-8" standalone="yes"?><Relationships xmlns="http://schemas.openxmlformats.org/package/2006/relationships"><Relationship Id="rId1" Type="http://schemas.microsoft.com/office/2006/relationships/activeXControlBinary" Target="activeX67.bin" /></Relationships>
</file>

<file path=word/activeX/_rels/activeX68.xml.rels><?xml version="1.0" encoding="utf-8" standalone="yes"?><Relationships xmlns="http://schemas.openxmlformats.org/package/2006/relationships"><Relationship Id="rId1" Type="http://schemas.microsoft.com/office/2006/relationships/activeXControlBinary" Target="activeX68.bin" /></Relationships>
</file>

<file path=word/activeX/_rels/activeX69.xml.rels><?xml version="1.0" encoding="utf-8" standalone="yes"?><Relationships xmlns="http://schemas.openxmlformats.org/package/2006/relationships"><Relationship Id="rId1" Type="http://schemas.microsoft.com/office/2006/relationships/activeXControlBinary" Target="activeX69.bin" /></Relationships>
</file>

<file path=word/activeX/_rels/activeX70.xml.rels><?xml version="1.0" encoding="utf-8" standalone="yes"?><Relationships xmlns="http://schemas.openxmlformats.org/package/2006/relationships"><Relationship Id="rId1" Type="http://schemas.microsoft.com/office/2006/relationships/activeXControlBinary" Target="activeX70.bin" /></Relationships>
</file>

<file path=word/activeX/_rels/activeX71.xml.rels><?xml version="1.0" encoding="utf-8" standalone="yes"?><Relationships xmlns="http://schemas.openxmlformats.org/package/2006/relationships"><Relationship Id="rId1" Type="http://schemas.microsoft.com/office/2006/relationships/activeXControlBinary" Target="activeX71.bin" /></Relationships>
</file>

<file path=word/activeX/_rels/activeX72.xml.rels><?xml version="1.0" encoding="utf-8" standalone="yes"?><Relationships xmlns="http://schemas.openxmlformats.org/package/2006/relationships"><Relationship Id="rId1" Type="http://schemas.microsoft.com/office/2006/relationships/activeXControlBinary" Target="activeX72.bin" /></Relationships>
</file>

<file path=word/activeX/_rels/activeX73.xml.rels><?xml version="1.0" encoding="utf-8" standalone="yes"?><Relationships xmlns="http://schemas.openxmlformats.org/package/2006/relationships"><Relationship Id="rId1" Type="http://schemas.microsoft.com/office/2006/relationships/activeXControlBinary" Target="activeX73.bin" /></Relationships>
</file>

<file path=word/activeX/_rels/activeX74.xml.rels><?xml version="1.0" encoding="utf-8" standalone="yes"?><Relationships xmlns="http://schemas.openxmlformats.org/package/2006/relationships"><Relationship Id="rId1" Type="http://schemas.microsoft.com/office/2006/relationships/activeXControlBinary" Target="activeX74.bin" /></Relationships>
</file>

<file path=word/activeX/_rels/activeX75.xml.rels><?xml version="1.0" encoding="utf-8" standalone="yes"?><Relationships xmlns="http://schemas.openxmlformats.org/package/2006/relationships"><Relationship Id="rId1" Type="http://schemas.microsoft.com/office/2006/relationships/activeXControlBinary" Target="activeX75.bin" /></Relationships>
</file>

<file path=word/activeX/_rels/activeX76.xml.rels><?xml version="1.0" encoding="utf-8" standalone="yes"?><Relationships xmlns="http://schemas.openxmlformats.org/package/2006/relationships"><Relationship Id="rId1" Type="http://schemas.microsoft.com/office/2006/relationships/activeXControlBinary" Target="activeX76.bin" /></Relationships>
</file>

<file path=word/activeX/_rels/activeX77.xml.rels><?xml version="1.0" encoding="utf-8" standalone="yes"?><Relationships xmlns="http://schemas.openxmlformats.org/package/2006/relationships"><Relationship Id="rId1" Type="http://schemas.microsoft.com/office/2006/relationships/activeXControlBinary" Target="activeX77.bin" /></Relationships>
</file>

<file path=word/activeX/_rels/activeX78.xml.rels><?xml version="1.0" encoding="utf-8" standalone="yes"?><Relationships xmlns="http://schemas.openxmlformats.org/package/2006/relationships"><Relationship Id="rId1" Type="http://schemas.microsoft.com/office/2006/relationships/activeXControlBinary" Target="activeX78.bin" /></Relationships>
</file>

<file path=word/activeX/_rels/activeX79.xml.rels><?xml version="1.0" encoding="utf-8" standalone="yes"?><Relationships xmlns="http://schemas.openxmlformats.org/package/2006/relationships"><Relationship Id="rId1" Type="http://schemas.microsoft.com/office/2006/relationships/activeXControlBinary" Target="activeX79.bin" /></Relationships>
</file>

<file path=word/activeX/_rels/activeX80.xml.rels><?xml version="1.0" encoding="utf-8" standalone="yes"?><Relationships xmlns="http://schemas.openxmlformats.org/package/2006/relationships"><Relationship Id="rId1" Type="http://schemas.microsoft.com/office/2006/relationships/activeXControlBinary" Target="activeX80.bin" /></Relationships>
</file>

<file path=word/activeX/_rels/activeX81.xml.rels><?xml version="1.0" encoding="utf-8" standalone="yes"?><Relationships xmlns="http://schemas.openxmlformats.org/package/2006/relationships"><Relationship Id="rId1" Type="http://schemas.microsoft.com/office/2006/relationships/activeXControlBinary" Target="activeX81.bin" /></Relationships>
</file>

<file path=word/activeX/_rels/activeX82.xml.rels><?xml version="1.0" encoding="utf-8" standalone="yes"?><Relationships xmlns="http://schemas.openxmlformats.org/package/2006/relationships"><Relationship Id="rId1" Type="http://schemas.microsoft.com/office/2006/relationships/activeXControlBinary" Target="activeX82.bin" /></Relationships>
</file>

<file path=word/activeX/_rels/activeX83.xml.rels><?xml version="1.0" encoding="utf-8" standalone="yes"?><Relationships xmlns="http://schemas.openxmlformats.org/package/2006/relationships"><Relationship Id="rId1" Type="http://schemas.microsoft.com/office/2006/relationships/activeXControlBinary" Target="activeX83.bin" /></Relationships>
</file>

<file path=word/activeX/_rels/activeX84.xml.rels><?xml version="1.0" encoding="utf-8" standalone="yes"?><Relationships xmlns="http://schemas.openxmlformats.org/package/2006/relationships"><Relationship Id="rId1" Type="http://schemas.microsoft.com/office/2006/relationships/activeXControlBinary" Target="activeX84.bin" /></Relationships>
</file>

<file path=word/activeX/_rels/activeX85.xml.rels><?xml version="1.0" encoding="utf-8" standalone="yes"?><Relationships xmlns="http://schemas.openxmlformats.org/package/2006/relationships"><Relationship Id="rId1" Type="http://schemas.microsoft.com/office/2006/relationships/activeXControlBinary" Target="activeX85.bin" /></Relationships>
</file>

<file path=word/activeX/_rels/activeX86.xml.rels><?xml version="1.0" encoding="utf-8" standalone="yes"?><Relationships xmlns="http://schemas.openxmlformats.org/package/2006/relationships"><Relationship Id="rId1" Type="http://schemas.microsoft.com/office/2006/relationships/activeXControlBinary" Target="activeX86.bin" /></Relationships>
</file>

<file path=word/activeX/_rels/activeX87.xml.rels><?xml version="1.0" encoding="utf-8" standalone="yes"?><Relationships xmlns="http://schemas.openxmlformats.org/package/2006/relationships"><Relationship Id="rId1" Type="http://schemas.microsoft.com/office/2006/relationships/activeXControlBinary" Target="activeX87.bin" /></Relationships>
</file>

<file path=word/activeX/_rels/activeX88.xml.rels><?xml version="1.0" encoding="utf-8" standalone="yes"?><Relationships xmlns="http://schemas.openxmlformats.org/package/2006/relationships"><Relationship Id="rId1" Type="http://schemas.microsoft.com/office/2006/relationships/activeXControlBinary" Target="activeX88.bin" /></Relationships>
</file>

<file path=word/activeX/_rels/activeX89.xml.rels><?xml version="1.0" encoding="utf-8" standalone="yes"?><Relationships xmlns="http://schemas.openxmlformats.org/package/2006/relationships"><Relationship Id="rId1" Type="http://schemas.microsoft.com/office/2006/relationships/activeXControlBinary" Target="activeX89.bin" /></Relationships>
</file>

<file path=word/activeX/_rels/activeX90.xml.rels><?xml version="1.0" encoding="utf-8" standalone="yes"?><Relationships xmlns="http://schemas.openxmlformats.org/package/2006/relationships"><Relationship Id="rId1" Type="http://schemas.microsoft.com/office/2006/relationships/activeXControlBinary" Target="activeX90.bin" /></Relationships>
</file>

<file path=word/activeX/_rels/activeX91.xml.rels><?xml version="1.0" encoding="utf-8" standalone="yes"?><Relationships xmlns="http://schemas.openxmlformats.org/package/2006/relationships"><Relationship Id="rId1" Type="http://schemas.microsoft.com/office/2006/relationships/activeXControlBinary" Target="activeX91.bin" /></Relationships>
</file>

<file path=word/activeX/_rels/activeX92.xml.rels><?xml version="1.0" encoding="utf-8" standalone="yes"?><Relationships xmlns="http://schemas.openxmlformats.org/package/2006/relationships"><Relationship Id="rId1" Type="http://schemas.microsoft.com/office/2006/relationships/activeXControlBinary" Target="activeX92.bin" /></Relationships>
</file>

<file path=word/activeX/_rels/activeX93.xml.rels><?xml version="1.0" encoding="utf-8" standalone="yes"?><Relationships xmlns="http://schemas.openxmlformats.org/package/2006/relationships"><Relationship Id="rId1" Type="http://schemas.microsoft.com/office/2006/relationships/activeXControlBinary" Target="activeX93.bin" /></Relationships>
</file>

<file path=word/activeX/_rels/activeX94.xml.rels><?xml version="1.0" encoding="utf-8" standalone="yes"?><Relationships xmlns="http://schemas.openxmlformats.org/package/2006/relationships"><Relationship Id="rId1" Type="http://schemas.microsoft.com/office/2006/relationships/activeXControlBinary" Target="activeX94.bin" /></Relationships>
</file>

<file path=word/activeX/_rels/activeX95.xml.rels><?xml version="1.0" encoding="utf-8" standalone="yes"?><Relationships xmlns="http://schemas.openxmlformats.org/package/2006/relationships"><Relationship Id="rId1" Type="http://schemas.microsoft.com/office/2006/relationships/activeXControlBinary" Target="activeX95.bin" /></Relationships>
</file>

<file path=word/activeX/_rels/activeX96.xml.rels><?xml version="1.0" encoding="utf-8" standalone="yes"?><Relationships xmlns="http://schemas.openxmlformats.org/package/2006/relationships"><Relationship Id="rId1" Type="http://schemas.microsoft.com/office/2006/relationships/activeXControlBinary" Target="activeX96.bin" /></Relationships>
</file>

<file path=word/activeX/_rels/activeX97.xml.rels><?xml version="1.0" encoding="utf-8" standalone="yes"?><Relationships xmlns="http://schemas.openxmlformats.org/package/2006/relationships"><Relationship Id="rId1" Type="http://schemas.microsoft.com/office/2006/relationships/activeXControlBinary" Target="activeX97.bin" /></Relationships>
</file>

<file path=word/activeX/_rels/activeX98.xml.rels><?xml version="1.0" encoding="utf-8" standalone="yes"?><Relationships xmlns="http://schemas.openxmlformats.org/package/2006/relationships"><Relationship Id="rId1" Type="http://schemas.microsoft.com/office/2006/relationships/activeXControlBinary" Target="activeX98.bin" /></Relationships>
</file>

<file path=word/activeX/_rels/activeX99.xml.rels><?xml version="1.0" encoding="utf-8" standalone="yes"?><Relationships xmlns="http://schemas.openxmlformats.org/package/2006/relationships"><Relationship Id="rId1" Type="http://schemas.microsoft.com/office/2006/relationships/activeXControlBinary" Target="activeX99.bin" /></Relationships>
</file>

<file path=word/activeX/_rels/activeX100.xml.rels><?xml version="1.0" encoding="utf-8" standalone="yes"?><Relationships xmlns="http://schemas.openxmlformats.org/package/2006/relationships"><Relationship Id="rId1" Type="http://schemas.microsoft.com/office/2006/relationships/activeXControlBinary" Target="activeX100.bin" /></Relationships>
</file>

<file path=word/activeX/_rels/activeX101.xml.rels><?xml version="1.0" encoding="utf-8" standalone="yes"?><Relationships xmlns="http://schemas.openxmlformats.org/package/2006/relationships"><Relationship Id="rId1" Type="http://schemas.microsoft.com/office/2006/relationships/activeXControlBinary" Target="activeX101.bin" /></Relationships>
</file>

<file path=word/activeX/_rels/activeX102.xml.rels><?xml version="1.0" encoding="utf-8" standalone="yes"?><Relationships xmlns="http://schemas.openxmlformats.org/package/2006/relationships"><Relationship Id="rId1" Type="http://schemas.microsoft.com/office/2006/relationships/activeXControlBinary" Target="activeX102.bin" /></Relationships>
</file>

<file path=word/activeX/_rels/activeX103.xml.rels><?xml version="1.0" encoding="utf-8" standalone="yes"?><Relationships xmlns="http://schemas.openxmlformats.org/package/2006/relationships"><Relationship Id="rId1" Type="http://schemas.microsoft.com/office/2006/relationships/activeXControlBinary" Target="activeX103.bin" /></Relationships>
</file>

<file path=word/activeX/_rels/activeX104.xml.rels><?xml version="1.0" encoding="utf-8" standalone="yes"?><Relationships xmlns="http://schemas.openxmlformats.org/package/2006/relationships"><Relationship Id="rId1" Type="http://schemas.microsoft.com/office/2006/relationships/activeXControlBinary" Target="activeX104.bin" /></Relationships>
</file>

<file path=word/activeX/_rels/activeX105.xml.rels><?xml version="1.0" encoding="utf-8" standalone="yes"?><Relationships xmlns="http://schemas.openxmlformats.org/package/2006/relationships"><Relationship Id="rId1" Type="http://schemas.microsoft.com/office/2006/relationships/activeXControlBinary" Target="activeX105.bin" /></Relationships>
</file>

<file path=word/activeX/_rels/activeX106.xml.rels><?xml version="1.0" encoding="utf-8" standalone="yes"?><Relationships xmlns="http://schemas.openxmlformats.org/package/2006/relationships"><Relationship Id="rId1" Type="http://schemas.microsoft.com/office/2006/relationships/activeXControlBinary" Target="activeX106.bin" /></Relationships>
</file>

<file path=word/activeX/_rels/activeX107.xml.rels><?xml version="1.0" encoding="utf-8" standalone="yes"?><Relationships xmlns="http://schemas.openxmlformats.org/package/2006/relationships"><Relationship Id="rId1" Type="http://schemas.microsoft.com/office/2006/relationships/activeXControlBinary" Target="activeX107.bin" /></Relationships>
</file>

<file path=word/activeX/_rels/activeX108.xml.rels><?xml version="1.0" encoding="utf-8" standalone="yes"?><Relationships xmlns="http://schemas.openxmlformats.org/package/2006/relationships"><Relationship Id="rId1" Type="http://schemas.microsoft.com/office/2006/relationships/activeXControlBinary" Target="activeX108.bin" /></Relationships>
</file>

<file path=word/activeX/_rels/activeX109.xml.rels><?xml version="1.0" encoding="utf-8" standalone="yes"?><Relationships xmlns="http://schemas.openxmlformats.org/package/2006/relationships"><Relationship Id="rId1" Type="http://schemas.microsoft.com/office/2006/relationships/activeXControlBinary" Target="activeX109.bin" /></Relationships>
</file>

<file path=word/activeX/_rels/activeX110.xml.rels><?xml version="1.0" encoding="utf-8" standalone="yes"?><Relationships xmlns="http://schemas.openxmlformats.org/package/2006/relationships"><Relationship Id="rId1" Type="http://schemas.microsoft.com/office/2006/relationships/activeXControlBinary" Target="activeX110.bin" /></Relationships>
</file>

<file path=word/activeX/_rels/activeX111.xml.rels><?xml version="1.0" encoding="utf-8" standalone="yes"?><Relationships xmlns="http://schemas.openxmlformats.org/package/2006/relationships"><Relationship Id="rId1" Type="http://schemas.microsoft.com/office/2006/relationships/activeXControlBinary" Target="activeX111.bin" /></Relationships>
</file>

<file path=word/activeX/_rels/activeX112.xml.rels><?xml version="1.0" encoding="utf-8" standalone="yes"?><Relationships xmlns="http://schemas.openxmlformats.org/package/2006/relationships"><Relationship Id="rId1" Type="http://schemas.microsoft.com/office/2006/relationships/activeXControlBinary" Target="activeX112.bin" /></Relationships>
</file>

<file path=word/activeX/_rels/activeX113.xml.rels><?xml version="1.0" encoding="utf-8" standalone="yes"?><Relationships xmlns="http://schemas.openxmlformats.org/package/2006/relationships"><Relationship Id="rId1" Type="http://schemas.microsoft.com/office/2006/relationships/activeXControlBinary" Target="activeX113.bin" /></Relationships>
</file>

<file path=word/activeX/_rels/activeX114.xml.rels><?xml version="1.0" encoding="utf-8" standalone="yes"?><Relationships xmlns="http://schemas.openxmlformats.org/package/2006/relationships"><Relationship Id="rId1" Type="http://schemas.microsoft.com/office/2006/relationships/activeXControlBinary" Target="activeX114.bin" /></Relationships>
</file>

<file path=word/activeX/_rels/activeX115.xml.rels><?xml version="1.0" encoding="utf-8" standalone="yes"?><Relationships xmlns="http://schemas.openxmlformats.org/package/2006/relationships"><Relationship Id="rId1" Type="http://schemas.microsoft.com/office/2006/relationships/activeXControlBinary" Target="activeX115.bin" /></Relationships>
</file>

<file path=word/activeX/_rels/activeX116.xml.rels><?xml version="1.0" encoding="utf-8" standalone="yes"?><Relationships xmlns="http://schemas.openxmlformats.org/package/2006/relationships"><Relationship Id="rId1" Type="http://schemas.microsoft.com/office/2006/relationships/activeXControlBinary" Target="activeX116.bin" /></Relationships>
</file>

<file path=word/activeX/_rels/activeX117.xml.rels><?xml version="1.0" encoding="utf-8" standalone="yes"?><Relationships xmlns="http://schemas.openxmlformats.org/package/2006/relationships"><Relationship Id="rId1" Type="http://schemas.microsoft.com/office/2006/relationships/activeXControlBinary" Target="activeX117.bin" /></Relationships>
</file>

<file path=word/activeX/_rels/activeX118.xml.rels><?xml version="1.0" encoding="utf-8" standalone="yes"?><Relationships xmlns="http://schemas.openxmlformats.org/package/2006/relationships"><Relationship Id="rId1" Type="http://schemas.microsoft.com/office/2006/relationships/activeXControlBinary" Target="activeX118.bin" /></Relationships>
</file>

<file path=word/activeX/_rels/activeX119.xml.rels><?xml version="1.0" encoding="utf-8" standalone="yes"?><Relationships xmlns="http://schemas.openxmlformats.org/package/2006/relationships"><Relationship Id="rId1" Type="http://schemas.microsoft.com/office/2006/relationships/activeXControlBinary" Target="activeX119.bin" /></Relationships>
</file>

<file path=word/activeX/_rels/activeX120.xml.rels><?xml version="1.0" encoding="utf-8" standalone="yes"?><Relationships xmlns="http://schemas.openxmlformats.org/package/2006/relationships"><Relationship Id="rId1" Type="http://schemas.microsoft.com/office/2006/relationships/activeXControlBinary" Target="activeX120.bin" /></Relationships>
</file>

<file path=word/activeX/_rels/activeX121.xml.rels><?xml version="1.0" encoding="utf-8" standalone="yes"?><Relationships xmlns="http://schemas.openxmlformats.org/package/2006/relationships"><Relationship Id="rId1" Type="http://schemas.microsoft.com/office/2006/relationships/activeXControlBinary" Target="activeX121.bin" /></Relationships>
</file>

<file path=word/activeX/_rels/activeX122.xml.rels><?xml version="1.0" encoding="utf-8" standalone="yes"?><Relationships xmlns="http://schemas.openxmlformats.org/package/2006/relationships"><Relationship Id="rId1" Type="http://schemas.microsoft.com/office/2006/relationships/activeXControlBinary" Target="activeX122.bin" /></Relationships>
</file>

<file path=word/activeX/_rels/activeX123.xml.rels><?xml version="1.0" encoding="utf-8" standalone="yes"?><Relationships xmlns="http://schemas.openxmlformats.org/package/2006/relationships"><Relationship Id="rId1" Type="http://schemas.microsoft.com/office/2006/relationships/activeXControlBinary" Target="activeX123.bin" /></Relationships>
</file>

<file path=word/activeX/_rels/activeX124.xml.rels><?xml version="1.0" encoding="utf-8" standalone="yes"?><Relationships xmlns="http://schemas.openxmlformats.org/package/2006/relationships"><Relationship Id="rId1" Type="http://schemas.microsoft.com/office/2006/relationships/activeXControlBinary" Target="activeX124.bin" /></Relationships>
</file>

<file path=word/activeX/_rels/activeX125.xml.rels><?xml version="1.0" encoding="utf-8" standalone="yes"?><Relationships xmlns="http://schemas.openxmlformats.org/package/2006/relationships"><Relationship Id="rId1" Type="http://schemas.microsoft.com/office/2006/relationships/activeXControlBinary" Target="activeX125.bin" /></Relationships>
</file>

<file path=word/activeX/_rels/activeX126.xml.rels><?xml version="1.0" encoding="utf-8" standalone="yes"?><Relationships xmlns="http://schemas.openxmlformats.org/package/2006/relationships"><Relationship Id="rId1" Type="http://schemas.microsoft.com/office/2006/relationships/activeXControlBinary" Target="activeX126.bin" /></Relationships>
</file>

<file path=word/activeX/_rels/activeX127.xml.rels><?xml version="1.0" encoding="utf-8" standalone="yes"?><Relationships xmlns="http://schemas.openxmlformats.org/package/2006/relationships"><Relationship Id="rId1" Type="http://schemas.microsoft.com/office/2006/relationships/activeXControlBinary" Target="activeX127.bin" /></Relationships>
</file>

<file path=word/activeX/_rels/activeX128.xml.rels><?xml version="1.0" encoding="utf-8" standalone="yes"?><Relationships xmlns="http://schemas.openxmlformats.org/package/2006/relationships"><Relationship Id="rId1" Type="http://schemas.microsoft.com/office/2006/relationships/activeXControlBinary" Target="activeX128.bin" /></Relationships>
</file>

<file path=word/activeX/_rels/activeX129.xml.rels><?xml version="1.0" encoding="utf-8" standalone="yes"?><Relationships xmlns="http://schemas.openxmlformats.org/package/2006/relationships"><Relationship Id="rId1" Type="http://schemas.microsoft.com/office/2006/relationships/activeXControlBinary" Target="activeX129.bin" /></Relationships>
</file>

<file path=word/activeX/_rels/activeX130.xml.rels><?xml version="1.0" encoding="utf-8" standalone="yes"?><Relationships xmlns="http://schemas.openxmlformats.org/package/2006/relationships"><Relationship Id="rId1" Type="http://schemas.microsoft.com/office/2006/relationships/activeXControlBinary" Target="activeX130.bin" /></Relationships>
</file>

<file path=word/activeX/_rels/activeX131.xml.rels><?xml version="1.0" encoding="utf-8" standalone="yes"?><Relationships xmlns="http://schemas.openxmlformats.org/package/2006/relationships"><Relationship Id="rId1" Type="http://schemas.microsoft.com/office/2006/relationships/activeXControlBinary" Target="activeX131.bin" /></Relationships>
</file>

<file path=word/activeX/_rels/activeX132.xml.rels><?xml version="1.0" encoding="utf-8" standalone="yes"?><Relationships xmlns="http://schemas.openxmlformats.org/package/2006/relationships"><Relationship Id="rId1" Type="http://schemas.microsoft.com/office/2006/relationships/activeXControlBinary" Target="activeX132.bin" /></Relationships>
</file>

<file path=word/activeX/_rels/activeX133.xml.rels><?xml version="1.0" encoding="utf-8" standalone="yes"?><Relationships xmlns="http://schemas.openxmlformats.org/package/2006/relationships"><Relationship Id="rId1" Type="http://schemas.microsoft.com/office/2006/relationships/activeXControlBinary" Target="activeX133.bin" /></Relationships>
</file>

<file path=word/activeX/_rels/activeX134.xml.rels><?xml version="1.0" encoding="utf-8" standalone="yes"?><Relationships xmlns="http://schemas.openxmlformats.org/package/2006/relationships"><Relationship Id="rId1" Type="http://schemas.microsoft.com/office/2006/relationships/activeXControlBinary" Target="activeX134.bin" /></Relationships>
</file>

<file path=word/activeX/_rels/activeX135.xml.rels><?xml version="1.0" encoding="utf-8" standalone="yes"?><Relationships xmlns="http://schemas.openxmlformats.org/package/2006/relationships"><Relationship Id="rId1" Type="http://schemas.microsoft.com/office/2006/relationships/activeXControlBinary" Target="activeX135.bin" /></Relationships>
</file>

<file path=word/activeX/_rels/activeX136.xml.rels><?xml version="1.0" encoding="utf-8" standalone="yes"?><Relationships xmlns="http://schemas.openxmlformats.org/package/2006/relationships"><Relationship Id="rId1" Type="http://schemas.microsoft.com/office/2006/relationships/activeXControlBinary" Target="activeX136.bin" /></Relationships>
</file>

<file path=word/activeX/_rels/activeX137.xml.rels><?xml version="1.0" encoding="utf-8" standalone="yes"?><Relationships xmlns="http://schemas.openxmlformats.org/package/2006/relationships"><Relationship Id="rId1" Type="http://schemas.microsoft.com/office/2006/relationships/activeXControlBinary" Target="activeX137.bin" /></Relationships>
</file>

<file path=word/activeX/_rels/activeX138.xml.rels><?xml version="1.0" encoding="utf-8" standalone="yes"?><Relationships xmlns="http://schemas.openxmlformats.org/package/2006/relationships"><Relationship Id="rId1" Type="http://schemas.microsoft.com/office/2006/relationships/activeXControlBinary" Target="activeX138.bin" /></Relationships>
</file>

<file path=word/activeX/_rels/activeX139.xml.rels><?xml version="1.0" encoding="utf-8" standalone="yes"?><Relationships xmlns="http://schemas.openxmlformats.org/package/2006/relationships"><Relationship Id="rId1" Type="http://schemas.microsoft.com/office/2006/relationships/activeXControlBinary" Target="activeX139.bin" /></Relationships>
</file>

<file path=word/activeX/_rels/activeX140.xml.rels><?xml version="1.0" encoding="utf-8" standalone="yes"?><Relationships xmlns="http://schemas.openxmlformats.org/package/2006/relationships"><Relationship Id="rId1" Type="http://schemas.microsoft.com/office/2006/relationships/activeXControlBinary" Target="activeX140.bin" /></Relationships>
</file>

<file path=word/activeX/_rels/activeX141.xml.rels><?xml version="1.0" encoding="utf-8" standalone="yes"?><Relationships xmlns="http://schemas.openxmlformats.org/package/2006/relationships"><Relationship Id="rId1" Type="http://schemas.microsoft.com/office/2006/relationships/activeXControlBinary" Target="activeX141.bin" /></Relationships>
</file>

<file path=word/activeX/_rels/activeX142.xml.rels><?xml version="1.0" encoding="utf-8" standalone="yes"?><Relationships xmlns="http://schemas.openxmlformats.org/package/2006/relationships"><Relationship Id="rId1" Type="http://schemas.microsoft.com/office/2006/relationships/activeXControlBinary" Target="activeX142.bin" /></Relationships>
</file>

<file path=word/activeX/_rels/activeX143.xml.rels><?xml version="1.0" encoding="utf-8" standalone="yes"?><Relationships xmlns="http://schemas.openxmlformats.org/package/2006/relationships"><Relationship Id="rId1" Type="http://schemas.microsoft.com/office/2006/relationships/activeXControlBinary" Target="activeX143.bin" /></Relationships>
</file>

<file path=word/activeX/_rels/activeX144.xml.rels><?xml version="1.0" encoding="utf-8" standalone="yes"?><Relationships xmlns="http://schemas.openxmlformats.org/package/2006/relationships"><Relationship Id="rId1" Type="http://schemas.microsoft.com/office/2006/relationships/activeXControlBinary" Target="activeX144.bin" /></Relationships>
</file>

<file path=word/activeX/_rels/activeX145.xml.rels><?xml version="1.0" encoding="utf-8" standalone="yes"?><Relationships xmlns="http://schemas.openxmlformats.org/package/2006/relationships"><Relationship Id="rId1" Type="http://schemas.microsoft.com/office/2006/relationships/activeXControlBinary" Target="activeX145.bin" /></Relationships>
</file>

<file path=word/activeX/_rels/activeX146.xml.rels><?xml version="1.0" encoding="utf-8" standalone="yes"?><Relationships xmlns="http://schemas.openxmlformats.org/package/2006/relationships"><Relationship Id="rId1" Type="http://schemas.microsoft.com/office/2006/relationships/activeXControlBinary" Target="activeX146.bin" /></Relationships>
</file>

<file path=word/activeX/_rels/activeX147.xml.rels><?xml version="1.0" encoding="utf-8" standalone="yes"?><Relationships xmlns="http://schemas.openxmlformats.org/package/2006/relationships"><Relationship Id="rId1" Type="http://schemas.microsoft.com/office/2006/relationships/activeXControlBinary" Target="activeX147.bin" /></Relationships>
</file>

<file path=word/activeX/_rels/activeX148.xml.rels><?xml version="1.0" encoding="utf-8" standalone="yes"?><Relationships xmlns="http://schemas.openxmlformats.org/package/2006/relationships"><Relationship Id="rId1" Type="http://schemas.microsoft.com/office/2006/relationships/activeXControlBinary" Target="activeX148.bin" /></Relationships>
</file>

<file path=word/activeX/_rels/activeX149.xml.rels><?xml version="1.0" encoding="utf-8" standalone="yes"?><Relationships xmlns="http://schemas.openxmlformats.org/package/2006/relationships"><Relationship Id="rId1" Type="http://schemas.microsoft.com/office/2006/relationships/activeXControlBinary" Target="activeX149.bin" /></Relationships>
</file>

<file path=word/activeX/_rels/activeX150.xml.rels><?xml version="1.0" encoding="utf-8" standalone="yes"?><Relationships xmlns="http://schemas.openxmlformats.org/package/2006/relationships"><Relationship Id="rId1" Type="http://schemas.microsoft.com/office/2006/relationships/activeXControlBinary" Target="activeX150.bin" /></Relationships>
</file>

<file path=word/activeX/_rels/activeX151.xml.rels><?xml version="1.0" encoding="utf-8" standalone="yes"?><Relationships xmlns="http://schemas.openxmlformats.org/package/2006/relationships"><Relationship Id="rId1" Type="http://schemas.microsoft.com/office/2006/relationships/activeXControlBinary" Target="activeX151.bin" /></Relationships>
</file>

<file path=word/activeX/_rels/activeX152.xml.rels><?xml version="1.0" encoding="utf-8" standalone="yes"?><Relationships xmlns="http://schemas.openxmlformats.org/package/2006/relationships"><Relationship Id="rId1" Type="http://schemas.microsoft.com/office/2006/relationships/activeXControlBinary" Target="activeX152.bin" /></Relationships>
</file>

<file path=word/activeX/_rels/activeX153.xml.rels><?xml version="1.0" encoding="utf-8" standalone="yes"?><Relationships xmlns="http://schemas.openxmlformats.org/package/2006/relationships"><Relationship Id="rId1" Type="http://schemas.microsoft.com/office/2006/relationships/activeXControlBinary" Target="activeX153.bin" /></Relationships>
</file>

<file path=word/activeX/_rels/activeX154.xml.rels><?xml version="1.0" encoding="utf-8" standalone="yes"?><Relationships xmlns="http://schemas.openxmlformats.org/package/2006/relationships"><Relationship Id="rId1" Type="http://schemas.microsoft.com/office/2006/relationships/activeXControlBinary" Target="activeX154.bin" /></Relationships>
</file>

<file path=word/activeX/_rels/activeX155.xml.rels><?xml version="1.0" encoding="utf-8" standalone="yes"?><Relationships xmlns="http://schemas.openxmlformats.org/package/2006/relationships"><Relationship Id="rId1" Type="http://schemas.microsoft.com/office/2006/relationships/activeXControlBinary" Target="activeX155.bin" /></Relationships>
</file>

<file path=word/activeX/_rels/activeX156.xml.rels><?xml version="1.0" encoding="utf-8" standalone="yes"?><Relationships xmlns="http://schemas.openxmlformats.org/package/2006/relationships"><Relationship Id="rId1" Type="http://schemas.microsoft.com/office/2006/relationships/activeXControlBinary" Target="activeX156.bin" /></Relationships>
</file>

<file path=word/activeX/_rels/activeX157.xml.rels><?xml version="1.0" encoding="utf-8" standalone="yes"?><Relationships xmlns="http://schemas.openxmlformats.org/package/2006/relationships"><Relationship Id="rId1" Type="http://schemas.microsoft.com/office/2006/relationships/activeXControlBinary" Target="activeX157.bin" /></Relationships>
</file>

<file path=word/activeX/_rels/activeX158.xml.rels><?xml version="1.0" encoding="utf-8" standalone="yes"?><Relationships xmlns="http://schemas.openxmlformats.org/package/2006/relationships"><Relationship Id="rId1" Type="http://schemas.microsoft.com/office/2006/relationships/activeXControlBinary" Target="activeX158.bin" /></Relationships>
</file>

<file path=word/activeX/_rels/activeX159.xml.rels><?xml version="1.0" encoding="utf-8" standalone="yes"?><Relationships xmlns="http://schemas.openxmlformats.org/package/2006/relationships"><Relationship Id="rId1" Type="http://schemas.microsoft.com/office/2006/relationships/activeXControlBinary" Target="activeX159.bin" /></Relationships>
</file>

<file path=word/activeX/_rels/activeX160.xml.rels><?xml version="1.0" encoding="utf-8" standalone="yes"?><Relationships xmlns="http://schemas.openxmlformats.org/package/2006/relationships"><Relationship Id="rId1" Type="http://schemas.microsoft.com/office/2006/relationships/activeXControlBinary" Target="activeX160.bin" /></Relationships>
</file>

<file path=word/activeX/_rels/activeX161.xml.rels><?xml version="1.0" encoding="utf-8" standalone="yes"?><Relationships xmlns="http://schemas.openxmlformats.org/package/2006/relationships"><Relationship Id="rId1" Type="http://schemas.microsoft.com/office/2006/relationships/activeXControlBinary" Target="activeX161.bin" /></Relationships>
</file>

<file path=word/activeX/_rels/activeX162.xml.rels><?xml version="1.0" encoding="utf-8" standalone="yes"?><Relationships xmlns="http://schemas.openxmlformats.org/package/2006/relationships"><Relationship Id="rId1" Type="http://schemas.microsoft.com/office/2006/relationships/activeXControlBinary" Target="activeX162.bin" /></Relationships>
</file>

<file path=word/activeX/_rels/activeX163.xml.rels><?xml version="1.0" encoding="utf-8" standalone="yes"?><Relationships xmlns="http://schemas.openxmlformats.org/package/2006/relationships"><Relationship Id="rId1" Type="http://schemas.microsoft.com/office/2006/relationships/activeXControlBinary" Target="activeX163.bin" /></Relationships>
</file>

<file path=word/activeX/_rels/activeX164.xml.rels><?xml version="1.0" encoding="utf-8" standalone="yes"?><Relationships xmlns="http://schemas.openxmlformats.org/package/2006/relationships"><Relationship Id="rId1" Type="http://schemas.microsoft.com/office/2006/relationships/activeXControlBinary" Target="activeX164.bin" /></Relationships>
</file>

<file path=word/activeX/_rels/activeX165.xml.rels><?xml version="1.0" encoding="utf-8" standalone="yes"?><Relationships xmlns="http://schemas.openxmlformats.org/package/2006/relationships"><Relationship Id="rId1" Type="http://schemas.microsoft.com/office/2006/relationships/activeXControlBinary" Target="activeX165.bin" /></Relationships>
</file>

<file path=word/activeX/_rels/activeX166.xml.rels><?xml version="1.0" encoding="utf-8" standalone="yes"?><Relationships xmlns="http://schemas.openxmlformats.org/package/2006/relationships"><Relationship Id="rId1" Type="http://schemas.microsoft.com/office/2006/relationships/activeXControlBinary" Target="activeX166.bin" /></Relationships>
</file>

<file path=word/activeX/_rels/activeX167.xml.rels><?xml version="1.0" encoding="utf-8" standalone="yes"?><Relationships xmlns="http://schemas.openxmlformats.org/package/2006/relationships"><Relationship Id="rId1" Type="http://schemas.microsoft.com/office/2006/relationships/activeXControlBinary" Target="activeX167.bin" /></Relationships>
</file>

<file path=word/activeX/_rels/activeX168.xml.rels><?xml version="1.0" encoding="utf-8" standalone="yes"?><Relationships xmlns="http://schemas.openxmlformats.org/package/2006/relationships"><Relationship Id="rId1" Type="http://schemas.microsoft.com/office/2006/relationships/activeXControlBinary" Target="activeX168.bin" /></Relationships>
</file>

<file path=word/activeX/_rels/activeX169.xml.rels><?xml version="1.0" encoding="utf-8" standalone="yes"?><Relationships xmlns="http://schemas.openxmlformats.org/package/2006/relationships"><Relationship Id="rId1" Type="http://schemas.microsoft.com/office/2006/relationships/activeXControlBinary" Target="activeX169.bin" /></Relationships>
</file>

<file path=word/activeX/_rels/activeX170.xml.rels><?xml version="1.0" encoding="utf-8" standalone="yes"?><Relationships xmlns="http://schemas.openxmlformats.org/package/2006/relationships"><Relationship Id="rId1" Type="http://schemas.microsoft.com/office/2006/relationships/activeXControlBinary" Target="activeX170.bin" /></Relationships>
</file>

<file path=word/activeX/_rels/activeX171.xml.rels><?xml version="1.0" encoding="utf-8" standalone="yes"?><Relationships xmlns="http://schemas.openxmlformats.org/package/2006/relationships"><Relationship Id="rId1" Type="http://schemas.microsoft.com/office/2006/relationships/activeXControlBinary" Target="activeX171.bin" /></Relationships>
</file>

<file path=word/activeX/_rels/activeX172.xml.rels><?xml version="1.0" encoding="utf-8" standalone="yes"?><Relationships xmlns="http://schemas.openxmlformats.org/package/2006/relationships"><Relationship Id="rId1" Type="http://schemas.microsoft.com/office/2006/relationships/activeXControlBinary" Target="activeX172.bin" /></Relationships>
</file>

<file path=word/activeX/_rels/activeX173.xml.rels><?xml version="1.0" encoding="utf-8" standalone="yes"?><Relationships xmlns="http://schemas.openxmlformats.org/package/2006/relationships"><Relationship Id="rId1" Type="http://schemas.microsoft.com/office/2006/relationships/activeXControlBinary" Target="activeX173.bin" /></Relationships>
</file>

<file path=word/activeX/_rels/activeX174.xml.rels><?xml version="1.0" encoding="utf-8" standalone="yes"?><Relationships xmlns="http://schemas.openxmlformats.org/package/2006/relationships"><Relationship Id="rId1" Type="http://schemas.microsoft.com/office/2006/relationships/activeXControlBinary" Target="activeX174.bin" /></Relationships>
</file>

<file path=word/activeX/_rels/activeX175.xml.rels><?xml version="1.0" encoding="utf-8" standalone="yes"?><Relationships xmlns="http://schemas.openxmlformats.org/package/2006/relationships"><Relationship Id="rId1" Type="http://schemas.microsoft.com/office/2006/relationships/activeXControlBinary" Target="activeX175.bin" /></Relationships>
</file>

<file path=word/activeX/_rels/activeX176.xml.rels><?xml version="1.0" encoding="utf-8" standalone="yes"?><Relationships xmlns="http://schemas.openxmlformats.org/package/2006/relationships"><Relationship Id="rId1" Type="http://schemas.microsoft.com/office/2006/relationships/activeXControlBinary" Target="activeX176.bin" /></Relationships>
</file>

<file path=word/activeX/_rels/activeX177.xml.rels><?xml version="1.0" encoding="utf-8" standalone="yes"?><Relationships xmlns="http://schemas.openxmlformats.org/package/2006/relationships"><Relationship Id="rId1" Type="http://schemas.microsoft.com/office/2006/relationships/activeXControlBinary" Target="activeX177.bin" /></Relationships>
</file>

<file path=word/activeX/_rels/activeX178.xml.rels><?xml version="1.0" encoding="utf-8" standalone="yes"?><Relationships xmlns="http://schemas.openxmlformats.org/package/2006/relationships"><Relationship Id="rId1" Type="http://schemas.microsoft.com/office/2006/relationships/activeXControlBinary" Target="activeX178.bin" /></Relationships>
</file>

<file path=word/activeX/_rels/activeX179.xml.rels><?xml version="1.0" encoding="utf-8" standalone="yes"?><Relationships xmlns="http://schemas.openxmlformats.org/package/2006/relationships"><Relationship Id="rId1" Type="http://schemas.microsoft.com/office/2006/relationships/activeXControlBinary" Target="activeX179.bin" /></Relationships>
</file>

<file path=word/activeX/_rels/activeX180.xml.rels><?xml version="1.0" encoding="utf-8" standalone="yes"?><Relationships xmlns="http://schemas.openxmlformats.org/package/2006/relationships"><Relationship Id="rId1" Type="http://schemas.microsoft.com/office/2006/relationships/activeXControlBinary" Target="activeX180.bin" /></Relationships>
</file>

<file path=word/activeX/_rels/activeX181.xml.rels><?xml version="1.0" encoding="utf-8" standalone="yes"?><Relationships xmlns="http://schemas.openxmlformats.org/package/2006/relationships"><Relationship Id="rId1" Type="http://schemas.microsoft.com/office/2006/relationships/activeXControlBinary" Target="activeX181.bin" /></Relationships>
</file>

<file path=word/activeX/_rels/activeX182.xml.rels><?xml version="1.0" encoding="utf-8" standalone="yes"?><Relationships xmlns="http://schemas.openxmlformats.org/package/2006/relationships"><Relationship Id="rId1" Type="http://schemas.microsoft.com/office/2006/relationships/activeXControlBinary" Target="activeX182.bin" /></Relationships>
</file>

<file path=word/activeX/_rels/activeX183.xml.rels><?xml version="1.0" encoding="utf-8" standalone="yes"?><Relationships xmlns="http://schemas.openxmlformats.org/package/2006/relationships"><Relationship Id="rId1" Type="http://schemas.microsoft.com/office/2006/relationships/activeXControlBinary" Target="activeX183.bin" /></Relationships>
</file>

<file path=word/activeX/_rels/activeX184.xml.rels><?xml version="1.0" encoding="utf-8" standalone="yes"?><Relationships xmlns="http://schemas.openxmlformats.org/package/2006/relationships"><Relationship Id="rId1" Type="http://schemas.microsoft.com/office/2006/relationships/activeXControlBinary" Target="activeX184.bin" /></Relationships>
</file>

<file path=word/activeX/_rels/activeX185.xml.rels><?xml version="1.0" encoding="utf-8" standalone="yes"?><Relationships xmlns="http://schemas.openxmlformats.org/package/2006/relationships"><Relationship Id="rId1" Type="http://schemas.microsoft.com/office/2006/relationships/activeXControlBinary" Target="activeX185.bin" /></Relationships>
</file>

<file path=word/activeX/_rels/activeX186.xml.rels><?xml version="1.0" encoding="utf-8" standalone="yes"?><Relationships xmlns="http://schemas.openxmlformats.org/package/2006/relationships"><Relationship Id="rId1" Type="http://schemas.microsoft.com/office/2006/relationships/activeXControlBinary" Target="activeX186.bin" /></Relationships>
</file>

<file path=word/activeX/_rels/activeX187.xml.rels><?xml version="1.0" encoding="utf-8" standalone="yes"?><Relationships xmlns="http://schemas.openxmlformats.org/package/2006/relationships"><Relationship Id="rId1" Type="http://schemas.microsoft.com/office/2006/relationships/activeXControlBinary" Target="activeX187.bin" /></Relationships>
</file>

<file path=word/activeX/_rels/activeX188.xml.rels><?xml version="1.0" encoding="utf-8" standalone="yes"?><Relationships xmlns="http://schemas.openxmlformats.org/package/2006/relationships"><Relationship Id="rId1" Type="http://schemas.microsoft.com/office/2006/relationships/activeXControlBinary" Target="activeX188.bin" /></Relationships>
</file>

<file path=word/activeX/_rels/activeX189.xml.rels><?xml version="1.0" encoding="utf-8" standalone="yes"?><Relationships xmlns="http://schemas.openxmlformats.org/package/2006/relationships"><Relationship Id="rId1" Type="http://schemas.microsoft.com/office/2006/relationships/activeXControlBinary" Target="activeX189.bin" /></Relationships>
</file>

<file path=word/activeX/_rels/activeX190.xml.rels><?xml version="1.0" encoding="utf-8" standalone="yes"?><Relationships xmlns="http://schemas.openxmlformats.org/package/2006/relationships"><Relationship Id="rId1" Type="http://schemas.microsoft.com/office/2006/relationships/activeXControlBinary" Target="activeX190.bin" /></Relationships>
</file>

<file path=word/activeX/_rels/activeX191.xml.rels><?xml version="1.0" encoding="utf-8" standalone="yes"?><Relationships xmlns="http://schemas.openxmlformats.org/package/2006/relationships"><Relationship Id="rId1" Type="http://schemas.microsoft.com/office/2006/relationships/activeXControlBinary" Target="activeX191.bin" /></Relationships>
</file>

<file path=word/activeX/_rels/activeX192.xml.rels><?xml version="1.0" encoding="utf-8" standalone="yes"?><Relationships xmlns="http://schemas.openxmlformats.org/package/2006/relationships"><Relationship Id="rId1" Type="http://schemas.microsoft.com/office/2006/relationships/activeXControlBinary" Target="activeX192.bin" /></Relationships>
</file>

<file path=word/activeX/_rels/activeX193.xml.rels><?xml version="1.0" encoding="utf-8" standalone="yes"?><Relationships xmlns="http://schemas.openxmlformats.org/package/2006/relationships"><Relationship Id="rId1" Type="http://schemas.microsoft.com/office/2006/relationships/activeXControlBinary" Target="activeX193.bin" /></Relationships>
</file>

<file path=word/activeX/_rels/activeX194.xml.rels><?xml version="1.0" encoding="utf-8" standalone="yes"?><Relationships xmlns="http://schemas.openxmlformats.org/package/2006/relationships"><Relationship Id="rId1" Type="http://schemas.microsoft.com/office/2006/relationships/activeXControlBinary" Target="activeX194.bin" /></Relationships>
</file>

<file path=word/activeX/_rels/activeX195.xml.rels><?xml version="1.0" encoding="utf-8" standalone="yes"?><Relationships xmlns="http://schemas.openxmlformats.org/package/2006/relationships"><Relationship Id="rId1" Type="http://schemas.microsoft.com/office/2006/relationships/activeXControlBinary" Target="activeX195.bin" /></Relationships>
</file>

<file path=word/activeX/_rels/activeX196.xml.rels><?xml version="1.0" encoding="utf-8" standalone="yes"?><Relationships xmlns="http://schemas.openxmlformats.org/package/2006/relationships"><Relationship Id="rId1" Type="http://schemas.microsoft.com/office/2006/relationships/activeXControlBinary" Target="activeX196.bin" /></Relationships>
</file>

<file path=word/activeX/_rels/activeX197.xml.rels><?xml version="1.0" encoding="utf-8" standalone="yes"?><Relationships xmlns="http://schemas.openxmlformats.org/package/2006/relationships"><Relationship Id="rId1" Type="http://schemas.microsoft.com/office/2006/relationships/activeXControlBinary" Target="activeX197.bin" /></Relationships>
</file>

<file path=word/activeX/_rels/activeX198.xml.rels><?xml version="1.0" encoding="utf-8" standalone="yes"?><Relationships xmlns="http://schemas.openxmlformats.org/package/2006/relationships"><Relationship Id="rId1" Type="http://schemas.microsoft.com/office/2006/relationships/activeXControlBinary" Target="activeX198.bin" /></Relationships>
</file>

<file path=word/activeX/_rels/activeX199.xml.rels><?xml version="1.0" encoding="utf-8" standalone="yes"?><Relationships xmlns="http://schemas.openxmlformats.org/package/2006/relationships"><Relationship Id="rId1" Type="http://schemas.microsoft.com/office/2006/relationships/activeXControlBinary" Target="activeX199.bin" /></Relationships>
</file>

<file path=word/activeX/_rels/activeX200.xml.rels><?xml version="1.0" encoding="utf-8" standalone="yes"?><Relationships xmlns="http://schemas.openxmlformats.org/package/2006/relationships"><Relationship Id="rId1" Type="http://schemas.microsoft.com/office/2006/relationships/activeXControlBinary" Target="activeX200.bin" /></Relationships>
</file>

<file path=word/activeX/_rels/activeX201.xml.rels><?xml version="1.0" encoding="utf-8" standalone="yes"?><Relationships xmlns="http://schemas.openxmlformats.org/package/2006/relationships"><Relationship Id="rId1" Type="http://schemas.microsoft.com/office/2006/relationships/activeXControlBinary" Target="activeX201.bin" /></Relationships>
</file>

<file path=word/activeX/_rels/activeX202.xml.rels><?xml version="1.0" encoding="utf-8" standalone="yes"?><Relationships xmlns="http://schemas.openxmlformats.org/package/2006/relationships"><Relationship Id="rId1" Type="http://schemas.microsoft.com/office/2006/relationships/activeXControlBinary" Target="activeX202.bin" /></Relationships>
</file>

<file path=word/activeX/_rels/activeX203.xml.rels><?xml version="1.0" encoding="utf-8" standalone="yes"?><Relationships xmlns="http://schemas.openxmlformats.org/package/2006/relationships"><Relationship Id="rId1" Type="http://schemas.microsoft.com/office/2006/relationships/activeXControlBinary" Target="activeX203.bin" /></Relationships>
</file>

<file path=word/activeX/_rels/activeX204.xml.rels><?xml version="1.0" encoding="utf-8" standalone="yes"?><Relationships xmlns="http://schemas.openxmlformats.org/package/2006/relationships"><Relationship Id="rId1" Type="http://schemas.microsoft.com/office/2006/relationships/activeXControlBinary" Target="activeX204.bin" /></Relationships>
</file>

<file path=word/activeX/_rels/activeX205.xml.rels><?xml version="1.0" encoding="utf-8" standalone="yes"?><Relationships xmlns="http://schemas.openxmlformats.org/package/2006/relationships"><Relationship Id="rId1" Type="http://schemas.microsoft.com/office/2006/relationships/activeXControlBinary" Target="activeX205.bin" /></Relationships>
</file>

<file path=word/activeX/_rels/activeX206.xml.rels><?xml version="1.0" encoding="utf-8" standalone="yes"?><Relationships xmlns="http://schemas.openxmlformats.org/package/2006/relationships"><Relationship Id="rId1" Type="http://schemas.microsoft.com/office/2006/relationships/activeXControlBinary" Target="activeX206.bin" /></Relationships>
</file>

<file path=word/activeX/_rels/activeX207.xml.rels><?xml version="1.0" encoding="utf-8" standalone="yes"?><Relationships xmlns="http://schemas.openxmlformats.org/package/2006/relationships"><Relationship Id="rId1" Type="http://schemas.microsoft.com/office/2006/relationships/activeXControlBinary" Target="activeX207.bin" /></Relationships>
</file>

<file path=word/activeX/_rels/activeX208.xml.rels><?xml version="1.0" encoding="utf-8" standalone="yes"?><Relationships xmlns="http://schemas.openxmlformats.org/package/2006/relationships"><Relationship Id="rId1" Type="http://schemas.microsoft.com/office/2006/relationships/activeXControlBinary" Target="activeX208.bin" /></Relationships>
</file>

<file path=word/activeX/_rels/activeX209.xml.rels><?xml version="1.0" encoding="utf-8" standalone="yes"?><Relationships xmlns="http://schemas.openxmlformats.org/package/2006/relationships"><Relationship Id="rId1" Type="http://schemas.microsoft.com/office/2006/relationships/activeXControlBinary" Target="activeX209.bin" /></Relationships>
</file>

<file path=word/activeX/_rels/activeX210.xml.rels><?xml version="1.0" encoding="utf-8" standalone="yes"?><Relationships xmlns="http://schemas.openxmlformats.org/package/2006/relationships"><Relationship Id="rId1" Type="http://schemas.microsoft.com/office/2006/relationships/activeXControlBinary" Target="activeX210.bin" /></Relationships>
</file>

<file path=word/activeX/activeX1.xml><?xml version="1.0" encoding="utf-8"?>
<ax:ocx xmlns:ax="http://schemas.microsoft.com/office/2006/activeX" xmlns:r="http://schemas.openxmlformats.org/officeDocument/2006/relationships" ax:classid="{8856F961-340A-11D0-A96B-00C04FD705A2}" ax:persistence="persistStorage" r:id="rId1"/>
</file>

<file path=word/activeX/activeX2.xml><?xml version="1.0" encoding="utf-8"?>
<ax:ocx xmlns:ax="http://schemas.microsoft.com/office/2006/activeX" xmlns:r="http://schemas.openxmlformats.org/officeDocument/2006/relationships" ax:classid="{5512D11C-5CC6-11CF-8D67-00AA00BDCE1D}" ax:persistence="persistStorage" r:id="rId1"/>
</file>

<file path=word/activeX/activeX3.xml><?xml version="1.0" encoding="utf-8"?>
<ax:ocx xmlns:ax="http://schemas.microsoft.com/office/2006/activeX" xmlns:r="http://schemas.openxmlformats.org/officeDocument/2006/relationships" ax:classid="{5512D11C-5CC6-11CF-8D67-00AA00BDCE1D}" ax:persistence="persistStorage" r:id="rId1"/>
</file>

<file path=word/activeX/activeX4.xml><?xml version="1.0" encoding="utf-8"?>
<ax:ocx xmlns:ax="http://schemas.microsoft.com/office/2006/activeX" xmlns:r="http://schemas.openxmlformats.org/officeDocument/2006/relationships" ax:classid="{5512D118-5CC6-11CF-8D67-00AA00BDCE1D}" ax:persistence="persistStorage" r:id="rId1"/>
</file>

<file path=word/activeX/activeX5.xml><?xml version="1.0" encoding="utf-8"?>
<ax:ocx xmlns:ax="http://schemas.microsoft.com/office/2006/activeX" xmlns:r="http://schemas.openxmlformats.org/officeDocument/2006/relationships" ax:classid="{5512D118-5CC6-11CF-8D67-00AA00BDCE1D}" ax:persistence="persistStorage" r:id="rId1"/>
</file>

<file path=word/activeX/activeX6.xml><?xml version="1.0" encoding="utf-8"?>
<ax:ocx xmlns:ax="http://schemas.microsoft.com/office/2006/activeX" xmlns:r="http://schemas.openxmlformats.org/officeDocument/2006/relationships" ax:classid="{5512D118-5CC6-11CF-8D67-00AA00BDCE1D}" ax:persistence="persistStorage" r:id="rId1"/>
</file>

<file path=word/activeX/activeX7.xml><?xml version="1.0" encoding="utf-8"?>
<ax:ocx xmlns:ax="http://schemas.microsoft.com/office/2006/activeX" xmlns:r="http://schemas.openxmlformats.org/officeDocument/2006/relationships" ax:classid="{5512D118-5CC6-11CF-8D67-00AA00BDCE1D}" ax:persistence="persistStorage" r:id="rId1"/>
</file>

<file path=word/activeX/activeX8.xml><?xml version="1.0" encoding="utf-8"?>
<ax:ocx xmlns:ax="http://schemas.microsoft.com/office/2006/activeX" xmlns:r="http://schemas.openxmlformats.org/officeDocument/2006/relationships" ax:classid="{5512D118-5CC6-11CF-8D67-00AA00BDCE1D}" ax:persistence="persistStorage" r:id="rId1"/>
</file>

<file path=word/activeX/activeX9.xml><?xml version="1.0" encoding="utf-8"?>
<ax:ocx xmlns:ax="http://schemas.microsoft.com/office/2006/activeX" xmlns:r="http://schemas.openxmlformats.org/officeDocument/2006/relationships" ax:classid="{5512D11C-5CC6-11CF-8D67-00AA00BDCE1D}" ax:persistence="persistStorage" r:id="rId1"/>
</file>

<file path=word/activeX/activeX10.xml><?xml version="1.0" encoding="utf-8"?>
<ax:ocx xmlns:ax="http://schemas.microsoft.com/office/2006/activeX" xmlns:r="http://schemas.openxmlformats.org/officeDocument/2006/relationships" ax:classid="{5512D11C-5CC6-11CF-8D67-00AA00BDCE1D}" ax:persistence="persistStorage" r:id="rId1"/>
</file>

<file path=word/activeX/activeX11.xml><?xml version="1.0" encoding="utf-8"?>
<ax:ocx xmlns:ax="http://schemas.microsoft.com/office/2006/activeX" xmlns:r="http://schemas.openxmlformats.org/officeDocument/2006/relationships" ax:classid="{5512D118-5CC6-11CF-8D67-00AA00BDCE1D}" ax:persistence="persistStorage" r:id="rId1"/>
</file>

<file path=word/activeX/activeX12.xml><?xml version="1.0" encoding="utf-8"?>
<ax:ocx xmlns:ax="http://schemas.microsoft.com/office/2006/activeX" xmlns:r="http://schemas.openxmlformats.org/officeDocument/2006/relationships" ax:classid="{5512D118-5CC6-11CF-8D67-00AA00BDCE1D}" ax:persistence="persistStorage" r:id="rId1"/>
</file>

<file path=word/activeX/activeX13.xml><?xml version="1.0" encoding="utf-8"?>
<ax:ocx xmlns:ax="http://schemas.microsoft.com/office/2006/activeX" xmlns:r="http://schemas.openxmlformats.org/officeDocument/2006/relationships" ax:classid="{5512D118-5CC6-11CF-8D67-00AA00BDCE1D}" ax:persistence="persistStorage" r:id="rId1"/>
</file>

<file path=word/activeX/activeX14.xml><?xml version="1.0" encoding="utf-8"?>
<ax:ocx xmlns:ax="http://schemas.microsoft.com/office/2006/activeX" xmlns:r="http://schemas.openxmlformats.org/officeDocument/2006/relationships" ax:classid="{5512D118-5CC6-11CF-8D67-00AA00BDCE1D}" ax:persistence="persistStorage" r:id="rId1"/>
</file>

<file path=word/activeX/activeX15.xml><?xml version="1.0" encoding="utf-8"?>
<ax:ocx xmlns:ax="http://schemas.microsoft.com/office/2006/activeX" xmlns:r="http://schemas.openxmlformats.org/officeDocument/2006/relationships" ax:classid="{5512D118-5CC6-11CF-8D67-00AA00BDCE1D}" ax:persistence="persistStorage" r:id="rId1"/>
</file>

<file path=word/activeX/activeX16.xml><?xml version="1.0" encoding="utf-8"?>
<ax:ocx xmlns:ax="http://schemas.microsoft.com/office/2006/activeX" xmlns:r="http://schemas.openxmlformats.org/officeDocument/2006/relationships" ax:classid="{5512D11C-5CC6-11CF-8D67-00AA00BDCE1D}" ax:persistence="persistStorage" r:id="rId1"/>
</file>

<file path=word/activeX/activeX17.xml><?xml version="1.0" encoding="utf-8"?>
<ax:ocx xmlns:ax="http://schemas.microsoft.com/office/2006/activeX" xmlns:r="http://schemas.openxmlformats.org/officeDocument/2006/relationships" ax:classid="{5512D11C-5CC6-11CF-8D67-00AA00BDCE1D}" ax:persistence="persistStorage" r:id="rId1"/>
</file>

<file path=word/activeX/activeX18.xml><?xml version="1.0" encoding="utf-8"?>
<ax:ocx xmlns:ax="http://schemas.microsoft.com/office/2006/activeX" xmlns:r="http://schemas.openxmlformats.org/officeDocument/2006/relationships" ax:classid="{5512D118-5CC6-11CF-8D67-00AA00BDCE1D}" ax:persistence="persistStorage" r:id="rId1"/>
</file>

<file path=word/activeX/activeX19.xml><?xml version="1.0" encoding="utf-8"?>
<ax:ocx xmlns:ax="http://schemas.microsoft.com/office/2006/activeX" xmlns:r="http://schemas.openxmlformats.org/officeDocument/2006/relationships" ax:classid="{5512D118-5CC6-11CF-8D67-00AA00BDCE1D}" ax:persistence="persistStorage" r:id="rId1"/>
</file>

<file path=word/activeX/activeX20.xml><?xml version="1.0" encoding="utf-8"?>
<ax:ocx xmlns:ax="http://schemas.microsoft.com/office/2006/activeX" xmlns:r="http://schemas.openxmlformats.org/officeDocument/2006/relationships" ax:classid="{5512D118-5CC6-11CF-8D67-00AA00BDCE1D}" ax:persistence="persistStorage" r:id="rId1"/>
</file>

<file path=word/activeX/activeX21.xml><?xml version="1.0" encoding="utf-8"?>
<ax:ocx xmlns:ax="http://schemas.microsoft.com/office/2006/activeX" xmlns:r="http://schemas.openxmlformats.org/officeDocument/2006/relationships" ax:classid="{5512D118-5CC6-11CF-8D67-00AA00BDCE1D}" ax:persistence="persistStorage" r:id="rId1"/>
</file>

<file path=word/activeX/activeX22.xml><?xml version="1.0" encoding="utf-8"?>
<ax:ocx xmlns:ax="http://schemas.microsoft.com/office/2006/activeX" xmlns:r="http://schemas.openxmlformats.org/officeDocument/2006/relationships" ax:classid="{5512D118-5CC6-11CF-8D67-00AA00BDCE1D}" ax:persistence="persistStorage" r:id="rId1"/>
</file>

<file path=word/activeX/activeX23.xml><?xml version="1.0" encoding="utf-8"?>
<ax:ocx xmlns:ax="http://schemas.microsoft.com/office/2006/activeX" xmlns:r="http://schemas.openxmlformats.org/officeDocument/2006/relationships" ax:classid="{5512D11C-5CC6-11CF-8D67-00AA00BDCE1D}" ax:persistence="persistStorage" r:id="rId1"/>
</file>

<file path=word/activeX/activeX24.xml><?xml version="1.0" encoding="utf-8"?>
<ax:ocx xmlns:ax="http://schemas.microsoft.com/office/2006/activeX" xmlns:r="http://schemas.openxmlformats.org/officeDocument/2006/relationships" ax:classid="{5512D11C-5CC6-11CF-8D67-00AA00BDCE1D}" ax:persistence="persistStorage" r:id="rId1"/>
</file>

<file path=word/activeX/activeX25.xml><?xml version="1.0" encoding="utf-8"?>
<ax:ocx xmlns:ax="http://schemas.microsoft.com/office/2006/activeX" xmlns:r="http://schemas.openxmlformats.org/officeDocument/2006/relationships" ax:classid="{5512D118-5CC6-11CF-8D67-00AA00BDCE1D}" ax:persistence="persistStorage" r:id="rId1"/>
</file>

<file path=word/activeX/activeX26.xml><?xml version="1.0" encoding="utf-8"?>
<ax:ocx xmlns:ax="http://schemas.microsoft.com/office/2006/activeX" xmlns:r="http://schemas.openxmlformats.org/officeDocument/2006/relationships" ax:classid="{5512D118-5CC6-11CF-8D67-00AA00BDCE1D}" ax:persistence="persistStorage" r:id="rId1"/>
</file>

<file path=word/activeX/activeX27.xml><?xml version="1.0" encoding="utf-8"?>
<ax:ocx xmlns:ax="http://schemas.microsoft.com/office/2006/activeX" xmlns:r="http://schemas.openxmlformats.org/officeDocument/2006/relationships" ax:classid="{5512D118-5CC6-11CF-8D67-00AA00BDCE1D}" ax:persistence="persistStorage" r:id="rId1"/>
</file>

<file path=word/activeX/activeX28.xml><?xml version="1.0" encoding="utf-8"?>
<ax:ocx xmlns:ax="http://schemas.microsoft.com/office/2006/activeX" xmlns:r="http://schemas.openxmlformats.org/officeDocument/2006/relationships" ax:classid="{5512D118-5CC6-11CF-8D67-00AA00BDCE1D}" ax:persistence="persistStorage" r:id="rId1"/>
</file>

<file path=word/activeX/activeX29.xml><?xml version="1.0" encoding="utf-8"?>
<ax:ocx xmlns:ax="http://schemas.microsoft.com/office/2006/activeX" xmlns:r="http://schemas.openxmlformats.org/officeDocument/2006/relationships" ax:classid="{5512D118-5CC6-11CF-8D67-00AA00BDCE1D}" ax:persistence="persistStorage" r:id="rId1"/>
</file>

<file path=word/activeX/activeX30.xml><?xml version="1.0" encoding="utf-8"?>
<ax:ocx xmlns:ax="http://schemas.microsoft.com/office/2006/activeX" xmlns:r="http://schemas.openxmlformats.org/officeDocument/2006/relationships" ax:classid="{5512D11C-5CC6-11CF-8D67-00AA00BDCE1D}" ax:persistence="persistStorage" r:id="rId1"/>
</file>

<file path=word/activeX/activeX31.xml><?xml version="1.0" encoding="utf-8"?>
<ax:ocx xmlns:ax="http://schemas.microsoft.com/office/2006/activeX" xmlns:r="http://schemas.openxmlformats.org/officeDocument/2006/relationships" ax:classid="{5512D11C-5CC6-11CF-8D67-00AA00BDCE1D}" ax:persistence="persistStorage" r:id="rId1"/>
</file>

<file path=word/activeX/activeX32.xml><?xml version="1.0" encoding="utf-8"?>
<ax:ocx xmlns:ax="http://schemas.microsoft.com/office/2006/activeX" xmlns:r="http://schemas.openxmlformats.org/officeDocument/2006/relationships" ax:classid="{5512D118-5CC6-11CF-8D67-00AA00BDCE1D}" ax:persistence="persistStorage" r:id="rId1"/>
</file>

<file path=word/activeX/activeX33.xml><?xml version="1.0" encoding="utf-8"?>
<ax:ocx xmlns:ax="http://schemas.microsoft.com/office/2006/activeX" xmlns:r="http://schemas.openxmlformats.org/officeDocument/2006/relationships" ax:classid="{5512D118-5CC6-11CF-8D67-00AA00BDCE1D}" ax:persistence="persistStorage" r:id="rId1"/>
</file>

<file path=word/activeX/activeX34.xml><?xml version="1.0" encoding="utf-8"?>
<ax:ocx xmlns:ax="http://schemas.microsoft.com/office/2006/activeX" xmlns:r="http://schemas.openxmlformats.org/officeDocument/2006/relationships" ax:classid="{5512D118-5CC6-11CF-8D67-00AA00BDCE1D}" ax:persistence="persistStorage" r:id="rId1"/>
</file>

<file path=word/activeX/activeX35.xml><?xml version="1.0" encoding="utf-8"?>
<ax:ocx xmlns:ax="http://schemas.microsoft.com/office/2006/activeX" xmlns:r="http://schemas.openxmlformats.org/officeDocument/2006/relationships" ax:classid="{5512D118-5CC6-11CF-8D67-00AA00BDCE1D}" ax:persistence="persistStorage" r:id="rId1"/>
</file>

<file path=word/activeX/activeX36.xml><?xml version="1.0" encoding="utf-8"?>
<ax:ocx xmlns:ax="http://schemas.microsoft.com/office/2006/activeX" xmlns:r="http://schemas.openxmlformats.org/officeDocument/2006/relationships" ax:classid="{5512D118-5CC6-11CF-8D67-00AA00BDCE1D}" ax:persistence="persistStorage" r:id="rId1"/>
</file>

<file path=word/activeX/activeX37.xml><?xml version="1.0" encoding="utf-8"?>
<ax:ocx xmlns:ax="http://schemas.microsoft.com/office/2006/activeX" xmlns:r="http://schemas.openxmlformats.org/officeDocument/2006/relationships" ax:classid="{5512D11C-5CC6-11CF-8D67-00AA00BDCE1D}" ax:persistence="persistStorage" r:id="rId1"/>
</file>

<file path=word/activeX/activeX38.xml><?xml version="1.0" encoding="utf-8"?>
<ax:ocx xmlns:ax="http://schemas.microsoft.com/office/2006/activeX" xmlns:r="http://schemas.openxmlformats.org/officeDocument/2006/relationships" ax:classid="{5512D11C-5CC6-11CF-8D67-00AA00BDCE1D}" ax:persistence="persistStorage" r:id="rId1"/>
</file>

<file path=word/activeX/activeX39.xml><?xml version="1.0" encoding="utf-8"?>
<ax:ocx xmlns:ax="http://schemas.microsoft.com/office/2006/activeX" xmlns:r="http://schemas.openxmlformats.org/officeDocument/2006/relationships" ax:classid="{5512D118-5CC6-11CF-8D67-00AA00BDCE1D}" ax:persistence="persistStorage" r:id="rId1"/>
</file>

<file path=word/activeX/activeX40.xml><?xml version="1.0" encoding="utf-8"?>
<ax:ocx xmlns:ax="http://schemas.microsoft.com/office/2006/activeX" xmlns:r="http://schemas.openxmlformats.org/officeDocument/2006/relationships" ax:classid="{5512D118-5CC6-11CF-8D67-00AA00BDCE1D}" ax:persistence="persistStorage" r:id="rId1"/>
</file>

<file path=word/activeX/activeX41.xml><?xml version="1.0" encoding="utf-8"?>
<ax:ocx xmlns:ax="http://schemas.microsoft.com/office/2006/activeX" xmlns:r="http://schemas.openxmlformats.org/officeDocument/2006/relationships" ax:classid="{5512D118-5CC6-11CF-8D67-00AA00BDCE1D}" ax:persistence="persistStorage" r:id="rId1"/>
</file>

<file path=word/activeX/activeX42.xml><?xml version="1.0" encoding="utf-8"?>
<ax:ocx xmlns:ax="http://schemas.microsoft.com/office/2006/activeX" xmlns:r="http://schemas.openxmlformats.org/officeDocument/2006/relationships" ax:classid="{5512D118-5CC6-11CF-8D67-00AA00BDCE1D}" ax:persistence="persistStorage" r:id="rId1"/>
</file>

<file path=word/activeX/activeX43.xml><?xml version="1.0" encoding="utf-8"?>
<ax:ocx xmlns:ax="http://schemas.microsoft.com/office/2006/activeX" xmlns:r="http://schemas.openxmlformats.org/officeDocument/2006/relationships" ax:classid="{5512D118-5CC6-11CF-8D67-00AA00BDCE1D}" ax:persistence="persistStorage" r:id="rId1"/>
</file>

<file path=word/activeX/activeX44.xml><?xml version="1.0" encoding="utf-8"?>
<ax:ocx xmlns:ax="http://schemas.microsoft.com/office/2006/activeX" xmlns:r="http://schemas.openxmlformats.org/officeDocument/2006/relationships" ax:classid="{5512D11C-5CC6-11CF-8D67-00AA00BDCE1D}" ax:persistence="persistStorage" r:id="rId1"/>
</file>

<file path=word/activeX/activeX45.xml><?xml version="1.0" encoding="utf-8"?>
<ax:ocx xmlns:ax="http://schemas.microsoft.com/office/2006/activeX" xmlns:r="http://schemas.openxmlformats.org/officeDocument/2006/relationships" ax:classid="{5512D11C-5CC6-11CF-8D67-00AA00BDCE1D}" ax:persistence="persistStorage" r:id="rId1"/>
</file>

<file path=word/activeX/activeX46.xml><?xml version="1.0" encoding="utf-8"?>
<ax:ocx xmlns:ax="http://schemas.microsoft.com/office/2006/activeX" xmlns:r="http://schemas.openxmlformats.org/officeDocument/2006/relationships" ax:classid="{5512D118-5CC6-11CF-8D67-00AA00BDCE1D}" ax:persistence="persistStorage" r:id="rId1"/>
</file>

<file path=word/activeX/activeX47.xml><?xml version="1.0" encoding="utf-8"?>
<ax:ocx xmlns:ax="http://schemas.microsoft.com/office/2006/activeX" xmlns:r="http://schemas.openxmlformats.org/officeDocument/2006/relationships" ax:classid="{5512D118-5CC6-11CF-8D67-00AA00BDCE1D}" ax:persistence="persistStorage" r:id="rId1"/>
</file>

<file path=word/activeX/activeX48.xml><?xml version="1.0" encoding="utf-8"?>
<ax:ocx xmlns:ax="http://schemas.microsoft.com/office/2006/activeX" xmlns:r="http://schemas.openxmlformats.org/officeDocument/2006/relationships" ax:classid="{5512D118-5CC6-11CF-8D67-00AA00BDCE1D}" ax:persistence="persistStorage" r:id="rId1"/>
</file>

<file path=word/activeX/activeX49.xml><?xml version="1.0" encoding="utf-8"?>
<ax:ocx xmlns:ax="http://schemas.microsoft.com/office/2006/activeX" xmlns:r="http://schemas.openxmlformats.org/officeDocument/2006/relationships" ax:classid="{5512D118-5CC6-11CF-8D67-00AA00BDCE1D}" ax:persistence="persistStorage" r:id="rId1"/>
</file>

<file path=word/activeX/activeX50.xml><?xml version="1.0" encoding="utf-8"?>
<ax:ocx xmlns:ax="http://schemas.microsoft.com/office/2006/activeX" xmlns:r="http://schemas.openxmlformats.org/officeDocument/2006/relationships" ax:classid="{5512D118-5CC6-11CF-8D67-00AA00BDCE1D}" ax:persistence="persistStorage" r:id="rId1"/>
</file>

<file path=word/activeX/activeX51.xml><?xml version="1.0" encoding="utf-8"?>
<ax:ocx xmlns:ax="http://schemas.microsoft.com/office/2006/activeX" xmlns:r="http://schemas.openxmlformats.org/officeDocument/2006/relationships" ax:classid="{5512D11C-5CC6-11CF-8D67-00AA00BDCE1D}" ax:persistence="persistStorage" r:id="rId1"/>
</file>

<file path=word/activeX/activeX52.xml><?xml version="1.0" encoding="utf-8"?>
<ax:ocx xmlns:ax="http://schemas.microsoft.com/office/2006/activeX" xmlns:r="http://schemas.openxmlformats.org/officeDocument/2006/relationships" ax:classid="{5512D11C-5CC6-11CF-8D67-00AA00BDCE1D}" ax:persistence="persistStorage" r:id="rId1"/>
</file>

<file path=word/activeX/activeX53.xml><?xml version="1.0" encoding="utf-8"?>
<ax:ocx xmlns:ax="http://schemas.microsoft.com/office/2006/activeX" xmlns:r="http://schemas.openxmlformats.org/officeDocument/2006/relationships" ax:classid="{5512D118-5CC6-11CF-8D67-00AA00BDCE1D}" ax:persistence="persistStorage" r:id="rId1"/>
</file>

<file path=word/activeX/activeX54.xml><?xml version="1.0" encoding="utf-8"?>
<ax:ocx xmlns:ax="http://schemas.microsoft.com/office/2006/activeX" xmlns:r="http://schemas.openxmlformats.org/officeDocument/2006/relationships" ax:classid="{5512D118-5CC6-11CF-8D67-00AA00BDCE1D}" ax:persistence="persistStorage" r:id="rId1"/>
</file>

<file path=word/activeX/activeX55.xml><?xml version="1.0" encoding="utf-8"?>
<ax:ocx xmlns:ax="http://schemas.microsoft.com/office/2006/activeX" xmlns:r="http://schemas.openxmlformats.org/officeDocument/2006/relationships" ax:classid="{5512D118-5CC6-11CF-8D67-00AA00BDCE1D}" ax:persistence="persistStorage" r:id="rId1"/>
</file>

<file path=word/activeX/activeX56.xml><?xml version="1.0" encoding="utf-8"?>
<ax:ocx xmlns:ax="http://schemas.microsoft.com/office/2006/activeX" xmlns:r="http://schemas.openxmlformats.org/officeDocument/2006/relationships" ax:classid="{5512D118-5CC6-11CF-8D67-00AA00BDCE1D}" ax:persistence="persistStorage" r:id="rId1"/>
</file>

<file path=word/activeX/activeX57.xml><?xml version="1.0" encoding="utf-8"?>
<ax:ocx xmlns:ax="http://schemas.microsoft.com/office/2006/activeX" xmlns:r="http://schemas.openxmlformats.org/officeDocument/2006/relationships" ax:classid="{5512D118-5CC6-11CF-8D67-00AA00BDCE1D}" ax:persistence="persistStorage" r:id="rId1"/>
</file>

<file path=word/activeX/activeX58.xml><?xml version="1.0" encoding="utf-8"?>
<ax:ocx xmlns:ax="http://schemas.microsoft.com/office/2006/activeX" xmlns:r="http://schemas.openxmlformats.org/officeDocument/2006/relationships" ax:classid="{5512D11C-5CC6-11CF-8D67-00AA00BDCE1D}" ax:persistence="persistStorage" r:id="rId1"/>
</file>

<file path=word/activeX/activeX59.xml><?xml version="1.0" encoding="utf-8"?>
<ax:ocx xmlns:ax="http://schemas.microsoft.com/office/2006/activeX" xmlns:r="http://schemas.openxmlformats.org/officeDocument/2006/relationships" ax:classid="{5512D11C-5CC6-11CF-8D67-00AA00BDCE1D}" ax:persistence="persistStorage" r:id="rId1"/>
</file>

<file path=word/activeX/activeX60.xml><?xml version="1.0" encoding="utf-8"?>
<ax:ocx xmlns:ax="http://schemas.microsoft.com/office/2006/activeX" xmlns:r="http://schemas.openxmlformats.org/officeDocument/2006/relationships" ax:classid="{5512D118-5CC6-11CF-8D67-00AA00BDCE1D}" ax:persistence="persistStorage" r:id="rId1"/>
</file>

<file path=word/activeX/activeX61.xml><?xml version="1.0" encoding="utf-8"?>
<ax:ocx xmlns:ax="http://schemas.microsoft.com/office/2006/activeX" xmlns:r="http://schemas.openxmlformats.org/officeDocument/2006/relationships" ax:classid="{5512D118-5CC6-11CF-8D67-00AA00BDCE1D}" ax:persistence="persistStorage" r:id="rId1"/>
</file>

<file path=word/activeX/activeX62.xml><?xml version="1.0" encoding="utf-8"?>
<ax:ocx xmlns:ax="http://schemas.microsoft.com/office/2006/activeX" xmlns:r="http://schemas.openxmlformats.org/officeDocument/2006/relationships" ax:classid="{5512D118-5CC6-11CF-8D67-00AA00BDCE1D}" ax:persistence="persistStorage" r:id="rId1"/>
</file>

<file path=word/activeX/activeX63.xml><?xml version="1.0" encoding="utf-8"?>
<ax:ocx xmlns:ax="http://schemas.microsoft.com/office/2006/activeX" xmlns:r="http://schemas.openxmlformats.org/officeDocument/2006/relationships" ax:classid="{5512D118-5CC6-11CF-8D67-00AA00BDCE1D}" ax:persistence="persistStorage" r:id="rId1"/>
</file>

<file path=word/activeX/activeX64.xml><?xml version="1.0" encoding="utf-8"?>
<ax:ocx xmlns:ax="http://schemas.microsoft.com/office/2006/activeX" xmlns:r="http://schemas.openxmlformats.org/officeDocument/2006/relationships" ax:classid="{5512D118-5CC6-11CF-8D67-00AA00BDCE1D}" ax:persistence="persistStorage" r:id="rId1"/>
</file>

<file path=word/activeX/activeX65.xml><?xml version="1.0" encoding="utf-8"?>
<ax:ocx xmlns:ax="http://schemas.microsoft.com/office/2006/activeX" xmlns:r="http://schemas.openxmlformats.org/officeDocument/2006/relationships" ax:classid="{5512D11C-5CC6-11CF-8D67-00AA00BDCE1D}" ax:persistence="persistStorage" r:id="rId1"/>
</file>

<file path=word/activeX/activeX66.xml><?xml version="1.0" encoding="utf-8"?>
<ax:ocx xmlns:ax="http://schemas.microsoft.com/office/2006/activeX" xmlns:r="http://schemas.openxmlformats.org/officeDocument/2006/relationships" ax:classid="{5512D11C-5CC6-11CF-8D67-00AA00BDCE1D}" ax:persistence="persistStorage" r:id="rId1"/>
</file>

<file path=word/activeX/activeX67.xml><?xml version="1.0" encoding="utf-8"?>
<ax:ocx xmlns:ax="http://schemas.microsoft.com/office/2006/activeX" xmlns:r="http://schemas.openxmlformats.org/officeDocument/2006/relationships" ax:classid="{5512D118-5CC6-11CF-8D67-00AA00BDCE1D}" ax:persistence="persistStorage" r:id="rId1"/>
</file>

<file path=word/activeX/activeX68.xml><?xml version="1.0" encoding="utf-8"?>
<ax:ocx xmlns:ax="http://schemas.microsoft.com/office/2006/activeX" xmlns:r="http://schemas.openxmlformats.org/officeDocument/2006/relationships" ax:classid="{5512D118-5CC6-11CF-8D67-00AA00BDCE1D}" ax:persistence="persistStorage" r:id="rId1"/>
</file>

<file path=word/activeX/activeX69.xml><?xml version="1.0" encoding="utf-8"?>
<ax:ocx xmlns:ax="http://schemas.microsoft.com/office/2006/activeX" xmlns:r="http://schemas.openxmlformats.org/officeDocument/2006/relationships" ax:classid="{5512D118-5CC6-11CF-8D67-00AA00BDCE1D}" ax:persistence="persistStorage" r:id="rId1"/>
</file>

<file path=word/activeX/activeX70.xml><?xml version="1.0" encoding="utf-8"?>
<ax:ocx xmlns:ax="http://schemas.microsoft.com/office/2006/activeX" xmlns:r="http://schemas.openxmlformats.org/officeDocument/2006/relationships" ax:classid="{5512D118-5CC6-11CF-8D67-00AA00BDCE1D}" ax:persistence="persistStorage" r:id="rId1"/>
</file>

<file path=word/activeX/activeX71.xml><?xml version="1.0" encoding="utf-8"?>
<ax:ocx xmlns:ax="http://schemas.microsoft.com/office/2006/activeX" xmlns:r="http://schemas.openxmlformats.org/officeDocument/2006/relationships" ax:classid="{5512D118-5CC6-11CF-8D67-00AA00BDCE1D}" ax:persistence="persistStorage" r:id="rId1"/>
</file>

<file path=word/activeX/activeX72.xml><?xml version="1.0" encoding="utf-8"?>
<ax:ocx xmlns:ax="http://schemas.microsoft.com/office/2006/activeX" xmlns:r="http://schemas.openxmlformats.org/officeDocument/2006/relationships" ax:classid="{5512D11C-5CC6-11CF-8D67-00AA00BDCE1D}" ax:persistence="persistStorage" r:id="rId1"/>
</file>

<file path=word/activeX/activeX73.xml><?xml version="1.0" encoding="utf-8"?>
<ax:ocx xmlns:ax="http://schemas.microsoft.com/office/2006/activeX" xmlns:r="http://schemas.openxmlformats.org/officeDocument/2006/relationships" ax:classid="{5512D11C-5CC6-11CF-8D67-00AA00BDCE1D}" ax:persistence="persistStorage" r:id="rId1"/>
</file>

<file path=word/activeX/activeX74.xml><?xml version="1.0" encoding="utf-8"?>
<ax:ocx xmlns:ax="http://schemas.microsoft.com/office/2006/activeX" xmlns:r="http://schemas.openxmlformats.org/officeDocument/2006/relationships" ax:classid="{5512D118-5CC6-11CF-8D67-00AA00BDCE1D}" ax:persistence="persistStorage" r:id="rId1"/>
</file>

<file path=word/activeX/activeX75.xml><?xml version="1.0" encoding="utf-8"?>
<ax:ocx xmlns:ax="http://schemas.microsoft.com/office/2006/activeX" xmlns:r="http://schemas.openxmlformats.org/officeDocument/2006/relationships" ax:classid="{5512D118-5CC6-11CF-8D67-00AA00BDCE1D}" ax:persistence="persistStorage" r:id="rId1"/>
</file>

<file path=word/activeX/activeX76.xml><?xml version="1.0" encoding="utf-8"?>
<ax:ocx xmlns:ax="http://schemas.microsoft.com/office/2006/activeX" xmlns:r="http://schemas.openxmlformats.org/officeDocument/2006/relationships" ax:classid="{5512D118-5CC6-11CF-8D67-00AA00BDCE1D}" ax:persistence="persistStorage" r:id="rId1"/>
</file>

<file path=word/activeX/activeX77.xml><?xml version="1.0" encoding="utf-8"?>
<ax:ocx xmlns:ax="http://schemas.microsoft.com/office/2006/activeX" xmlns:r="http://schemas.openxmlformats.org/officeDocument/2006/relationships" ax:classid="{5512D118-5CC6-11CF-8D67-00AA00BDCE1D}" ax:persistence="persistStorage" r:id="rId1"/>
</file>

<file path=word/activeX/activeX78.xml><?xml version="1.0" encoding="utf-8"?>
<ax:ocx xmlns:ax="http://schemas.microsoft.com/office/2006/activeX" xmlns:r="http://schemas.openxmlformats.org/officeDocument/2006/relationships" ax:classid="{5512D118-5CC6-11CF-8D67-00AA00BDCE1D}" ax:persistence="persistStorage" r:id="rId1"/>
</file>

<file path=word/activeX/activeX79.xml><?xml version="1.0" encoding="utf-8"?>
<ax:ocx xmlns:ax="http://schemas.microsoft.com/office/2006/activeX" xmlns:r="http://schemas.openxmlformats.org/officeDocument/2006/relationships" ax:classid="{5512D11C-5CC6-11CF-8D67-00AA00BDCE1D}" ax:persistence="persistStorage" r:id="rId1"/>
</file>

<file path=word/activeX/activeX80.xml><?xml version="1.0" encoding="utf-8"?>
<ax:ocx xmlns:ax="http://schemas.microsoft.com/office/2006/activeX" xmlns:r="http://schemas.openxmlformats.org/officeDocument/2006/relationships" ax:classid="{5512D11C-5CC6-11CF-8D67-00AA00BDCE1D}" ax:persistence="persistStorage" r:id="rId1"/>
</file>

<file path=word/activeX/activeX81.xml><?xml version="1.0" encoding="utf-8"?>
<ax:ocx xmlns:ax="http://schemas.microsoft.com/office/2006/activeX" xmlns:r="http://schemas.openxmlformats.org/officeDocument/2006/relationships" ax:classid="{5512D118-5CC6-11CF-8D67-00AA00BDCE1D}" ax:persistence="persistStorage" r:id="rId1"/>
</file>

<file path=word/activeX/activeX82.xml><?xml version="1.0" encoding="utf-8"?>
<ax:ocx xmlns:ax="http://schemas.microsoft.com/office/2006/activeX" xmlns:r="http://schemas.openxmlformats.org/officeDocument/2006/relationships" ax:classid="{5512D118-5CC6-11CF-8D67-00AA00BDCE1D}" ax:persistence="persistStorage" r:id="rId1"/>
</file>

<file path=word/activeX/activeX83.xml><?xml version="1.0" encoding="utf-8"?>
<ax:ocx xmlns:ax="http://schemas.microsoft.com/office/2006/activeX" xmlns:r="http://schemas.openxmlformats.org/officeDocument/2006/relationships" ax:classid="{5512D118-5CC6-11CF-8D67-00AA00BDCE1D}" ax:persistence="persistStorage" r:id="rId1"/>
</file>

<file path=word/activeX/activeX84.xml><?xml version="1.0" encoding="utf-8"?>
<ax:ocx xmlns:ax="http://schemas.microsoft.com/office/2006/activeX" xmlns:r="http://schemas.openxmlformats.org/officeDocument/2006/relationships" ax:classid="{5512D118-5CC6-11CF-8D67-00AA00BDCE1D}" ax:persistence="persistStorage" r:id="rId1"/>
</file>

<file path=word/activeX/activeX85.xml><?xml version="1.0" encoding="utf-8"?>
<ax:ocx xmlns:ax="http://schemas.microsoft.com/office/2006/activeX" xmlns:r="http://schemas.openxmlformats.org/officeDocument/2006/relationships" ax:classid="{5512D118-5CC6-11CF-8D67-00AA00BDCE1D}" ax:persistence="persistStorage" r:id="rId1"/>
</file>

<file path=word/activeX/activeX86.xml><?xml version="1.0" encoding="utf-8"?>
<ax:ocx xmlns:ax="http://schemas.microsoft.com/office/2006/activeX" xmlns:r="http://schemas.openxmlformats.org/officeDocument/2006/relationships" ax:classid="{5512D11C-5CC6-11CF-8D67-00AA00BDCE1D}" ax:persistence="persistStorage" r:id="rId1"/>
</file>

<file path=word/activeX/activeX87.xml><?xml version="1.0" encoding="utf-8"?>
<ax:ocx xmlns:ax="http://schemas.microsoft.com/office/2006/activeX" xmlns:r="http://schemas.openxmlformats.org/officeDocument/2006/relationships" ax:classid="{5512D11C-5CC6-11CF-8D67-00AA00BDCE1D}" ax:persistence="persistStorage" r:id="rId1"/>
</file>

<file path=word/activeX/activeX88.xml><?xml version="1.0" encoding="utf-8"?>
<ax:ocx xmlns:ax="http://schemas.microsoft.com/office/2006/activeX" xmlns:r="http://schemas.openxmlformats.org/officeDocument/2006/relationships" ax:classid="{5512D118-5CC6-11CF-8D67-00AA00BDCE1D}" ax:persistence="persistStorage" r:id="rId1"/>
</file>

<file path=word/activeX/activeX89.xml><?xml version="1.0" encoding="utf-8"?>
<ax:ocx xmlns:ax="http://schemas.microsoft.com/office/2006/activeX" xmlns:r="http://schemas.openxmlformats.org/officeDocument/2006/relationships" ax:classid="{5512D118-5CC6-11CF-8D67-00AA00BDCE1D}" ax:persistence="persistStorage" r:id="rId1"/>
</file>

<file path=word/activeX/activeX90.xml><?xml version="1.0" encoding="utf-8"?>
<ax:ocx xmlns:ax="http://schemas.microsoft.com/office/2006/activeX" xmlns:r="http://schemas.openxmlformats.org/officeDocument/2006/relationships" ax:classid="{5512D118-5CC6-11CF-8D67-00AA00BDCE1D}" ax:persistence="persistStorage" r:id="rId1"/>
</file>

<file path=word/activeX/activeX91.xml><?xml version="1.0" encoding="utf-8"?>
<ax:ocx xmlns:ax="http://schemas.microsoft.com/office/2006/activeX" xmlns:r="http://schemas.openxmlformats.org/officeDocument/2006/relationships" ax:classid="{5512D118-5CC6-11CF-8D67-00AA00BDCE1D}" ax:persistence="persistStorage" r:id="rId1"/>
</file>

<file path=word/activeX/activeX92.xml><?xml version="1.0" encoding="utf-8"?>
<ax:ocx xmlns:ax="http://schemas.microsoft.com/office/2006/activeX" xmlns:r="http://schemas.openxmlformats.org/officeDocument/2006/relationships" ax:classid="{5512D118-5CC6-11CF-8D67-00AA00BDCE1D}" ax:persistence="persistStorage" r:id="rId1"/>
</file>

<file path=word/activeX/activeX93.xml><?xml version="1.0" encoding="utf-8"?>
<ax:ocx xmlns:ax="http://schemas.microsoft.com/office/2006/activeX" xmlns:r="http://schemas.openxmlformats.org/officeDocument/2006/relationships" ax:classid="{5512D11C-5CC6-11CF-8D67-00AA00BDCE1D}" ax:persistence="persistStorage" r:id="rId1"/>
</file>

<file path=word/activeX/activeX94.xml><?xml version="1.0" encoding="utf-8"?>
<ax:ocx xmlns:ax="http://schemas.microsoft.com/office/2006/activeX" xmlns:r="http://schemas.openxmlformats.org/officeDocument/2006/relationships" ax:classid="{5512D11C-5CC6-11CF-8D67-00AA00BDCE1D}" ax:persistence="persistStorage" r:id="rId1"/>
</file>

<file path=word/activeX/activeX95.xml><?xml version="1.0" encoding="utf-8"?>
<ax:ocx xmlns:ax="http://schemas.microsoft.com/office/2006/activeX" xmlns:r="http://schemas.openxmlformats.org/officeDocument/2006/relationships" ax:classid="{5512D118-5CC6-11CF-8D67-00AA00BDCE1D}" ax:persistence="persistStorage" r:id="rId1"/>
</file>

<file path=word/activeX/activeX96.xml><?xml version="1.0" encoding="utf-8"?>
<ax:ocx xmlns:ax="http://schemas.microsoft.com/office/2006/activeX" xmlns:r="http://schemas.openxmlformats.org/officeDocument/2006/relationships" ax:classid="{5512D118-5CC6-11CF-8D67-00AA00BDCE1D}" ax:persistence="persistStorage" r:id="rId1"/>
</file>

<file path=word/activeX/activeX97.xml><?xml version="1.0" encoding="utf-8"?>
<ax:ocx xmlns:ax="http://schemas.microsoft.com/office/2006/activeX" xmlns:r="http://schemas.openxmlformats.org/officeDocument/2006/relationships" ax:classid="{5512D118-5CC6-11CF-8D67-00AA00BDCE1D}" ax:persistence="persistStorage" r:id="rId1"/>
</file>

<file path=word/activeX/activeX98.xml><?xml version="1.0" encoding="utf-8"?>
<ax:ocx xmlns:ax="http://schemas.microsoft.com/office/2006/activeX" xmlns:r="http://schemas.openxmlformats.org/officeDocument/2006/relationships" ax:classid="{5512D118-5CC6-11CF-8D67-00AA00BDCE1D}" ax:persistence="persistStorage" r:id="rId1"/>
</file>

<file path=word/activeX/activeX99.xml><?xml version="1.0" encoding="utf-8"?>
<ax:ocx xmlns:ax="http://schemas.microsoft.com/office/2006/activeX" xmlns:r="http://schemas.openxmlformats.org/officeDocument/2006/relationships" ax:classid="{5512D118-5CC6-11CF-8D67-00AA00BDCE1D}" ax:persistence="persistStorage" r:id="rId1"/>
</file>

<file path=word/activeX/activeX100.xml><?xml version="1.0" encoding="utf-8"?>
<ax:ocx xmlns:ax="http://schemas.microsoft.com/office/2006/activeX" xmlns:r="http://schemas.openxmlformats.org/officeDocument/2006/relationships" ax:classid="{5512D11C-5CC6-11CF-8D67-00AA00BDCE1D}" ax:persistence="persistStorage" r:id="rId1"/>
</file>

<file path=word/activeX/activeX101.xml><?xml version="1.0" encoding="utf-8"?>
<ax:ocx xmlns:ax="http://schemas.microsoft.com/office/2006/activeX" xmlns:r="http://schemas.openxmlformats.org/officeDocument/2006/relationships" ax:classid="{5512D11C-5CC6-11CF-8D67-00AA00BDCE1D}" ax:persistence="persistStorage" r:id="rId1"/>
</file>

<file path=word/activeX/activeX102.xml><?xml version="1.0" encoding="utf-8"?>
<ax:ocx xmlns:ax="http://schemas.microsoft.com/office/2006/activeX" xmlns:r="http://schemas.openxmlformats.org/officeDocument/2006/relationships" ax:classid="{5512D118-5CC6-11CF-8D67-00AA00BDCE1D}" ax:persistence="persistStorage" r:id="rId1"/>
</file>

<file path=word/activeX/activeX103.xml><?xml version="1.0" encoding="utf-8"?>
<ax:ocx xmlns:ax="http://schemas.microsoft.com/office/2006/activeX" xmlns:r="http://schemas.openxmlformats.org/officeDocument/2006/relationships" ax:classid="{5512D118-5CC6-11CF-8D67-00AA00BDCE1D}" ax:persistence="persistStorage" r:id="rId1"/>
</file>

<file path=word/activeX/activeX104.xml><?xml version="1.0" encoding="utf-8"?>
<ax:ocx xmlns:ax="http://schemas.microsoft.com/office/2006/activeX" xmlns:r="http://schemas.openxmlformats.org/officeDocument/2006/relationships" ax:classid="{5512D118-5CC6-11CF-8D67-00AA00BDCE1D}" ax:persistence="persistStorage" r:id="rId1"/>
</file>

<file path=word/activeX/activeX105.xml><?xml version="1.0" encoding="utf-8"?>
<ax:ocx xmlns:ax="http://schemas.microsoft.com/office/2006/activeX" xmlns:r="http://schemas.openxmlformats.org/officeDocument/2006/relationships" ax:classid="{5512D118-5CC6-11CF-8D67-00AA00BDCE1D}" ax:persistence="persistStorage" r:id="rId1"/>
</file>

<file path=word/activeX/activeX106.xml><?xml version="1.0" encoding="utf-8"?>
<ax:ocx xmlns:ax="http://schemas.microsoft.com/office/2006/activeX" xmlns:r="http://schemas.openxmlformats.org/officeDocument/2006/relationships" ax:classid="{5512D118-5CC6-11CF-8D67-00AA00BDCE1D}" ax:persistence="persistStorage" r:id="rId1"/>
</file>

<file path=word/activeX/activeX107.xml><?xml version="1.0" encoding="utf-8"?>
<ax:ocx xmlns:ax="http://schemas.microsoft.com/office/2006/activeX" xmlns:r="http://schemas.openxmlformats.org/officeDocument/2006/relationships" ax:classid="{5512D11C-5CC6-11CF-8D67-00AA00BDCE1D}" ax:persistence="persistStorage" r:id="rId1"/>
</file>

<file path=word/activeX/activeX108.xml><?xml version="1.0" encoding="utf-8"?>
<ax:ocx xmlns:ax="http://schemas.microsoft.com/office/2006/activeX" xmlns:r="http://schemas.openxmlformats.org/officeDocument/2006/relationships" ax:classid="{5512D11C-5CC6-11CF-8D67-00AA00BDCE1D}" ax:persistence="persistStorage" r:id="rId1"/>
</file>

<file path=word/activeX/activeX109.xml><?xml version="1.0" encoding="utf-8"?>
<ax:ocx xmlns:ax="http://schemas.microsoft.com/office/2006/activeX" xmlns:r="http://schemas.openxmlformats.org/officeDocument/2006/relationships" ax:classid="{5512D118-5CC6-11CF-8D67-00AA00BDCE1D}" ax:persistence="persistStorage" r:id="rId1"/>
</file>

<file path=word/activeX/activeX110.xml><?xml version="1.0" encoding="utf-8"?>
<ax:ocx xmlns:ax="http://schemas.microsoft.com/office/2006/activeX" xmlns:r="http://schemas.openxmlformats.org/officeDocument/2006/relationships" ax:classid="{5512D118-5CC6-11CF-8D67-00AA00BDCE1D}" ax:persistence="persistStorage" r:id="rId1"/>
</file>

<file path=word/activeX/activeX111.xml><?xml version="1.0" encoding="utf-8"?>
<ax:ocx xmlns:ax="http://schemas.microsoft.com/office/2006/activeX" xmlns:r="http://schemas.openxmlformats.org/officeDocument/2006/relationships" ax:classid="{5512D118-5CC6-11CF-8D67-00AA00BDCE1D}" ax:persistence="persistStorage" r:id="rId1"/>
</file>

<file path=word/activeX/activeX112.xml><?xml version="1.0" encoding="utf-8"?>
<ax:ocx xmlns:ax="http://schemas.microsoft.com/office/2006/activeX" xmlns:r="http://schemas.openxmlformats.org/officeDocument/2006/relationships" ax:classid="{5512D118-5CC6-11CF-8D67-00AA00BDCE1D}" ax:persistence="persistStorage" r:id="rId1"/>
</file>

<file path=word/activeX/activeX113.xml><?xml version="1.0" encoding="utf-8"?>
<ax:ocx xmlns:ax="http://schemas.microsoft.com/office/2006/activeX" xmlns:r="http://schemas.openxmlformats.org/officeDocument/2006/relationships" ax:classid="{5512D118-5CC6-11CF-8D67-00AA00BDCE1D}" ax:persistence="persistStorage" r:id="rId1"/>
</file>

<file path=word/activeX/activeX114.xml><?xml version="1.0" encoding="utf-8"?>
<ax:ocx xmlns:ax="http://schemas.microsoft.com/office/2006/activeX" xmlns:r="http://schemas.openxmlformats.org/officeDocument/2006/relationships" ax:classid="{5512D11C-5CC6-11CF-8D67-00AA00BDCE1D}" ax:persistence="persistStorage" r:id="rId1"/>
</file>

<file path=word/activeX/activeX115.xml><?xml version="1.0" encoding="utf-8"?>
<ax:ocx xmlns:ax="http://schemas.microsoft.com/office/2006/activeX" xmlns:r="http://schemas.openxmlformats.org/officeDocument/2006/relationships" ax:classid="{5512D11C-5CC6-11CF-8D67-00AA00BDCE1D}" ax:persistence="persistStorage" r:id="rId1"/>
</file>

<file path=word/activeX/activeX116.xml><?xml version="1.0" encoding="utf-8"?>
<ax:ocx xmlns:ax="http://schemas.microsoft.com/office/2006/activeX" xmlns:r="http://schemas.openxmlformats.org/officeDocument/2006/relationships" ax:classid="{5512D118-5CC6-11CF-8D67-00AA00BDCE1D}" ax:persistence="persistStorage" r:id="rId1"/>
</file>

<file path=word/activeX/activeX117.xml><?xml version="1.0" encoding="utf-8"?>
<ax:ocx xmlns:ax="http://schemas.microsoft.com/office/2006/activeX" xmlns:r="http://schemas.openxmlformats.org/officeDocument/2006/relationships" ax:classid="{5512D118-5CC6-11CF-8D67-00AA00BDCE1D}" ax:persistence="persistStorage" r:id="rId1"/>
</file>

<file path=word/activeX/activeX118.xml><?xml version="1.0" encoding="utf-8"?>
<ax:ocx xmlns:ax="http://schemas.microsoft.com/office/2006/activeX" xmlns:r="http://schemas.openxmlformats.org/officeDocument/2006/relationships" ax:classid="{5512D118-5CC6-11CF-8D67-00AA00BDCE1D}" ax:persistence="persistStorage" r:id="rId1"/>
</file>

<file path=word/activeX/activeX119.xml><?xml version="1.0" encoding="utf-8"?>
<ax:ocx xmlns:ax="http://schemas.microsoft.com/office/2006/activeX" xmlns:r="http://schemas.openxmlformats.org/officeDocument/2006/relationships" ax:classid="{5512D118-5CC6-11CF-8D67-00AA00BDCE1D}" ax:persistence="persistStorage" r:id="rId1"/>
</file>

<file path=word/activeX/activeX120.xml><?xml version="1.0" encoding="utf-8"?>
<ax:ocx xmlns:ax="http://schemas.microsoft.com/office/2006/activeX" xmlns:r="http://schemas.openxmlformats.org/officeDocument/2006/relationships" ax:classid="{5512D118-5CC6-11CF-8D67-00AA00BDCE1D}" ax:persistence="persistStorage" r:id="rId1"/>
</file>

<file path=word/activeX/activeX121.xml><?xml version="1.0" encoding="utf-8"?>
<ax:ocx xmlns:ax="http://schemas.microsoft.com/office/2006/activeX" xmlns:r="http://schemas.openxmlformats.org/officeDocument/2006/relationships" ax:classid="{5512D11C-5CC6-11CF-8D67-00AA00BDCE1D}" ax:persistence="persistStorage" r:id="rId1"/>
</file>

<file path=word/activeX/activeX122.xml><?xml version="1.0" encoding="utf-8"?>
<ax:ocx xmlns:ax="http://schemas.microsoft.com/office/2006/activeX" xmlns:r="http://schemas.openxmlformats.org/officeDocument/2006/relationships" ax:classid="{5512D11C-5CC6-11CF-8D67-00AA00BDCE1D}" ax:persistence="persistStorage" r:id="rId1"/>
</file>

<file path=word/activeX/activeX123.xml><?xml version="1.0" encoding="utf-8"?>
<ax:ocx xmlns:ax="http://schemas.microsoft.com/office/2006/activeX" xmlns:r="http://schemas.openxmlformats.org/officeDocument/2006/relationships" ax:classid="{5512D118-5CC6-11CF-8D67-00AA00BDCE1D}" ax:persistence="persistStorage" r:id="rId1"/>
</file>

<file path=word/activeX/activeX124.xml><?xml version="1.0" encoding="utf-8"?>
<ax:ocx xmlns:ax="http://schemas.microsoft.com/office/2006/activeX" xmlns:r="http://schemas.openxmlformats.org/officeDocument/2006/relationships" ax:classid="{5512D118-5CC6-11CF-8D67-00AA00BDCE1D}" ax:persistence="persistStorage" r:id="rId1"/>
</file>

<file path=word/activeX/activeX125.xml><?xml version="1.0" encoding="utf-8"?>
<ax:ocx xmlns:ax="http://schemas.microsoft.com/office/2006/activeX" xmlns:r="http://schemas.openxmlformats.org/officeDocument/2006/relationships" ax:classid="{5512D118-5CC6-11CF-8D67-00AA00BDCE1D}" ax:persistence="persistStorage" r:id="rId1"/>
</file>

<file path=word/activeX/activeX126.xml><?xml version="1.0" encoding="utf-8"?>
<ax:ocx xmlns:ax="http://schemas.microsoft.com/office/2006/activeX" xmlns:r="http://schemas.openxmlformats.org/officeDocument/2006/relationships" ax:classid="{5512D118-5CC6-11CF-8D67-00AA00BDCE1D}" ax:persistence="persistStorage" r:id="rId1"/>
</file>

<file path=word/activeX/activeX127.xml><?xml version="1.0" encoding="utf-8"?>
<ax:ocx xmlns:ax="http://schemas.microsoft.com/office/2006/activeX" xmlns:r="http://schemas.openxmlformats.org/officeDocument/2006/relationships" ax:classid="{5512D118-5CC6-11CF-8D67-00AA00BDCE1D}" ax:persistence="persistStorage" r:id="rId1"/>
</file>

<file path=word/activeX/activeX128.xml><?xml version="1.0" encoding="utf-8"?>
<ax:ocx xmlns:ax="http://schemas.microsoft.com/office/2006/activeX" xmlns:r="http://schemas.openxmlformats.org/officeDocument/2006/relationships" ax:classid="{5512D11C-5CC6-11CF-8D67-00AA00BDCE1D}" ax:persistence="persistStorage" r:id="rId1"/>
</file>

<file path=word/activeX/activeX129.xml><?xml version="1.0" encoding="utf-8"?>
<ax:ocx xmlns:ax="http://schemas.microsoft.com/office/2006/activeX" xmlns:r="http://schemas.openxmlformats.org/officeDocument/2006/relationships" ax:classid="{5512D11C-5CC6-11CF-8D67-00AA00BDCE1D}" ax:persistence="persistStorage" r:id="rId1"/>
</file>

<file path=word/activeX/activeX130.xml><?xml version="1.0" encoding="utf-8"?>
<ax:ocx xmlns:ax="http://schemas.microsoft.com/office/2006/activeX" xmlns:r="http://schemas.openxmlformats.org/officeDocument/2006/relationships" ax:classid="{5512D118-5CC6-11CF-8D67-00AA00BDCE1D}" ax:persistence="persistStorage" r:id="rId1"/>
</file>

<file path=word/activeX/activeX131.xml><?xml version="1.0" encoding="utf-8"?>
<ax:ocx xmlns:ax="http://schemas.microsoft.com/office/2006/activeX" xmlns:r="http://schemas.openxmlformats.org/officeDocument/2006/relationships" ax:classid="{5512D118-5CC6-11CF-8D67-00AA00BDCE1D}" ax:persistence="persistStorage" r:id="rId1"/>
</file>

<file path=word/activeX/activeX132.xml><?xml version="1.0" encoding="utf-8"?>
<ax:ocx xmlns:ax="http://schemas.microsoft.com/office/2006/activeX" xmlns:r="http://schemas.openxmlformats.org/officeDocument/2006/relationships" ax:classid="{5512D118-5CC6-11CF-8D67-00AA00BDCE1D}" ax:persistence="persistStorage" r:id="rId1"/>
</file>

<file path=word/activeX/activeX133.xml><?xml version="1.0" encoding="utf-8"?>
<ax:ocx xmlns:ax="http://schemas.microsoft.com/office/2006/activeX" xmlns:r="http://schemas.openxmlformats.org/officeDocument/2006/relationships" ax:classid="{5512D118-5CC6-11CF-8D67-00AA00BDCE1D}" ax:persistence="persistStorage" r:id="rId1"/>
</file>

<file path=word/activeX/activeX134.xml><?xml version="1.0" encoding="utf-8"?>
<ax:ocx xmlns:ax="http://schemas.microsoft.com/office/2006/activeX" xmlns:r="http://schemas.openxmlformats.org/officeDocument/2006/relationships" ax:classid="{5512D118-5CC6-11CF-8D67-00AA00BDCE1D}" ax:persistence="persistStorage" r:id="rId1"/>
</file>

<file path=word/activeX/activeX135.xml><?xml version="1.0" encoding="utf-8"?>
<ax:ocx xmlns:ax="http://schemas.microsoft.com/office/2006/activeX" xmlns:r="http://schemas.openxmlformats.org/officeDocument/2006/relationships" ax:classid="{5512D11C-5CC6-11CF-8D67-00AA00BDCE1D}" ax:persistence="persistStorage" r:id="rId1"/>
</file>

<file path=word/activeX/activeX136.xml><?xml version="1.0" encoding="utf-8"?>
<ax:ocx xmlns:ax="http://schemas.microsoft.com/office/2006/activeX" xmlns:r="http://schemas.openxmlformats.org/officeDocument/2006/relationships" ax:classid="{5512D11C-5CC6-11CF-8D67-00AA00BDCE1D}" ax:persistence="persistStorage" r:id="rId1"/>
</file>

<file path=word/activeX/activeX137.xml><?xml version="1.0" encoding="utf-8"?>
<ax:ocx xmlns:ax="http://schemas.microsoft.com/office/2006/activeX" xmlns:r="http://schemas.openxmlformats.org/officeDocument/2006/relationships" ax:classid="{5512D118-5CC6-11CF-8D67-00AA00BDCE1D}" ax:persistence="persistStorage" r:id="rId1"/>
</file>

<file path=word/activeX/activeX138.xml><?xml version="1.0" encoding="utf-8"?>
<ax:ocx xmlns:ax="http://schemas.microsoft.com/office/2006/activeX" xmlns:r="http://schemas.openxmlformats.org/officeDocument/2006/relationships" ax:classid="{5512D118-5CC6-11CF-8D67-00AA00BDCE1D}" ax:persistence="persistStorage" r:id="rId1"/>
</file>

<file path=word/activeX/activeX139.xml><?xml version="1.0" encoding="utf-8"?>
<ax:ocx xmlns:ax="http://schemas.microsoft.com/office/2006/activeX" xmlns:r="http://schemas.openxmlformats.org/officeDocument/2006/relationships" ax:classid="{5512D118-5CC6-11CF-8D67-00AA00BDCE1D}" ax:persistence="persistStorage" r:id="rId1"/>
</file>

<file path=word/activeX/activeX140.xml><?xml version="1.0" encoding="utf-8"?>
<ax:ocx xmlns:ax="http://schemas.microsoft.com/office/2006/activeX" xmlns:r="http://schemas.openxmlformats.org/officeDocument/2006/relationships" ax:classid="{5512D118-5CC6-11CF-8D67-00AA00BDCE1D}" ax:persistence="persistStorage" r:id="rId1"/>
</file>

<file path=word/activeX/activeX141.xml><?xml version="1.0" encoding="utf-8"?>
<ax:ocx xmlns:ax="http://schemas.microsoft.com/office/2006/activeX" xmlns:r="http://schemas.openxmlformats.org/officeDocument/2006/relationships" ax:classid="{5512D118-5CC6-11CF-8D67-00AA00BDCE1D}" ax:persistence="persistStorage" r:id="rId1"/>
</file>

<file path=word/activeX/activeX142.xml><?xml version="1.0" encoding="utf-8"?>
<ax:ocx xmlns:ax="http://schemas.microsoft.com/office/2006/activeX" xmlns:r="http://schemas.openxmlformats.org/officeDocument/2006/relationships" ax:classid="{5512D11C-5CC6-11CF-8D67-00AA00BDCE1D}" ax:persistence="persistStorage" r:id="rId1"/>
</file>

<file path=word/activeX/activeX143.xml><?xml version="1.0" encoding="utf-8"?>
<ax:ocx xmlns:ax="http://schemas.microsoft.com/office/2006/activeX" xmlns:r="http://schemas.openxmlformats.org/officeDocument/2006/relationships" ax:classid="{5512D11C-5CC6-11CF-8D67-00AA00BDCE1D}" ax:persistence="persistStorage" r:id="rId1"/>
</file>

<file path=word/activeX/activeX144.xml><?xml version="1.0" encoding="utf-8"?>
<ax:ocx xmlns:ax="http://schemas.microsoft.com/office/2006/activeX" xmlns:r="http://schemas.openxmlformats.org/officeDocument/2006/relationships" ax:classid="{5512D118-5CC6-11CF-8D67-00AA00BDCE1D}" ax:persistence="persistStorage" r:id="rId1"/>
</file>

<file path=word/activeX/activeX145.xml><?xml version="1.0" encoding="utf-8"?>
<ax:ocx xmlns:ax="http://schemas.microsoft.com/office/2006/activeX" xmlns:r="http://schemas.openxmlformats.org/officeDocument/2006/relationships" ax:classid="{5512D118-5CC6-11CF-8D67-00AA00BDCE1D}" ax:persistence="persistStorage" r:id="rId1"/>
</file>

<file path=word/activeX/activeX146.xml><?xml version="1.0" encoding="utf-8"?>
<ax:ocx xmlns:ax="http://schemas.microsoft.com/office/2006/activeX" xmlns:r="http://schemas.openxmlformats.org/officeDocument/2006/relationships" ax:classid="{5512D118-5CC6-11CF-8D67-00AA00BDCE1D}" ax:persistence="persistStorage" r:id="rId1"/>
</file>

<file path=word/activeX/activeX147.xml><?xml version="1.0" encoding="utf-8"?>
<ax:ocx xmlns:ax="http://schemas.microsoft.com/office/2006/activeX" xmlns:r="http://schemas.openxmlformats.org/officeDocument/2006/relationships" ax:classid="{5512D118-5CC6-11CF-8D67-00AA00BDCE1D}" ax:persistence="persistStorage" r:id="rId1"/>
</file>

<file path=word/activeX/activeX148.xml><?xml version="1.0" encoding="utf-8"?>
<ax:ocx xmlns:ax="http://schemas.microsoft.com/office/2006/activeX" xmlns:r="http://schemas.openxmlformats.org/officeDocument/2006/relationships" ax:classid="{5512D118-5CC6-11CF-8D67-00AA00BDCE1D}" ax:persistence="persistStorage" r:id="rId1"/>
</file>

<file path=word/activeX/activeX149.xml><?xml version="1.0" encoding="utf-8"?>
<ax:ocx xmlns:ax="http://schemas.microsoft.com/office/2006/activeX" xmlns:r="http://schemas.openxmlformats.org/officeDocument/2006/relationships" ax:classid="{5512D11C-5CC6-11CF-8D67-00AA00BDCE1D}" ax:persistence="persistStorage" r:id="rId1"/>
</file>

<file path=word/activeX/activeX150.xml><?xml version="1.0" encoding="utf-8"?>
<ax:ocx xmlns:ax="http://schemas.microsoft.com/office/2006/activeX" xmlns:r="http://schemas.openxmlformats.org/officeDocument/2006/relationships" ax:classid="{5512D11C-5CC6-11CF-8D67-00AA00BDCE1D}" ax:persistence="persistStorage" r:id="rId1"/>
</file>

<file path=word/activeX/activeX151.xml><?xml version="1.0" encoding="utf-8"?>
<ax:ocx xmlns:ax="http://schemas.microsoft.com/office/2006/activeX" xmlns:r="http://schemas.openxmlformats.org/officeDocument/2006/relationships" ax:classid="{5512D118-5CC6-11CF-8D67-00AA00BDCE1D}" ax:persistence="persistStorage" r:id="rId1"/>
</file>

<file path=word/activeX/activeX152.xml><?xml version="1.0" encoding="utf-8"?>
<ax:ocx xmlns:ax="http://schemas.microsoft.com/office/2006/activeX" xmlns:r="http://schemas.openxmlformats.org/officeDocument/2006/relationships" ax:classid="{5512D118-5CC6-11CF-8D67-00AA00BDCE1D}" ax:persistence="persistStorage" r:id="rId1"/>
</file>

<file path=word/activeX/activeX153.xml><?xml version="1.0" encoding="utf-8"?>
<ax:ocx xmlns:ax="http://schemas.microsoft.com/office/2006/activeX" xmlns:r="http://schemas.openxmlformats.org/officeDocument/2006/relationships" ax:classid="{5512D118-5CC6-11CF-8D67-00AA00BDCE1D}" ax:persistence="persistStorage" r:id="rId1"/>
</file>

<file path=word/activeX/activeX154.xml><?xml version="1.0" encoding="utf-8"?>
<ax:ocx xmlns:ax="http://schemas.microsoft.com/office/2006/activeX" xmlns:r="http://schemas.openxmlformats.org/officeDocument/2006/relationships" ax:classid="{5512D118-5CC6-11CF-8D67-00AA00BDCE1D}" ax:persistence="persistStorage" r:id="rId1"/>
</file>

<file path=word/activeX/activeX155.xml><?xml version="1.0" encoding="utf-8"?>
<ax:ocx xmlns:ax="http://schemas.microsoft.com/office/2006/activeX" xmlns:r="http://schemas.openxmlformats.org/officeDocument/2006/relationships" ax:classid="{5512D118-5CC6-11CF-8D67-00AA00BDCE1D}" ax:persistence="persistStorage" r:id="rId1"/>
</file>

<file path=word/activeX/activeX156.xml><?xml version="1.0" encoding="utf-8"?>
<ax:ocx xmlns:ax="http://schemas.microsoft.com/office/2006/activeX" xmlns:r="http://schemas.openxmlformats.org/officeDocument/2006/relationships" ax:classid="{5512D11C-5CC6-11CF-8D67-00AA00BDCE1D}" ax:persistence="persistStorage" r:id="rId1"/>
</file>

<file path=word/activeX/activeX157.xml><?xml version="1.0" encoding="utf-8"?>
<ax:ocx xmlns:ax="http://schemas.microsoft.com/office/2006/activeX" xmlns:r="http://schemas.openxmlformats.org/officeDocument/2006/relationships" ax:classid="{5512D11C-5CC6-11CF-8D67-00AA00BDCE1D}" ax:persistence="persistStorage" r:id="rId1"/>
</file>

<file path=word/activeX/activeX158.xml><?xml version="1.0" encoding="utf-8"?>
<ax:ocx xmlns:ax="http://schemas.microsoft.com/office/2006/activeX" xmlns:r="http://schemas.openxmlformats.org/officeDocument/2006/relationships" ax:classid="{5512D118-5CC6-11CF-8D67-00AA00BDCE1D}" ax:persistence="persistStorage" r:id="rId1"/>
</file>

<file path=word/activeX/activeX159.xml><?xml version="1.0" encoding="utf-8"?>
<ax:ocx xmlns:ax="http://schemas.microsoft.com/office/2006/activeX" xmlns:r="http://schemas.openxmlformats.org/officeDocument/2006/relationships" ax:classid="{5512D118-5CC6-11CF-8D67-00AA00BDCE1D}" ax:persistence="persistStorage" r:id="rId1"/>
</file>

<file path=word/activeX/activeX160.xml><?xml version="1.0" encoding="utf-8"?>
<ax:ocx xmlns:ax="http://schemas.microsoft.com/office/2006/activeX" xmlns:r="http://schemas.openxmlformats.org/officeDocument/2006/relationships" ax:classid="{5512D118-5CC6-11CF-8D67-00AA00BDCE1D}" ax:persistence="persistStorage" r:id="rId1"/>
</file>

<file path=word/activeX/activeX161.xml><?xml version="1.0" encoding="utf-8"?>
<ax:ocx xmlns:ax="http://schemas.microsoft.com/office/2006/activeX" xmlns:r="http://schemas.openxmlformats.org/officeDocument/2006/relationships" ax:classid="{5512D118-5CC6-11CF-8D67-00AA00BDCE1D}" ax:persistence="persistStorage" r:id="rId1"/>
</file>

<file path=word/activeX/activeX162.xml><?xml version="1.0" encoding="utf-8"?>
<ax:ocx xmlns:ax="http://schemas.microsoft.com/office/2006/activeX" xmlns:r="http://schemas.openxmlformats.org/officeDocument/2006/relationships" ax:classid="{5512D118-5CC6-11CF-8D67-00AA00BDCE1D}" ax:persistence="persistStorage" r:id="rId1"/>
</file>

<file path=word/activeX/activeX163.xml><?xml version="1.0" encoding="utf-8"?>
<ax:ocx xmlns:ax="http://schemas.microsoft.com/office/2006/activeX" xmlns:r="http://schemas.openxmlformats.org/officeDocument/2006/relationships" ax:classid="{5512D11C-5CC6-11CF-8D67-00AA00BDCE1D}" ax:persistence="persistStorage" r:id="rId1"/>
</file>

<file path=word/activeX/activeX164.xml><?xml version="1.0" encoding="utf-8"?>
<ax:ocx xmlns:ax="http://schemas.microsoft.com/office/2006/activeX" xmlns:r="http://schemas.openxmlformats.org/officeDocument/2006/relationships" ax:classid="{5512D11C-5CC6-11CF-8D67-00AA00BDCE1D}" ax:persistence="persistStorage" r:id="rId1"/>
</file>

<file path=word/activeX/activeX165.xml><?xml version="1.0" encoding="utf-8"?>
<ax:ocx xmlns:ax="http://schemas.microsoft.com/office/2006/activeX" xmlns:r="http://schemas.openxmlformats.org/officeDocument/2006/relationships" ax:classid="{5512D118-5CC6-11CF-8D67-00AA00BDCE1D}" ax:persistence="persistStorage" r:id="rId1"/>
</file>

<file path=word/activeX/activeX166.xml><?xml version="1.0" encoding="utf-8"?>
<ax:ocx xmlns:ax="http://schemas.microsoft.com/office/2006/activeX" xmlns:r="http://schemas.openxmlformats.org/officeDocument/2006/relationships" ax:classid="{5512D118-5CC6-11CF-8D67-00AA00BDCE1D}" ax:persistence="persistStorage" r:id="rId1"/>
</file>

<file path=word/activeX/activeX167.xml><?xml version="1.0" encoding="utf-8"?>
<ax:ocx xmlns:ax="http://schemas.microsoft.com/office/2006/activeX" xmlns:r="http://schemas.openxmlformats.org/officeDocument/2006/relationships" ax:classid="{5512D118-5CC6-11CF-8D67-00AA00BDCE1D}" ax:persistence="persistStorage" r:id="rId1"/>
</file>

<file path=word/activeX/activeX168.xml><?xml version="1.0" encoding="utf-8"?>
<ax:ocx xmlns:ax="http://schemas.microsoft.com/office/2006/activeX" xmlns:r="http://schemas.openxmlformats.org/officeDocument/2006/relationships" ax:classid="{5512D118-5CC6-11CF-8D67-00AA00BDCE1D}" ax:persistence="persistStorage" r:id="rId1"/>
</file>

<file path=word/activeX/activeX169.xml><?xml version="1.0" encoding="utf-8"?>
<ax:ocx xmlns:ax="http://schemas.microsoft.com/office/2006/activeX" xmlns:r="http://schemas.openxmlformats.org/officeDocument/2006/relationships" ax:classid="{5512D118-5CC6-11CF-8D67-00AA00BDCE1D}" ax:persistence="persistStorage" r:id="rId1"/>
</file>

<file path=word/activeX/activeX170.xml><?xml version="1.0" encoding="utf-8"?>
<ax:ocx xmlns:ax="http://schemas.microsoft.com/office/2006/activeX" xmlns:r="http://schemas.openxmlformats.org/officeDocument/2006/relationships" ax:classid="{5512D11C-5CC6-11CF-8D67-00AA00BDCE1D}" ax:persistence="persistStorage" r:id="rId1"/>
</file>

<file path=word/activeX/activeX171.xml><?xml version="1.0" encoding="utf-8"?>
<ax:ocx xmlns:ax="http://schemas.microsoft.com/office/2006/activeX" xmlns:r="http://schemas.openxmlformats.org/officeDocument/2006/relationships" ax:classid="{5512D11C-5CC6-11CF-8D67-00AA00BDCE1D}" ax:persistence="persistStorage" r:id="rId1"/>
</file>

<file path=word/activeX/activeX172.xml><?xml version="1.0" encoding="utf-8"?>
<ax:ocx xmlns:ax="http://schemas.microsoft.com/office/2006/activeX" xmlns:r="http://schemas.openxmlformats.org/officeDocument/2006/relationships" ax:classid="{5512D118-5CC6-11CF-8D67-00AA00BDCE1D}" ax:persistence="persistStorage" r:id="rId1"/>
</file>

<file path=word/activeX/activeX173.xml><?xml version="1.0" encoding="utf-8"?>
<ax:ocx xmlns:ax="http://schemas.microsoft.com/office/2006/activeX" xmlns:r="http://schemas.openxmlformats.org/officeDocument/2006/relationships" ax:classid="{5512D118-5CC6-11CF-8D67-00AA00BDCE1D}" ax:persistence="persistStorage" r:id="rId1"/>
</file>

<file path=word/activeX/activeX174.xml><?xml version="1.0" encoding="utf-8"?>
<ax:ocx xmlns:ax="http://schemas.microsoft.com/office/2006/activeX" xmlns:r="http://schemas.openxmlformats.org/officeDocument/2006/relationships" ax:classid="{5512D118-5CC6-11CF-8D67-00AA00BDCE1D}" ax:persistence="persistStorage" r:id="rId1"/>
</file>

<file path=word/activeX/activeX175.xml><?xml version="1.0" encoding="utf-8"?>
<ax:ocx xmlns:ax="http://schemas.microsoft.com/office/2006/activeX" xmlns:r="http://schemas.openxmlformats.org/officeDocument/2006/relationships" ax:classid="{5512D118-5CC6-11CF-8D67-00AA00BDCE1D}" ax:persistence="persistStorage" r:id="rId1"/>
</file>

<file path=word/activeX/activeX176.xml><?xml version="1.0" encoding="utf-8"?>
<ax:ocx xmlns:ax="http://schemas.microsoft.com/office/2006/activeX" xmlns:r="http://schemas.openxmlformats.org/officeDocument/2006/relationships" ax:classid="{5512D118-5CC6-11CF-8D67-00AA00BDCE1D}" ax:persistence="persistStorage" r:id="rId1"/>
</file>

<file path=word/activeX/activeX177.xml><?xml version="1.0" encoding="utf-8"?>
<ax:ocx xmlns:ax="http://schemas.microsoft.com/office/2006/activeX" xmlns:r="http://schemas.openxmlformats.org/officeDocument/2006/relationships" ax:classid="{5512D11C-5CC6-11CF-8D67-00AA00BDCE1D}" ax:persistence="persistStorage" r:id="rId1"/>
</file>

<file path=word/activeX/activeX178.xml><?xml version="1.0" encoding="utf-8"?>
<ax:ocx xmlns:ax="http://schemas.microsoft.com/office/2006/activeX" xmlns:r="http://schemas.openxmlformats.org/officeDocument/2006/relationships" ax:classid="{5512D11C-5CC6-11CF-8D67-00AA00BDCE1D}" ax:persistence="persistStorage" r:id="rId1"/>
</file>

<file path=word/activeX/activeX179.xml><?xml version="1.0" encoding="utf-8"?>
<ax:ocx xmlns:ax="http://schemas.microsoft.com/office/2006/activeX" xmlns:r="http://schemas.openxmlformats.org/officeDocument/2006/relationships" ax:classid="{5512D118-5CC6-11CF-8D67-00AA00BDCE1D}" ax:persistence="persistStorage" r:id="rId1"/>
</file>

<file path=word/activeX/activeX180.xml><?xml version="1.0" encoding="utf-8"?>
<ax:ocx xmlns:ax="http://schemas.microsoft.com/office/2006/activeX" xmlns:r="http://schemas.openxmlformats.org/officeDocument/2006/relationships" ax:classid="{5512D118-5CC6-11CF-8D67-00AA00BDCE1D}" ax:persistence="persistStorage" r:id="rId1"/>
</file>

<file path=word/activeX/activeX181.xml><?xml version="1.0" encoding="utf-8"?>
<ax:ocx xmlns:ax="http://schemas.microsoft.com/office/2006/activeX" xmlns:r="http://schemas.openxmlformats.org/officeDocument/2006/relationships" ax:classid="{5512D118-5CC6-11CF-8D67-00AA00BDCE1D}" ax:persistence="persistStorage" r:id="rId1"/>
</file>

<file path=word/activeX/activeX182.xml><?xml version="1.0" encoding="utf-8"?>
<ax:ocx xmlns:ax="http://schemas.microsoft.com/office/2006/activeX" xmlns:r="http://schemas.openxmlformats.org/officeDocument/2006/relationships" ax:classid="{5512D118-5CC6-11CF-8D67-00AA00BDCE1D}" ax:persistence="persistStorage" r:id="rId1"/>
</file>

<file path=word/activeX/activeX183.xml><?xml version="1.0" encoding="utf-8"?>
<ax:ocx xmlns:ax="http://schemas.microsoft.com/office/2006/activeX" xmlns:r="http://schemas.openxmlformats.org/officeDocument/2006/relationships" ax:classid="{5512D118-5CC6-11CF-8D67-00AA00BDCE1D}" ax:persistence="persistStorage" r:id="rId1"/>
</file>

<file path=word/activeX/activeX184.xml><?xml version="1.0" encoding="utf-8"?>
<ax:ocx xmlns:ax="http://schemas.microsoft.com/office/2006/activeX" xmlns:r="http://schemas.openxmlformats.org/officeDocument/2006/relationships" ax:classid="{5512D11C-5CC6-11CF-8D67-00AA00BDCE1D}" ax:persistence="persistStorage" r:id="rId1"/>
</file>

<file path=word/activeX/activeX185.xml><?xml version="1.0" encoding="utf-8"?>
<ax:ocx xmlns:ax="http://schemas.microsoft.com/office/2006/activeX" xmlns:r="http://schemas.openxmlformats.org/officeDocument/2006/relationships" ax:classid="{5512D11C-5CC6-11CF-8D67-00AA00BDCE1D}" ax:persistence="persistStorage" r:id="rId1"/>
</file>

<file path=word/activeX/activeX186.xml><?xml version="1.0" encoding="utf-8"?>
<ax:ocx xmlns:ax="http://schemas.microsoft.com/office/2006/activeX" xmlns:r="http://schemas.openxmlformats.org/officeDocument/2006/relationships" ax:classid="{5512D118-5CC6-11CF-8D67-00AA00BDCE1D}" ax:persistence="persistStorage" r:id="rId1"/>
</file>

<file path=word/activeX/activeX187.xml><?xml version="1.0" encoding="utf-8"?>
<ax:ocx xmlns:ax="http://schemas.microsoft.com/office/2006/activeX" xmlns:r="http://schemas.openxmlformats.org/officeDocument/2006/relationships" ax:classid="{5512D118-5CC6-11CF-8D67-00AA00BDCE1D}" ax:persistence="persistStorage" r:id="rId1"/>
</file>

<file path=word/activeX/activeX188.xml><?xml version="1.0" encoding="utf-8"?>
<ax:ocx xmlns:ax="http://schemas.microsoft.com/office/2006/activeX" xmlns:r="http://schemas.openxmlformats.org/officeDocument/2006/relationships" ax:classid="{5512D118-5CC6-11CF-8D67-00AA00BDCE1D}" ax:persistence="persistStorage" r:id="rId1"/>
</file>

<file path=word/activeX/activeX189.xml><?xml version="1.0" encoding="utf-8"?>
<ax:ocx xmlns:ax="http://schemas.microsoft.com/office/2006/activeX" xmlns:r="http://schemas.openxmlformats.org/officeDocument/2006/relationships" ax:classid="{5512D118-5CC6-11CF-8D67-00AA00BDCE1D}" ax:persistence="persistStorage" r:id="rId1"/>
</file>

<file path=word/activeX/activeX190.xml><?xml version="1.0" encoding="utf-8"?>
<ax:ocx xmlns:ax="http://schemas.microsoft.com/office/2006/activeX" xmlns:r="http://schemas.openxmlformats.org/officeDocument/2006/relationships" ax:classid="{5512D118-5CC6-11CF-8D67-00AA00BDCE1D}" ax:persistence="persistStorage" r:id="rId1"/>
</file>

<file path=word/activeX/activeX191.xml><?xml version="1.0" encoding="utf-8"?>
<ax:ocx xmlns:ax="http://schemas.microsoft.com/office/2006/activeX" xmlns:r="http://schemas.openxmlformats.org/officeDocument/2006/relationships" ax:classid="{5512D11C-5CC6-11CF-8D67-00AA00BDCE1D}" ax:persistence="persistStorage" r:id="rId1"/>
</file>

<file path=word/activeX/activeX192.xml><?xml version="1.0" encoding="utf-8"?>
<ax:ocx xmlns:ax="http://schemas.microsoft.com/office/2006/activeX" xmlns:r="http://schemas.openxmlformats.org/officeDocument/2006/relationships" ax:classid="{5512D11C-5CC6-11CF-8D67-00AA00BDCE1D}" ax:persistence="persistStorage" r:id="rId1"/>
</file>

<file path=word/activeX/activeX193.xml><?xml version="1.0" encoding="utf-8"?>
<ax:ocx xmlns:ax="http://schemas.microsoft.com/office/2006/activeX" xmlns:r="http://schemas.openxmlformats.org/officeDocument/2006/relationships" ax:classid="{5512D118-5CC6-11CF-8D67-00AA00BDCE1D}" ax:persistence="persistStorage" r:id="rId1"/>
</file>

<file path=word/activeX/activeX194.xml><?xml version="1.0" encoding="utf-8"?>
<ax:ocx xmlns:ax="http://schemas.microsoft.com/office/2006/activeX" xmlns:r="http://schemas.openxmlformats.org/officeDocument/2006/relationships" ax:classid="{5512D118-5CC6-11CF-8D67-00AA00BDCE1D}" ax:persistence="persistStorage" r:id="rId1"/>
</file>

<file path=word/activeX/activeX195.xml><?xml version="1.0" encoding="utf-8"?>
<ax:ocx xmlns:ax="http://schemas.microsoft.com/office/2006/activeX" xmlns:r="http://schemas.openxmlformats.org/officeDocument/2006/relationships" ax:classid="{5512D118-5CC6-11CF-8D67-00AA00BDCE1D}" ax:persistence="persistStorage" r:id="rId1"/>
</file>

<file path=word/activeX/activeX196.xml><?xml version="1.0" encoding="utf-8"?>
<ax:ocx xmlns:ax="http://schemas.microsoft.com/office/2006/activeX" xmlns:r="http://schemas.openxmlformats.org/officeDocument/2006/relationships" ax:classid="{5512D118-5CC6-11CF-8D67-00AA00BDCE1D}" ax:persistence="persistStorage" r:id="rId1"/>
</file>

<file path=word/activeX/activeX197.xml><?xml version="1.0" encoding="utf-8"?>
<ax:ocx xmlns:ax="http://schemas.microsoft.com/office/2006/activeX" xmlns:r="http://schemas.openxmlformats.org/officeDocument/2006/relationships" ax:classid="{5512D118-5CC6-11CF-8D67-00AA00BDCE1D}" ax:persistence="persistStorage" r:id="rId1"/>
</file>

<file path=word/activeX/activeX198.xml><?xml version="1.0" encoding="utf-8"?>
<ax:ocx xmlns:ax="http://schemas.microsoft.com/office/2006/activeX" xmlns:r="http://schemas.openxmlformats.org/officeDocument/2006/relationships" ax:classid="{5512D11C-5CC6-11CF-8D67-00AA00BDCE1D}" ax:persistence="persistStorage" r:id="rId1"/>
</file>

<file path=word/activeX/activeX199.xml><?xml version="1.0" encoding="utf-8"?>
<ax:ocx xmlns:ax="http://schemas.microsoft.com/office/2006/activeX" xmlns:r="http://schemas.openxmlformats.org/officeDocument/2006/relationships" ax:classid="{5512D11C-5CC6-11CF-8D67-00AA00BDCE1D}" ax:persistence="persistStorage" r:id="rId1"/>
</file>

<file path=word/activeX/activeX200.xml><?xml version="1.0" encoding="utf-8"?>
<ax:ocx xmlns:ax="http://schemas.microsoft.com/office/2006/activeX" xmlns:r="http://schemas.openxmlformats.org/officeDocument/2006/relationships" ax:classid="{5512D118-5CC6-11CF-8D67-00AA00BDCE1D}" ax:persistence="persistStorage" r:id="rId1"/>
</file>

<file path=word/activeX/activeX201.xml><?xml version="1.0" encoding="utf-8"?>
<ax:ocx xmlns:ax="http://schemas.microsoft.com/office/2006/activeX" xmlns:r="http://schemas.openxmlformats.org/officeDocument/2006/relationships" ax:classid="{5512D118-5CC6-11CF-8D67-00AA00BDCE1D}" ax:persistence="persistStorage" r:id="rId1"/>
</file>

<file path=word/activeX/activeX202.xml><?xml version="1.0" encoding="utf-8"?>
<ax:ocx xmlns:ax="http://schemas.microsoft.com/office/2006/activeX" xmlns:r="http://schemas.openxmlformats.org/officeDocument/2006/relationships" ax:classid="{5512D118-5CC6-11CF-8D67-00AA00BDCE1D}" ax:persistence="persistStorage" r:id="rId1"/>
</file>

<file path=word/activeX/activeX203.xml><?xml version="1.0" encoding="utf-8"?>
<ax:ocx xmlns:ax="http://schemas.microsoft.com/office/2006/activeX" xmlns:r="http://schemas.openxmlformats.org/officeDocument/2006/relationships" ax:classid="{5512D118-5CC6-11CF-8D67-00AA00BDCE1D}" ax:persistence="persistStorage" r:id="rId1"/>
</file>

<file path=word/activeX/activeX204.xml><?xml version="1.0" encoding="utf-8"?>
<ax:ocx xmlns:ax="http://schemas.microsoft.com/office/2006/activeX" xmlns:r="http://schemas.openxmlformats.org/officeDocument/2006/relationships" ax:classid="{5512D118-5CC6-11CF-8D67-00AA00BDCE1D}" ax:persistence="persistStorage" r:id="rId1"/>
</file>

<file path=word/activeX/activeX205.xml><?xml version="1.0" encoding="utf-8"?>
<ax:ocx xmlns:ax="http://schemas.microsoft.com/office/2006/activeX" xmlns:r="http://schemas.openxmlformats.org/officeDocument/2006/relationships" ax:classid="{5512D11C-5CC6-11CF-8D67-00AA00BDCE1D}" ax:persistence="persistStorage" r:id="rId1"/>
</file>

<file path=word/activeX/activeX206.xml><?xml version="1.0" encoding="utf-8"?>
<ax:ocx xmlns:ax="http://schemas.microsoft.com/office/2006/activeX" xmlns:r="http://schemas.openxmlformats.org/officeDocument/2006/relationships" ax:classid="{5512D11C-5CC6-11CF-8D67-00AA00BDCE1D}" ax:persistence="persistStorage" r:id="rId1"/>
</file>

<file path=word/activeX/activeX207.xml><?xml version="1.0" encoding="utf-8"?>
<ax:ocx xmlns:ax="http://schemas.microsoft.com/office/2006/activeX" xmlns:r="http://schemas.openxmlformats.org/officeDocument/2006/relationships" ax:classid="{5512D118-5CC6-11CF-8D67-00AA00BDCE1D}" ax:persistence="persistStorage" r:id="rId1"/>
</file>

<file path=word/activeX/activeX208.xml><?xml version="1.0" encoding="utf-8"?>
<ax:ocx xmlns:ax="http://schemas.microsoft.com/office/2006/activeX" xmlns:r="http://schemas.openxmlformats.org/officeDocument/2006/relationships" ax:classid="{5512D118-5CC6-11CF-8D67-00AA00BDCE1D}" ax:persistence="persistStorage" r:id="rId1"/>
</file>

<file path=word/activeX/activeX209.xml><?xml version="1.0" encoding="utf-8"?>
<ax:ocx xmlns:ax="http://schemas.microsoft.com/office/2006/activeX" xmlns:r="http://schemas.openxmlformats.org/officeDocument/2006/relationships" ax:classid="{5512D118-5CC6-11CF-8D67-00AA00BDCE1D}" ax:persistence="persistStorage" r:id="rId1"/>
</file>

<file path=word/activeX/activeX210.xml><?xml version="1.0" encoding="utf-8"?>
<ax:ocx xmlns:ax="http://schemas.microsoft.com/office/2006/activeX" xmlns:r="http://schemas.openxmlformats.org/officeDocument/2006/relationships" ax:classid="{5512D118-5CC6-11CF-8D67-00AA00BDCE1D}" ax:persistence="persistStorage" r:id="rId1"/>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13816</Words>
  <Characters>15198</Characters>
  <Application>Microsoft Office Word</Application>
  <DocSecurity>0</DocSecurity>
  <Lines>1899</Lines>
  <Paragraphs>2637</Paragraphs>
  <ScaleCrop>false</ScaleCrop>
  <Company>libhot.com</Company>
  <LinksUpToDate>false</LinksUpToDate>
  <CharactersWithSpaces>26377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重庆妇产科模拟题2021年(98)_真题(含答案与解析)-交互(670)(92)</dc:title>
  <dc:subject>重庆妇产科模拟题2021年(98)_真题(含答案与解析)-交互(670)(92)</dc:subject>
  <dc:creator>libhot.com</dc:creator>
  <cp:keywords>重庆妇产科模拟题2021年(98)_真题(含答案与解析)-交互(670)(92)</cp:keywords>
  <dc:description>libhot.com</dc:description>
  <cp:lastModifiedBy>cloud</cp:lastModifiedBy>
  <cp:revision>3</cp:revision>
  <dcterms:created xsi:type="dcterms:W3CDTF">2022-01-16T06:46:00Z</dcterms:created>
  <dcterms:modified xsi:type="dcterms:W3CDTF">2022-01-16T06:48:00Z</dcterms:modified>
</cp:coreProperties>
</file>