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71CB" w:rsidRPr="00EB71CB" w:rsidP="00EB71CB">
      <w:pPr>
        <w:jc w:val="center"/>
        <w:rPr>
          <w:rFonts w:ascii="宋体" w:hAnsi="宋体"/>
          <w:b/>
          <w:color w:val="000000"/>
        </w:rPr>
      </w:pPr>
      <w:r w:rsidRPr="00EB71CB">
        <w:rPr>
          <w:rFonts w:ascii="微软雅黑" w:eastAsia="微软雅黑" w:hAnsi="微软雅黑"/>
          <w:b/>
          <w:color w:val="000000"/>
          <w:sz w:val="28"/>
        </w:rPr>
        <w:t>2024年江苏省东海县第二中学高三数学第一学期期末学业水平测试模拟试题</w:t>
      </w:r>
    </w:p>
    <w:p w:rsidR="00EB71CB" w:rsidRPr="00EB71CB" w:rsidP="00EB71CB">
      <w:pPr>
        <w:jc w:val="left"/>
        <w:rPr>
          <w:rFonts w:ascii="宋体" w:hAnsi="宋体"/>
          <w:b/>
          <w:bCs/>
          <w:color w:val="000000"/>
        </w:rPr>
      </w:pPr>
      <w:r w:rsidRPr="00EB71CB">
        <w:rPr>
          <w:rFonts w:ascii="宋体" w:hAnsi="宋体" w:hint="eastAsia"/>
          <w:b/>
          <w:bCs/>
          <w:color w:val="000000"/>
        </w:rPr>
        <w:t>注意事项：</w:t>
      </w:r>
    </w:p>
    <w:p w:rsidR="00EB71CB" w:rsidRPr="00EB71CB" w:rsidP="00EB71CB">
      <w:pPr>
        <w:jc w:val="left"/>
        <w:rPr>
          <w:rFonts w:ascii="宋体" w:hAnsi="宋体" w:hint="eastAsia"/>
          <w:b/>
          <w:bCs/>
          <w:color w:val="000000"/>
        </w:rPr>
      </w:pPr>
      <w:r w:rsidRPr="00EB71CB">
        <w:rPr>
          <w:rFonts w:ascii="宋体" w:hAnsi="宋体" w:hint="eastAsia"/>
          <w:b/>
          <w:bCs/>
          <w:color w:val="000000"/>
        </w:rPr>
        <w:t>1．答卷前，考生务必将自己的姓名、准考证号填写在答题卡上。</w:t>
      </w:r>
    </w:p>
    <w:p w:rsidR="00EB71CB" w:rsidRPr="00EB71CB" w:rsidP="00EB71CB">
      <w:pPr>
        <w:jc w:val="left"/>
        <w:rPr>
          <w:rFonts w:ascii="宋体" w:hAnsi="宋体" w:hint="eastAsia"/>
          <w:b/>
          <w:bCs/>
          <w:color w:val="000000"/>
        </w:rPr>
      </w:pPr>
      <w:r w:rsidRPr="00EB71CB">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EB71CB" w:rsidRPr="00EB71CB" w:rsidP="00EB71CB">
      <w:pPr>
        <w:jc w:val="left"/>
        <w:rPr>
          <w:rFonts w:ascii="宋体" w:hAnsi="宋体"/>
          <w:b/>
          <w:bCs/>
          <w:color w:val="000000"/>
        </w:rPr>
      </w:pPr>
      <w:r w:rsidRPr="00EB71CB">
        <w:rPr>
          <w:rFonts w:ascii="宋体" w:hAnsi="宋体" w:hint="eastAsia"/>
          <w:b/>
          <w:bCs/>
          <w:color w:val="000000"/>
        </w:rPr>
        <w:t>3．考试结束后，将本试卷和答题卡一并交回。</w:t>
      </w:r>
    </w:p>
    <w:p w:rsidR="00EB71CB" w:rsidRPr="00EB71CB" w:rsidP="00EB71CB">
      <w:pPr>
        <w:jc w:val="center"/>
        <w:rPr>
          <w:rFonts w:ascii="宋体" w:hAnsi="宋体"/>
          <w:b/>
          <w:color w:val="000000"/>
        </w:rPr>
      </w:pPr>
    </w:p>
    <w:p w:rsidR="00EB71CB" w:rsidRPr="00EB71CB" w:rsidP="00EB71CB">
      <w:pPr>
        <w:jc w:val="left"/>
        <w:rPr>
          <w:rFonts w:ascii="宋体" w:hAnsi="宋体"/>
          <w:b/>
          <w:color w:val="000000"/>
        </w:rPr>
      </w:pPr>
      <w:r w:rsidRPr="00EB71CB">
        <w:rPr>
          <w:rFonts w:ascii="宋体" w:hAnsi="宋体"/>
          <w:b/>
          <w:color w:val="000000"/>
        </w:rPr>
        <w:t>一、选择题：本题共12小题，每小题5分，共60分。在每小题给出的四个选项中，只有一项是符合题目要求的。</w:t>
      </w:r>
    </w:p>
    <w:p w:rsidR="00EB71CB" w:rsidRPr="00EB71CB" w:rsidP="00EB71CB">
      <w:pPr>
        <w:spacing w:line="360" w:lineRule="auto"/>
        <w:jc w:val="left"/>
        <w:textAlignment w:val="center"/>
        <w:rPr>
          <w:b/>
          <w:color w:val="000000"/>
        </w:rPr>
      </w:pPr>
      <w:r w:rsidRPr="00EB71CB">
        <w:rPr>
          <w:rFonts w:ascii="宋体" w:hAnsi="宋体"/>
          <w:b/>
          <w:color w:val="000000"/>
        </w:rPr>
        <w:t>1．</w:t>
      </w:r>
      <w:r w:rsidRPr="00EB71CB">
        <w:rPr>
          <w:b/>
          <w:color w:val="000000"/>
        </w:rPr>
        <w:t>已知双曲线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19a4eb16029e4550a14f2afe4741a3c3" style="width:11.89pt;height:14.4pt" o:oleicon="f" o:ole="" o:preferrelative="t" stroked="f">
            <v:imagedata r:id="rId5" o:title="eqId19a4eb16029e4550a14f2afe4741a3c3"/>
          </v:shape>
          <o:OLEObject Type="Embed" ProgID="Equation.DSMT4" ShapeID="_x0000_i1025" DrawAspect="Content" ObjectID="_1650529037" r:id="rId6"/>
        </w:object>
      </w:r>
      <w:r w:rsidRPr="00EB71CB">
        <w:rPr>
          <w:b/>
          <w:color w:val="000000"/>
        </w:rPr>
        <w:t>：</w:t>
      </w:r>
      <w:r>
        <w:rPr>
          <w:b/>
          <w:color w:val="000000"/>
        </w:rPr>
        <w:object>
          <v:shape id="_x0000_i1026" type="#_x0000_t75" alt="eqId3327c113c43b4f7191d1fa2c69c46c60" style="width:57.59pt;height:33.2pt" o:oleicon="f" o:ole="" o:preferrelative="t" stroked="f">
            <v:imagedata r:id="rId7" o:title="eqId3327c113c43b4f7191d1fa2c69c46c60"/>
          </v:shape>
          <o:OLEObject Type="Embed" ProgID="Equation.DSMT4" ShapeID="_x0000_i1026" DrawAspect="Content" ObjectID="_1650529038" r:id="rId8"/>
        </w:object>
      </w:r>
      <w:r w:rsidRPr="00EB71CB">
        <w:rPr>
          <w:b/>
          <w:color w:val="000000"/>
        </w:rPr>
        <w:t>（</w:t>
      </w:r>
      <w:r>
        <w:rPr>
          <w:b/>
          <w:color w:val="000000"/>
        </w:rPr>
        <w:object>
          <v:shape id="_x0000_i1027" type="#_x0000_t75" alt="eqId982da3835b7946d999cc8604a2ece266" style="width:28.14pt;height:14.1pt" o:oleicon="f" o:ole="" o:preferrelative="t" stroked="f">
            <v:imagedata r:id="rId9" o:title="eqId982da3835b7946d999cc8604a2ece266"/>
          </v:shape>
          <o:OLEObject Type="Embed" ProgID="Equation.DSMT4" ShapeID="_x0000_i1027" DrawAspect="Content" ObjectID="_1650529039" r:id="rId10"/>
        </w:object>
      </w:r>
      <w:r w:rsidRPr="00EB71CB">
        <w:rPr>
          <w:b/>
          <w:color w:val="000000"/>
        </w:rPr>
        <w:t>，</w:t>
      </w:r>
      <w:r>
        <w:rPr>
          <w:b/>
          <w:color w:val="000000"/>
        </w:rPr>
        <w:object>
          <v:shape id="_x0000_i1028" type="#_x0000_t75" alt="eqId8164502d09d44990ac4f2f73ea67e37a" style="width:27pt;height:13.94pt" o:oleicon="f" o:ole="" o:preferrelative="t" stroked="f">
            <v:imagedata r:id="rId11" o:title="eqId8164502d09d44990ac4f2f73ea67e37a"/>
          </v:shape>
          <o:OLEObject Type="Embed" ProgID="Equation.DSMT4" ShapeID="_x0000_i1028" DrawAspect="Content" ObjectID="_1650529040" r:id="rId12"/>
        </w:object>
      </w:r>
      <w:r w:rsidRPr="00EB71CB">
        <w:rPr>
          <w:b/>
          <w:color w:val="000000"/>
        </w:rPr>
        <w:t>）的右焦点与圆</w:t>
      </w:r>
      <w:r>
        <w:rPr>
          <w:b/>
          <w:color w:val="000000"/>
        </w:rPr>
        <w:object>
          <v:shape id="_x0000_i1029" type="#_x0000_t75" alt="eqId2381423d4cd146cab95f55527681a766" style="width:16.3pt;height:13.16pt" o:oleicon="f" o:ole="" o:preferrelative="t" stroked="f">
            <v:imagedata r:id="rId13" o:title="eqId2381423d4cd146cab95f55527681a766"/>
          </v:shape>
          <o:OLEObject Type="Embed" ProgID="Equation.DSMT4" ShapeID="_x0000_i1029" DrawAspect="Content" ObjectID="_1650529041" r:id="rId14"/>
        </w:object>
      </w:r>
      <w:r w:rsidRPr="00EB71CB">
        <w:rPr>
          <w:b/>
          <w:color w:val="000000"/>
        </w:rPr>
        <w:t>：</w:t>
      </w:r>
      <w:r>
        <w:rPr>
          <w:b/>
          <w:color w:val="000000"/>
        </w:rPr>
        <w:object>
          <v:shape id="_x0000_i1030" type="#_x0000_t75" alt="eqIddffee33b1f1143e5adea2f174c6a5342" style="width:80pt;height:18pt" o:oleicon="f" o:ole="" o:preferrelative="t" stroked="f">
            <v:imagedata r:id="rId15" o:title="eqIddffee33b1f1143e5adea2f174c6a5342"/>
          </v:shape>
          <o:OLEObject Type="Embed" ProgID="Equation.DSMT4" ShapeID="_x0000_i1030" DrawAspect="Content" ObjectID="_1650529042" r:id="rId16"/>
        </w:object>
      </w:r>
      <w:r w:rsidRPr="00EB71CB">
        <w:rPr>
          <w:b/>
          <w:color w:val="000000"/>
        </w:rPr>
        <w:t>的圆心重合，且圆</w:t>
      </w:r>
      <w:r>
        <w:rPr>
          <w:b/>
          <w:color w:val="000000"/>
        </w:rPr>
        <w:object>
          <v:shape id="_x0000_i1031" type="#_x0000_t75" alt="eqId2381423d4cd146cab95f55527681a766" style="width:16.3pt;height:13.16pt" o:oleicon="f" o:ole="" o:preferrelative="t" stroked="f">
            <v:imagedata r:id="rId13" o:title="eqId2381423d4cd146cab95f55527681a766"/>
          </v:shape>
          <o:OLEObject Type="Embed" ProgID="Equation.DSMT4" ShapeID="_x0000_i1031" DrawAspect="Content" ObjectID="_1650529043" r:id="rId17"/>
        </w:object>
      </w:r>
      <w:r w:rsidRPr="00EB71CB">
        <w:rPr>
          <w:b/>
          <w:color w:val="000000"/>
        </w:rPr>
        <w:t>被双曲线的一条渐近线截得的弦长为</w:t>
      </w:r>
      <w:r>
        <w:rPr>
          <w:b/>
          <w:color w:val="000000"/>
        </w:rPr>
        <w:object>
          <v:shape id="_x0000_i1032" type="#_x0000_t75" alt="eqId2644c4fd7d684e75ae5ed93cb3581244" style="width:24.75pt;height:17.26pt" o:oleicon="f" o:ole="" o:preferrelative="t" stroked="f">
            <v:imagedata r:id="rId18" o:title="eqId2644c4fd7d684e75ae5ed93cb3581244"/>
          </v:shape>
          <o:OLEObject Type="Embed" ProgID="Equation.DSMT4" ShapeID="_x0000_i1032" DrawAspect="Content" ObjectID="_1650529044" r:id="rId19"/>
        </w:object>
      </w:r>
      <w:r w:rsidRPr="00EB71CB">
        <w:rPr>
          <w:b/>
          <w:color w:val="000000"/>
        </w:rPr>
        <w:t>，则双曲线的离心率为（    ）</w:t>
      </w:r>
    </w:p>
    <w:p w:rsidR="00EB71CB" w:rsidRPr="00EB71CB" w:rsidP="00EB71CB">
      <w:pPr>
        <w:tabs>
          <w:tab w:val="left" w:pos="2076"/>
          <w:tab w:val="left" w:pos="4153"/>
          <w:tab w:val="left" w:pos="6229"/>
        </w:tabs>
        <w:spacing w:line="360" w:lineRule="auto"/>
        <w:jc w:val="left"/>
        <w:textAlignment w:val="center"/>
        <w:rPr>
          <w:b/>
          <w:color w:val="000000"/>
        </w:rPr>
      </w:pPr>
      <w:r w:rsidRPr="00EB71CB">
        <w:rPr>
          <w:b/>
          <w:color w:val="000000"/>
        </w:rPr>
        <w:t>A．2</w:t>
        <w:tab/>
        <w:t>B．</w:t>
      </w:r>
      <w:r>
        <w:rPr>
          <w:b/>
          <w:color w:val="000000"/>
        </w:rPr>
        <w:object>
          <v:shape id="_x0000_i1033" type="#_x0000_t75" alt="eqId65021072e3ee4edc934739d219c8c5e2" style="width:19.49pt;height:16.51pt" o:oleicon="f" o:ole="" o:preferrelative="t" stroked="f">
            <v:imagedata r:id="rId20" o:title="eqId65021072e3ee4edc934739d219c8c5e2"/>
          </v:shape>
          <o:OLEObject Type="Embed" ProgID="Equation.DSMT4" ShapeID="_x0000_i1033" DrawAspect="Content" ObjectID="_1650529045" r:id="rId21"/>
        </w:object>
      </w:r>
      <w:r w:rsidRPr="00EB71CB">
        <w:rPr>
          <w:b/>
          <w:color w:val="000000"/>
        </w:rPr>
        <w:tab/>
        <w:t>C．</w:t>
      </w:r>
      <w:r>
        <w:rPr>
          <w:b/>
          <w:color w:val="000000"/>
        </w:rPr>
        <w:object>
          <v:shape id="_x0000_i1034" type="#_x0000_t75" alt="eqIda2a0ce3781fa4c26b624f5966b7dee44" style="width:18pt;height:18pt" o:oleicon="f" o:ole="" o:preferrelative="t" stroked="f">
            <v:imagedata r:id="rId22" o:title="eqIda2a0ce3781fa4c26b624f5966b7dee44"/>
          </v:shape>
          <o:OLEObject Type="Embed" ProgID="Equation.DSMT4" ShapeID="_x0000_i1034" DrawAspect="Content" ObjectID="_1650529046" r:id="rId23"/>
        </w:object>
      </w:r>
      <w:r w:rsidRPr="00EB71CB">
        <w:rPr>
          <w:b/>
          <w:color w:val="000000"/>
        </w:rPr>
        <w:tab/>
        <w:t>D．3</w:t>
      </w:r>
    </w:p>
    <w:p w:rsidR="00EB71CB" w:rsidRPr="00EB71CB" w:rsidP="00EB71CB">
      <w:pPr>
        <w:spacing w:line="360" w:lineRule="auto"/>
        <w:jc w:val="left"/>
        <w:textAlignment w:val="center"/>
        <w:rPr>
          <w:b/>
          <w:color w:val="000000"/>
        </w:rPr>
      </w:pPr>
      <w:r w:rsidRPr="00EB71CB">
        <w:rPr>
          <w:rFonts w:ascii="宋体" w:hAnsi="宋体"/>
          <w:b/>
          <w:color w:val="000000"/>
        </w:rPr>
        <w:t>2．</w:t>
      </w:r>
      <w:r w:rsidRPr="00EB71CB">
        <w:rPr>
          <w:b/>
          <w:color w:val="000000"/>
        </w:rPr>
        <w:t>将一张边长为</w:t>
      </w:r>
      <w:r>
        <w:rPr>
          <w:b/>
          <w:color w:val="000000"/>
        </w:rPr>
        <w:object>
          <v:shape id="_x0000_i1035" type="#_x0000_t75" alt="eqIdc1eb13c1a1294c8fbe94f5d9845a342d" style="width:24pt;height:12pt" o:oleicon="f" o:ole="" o:preferrelative="t" stroked="f">
            <v:imagedata r:id="rId24" o:title="eqIdc1eb13c1a1294c8fbe94f5d9845a342d"/>
          </v:shape>
          <o:OLEObject Type="Embed" ProgID="Equation.DSMT4" ShapeID="_x0000_i1035" DrawAspect="Content" ObjectID="_1650530708" r:id="rId25"/>
        </w:object>
      </w:r>
      <w:r w:rsidRPr="00EB71CB">
        <w:rPr>
          <w:b/>
          <w:color w:val="000000"/>
        </w:rPr>
        <w:t>的纸片按如图(1)所示阴影部分裁去四个全等的等腰三角形，将余下部分沿虚线折叠并拼成一个有底的正四棱锥模型，如图(2)放置，如果正四棱锥的主视图是正三角形，如图(3)所示，则正四棱锥的体积是(    )</w:t>
      </w:r>
    </w:p>
    <w:p w:rsidR="00EB71CB" w:rsidRPr="00EB71CB" w:rsidP="00EB71CB">
      <w:pPr>
        <w:spacing w:line="360" w:lineRule="auto"/>
        <w:jc w:val="left"/>
        <w:textAlignment w:val="center"/>
        <w:rPr>
          <w:b/>
          <w:color w:val="000000"/>
        </w:rPr>
      </w:pPr>
      <w:r>
        <w:rPr>
          <w:b/>
          <w:noProof/>
          <w:color w:val="000000"/>
        </w:rPr>
        <w:pict>
          <v:shape id="_x0000_i1036" type="#_x0000_t75" alt="figure" style="width:161.94pt;height:69.73pt;visibility:visible" filled="f" stroked="f">
            <v:imagedata r:id="rId26" o:title="figure"/>
          </v:shape>
        </w:pict>
      </w:r>
    </w:p>
    <w:p w:rsidR="00EB71CB" w:rsidRPr="00EB71CB" w:rsidP="00EB71CB">
      <w:pPr>
        <w:tabs>
          <w:tab w:val="left" w:pos="2076"/>
          <w:tab w:val="left" w:pos="4153"/>
          <w:tab w:val="left" w:pos="6229"/>
        </w:tabs>
        <w:spacing w:line="360" w:lineRule="auto"/>
        <w:jc w:val="left"/>
        <w:textAlignment w:val="center"/>
        <w:rPr>
          <w:b/>
          <w:color w:val="000000"/>
        </w:rPr>
      </w:pPr>
      <w:r w:rsidRPr="00EB71CB">
        <w:rPr>
          <w:b/>
          <w:color w:val="000000"/>
        </w:rPr>
        <w:t>A．</w:t>
      </w:r>
      <w:r>
        <w:rPr>
          <w:b/>
          <w:color w:val="000000"/>
        </w:rPr>
        <w:object>
          <v:shape id="_x0000_i1037" type="#_x0000_t75" alt="eqIdb3eaf36d985644fdaadb02f9f4fa3eb8" style="width:50.25pt;height:30.75pt" o:oleicon="f" o:ole="" o:preferrelative="t" stroked="f">
            <v:imagedata r:id="rId27" o:title="eqIdb3eaf36d985644fdaadb02f9f4fa3eb8"/>
          </v:shape>
          <o:OLEObject Type="Embed" ProgID="Equation.DSMT4" ShapeID="_x0000_i1037" DrawAspect="Content" ObjectID="_1650530709" r:id="rId28"/>
        </w:object>
      </w:r>
      <w:r w:rsidRPr="00EB71CB">
        <w:rPr>
          <w:b/>
          <w:color w:val="000000"/>
        </w:rPr>
        <w:tab/>
        <w:t>B．</w:t>
      </w:r>
      <w:r>
        <w:rPr>
          <w:b/>
          <w:color w:val="000000"/>
        </w:rPr>
        <w:object>
          <v:shape id="_x0000_i1038" type="#_x0000_t75" alt="eqId72e212245cc4452d9292db7eef9232f8" style="width:50.25pt;height:30.75pt" o:oleicon="f" o:ole="" o:preferrelative="t" stroked="f">
            <v:imagedata r:id="rId29" o:title="eqId72e212245cc4452d9292db7eef9232f8"/>
          </v:shape>
          <o:OLEObject Type="Embed" ProgID="Equation.DSMT4" ShapeID="_x0000_i1038" DrawAspect="Content" ObjectID="_1650530710" r:id="rId30"/>
        </w:object>
      </w:r>
      <w:r w:rsidRPr="00EB71CB">
        <w:rPr>
          <w:b/>
          <w:color w:val="000000"/>
        </w:rPr>
        <w:tab/>
        <w:t>C．</w:t>
      </w:r>
      <w:r>
        <w:rPr>
          <w:b/>
          <w:color w:val="000000"/>
        </w:rPr>
        <w:object>
          <v:shape id="_x0000_i1039" type="#_x0000_t75" alt="eqId77cfc294a2f948dbb95f2cff39b7e4e2" style="width:50.25pt;height:30.75pt" o:oleicon="f" o:ole="" o:preferrelative="t" stroked="f">
            <v:imagedata r:id="rId31" o:title="eqId77cfc294a2f948dbb95f2cff39b7e4e2"/>
          </v:shape>
          <o:OLEObject Type="Embed" ProgID="Equation.DSMT4" ShapeID="_x0000_i1039" DrawAspect="Content" ObjectID="_1650530711" r:id="rId32"/>
        </w:object>
      </w:r>
      <w:r w:rsidRPr="00EB71CB">
        <w:rPr>
          <w:b/>
          <w:color w:val="000000"/>
        </w:rPr>
        <w:tab/>
        <w:t>D．</w:t>
      </w:r>
      <w:r>
        <w:rPr>
          <w:b/>
          <w:color w:val="000000"/>
        </w:rPr>
        <w:object>
          <v:shape id="_x0000_i1040" type="#_x0000_t75" alt="eqId5b1b33a3563c497c961f2ca7588a617c" style="width:51pt;height:30.75pt" o:oleicon="f" o:ole="" o:preferrelative="t" stroked="f">
            <v:imagedata r:id="rId33" o:title="eqId5b1b33a3563c497c961f2ca7588a617c"/>
          </v:shape>
          <o:OLEObject Type="Embed" ProgID="Equation.DSMT4" ShapeID="_x0000_i1040" DrawAspect="Content" ObjectID="_1650530712" r:id="rId34"/>
        </w:object>
      </w:r>
    </w:p>
    <w:p w:rsidR="00EB71CB" w:rsidRPr="00EB71CB" w:rsidP="00EB71CB">
      <w:pPr>
        <w:spacing w:line="360" w:lineRule="auto"/>
        <w:jc w:val="left"/>
        <w:textAlignment w:val="center"/>
        <w:rPr>
          <w:b/>
          <w:color w:val="000000"/>
        </w:rPr>
      </w:pPr>
      <w:r w:rsidRPr="00EB71CB">
        <w:rPr>
          <w:rFonts w:ascii="宋体" w:hAnsi="宋体"/>
          <w:b/>
          <w:color w:val="000000"/>
        </w:rPr>
        <w:t>3．</w:t>
      </w:r>
      <w:r w:rsidRPr="00EB71CB">
        <w:rPr>
          <w:b/>
          <w:color w:val="000000"/>
        </w:rPr>
        <w:t>一个正三角形的三个顶点都在双曲线</w:t>
      </w:r>
      <w:r>
        <w:rPr>
          <w:b/>
          <w:color w:val="000000"/>
        </w:rPr>
        <w:object>
          <v:shape id="_x0000_i1041" type="#_x0000_t75" alt="eqId7461505d401344b1b8c042bafed0a574" style="width:58pt;height:18pt" o:oleicon="f" o:ole="" o:preferrelative="t" stroked="f">
            <v:imagedata r:id="rId35" o:title="eqId7461505d401344b1b8c042bafed0a574"/>
          </v:shape>
          <o:OLEObject Type="Embed" ProgID="Equation.DSMT4" ShapeID="_x0000_i1041" DrawAspect="Content" ObjectID="_1650524959" r:id="rId36"/>
        </w:object>
      </w:r>
      <w:r w:rsidRPr="00EB71CB">
        <w:rPr>
          <w:b/>
          <w:color w:val="000000"/>
        </w:rPr>
        <w:t>的右支上，且其中一个顶点在双曲线的右顶点，则实数</w:t>
      </w:r>
      <w:r>
        <w:rPr>
          <w:b/>
          <w:color w:val="000000"/>
        </w:rPr>
        <w:object>
          <v:shape id="_x0000_i1042" type="#_x0000_t75" alt="eqId70a27b6ddf6b478285353abb3b1f3741" style="width:10pt;height:10.65pt" o:oleicon="f" o:ole="" o:preferrelative="t" stroked="f">
            <v:imagedata r:id="rId37" o:title="eqId70a27b6ddf6b478285353abb3b1f3741"/>
          </v:shape>
          <o:OLEObject Type="Embed" ProgID="Equation.DSMT4" ShapeID="_x0000_i1042" DrawAspect="Content" ObjectID="_1650524960" r:id="rId38"/>
        </w:object>
      </w:r>
      <w:r w:rsidRPr="00EB71CB">
        <w:rPr>
          <w:b/>
          <w:color w:val="000000"/>
        </w:rPr>
        <w:t>的取值范围是（    ）</w:t>
      </w:r>
    </w:p>
    <w:p w:rsidR="00EB71CB" w:rsidRPr="00EB71CB" w:rsidP="00EB71CB">
      <w:pPr>
        <w:tabs>
          <w:tab w:val="left" w:pos="2076"/>
          <w:tab w:val="left" w:pos="4153"/>
          <w:tab w:val="left" w:pos="6229"/>
        </w:tabs>
        <w:spacing w:line="360" w:lineRule="auto"/>
        <w:jc w:val="left"/>
        <w:textAlignment w:val="center"/>
        <w:rPr>
          <w:b/>
          <w:color w:val="000000"/>
        </w:rPr>
      </w:pPr>
      <w:r w:rsidRPr="00EB71CB">
        <w:rPr>
          <w:b/>
          <w:color w:val="000000"/>
        </w:rPr>
        <w:t>A．</w:t>
      </w:r>
      <w:r>
        <w:rPr>
          <w:b/>
          <w:color w:val="000000"/>
        </w:rPr>
        <w:object>
          <v:shape id="_x0000_i1043" type="#_x0000_t75" alt="eqIdd3554667d85845cb9563f0f5e017bdf8" style="width:38.11pt;height:19.96pt" o:oleicon="f" o:ole="" o:preferrelative="t" stroked="f">
            <v:imagedata r:id="rId39" o:title="eqIdd3554667d85845cb9563f0f5e017bdf8"/>
          </v:shape>
          <o:OLEObject Type="Embed" ProgID="Equation.DSMT4" ShapeID="_x0000_i1043" DrawAspect="Content" ObjectID="_1650524961" r:id="rId40"/>
        </w:object>
      </w:r>
      <w:r w:rsidRPr="00EB71CB">
        <w:rPr>
          <w:b/>
          <w:color w:val="000000"/>
        </w:rPr>
        <w:tab/>
        <w:t>B．</w:t>
      </w:r>
      <w:r>
        <w:rPr>
          <w:b/>
          <w:color w:val="000000"/>
        </w:rPr>
        <w:object>
          <v:shape id="_x0000_i1044" type="#_x0000_t75" alt="eqId7ef3d5077a2044a6961575e1b76e322d" style="width:47.24pt;height:24pt" o:oleicon="f" o:ole="" o:preferrelative="t" stroked="f">
            <v:imagedata r:id="rId41" o:title="eqId7ef3d5077a2044a6961575e1b76e322d"/>
          </v:shape>
          <o:OLEObject Type="Embed" ProgID="Equation.DSMT4" ShapeID="_x0000_i1044" DrawAspect="Content" ObjectID="_1650524962" r:id="rId42"/>
        </w:object>
      </w:r>
      <w:r w:rsidRPr="00EB71CB">
        <w:rPr>
          <w:b/>
          <w:color w:val="000000"/>
        </w:rPr>
        <w:tab/>
        <w:t>C．</w:t>
      </w:r>
      <w:r>
        <w:rPr>
          <w:b/>
          <w:color w:val="000000"/>
        </w:rPr>
        <w:object>
          <v:shape id="_x0000_i1045" type="#_x0000_t75" alt="eqId86207ea4f6324dabb2ab6ef0320db033" style="width:50.98pt;height:24pt;mso-position-horizontal-relative:page;mso-position-vertical-relative:page" o:oleicon="f" o:ole="" o:preferrelative="t" stroked="f">
            <v:imagedata r:id="rId43" o:title="eqId86207ea4f6324dabb2ab6ef0320db033"/>
          </v:shape>
          <o:OLEObject Type="Embed" ProgID="Equation.DSMT4" ShapeID="_x0000_i1045" DrawAspect="Content" ObjectID="_1650524963" r:id="rId44"/>
        </w:object>
      </w:r>
      <w:r w:rsidRPr="00EB71CB">
        <w:rPr>
          <w:b/>
          <w:color w:val="000000"/>
        </w:rPr>
        <w:tab/>
        <w:t>D．</w:t>
      </w:r>
      <w:r>
        <w:rPr>
          <w:b/>
          <w:color w:val="000000"/>
        </w:rPr>
        <w:object>
          <v:shape id="_x0000_i1046" type="#_x0000_t75" alt="eqIdbe06c4776c47455696d5ca574743e05f" style="width:45pt;height:20.26pt" o:oleicon="f" o:ole="" o:preferrelative="t" stroked="f">
            <v:imagedata r:id="rId45" o:title="eqIdbe06c4776c47455696d5ca574743e05f"/>
          </v:shape>
          <o:OLEObject Type="Embed" ProgID="Equation.DSMT4" ShapeID="_x0000_i1046" DrawAspect="Content" ObjectID="_1650524964" r:id="rId46"/>
        </w:object>
      </w:r>
    </w:p>
    <w:p w:rsidR="00EB71CB" w:rsidRPr="00EB71CB" w:rsidP="00EB71CB">
      <w:pPr>
        <w:spacing w:line="360" w:lineRule="auto"/>
        <w:jc w:val="left"/>
        <w:textAlignment w:val="center"/>
        <w:rPr>
          <w:b/>
          <w:color w:val="000000"/>
        </w:rPr>
      </w:pPr>
      <w:r w:rsidRPr="00EB71CB">
        <w:rPr>
          <w:rFonts w:ascii="宋体" w:hAnsi="宋体"/>
          <w:b/>
          <w:color w:val="000000"/>
        </w:rPr>
        <w:t>4．</w:t>
      </w:r>
      <w:r w:rsidRPr="00EB71CB">
        <w:rPr>
          <w:b/>
          <w:color w:val="000000"/>
        </w:rPr>
        <w:t>已知集合</w:t>
      </w:r>
      <w:r>
        <w:rPr>
          <w:b/>
          <w:color w:val="000000"/>
        </w:rPr>
        <w:object>
          <v:shape id="_x0000_i1047" type="#_x0000_t75" alt="eqId186e742bfd024695afb56ca3c134e913" style="width:129.74pt;height:21.04pt" o:oleicon="f" o:ole="" o:preferrelative="t" stroked="f">
            <v:imagedata r:id="rId47" o:title="eqId186e742bfd024695afb56ca3c134e913"/>
          </v:shape>
          <o:OLEObject Type="Embed" ProgID="Equation.DSMT4" ShapeID="_x0000_i1047" DrawAspect="Content" ObjectID="_1650526222" r:id="rId48"/>
        </w:object>
      </w:r>
      <w:r w:rsidRPr="00EB71CB">
        <w:rPr>
          <w:b/>
          <w:color w:val="000000"/>
        </w:rPr>
        <w:t>，</w:t>
      </w:r>
      <w:r>
        <w:rPr>
          <w:b/>
          <w:color w:val="000000"/>
        </w:rPr>
        <w:object>
          <v:shape id="_x0000_i1048" type="#_x0000_t75" alt="eqId135f8a40f8424a3c88d543fad255a909" style="width:90pt;height:20.26pt" o:oleicon="f" o:ole="" o:preferrelative="t" stroked="f">
            <v:imagedata r:id="rId49" o:title="eqId135f8a40f8424a3c88d543fad255a909"/>
          </v:shape>
          <o:OLEObject Type="Embed" ProgID="Equation.DSMT4" ShapeID="_x0000_i1048" DrawAspect="Content" ObjectID="_1650526223" r:id="rId50"/>
        </w:object>
      </w:r>
      <w:r w:rsidRPr="00EB71CB">
        <w:rPr>
          <w:b/>
          <w:color w:val="000000"/>
        </w:rPr>
        <w:t>则全集</w:t>
      </w:r>
      <w:r>
        <w:rPr>
          <w:b/>
          <w:color w:val="000000"/>
        </w:rPr>
        <w:object>
          <v:shape id="_x0000_i1049" type="#_x0000_t75" alt="eqId072dadd085534aeeb5ed99fcee69b214" style="width:34.51pt;height:14.26pt" o:oleicon="f" o:ole="" o:preferrelative="t" stroked="f">
            <v:imagedata r:id="rId51" o:title="eqId072dadd085534aeeb5ed99fcee69b214"/>
          </v:shape>
          <o:OLEObject Type="Embed" ProgID="Equation.DSMT4" ShapeID="_x0000_i1049" DrawAspect="Content" ObjectID="_1650526224" r:id="rId52"/>
        </w:object>
      </w:r>
      <w:r w:rsidRPr="00EB71CB">
        <w:rPr>
          <w:b/>
          <w:color w:val="000000"/>
        </w:rPr>
        <w:t>则下列结论正确的是(    )</w:t>
      </w:r>
    </w:p>
    <w:p w:rsidR="00EB71CB" w:rsidRPr="00EB71CB" w:rsidP="00EB71CB">
      <w:pPr>
        <w:tabs>
          <w:tab w:val="left" w:pos="2076"/>
          <w:tab w:val="left" w:pos="4153"/>
          <w:tab w:val="left" w:pos="6229"/>
        </w:tabs>
        <w:spacing w:line="360" w:lineRule="auto"/>
        <w:jc w:val="left"/>
        <w:textAlignment w:val="center"/>
        <w:rPr>
          <w:b/>
          <w:color w:val="000000"/>
        </w:rPr>
      </w:pPr>
      <w:r w:rsidRPr="00EB71CB">
        <w:rPr>
          <w:b/>
          <w:color w:val="000000"/>
        </w:rPr>
        <w:t>A．</w:t>
      </w:r>
      <w:r>
        <w:rPr>
          <w:b/>
          <w:color w:val="000000"/>
        </w:rPr>
        <w:object>
          <v:shape id="_x0000_i1050" type="#_x0000_t75" alt="eqIdc5566f1a768b4509ac659532ed720a09" style="width:52.31pt;height:14.96pt" o:oleicon="f" o:ole="" o:preferrelative="t" stroked="f">
            <v:imagedata r:id="rId53" o:title="eqIdc5566f1a768b4509ac659532ed720a09"/>
          </v:shape>
          <o:OLEObject Type="Embed" ProgID="Equation.DSMT4" ShapeID="_x0000_i1050" DrawAspect="Content" ObjectID="_1650526225" r:id="rId54"/>
        </w:object>
      </w:r>
      <w:r w:rsidRPr="00EB71CB">
        <w:rPr>
          <w:b/>
          <w:color w:val="000000"/>
        </w:rPr>
        <w:tab/>
        <w:t>B．</w:t>
      </w:r>
      <w:r>
        <w:rPr>
          <w:b/>
          <w:color w:val="000000"/>
        </w:rPr>
        <w:object>
          <v:shape id="_x0000_i1051" type="#_x0000_t75" alt="eqId52b2157adc314fcd8ff39c1f2157219f" style="width:54pt;height:12.75pt" o:oleicon="f" o:ole="" o:preferrelative="t" stroked="f">
            <v:imagedata r:id="rId55" o:title="eqId52b2157adc314fcd8ff39c1f2157219f"/>
          </v:shape>
          <o:OLEObject Type="Embed" ProgID="Equation.DSMT4" ShapeID="_x0000_i1051" DrawAspect="Content" ObjectID="_1650526226" r:id="rId56"/>
        </w:object>
      </w:r>
      <w:r w:rsidRPr="00EB71CB">
        <w:rPr>
          <w:b/>
          <w:color w:val="000000"/>
        </w:rPr>
        <w:tab/>
        <w:t>C．</w:t>
      </w:r>
      <w:r>
        <w:rPr>
          <w:b/>
          <w:color w:val="000000"/>
        </w:rPr>
        <w:object>
          <v:shape id="_x0000_i1052" type="#_x0000_t75" alt="eqId17c21830bd0f4a969d8d76bad43cb99b" style="width:1in;height:19.8pt" o:oleicon="f" o:ole="" o:preferrelative="t" stroked="f">
            <v:imagedata r:id="rId57" o:title="eqId17c21830bd0f4a969d8d76bad43cb99b"/>
          </v:shape>
          <o:OLEObject Type="Embed" ProgID="Equation.DSMT4" ShapeID="_x0000_i1052" DrawAspect="Content" ObjectID="_1650526227" r:id="rId58"/>
        </w:object>
      </w:r>
      <w:r w:rsidRPr="00EB71CB">
        <w:rPr>
          <w:b/>
          <w:color w:val="000000"/>
        </w:rPr>
        <w:tab/>
        <w:t>D．</w:t>
      </w:r>
      <w:r>
        <w:rPr>
          <w:b/>
          <w:color w:val="000000"/>
        </w:rPr>
        <w:object>
          <v:shape id="_x0000_i1053" type="#_x0000_t75" alt="eqIdc5990c9fa8d44bcd9b356d2696e952d5" style="width:44pt;height:18pt" o:oleicon="f" o:ole="" o:preferrelative="t" stroked="f">
            <v:imagedata r:id="rId59" o:title="eqIdc5990c9fa8d44bcd9b356d2696e952d5"/>
          </v:shape>
          <o:OLEObject Type="Embed" ProgID="Equation.DSMT4" ShapeID="_x0000_i1053" DrawAspect="Content" ObjectID="_1650526228" r:id="rId60"/>
        </w:object>
      </w:r>
    </w:p>
    <w:p w:rsidR="00EB71CB" w:rsidRPr="00EB71CB" w:rsidP="00EB71CB">
      <w:pPr>
        <w:spacing w:line="360" w:lineRule="auto"/>
        <w:jc w:val="left"/>
        <w:textAlignment w:val="center"/>
        <w:rPr>
          <w:b/>
          <w:color w:val="000000"/>
        </w:rPr>
      </w:pPr>
      <w:r w:rsidRPr="00EB71CB">
        <w:rPr>
          <w:rFonts w:ascii="宋体" w:hAnsi="宋体"/>
          <w:b/>
          <w:color w:val="000000"/>
        </w:rPr>
        <w:t>5．</w:t>
      </w:r>
      <w:r w:rsidRPr="00EB71CB">
        <w:rPr>
          <w:b/>
          <w:color w:val="000000"/>
        </w:rPr>
        <w:t>函数</w:t>
      </w:r>
      <w:r>
        <w:rPr>
          <w:b/>
          <w:color w:val="000000"/>
        </w:rPr>
        <w:object>
          <v:shape id="_x0000_i1054" type="#_x0000_t75" alt="eqId000ca4b4684e46ee995ad367a175da54" style="width:165pt;height:33.76pt" o:oleicon="f" o:ole="" o:preferrelative="t" stroked="f">
            <v:imagedata r:id="rId61" o:title="eqId000ca4b4684e46ee995ad367a175da54"/>
          </v:shape>
          <o:OLEObject Type="Embed" ProgID="Equation.DSMT4" ShapeID="_x0000_i1054" DrawAspect="Content" ObjectID="_1650531813" r:id="rId62"/>
        </w:object>
      </w:r>
      <w:r w:rsidRPr="00EB71CB">
        <w:rPr>
          <w:b/>
          <w:color w:val="000000"/>
        </w:rPr>
        <w:t>的值域为（    ）</w:t>
      </w:r>
    </w:p>
    <w:p w:rsidR="00EB71CB" w:rsidRPr="00EB71CB" w:rsidP="00EB71CB">
      <w:pPr>
        <w:tabs>
          <w:tab w:val="left" w:pos="2076"/>
          <w:tab w:val="left" w:pos="4153"/>
          <w:tab w:val="left" w:pos="6229"/>
        </w:tabs>
        <w:spacing w:line="360" w:lineRule="auto"/>
        <w:jc w:val="left"/>
        <w:textAlignment w:val="center"/>
        <w:rPr>
          <w:b/>
          <w:color w:val="000000"/>
        </w:rPr>
      </w:pPr>
      <w:r w:rsidRPr="00EB71CB">
        <w:rPr>
          <w:b/>
          <w:color w:val="000000"/>
        </w:rPr>
        <w:t>A．</w:t>
      </w:r>
      <w:r>
        <w:rPr>
          <w:b/>
          <w:color w:val="000000"/>
        </w:rPr>
        <w:object>
          <v:shape id="_x0000_i1055" type="#_x0000_t75" alt="eqIdb8c3a22bf4834263a533744973d167f3" style="width:39.76pt;height:33.76pt" o:oleicon="f" o:ole="" o:preferrelative="t" stroked="f">
            <v:imagedata r:id="rId63" o:title="eqIdb8c3a22bf4834263a533744973d167f3"/>
          </v:shape>
          <o:OLEObject Type="Embed" ProgID="Equation.DSMT4" ShapeID="_x0000_i1055" DrawAspect="Content" ObjectID="_1650531814" r:id="rId64"/>
        </w:object>
      </w:r>
      <w:r w:rsidRPr="00EB71CB">
        <w:rPr>
          <w:b/>
          <w:color w:val="000000"/>
        </w:rPr>
        <w:tab/>
        <w:t>B．</w:t>
      </w:r>
      <w:r>
        <w:rPr>
          <w:b/>
          <w:color w:val="000000"/>
        </w:rPr>
        <w:object>
          <v:shape id="_x0000_i1056" type="#_x0000_t75" alt="eqId31ba4bd023ed4d9dafc4c593c624e0b6" style="width:29pt;height:31.09pt" o:oleicon="f" o:ole="" o:preferrelative="t" stroked="f">
            <v:imagedata r:id="rId65" o:title="eqId31ba4bd023ed4d9dafc4c593c624e0b6"/>
          </v:shape>
          <o:OLEObject Type="Embed" ProgID="Equation.DSMT4" ShapeID="_x0000_i1056" DrawAspect="Content" ObjectID="_1650531815" r:id="rId66"/>
        </w:object>
      </w:r>
      <w:r w:rsidRPr="00EB71CB">
        <w:rPr>
          <w:b/>
          <w:color w:val="000000"/>
        </w:rPr>
        <w:tab/>
        <w:t>C．</w:t>
      </w:r>
      <w:r>
        <w:rPr>
          <w:b/>
          <w:color w:val="000000"/>
        </w:rPr>
        <w:object>
          <v:shape id="_x0000_i1057" type="#_x0000_t75" alt="eqIda75f32d729e345fca573383b8c130842" style="width:24.7pt;height:19.9pt" o:oleicon="f" o:ole="" o:preferrelative="t" stroked="f">
            <v:imagedata r:id="rId67" o:title="eqIda75f32d729e345fca573383b8c130842"/>
          </v:shape>
          <o:OLEObject Type="Embed" ProgID="Equation.DSMT4" ShapeID="_x0000_i1057" DrawAspect="Content" ObjectID="_1650531816" r:id="rId68"/>
        </w:object>
      </w:r>
      <w:r w:rsidRPr="00EB71CB">
        <w:rPr>
          <w:b/>
          <w:color w:val="000000"/>
        </w:rPr>
        <w:tab/>
        <w:t>D．</w:t>
      </w:r>
      <w:r>
        <w:rPr>
          <w:b/>
          <w:color w:val="000000"/>
        </w:rPr>
        <w:object>
          <v:shape id="_x0000_i1058" type="#_x0000_t75" alt="eqId71d6f8a0b39347b4b2c404b4aa580137" style="width:42pt;height:34pt" o:oleicon="f" o:ole="" o:preferrelative="t" stroked="f">
            <v:imagedata r:id="rId69" o:title="eqId71d6f8a0b39347b4b2c404b4aa580137"/>
          </v:shape>
          <o:OLEObject Type="Embed" ProgID="Equation.DSMT4" ShapeID="_x0000_i1058" DrawAspect="Content" ObjectID="_1650531817" r:id="rId70"/>
        </w:object>
      </w:r>
    </w:p>
    <w:p w:rsidR="00EB71CB" w:rsidRPr="00EB71CB" w:rsidP="00EB71CB">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B71CB">
        <w:rPr>
          <w:rFonts w:ascii="宋体" w:hAnsi="宋体"/>
          <w:b/>
          <w:color w:val="000000"/>
        </w:rPr>
        <w:t>6．</w:t>
      </w:r>
      <w:r w:rsidRPr="00EB71CB">
        <w:rPr>
          <w:b/>
          <w:color w:val="000000"/>
        </w:rPr>
        <w:t>若</w:t>
      </w:r>
      <w:r w:rsidRPr="00EB71CB">
        <w:rPr>
          <w:b/>
          <w:i/>
          <w:color w:val="000000"/>
        </w:rPr>
        <w:t>x</w:t>
      </w:r>
      <w:r w:rsidRPr="00EB71CB">
        <w:rPr>
          <w:b/>
          <w:color w:val="000000"/>
        </w:rPr>
        <w:t>，</w:t>
      </w:r>
      <w:r w:rsidRPr="00EB71CB">
        <w:rPr>
          <w:b/>
          <w:i/>
          <w:color w:val="000000"/>
        </w:rPr>
        <w:t>y</w:t>
      </w:r>
      <w:r w:rsidRPr="00EB71CB">
        <w:rPr>
          <w:b/>
          <w:color w:val="000000"/>
        </w:rPr>
        <w:t>满足约束条件</w:t>
      </w:r>
      <w:r>
        <w:rPr>
          <w:b/>
          <w:color w:val="000000"/>
        </w:rPr>
        <w:object>
          <v:shape id="_x0000_i1059" type="#_x0000_t75" alt="eqId75f6755a7fcb454e856768bbc84ad04a" style="width:54pt;height:56.22pt" o:oleicon="f" o:ole="" o:preferrelative="t" stroked="f">
            <v:imagedata r:id="rId71" o:title="eqId75f6755a7fcb454e856768bbc84ad04a"/>
          </v:shape>
          <o:OLEObject Type="Embed" ProgID="Equation.DSMT4" ShapeID="_x0000_i1059" DrawAspect="Content" ObjectID="_1650526901" r:id="rId72"/>
        </w:object>
      </w:r>
      <w:r w:rsidRPr="00EB71CB">
        <w:rPr>
          <w:b/>
          <w:color w:val="000000"/>
        </w:rPr>
        <w:t>则</w:t>
      </w:r>
      <w:r w:rsidRPr="00EB71CB">
        <w:rPr>
          <w:b/>
          <w:i/>
          <w:color w:val="000000"/>
        </w:rPr>
        <w:t>z</w:t>
      </w:r>
      <w:r w:rsidRPr="00EB71CB">
        <w:rPr>
          <w:b/>
          <w:color w:val="000000"/>
        </w:rPr>
        <w:t>=</w:t>
      </w:r>
      <w:r>
        <w:rPr>
          <w:b/>
          <w:color w:val="000000"/>
        </w:rPr>
        <w:object>
          <v:shape id="_x0000_i1060" type="#_x0000_t75" alt="eqIdc3208004558a436e9789abc2ffb1313b" style="width:29.26pt;height:33pt" o:oleicon="f" o:ole="" o:preferrelative="t" stroked="f">
            <v:imagedata r:id="rId73" o:title="eqIdc3208004558a436e9789abc2ffb1313b"/>
          </v:shape>
          <o:OLEObject Type="Embed" ProgID="Equation.DSMT4" ShapeID="_x0000_i1060" DrawAspect="Content" ObjectID="_1650526902" r:id="rId74"/>
        </w:object>
      </w:r>
      <w:r w:rsidRPr="00EB71CB">
        <w:rPr>
          <w:b/>
          <w:color w:val="000000"/>
        </w:rPr>
        <w:t>的取值范围为（    ）</w:t>
      </w:r>
    </w:p>
    <w:p w:rsidR="00EB71CB" w:rsidRPr="00EB71CB" w:rsidP="00EB71CB">
      <w:pPr>
        <w:tabs>
          <w:tab w:val="left" w:pos="2076"/>
          <w:tab w:val="left" w:pos="4153"/>
          <w:tab w:val="left" w:pos="6229"/>
        </w:tabs>
        <w:spacing w:line="360" w:lineRule="auto"/>
        <w:jc w:val="left"/>
        <w:textAlignment w:val="center"/>
        <w:rPr>
          <w:b/>
          <w:color w:val="000000"/>
        </w:rPr>
      </w:pPr>
      <w:r w:rsidRPr="00EB71CB">
        <w:rPr>
          <w:b/>
          <w:color w:val="000000"/>
        </w:rPr>
        <w:t>A．[</w:t>
      </w:r>
      <w:r>
        <w:rPr>
          <w:b/>
          <w:color w:val="000000"/>
        </w:rPr>
        <w:object>
          <v:shape id="_x0000_i1061" type="#_x0000_t75" alt="eqId2b4c90e9e9e5478cb16ababbd6b4793b" style="width:24.75pt;height:30.76pt" o:oleicon="f" o:ole="" o:preferrelative="t" stroked="f">
            <v:imagedata r:id="rId75" o:title="eqId2b4c90e9e9e5478cb16ababbd6b4793b"/>
          </v:shape>
          <o:OLEObject Type="Embed" ProgID="Equation.DSMT4" ShapeID="_x0000_i1061" DrawAspect="Content" ObjectID="_1650526903" r:id="rId76"/>
        </w:object>
      </w:r>
      <w:r w:rsidRPr="00EB71CB">
        <w:rPr>
          <w:b/>
          <w:color w:val="000000"/>
        </w:rPr>
        <w:t>]</w:t>
        <w:tab/>
        <w:t>B．[</w:t>
      </w:r>
      <w:r>
        <w:rPr>
          <w:b/>
          <w:color w:val="000000"/>
        </w:rPr>
        <w:object>
          <v:shape id="_x0000_i1062" type="#_x0000_t75" alt="eqId722ee9dce40447d4bc64f1a9cfaf3f27" style="width:12pt;height:30.75pt" o:oleicon="f" o:ole="" o:preferrelative="t" stroked="f">
            <v:imagedata r:id="rId77" o:title="eqId722ee9dce40447d4bc64f1a9cfaf3f27"/>
          </v:shape>
          <o:OLEObject Type="Embed" ProgID="Equation.DSMT4" ShapeID="_x0000_i1062" DrawAspect="Content" ObjectID="_1650526904" r:id="rId78"/>
        </w:object>
      </w:r>
      <w:r w:rsidRPr="00EB71CB">
        <w:rPr>
          <w:b/>
          <w:color w:val="000000"/>
        </w:rPr>
        <w:t>，3]</w:t>
        <w:tab/>
        <w:t>C．[</w:t>
      </w:r>
      <w:r>
        <w:rPr>
          <w:b/>
          <w:color w:val="000000"/>
        </w:rPr>
        <w:object>
          <v:shape id="_x0000_i1063" type="#_x0000_t75" alt="eqId249c3694e5d1402db88c5a35141ff3aa" style="width:12pt;height:30.75pt" o:oleicon="f" o:ole="" o:preferrelative="t" stroked="f">
            <v:imagedata r:id="rId79" o:title="eqId249c3694e5d1402db88c5a35141ff3aa"/>
          </v:shape>
          <o:OLEObject Type="Embed" ProgID="Equation.DSMT4" ShapeID="_x0000_i1063" DrawAspect="Content" ObjectID="_1650526905" r:id="rId80"/>
        </w:object>
      </w:r>
      <w:r w:rsidRPr="00EB71CB">
        <w:rPr>
          <w:b/>
          <w:color w:val="000000"/>
        </w:rPr>
        <w:t>，2]</w:t>
        <w:tab/>
        <w:t>D．[</w:t>
      </w:r>
      <w:r>
        <w:rPr>
          <w:b/>
          <w:color w:val="000000"/>
        </w:rPr>
        <w:object>
          <v:shape id="_x0000_i1064" type="#_x0000_t75" alt="eqId722ee9dce40447d4bc64f1a9cfaf3f27" style="width:12pt;height:30.75pt" o:oleicon="f" o:ole="" o:preferrelative="t" stroked="f">
            <v:imagedata r:id="rId77" o:title="eqId722ee9dce40447d4bc64f1a9cfaf3f27"/>
          </v:shape>
          <o:OLEObject Type="Embed" ProgID="Equation.DSMT4" ShapeID="_x0000_i1064" DrawAspect="Content" ObjectID="_1650526906" r:id="rId81"/>
        </w:object>
      </w:r>
      <w:r w:rsidRPr="00EB71CB">
        <w:rPr>
          <w:b/>
          <w:color w:val="000000"/>
        </w:rPr>
        <w:t>，2]</w:t>
      </w:r>
    </w:p>
    <w:p w:rsidR="00EB71CB" w:rsidRPr="00EB71CB" w:rsidP="00EB71CB">
      <w:pPr>
        <w:spacing w:line="360" w:lineRule="auto"/>
        <w:jc w:val="left"/>
        <w:textAlignment w:val="center"/>
        <w:rPr>
          <w:b/>
          <w:color w:val="000000"/>
        </w:rPr>
      </w:pPr>
      <w:r w:rsidRPr="00EB71CB">
        <w:rPr>
          <w:rFonts w:ascii="宋体" w:hAnsi="宋体"/>
          <w:b/>
          <w:color w:val="000000"/>
        </w:rPr>
        <w:t>7．</w:t>
      </w:r>
      <w:r w:rsidRPr="00EB71CB">
        <w:rPr>
          <w:b/>
          <w:color w:val="000000"/>
        </w:rPr>
        <w:t>若</w:t>
      </w:r>
      <w:r>
        <w:rPr>
          <w:b/>
          <w:color w:val="000000"/>
        </w:rPr>
        <w:object>
          <v:shape id="_x0000_i1065" type="#_x0000_t75" alt="eqId8e15963708e9415da25069fea5906e24" style="width:9.75pt;height:11.25pt" o:oleicon="f" o:ole="" o:preferrelative="t" stroked="f">
            <v:imagedata r:id="rId82" o:title="eqId8e15963708e9415da25069fea5906e24"/>
          </v:shape>
          <o:OLEObject Type="Embed" ProgID="Equation.DSMT4" ShapeID="_x0000_i1065" DrawAspect="Content" ObjectID="_1650526533" r:id="rId83"/>
        </w:object>
      </w:r>
      <w:r w:rsidRPr="00EB71CB">
        <w:rPr>
          <w:b/>
          <w:color w:val="000000"/>
        </w:rPr>
        <w:t>、</w:t>
      </w:r>
      <w:r>
        <w:rPr>
          <w:b/>
          <w:color w:val="000000"/>
        </w:rPr>
        <w:object>
          <v:shape id="_x0000_i1066" type="#_x0000_t75" alt="eqId072d7d6b911b42bc89207e72515ebf5f" style="width:10.65pt;height:13.16pt" o:oleicon="f" o:ole="" o:preferrelative="t" stroked="f">
            <v:imagedata r:id="rId84" o:title="eqId072d7d6b911b42bc89207e72515ebf5f"/>
          </v:shape>
          <o:OLEObject Type="Embed" ProgID="Equation.DSMT4" ShapeID="_x0000_i1066" DrawAspect="Content" ObjectID="_1650526534" r:id="rId85"/>
        </w:object>
      </w:r>
      <w:r w:rsidRPr="00EB71CB">
        <w:rPr>
          <w:b/>
          <w:color w:val="000000"/>
        </w:rPr>
        <w:t>满足约束条件</w:t>
      </w:r>
      <w:r>
        <w:rPr>
          <w:b/>
          <w:color w:val="000000"/>
        </w:rPr>
        <w:object>
          <v:shape id="_x0000_i1067" type="#_x0000_t75" alt="eqId9f53e51e86fe4589aab7fac59aebbfd6" style="width:74.25pt;height:56.22pt" o:oleicon="f" o:ole="" o:preferrelative="t" stroked="f">
            <v:imagedata r:id="rId86" o:title="eqId9f53e51e86fe4589aab7fac59aebbfd6"/>
          </v:shape>
          <o:OLEObject Type="Embed" ProgID="Equation.DSMT4" ShapeID="_x0000_i1067" DrawAspect="Content" ObjectID="_1650526535" r:id="rId87"/>
        </w:object>
      </w:r>
      <w:r w:rsidRPr="00EB71CB">
        <w:rPr>
          <w:b/>
          <w:color w:val="000000"/>
        </w:rPr>
        <w:t>，则</w:t>
      </w:r>
      <w:r>
        <w:rPr>
          <w:b/>
          <w:color w:val="000000"/>
        </w:rPr>
        <w:object>
          <v:shape id="_x0000_i1068" type="#_x0000_t75" alt="eqIdf3db6bb21e39479e95afda91e10442dc" style="width:57pt;height:16pt" o:oleicon="f" o:ole="" o:preferrelative="t" stroked="f">
            <v:imagedata r:id="rId88" o:title="eqIdf3db6bb21e39479e95afda91e10442dc"/>
          </v:shape>
          <o:OLEObject Type="Embed" ProgID="Equation.DSMT4" ShapeID="_x0000_i1068" DrawAspect="Content" ObjectID="_1650526536" r:id="rId89"/>
        </w:object>
      </w:r>
      <w:r w:rsidRPr="00EB71CB">
        <w:rPr>
          <w:b/>
          <w:color w:val="000000"/>
        </w:rPr>
        <w:t>的最大值为（    ）</w:t>
      </w:r>
    </w:p>
    <w:p w:rsidR="00EB71CB" w:rsidRPr="00EB71CB" w:rsidP="00EB71CB">
      <w:pPr>
        <w:tabs>
          <w:tab w:val="left" w:pos="2076"/>
          <w:tab w:val="left" w:pos="4153"/>
          <w:tab w:val="left" w:pos="6229"/>
        </w:tabs>
        <w:spacing w:line="360" w:lineRule="auto"/>
        <w:jc w:val="left"/>
        <w:textAlignment w:val="center"/>
        <w:rPr>
          <w:b/>
          <w:color w:val="000000"/>
        </w:rPr>
      </w:pPr>
      <w:r w:rsidRPr="00EB71CB">
        <w:rPr>
          <w:b/>
          <w:color w:val="000000"/>
        </w:rPr>
        <w:t>A．</w:t>
      </w:r>
      <w:r>
        <w:rPr>
          <w:b/>
          <w:color w:val="000000"/>
        </w:rPr>
        <w:object>
          <v:shape id="_x0000_i1069" type="#_x0000_t75" alt="eqId8f65c930571d4ff6aa6a50029d46826e" style="width:9.25pt;height:14.2pt" o:oleicon="f" o:ole="" o:preferrelative="t" stroked="f">
            <v:imagedata r:id="rId90" o:title="eqId8f65c930571d4ff6aa6a50029d46826e"/>
          </v:shape>
          <o:OLEObject Type="Embed" ProgID="Equation.DSMT4" ShapeID="_x0000_i1069" DrawAspect="Content" ObjectID="_1650526537" r:id="rId91"/>
        </w:object>
      </w:r>
      <w:r w:rsidRPr="00EB71CB">
        <w:rPr>
          <w:b/>
          <w:color w:val="000000"/>
        </w:rPr>
        <w:tab/>
        <w:t>B．</w:t>
      </w:r>
      <w:r>
        <w:rPr>
          <w:b/>
          <w:color w:val="000000"/>
        </w:rPr>
        <w:object>
          <v:shape id="_x0000_i1070" type="#_x0000_t75" alt="eqId16fc2c4ac7e940cdad49c4a01d735579" style="width:9pt;height:14.25pt" o:oleicon="f" o:ole="" o:preferrelative="t" stroked="f">
            <v:imagedata r:id="rId92" o:title="eqId16fc2c4ac7e940cdad49c4a01d735579"/>
          </v:shape>
          <o:OLEObject Type="Embed" ProgID="Equation.DSMT4" ShapeID="_x0000_i1070" DrawAspect="Content" ObjectID="_1650526538" r:id="rId93"/>
        </w:object>
      </w:r>
      <w:r w:rsidRPr="00EB71CB">
        <w:rPr>
          <w:b/>
          <w:color w:val="000000"/>
        </w:rPr>
        <w:tab/>
        <w:t>C．</w:t>
      </w:r>
      <w:r>
        <w:rPr>
          <w:b/>
          <w:color w:val="000000"/>
        </w:rPr>
        <w:object>
          <v:shape id="_x0000_i1071" type="#_x0000_t75" alt="eqIddd4bf187d3fd47f6bcc24e568e09643e" style="width:8.8pt;height:14pt" o:oleicon="f" o:ole="" o:preferrelative="t" stroked="f">
            <v:imagedata r:id="rId94" o:title="eqIddd4bf187d3fd47f6bcc24e568e09643e"/>
          </v:shape>
          <o:OLEObject Type="Embed" ProgID="Equation.DSMT4" ShapeID="_x0000_i1071" DrawAspect="Content" ObjectID="_1650526539" r:id="rId95"/>
        </w:object>
      </w:r>
      <w:r w:rsidRPr="00EB71CB">
        <w:rPr>
          <w:b/>
          <w:color w:val="000000"/>
        </w:rPr>
        <w:tab/>
        <w:t>D．</w:t>
      </w:r>
      <w:r>
        <w:rPr>
          <w:b/>
          <w:color w:val="000000"/>
        </w:rPr>
        <w:object>
          <v:shape id="_x0000_i1072" type="#_x0000_t75" alt="eqId5557c7b84f794778b10717993bbb709e" style="width:14.25pt;height:12.75pt" o:oleicon="f" o:ole="" o:preferrelative="t" stroked="f">
            <v:imagedata r:id="rId96" o:title="eqId5557c7b84f794778b10717993bbb709e"/>
          </v:shape>
          <o:OLEObject Type="Embed" ProgID="Equation.DSMT4" ShapeID="_x0000_i1072" DrawAspect="Content" ObjectID="_1650526540" r:id="rId97"/>
        </w:object>
      </w:r>
    </w:p>
    <w:p w:rsidR="00EB71CB" w:rsidRPr="00EB71CB" w:rsidP="00EB71CB">
      <w:pPr>
        <w:spacing w:line="360" w:lineRule="auto"/>
        <w:jc w:val="left"/>
        <w:textAlignment w:val="center"/>
        <w:rPr>
          <w:b/>
          <w:color w:val="000000"/>
        </w:rPr>
      </w:pPr>
      <w:r w:rsidRPr="00EB71CB">
        <w:rPr>
          <w:rFonts w:ascii="宋体" w:hAnsi="宋体"/>
          <w:b/>
          <w:color w:val="000000"/>
        </w:rPr>
        <w:t>8．</w:t>
      </w:r>
      <w:r w:rsidRPr="00EB71CB">
        <w:rPr>
          <w:b/>
          <w:color w:val="000000"/>
        </w:rPr>
        <w:t>某单位去年的开支分布的折线图如图1所示，在这一年中的水、电、交通开支（单位：万元）如图2所示，则该单位去年的水费开支占总开支的百分比为（    ）</w:t>
      </w:r>
    </w:p>
    <w:p w:rsidR="00EB71CB" w:rsidRPr="00EB71CB" w:rsidP="00EB71CB">
      <w:pPr>
        <w:spacing w:line="360" w:lineRule="auto"/>
        <w:jc w:val="left"/>
        <w:textAlignment w:val="center"/>
        <w:rPr>
          <w:b/>
          <w:color w:val="000000"/>
        </w:rPr>
      </w:pPr>
      <w:r>
        <w:rPr>
          <w:b/>
          <w:noProof/>
          <w:color w:val="000000"/>
        </w:rPr>
        <w:pict>
          <v:shape id="_x0000_i1073" type="#_x0000_t75" alt="figure" style="width:415.5pt;height:151.5pt;visibility:visible" filled="f" stroked="f">
            <v:imagedata r:id="rId98" o:title="figure"/>
          </v:shape>
        </w:pict>
      </w:r>
    </w:p>
    <w:p w:rsidR="00EB71CB" w:rsidRPr="00EB71CB" w:rsidP="00EB71CB">
      <w:pPr>
        <w:tabs>
          <w:tab w:val="left" w:pos="2076"/>
          <w:tab w:val="left" w:pos="4153"/>
          <w:tab w:val="left" w:pos="6229"/>
        </w:tabs>
        <w:spacing w:line="360" w:lineRule="auto"/>
        <w:jc w:val="left"/>
        <w:textAlignment w:val="center"/>
        <w:rPr>
          <w:b/>
          <w:color w:val="000000"/>
        </w:rPr>
      </w:pPr>
      <w:r w:rsidRPr="00EB71CB">
        <w:rPr>
          <w:b/>
          <w:color w:val="000000"/>
        </w:rPr>
        <w:t>A．</w:t>
      </w:r>
      <w:r>
        <w:rPr>
          <w:b/>
          <w:color w:val="000000"/>
        </w:rPr>
        <w:object>
          <v:shape id="_x0000_i1074" type="#_x0000_t75" alt="eqIdc10566163f014d649dcdcd795b462dc5" style="width:34pt;height:13.94pt" o:oleicon="f" o:ole="" o:preferrelative="t" stroked="f">
            <v:imagedata r:id="rId99" o:title="eqIdc10566163f014d649dcdcd795b462dc5"/>
          </v:shape>
          <o:OLEObject Type="Embed" ProgID="Equation.DSMT4" ShapeID="_x0000_i1074" DrawAspect="Content" ObjectID="_1650528745" r:id="rId100"/>
        </w:object>
      </w:r>
      <w:r w:rsidRPr="00EB71CB">
        <w:rPr>
          <w:b/>
          <w:color w:val="000000"/>
        </w:rPr>
        <w:tab/>
        <w:t>B．</w:t>
      </w:r>
      <w:r>
        <w:rPr>
          <w:b/>
          <w:color w:val="000000"/>
        </w:rPr>
        <w:object>
          <v:shape id="_x0000_i1075" type="#_x0000_t75" alt="eqIdc517538156264b5bade0fca3f830b311" style="width:29pt;height:14pt" o:oleicon="f" o:ole="" o:preferrelative="t" stroked="f">
            <v:imagedata r:id="rId101" o:title="eqIdc517538156264b5bade0fca3f830b311"/>
          </v:shape>
          <o:OLEObject Type="Embed" ProgID="Equation.DSMT4" ShapeID="_x0000_i1075" DrawAspect="Content" ObjectID="_1650528746" r:id="rId102"/>
        </w:object>
      </w:r>
      <w:r w:rsidRPr="00EB71CB">
        <w:rPr>
          <w:b/>
          <w:color w:val="000000"/>
        </w:rPr>
        <w:tab/>
        <w:t>C．</w:t>
      </w:r>
      <w:r>
        <w:rPr>
          <w:b/>
          <w:color w:val="000000"/>
        </w:rPr>
        <w:object>
          <v:shape id="_x0000_i1076" type="#_x0000_t75" alt="eqId32052da851ff403b8c953842d492d859" style="width:40pt;height:13.94pt" o:oleicon="f" o:ole="" o:preferrelative="t" stroked="f">
            <v:imagedata r:id="rId103" o:title="eqId32052da851ff403b8c953842d492d859"/>
          </v:shape>
          <o:OLEObject Type="Embed" ProgID="Equation.DSMT4" ShapeID="_x0000_i1076" DrawAspect="Content" ObjectID="_1650528747" r:id="rId104"/>
        </w:object>
      </w:r>
      <w:r w:rsidRPr="00EB71CB">
        <w:rPr>
          <w:b/>
          <w:color w:val="000000"/>
        </w:rPr>
        <w:tab/>
        <w:t>D．</w:t>
      </w:r>
      <w:r>
        <w:rPr>
          <w:b/>
          <w:color w:val="000000"/>
        </w:rPr>
        <w:object>
          <v:shape id="_x0000_i1077" type="#_x0000_t75" alt="eqIdc4838d24963843af9eba9fb5186f2630" style="width:40pt;height:13.94pt" o:oleicon="f" o:ole="" o:preferrelative="t" stroked="f">
            <v:imagedata r:id="rId105" o:title="eqIdc4838d24963843af9eba9fb5186f2630"/>
          </v:shape>
          <o:OLEObject Type="Embed" ProgID="Equation.DSMT4" ShapeID="_x0000_i1077" DrawAspect="Content" ObjectID="_1650528748" r:id="rId106"/>
        </w:object>
      </w:r>
    </w:p>
    <w:p w:rsidR="00EB71CB" w:rsidRPr="00EB71CB" w:rsidP="00EB71CB">
      <w:pPr>
        <w:spacing w:line="360" w:lineRule="auto"/>
        <w:jc w:val="left"/>
        <w:textAlignment w:val="center"/>
        <w:rPr>
          <w:b/>
          <w:color w:val="000000"/>
        </w:rPr>
      </w:pPr>
      <w:r w:rsidRPr="00EB71CB">
        <w:rPr>
          <w:rFonts w:ascii="宋体" w:hAnsi="宋体"/>
          <w:b/>
          <w:color w:val="000000"/>
        </w:rPr>
        <w:t>9．</w:t>
      </w:r>
      <w:r w:rsidRPr="00EB71CB">
        <w:rPr>
          <w:b/>
          <w:color w:val="000000"/>
        </w:rPr>
        <w:t xml:space="preserve"> “哥德巴赫猜想”是近代三大数学难题之一，其内容是：一个大于2的偶数都可以写成两个质数(素数)之和，也就是我们所谓的“1+1”问题.它是1742年由数学家哥德巴赫提出的，我国数学家潘承洞、王元、陈景润等在哥德巴赫猜想的证明中做出相当好的成绩.若将6拆成两个正整数的和，则拆成的和式中，加数全部为质数的概率为（    ）</w:t>
      </w:r>
    </w:p>
    <w:p w:rsidR="00EB71CB" w:rsidRPr="00EB71CB" w:rsidP="00EB71CB">
      <w:pPr>
        <w:tabs>
          <w:tab w:val="left" w:pos="2076"/>
          <w:tab w:val="left" w:pos="4153"/>
          <w:tab w:val="left" w:pos="6229"/>
        </w:tabs>
        <w:spacing w:line="360" w:lineRule="auto"/>
        <w:jc w:val="left"/>
        <w:textAlignment w:val="center"/>
        <w:rPr>
          <w:b/>
          <w:color w:val="000000"/>
        </w:rPr>
      </w:pPr>
      <w:r w:rsidRPr="00EB71CB">
        <w:rPr>
          <w:b/>
          <w:color w:val="000000"/>
        </w:rPr>
        <w:t>A．</w:t>
      </w:r>
      <w:r>
        <w:rPr>
          <w:b/>
          <w:color w:val="000000"/>
        </w:rPr>
        <w:object>
          <v:shape id="_x0000_i1078" type="#_x0000_t75" alt="eqIde1490df2d2c84688942d45fd01c90a85" style="width:10.9pt;height:31.09pt" o:oleicon="f" o:ole="" o:preferrelative="t" stroked="f">
            <v:imagedata r:id="rId107" o:title="eqIde1490df2d2c84688942d45fd01c90a85"/>
          </v:shape>
          <o:OLEObject Type="Embed" ProgID="Equation.DSMT4" ShapeID="_x0000_i1078" DrawAspect="Content" ObjectID="_1650524978" r:id="rId108"/>
        </w:object>
      </w:r>
      <w:r w:rsidRPr="00EB71CB">
        <w:rPr>
          <w:b/>
          <w:color w:val="000000"/>
        </w:rPr>
        <w:tab/>
        <w:t>B．</w:t>
      </w:r>
      <w:r>
        <w:rPr>
          <w:b/>
          <w:color w:val="000000"/>
        </w:rPr>
        <w:object>
          <v:shape id="_x0000_i1079" type="#_x0000_t75" alt="eqIda8012d5322b240128851ebf3cd086e12" style="width:10.9pt;height:31.09pt" o:oleicon="f" o:ole="" o:preferrelative="t" stroked="f">
            <v:imagedata r:id="rId109" o:title="eqIda8012d5322b240128851ebf3cd086e12"/>
          </v:shape>
          <o:OLEObject Type="Embed" ProgID="Equation.DSMT4" ShapeID="_x0000_i1079" DrawAspect="Content" ObjectID="_1650524979" r:id="rId110"/>
        </w:object>
      </w:r>
      <w:r w:rsidRPr="00EB71CB">
        <w:rPr>
          <w:b/>
          <w:color w:val="000000"/>
        </w:rPr>
        <w:tab/>
        <w:t>C．</w:t>
      </w:r>
      <w:r>
        <w:rPr>
          <w:b/>
          <w:color w:val="000000"/>
        </w:rPr>
        <w:object>
          <v:shape id="_x0000_i1080" type="#_x0000_t75" alt="eqId5bdf412098cc4156b5e8fd514ebc7818" style="width:11.25pt;height:30.75pt" o:oleicon="f" o:ole="" o:preferrelative="t" stroked="f">
            <v:imagedata r:id="rId111" o:title="eqId5bdf412098cc4156b5e8fd514ebc7818"/>
          </v:shape>
          <o:OLEObject Type="Embed" ProgID="Equation.DSMT4" ShapeID="_x0000_i1080" DrawAspect="Content" ObjectID="_1650524980" r:id="rId112"/>
        </w:object>
      </w:r>
      <w:r w:rsidRPr="00EB71CB">
        <w:rPr>
          <w:b/>
          <w:color w:val="000000"/>
        </w:rPr>
        <w:tab/>
        <w:t>D．</w:t>
      </w:r>
      <w:r>
        <w:rPr>
          <w:b/>
          <w:color w:val="000000"/>
        </w:rPr>
        <w:object>
          <v:shape id="_x0000_i1081" type="#_x0000_t75" alt="eqId5f51ce9cc7fe4412baeb871cceb26665" style="width:12pt;height:30.75pt" o:oleicon="f" o:ole="" o:preferrelative="t" stroked="f">
            <v:imagedata r:id="rId113" o:title="eqId5f51ce9cc7fe4412baeb871cceb26665"/>
          </v:shape>
          <o:OLEObject Type="Embed" ProgID="Equation.DSMT4" ShapeID="_x0000_i1081" DrawAspect="Content" ObjectID="_1650524981" r:id="rId114"/>
        </w:object>
      </w:r>
    </w:p>
    <w:p w:rsidR="00EB71CB" w:rsidRPr="00EB71CB" w:rsidP="00EB71CB">
      <w:pPr>
        <w:spacing w:line="360" w:lineRule="auto"/>
        <w:jc w:val="left"/>
        <w:textAlignment w:val="center"/>
        <w:rPr>
          <w:b/>
          <w:color w:val="000000"/>
        </w:rPr>
      </w:pPr>
      <w:r w:rsidRPr="00EB71CB">
        <w:rPr>
          <w:rFonts w:ascii="宋体" w:hAnsi="宋体"/>
          <w:b/>
          <w:color w:val="000000"/>
        </w:rPr>
        <w:t>10．</w:t>
      </w:r>
      <w:r w:rsidRPr="00EB71CB">
        <w:rPr>
          <w:b/>
          <w:color w:val="000000"/>
        </w:rPr>
        <w:t>我国古代有着辉煌的数学研究成果，其中的《周髀算经》、《九章算术》、《海岛算经》、《孙子算经》、《缉古算经》，有丰富多彩的内容，是了解我国古代数学的重要文献．这5部专著中有3部产生于汉、魏、晋、南北朝时期．某中学拟从这5部专著中选择2部作为“数学文化”校本课程学习内容，则所选2部专著中至少有一部是汉、魏、晋、南北朝时期专著的概率为（  ）</w:t>
      </w:r>
    </w:p>
    <w:p w:rsidR="00EB71CB" w:rsidRPr="00EB71CB" w:rsidP="00EB71CB">
      <w:pPr>
        <w:tabs>
          <w:tab w:val="left" w:pos="2076"/>
          <w:tab w:val="left" w:pos="4153"/>
          <w:tab w:val="left" w:pos="6229"/>
        </w:tabs>
        <w:spacing w:line="360" w:lineRule="auto"/>
        <w:jc w:val="left"/>
        <w:textAlignment w:val="center"/>
        <w:rPr>
          <w:b/>
          <w:color w:val="000000"/>
        </w:rPr>
      </w:pPr>
      <w:r w:rsidRPr="00EB71CB">
        <w:rPr>
          <w:b/>
          <w:color w:val="000000"/>
        </w:rPr>
        <w:t>A．</w:t>
      </w:r>
      <w:r>
        <w:rPr>
          <w:b/>
          <w:color w:val="000000"/>
        </w:rPr>
        <w:object>
          <v:shape id="_x0000_i1082" type="#_x0000_t75" alt="eqId8fb767471de64782aac70294fe51835d" style="width:11.25pt;height:30.75pt" o:oleicon="f" o:ole="" o:preferrelative="t" stroked="f">
            <v:imagedata r:id="rId115" o:title="eqId8fb767471de64782aac70294fe51835d"/>
          </v:shape>
          <o:OLEObject Type="Embed" ProgID="Equation.DSMT4" ShapeID="_x0000_i1082" DrawAspect="Content" ObjectID="_1650527013" r:id="rId116"/>
        </w:object>
      </w:r>
      <w:r w:rsidRPr="00EB71CB">
        <w:rPr>
          <w:b/>
          <w:color w:val="000000"/>
        </w:rPr>
        <w:tab/>
        <w:t>B．</w:t>
      </w:r>
      <w:r>
        <w:rPr>
          <w:b/>
          <w:color w:val="000000"/>
        </w:rPr>
        <w:object>
          <v:shape id="_x0000_i1083" type="#_x0000_t75" alt="eqIdd8497d8adb594db6bc8ada8664294aab" style="width:15.74pt;height:30.75pt" o:oleicon="f" o:ole="" o:preferrelative="t" stroked="f">
            <v:imagedata r:id="rId117" o:title="eqIdd8497d8adb594db6bc8ada8664294aab"/>
          </v:shape>
          <o:OLEObject Type="Embed" ProgID="Equation.DSMT4" ShapeID="_x0000_i1083" DrawAspect="Content" ObjectID="_1650527014" r:id="rId118"/>
        </w:object>
      </w:r>
      <w:r w:rsidRPr="00EB71CB">
        <w:rPr>
          <w:b/>
          <w:color w:val="000000"/>
        </w:rPr>
        <w:tab/>
        <w:t>C．</w:t>
      </w:r>
      <w:r>
        <w:rPr>
          <w:b/>
          <w:color w:val="000000"/>
        </w:rPr>
        <w:object>
          <v:shape id="_x0000_i1084" type="#_x0000_t75" alt="eqId3fe7238d9a2a4872a6026c41282b6d4b" style="width:12pt;height:30.75pt" o:oleicon="f" o:ole="" o:preferrelative="t" stroked="f">
            <v:imagedata r:id="rId119" o:title="eqId3fe7238d9a2a4872a6026c41282b6d4b"/>
          </v:shape>
          <o:OLEObject Type="Embed" ProgID="Equation.DSMT4" ShapeID="_x0000_i1084" DrawAspect="Content" ObjectID="_1650527015" r:id="rId120"/>
        </w:object>
      </w:r>
      <w:r w:rsidRPr="00EB71CB">
        <w:rPr>
          <w:b/>
          <w:color w:val="000000"/>
        </w:rPr>
        <w:tab/>
        <w:t>D．</w:t>
      </w:r>
      <w:r>
        <w:rPr>
          <w:b/>
          <w:color w:val="000000"/>
        </w:rPr>
        <w:object>
          <v:shape id="_x0000_i1085" type="#_x0000_t75" alt="eqIdedbf344a3dda4c25b8db6f681b592ada" style="width:15.74pt;height:30.75pt" o:oleicon="f" o:ole="" o:preferrelative="t" stroked="f">
            <v:imagedata r:id="rId121" o:title="eqIdedbf344a3dda4c25b8db6f681b592ada"/>
          </v:shape>
          <o:OLEObject Type="Embed" ProgID="Equation.DSMT4" ShapeID="_x0000_i1085" DrawAspect="Content" ObjectID="_1650527016" r:id="rId122"/>
        </w:object>
      </w:r>
    </w:p>
    <w:p w:rsidR="00EB71CB" w:rsidRPr="00EB71CB" w:rsidP="00EB71CB">
      <w:pPr>
        <w:spacing w:line="360" w:lineRule="auto"/>
        <w:jc w:val="left"/>
        <w:textAlignment w:val="center"/>
        <w:rPr>
          <w:b/>
          <w:color w:val="000000"/>
        </w:rPr>
      </w:pPr>
      <w:r w:rsidRPr="00EB71CB">
        <w:rPr>
          <w:rFonts w:ascii="宋体" w:hAnsi="宋体"/>
          <w:b/>
          <w:color w:val="000000"/>
        </w:rPr>
        <w:t>11．</w:t>
      </w:r>
      <w:r w:rsidRPr="00EB71CB">
        <w:rPr>
          <w:b/>
          <w:color w:val="000000"/>
        </w:rPr>
        <w:t>已知双曲线</w:t>
      </w:r>
      <w:r>
        <w:rPr>
          <w:b/>
          <w:color w:val="000000"/>
        </w:rPr>
        <w:object>
          <v:shape id="_x0000_i1086" type="#_x0000_t75" alt="eqId19a4eb16029e4550a14f2afe4741a3c3" style="width:11.89pt;height:14.4pt" o:oleicon="f" o:ole="" o:preferrelative="t" stroked="f">
            <v:imagedata r:id="rId5" o:title="eqId19a4eb16029e4550a14f2afe4741a3c3"/>
          </v:shape>
          <o:OLEObject Type="Embed" ProgID="Equation.DSMT4" ShapeID="_x0000_i1086" DrawAspect="Content" ObjectID="_1650527272" r:id="rId123"/>
        </w:object>
      </w:r>
      <w:r w:rsidRPr="00EB71CB">
        <w:rPr>
          <w:b/>
          <w:color w:val="000000"/>
        </w:rPr>
        <w:t>：</w:t>
      </w:r>
      <w:r>
        <w:rPr>
          <w:b/>
          <w:color w:val="000000"/>
        </w:rPr>
        <w:object>
          <v:shape id="_x0000_i1087" type="#_x0000_t75" alt="eqId58ecc109d7934cbb921c58754c302a4b" style="width:119.76pt;height:32.8pt" o:oleicon="f" o:ole="" o:preferrelative="t" stroked="f">
            <v:imagedata r:id="rId124" o:title="eqId58ecc109d7934cbb921c58754c302a4b"/>
          </v:shape>
          <o:OLEObject Type="Embed" ProgID="Equation.DSMT4" ShapeID="_x0000_i1087" DrawAspect="Content" ObjectID="_1650527273" r:id="rId125"/>
        </w:object>
      </w:r>
      <w:r w:rsidRPr="00EB71CB">
        <w:rPr>
          <w:b/>
          <w:color w:val="000000"/>
        </w:rPr>
        <w:t>的焦距为</w:t>
      </w:r>
      <w:r>
        <w:rPr>
          <w:b/>
          <w:color w:val="000000"/>
        </w:rPr>
        <w:object>
          <v:shape id="_x0000_i1088" type="#_x0000_t75" alt="eqId441ed75da98240ebae7865dfde9b6a06" style="width:14.25pt;height:12.75pt" o:oleicon="f" o:ole="" o:preferrelative="t" stroked="f">
            <v:imagedata r:id="rId126" o:title="eqId441ed75da98240ebae7865dfde9b6a06"/>
          </v:shape>
          <o:OLEObject Type="Embed" ProgID="Equation.DSMT4" ShapeID="_x0000_i1088" DrawAspect="Content" ObjectID="_1650527274" r:id="rId127"/>
        </w:object>
      </w:r>
      <w:r w:rsidRPr="00EB71CB">
        <w:rPr>
          <w:b/>
          <w:color w:val="000000"/>
        </w:rPr>
        <w:t>，焦点到双曲线</w:t>
      </w:r>
      <w:r>
        <w:rPr>
          <w:b/>
          <w:color w:val="000000"/>
        </w:rPr>
        <w:object>
          <v:shape id="_x0000_i1089" type="#_x0000_t75" alt="eqId19a4eb16029e4550a14f2afe4741a3c3" style="width:11.89pt;height:14.4pt" o:oleicon="f" o:ole="" o:preferrelative="t" stroked="f">
            <v:imagedata r:id="rId5" o:title="eqId19a4eb16029e4550a14f2afe4741a3c3"/>
          </v:shape>
          <o:OLEObject Type="Embed" ProgID="Equation.DSMT4" ShapeID="_x0000_i1089" DrawAspect="Content" ObjectID="_1650527275" r:id="rId128"/>
        </w:object>
      </w:r>
      <w:r w:rsidRPr="00EB71CB">
        <w:rPr>
          <w:b/>
          <w:color w:val="000000"/>
        </w:rPr>
        <w:t>的渐近线的距离为</w:t>
      </w:r>
      <w:r>
        <w:rPr>
          <w:b/>
          <w:color w:val="000000"/>
        </w:rPr>
        <w:object>
          <v:shape id="_x0000_i1090" type="#_x0000_t75" alt="eqId76b82ad81bbd4d5583599427620f9e79" style="width:27pt;height:33.76pt" o:oleicon="f" o:ole="" o:preferrelative="t" stroked="f">
            <v:imagedata r:id="rId129" o:title="eqId76b82ad81bbd4d5583599427620f9e79"/>
          </v:shape>
          <o:OLEObject Type="Embed" ProgID="Equation.DSMT4" ShapeID="_x0000_i1090" DrawAspect="Content" ObjectID="_1650527276" r:id="rId130"/>
        </w:object>
      </w:r>
      <w:r w:rsidRPr="00EB71CB">
        <w:rPr>
          <w:b/>
          <w:color w:val="000000"/>
        </w:rPr>
        <w:t>，则双曲线的渐近线方程为（）</w:t>
      </w:r>
    </w:p>
    <w:p w:rsidR="00EB71CB" w:rsidRPr="00EB71CB" w:rsidP="00EB71CB">
      <w:pPr>
        <w:tabs>
          <w:tab w:val="left" w:pos="2076"/>
          <w:tab w:val="left" w:pos="4153"/>
          <w:tab w:val="left" w:pos="6229"/>
        </w:tabs>
        <w:spacing w:line="360" w:lineRule="auto"/>
        <w:jc w:val="left"/>
        <w:textAlignment w:val="center"/>
        <w:rPr>
          <w:b/>
          <w:color w:val="000000"/>
        </w:rPr>
      </w:pPr>
      <w:r w:rsidRPr="00EB71CB">
        <w:rPr>
          <w:b/>
          <w:color w:val="000000"/>
        </w:rPr>
        <w:t>A．</w:t>
      </w:r>
      <w:r>
        <w:rPr>
          <w:b/>
          <w:color w:val="000000"/>
        </w:rPr>
        <w:object>
          <v:shape id="_x0000_i1091" type="#_x0000_t75" alt="eqId4114d054e35047019c8724c257b68f5b" style="width:50.25pt;height:18.75pt" o:oleicon="f" o:ole="" o:preferrelative="t" stroked="f">
            <v:imagedata r:id="rId131" o:title="eqId4114d054e35047019c8724c257b68f5b"/>
          </v:shape>
          <o:OLEObject Type="Embed" ProgID="Equation.DSMT4" ShapeID="_x0000_i1091" DrawAspect="Content" ObjectID="_1650527277" r:id="rId132"/>
        </w:object>
      </w:r>
      <w:r w:rsidRPr="00EB71CB">
        <w:rPr>
          <w:b/>
          <w:color w:val="000000"/>
        </w:rPr>
        <w:tab/>
        <w:t>B．</w:t>
      </w:r>
      <w:r>
        <w:rPr>
          <w:b/>
          <w:color w:val="000000"/>
        </w:rPr>
        <w:object>
          <v:shape id="_x0000_i1092" type="#_x0000_t75" alt="eqId2747a0a5e7f048c3bea5d78f1368668c" style="width:49.5pt;height:18.75pt" o:oleicon="f" o:ole="" o:preferrelative="t" stroked="f">
            <v:imagedata r:id="rId133" o:title="eqId2747a0a5e7f048c3bea5d78f1368668c"/>
          </v:shape>
          <o:OLEObject Type="Embed" ProgID="Equation.DSMT4" ShapeID="_x0000_i1092" DrawAspect="Content" ObjectID="_1650527278" r:id="rId134"/>
        </w:object>
      </w:r>
      <w:r w:rsidRPr="00EB71CB">
        <w:rPr>
          <w:b/>
          <w:color w:val="000000"/>
        </w:rPr>
        <w:tab/>
        <w:t>C．</w:t>
      </w:r>
      <w:r>
        <w:rPr>
          <w:b/>
          <w:color w:val="000000"/>
        </w:rPr>
        <w:object>
          <v:shape id="_x0000_i1093" type="#_x0000_t75" alt="eqId50ae697ea00a4b3482658e11fe63c1ce" style="width:32.24pt;height:14.26pt" o:oleicon="f" o:ole="" o:preferrelative="t" stroked="f">
            <v:imagedata r:id="rId135" o:title="eqId50ae697ea00a4b3482658e11fe63c1ce"/>
          </v:shape>
          <o:OLEObject Type="Embed" ProgID="Equation.DSMT4" ShapeID="_x0000_i1093" DrawAspect="Content" ObjectID="_1650527279" r:id="rId136"/>
        </w:object>
      </w:r>
      <w:r w:rsidRPr="00EB71CB">
        <w:rPr>
          <w:b/>
          <w:color w:val="000000"/>
        </w:rPr>
        <w:tab/>
        <w:t>D．</w:t>
      </w:r>
      <w:r>
        <w:rPr>
          <w:b/>
          <w:color w:val="000000"/>
        </w:rPr>
        <w:object>
          <v:shape id="_x0000_i1094" type="#_x0000_t75" alt="eqId20b5739e4326467eb93a8a7e90351a66" style="width:42pt;height:16.21pt" o:oleicon="f" o:ole="" o:preferrelative="t" stroked="f">
            <v:imagedata r:id="rId137" o:title="eqId20b5739e4326467eb93a8a7e90351a66"/>
          </v:shape>
          <o:OLEObject Type="Embed" ProgID="Equation.DSMT4" ShapeID="_x0000_i1094" DrawAspect="Content" ObjectID="_1650527280" r:id="rId138"/>
        </w:object>
      </w:r>
    </w:p>
    <w:p w:rsidR="00EB71CB" w:rsidRPr="00EB71CB" w:rsidP="00EB71CB">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B71CB">
        <w:rPr>
          <w:rFonts w:ascii="宋体" w:hAnsi="宋体"/>
          <w:b/>
          <w:color w:val="000000"/>
        </w:rPr>
        <w:t>12．</w:t>
      </w:r>
      <w:r w:rsidRPr="00EB71CB">
        <w:rPr>
          <w:b/>
          <w:color w:val="000000"/>
        </w:rPr>
        <w:t>已知抛物线</w:t>
      </w:r>
      <w:r>
        <w:rPr>
          <w:b/>
          <w:color w:val="000000"/>
        </w:rPr>
        <w:object>
          <v:shape id="_x0000_i1095" type="#_x0000_t75" alt="eqIdd5787a46fa27428dac4c8e4bec024bad" style="width:56.22pt;height:18pt" o:oleicon="f" o:ole="" o:preferrelative="t" stroked="f">
            <v:imagedata r:id="rId139" o:title="eqIdd5787a46fa27428dac4c8e4bec024bad"/>
          </v:shape>
          <o:OLEObject Type="Embed" ProgID="Equation.DSMT4" ShapeID="_x0000_i1095" DrawAspect="Content" ObjectID="_1650527931" r:id="rId140"/>
        </w:object>
      </w:r>
      <w:r w:rsidRPr="00EB71CB">
        <w:rPr>
          <w:b/>
          <w:color w:val="000000"/>
        </w:rPr>
        <w:t>的焦点为</w:t>
      </w:r>
      <w:r>
        <w:rPr>
          <w:b/>
          <w:color w:val="000000"/>
        </w:rPr>
        <w:object>
          <v:shape id="_x0000_i1096" type="#_x0000_t75" alt="eqId63db14a5b4334f3ea583c8fb12b0d175" style="width:12.75pt;height:12.75pt" o:oleicon="f" o:ole="" o:preferrelative="t" stroked="f">
            <v:imagedata r:id="rId141" o:title="eqId63db14a5b4334f3ea583c8fb12b0d175"/>
          </v:shape>
          <o:OLEObject Type="Embed" ProgID="Equation.DSMT4" ShapeID="_x0000_i1096" DrawAspect="Content" ObjectID="_1650527932" r:id="rId142"/>
        </w:object>
      </w:r>
      <w:r w:rsidRPr="00EB71CB">
        <w:rPr>
          <w:b/>
          <w:color w:val="000000"/>
        </w:rPr>
        <w:t>，准线为</w:t>
      </w:r>
      <w:r>
        <w:rPr>
          <w:b/>
          <w:color w:val="000000"/>
        </w:rPr>
        <w:object>
          <v:shape id="_x0000_i1097" type="#_x0000_t75" alt="eqId417e80f1349244878d01fe90e0891f5f" style="width:7.1pt;height:14.2pt" o:oleicon="f" o:ole="" o:preferrelative="t" stroked="f">
            <v:imagedata r:id="rId143" o:title="eqId417e80f1349244878d01fe90e0891f5f"/>
          </v:shape>
          <o:OLEObject Type="Embed" ProgID="Equation.DSMT4" ShapeID="_x0000_i1097" DrawAspect="Content" ObjectID="_1650527933" r:id="rId144"/>
        </w:object>
      </w:r>
      <w:r w:rsidRPr="00EB71CB">
        <w:rPr>
          <w:b/>
          <w:color w:val="000000"/>
        </w:rPr>
        <w:t>，</w:t>
      </w:r>
      <w:r>
        <w:rPr>
          <w:b/>
          <w:color w:val="000000"/>
        </w:rPr>
        <w:object>
          <v:shape id="_x0000_i1098" type="#_x0000_t75" alt="eqIdcc614bd3390c4d028df189b234dcc351" style="width:11.9pt;height:13.16pt" o:oleicon="f" o:ole="" o:preferrelative="t" stroked="f">
            <v:imagedata r:id="rId145" o:title="eqIdcc614bd3390c4d028df189b234dcc351"/>
          </v:shape>
          <o:OLEObject Type="Embed" ProgID="Equation.DSMT4" ShapeID="_x0000_i1098" DrawAspect="Content" ObjectID="_1650527934" r:id="rId146"/>
        </w:object>
      </w:r>
      <w:r w:rsidRPr="00EB71CB">
        <w:rPr>
          <w:b/>
          <w:color w:val="000000"/>
        </w:rPr>
        <w:t>是</w:t>
      </w:r>
      <w:r>
        <w:rPr>
          <w:b/>
          <w:color w:val="000000"/>
        </w:rPr>
        <w:object>
          <v:shape id="_x0000_i1099" type="#_x0000_t75" alt="eqId417e80f1349244878d01fe90e0891f5f" style="width:7.1pt;height:14.2pt" o:oleicon="f" o:ole="" o:preferrelative="t" stroked="f">
            <v:imagedata r:id="rId143" o:title="eqId417e80f1349244878d01fe90e0891f5f"/>
          </v:shape>
          <o:OLEObject Type="Embed" ProgID="Equation.DSMT4" ShapeID="_x0000_i1099" DrawAspect="Content" ObjectID="_1650527935" r:id="rId147"/>
        </w:object>
      </w:r>
      <w:r w:rsidRPr="00EB71CB">
        <w:rPr>
          <w:b/>
          <w:color w:val="000000"/>
        </w:rPr>
        <w:t>上一点，</w:t>
      </w:r>
      <w:r>
        <w:rPr>
          <w:b/>
          <w:color w:val="000000"/>
        </w:rPr>
        <w:object>
          <v:shape id="_x0000_i1100" type="#_x0000_t75" alt="eqId8754ce8cf7f34f04abb9a0c041f57f5c" style="width:11.25pt;height:11.9pt" o:oleicon="f" o:ole="" o:preferrelative="t" stroked="f">
            <v:imagedata r:id="rId148" o:title="eqId8754ce8cf7f34f04abb9a0c041f57f5c"/>
          </v:shape>
          <o:OLEObject Type="Embed" ProgID="Equation.DSMT4" ShapeID="_x0000_i1100" DrawAspect="Content" ObjectID="_1650527936" r:id="rId149"/>
        </w:object>
      </w:r>
      <w:r w:rsidRPr="00EB71CB">
        <w:rPr>
          <w:b/>
          <w:color w:val="000000"/>
        </w:rPr>
        <w:t>是直线</w:t>
      </w:r>
      <w:r>
        <w:rPr>
          <w:b/>
          <w:color w:val="000000"/>
        </w:rPr>
        <w:object>
          <v:shape id="_x0000_i1101" type="#_x0000_t75" alt="eqId211ab513a02842808eee31b029297b06" style="width:21.31pt;height:12.51pt" o:oleicon="f" o:ole="" o:preferrelative="t" stroked="f">
            <v:imagedata r:id="rId150" o:title="eqId211ab513a02842808eee31b029297b06"/>
          </v:shape>
          <o:OLEObject Type="Embed" ProgID="Equation.DSMT4" ShapeID="_x0000_i1101" DrawAspect="Content" ObjectID="_1650527937" r:id="rId151"/>
        </w:object>
      </w:r>
      <w:r w:rsidRPr="00EB71CB">
        <w:rPr>
          <w:b/>
          <w:color w:val="000000"/>
        </w:rPr>
        <w:t>与抛物线</w:t>
      </w:r>
      <w:r>
        <w:rPr>
          <w:b/>
          <w:color w:val="000000"/>
        </w:rPr>
        <w:object>
          <v:shape id="_x0000_i1102" type="#_x0000_t75" alt="eqId19a4eb16029e4550a14f2afe4741a3c3" style="width:11.89pt;height:14.4pt" o:oleicon="f" o:ole="" o:preferrelative="t" stroked="f">
            <v:imagedata r:id="rId5" o:title="eqId19a4eb16029e4550a14f2afe4741a3c3"/>
          </v:shape>
          <o:OLEObject Type="Embed" ProgID="Equation.DSMT4" ShapeID="_x0000_i1102" DrawAspect="Content" ObjectID="_1650527938" r:id="rId152"/>
        </w:object>
      </w:r>
      <w:r w:rsidRPr="00EB71CB">
        <w:rPr>
          <w:b/>
          <w:color w:val="000000"/>
        </w:rPr>
        <w:t>的一个交点，若</w:t>
      </w:r>
      <w:r>
        <w:rPr>
          <w:b/>
          <w:color w:val="000000"/>
        </w:rPr>
        <w:object>
          <v:shape id="_x0000_i1103" type="#_x0000_t75" alt="eqId652d8325f3ed4f31b82ec78c03ae04a9" style="width:52.78pt;height:16.8pt" o:oleicon="f" o:ole="" o:preferrelative="t" stroked="f">
            <v:imagedata r:id="rId153" o:title="eqId652d8325f3ed4f31b82ec78c03ae04a9"/>
          </v:shape>
          <o:OLEObject Type="Embed" ProgID="Equation.DSMT4" ShapeID="_x0000_i1103" DrawAspect="Content" ObjectID="_1650527939" r:id="rId154"/>
        </w:object>
      </w:r>
      <w:r w:rsidRPr="00EB71CB">
        <w:rPr>
          <w:b/>
          <w:color w:val="000000"/>
        </w:rPr>
        <w:t>，则</w:t>
      </w:r>
      <w:r>
        <w:rPr>
          <w:b/>
          <w:color w:val="000000"/>
        </w:rPr>
        <w:object>
          <v:shape id="_x0000_i1104" type="#_x0000_t75" alt="eqIdc4bccae53582420598abf3a604946a63" style="width:35.24pt;height:15.74pt" o:oleicon="f" o:ole="" o:preferrelative="t" stroked="f">
            <v:imagedata r:id="rId155" o:title="eqIdc4bccae53582420598abf3a604946a63"/>
          </v:shape>
          <o:OLEObject Type="Embed" ProgID="Equation.DSMT4" ShapeID="_x0000_i1104" DrawAspect="Content" ObjectID="_1650527940" r:id="rId156"/>
        </w:object>
      </w:r>
      <w:r w:rsidRPr="00EB71CB">
        <w:rPr>
          <w:b/>
          <w:color w:val="000000"/>
        </w:rPr>
        <w:t>（    ）</w:t>
      </w:r>
    </w:p>
    <w:p w:rsidR="00EB71CB" w:rsidRPr="00EB71CB" w:rsidP="00EB71CB">
      <w:pPr>
        <w:tabs>
          <w:tab w:val="left" w:pos="2076"/>
          <w:tab w:val="left" w:pos="4153"/>
          <w:tab w:val="left" w:pos="6229"/>
        </w:tabs>
        <w:spacing w:line="360" w:lineRule="auto"/>
        <w:jc w:val="left"/>
        <w:textAlignment w:val="center"/>
        <w:rPr>
          <w:b/>
          <w:color w:val="000000"/>
        </w:rPr>
      </w:pPr>
      <w:r w:rsidRPr="00EB71CB">
        <w:rPr>
          <w:b/>
          <w:color w:val="000000"/>
        </w:rPr>
        <w:t>A．</w:t>
      </w:r>
      <w:r>
        <w:rPr>
          <w:b/>
          <w:color w:val="000000"/>
        </w:rPr>
        <w:object>
          <v:shape id="_x0000_i1105" type="#_x0000_t75" alt="eqId757fa3a8e0bc4df9bd2f30045051a231" style="width:12pt;height:30.75pt" o:oleicon="f" o:ole="" o:preferrelative="t" stroked="f">
            <v:imagedata r:id="rId157" o:title="eqId757fa3a8e0bc4df9bd2f30045051a231"/>
          </v:shape>
          <o:OLEObject Type="Embed" ProgID="Equation.DSMT4" ShapeID="_x0000_i1105" DrawAspect="Content" ObjectID="_1650527941" r:id="rId158"/>
        </w:object>
      </w:r>
      <w:r w:rsidRPr="00EB71CB">
        <w:rPr>
          <w:b/>
          <w:color w:val="000000"/>
        </w:rPr>
        <w:tab/>
        <w:t>B．3</w:t>
        <w:tab/>
        <w:t>C．</w:t>
      </w:r>
      <w:r>
        <w:rPr>
          <w:b/>
          <w:color w:val="000000"/>
        </w:rPr>
        <w:object>
          <v:shape id="_x0000_i1106" type="#_x0000_t75" alt="eqId2411e237a6024ba5812575d3840e3781" style="width:12pt;height:31.5pt" o:oleicon="f" o:ole="" o:preferrelative="t" stroked="f">
            <v:imagedata r:id="rId159" o:title="eqId2411e237a6024ba5812575d3840e3781"/>
          </v:shape>
          <o:OLEObject Type="Embed" ProgID="Equation.DSMT4" ShapeID="_x0000_i1106" DrawAspect="Content" ObjectID="_1650527942" r:id="rId160"/>
        </w:object>
      </w:r>
      <w:r w:rsidRPr="00EB71CB">
        <w:rPr>
          <w:b/>
          <w:color w:val="000000"/>
        </w:rPr>
        <w:tab/>
        <w:t>D．2</w:t>
      </w:r>
    </w:p>
    <w:p w:rsidR="00EB71CB" w:rsidRPr="00EB71CB" w:rsidP="00EB71CB">
      <w:pPr>
        <w:jc w:val="left"/>
        <w:rPr>
          <w:rFonts w:ascii="宋体" w:hAnsi="宋体"/>
          <w:b/>
          <w:color w:val="000000"/>
        </w:rPr>
      </w:pPr>
      <w:r w:rsidRPr="00EB71CB">
        <w:rPr>
          <w:rFonts w:ascii="宋体" w:hAnsi="宋体"/>
          <w:b/>
          <w:color w:val="000000"/>
        </w:rPr>
        <w:t>二、填空题：本题共4小题，每小题5分，共20分。</w:t>
      </w:r>
    </w:p>
    <w:p w:rsidR="00EB71CB" w:rsidRPr="00EB71CB" w:rsidP="00EB71CB">
      <w:pPr>
        <w:spacing w:line="360" w:lineRule="auto"/>
        <w:jc w:val="left"/>
        <w:textAlignment w:val="center"/>
        <w:rPr>
          <w:b/>
          <w:color w:val="000000"/>
        </w:rPr>
      </w:pPr>
      <w:r w:rsidRPr="00EB71CB">
        <w:rPr>
          <w:rFonts w:ascii="宋体" w:hAnsi="宋体"/>
          <w:b/>
          <w:color w:val="000000"/>
        </w:rPr>
        <w:t>13．</w:t>
      </w:r>
      <w:r w:rsidRPr="00EB71CB">
        <w:rPr>
          <w:b/>
          <w:color w:val="000000"/>
        </w:rPr>
        <w:t>（5分）已知椭圆方程为</w:t>
      </w:r>
      <w:r>
        <w:rPr>
          <w:b/>
          <w:color w:val="000000"/>
        </w:rPr>
        <w:object>
          <v:shape id="_x0000_i1107" type="#_x0000_t75" alt="eqId1f2c4f36fc90433e8c7fb977bad97345" style="width:55pt;height:33pt" o:oleicon="f" o:ole="" o:preferrelative="t" stroked="f">
            <v:imagedata r:id="rId161" o:title="eqId1f2c4f36fc90433e8c7fb977bad97345"/>
          </v:shape>
          <o:OLEObject Type="Embed" ProgID="Equation.DSMT4" ShapeID="_x0000_i1107" DrawAspect="Content" ObjectID="_1650531227" r:id="rId162"/>
        </w:object>
      </w:r>
      <w:r w:rsidRPr="00EB71CB">
        <w:rPr>
          <w:b/>
          <w:color w:val="000000"/>
        </w:rPr>
        <w:t>，过其下焦点</w:t>
      </w:r>
      <w:r>
        <w:rPr>
          <w:b/>
          <w:color w:val="000000"/>
        </w:rPr>
        <w:object>
          <v:shape id="_x0000_i1108" type="#_x0000_t75" alt="eqId63db14a5b4334f3ea583c8fb12b0d175" style="width:12.75pt;height:12.75pt" o:oleicon="f" o:ole="" o:preferrelative="t" stroked="f">
            <v:imagedata r:id="rId141" o:title="eqId63db14a5b4334f3ea583c8fb12b0d175"/>
          </v:shape>
          <o:OLEObject Type="Embed" ProgID="Equation.DSMT4" ShapeID="_x0000_i1108" DrawAspect="Content" ObjectID="_1650531228" r:id="rId163"/>
        </w:object>
      </w:r>
      <w:r w:rsidRPr="00EB71CB">
        <w:rPr>
          <w:b/>
          <w:color w:val="000000"/>
        </w:rPr>
        <w:t>作斜率存在的直线</w:t>
      </w:r>
      <w:r>
        <w:rPr>
          <w:b/>
          <w:color w:val="000000"/>
        </w:rPr>
        <w:object>
          <v:shape id="_x0000_i1109" type="#_x0000_t75" alt="eqId417e80f1349244878d01fe90e0891f5f" style="width:7.1pt;height:14.2pt" o:oleicon="f" o:ole="" o:preferrelative="t" stroked="f">
            <v:imagedata r:id="rId143" o:title="eqId417e80f1349244878d01fe90e0891f5f"/>
          </v:shape>
          <o:OLEObject Type="Embed" ProgID="Equation.DSMT4" ShapeID="_x0000_i1109" DrawAspect="Content" ObjectID="_1650531229" r:id="rId164"/>
        </w:object>
      </w:r>
      <w:r w:rsidRPr="00EB71CB">
        <w:rPr>
          <w:b/>
          <w:color w:val="000000"/>
        </w:rPr>
        <w:t>与椭圆交于</w:t>
      </w:r>
      <w:r>
        <w:rPr>
          <w:b/>
          <w:color w:val="000000"/>
        </w:rPr>
        <w:object>
          <v:shape id="_x0000_i1110" type="#_x0000_t75" alt="eqIdeb53cb7cb0274f7d8f111c60f824c243" style="width:24pt;height:15.74pt" o:oleicon="f" o:ole="" o:preferrelative="t" stroked="f">
            <v:imagedata r:id="rId165" o:title="eqIdeb53cb7cb0274f7d8f111c60f824c243"/>
          </v:shape>
          <o:OLEObject Type="Embed" ProgID="Equation.DSMT4" ShapeID="_x0000_i1110" DrawAspect="Content" ObjectID="_1650531230" r:id="rId166"/>
        </w:object>
      </w:r>
      <w:r w:rsidRPr="00EB71CB">
        <w:rPr>
          <w:b/>
          <w:color w:val="000000"/>
        </w:rPr>
        <w:t>两点，</w:t>
      </w:r>
      <w:r>
        <w:rPr>
          <w:b/>
          <w:color w:val="000000"/>
        </w:rPr>
        <w:object>
          <v:shape id="_x0000_i1111" type="#_x0000_t75" alt="eqId2efda802d5534f6d92d9f8af7aaec28b" style="width:12pt;height:14.25pt" o:oleicon="f" o:ole="" o:preferrelative="t" stroked="f">
            <v:imagedata r:id="rId167" o:title="eqId2efda802d5534f6d92d9f8af7aaec28b"/>
          </v:shape>
          <o:OLEObject Type="Embed" ProgID="Equation.DSMT4" ShapeID="_x0000_i1111" DrawAspect="Content" ObjectID="_1650531231" r:id="rId168"/>
        </w:object>
      </w:r>
      <w:r w:rsidRPr="00EB71CB">
        <w:rPr>
          <w:b/>
          <w:color w:val="000000"/>
        </w:rPr>
        <w:t>为坐标原点，则</w:t>
      </w:r>
      <w:r>
        <w:rPr>
          <w:b/>
          <w:color w:val="000000"/>
        </w:rPr>
        <w:object>
          <v:shape id="_x0000_i1112" type="#_x0000_t75" alt="eqIddf1261303406416b95167db34b378716" style="width:35pt;height:13.95pt" o:oleicon="f" o:ole="" o:preferrelative="t" stroked="f">
            <v:imagedata r:id="rId169" o:title="eqIddf1261303406416b95167db34b378716"/>
          </v:shape>
          <o:OLEObject Type="Embed" ProgID="Equation.DSMT4" ShapeID="_x0000_i1112" DrawAspect="Content" ObjectID="_1650531232" r:id="rId170"/>
        </w:object>
      </w:r>
      <w:r w:rsidRPr="00EB71CB">
        <w:rPr>
          <w:b/>
          <w:color w:val="000000"/>
        </w:rPr>
        <w:t>面积的取值范围是____________．</w:t>
      </w:r>
    </w:p>
    <w:p w:rsidR="00EB71CB" w:rsidRPr="00EB71CB" w:rsidP="00EB71CB">
      <w:pPr>
        <w:spacing w:line="360" w:lineRule="auto"/>
        <w:jc w:val="left"/>
        <w:textAlignment w:val="center"/>
        <w:rPr>
          <w:b/>
          <w:color w:val="000000"/>
        </w:rPr>
      </w:pPr>
      <w:r w:rsidRPr="00EB71CB">
        <w:rPr>
          <w:rFonts w:ascii="宋体" w:hAnsi="宋体"/>
          <w:b/>
          <w:color w:val="000000"/>
        </w:rPr>
        <w:t>14．</w:t>
      </w:r>
      <w:r w:rsidRPr="00EB71CB">
        <w:rPr>
          <w:b/>
          <w:color w:val="000000"/>
        </w:rPr>
        <w:t>在</w:t>
      </w:r>
      <w:r>
        <w:rPr>
          <w:b/>
          <w:color w:val="000000"/>
        </w:rPr>
        <w:object>
          <v:shape id="_x0000_i1113" type="#_x0000_t75" alt="eqId19f734d9ac1e40f8bf4e8993aa5649b8" style="width:45.76pt;height:27.75pt" o:oleicon="f" o:ole="" o:preferrelative="t" stroked="f">
            <v:imagedata r:id="rId171" o:title="eqId19f734d9ac1e40f8bf4e8993aa5649b8"/>
          </v:shape>
          <o:OLEObject Type="Embed" ProgID="Equation.DSMT4" ShapeID="_x0000_i1113" DrawAspect="Content" ObjectID="_1650532231" r:id="rId172"/>
        </w:object>
      </w:r>
      <w:r w:rsidRPr="00EB71CB">
        <w:rPr>
          <w:b/>
          <w:color w:val="000000"/>
        </w:rPr>
        <w:t>的二项展开式中，所有项的二项式系数之和为256，则</w:t>
      </w:r>
      <w:r>
        <w:rPr>
          <w:b/>
          <w:color w:val="000000"/>
        </w:rPr>
        <w:object>
          <v:shape id="_x0000_i1114" type="#_x0000_t75" alt="eqId8c4243d3a68d483db73d7f4203c7e940" style="width:18.75pt;height:11.25pt" o:oleicon="f" o:ole="" o:preferrelative="t" stroked="f">
            <v:imagedata r:id="rId173" o:title="eqId8c4243d3a68d483db73d7f4203c7e940"/>
          </v:shape>
          <o:OLEObject Type="Embed" ProgID="Equation.DSMT4" ShapeID="_x0000_i1114" DrawAspect="Content" ObjectID="_1650532232" r:id="rId174"/>
        </w:object>
      </w:r>
      <w:r w:rsidRPr="00EB71CB">
        <w:rPr>
          <w:b/>
          <w:color w:val="000000"/>
        </w:rPr>
        <w:t>_______，</w:t>
      </w:r>
      <w:r>
        <w:rPr>
          <w:b/>
          <w:color w:val="000000"/>
        </w:rPr>
        <w:object>
          <v:shape id="_x0000_i1115" type="#_x0000_t75" alt="eqId8e15963708e9415da25069fea5906e24" style="width:9.75pt;height:11.25pt" o:oleicon="f" o:ole="" o:preferrelative="t" stroked="f">
            <v:imagedata r:id="rId82" o:title="eqId8e15963708e9415da25069fea5906e24"/>
          </v:shape>
          <o:OLEObject Type="Embed" ProgID="Equation.DSMT4" ShapeID="_x0000_i1115" DrawAspect="Content" ObjectID="_1650532233" r:id="rId175"/>
        </w:object>
      </w:r>
      <w:r w:rsidRPr="00EB71CB">
        <w:rPr>
          <w:b/>
          <w:color w:val="000000"/>
        </w:rPr>
        <w:t>项的系数等于________.</w:t>
      </w:r>
    </w:p>
    <w:p w:rsidR="00EB71CB" w:rsidRPr="00EB71CB" w:rsidP="00EB71CB">
      <w:pPr>
        <w:spacing w:line="360" w:lineRule="auto"/>
        <w:jc w:val="left"/>
        <w:textAlignment w:val="center"/>
        <w:rPr>
          <w:b/>
          <w:color w:val="000000"/>
        </w:rPr>
      </w:pPr>
      <w:r w:rsidRPr="00EB71CB">
        <w:rPr>
          <w:rFonts w:ascii="宋体" w:hAnsi="宋体"/>
          <w:b/>
          <w:color w:val="000000"/>
        </w:rPr>
        <w:t>15．</w:t>
      </w:r>
      <w:r w:rsidRPr="00EB71CB">
        <w:rPr>
          <w:b/>
          <w:color w:val="000000"/>
        </w:rPr>
        <w:t>若函数</w:t>
      </w:r>
      <w:r>
        <w:rPr>
          <w:b/>
          <w:color w:val="000000"/>
        </w:rPr>
        <w:object>
          <v:shape id="_x0000_i1116" type="#_x0000_t75" alt="eqIdbf9d0a099c344bb3b79c0cc75e68c7aa" style="width:87.74pt;height:33pt" o:oleicon="f" o:ole="" o:preferrelative="t" stroked="f">
            <v:imagedata r:id="rId176" o:title="eqIdbf9d0a099c344bb3b79c0cc75e68c7aa"/>
          </v:shape>
          <o:OLEObject Type="Embed" ProgID="Equation.DSMT4" ShapeID="_x0000_i1116" DrawAspect="Content" ObjectID="_1650526627" r:id="rId177"/>
        </w:object>
      </w:r>
      <w:r w:rsidRPr="00EB71CB">
        <w:rPr>
          <w:b/>
          <w:color w:val="000000"/>
        </w:rPr>
        <w:t>为奇函数，则</w:t>
      </w:r>
      <w:r>
        <w:rPr>
          <w:b/>
          <w:color w:val="000000"/>
        </w:rPr>
        <w:object>
          <v:shape id="_x0000_i1117" type="#_x0000_t75" alt="eqId783c5f01aa1e49b29f88c27d2eca4354" style="width:18.75pt;height:11.25pt" o:oleicon="f" o:ole="" o:preferrelative="t" stroked="f">
            <v:imagedata r:id="rId178" o:title="eqId783c5f01aa1e49b29f88c27d2eca4354"/>
          </v:shape>
          <o:OLEObject Type="Embed" ProgID="Equation.DSMT4" ShapeID="_x0000_i1117" DrawAspect="Content" ObjectID="_1650526628" r:id="rId179"/>
        </w:object>
      </w:r>
      <w:r w:rsidRPr="00EB71CB">
        <w:rPr>
          <w:b/>
          <w:color w:val="000000"/>
        </w:rPr>
        <w:t>_______.</w:t>
      </w:r>
    </w:p>
    <w:p w:rsidR="00EB71CB" w:rsidRPr="00EB71CB" w:rsidP="00EB71CB">
      <w:pPr>
        <w:spacing w:line="360" w:lineRule="auto"/>
        <w:jc w:val="left"/>
        <w:textAlignment w:val="center"/>
        <w:rPr>
          <w:b/>
          <w:color w:val="000000"/>
        </w:rPr>
      </w:pPr>
      <w:r w:rsidRPr="00EB71CB">
        <w:rPr>
          <w:rFonts w:ascii="宋体" w:hAnsi="宋体"/>
          <w:b/>
          <w:color w:val="000000"/>
        </w:rPr>
        <w:t>16．</w:t>
      </w:r>
      <w:r w:rsidRPr="00EB71CB">
        <w:rPr>
          <w:b/>
          <w:color w:val="000000"/>
        </w:rPr>
        <w:t>若</w:t>
      </w:r>
      <w:r>
        <w:rPr>
          <w:b/>
          <w:color w:val="000000"/>
        </w:rPr>
        <w:object>
          <v:shape id="_x0000_i1118" type="#_x0000_t75" alt="eqIdcca0027e819747e1aee92187fb6f2946" style="width:78.76pt;height:33.76pt" o:oleicon="f" o:ole="" o:preferrelative="t" stroked="f">
            <v:imagedata r:id="rId180" o:title="eqIdcca0027e819747e1aee92187fb6f2946"/>
          </v:shape>
          <o:OLEObject Type="Embed" ProgID="Equation.DSMT4" ShapeID="_x0000_i1118" DrawAspect="Content" ObjectID="_1650527403" r:id="rId181"/>
        </w:object>
      </w:r>
      <w:r w:rsidRPr="00EB71CB">
        <w:rPr>
          <w:b/>
          <w:color w:val="000000"/>
        </w:rPr>
        <w:t>，则</w:t>
      </w:r>
      <w:r>
        <w:rPr>
          <w:b/>
          <w:color w:val="000000"/>
        </w:rPr>
        <w:object>
          <v:shape id="_x0000_i1119" type="#_x0000_t75" alt="eqId5f99ec0500e546efa94e9afc8cbc7021" style="width:38pt;height:11pt" o:oleicon="f" o:ole="" o:preferrelative="t" stroked="f">
            <v:imagedata r:id="rId182" o:title="eqId5f99ec0500e546efa94e9afc8cbc7021"/>
          </v:shape>
          <o:OLEObject Type="Embed" ProgID="Equation.DSMT4" ShapeID="_x0000_i1119" DrawAspect="Content" ObjectID="_1650527404" r:id="rId183"/>
        </w:object>
      </w:r>
      <w:r w:rsidRPr="00EB71CB">
        <w:rPr>
          <w:b/>
          <w:color w:val="000000"/>
        </w:rPr>
        <w:t>________，</w:t>
      </w:r>
      <w:r>
        <w:rPr>
          <w:b/>
          <w:color w:val="000000"/>
        </w:rPr>
        <w:object>
          <v:shape id="_x0000_i1120" type="#_x0000_t75" alt="eqIdaec47f53c4e74286a0bb68424456af30" style="width:81pt;height:14.25pt" o:oleicon="f" o:ole="" o:preferrelative="t" stroked="f">
            <v:imagedata r:id="rId184" o:title="eqIdaec47f53c4e74286a0bb68424456af30"/>
          </v:shape>
          <o:OLEObject Type="Embed" ProgID="Equation.DSMT4" ShapeID="_x0000_i1120" DrawAspect="Content" ObjectID="_1650527405" r:id="rId185"/>
        </w:object>
      </w:r>
      <w:r w:rsidRPr="00EB71CB">
        <w:rPr>
          <w:b/>
          <w:color w:val="000000"/>
        </w:rPr>
        <w:t>________.</w:t>
      </w:r>
    </w:p>
    <w:p w:rsidR="00EB71CB" w:rsidRPr="00EB71CB" w:rsidP="00EB71CB">
      <w:pPr>
        <w:jc w:val="left"/>
        <w:rPr>
          <w:rFonts w:ascii="宋体" w:hAnsi="宋体"/>
          <w:b/>
          <w:color w:val="000000"/>
        </w:rPr>
      </w:pPr>
      <w:r w:rsidRPr="00EB71CB">
        <w:rPr>
          <w:rFonts w:ascii="宋体" w:hAnsi="宋体"/>
          <w:b/>
          <w:color w:val="000000"/>
        </w:rPr>
        <w:t>三、解答题：共70分。解答应写出文字说明、证明过程或演算步骤。</w:t>
      </w:r>
    </w:p>
    <w:p w:rsidR="00EB71CB" w:rsidRPr="00EB71CB" w:rsidP="00EB71CB">
      <w:pPr>
        <w:spacing w:line="360" w:lineRule="auto"/>
        <w:jc w:val="left"/>
        <w:textAlignment w:val="center"/>
        <w:rPr>
          <w:b/>
          <w:color w:val="000000"/>
        </w:rPr>
      </w:pPr>
      <w:r w:rsidRPr="00EB71CB">
        <w:rPr>
          <w:rFonts w:ascii="宋体" w:hAnsi="宋体"/>
          <w:b/>
          <w:color w:val="000000"/>
        </w:rPr>
        <w:t>17．（12分）</w:t>
      </w:r>
      <w:r w:rsidRPr="00EB71CB">
        <w:rPr>
          <w:b/>
          <w:color w:val="000000"/>
        </w:rPr>
        <w:t>已知函数</w:t>
      </w:r>
      <w:r>
        <w:rPr>
          <w:b/>
          <w:color w:val="000000"/>
        </w:rPr>
        <w:object>
          <v:shape id="_x0000_i1121" type="#_x0000_t75" alt="eqIdc915c5310f72460191c3d1c70818e3c2" style="width:84.74pt;height:18pt" o:oleicon="f" o:ole="" o:preferrelative="t" stroked="f">
            <v:imagedata r:id="rId186" o:title="eqIdc915c5310f72460191c3d1c70818e3c2"/>
          </v:shape>
          <o:OLEObject Type="Embed" ProgID="Equation.DSMT4" ShapeID="_x0000_i1121" DrawAspect="Content" ObjectID="_1650530106" r:id="rId187"/>
        </w:object>
      </w:r>
      <w:r w:rsidRPr="00EB71CB">
        <w:rPr>
          <w:b/>
          <w:color w:val="000000"/>
        </w:rPr>
        <w:t>（</w:t>
      </w:r>
      <w:r>
        <w:rPr>
          <w:b/>
          <w:color w:val="000000"/>
        </w:rPr>
        <w:object>
          <v:shape id="_x0000_i1122" type="#_x0000_t75" alt="eqIdca4ab76061b14cdfbb5b2cb8cf37b9c0" style="width:31pt;height:13.94pt" o:oleicon="f" o:ole="" o:preferrelative="t" stroked="f">
            <v:imagedata r:id="rId188" o:title="eqIdca4ab76061b14cdfbb5b2cb8cf37b9c0"/>
          </v:shape>
          <o:OLEObject Type="Embed" ProgID="Equation.DSMT4" ShapeID="_x0000_i1122" DrawAspect="Content" ObjectID="_1650530107" r:id="rId189"/>
        </w:object>
      </w:r>
      <w:r w:rsidRPr="00EB71CB">
        <w:rPr>
          <w:b/>
          <w:color w:val="000000"/>
        </w:rPr>
        <w:t>）在定义域内有两个不同的极值点.</w:t>
      </w:r>
    </w:p>
    <w:p w:rsidR="00EB71CB" w:rsidRPr="00EB71CB" w:rsidP="00EB71CB">
      <w:pPr>
        <w:spacing w:line="360" w:lineRule="auto"/>
        <w:jc w:val="left"/>
        <w:textAlignment w:val="center"/>
        <w:rPr>
          <w:b/>
          <w:color w:val="000000"/>
        </w:rPr>
      </w:pPr>
      <w:r w:rsidRPr="00EB71CB">
        <w:rPr>
          <w:b/>
          <w:color w:val="000000"/>
        </w:rPr>
        <w:t>（1）求实数</w:t>
      </w:r>
      <w:r>
        <w:rPr>
          <w:b/>
          <w:color w:val="000000"/>
        </w:rPr>
        <w:object>
          <v:shape id="_x0000_i1123" type="#_x0000_t75" alt="eqId70a27b6ddf6b478285353abb3b1f3741" style="width:10pt;height:10.65pt" o:oleicon="f" o:ole="" o:preferrelative="t" stroked="f">
            <v:imagedata r:id="rId37" o:title="eqId70a27b6ddf6b478285353abb3b1f3741"/>
          </v:shape>
          <o:OLEObject Type="Embed" ProgID="Equation.DSMT4" ShapeID="_x0000_i1123" DrawAspect="Content" ObjectID="_1650530108" r:id="rId190"/>
        </w:object>
      </w:r>
      <w:r w:rsidRPr="00EB71CB">
        <w:rPr>
          <w:b/>
          <w:color w:val="000000"/>
        </w:rPr>
        <w:t>的取值范围；</w:t>
      </w:r>
    </w:p>
    <w:p w:rsidR="00EB71CB" w:rsidRPr="00EB71CB" w:rsidP="00EB71CB">
      <w:pPr>
        <w:spacing w:line="360" w:lineRule="auto"/>
        <w:jc w:val="left"/>
        <w:textAlignment w:val="center"/>
        <w:rPr>
          <w:b/>
          <w:color w:val="000000"/>
        </w:rPr>
      </w:pPr>
      <w:r w:rsidRPr="00EB71CB">
        <w:rPr>
          <w:b/>
          <w:color w:val="000000"/>
        </w:rPr>
        <w:t>（2）若</w:t>
      </w:r>
      <w:r>
        <w:rPr>
          <w:b/>
          <w:color w:val="000000"/>
        </w:rPr>
        <w:object>
          <v:shape id="_x0000_i1124" type="#_x0000_t75" alt="eqId6f13759e937144069819aed2ae5a1057" style="width:24.41pt;height:15.04pt" o:oleicon="f" o:ole="" o:preferrelative="t" stroked="f">
            <v:imagedata r:id="rId191" o:title="eqId6f13759e937144069819aed2ae5a1057"/>
          </v:shape>
          <o:OLEObject Type="Embed" ProgID="Equation.DSMT4" ShapeID="_x0000_i1124" DrawAspect="Content" ObjectID="_1650530109" r:id="rId192"/>
        </w:object>
      </w:r>
      <w:r w:rsidRPr="00EB71CB">
        <w:rPr>
          <w:b/>
          <w:color w:val="000000"/>
        </w:rPr>
        <w:t>有两个不同的极值点</w:t>
      </w:r>
      <w:r>
        <w:rPr>
          <w:b/>
          <w:color w:val="000000"/>
        </w:rPr>
        <w:object>
          <v:shape id="_x0000_i1125" type="#_x0000_t75" alt="eqIdf7cbc1ad0a7b4f97b479c131b62ad882" style="width:11.75pt;height:18pt" o:oleicon="f" o:ole="" o:preferrelative="t" stroked="f">
            <v:imagedata r:id="rId193" o:title="eqIdf7cbc1ad0a7b4f97b479c131b62ad882"/>
          </v:shape>
          <o:OLEObject Type="Embed" ProgID="Equation.DSMT4" ShapeID="_x0000_i1125" DrawAspect="Content" ObjectID="_1650530110" r:id="rId194"/>
        </w:object>
      </w:r>
      <w:r w:rsidRPr="00EB71CB">
        <w:rPr>
          <w:b/>
          <w:color w:val="000000"/>
        </w:rPr>
        <w:t>，</w:t>
      </w:r>
      <w:r>
        <w:rPr>
          <w:b/>
          <w:color w:val="000000"/>
        </w:rPr>
        <w:object>
          <v:shape id="_x0000_i1126" type="#_x0000_t75" alt="eqIdaecaf42a9cfb4a5c8c0cade53729c9ba" style="width:13.3pt;height:18pt" o:oleicon="f" o:ole="" o:preferrelative="t" stroked="f">
            <v:imagedata r:id="rId195" o:title="eqIdaecaf42a9cfb4a5c8c0cade53729c9ba"/>
          </v:shape>
          <o:OLEObject Type="Embed" ProgID="Equation.DSMT4" ShapeID="_x0000_i1126" DrawAspect="Content" ObjectID="_1650530111" r:id="rId196"/>
        </w:object>
      </w:r>
      <w:r w:rsidRPr="00EB71CB">
        <w:rPr>
          <w:b/>
          <w:color w:val="000000"/>
        </w:rPr>
        <w:t>，且</w:t>
      </w:r>
      <w:r>
        <w:rPr>
          <w:b/>
          <w:color w:val="000000"/>
        </w:rPr>
        <w:object>
          <v:shape id="_x0000_i1127" type="#_x0000_t75" alt="eqId69154b0cb5e843698c5ea5bf0d8bdfa8" style="width:30.75pt;height:15.74pt" o:oleicon="f" o:ole="" o:preferrelative="t" stroked="f">
            <v:imagedata r:id="rId197" o:title="eqId69154b0cb5e843698c5ea5bf0d8bdfa8"/>
          </v:shape>
          <o:OLEObject Type="Embed" ProgID="Equation.DSMT4" ShapeID="_x0000_i1127" DrawAspect="Content" ObjectID="_1650530112" r:id="rId198"/>
        </w:object>
      </w:r>
      <w:r w:rsidRPr="00EB71CB">
        <w:rPr>
          <w:b/>
          <w:color w:val="000000"/>
        </w:rPr>
        <w:t>，若不等式</w:t>
      </w:r>
      <w:r>
        <w:rPr>
          <w:b/>
          <w:color w:val="000000"/>
        </w:rPr>
        <w:object>
          <v:shape id="_x0000_i1128" type="#_x0000_t75" alt="eqIdae89bf55d46c4d9bbc9bbdf03ed394c5" style="width:59.24pt;height:18pt" o:oleicon="f" o:ole="" o:preferrelative="t" stroked="f">
            <v:imagedata r:id="rId199" o:title="eqIdae89bf55d46c4d9bbc9bbdf03ed394c5"/>
          </v:shape>
          <o:OLEObject Type="Embed" ProgID="Equation.DSMT4" ShapeID="_x0000_i1128" DrawAspect="Content" ObjectID="_1650530113" r:id="rId200"/>
        </w:object>
      </w:r>
      <w:r w:rsidRPr="00EB71CB">
        <w:rPr>
          <w:b/>
          <w:color w:val="000000"/>
        </w:rPr>
        <w:t>恒成立.求正实数</w:t>
      </w:r>
      <w:r>
        <w:rPr>
          <w:b/>
          <w:color w:val="000000"/>
        </w:rPr>
        <w:object>
          <v:shape id="_x0000_i1129" type="#_x0000_t75" alt="eqId5f420ef2d0b94c4b8a5d8e20a5d1ce2c" style="width:11.25pt;height:13.75pt" o:oleicon="f" o:ole="" o:preferrelative="t" stroked="f">
            <v:imagedata r:id="rId201" o:title="eqId5f420ef2d0b94c4b8a5d8e20a5d1ce2c"/>
          </v:shape>
          <o:OLEObject Type="Embed" ProgID="Equation.DSMT4" ShapeID="_x0000_i1129" DrawAspect="Content" ObjectID="_1650530114" r:id="rId202"/>
        </w:object>
      </w:r>
      <w:r w:rsidRPr="00EB71CB">
        <w:rPr>
          <w:b/>
          <w:color w:val="000000"/>
        </w:rPr>
        <w:t>的取值范围.</w:t>
      </w:r>
    </w:p>
    <w:p w:rsidR="00EB71CB" w:rsidRPr="00EB71CB" w:rsidP="00EB71CB">
      <w:pPr>
        <w:spacing w:line="360" w:lineRule="auto"/>
        <w:jc w:val="left"/>
        <w:textAlignment w:val="center"/>
        <w:rPr>
          <w:b/>
          <w:color w:val="000000"/>
        </w:rPr>
      </w:pPr>
      <w:r w:rsidRPr="00EB71CB">
        <w:rPr>
          <w:rFonts w:ascii="宋体" w:hAnsi="宋体"/>
          <w:b/>
          <w:color w:val="000000"/>
        </w:rPr>
        <w:t>18．（12分）</w:t>
      </w:r>
      <w:r w:rsidRPr="00EB71CB">
        <w:rPr>
          <w:b/>
          <w:color w:val="000000"/>
        </w:rPr>
        <w:t>已知函数</w:t>
      </w:r>
      <w:r>
        <w:rPr>
          <w:b/>
          <w:color w:val="000000"/>
        </w:rPr>
        <w:object>
          <v:shape id="_x0000_i1130" type="#_x0000_t75" alt="eqIdb93144ad447a4a438944ed281efd0104" style="width:101.2pt;height:20.26pt" o:oleicon="f" o:ole="" o:preferrelative="t" stroked="f">
            <v:imagedata r:id="rId203" o:title="eqIdb93144ad447a4a438944ed281efd0104"/>
          </v:shape>
          <o:OLEObject Type="Embed" ProgID="Equation.DSMT4" ShapeID="_x0000_i1130" DrawAspect="Content" ObjectID="_1650529006" r:id="rId204"/>
        </w:object>
      </w:r>
    </w:p>
    <w:p w:rsidR="00EB71CB" w:rsidRPr="00EB71CB" w:rsidP="00EB71CB">
      <w:pPr>
        <w:spacing w:line="360" w:lineRule="auto"/>
        <w:jc w:val="left"/>
        <w:textAlignment w:val="center"/>
        <w:rPr>
          <w:b/>
          <w:color w:val="000000"/>
        </w:rPr>
      </w:pPr>
      <w:r w:rsidRPr="00EB71CB">
        <w:rPr>
          <w:b/>
          <w:color w:val="000000"/>
        </w:rPr>
        <w:t>（I）当</w:t>
      </w:r>
      <w:r>
        <w:rPr>
          <w:b/>
          <w:color w:val="000000"/>
        </w:rPr>
        <w:object>
          <v:shape id="_x0000_i1131" type="#_x0000_t75" alt="eqIda08ce385279d41c789695fb651b17890" style="width:27.56pt;height:14.41pt" o:oleicon="f" o:ole="" o:preferrelative="t" stroked="f">
            <v:imagedata r:id="rId205" o:title="eqIda08ce385279d41c789695fb651b17890"/>
          </v:shape>
          <o:OLEObject Type="Embed" ProgID="Equation.DSMT4" ShapeID="_x0000_i1131" DrawAspect="Content" ObjectID="_1650529007" r:id="rId206"/>
        </w:object>
      </w:r>
      <w:r w:rsidRPr="00EB71CB">
        <w:rPr>
          <w:b/>
          <w:color w:val="000000"/>
        </w:rPr>
        <w:t>时，解不等式</w:t>
      </w:r>
      <w:r>
        <w:rPr>
          <w:b/>
          <w:color w:val="000000"/>
        </w:rPr>
        <w:object>
          <v:shape id="_x0000_i1132" type="#_x0000_t75" alt="eqIddfe34262c8c0456cb62fdb0aec3afa1b" style="width:45pt;height:15.74pt" o:oleicon="f" o:ole="" o:preferrelative="t" stroked="f">
            <v:imagedata r:id="rId207" o:title="eqIddfe34262c8c0456cb62fdb0aec3afa1b"/>
          </v:shape>
          <o:OLEObject Type="Embed" ProgID="Equation.DSMT4" ShapeID="_x0000_i1132" DrawAspect="Content" ObjectID="_1650529008" r:id="rId208"/>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（II）若不等式</w:t>
      </w:r>
      <w:r>
        <w:rPr>
          <w:b/>
          <w:color w:val="000000"/>
        </w:rPr>
        <w:object>
          <v:shape id="_x0000_i1133" type="#_x0000_t75" alt="eqId8eeead3d74e64f30bc35832cc4edae04" style="width:51pt;height:15.74pt" o:oleicon="f" o:ole="" o:preferrelative="t" stroked="f">
            <v:imagedata r:id="rId209" o:title="eqId8eeead3d74e64f30bc35832cc4edae04"/>
          </v:shape>
          <o:OLEObject Type="Embed" ProgID="Equation.DSMT4" ShapeID="_x0000_i1133" DrawAspect="Content" ObjectID="_1650529009" r:id="rId210"/>
        </w:object>
      </w:r>
      <w:r w:rsidRPr="00EB71CB">
        <w:rPr>
          <w:b/>
          <w:color w:val="000000"/>
        </w:rPr>
        <w:t>恒成立，求实数</w:t>
      </w:r>
      <w:r>
        <w:rPr>
          <w:b/>
          <w:color w:val="000000"/>
        </w:rPr>
        <w:object>
          <v:shape id="_x0000_i1134" type="#_x0000_t75" alt="eqId70a27b6ddf6b478285353abb3b1f3741" style="width:10pt;height:10.65pt" o:oleicon="f" o:ole="" o:preferrelative="t" stroked="f">
            <v:imagedata r:id="rId37" o:title="eqId70a27b6ddf6b478285353abb3b1f3741"/>
          </v:shape>
          <o:OLEObject Type="Embed" ProgID="Equation.DSMT4" ShapeID="_x0000_i1134" DrawAspect="Content" ObjectID="_1650529010" r:id="rId211"/>
        </w:object>
      </w:r>
      <w:r w:rsidRPr="00EB71CB">
        <w:rPr>
          <w:b/>
          <w:color w:val="000000"/>
        </w:rPr>
        <w:t>的取值范围</w:t>
      </w:r>
    </w:p>
    <w:p w:rsidR="00EB71CB" w:rsidRPr="00EB71CB" w:rsidP="00EB71CB">
      <w:pPr>
        <w:spacing w:line="360" w:lineRule="auto"/>
        <w:jc w:val="left"/>
        <w:textAlignment w:val="center"/>
        <w:rPr>
          <w:b/>
          <w:color w:val="000000"/>
        </w:rPr>
      </w:pPr>
      <w:r w:rsidRPr="00EB71CB">
        <w:rPr>
          <w:rFonts w:ascii="宋体" w:hAnsi="宋体"/>
          <w:b/>
          <w:color w:val="000000"/>
        </w:rPr>
        <w:t>19．（12分）</w:t>
      </w:r>
      <w:r w:rsidRPr="00EB71CB">
        <w:rPr>
          <w:b/>
          <w:color w:val="000000"/>
        </w:rPr>
        <w:t>已知</w:t>
      </w:r>
      <w:r>
        <w:rPr>
          <w:b/>
          <w:color w:val="000000"/>
        </w:rPr>
        <w:object>
          <v:shape id="_x0000_i1135" type="#_x0000_t75" alt="eqId606f81067717437aafcb2cf5c9a8c1bc" style="width:33.75pt;height:14.25pt" o:oleicon="f" o:ole="" o:preferrelative="t" stroked="f">
            <v:imagedata r:id="rId212" o:title="eqId606f81067717437aafcb2cf5c9a8c1bc"/>
          </v:shape>
          <o:OLEObject Type="Embed" ProgID="Equation.DSMT4" ShapeID="_x0000_i1135" DrawAspect="Content" ObjectID="_1650531802" r:id="rId213"/>
        </w:object>
      </w:r>
      <w:r w:rsidRPr="00EB71CB">
        <w:rPr>
          <w:b/>
          <w:color w:val="000000"/>
        </w:rPr>
        <w:t>是等腰直角三角形,</w:t>
      </w:r>
      <w:r>
        <w:rPr>
          <w:b/>
          <w:color w:val="000000"/>
        </w:rPr>
        <w:object>
          <v:shape id="_x0000_i1136" type="#_x0000_t75" alt="eqId3c8e58284fb24fc79b9e446cb24311f9" style="width:98.29pt;height:30.75pt" o:oleicon="f" o:ole="" o:preferrelative="t" stroked="f">
            <v:imagedata r:id="rId214" o:title="eqId3c8e58284fb24fc79b9e446cb24311f9"/>
          </v:shape>
          <o:OLEObject Type="Embed" ProgID="Equation.DSMT4" ShapeID="_x0000_i1136" DrawAspect="Content" ObjectID="_1650531803" r:id="rId215"/>
        </w:object>
      </w:r>
      <w:r w:rsidRPr="00EB71CB">
        <w:rPr>
          <w:b/>
          <w:color w:val="000000"/>
        </w:rPr>
        <w:t>．</w:t>
      </w:r>
      <w:r>
        <w:rPr>
          <w:b/>
          <w:color w:val="000000"/>
        </w:rPr>
        <w:object>
          <v:shape id="_x0000_i1137" type="#_x0000_t75" alt="eqIdc77c6a3493be4cb9afc041bf359b9bd9" style="width:26.26pt;height:15.74pt" o:oleicon="f" o:ole="" o:preferrelative="t" stroked="f">
            <v:imagedata r:id="rId216" o:title="eqIdc77c6a3493be4cb9afc041bf359b9bd9"/>
          </v:shape>
          <o:OLEObject Type="Embed" ProgID="Equation.DSMT4" ShapeID="_x0000_i1137" DrawAspect="Content" ObjectID="_1650531804" r:id="rId217"/>
        </w:object>
      </w:r>
      <w:r w:rsidRPr="00EB71CB">
        <w:rPr>
          <w:b/>
          <w:color w:val="000000"/>
        </w:rPr>
        <w:t>分别为</w:t>
      </w:r>
      <w:r>
        <w:rPr>
          <w:b/>
          <w:color w:val="000000"/>
        </w:rPr>
        <w:object>
          <v:shape id="_x0000_i1138" type="#_x0000_t75" alt="eqId0ba8c2a1a9d945c6b8ccf3bf02d7732b" style="width:41.25pt;height:15.74pt" o:oleicon="f" o:ole="" o:preferrelative="t" stroked="f">
            <v:imagedata r:id="rId218" o:title="eqId0ba8c2a1a9d945c6b8ccf3bf02d7732b"/>
          </v:shape>
          <o:OLEObject Type="Embed" ProgID="Equation.DSMT4" ShapeID="_x0000_i1138" DrawAspect="Content" ObjectID="_1650531805" r:id="rId219"/>
        </w:object>
      </w:r>
      <w:r w:rsidRPr="00EB71CB">
        <w:rPr>
          <w:b/>
          <w:color w:val="000000"/>
        </w:rPr>
        <w:t>的中点,沿</w:t>
      </w:r>
      <w:r>
        <w:rPr>
          <w:b/>
          <w:color w:val="000000"/>
        </w:rPr>
        <w:object>
          <v:shape id="_x0000_i1139" type="#_x0000_t75" alt="eqIdc018d02b50bc491788174d58f9460c3b" style="width:20.99pt;height:12.75pt" o:oleicon="f" o:ole="" o:preferrelative="t" stroked="f">
            <v:imagedata r:id="rId220" o:title="eqIdc018d02b50bc491788174d58f9460c3b"/>
          </v:shape>
          <o:OLEObject Type="Embed" ProgID="Equation.DSMT4" ShapeID="_x0000_i1139" DrawAspect="Content" ObjectID="_1650531806" r:id="rId221"/>
        </w:object>
      </w:r>
      <w:r w:rsidRPr="00EB71CB">
        <w:rPr>
          <w:b/>
          <w:color w:val="000000"/>
        </w:rPr>
        <w:t>将</w:t>
      </w:r>
      <w:r>
        <w:rPr>
          <w:b/>
          <w:color w:val="000000"/>
        </w:rPr>
        <w:object>
          <v:shape id="_x0000_i1140" type="#_x0000_t75" alt="eqId7282d859dba64728a762d224953f9379" style="width:35.26pt;height:12.75pt" o:oleicon="f" o:ole="" o:preferrelative="t" stroked="f">
            <v:imagedata r:id="rId222" o:title="eqId7282d859dba64728a762d224953f9379"/>
          </v:shape>
          <o:OLEObject Type="Embed" ProgID="Equation.DSMT4" ShapeID="_x0000_i1140" DrawAspect="Content" ObjectID="_1650531807" r:id="rId223"/>
        </w:object>
      </w:r>
      <w:r w:rsidRPr="00EB71CB">
        <w:rPr>
          <w:b/>
          <w:color w:val="000000"/>
        </w:rPr>
        <w:t>折起,得到如图所示的四棱锥</w:t>
      </w:r>
      <w:r>
        <w:rPr>
          <w:b/>
          <w:color w:val="000000"/>
        </w:rPr>
        <w:object>
          <v:shape id="_x0000_i1141" type="#_x0000_t75" alt="eqId3d0b9236ace24271a957de8d15efcd10" style="width:57.77pt;height:18pt" o:oleicon="f" o:ole="" o:preferrelative="t" stroked="f">
            <v:imagedata r:id="rId224" o:title="eqId3d0b9236ace24271a957de8d15efcd10"/>
          </v:shape>
          <o:OLEObject Type="Embed" ProgID="Equation.DSMT4" ShapeID="_x0000_i1141" DrawAspect="Content" ObjectID="_1650531808" r:id="rId225"/>
        </w:object>
      </w:r>
      <w:r w:rsidRPr="00EB71CB">
        <w:rPr>
          <w:b/>
          <w:color w:val="000000"/>
        </w:rPr>
        <w:t>．</w:t>
      </w:r>
    </w:p>
    <w:p w:rsidR="00EB71CB" w:rsidRPr="00EB71CB" w:rsidP="00EB71CB">
      <w:pPr>
        <w:spacing w:line="360" w:lineRule="auto"/>
        <w:jc w:val="left"/>
        <w:textAlignment w:val="center"/>
        <w:rPr>
          <w:b/>
          <w:color w:val="000000"/>
        </w:rPr>
      </w:pPr>
      <w:r>
        <w:rPr>
          <w:b/>
          <w:noProof/>
          <w:color w:val="000000"/>
        </w:rPr>
        <w:pict>
          <v:shape id="_x0000_i1142" type="#_x0000_t75" alt="figure" style="width:124.5pt;height:88.5pt;visibility:visible" filled="f" stroked="f">
            <v:imagedata r:id="rId226" o:title="figure"/>
          </v:shape>
        </w:pict>
      </w:r>
    </w:p>
    <w:p w:rsidR="00EB71CB" w:rsidRPr="00EB71CB" w:rsidP="00EB71CB">
      <w:pPr>
        <w:spacing w:line="360" w:lineRule="auto"/>
        <w:jc w:val="left"/>
        <w:textAlignment w:val="center"/>
        <w:rPr>
          <w:b/>
          <w:color w:val="000000"/>
        </w:rPr>
      </w:pPr>
      <w:r w:rsidRPr="00EB71CB">
        <w:rPr>
          <w:b/>
          <w:color w:val="000000"/>
        </w:rPr>
        <w:t>(Ⅰ)求证：平面</w:t>
      </w:r>
      <w:r>
        <w:rPr>
          <w:b/>
          <w:color w:val="000000"/>
        </w:rPr>
        <w:object>
          <v:shape id="_x0000_i1143" type="#_x0000_t75" alt="eqId96945abddeff445e99f421b3ca59fe07" style="width:42pt;height:18pt" o:oleicon="f" o:ole="" o:preferrelative="t" stroked="f">
            <v:imagedata r:id="rId227" o:title="eqId96945abddeff445e99f421b3ca59fe07"/>
          </v:shape>
          <o:OLEObject Type="Embed" ProgID="Equation.DSMT4" ShapeID="_x0000_i1143" DrawAspect="Content" ObjectID="_1650531809" r:id="rId228"/>
        </w:object>
      </w:r>
      <w:r w:rsidRPr="00EB71CB">
        <w:rPr>
          <w:b/>
          <w:color w:val="000000"/>
        </w:rPr>
        <w:t>平面</w:t>
      </w:r>
      <w:r>
        <w:rPr>
          <w:b/>
          <w:color w:val="000000"/>
        </w:rPr>
        <w:object>
          <v:shape id="_x0000_i1144" type="#_x0000_t75" alt="eqId11839e0c59f4444d924cc3c51d34b2ad" style="width:30pt;height:18pt" o:oleicon="f" o:ole="" o:preferrelative="t" stroked="f">
            <v:imagedata r:id="rId229" o:title="eqId11839e0c59f4444d924cc3c51d34b2ad"/>
          </v:shape>
          <o:OLEObject Type="Embed" ProgID="Equation.DSMT4" ShapeID="_x0000_i1144" DrawAspect="Content" ObjectID="_1650531810" r:id="rId230"/>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(Ⅱ)当三棱锥</w:t>
      </w:r>
      <w:r>
        <w:rPr>
          <w:b/>
          <w:color w:val="000000"/>
        </w:rPr>
        <w:object>
          <v:shape id="_x0000_i1145" type="#_x0000_t75" alt="eqIdc426d669223b4f90be37a4aa72d339ae" style="width:48.76pt;height:18pt" o:oleicon="f" o:ole="" o:preferrelative="t" stroked="f">
            <v:imagedata r:id="rId231" o:title="eqIdc426d669223b4f90be37a4aa72d339ae"/>
          </v:shape>
          <o:OLEObject Type="Embed" ProgID="Equation.DSMT4" ShapeID="_x0000_i1145" DrawAspect="Content" ObjectID="_1650531811" r:id="rId232"/>
        </w:object>
      </w:r>
      <w:r w:rsidRPr="00EB71CB">
        <w:rPr>
          <w:b/>
          <w:color w:val="000000"/>
        </w:rPr>
        <w:t>的体积取最大值时,求平面</w:t>
      </w:r>
      <w:r>
        <w:rPr>
          <w:b/>
          <w:color w:val="000000"/>
        </w:rPr>
        <w:object>
          <v:shape id="_x0000_i1146" type="#_x0000_t75" alt="eqId2c246de0c53d472c969c08fe5028d1eb" style="width:30.75pt;height:18pt" o:oleicon="f" o:ole="" o:preferrelative="t" stroked="f">
            <v:imagedata r:id="rId233" o:title="eqId2c246de0c53d472c969c08fe5028d1eb"/>
          </v:shape>
          <o:OLEObject Type="Embed" ProgID="Equation.DSMT4" ShapeID="_x0000_i1146" DrawAspect="Content" ObjectID="_1650531812" r:id="rId234"/>
        </w:object>
      </w:r>
      <w:r w:rsidRPr="00EB71CB">
        <w:rPr>
          <w:b/>
          <w:color w:val="000000"/>
        </w:rPr>
        <w:t>与平面</w:t>
      </w:r>
      <w:r>
        <w:rPr>
          <w:b/>
          <w:color w:val="000000"/>
        </w:rPr>
        <w:object>
          <v:shape id="_x0000_i1147" type="#_x0000_t75" alt="eqIdc84a3a57c732435a91ecd573f748f75c" style="width:30pt;height:18pt" o:oleicon="f" o:ole="" o:preferrelative="t" stroked="f">
            <v:imagedata r:id="rId235" o:title="eqIdc84a3a57c732435a91ecd573f748f75c"/>
          </v:shape>
          <o:OLEObject Type="Embed" ProgID="Equation.DSMT4" ShapeID="_x0000_i1147" DrawAspect="Content" ObjectID="_1650531818" r:id="rId236"/>
        </w:object>
      </w:r>
      <w:r w:rsidRPr="00EB71CB">
        <w:rPr>
          <w:b/>
          <w:color w:val="000000"/>
        </w:rPr>
        <w:t>所成角的正弦值．</w:t>
      </w:r>
    </w:p>
    <w:p w:rsidR="00EB71CB" w:rsidRPr="00EB71CB" w:rsidP="00EB71CB">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B71CB">
        <w:rPr>
          <w:rFonts w:ascii="宋体" w:hAnsi="宋体"/>
          <w:b/>
          <w:color w:val="000000"/>
        </w:rPr>
        <w:t>20．（12分）</w:t>
      </w:r>
      <w:r w:rsidRPr="00EB71CB">
        <w:rPr>
          <w:b/>
          <w:color w:val="000000"/>
        </w:rPr>
        <w:t>曲线</w:t>
      </w:r>
      <w:r>
        <w:rPr>
          <w:b/>
          <w:color w:val="000000"/>
        </w:rPr>
        <w:object>
          <v:shape id="_x0000_i1148" type="#_x0000_t75" alt="eqIdcfc8599bedfb4ab4944abf141f348a9a" style="width:14.25pt;height:18pt" o:oleicon="f" o:ole="" o:preferrelative="t" stroked="f">
            <v:imagedata r:id="rId237" o:title="eqIdcfc8599bedfb4ab4944abf141f348a9a"/>
          </v:shape>
          <o:OLEObject Type="Embed" ProgID="Equation.DSMT4" ShapeID="_x0000_i1148" DrawAspect="Content" ObjectID="_1650530016" r:id="rId238"/>
        </w:object>
      </w:r>
      <w:r w:rsidRPr="00EB71CB">
        <w:rPr>
          <w:b/>
          <w:color w:val="000000"/>
        </w:rPr>
        <w:t>的参数方程为</w:t>
      </w:r>
      <w:r>
        <w:rPr>
          <w:b/>
          <w:color w:val="000000"/>
        </w:rPr>
        <w:object>
          <v:shape id="_x0000_i1149" type="#_x0000_t75" alt="eqIdc7f00094604d4190a6d158b4a6d07c48" style="width:68.22pt;height:36pt" o:oleicon="f" o:ole="" o:preferrelative="t" stroked="f">
            <v:imagedata r:id="rId239" o:title="eqIdc7f00094604d4190a6d158b4a6d07c48"/>
          </v:shape>
          <o:OLEObject Type="Embed" ProgID="Equation.DSMT4" ShapeID="_x0000_i1149" DrawAspect="Content" ObjectID="_1650530017" r:id="rId240"/>
        </w:object>
      </w:r>
      <w:r w:rsidRPr="00EB71CB">
        <w:rPr>
          <w:b/>
          <w:color w:val="000000"/>
        </w:rPr>
        <w:t>（</w:t>
      </w:r>
      <w:r>
        <w:rPr>
          <w:b/>
          <w:color w:val="000000"/>
        </w:rPr>
        <w:object>
          <v:shape id="_x0000_i1150" type="#_x0000_t75" alt="eqIdc13953f2514e4c8f9c8aaaf5241c33ac" style="width:12pt;height:10.9pt" o:oleicon="f" o:ole="" o:preferrelative="t" stroked="f">
            <v:imagedata r:id="rId241" o:title="eqIdc13953f2514e4c8f9c8aaaf5241c33ac"/>
          </v:shape>
          <o:OLEObject Type="Embed" ProgID="Equation.DSMT4" ShapeID="_x0000_i1150" DrawAspect="Content" ObjectID="_1650530018" r:id="rId242"/>
        </w:object>
      </w:r>
      <w:r w:rsidRPr="00EB71CB">
        <w:rPr>
          <w:b/>
          <w:color w:val="000000"/>
        </w:rPr>
        <w:t>为参数），以坐标原点为极点，</w:t>
      </w:r>
      <w:r>
        <w:rPr>
          <w:b/>
          <w:color w:val="000000"/>
        </w:rPr>
        <w:object>
          <v:shape id="_x0000_i1151" type="#_x0000_t75" alt="eqId8e15963708e9415da25069fea5906e24" style="width:9.75pt;height:11.25pt" o:oleicon="f" o:ole="" o:preferrelative="t" stroked="f">
            <v:imagedata r:id="rId82" o:title="eqId8e15963708e9415da25069fea5906e24"/>
          </v:shape>
          <o:OLEObject Type="Embed" ProgID="Equation.DSMT4" ShapeID="_x0000_i1151" DrawAspect="Content" ObjectID="_1650530019" r:id="rId243"/>
        </w:object>
      </w:r>
    </w:p>
    <w:p w:rsidR="00EB71CB" w:rsidRPr="00EB71CB" w:rsidP="00EB71CB">
      <w:pPr>
        <w:spacing w:line="360" w:lineRule="auto"/>
        <w:jc w:val="left"/>
        <w:textAlignment w:val="center"/>
        <w:rPr>
          <w:b/>
          <w:color w:val="000000"/>
        </w:rPr>
      </w:pPr>
      <w:r w:rsidRPr="00EB71CB">
        <w:rPr>
          <w:b/>
          <w:color w:val="000000"/>
        </w:rPr>
        <w:t>轴的正半轴为极轴建立极坐标系，曲线</w:t>
      </w:r>
      <w:r>
        <w:rPr>
          <w:b/>
          <w:color w:val="000000"/>
        </w:rPr>
        <w:object>
          <v:shape id="_x0000_i1152" type="#_x0000_t75" alt="eqId3a63d00111554b9e8b896929779a293d" style="width:15pt;height:18pt" o:oleicon="f" o:ole="" o:preferrelative="t" stroked="f">
            <v:imagedata r:id="rId244" o:title="eqId3a63d00111554b9e8b896929779a293d"/>
          </v:shape>
          <o:OLEObject Type="Embed" ProgID="Equation.DSMT4" ShapeID="_x0000_i1152" DrawAspect="Content" ObjectID="_1650530020" r:id="rId245"/>
        </w:object>
      </w:r>
      <w:r w:rsidRPr="00EB71CB">
        <w:rPr>
          <w:b/>
          <w:color w:val="000000"/>
        </w:rPr>
        <w:t>的极坐标方程为</w:t>
      </w:r>
      <w:r>
        <w:rPr>
          <w:b/>
          <w:color w:val="000000"/>
        </w:rPr>
        <w:object>
          <v:shape id="_x0000_i1153" type="#_x0000_t75" alt="eqId3a2bfab2ff414b2dbef9f7ba37f696f3" style="width:84.74pt;height:18pt" o:oleicon="f" o:ole="" o:preferrelative="t" stroked="f">
            <v:imagedata r:id="rId246" o:title="eqId3a2bfab2ff414b2dbef9f7ba37f696f3"/>
          </v:shape>
          <o:OLEObject Type="Embed" ProgID="Equation.DSMT4" ShapeID="_x0000_i1153" DrawAspect="Content" ObjectID="_1650530021" r:id="rId247"/>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（1）求曲线</w:t>
      </w:r>
      <w:r>
        <w:rPr>
          <w:b/>
          <w:color w:val="000000"/>
        </w:rPr>
        <w:object>
          <v:shape id="_x0000_i1154" type="#_x0000_t75" alt="eqIdcfc8599bedfb4ab4944abf141f348a9a" style="width:14.25pt;height:18pt" o:oleicon="f" o:ole="" o:preferrelative="t" stroked="f">
            <v:imagedata r:id="rId237" o:title="eqIdcfc8599bedfb4ab4944abf141f348a9a"/>
          </v:shape>
          <o:OLEObject Type="Embed" ProgID="Equation.DSMT4" ShapeID="_x0000_i1154" DrawAspect="Content" ObjectID="_1650530022" r:id="rId248"/>
        </w:object>
      </w:r>
      <w:r w:rsidRPr="00EB71CB">
        <w:rPr>
          <w:b/>
          <w:color w:val="000000"/>
        </w:rPr>
        <w:t>的极坐标方程和曲线</w:t>
      </w:r>
      <w:r>
        <w:rPr>
          <w:b/>
          <w:color w:val="000000"/>
        </w:rPr>
        <w:object>
          <v:shape id="_x0000_i1155" type="#_x0000_t75" alt="eqId3a63d00111554b9e8b896929779a293d" style="width:15pt;height:18pt" o:oleicon="f" o:ole="" o:preferrelative="t" stroked="f">
            <v:imagedata r:id="rId244" o:title="eqId3a63d00111554b9e8b896929779a293d"/>
          </v:shape>
          <o:OLEObject Type="Embed" ProgID="Equation.DSMT4" ShapeID="_x0000_i1155" DrawAspect="Content" ObjectID="_1650530023" r:id="rId249"/>
        </w:object>
      </w:r>
      <w:r w:rsidRPr="00EB71CB">
        <w:rPr>
          <w:b/>
          <w:color w:val="000000"/>
        </w:rPr>
        <w:t>的直角坐标方程；</w:t>
      </w:r>
    </w:p>
    <w:p w:rsidR="00EB71CB" w:rsidRPr="00EB71CB" w:rsidP="00EB71CB">
      <w:pPr>
        <w:spacing w:line="360" w:lineRule="auto"/>
        <w:jc w:val="left"/>
        <w:textAlignment w:val="center"/>
        <w:rPr>
          <w:b/>
          <w:color w:val="000000"/>
        </w:rPr>
      </w:pPr>
      <w:r w:rsidRPr="00EB71CB">
        <w:rPr>
          <w:b/>
          <w:color w:val="000000"/>
        </w:rPr>
        <w:t>（2）过原点且倾斜角为</w:t>
      </w:r>
      <w:r>
        <w:rPr>
          <w:b/>
          <w:color w:val="000000"/>
        </w:rPr>
        <w:object>
          <v:shape id="_x0000_i1156" type="#_x0000_t75" alt="eqId0a78d10d29eb4cb8b67878ef74d17414" style="width:71.28pt;height:30.75pt;mso-position-horizontal-relative:page;mso-position-vertical-relative:page" o:oleicon="f" o:ole="" o:preferrelative="t" stroked="f">
            <v:imagedata r:id="rId250" o:title="eqId0a78d10d29eb4cb8b67878ef74d17414"/>
          </v:shape>
          <o:OLEObject Type="Embed" ProgID="Equation.DSMT4" ShapeID="_x0000_i1156" DrawAspect="Content" ObjectID="_1650530024" r:id="rId251"/>
        </w:object>
      </w:r>
      <w:r w:rsidRPr="00EB71CB">
        <w:rPr>
          <w:b/>
          <w:color w:val="000000"/>
        </w:rPr>
        <w:t>的射线</w:t>
      </w:r>
      <w:r>
        <w:rPr>
          <w:b/>
          <w:color w:val="000000"/>
        </w:rPr>
        <w:object>
          <v:shape id="_x0000_i1157" type="#_x0000_t75" alt="eqId417e80f1349244878d01fe90e0891f5f" style="width:7.1pt;height:14.2pt" o:oleicon="f" o:ole="" o:preferrelative="t" stroked="f">
            <v:imagedata r:id="rId143" o:title="eqId417e80f1349244878d01fe90e0891f5f"/>
          </v:shape>
          <o:OLEObject Type="Embed" ProgID="Equation.DSMT4" ShapeID="_x0000_i1157" DrawAspect="Content" ObjectID="_1650530025" r:id="rId252"/>
        </w:object>
      </w:r>
      <w:r w:rsidRPr="00EB71CB">
        <w:rPr>
          <w:b/>
          <w:color w:val="000000"/>
        </w:rPr>
        <w:t>与曲线</w:t>
      </w:r>
      <w:r>
        <w:rPr>
          <w:b/>
          <w:color w:val="000000"/>
        </w:rPr>
        <w:object>
          <v:shape id="_x0000_i1158" type="#_x0000_t75" alt="eqId990816e223a34d669cb1090c623f492a" style="width:36.74pt;height:18pt" o:oleicon="f" o:ole="" o:preferrelative="t" stroked="f">
            <v:imagedata r:id="rId253" o:title="eqId990816e223a34d669cb1090c623f492a"/>
          </v:shape>
          <o:OLEObject Type="Embed" ProgID="Equation.DSMT4" ShapeID="_x0000_i1158" DrawAspect="Content" ObjectID="_1650530026" r:id="rId254"/>
        </w:object>
      </w:r>
      <w:r w:rsidRPr="00EB71CB">
        <w:rPr>
          <w:b/>
          <w:color w:val="000000"/>
        </w:rPr>
        <w:t>分别交于</w:t>
      </w:r>
      <w:r>
        <w:rPr>
          <w:b/>
          <w:color w:val="000000"/>
        </w:rPr>
        <w:object>
          <v:shape id="_x0000_i1159" type="#_x0000_t75" alt="eqIdeb53cb7cb0274f7d8f111c60f824c243" style="width:24pt;height:15.74pt" o:oleicon="f" o:ole="" o:preferrelative="t" stroked="f">
            <v:imagedata r:id="rId165" o:title="eqIdeb53cb7cb0274f7d8f111c60f824c243"/>
          </v:shape>
          <o:OLEObject Type="Embed" ProgID="Equation.DSMT4" ShapeID="_x0000_i1159" DrawAspect="Content" ObjectID="_1650530027" r:id="rId255"/>
        </w:object>
      </w:r>
      <w:r w:rsidRPr="00EB71CB">
        <w:rPr>
          <w:b/>
          <w:color w:val="000000"/>
        </w:rPr>
        <w:t>两点（异于原点），求</w:t>
      </w:r>
      <w:r>
        <w:rPr>
          <w:b/>
          <w:color w:val="000000"/>
        </w:rPr>
        <w:object>
          <v:shape id="_x0000_i1160" type="#_x0000_t75" alt="eqIda4962652467942bcba540bef571736d1" style="width:48.76pt;height:20.26pt" o:oleicon="f" o:ole="" o:preferrelative="t" stroked="f">
            <v:imagedata r:id="rId256" o:title="eqIda4962652467942bcba540bef571736d1"/>
          </v:shape>
          <o:OLEObject Type="Embed" ProgID="Equation.DSMT4" ShapeID="_x0000_i1160" DrawAspect="Content" ObjectID="_1650530028" r:id="rId257"/>
        </w:object>
      </w:r>
      <w:r w:rsidRPr="00EB71CB">
        <w:rPr>
          <w:b/>
          <w:color w:val="000000"/>
        </w:rPr>
        <w:t>的取值范围.</w:t>
      </w:r>
    </w:p>
    <w:p w:rsidR="00EB71CB" w:rsidRPr="00EB71CB" w:rsidP="00EB71CB">
      <w:pPr>
        <w:spacing w:line="360" w:lineRule="auto"/>
        <w:jc w:val="left"/>
        <w:textAlignment w:val="center"/>
        <w:rPr>
          <w:b/>
          <w:color w:val="000000"/>
        </w:rPr>
      </w:pPr>
      <w:r w:rsidRPr="00EB71CB">
        <w:rPr>
          <w:rFonts w:ascii="宋体" w:hAnsi="宋体"/>
          <w:b/>
          <w:color w:val="000000"/>
        </w:rPr>
        <w:t>21．（12分）</w:t>
      </w:r>
      <w:r w:rsidRPr="00EB71CB">
        <w:rPr>
          <w:b/>
          <w:color w:val="000000"/>
        </w:rPr>
        <w:t>在</w:t>
      </w:r>
      <w:r>
        <w:rPr>
          <w:b/>
          <w:color w:val="000000"/>
        </w:rPr>
        <w:object>
          <v:shape id="_x0000_i1161" type="#_x0000_t75" alt="eqId64b9b599fdb6481e9f8d9a94c102300b" style="width:37.79pt;height:14pt" o:oleicon="f" o:ole="" o:preferrelative="t" stroked="f">
            <v:imagedata r:id="rId258" o:title="eqId64b9b599fdb6481e9f8d9a94c102300b"/>
          </v:shape>
          <o:OLEObject Type="Embed" ProgID="Equation.DSMT4" ShapeID="_x0000_i1161" DrawAspect="Content" ObjectID="_1650530914" r:id="rId259"/>
        </w:object>
      </w:r>
      <w:r w:rsidRPr="00EB71CB">
        <w:rPr>
          <w:b/>
          <w:color w:val="000000"/>
        </w:rPr>
        <w:t>中，</w:t>
      </w:r>
      <w:r w:rsidRPr="00EB71CB">
        <w:rPr>
          <w:b/>
          <w:i/>
          <w:color w:val="000000"/>
        </w:rPr>
        <w:t>a</w:t>
      </w:r>
      <w:r w:rsidRPr="00EB71CB">
        <w:rPr>
          <w:b/>
          <w:color w:val="000000"/>
        </w:rPr>
        <w:t>，</w:t>
      </w:r>
      <w:r w:rsidRPr="00EB71CB">
        <w:rPr>
          <w:b/>
          <w:i/>
          <w:color w:val="000000"/>
        </w:rPr>
        <w:t>b</w:t>
      </w:r>
      <w:r w:rsidRPr="00EB71CB">
        <w:rPr>
          <w:b/>
          <w:color w:val="000000"/>
        </w:rPr>
        <w:t>，</w:t>
      </w:r>
      <w:r w:rsidRPr="00EB71CB">
        <w:rPr>
          <w:b/>
          <w:i/>
          <w:color w:val="000000"/>
        </w:rPr>
        <w:t>c</w:t>
      </w:r>
      <w:r w:rsidRPr="00EB71CB">
        <w:rPr>
          <w:b/>
          <w:color w:val="000000"/>
        </w:rPr>
        <w:t>分别是角</w:t>
      </w:r>
      <w:r w:rsidRPr="00EB71CB">
        <w:rPr>
          <w:b/>
          <w:i/>
          <w:color w:val="000000"/>
        </w:rPr>
        <w:t>A</w:t>
      </w:r>
      <w:r w:rsidRPr="00EB71CB">
        <w:rPr>
          <w:b/>
          <w:color w:val="000000"/>
        </w:rPr>
        <w:t>，</w:t>
      </w:r>
      <w:r w:rsidRPr="00EB71CB">
        <w:rPr>
          <w:b/>
          <w:i/>
          <w:color w:val="000000"/>
        </w:rPr>
        <w:t>B</w:t>
      </w:r>
      <w:r w:rsidRPr="00EB71CB">
        <w:rPr>
          <w:b/>
          <w:color w:val="000000"/>
        </w:rPr>
        <w:t>，</w:t>
      </w:r>
      <w:r w:rsidRPr="00EB71CB">
        <w:rPr>
          <w:b/>
          <w:i/>
          <w:color w:val="000000"/>
        </w:rPr>
        <w:t>C</w:t>
      </w:r>
      <w:r w:rsidRPr="00EB71CB">
        <w:rPr>
          <w:b/>
          <w:color w:val="000000"/>
        </w:rPr>
        <w:t>的对边，并且</w:t>
      </w:r>
      <w:r>
        <w:rPr>
          <w:b/>
          <w:color w:val="000000"/>
        </w:rPr>
        <w:object>
          <v:shape id="_x0000_i1162" type="#_x0000_t75" alt="eqId11f4ddc7c63144b4a61e08cccab24a0a" style="width:81pt;height:15.74pt" o:oleicon="f" o:ole="" o:preferrelative="t" stroked="f">
            <v:imagedata r:id="rId260" o:title="eqId11f4ddc7c63144b4a61e08cccab24a0a"/>
          </v:shape>
          <o:OLEObject Type="Embed" ProgID="Equation.DSMT4" ShapeID="_x0000_i1162" DrawAspect="Content" ObjectID="_1650530915" r:id="rId261"/>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（1）已知_______________，计算</w:t>
      </w:r>
      <w:r>
        <w:rPr>
          <w:b/>
          <w:color w:val="000000"/>
        </w:rPr>
        <w:object>
          <v:shape id="_x0000_i1163" type="#_x0000_t75" alt="eqId64b9b599fdb6481e9f8d9a94c102300b" style="width:37.79pt;height:14pt" o:oleicon="f" o:ole="" o:preferrelative="t" stroked="f">
            <v:imagedata r:id="rId258" o:title="eqId64b9b599fdb6481e9f8d9a94c102300b"/>
          </v:shape>
          <o:OLEObject Type="Embed" ProgID="Equation.DSMT4" ShapeID="_x0000_i1163" DrawAspect="Content" ObjectID="_1650530916" r:id="rId262"/>
        </w:object>
      </w:r>
      <w:r w:rsidRPr="00EB71CB">
        <w:rPr>
          <w:b/>
          <w:color w:val="000000"/>
        </w:rPr>
        <w:t>的面积；</w:t>
      </w:r>
    </w:p>
    <w:p w:rsidR="00EB71CB" w:rsidRPr="00EB71CB" w:rsidP="00EB71CB">
      <w:pPr>
        <w:spacing w:line="360" w:lineRule="auto"/>
        <w:jc w:val="left"/>
        <w:textAlignment w:val="center"/>
        <w:rPr>
          <w:b/>
          <w:color w:val="000000"/>
        </w:rPr>
      </w:pPr>
      <w:r w:rsidRPr="00EB71CB">
        <w:rPr>
          <w:b/>
          <w:color w:val="000000"/>
        </w:rPr>
        <w:t>请①</w:t>
      </w:r>
      <w:r>
        <w:rPr>
          <w:b/>
          <w:color w:val="000000"/>
        </w:rPr>
        <w:object>
          <v:shape id="_x0000_i1164" type="#_x0000_t75" alt="eqId3b798648b226493888fd5abb334b9ecb" style="width:37pt;height:18pt" o:oleicon="f" o:ole="" o:preferrelative="t" stroked="f">
            <v:imagedata r:id="rId263" o:title="eqId3b798648b226493888fd5abb334b9ecb"/>
          </v:shape>
          <o:OLEObject Type="Embed" ProgID="Equation.DSMT4" ShapeID="_x0000_i1164" DrawAspect="Content" ObjectID="_1650530917" r:id="rId264"/>
        </w:object>
      </w:r>
      <w:r w:rsidRPr="00EB71CB">
        <w:rPr>
          <w:b/>
          <w:color w:val="000000"/>
        </w:rPr>
        <w:t>，②</w:t>
      </w:r>
      <w:r>
        <w:rPr>
          <w:b/>
          <w:color w:val="000000"/>
        </w:rPr>
        <w:object>
          <v:shape id="_x0000_i1165" type="#_x0000_t75" alt="eqId25b656c733474b958f42ad2e43ff7c43" style="width:27.56pt;height:14.41pt" o:oleicon="f" o:ole="" o:preferrelative="t" stroked="f">
            <v:imagedata r:id="rId265" o:title="eqId25b656c733474b958f42ad2e43ff7c43"/>
          </v:shape>
          <o:OLEObject Type="Embed" ProgID="Equation.DSMT4" ShapeID="_x0000_i1165" DrawAspect="Content" ObjectID="_1650530918" r:id="rId266"/>
        </w:object>
      </w:r>
      <w:r w:rsidRPr="00EB71CB">
        <w:rPr>
          <w:b/>
          <w:color w:val="000000"/>
        </w:rPr>
        <w:t>，③</w:t>
      </w:r>
      <w:r>
        <w:rPr>
          <w:b/>
          <w:color w:val="000000"/>
        </w:rPr>
        <w:object>
          <v:shape id="_x0000_i1166" type="#_x0000_t75" alt="eqIdd0c91d23e6be4925a32010c78d724ade" style="width:71.35pt;height:14.4pt" o:oleicon="f" o:ole="" o:preferrelative="t" stroked="f">
            <v:imagedata r:id="rId267" o:title="eqIdd0c91d23e6be4925a32010c78d724ade"/>
          </v:shape>
          <o:OLEObject Type="Embed" ProgID="Equation.DSMT4" ShapeID="_x0000_i1166" DrawAspect="Content" ObjectID="_1650530919" r:id="rId268"/>
        </w:object>
      </w:r>
      <w:r w:rsidRPr="00EB71CB">
        <w:rPr>
          <w:b/>
          <w:color w:val="000000"/>
        </w:rPr>
        <w:t>这三个条件中任选两个，将问题（1）补充完整，并作答.注意，只需选择其中的一种情况作答即可，如果选择多种情况作答，以第一种情况的解答计分.</w:t>
      </w:r>
    </w:p>
    <w:p w:rsidR="00EB71CB" w:rsidRPr="00EB71CB" w:rsidP="00EB71CB">
      <w:pPr>
        <w:spacing w:line="360" w:lineRule="auto"/>
        <w:jc w:val="left"/>
        <w:textAlignment w:val="center"/>
        <w:rPr>
          <w:b/>
          <w:color w:val="000000"/>
        </w:rPr>
      </w:pPr>
      <w:r w:rsidRPr="00EB71CB">
        <w:rPr>
          <w:b/>
          <w:color w:val="000000"/>
        </w:rPr>
        <w:t>（2）求</w:t>
      </w:r>
      <w:r>
        <w:rPr>
          <w:b/>
          <w:color w:val="000000"/>
        </w:rPr>
        <w:object>
          <v:shape id="_x0000_i1167" type="#_x0000_t75" alt="eqId1688646d345a4fc9a20c11fe0284a0ee" style="width:66.02pt;height:14.25pt" o:oleicon="f" o:ole="" o:preferrelative="t" stroked="f">
            <v:imagedata r:id="rId269" o:title="eqId1688646d345a4fc9a20c11fe0284a0ee"/>
          </v:shape>
          <o:OLEObject Type="Embed" ProgID="Equation.DSMT4" ShapeID="_x0000_i1167" DrawAspect="Content" ObjectID="_1650530920" r:id="rId270"/>
        </w:object>
      </w:r>
      <w:r w:rsidRPr="00EB71CB">
        <w:rPr>
          <w:b/>
          <w:color w:val="000000"/>
        </w:rPr>
        <w:t>的最大值.</w:t>
      </w:r>
    </w:p>
    <w:p w:rsidR="00EB71CB" w:rsidRPr="00EB71CB" w:rsidP="00EB71CB">
      <w:pPr>
        <w:spacing w:line="360" w:lineRule="auto"/>
        <w:jc w:val="left"/>
        <w:textAlignment w:val="center"/>
        <w:rPr>
          <w:b/>
          <w:color w:val="000000"/>
        </w:rPr>
      </w:pPr>
      <w:r w:rsidRPr="00EB71CB">
        <w:rPr>
          <w:rFonts w:ascii="宋体" w:hAnsi="宋体"/>
          <w:b/>
          <w:color w:val="000000"/>
        </w:rPr>
        <w:t>22．（10分）</w:t>
      </w:r>
      <w:r w:rsidRPr="00EB71CB">
        <w:rPr>
          <w:b/>
          <w:color w:val="000000"/>
        </w:rPr>
        <w:t>如图，在四棱柱</w:t>
      </w:r>
      <w:r>
        <w:rPr>
          <w:b/>
          <w:color w:val="000000"/>
        </w:rPr>
        <w:object>
          <v:shape id="_x0000_i1168" type="#_x0000_t75" alt="eqId588284d93dc5489295f8f224f8e30d13" style="width:89.27pt;height:18pt" o:oleicon="f" o:ole="" o:preferrelative="t" stroked="f">
            <v:imagedata r:id="rId271" o:title="eqId588284d93dc5489295f8f224f8e30d13"/>
          </v:shape>
          <o:OLEObject Type="Embed" ProgID="Equation.DSMT4" ShapeID="_x0000_i1168" DrawAspect="Content" ObjectID="_1650528457" r:id="rId272"/>
        </w:object>
      </w:r>
      <w:r w:rsidRPr="00EB71CB">
        <w:rPr>
          <w:b/>
          <w:color w:val="000000"/>
        </w:rPr>
        <w:t>中，</w:t>
      </w:r>
      <w:r>
        <w:rPr>
          <w:b/>
          <w:color w:val="000000"/>
        </w:rPr>
        <w:object>
          <v:shape id="_x0000_i1169" type="#_x0000_t75" alt="eqIdf2d7ae1e12d741159b2987d4e1d63952" style="width:33pt;height:18pt" o:oleicon="f" o:ole="" o:preferrelative="t" stroked="f">
            <v:imagedata r:id="rId273" o:title="eqIdf2d7ae1e12d741159b2987d4e1d63952"/>
          </v:shape>
          <o:OLEObject Type="Embed" ProgID="Equation.DSMT4" ShapeID="_x0000_i1169" DrawAspect="Content" ObjectID="_1650528458" r:id="rId274"/>
        </w:object>
      </w:r>
      <w:r w:rsidRPr="00EB71CB">
        <w:rPr>
          <w:b/>
          <w:color w:val="000000"/>
        </w:rPr>
        <w:t>平面</w:t>
      </w:r>
      <w:r>
        <w:rPr>
          <w:b/>
          <w:color w:val="000000"/>
        </w:rPr>
        <w:object>
          <v:shape id="_x0000_i1170" type="#_x0000_t75" alt="eqId5ce7a06ae7a34393b92b5277978ac014" style="width:36pt;height:14.2pt" o:oleicon="f" o:ole="" o:preferrelative="t" stroked="f">
            <v:imagedata r:id="rId275" o:title="eqId5ce7a06ae7a34393b92b5277978ac014"/>
          </v:shape>
          <o:OLEObject Type="Embed" ProgID="Equation.DSMT4" ShapeID="_x0000_i1170" DrawAspect="Content" ObjectID="_1650528459" r:id="rId276"/>
        </w:object>
      </w:r>
      <w:r w:rsidRPr="00EB71CB">
        <w:rPr>
          <w:b/>
          <w:color w:val="000000"/>
        </w:rPr>
        <w:t>，底面</w:t>
      </w:r>
      <w:r w:rsidRPr="00EB71CB">
        <w:rPr>
          <w:b/>
          <w:i/>
          <w:color w:val="000000"/>
        </w:rPr>
        <w:t>ABCD</w:t>
      </w:r>
      <w:r w:rsidRPr="00EB71CB">
        <w:rPr>
          <w:b/>
          <w:color w:val="000000"/>
        </w:rPr>
        <w:t>满足</w:t>
      </w:r>
      <w:r>
        <w:rPr>
          <w:b/>
          <w:color w:val="000000"/>
        </w:rPr>
        <w:object>
          <v:shape id="_x0000_i1171" type="#_x0000_t75" alt="eqIdbf4db7d066034b139ff80a09ab139d45" style="width:21.25pt;height:12.95pt" o:oleicon="f" o:ole="" o:preferrelative="t" stroked="f">
            <v:imagedata r:id="rId277" o:title="eqIdbf4db7d066034b139ff80a09ab139d45"/>
          </v:shape>
          <o:OLEObject Type="Embed" ProgID="Equation.DSMT4" ShapeID="_x0000_i1171" DrawAspect="Content" ObjectID="_1650528460" r:id="rId278"/>
        </w:object>
      </w:r>
      <w:r w:rsidRPr="00EB71CB">
        <w:rPr>
          <w:b/>
          <w:color w:val="000000"/>
        </w:rPr>
        <w:t>∥</w:t>
      </w:r>
      <w:r w:rsidRPr="00EB71CB">
        <w:rPr>
          <w:b/>
          <w:i/>
          <w:color w:val="000000"/>
        </w:rPr>
        <w:t>BC</w:t>
      </w:r>
      <w:r w:rsidRPr="00EB71CB">
        <w:rPr>
          <w:b/>
          <w:color w:val="000000"/>
        </w:rPr>
        <w:t>，且</w:t>
      </w:r>
      <w:r>
        <w:rPr>
          <w:b/>
          <w:color w:val="000000"/>
        </w:rPr>
        <w:object>
          <v:shape id="_x0000_i1172" type="#_x0000_t75" alt="eqId10b58046af904806befcdf5c9f419a57" style="width:189pt;height:20.26pt" o:oleicon="f" o:ole="" o:preferrelative="t" stroked="f">
            <v:imagedata r:id="rId279" o:title="eqId10b58046af904806befcdf5c9f419a57"/>
          </v:shape>
          <o:OLEObject Type="Embed" ProgID="Equation.DSMT4" ShapeID="_x0000_i1172" DrawAspect="Content" ObjectID="_1650528461" r:id="rId280"/>
        </w:object>
      </w:r>
    </w:p>
    <w:p w:rsidR="00EB71CB" w:rsidRPr="00EB71CB" w:rsidP="00EB71CB">
      <w:pPr>
        <w:spacing w:line="360" w:lineRule="auto"/>
        <w:jc w:val="left"/>
        <w:textAlignment w:val="center"/>
        <w:rPr>
          <w:b/>
          <w:color w:val="000000"/>
        </w:rPr>
      </w:pPr>
      <w:r>
        <w:rPr>
          <w:b/>
          <w:noProof/>
          <w:color w:val="000000"/>
        </w:rPr>
        <w:pict>
          <v:shape id="_x0000_i1173" type="#_x0000_t75" alt="figure" style="width:168.04pt;height:114.07pt;visibility:visible" filled="f" stroked="f">
            <v:imagedata r:id="rId281" o:title="figure"/>
          </v:shape>
        </w:pict>
      </w:r>
    </w:p>
    <w:p w:rsidR="00EB71CB" w:rsidRPr="00EB71CB" w:rsidP="00EB71CB">
      <w:pPr>
        <w:spacing w:line="360" w:lineRule="auto"/>
        <w:jc w:val="left"/>
        <w:textAlignment w:val="center"/>
        <w:rPr>
          <w:b/>
          <w:color w:val="000000"/>
        </w:rPr>
      </w:pPr>
      <w:r w:rsidRPr="00EB71CB">
        <w:rPr>
          <w:b/>
          <w:color w:val="000000"/>
        </w:rPr>
        <w:t>(Ⅰ)求证:</w:t>
      </w:r>
      <w:r>
        <w:rPr>
          <w:b/>
          <w:color w:val="000000"/>
        </w:rPr>
        <w:object>
          <v:shape id="_x0000_i1174" type="#_x0000_t75" alt="eqId44de76f807384d2aa7b12ae23edd1a24" style="width:30pt;height:12.75pt" o:oleicon="f" o:ole="" o:preferrelative="t" stroked="f">
            <v:imagedata r:id="rId282" o:title="eqId44de76f807384d2aa7b12ae23edd1a24"/>
          </v:shape>
          <o:OLEObject Type="Embed" ProgID="Equation.DSMT4" ShapeID="_x0000_i1174" DrawAspect="Content" ObjectID="_1650528462" r:id="rId283"/>
        </w:object>
      </w:r>
      <w:r w:rsidRPr="00EB71CB">
        <w:rPr>
          <w:b/>
          <w:color w:val="000000"/>
        </w:rPr>
        <w:t>平面</w:t>
      </w:r>
      <w:r>
        <w:rPr>
          <w:b/>
          <w:color w:val="000000"/>
        </w:rPr>
        <w:object>
          <v:shape id="_x0000_i1175" type="#_x0000_t75" alt="eqIde37223a82dd14db39016756bd377dd6d" style="width:40.51pt;height:18pt" o:oleicon="f" o:ole="" o:preferrelative="t" stroked="f">
            <v:imagedata r:id="rId284" o:title="eqIde37223a82dd14db39016756bd377dd6d"/>
          </v:shape>
          <o:OLEObject Type="Embed" ProgID="Equation.DSMT4" ShapeID="_x0000_i1175" DrawAspect="Content" ObjectID="_1650528463" r:id="rId285"/>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(Ⅱ)求直线</w:t>
      </w:r>
      <w:r>
        <w:rPr>
          <w:b/>
          <w:color w:val="000000"/>
        </w:rPr>
        <w:object>
          <v:shape id="_x0000_i1176" type="#_x0000_t75" alt="eqId99a3187c2b8f4bcc9703c74c3b72f1f3" style="width:20.2pt;height:13.1pt" o:oleicon="f" o:ole="" o:preferrelative="t" stroked="f">
            <v:imagedata r:id="rId286" o:title="eqId99a3187c2b8f4bcc9703c74c3b72f1f3"/>
          </v:shape>
          <o:OLEObject Type="Embed" ProgID="Equation.DSMT4" ShapeID="_x0000_i1176" DrawAspect="Content" ObjectID="_1650528464" r:id="rId287"/>
        </w:object>
      </w:r>
      <w:r w:rsidRPr="00EB71CB">
        <w:rPr>
          <w:b/>
          <w:color w:val="000000"/>
        </w:rPr>
        <w:t>与平面</w:t>
      </w:r>
      <w:r>
        <w:rPr>
          <w:b/>
          <w:color w:val="000000"/>
        </w:rPr>
        <w:object>
          <v:shape id="_x0000_i1177" type="#_x0000_t75" alt="eqId7aa687ab89724f9fbba8451fabeec5c0" style="width:32.42pt;height:18pt" o:oleicon="f" o:ole="" o:preferrelative="t" stroked="f">
            <v:imagedata r:id="rId288" o:title="eqId7aa687ab89724f9fbba8451fabeec5c0"/>
          </v:shape>
          <o:OLEObject Type="Embed" ProgID="Equation.DSMT4" ShapeID="_x0000_i1177" DrawAspect="Content" ObjectID="_1650528465" r:id="rId289"/>
        </w:object>
      </w:r>
      <w:r w:rsidRPr="00EB71CB">
        <w:rPr>
          <w:b/>
          <w:color w:val="000000"/>
        </w:rPr>
        <w:t>所成角的正弦值.</w:t>
      </w:r>
    </w:p>
    <w:p w:rsidR="00EB71CB" w:rsidRPr="00EB71CB" w:rsidP="00EB71CB">
      <w:pPr>
        <w:jc w:val="center"/>
        <w:rPr>
          <w:rFonts w:ascii="宋体" w:hAnsi="宋体"/>
          <w:b/>
          <w:color w:val="000000"/>
        </w:rPr>
      </w:pPr>
      <w:r>
        <w:rPr>
          <w:rFonts w:ascii="微软雅黑" w:eastAsia="微软雅黑" w:hAnsi="微软雅黑"/>
          <w:b/>
          <w:color w:val="000000"/>
          <w:sz w:val="28"/>
        </w:rPr>
        <w:cr/>
        <w:cr/>
        <w:cr/>
        <w:t>参考答案</w:t>
      </w:r>
    </w:p>
    <w:p w:rsidR="00EB71CB" w:rsidRPr="00EB71CB" w:rsidP="00EB71CB">
      <w:pPr>
        <w:jc w:val="center"/>
        <w:rPr>
          <w:rFonts w:ascii="宋体" w:hAnsi="宋体"/>
          <w:b/>
          <w:color w:val="000000"/>
        </w:rPr>
      </w:pPr>
    </w:p>
    <w:p w:rsidR="00EB71CB" w:rsidRPr="00EB71CB" w:rsidP="00EB71CB">
      <w:pPr>
        <w:jc w:val="left"/>
        <w:rPr>
          <w:rFonts w:ascii="宋体" w:hAnsi="宋体"/>
          <w:b/>
          <w:color w:val="000000"/>
        </w:rPr>
      </w:pPr>
      <w:r w:rsidRPr="00EB71CB">
        <w:rPr>
          <w:rFonts w:ascii="宋体" w:hAnsi="宋体"/>
          <w:b/>
          <w:color w:val="000000"/>
        </w:rPr>
        <w:t>一、选择题：本题共12小题，每小题5分，共60分。在每小题给出的四个选项中，只有一项是符合题目要求的。</w:t>
      </w:r>
    </w:p>
    <w:p w:rsidR="00EB71CB" w:rsidRPr="00EB71CB" w:rsidP="00EB71CB">
      <w:pPr>
        <w:spacing w:line="360" w:lineRule="auto"/>
        <w:jc w:val="left"/>
        <w:textAlignment w:val="center"/>
        <w:rPr>
          <w:b/>
          <w:color w:val="000000"/>
        </w:rPr>
      </w:pPr>
      <w:r w:rsidRPr="00EB71CB">
        <w:rPr>
          <w:rFonts w:ascii="宋体" w:hAnsi="宋体"/>
          <w:b/>
          <w:color w:val="000000"/>
        </w:rPr>
        <w:t>1、</w:t>
      </w:r>
      <w:r w:rsidRPr="00EB71CB">
        <w:rPr>
          <w:b/>
          <w:color w:val="000000"/>
        </w:rPr>
        <w:t>A</w:t>
      </w:r>
    </w:p>
    <w:p w:rsidR="00EB71CB" w:rsidRPr="00EB71CB" w:rsidP="00EB71CB">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EB71CB" w:rsidRPr="00EB71CB" w:rsidP="00EB71CB">
      <w:pPr>
        <w:spacing w:line="360" w:lineRule="auto"/>
        <w:jc w:val="left"/>
        <w:textAlignment w:val="center"/>
        <w:rPr>
          <w:b/>
          <w:color w:val="000000"/>
        </w:rPr>
      </w:pPr>
      <w:r w:rsidRPr="00EB71CB">
        <w:rPr>
          <w:b/>
          <w:color w:val="000000"/>
        </w:rPr>
        <w:t>【解析】</w:t>
        <w:cr/>
        <w:t>由已知，圆心</w:t>
      </w:r>
      <w:r w:rsidRPr="00EB71CB">
        <w:rPr>
          <w:b/>
          <w:i/>
          <w:color w:val="000000"/>
        </w:rPr>
        <w:t>M</w:t>
      </w:r>
      <w:r w:rsidRPr="00EB71CB">
        <w:rPr>
          <w:b/>
          <w:color w:val="000000"/>
        </w:rPr>
        <w:t>到渐近线的距离为</w:t>
      </w:r>
      <w:r>
        <w:rPr>
          <w:b/>
          <w:color w:val="000000"/>
        </w:rPr>
        <w:object>
          <v:shape id="_x0000_i1178" type="#_x0000_t75" alt="eqIda2a0ce3781fa4c26b624f5966b7dee44" style="width:18pt;height:18pt" o:oleicon="f" o:ole="" o:preferrelative="t" stroked="f">
            <v:imagedata r:id="rId22" o:title="eqIda2a0ce3781fa4c26b624f5966b7dee44"/>
          </v:shape>
          <o:OLEObject Type="Embed" ProgID="Equation.DSMT4" ShapeID="_x0000_i1178" DrawAspect="Content" ObjectID="_1650529047" r:id="rId290"/>
        </w:object>
      </w:r>
      <w:r w:rsidRPr="00EB71CB">
        <w:rPr>
          <w:b/>
          <w:color w:val="000000"/>
        </w:rPr>
        <w:t>，可得</w:t>
      </w:r>
      <w:r>
        <w:rPr>
          <w:b/>
          <w:color w:val="000000"/>
        </w:rPr>
        <w:object>
          <v:shape id="_x0000_i1179" type="#_x0000_t75" alt="eqId44ad4f450a96496eb6e1c4de816bf75e" style="width:74.17pt;height:34.1pt" o:oleicon="f" o:ole="" o:preferrelative="t" stroked="f">
            <v:imagedata r:id="rId291" o:title="eqId44ad4f450a96496eb6e1c4de816bf75e"/>
          </v:shape>
          <o:OLEObject Type="Embed" ProgID="Equation.DSMT4" ShapeID="_x0000_i1179" DrawAspect="Content" ObjectID="_1650529048" r:id="rId292"/>
        </w:object>
      </w:r>
      <w:r w:rsidRPr="00EB71CB">
        <w:rPr>
          <w:b/>
          <w:color w:val="000000"/>
        </w:rPr>
        <w:t>，又</w:t>
      </w:r>
      <w:r>
        <w:rPr>
          <w:b/>
          <w:color w:val="000000"/>
        </w:rPr>
        <w:object>
          <v:shape id="_x0000_i1180" type="#_x0000_t75" alt="eqId7b4a68a1b120406b80968852a4b77ed4" style="width:1in;height:15.95pt" o:oleicon="f" o:ole="" o:preferrelative="t" stroked="f">
            <v:imagedata r:id="rId293" o:title="eqId7b4a68a1b120406b80968852a4b77ed4"/>
          </v:shape>
          <o:OLEObject Type="Embed" ProgID="Equation.DSMT4" ShapeID="_x0000_i1180" DrawAspect="Content" ObjectID="_1650529049" r:id="rId294"/>
        </w:object>
      </w:r>
      <w:r w:rsidRPr="00EB71CB">
        <w:rPr>
          <w:b/>
          <w:color w:val="000000"/>
        </w:rPr>
        <w:t>，解方程即可.</w:t>
      </w:r>
    </w:p>
    <w:p w:rsidR="00EB71CB" w:rsidRPr="00EB71CB" w:rsidP="00EB71CB">
      <w:pPr>
        <w:spacing w:line="360" w:lineRule="auto"/>
        <w:jc w:val="left"/>
        <w:textAlignment w:val="center"/>
        <w:rPr>
          <w:b/>
          <w:color w:val="000000"/>
        </w:rPr>
      </w:pPr>
      <w:r w:rsidRPr="00EB71CB">
        <w:rPr>
          <w:b/>
          <w:color w:val="000000"/>
        </w:rPr>
        <w:t>【详解】</w:t>
      </w:r>
    </w:p>
    <w:p w:rsidR="00EB71CB" w:rsidRPr="00EB71CB" w:rsidP="00EB71CB">
      <w:pPr>
        <w:spacing w:line="360" w:lineRule="auto"/>
        <w:jc w:val="left"/>
        <w:textAlignment w:val="center"/>
        <w:rPr>
          <w:b/>
          <w:color w:val="000000"/>
        </w:rPr>
      </w:pPr>
      <w:r w:rsidRPr="00EB71CB">
        <w:rPr>
          <w:b/>
          <w:color w:val="000000"/>
        </w:rPr>
        <w:t>由已知，</w:t>
      </w:r>
      <w:r>
        <w:rPr>
          <w:b/>
          <w:color w:val="000000"/>
        </w:rPr>
        <w:object>
          <v:shape id="_x0000_i1181" type="#_x0000_t75" alt="eqId5b02ba8ea0f841b8a824b6ec1c30a47c" style="width:26.89pt;height:13.75pt" o:oleicon="f" o:ole="" o:preferrelative="t" stroked="f">
            <v:imagedata r:id="rId295" o:title="eqId5b02ba8ea0f841b8a824b6ec1c30a47c"/>
          </v:shape>
          <o:OLEObject Type="Embed" ProgID="Equation.DSMT4" ShapeID="_x0000_i1181" DrawAspect="Content" ObjectID="_1650529050" r:id="rId296"/>
        </w:object>
      </w:r>
      <w:r w:rsidRPr="00EB71CB">
        <w:rPr>
          <w:b/>
          <w:color w:val="000000"/>
        </w:rPr>
        <w:t>，渐近线方程为</w:t>
      </w:r>
      <w:r>
        <w:rPr>
          <w:b/>
          <w:color w:val="000000"/>
        </w:rPr>
        <w:object>
          <v:shape id="_x0000_i1182" type="#_x0000_t75" alt="eqIdd91228b9aae04635915b71aa969c804c" style="width:56pt;height:16pt" o:oleicon="f" o:ole="" o:preferrelative="t" stroked="f">
            <v:imagedata r:id="rId297" o:title="eqIdd91228b9aae04635915b71aa969c804c"/>
          </v:shape>
          <o:OLEObject Type="Embed" ProgID="Equation.DSMT4" ShapeID="_x0000_i1182" DrawAspect="Content" ObjectID="_1650529051" r:id="rId298"/>
        </w:object>
      </w:r>
      <w:r w:rsidRPr="00EB71CB">
        <w:rPr>
          <w:b/>
          <w:color w:val="000000"/>
        </w:rPr>
        <w:t>，因为圆</w:t>
      </w:r>
      <w:r>
        <w:rPr>
          <w:b/>
          <w:color w:val="000000"/>
        </w:rPr>
        <w:object>
          <v:shape id="_x0000_i1183" type="#_x0000_t75" alt="eqId2381423d4cd146cab95f55527681a766" style="width:16.3pt;height:13.16pt" o:oleicon="f" o:ole="" o:preferrelative="t" stroked="f">
            <v:imagedata r:id="rId13" o:title="eqId2381423d4cd146cab95f55527681a766"/>
          </v:shape>
          <o:OLEObject Type="Embed" ProgID="Equation.DSMT4" ShapeID="_x0000_i1183" DrawAspect="Content" ObjectID="_1650529052" r:id="rId299"/>
        </w:object>
      </w:r>
      <w:r w:rsidRPr="00EB71CB">
        <w:rPr>
          <w:b/>
          <w:color w:val="000000"/>
        </w:rPr>
        <w:t>被双曲线的一条渐近线截得的弦长为</w:t>
      </w:r>
      <w:r>
        <w:rPr>
          <w:b/>
          <w:color w:val="000000"/>
        </w:rPr>
        <w:object>
          <v:shape id="_x0000_i1184" type="#_x0000_t75" alt="eqId2644c4fd7d684e75ae5ed93cb3581244" style="width:24.75pt;height:17.26pt" o:oleicon="f" o:ole="" o:preferrelative="t" stroked="f">
            <v:imagedata r:id="rId18" o:title="eqId2644c4fd7d684e75ae5ed93cb3581244"/>
          </v:shape>
          <o:OLEObject Type="Embed" ProgID="Equation.DSMT4" ShapeID="_x0000_i1184" DrawAspect="Content" ObjectID="_1650529053" r:id="rId300"/>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所以圆心</w:t>
      </w:r>
      <w:r w:rsidRPr="00EB71CB">
        <w:rPr>
          <w:b/>
          <w:i/>
          <w:color w:val="000000"/>
        </w:rPr>
        <w:t>M</w:t>
      </w:r>
      <w:r w:rsidRPr="00EB71CB">
        <w:rPr>
          <w:b/>
          <w:color w:val="000000"/>
        </w:rPr>
        <w:t>到渐近线的距离为</w:t>
      </w:r>
      <w:r>
        <w:rPr>
          <w:b/>
          <w:color w:val="000000"/>
        </w:rPr>
        <w:object>
          <v:shape id="_x0000_i1185" type="#_x0000_t75" alt="eqId21db972557c54b3ab773ee5b808899bb" style="width:89.04pt;height:23.09pt" o:oleicon="f" o:ole="" o:preferrelative="t" stroked="f">
            <v:imagedata r:id="rId301" o:title="eqId21db972557c54b3ab773ee5b808899bb"/>
          </v:shape>
          <o:OLEObject Type="Embed" ProgID="Equation.DSMT4" ShapeID="_x0000_i1185" DrawAspect="Content" ObjectID="_1650529054" r:id="rId302"/>
        </w:object>
      </w:r>
      <w:r>
        <w:rPr>
          <w:b/>
          <w:color w:val="000000"/>
        </w:rPr>
        <w:object>
          <v:shape id="_x0000_i1186" type="#_x0000_t75" alt="eqId461a61608abe4606b61dc238ac9ca9d0" style="width:102.2pt;height:34.1pt" o:oleicon="f" o:ole="" o:preferrelative="t" stroked="f">
            <v:imagedata r:id="rId303" o:title="eqId461a61608abe4606b61dc238ac9ca9d0"/>
          </v:shape>
          <o:OLEObject Type="Embed" ProgID="Equation.DSMT4" ShapeID="_x0000_i1186" DrawAspect="Content" ObjectID="_1650529055" r:id="rId304"/>
        </w:object>
      </w:r>
      <w:r w:rsidRPr="00EB71CB">
        <w:rPr>
          <w:b/>
          <w:color w:val="000000"/>
        </w:rPr>
        <w:t>，故</w:t>
      </w:r>
      <w:r>
        <w:rPr>
          <w:b/>
          <w:color w:val="000000"/>
        </w:rPr>
        <w:object>
          <v:shape id="_x0000_i1187" type="#_x0000_t75" alt="eqId95513dd87a104a65bdb860e894bfb48a" style="width:80.27pt;height:19.8pt" o:oleicon="f" o:ole="" o:preferrelative="t" stroked="f">
            <v:imagedata r:id="rId305" o:title="eqId95513dd87a104a65bdb860e894bfb48a"/>
          </v:shape>
          <o:OLEObject Type="Embed" ProgID="Equation.DSMT4" ShapeID="_x0000_i1187" DrawAspect="Content" ObjectID="_1650529056" r:id="rId306"/>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所以离心率为</w:t>
      </w:r>
      <w:r>
        <w:rPr>
          <w:b/>
          <w:color w:val="000000"/>
        </w:rPr>
        <w:object>
          <v:shape id="_x0000_i1188" type="#_x0000_t75" alt="eqId53a9302221aa4a8181b37b6e611b6af5" style="width:47.24pt;height:30.75pt" o:oleicon="f" o:ole="" o:preferrelative="t" stroked="f">
            <v:imagedata r:id="rId307" o:title="eqId53a9302221aa4a8181b37b6e611b6af5"/>
          </v:shape>
          <o:OLEObject Type="Embed" ProgID="Equation.DSMT4" ShapeID="_x0000_i1188" DrawAspect="Content" ObjectID="_1650529057" r:id="rId308"/>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故选：A.</w:t>
      </w:r>
    </w:p>
    <w:p w:rsidR="00EB71CB" w:rsidRPr="00EB71CB" w:rsidP="00EB71CB">
      <w:pPr>
        <w:spacing w:line="360" w:lineRule="auto"/>
        <w:jc w:val="left"/>
        <w:textAlignment w:val="center"/>
        <w:rPr>
          <w:b/>
          <w:color w:val="000000"/>
        </w:rPr>
      </w:pPr>
      <w:r w:rsidRPr="00EB71CB">
        <w:rPr>
          <w:b/>
          <w:color w:val="000000"/>
        </w:rPr>
        <w:t>【点睛】</w:t>
      </w:r>
    </w:p>
    <w:p w:rsidR="00EB71CB" w:rsidRPr="00EB71CB" w:rsidP="00EB71CB">
      <w:pPr>
        <w:spacing w:line="360" w:lineRule="auto"/>
        <w:jc w:val="left"/>
        <w:textAlignment w:val="center"/>
        <w:rPr>
          <w:b/>
          <w:color w:val="000000"/>
        </w:rPr>
      </w:pPr>
      <w:r w:rsidRPr="00EB71CB">
        <w:rPr>
          <w:b/>
          <w:color w:val="000000"/>
        </w:rPr>
        <w:t>本题考查双曲线离心率的问题，涉及到直线与圆的位置关系，考查学生的运算能力，是一道容易题.</w:t>
      </w:r>
    </w:p>
    <w:p w:rsidR="00EB71CB" w:rsidRPr="00EB71CB" w:rsidP="00EB71CB">
      <w:pPr>
        <w:spacing w:line="360" w:lineRule="auto"/>
        <w:jc w:val="left"/>
        <w:textAlignment w:val="center"/>
        <w:rPr>
          <w:b/>
          <w:color w:val="000000"/>
        </w:rPr>
      </w:pPr>
      <w:r w:rsidRPr="00EB71CB">
        <w:rPr>
          <w:rFonts w:ascii="宋体" w:hAnsi="宋体"/>
          <w:b/>
          <w:color w:val="000000"/>
        </w:rPr>
        <w:t>2、</w:t>
      </w:r>
      <w:r w:rsidRPr="00EB71CB">
        <w:rPr>
          <w:b/>
          <w:color w:val="000000"/>
        </w:rPr>
        <w:t>B</w:t>
      </w:r>
    </w:p>
    <w:p w:rsidR="00EB71CB" w:rsidRPr="00EB71CB" w:rsidP="00EB71CB">
      <w:pPr>
        <w:spacing w:line="360" w:lineRule="auto"/>
        <w:jc w:val="left"/>
        <w:textAlignment w:val="center"/>
        <w:rPr>
          <w:b/>
          <w:color w:val="000000"/>
        </w:rPr>
      </w:pPr>
      <w:r w:rsidRPr="00EB71CB">
        <w:rPr>
          <w:b/>
          <w:color w:val="000000"/>
        </w:rPr>
        <w:t>【解析】</w:t>
      </w:r>
    </w:p>
    <w:p w:rsidR="00EB71CB" w:rsidRPr="00EB71CB" w:rsidP="00EB71CB">
      <w:pPr>
        <w:spacing w:line="360" w:lineRule="auto"/>
        <w:jc w:val="left"/>
        <w:textAlignment w:val="center"/>
        <w:rPr>
          <w:b/>
          <w:color w:val="000000"/>
          <w:sz w:val="24"/>
        </w:rPr>
      </w:pPr>
      <w:r w:rsidRPr="00EB71CB">
        <w:rPr>
          <w:b/>
          <w:color w:val="000000"/>
          <w:sz w:val="24"/>
        </w:rPr>
        <w:t>设折成的四棱锥的底面边长为</w:t>
      </w:r>
      <w:r>
        <w:rPr>
          <w:b/>
          <w:color w:val="000000"/>
        </w:rPr>
        <w:object>
          <v:shape id="_x0000_i1189" type="#_x0000_t75" alt="eqId70a27b6ddf6b478285353abb3b1f3741" style="width:10pt;height:10.65pt" o:oleicon="f" o:ole="" o:preferrelative="t" stroked="f">
            <v:imagedata r:id="rId37" o:title="eqId70a27b6ddf6b478285353abb3b1f3741"/>
          </v:shape>
          <o:OLEObject Type="Embed" ProgID="Equation.DSMT4" ShapeID="_x0000_i1189" DrawAspect="Content" ObjectID="_1650530713" r:id="rId309"/>
        </w:object>
      </w:r>
      <w:r w:rsidRPr="00EB71CB">
        <w:rPr>
          <w:b/>
          <w:color w:val="000000"/>
          <w:sz w:val="24"/>
        </w:rPr>
        <w:t>，高为</w:t>
      </w:r>
      <w:r>
        <w:rPr>
          <w:b/>
          <w:color w:val="000000"/>
        </w:rPr>
        <w:object>
          <v:shape id="_x0000_i1190" type="#_x0000_t75" alt="eqId2b1922fa59af4c5098f7af850d2fcd98" style="width:9.75pt;height:14.25pt" o:oleicon="f" o:ole="" o:preferrelative="t" stroked="f">
            <v:imagedata r:id="rId310" o:title="eqId2b1922fa59af4c5098f7af850d2fcd98"/>
          </v:shape>
          <o:OLEObject Type="Embed" ProgID="Equation.DSMT4" ShapeID="_x0000_i1190" DrawAspect="Content" ObjectID="_1650530714" r:id="rId311"/>
        </w:object>
      </w:r>
      <w:r w:rsidRPr="00EB71CB">
        <w:rPr>
          <w:b/>
          <w:color w:val="000000"/>
          <w:sz w:val="24"/>
        </w:rPr>
        <w:t>，则</w:t>
      </w:r>
      <w:r>
        <w:rPr>
          <w:b/>
          <w:color w:val="000000"/>
        </w:rPr>
        <w:object>
          <v:shape id="_x0000_i1191" type="#_x0000_t75" alt="eqId4ef98e9952824615b087226282944ddd" style="width:45.77pt;height:33.76pt" o:oleicon="f" o:ole="" o:preferrelative="t" stroked="f">
            <v:imagedata r:id="rId312" o:title="eqId4ef98e9952824615b087226282944ddd"/>
          </v:shape>
          <o:OLEObject Type="Embed" ProgID="Equation.DSMT4" ShapeID="_x0000_i1191" DrawAspect="Content" ObjectID="_1650530715" r:id="rId313"/>
        </w:object>
      </w:r>
      <w:r w:rsidRPr="00EB71CB">
        <w:rPr>
          <w:b/>
          <w:color w:val="000000"/>
          <w:sz w:val="24"/>
        </w:rPr>
        <w:t>，故由题设可得</w:t>
      </w:r>
      <w:r>
        <w:rPr>
          <w:b/>
          <w:color w:val="000000"/>
        </w:rPr>
        <w:object>
          <v:shape id="_x0000_i1192" type="#_x0000_t75" alt="eqIdce68857b175a4b6fb70be21d6c406bd8" style="width:141.72pt;height:33.76pt" o:oleicon="f" o:ole="" o:preferrelative="t" stroked="f">
            <v:imagedata r:id="rId314" o:title="eqIdce68857b175a4b6fb70be21d6c406bd8"/>
          </v:shape>
          <o:OLEObject Type="Embed" ProgID="Equation.DSMT4" ShapeID="_x0000_i1192" DrawAspect="Content" ObjectID="_1650530716" r:id="rId315"/>
        </w:object>
      </w:r>
      <w:r w:rsidRPr="00EB71CB">
        <w:rPr>
          <w:b/>
          <w:color w:val="000000"/>
          <w:sz w:val="24"/>
        </w:rPr>
        <w:t>，所以四棱锥的体积</w:t>
      </w:r>
      <w:r>
        <w:rPr>
          <w:b/>
          <w:color w:val="000000"/>
        </w:rPr>
        <w:object>
          <v:shape id="_x0000_i1193" type="#_x0000_t75" alt="eqIdf6ae6f0791e94d5fbf64d93d79de8582" style="width:180pt;height:33.76pt" o:oleicon="f" o:ole="" o:preferrelative="t" stroked="f">
            <v:imagedata r:id="rId316" o:title="eqIdf6ae6f0791e94d5fbf64d93d79de8582"/>
          </v:shape>
          <o:OLEObject Type="Embed" ProgID="Equation.DSMT4" ShapeID="_x0000_i1193" DrawAspect="Content" ObjectID="_1650530717" r:id="rId317"/>
        </w:object>
      </w:r>
      <w:r w:rsidRPr="00EB71CB">
        <w:rPr>
          <w:b/>
          <w:color w:val="000000"/>
          <w:sz w:val="24"/>
        </w:rPr>
        <w:t>，应选答案B．</w:t>
      </w:r>
    </w:p>
    <w:p w:rsidR="00EB71CB" w:rsidRPr="00EB71CB" w:rsidP="00EB71CB">
      <w:pPr>
        <w:spacing w:line="360" w:lineRule="auto"/>
        <w:jc w:val="left"/>
        <w:textAlignment w:val="center"/>
        <w:rPr>
          <w:b/>
          <w:color w:val="000000"/>
        </w:rPr>
      </w:pPr>
      <w:r w:rsidRPr="00EB71CB">
        <w:rPr>
          <w:rFonts w:ascii="宋体" w:hAnsi="宋体"/>
          <w:b/>
          <w:color w:val="000000"/>
        </w:rPr>
        <w:t>3、</w:t>
      </w:r>
      <w:r w:rsidRPr="00EB71CB">
        <w:rPr>
          <w:b/>
          <w:color w:val="000000"/>
        </w:rPr>
        <w:t>D</w:t>
      </w:r>
    </w:p>
    <w:p w:rsidR="00EB71CB" w:rsidRPr="00EB71CB" w:rsidP="00EB71CB">
      <w:pPr>
        <w:spacing w:line="360" w:lineRule="auto"/>
        <w:jc w:val="left"/>
        <w:textAlignment w:val="center"/>
        <w:rPr>
          <w:b/>
          <w:color w:val="000000"/>
        </w:rPr>
      </w:pPr>
      <w:r w:rsidRPr="00EB71CB">
        <w:rPr>
          <w:b/>
          <w:color w:val="000000"/>
        </w:rPr>
        <w:t>【解析】</w:t>
        <w:cr/>
        <w:t>因为双曲线分左右支，所以</w:t>
      </w:r>
      <w:r>
        <w:rPr>
          <w:b/>
          <w:color w:val="000000"/>
        </w:rPr>
        <w:object>
          <v:shape id="_x0000_i1194" type="#_x0000_t75" alt="eqId41f04097a07d4d03941921a18fc42004" style="width:24.75pt;height:12.75pt" o:oleicon="f" o:ole="" o:preferrelative="t" stroked="f">
            <v:imagedata r:id="rId318" o:title="eqId41f04097a07d4d03941921a18fc42004"/>
          </v:shape>
          <o:OLEObject Type="Embed" ProgID="Equation.DSMT4" ShapeID="_x0000_i1194" DrawAspect="Content" ObjectID="_1650524965" r:id="rId319"/>
        </w:object>
      </w:r>
      <w:r w:rsidRPr="00EB71CB">
        <w:rPr>
          <w:b/>
          <w:color w:val="000000"/>
        </w:rPr>
        <w:t>，根据双曲线和正三角形的对称性可知：第一象限的顶点坐标为</w:t>
      </w:r>
      <w:r>
        <w:rPr>
          <w:b/>
          <w:color w:val="000000"/>
        </w:rPr>
        <w:object>
          <v:shape id="_x0000_i1195" type="#_x0000_t75" alt="eqId46ee24319ef14416bad2a78204213f83" style="width:23.86pt;height:14.96pt" o:oleicon="f" o:ole="" o:preferrelative="t" stroked="f">
            <v:imagedata r:id="rId320" o:title="eqId46ee24319ef14416bad2a78204213f83"/>
          </v:shape>
          <o:OLEObject Type="Embed" ProgID="Equation.DSMT4" ShapeID="_x0000_i1195" DrawAspect="Content" ObjectID="_1650524966" r:id="rId321"/>
        </w:object>
      </w:r>
      <w:r w:rsidRPr="00EB71CB">
        <w:rPr>
          <w:b/>
          <w:color w:val="000000"/>
        </w:rPr>
        <w:t>，</w:t>
      </w:r>
      <w:r>
        <w:rPr>
          <w:b/>
          <w:color w:val="000000"/>
        </w:rPr>
        <w:object>
          <v:shape id="_x0000_i1196" type="#_x0000_t75" alt="eqIde8e5038c935a4a23a67ad8fb3941c9fc" style="width:51.9pt;height:29.91pt" o:oleicon="f" o:ole="" o:preferrelative="t" stroked="f">
            <v:imagedata r:id="rId322" o:title="eqIde8e5038c935a4a23a67ad8fb3941c9fc"/>
          </v:shape>
          <o:OLEObject Type="Embed" ProgID="Equation.DSMT4" ShapeID="_x0000_i1196" DrawAspect="Content" ObjectID="_1650524967" r:id="rId323"/>
        </w:object>
      </w:r>
      <w:r w:rsidRPr="00EB71CB">
        <w:rPr>
          <w:b/>
          <w:color w:val="000000"/>
        </w:rPr>
        <w:t>，将其代入双曲线可解得．</w:t>
      </w:r>
    </w:p>
    <w:p w:rsidR="00EB71CB" w:rsidRPr="00EB71CB" w:rsidP="00EB71CB">
      <w:pPr>
        <w:spacing w:line="360" w:lineRule="auto"/>
        <w:jc w:val="left"/>
        <w:textAlignment w:val="center"/>
        <w:rPr>
          <w:b/>
          <w:color w:val="000000"/>
        </w:rPr>
      </w:pPr>
      <w:r w:rsidRPr="00EB71CB">
        <w:rPr>
          <w:b/>
          <w:color w:val="000000"/>
        </w:rPr>
        <w:t>【详解】</w:t>
      </w:r>
    </w:p>
    <w:p w:rsidR="00EB71CB" w:rsidRPr="00EB71CB" w:rsidP="00EB71CB">
      <w:pPr>
        <w:spacing w:line="360" w:lineRule="auto"/>
        <w:jc w:val="left"/>
        <w:textAlignment w:val="center"/>
        <w:rPr>
          <w:b/>
          <w:color w:val="000000"/>
        </w:rPr>
      </w:pPr>
      <w:r w:rsidRPr="00EB71CB">
        <w:rPr>
          <w:b/>
          <w:color w:val="000000"/>
        </w:rPr>
        <w:t>因为双曲线分左右支，所以</w:t>
      </w:r>
      <w:r>
        <w:rPr>
          <w:b/>
          <w:color w:val="000000"/>
        </w:rPr>
        <w:object>
          <v:shape id="_x0000_i1197" type="#_x0000_t75" alt="eqId41f04097a07d4d03941921a18fc42004" style="width:24.75pt;height:12.75pt" o:oleicon="f" o:ole="" o:preferrelative="t" stroked="f">
            <v:imagedata r:id="rId318" o:title="eqId41f04097a07d4d03941921a18fc42004"/>
          </v:shape>
          <o:OLEObject Type="Embed" ProgID="Equation.DSMT4" ShapeID="_x0000_i1197" DrawAspect="Content" ObjectID="_1650524968" r:id="rId324"/>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根据双曲线和正三角形的对称性可知：第一象限的顶点坐标为</w:t>
      </w:r>
      <w:r>
        <w:rPr>
          <w:b/>
          <w:color w:val="000000"/>
        </w:rPr>
        <w:object>
          <v:shape id="_x0000_i1198" type="#_x0000_t75" alt="eqId46ee24319ef14416bad2a78204213f83" style="width:23.86pt;height:14.96pt" o:oleicon="f" o:ole="" o:preferrelative="t" stroked="f">
            <v:imagedata r:id="rId320" o:title="eqId46ee24319ef14416bad2a78204213f83"/>
          </v:shape>
          <o:OLEObject Type="Embed" ProgID="Equation.DSMT4" ShapeID="_x0000_i1198" DrawAspect="Content" ObjectID="_1650524969" r:id="rId325"/>
        </w:object>
      </w:r>
      <w:r w:rsidRPr="00EB71CB">
        <w:rPr>
          <w:b/>
          <w:color w:val="000000"/>
        </w:rPr>
        <w:t>，</w:t>
      </w:r>
      <w:r>
        <w:rPr>
          <w:b/>
          <w:color w:val="000000"/>
        </w:rPr>
        <w:object>
          <v:shape id="_x0000_i1199" type="#_x0000_t75" alt="eqIde8e5038c935a4a23a67ad8fb3941c9fc" style="width:51.9pt;height:29.91pt" o:oleicon="f" o:ole="" o:preferrelative="t" stroked="f">
            <v:imagedata r:id="rId322" o:title="eqIde8e5038c935a4a23a67ad8fb3941c9fc"/>
          </v:shape>
          <o:OLEObject Type="Embed" ProgID="Equation.DSMT4" ShapeID="_x0000_i1199" DrawAspect="Content" ObjectID="_1650524970" r:id="rId326"/>
        </w:object>
      </w:r>
      <w:r w:rsidRPr="00EB71CB">
        <w:rPr>
          <w:b/>
          <w:color w:val="000000"/>
        </w:rPr>
        <w:t>，将其代入双曲线方程得：</w:t>
      </w:r>
      <w:r>
        <w:rPr>
          <w:b/>
          <w:color w:val="000000"/>
        </w:rPr>
        <w:object>
          <v:shape id="_x0000_i1200" type="#_x0000_t75" alt="eqIda9e991ad20b841cb82a69b22acc2fbcb" style="width:92.09pt;height:29.91pt" o:oleicon="f" o:ole="" o:preferrelative="t" stroked="f">
            <v:imagedata r:id="rId327" o:title="eqIda9e991ad20b841cb82a69b22acc2fbcb"/>
          </v:shape>
          <o:OLEObject Type="Embed" ProgID="Equation.DSMT4" ShapeID="_x0000_i1200" DrawAspect="Content" ObjectID="_1650524971" r:id="rId328"/>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即</w:t>
      </w:r>
      <w:r>
        <w:rPr>
          <w:b/>
          <w:color w:val="000000"/>
        </w:rPr>
        <w:object>
          <v:shape id="_x0000_i1201" type="#_x0000_t75" alt="eqId2d946145febc4995a3fc62ed44e8bd43" style="width:45.82pt;height:41.16pt" o:oleicon="f" o:ole="" o:preferrelative="t" stroked="f">
            <v:imagedata r:id="rId329" o:title="eqId2d946145febc4995a3fc62ed44e8bd43"/>
          </v:shape>
          <o:OLEObject Type="Embed" ProgID="Equation.DSMT4" ShapeID="_x0000_i1201" DrawAspect="Content" ObjectID="_1650524972" r:id="rId330"/>
        </w:object>
      </w:r>
      <w:r w:rsidRPr="00EB71CB">
        <w:rPr>
          <w:b/>
          <w:color w:val="000000"/>
        </w:rPr>
        <w:t>，由</w:t>
      </w:r>
      <w:r>
        <w:rPr>
          <w:b/>
          <w:color w:val="000000"/>
        </w:rPr>
        <w:object>
          <v:shape id="_x0000_i1202" type="#_x0000_t75" alt="eqId89a96288f3944e77a0347bc1781b69cd" style="width:24.75pt;height:14.26pt;mso-position-horizontal-relative:page;mso-position-vertical-relative:page" o:oleicon="f" o:ole="" o:preferrelative="t" stroked="f">
            <v:imagedata r:id="rId331" o:title="eqId89a96288f3944e77a0347bc1781b69cd"/>
          </v:shape>
          <o:OLEObject Type="Embed" ProgID="Equation.DSMT4" ShapeID="_x0000_i1202" DrawAspect="Content" ObjectID="_1650524973" r:id="rId332"/>
        </w:object>
      </w:r>
      <w:r w:rsidRPr="00EB71CB">
        <w:rPr>
          <w:b/>
          <w:color w:val="000000"/>
        </w:rPr>
        <w:t>得</w:t>
      </w:r>
      <w:r>
        <w:rPr>
          <w:b/>
          <w:color w:val="000000"/>
        </w:rPr>
        <w:object>
          <v:shape id="_x0000_i1203" type="#_x0000_t75" alt="eqId860d04c6a06b4b99ae5e6f32d224e8d8" style="width:35.99pt;height:14.5pt" o:oleicon="f" o:ole="" o:preferrelative="t" stroked="f">
            <v:imagedata r:id="rId333" o:title="eqId860d04c6a06b4b99ae5e6f32d224e8d8"/>
          </v:shape>
          <o:OLEObject Type="Embed" ProgID="Equation.DSMT4" ShapeID="_x0000_i1203" DrawAspect="Content" ObjectID="_1650524974" r:id="rId334"/>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故选：</w:t>
      </w:r>
      <w:r>
        <w:rPr>
          <w:b/>
          <w:color w:val="000000"/>
        </w:rPr>
        <w:object>
          <v:shape id="_x0000_i1204" type="#_x0000_t75" alt="eqId0cd8063abf2b458f80091bc51b75a904" style="width:12.51pt;height:12.51pt" o:oleicon="f" o:ole="" o:preferrelative="t" stroked="f">
            <v:imagedata r:id="rId335" o:title="eqId0cd8063abf2b458f80091bc51b75a904"/>
          </v:shape>
          <o:OLEObject Type="Embed" ProgID="Equation.DSMT4" ShapeID="_x0000_i1204" DrawAspect="Content" ObjectID="_1650524975" r:id="rId336"/>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【点睛】</w:t>
      </w:r>
    </w:p>
    <w:p w:rsidR="00EB71CB" w:rsidRPr="00EB71CB" w:rsidP="00EB71CB">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B71CB">
        <w:rPr>
          <w:b/>
          <w:color w:val="000000"/>
        </w:rPr>
        <w:t>本题考查了双曲线的性质，意在考查学生对这些知识的理解掌握水平．</w:t>
      </w:r>
    </w:p>
    <w:p w:rsidR="00EB71CB" w:rsidRPr="00EB71CB" w:rsidP="00EB71CB">
      <w:pPr>
        <w:spacing w:line="360" w:lineRule="auto"/>
        <w:jc w:val="left"/>
        <w:textAlignment w:val="center"/>
        <w:rPr>
          <w:b/>
          <w:color w:val="000000"/>
        </w:rPr>
      </w:pPr>
      <w:r w:rsidRPr="00EB71CB">
        <w:rPr>
          <w:rFonts w:ascii="宋体" w:hAnsi="宋体"/>
          <w:b/>
          <w:color w:val="000000"/>
        </w:rPr>
        <w:t>4、</w:t>
      </w:r>
      <w:r w:rsidRPr="00EB71CB">
        <w:rPr>
          <w:b/>
          <w:color w:val="000000"/>
        </w:rPr>
        <w:t>D</w:t>
      </w:r>
    </w:p>
    <w:p w:rsidR="00EB71CB" w:rsidRPr="00EB71CB" w:rsidP="00EB71CB">
      <w:pPr>
        <w:spacing w:line="360" w:lineRule="auto"/>
        <w:jc w:val="left"/>
        <w:textAlignment w:val="center"/>
        <w:rPr>
          <w:b/>
          <w:color w:val="000000"/>
        </w:rPr>
      </w:pPr>
      <w:r w:rsidRPr="00EB71CB">
        <w:rPr>
          <w:b/>
          <w:color w:val="000000"/>
        </w:rPr>
        <w:t>【解析】</w:t>
        <w:cr/>
        <w:t>化简集合</w:t>
      </w:r>
      <w:r>
        <w:rPr>
          <w:b/>
          <w:color w:val="000000"/>
        </w:rPr>
        <w:object>
          <v:shape id="_x0000_i1205" type="#_x0000_t75" alt="eqIdcc614bd3390c4d028df189b234dcc351" style="width:11.9pt;height:13.16pt" o:oleicon="f" o:ole="" o:preferrelative="t" stroked="f">
            <v:imagedata r:id="rId145" o:title="eqIdcc614bd3390c4d028df189b234dcc351"/>
          </v:shape>
          <o:OLEObject Type="Embed" ProgID="Equation.DSMT4" ShapeID="_x0000_i1205" DrawAspect="Content" ObjectID="_1650526229" r:id="rId337"/>
        </w:object>
      </w:r>
      <w:r w:rsidRPr="00EB71CB">
        <w:rPr>
          <w:b/>
          <w:color w:val="000000"/>
        </w:rPr>
        <w:t>，根据对数函数的性质，化简集合</w:t>
      </w:r>
      <w:r>
        <w:rPr>
          <w:b/>
          <w:color w:val="000000"/>
        </w:rPr>
        <w:object>
          <v:shape id="_x0000_i1206" type="#_x0000_t75" alt="eqId8754ce8cf7f34f04abb9a0c041f57f5c" style="width:11.25pt;height:11.9pt" o:oleicon="f" o:ole="" o:preferrelative="t" stroked="f">
            <v:imagedata r:id="rId148" o:title="eqId8754ce8cf7f34f04abb9a0c041f57f5c"/>
          </v:shape>
          <o:OLEObject Type="Embed" ProgID="Equation.DSMT4" ShapeID="_x0000_i1206" DrawAspect="Content" ObjectID="_1650526230" r:id="rId338"/>
        </w:object>
      </w:r>
      <w:r w:rsidRPr="00EB71CB">
        <w:rPr>
          <w:b/>
          <w:color w:val="000000"/>
        </w:rPr>
        <w:t>，按照集合交集、并集、补集定义，逐项判断，即可求出结论.</w:t>
      </w:r>
    </w:p>
    <w:p w:rsidR="00EB71CB" w:rsidRPr="00EB71CB" w:rsidP="00EB71CB">
      <w:pPr>
        <w:spacing w:line="360" w:lineRule="auto"/>
        <w:jc w:val="left"/>
        <w:textAlignment w:val="center"/>
        <w:rPr>
          <w:b/>
          <w:color w:val="000000"/>
        </w:rPr>
      </w:pPr>
      <w:r w:rsidRPr="00EB71CB">
        <w:rPr>
          <w:b/>
          <w:color w:val="000000"/>
        </w:rPr>
        <w:t>【详解】</w:t>
      </w:r>
    </w:p>
    <w:p w:rsidR="00EB71CB" w:rsidRPr="00EB71CB" w:rsidP="00EB71CB">
      <w:pPr>
        <w:spacing w:line="360" w:lineRule="auto"/>
        <w:jc w:val="left"/>
        <w:textAlignment w:val="center"/>
        <w:rPr>
          <w:b/>
          <w:color w:val="000000"/>
        </w:rPr>
      </w:pPr>
      <w:r w:rsidRPr="00EB71CB">
        <w:rPr>
          <w:b/>
          <w:color w:val="000000"/>
        </w:rPr>
        <w:t>由</w:t>
      </w:r>
      <w:r>
        <w:rPr>
          <w:b/>
          <w:color w:val="000000"/>
        </w:rPr>
        <w:object>
          <v:shape id="_x0000_i1207" type="#_x0000_t75" alt="eqId48a38f11bea346db8c7fb1e1835d58cf" style="width:165.82pt;height:18.34pt" o:oleicon="f" o:ole="" o:preferrelative="t" stroked="f">
            <v:imagedata r:id="rId339" o:title="eqId48a38f11bea346db8c7fb1e1835d58cf"/>
          </v:shape>
          <o:OLEObject Type="Embed" ProgID="Equation.DSMT4" ShapeID="_x0000_i1207" DrawAspect="Content" ObjectID="_1650526231" r:id="rId340"/>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则</w:t>
      </w:r>
      <w:r>
        <w:rPr>
          <w:b/>
          <w:color w:val="000000"/>
        </w:rPr>
        <w:object>
          <v:shape id="_x0000_i1208" type="#_x0000_t75" alt="eqId37056b72c2264bde94be295c0fbea556" style="width:57.77pt;height:33.29pt" o:oleicon="f" o:ole="" o:preferrelative="t" stroked="f">
            <v:imagedata r:id="rId341" o:title="eqId37056b72c2264bde94be295c0fbea556"/>
          </v:shape>
          <o:OLEObject Type="Embed" ProgID="Equation.DSMT4" ShapeID="_x0000_i1208" DrawAspect="Content" ObjectID="_1650526232" r:id="rId342"/>
        </w:object>
      </w:r>
      <w:r w:rsidRPr="00EB71CB">
        <w:rPr>
          <w:b/>
          <w:color w:val="000000"/>
        </w:rPr>
        <w:t>，故</w:t>
      </w:r>
      <w:r>
        <w:rPr>
          <w:b/>
          <w:color w:val="000000"/>
        </w:rPr>
        <w:object>
          <v:shape id="_x0000_i1209" type="#_x0000_t75" alt="eqIdc179179e9228448aab8a517641b7ac0d" style="width:127pt;height:33.29pt" o:oleicon="f" o:ole="" o:preferrelative="t" stroked="f">
            <v:imagedata r:id="rId343" o:title="eqIdc179179e9228448aab8a517641b7ac0d"/>
          </v:shape>
          <o:OLEObject Type="Embed" ProgID="Equation.DSMT4" ShapeID="_x0000_i1209" DrawAspect="Content" ObjectID="_1650526233" r:id="rId344"/>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由</w:t>
      </w:r>
      <w:r>
        <w:rPr>
          <w:b/>
          <w:color w:val="000000"/>
        </w:rPr>
        <w:object>
          <v:shape id="_x0000_i1210" type="#_x0000_t75" alt="eqIde2eeb551dace46d68febc5616f5a66d8" style="width:48pt;height:18pt" o:oleicon="f" o:ole="" o:preferrelative="t" stroked="f">
            <v:imagedata r:id="rId345" o:title="eqIde2eeb551dace46d68febc5616f5a66d8"/>
          </v:shape>
          <o:OLEObject Type="Embed" ProgID="Equation.DSMT4" ShapeID="_x0000_i1210" DrawAspect="Content" ObjectID="_1650526234" r:id="rId346"/>
        </w:object>
      </w:r>
      <w:r w:rsidRPr="00EB71CB">
        <w:rPr>
          <w:b/>
          <w:color w:val="000000"/>
        </w:rPr>
        <w:t>知，</w:t>
      </w:r>
      <w:r>
        <w:rPr>
          <w:b/>
          <w:color w:val="000000"/>
        </w:rPr>
        <w:object>
          <v:shape id="_x0000_i1211" type="#_x0000_t75" alt="eqIdeda28046c8384e2ea8cfee58d74430f6" style="width:57.77pt;height:15.74pt" o:oleicon="f" o:ole="" o:preferrelative="t" stroked="f">
            <v:imagedata r:id="rId347" o:title="eqIdeda28046c8384e2ea8cfee58d74430f6"/>
          </v:shape>
          <o:OLEObject Type="Embed" ProgID="Equation.DSMT4" ShapeID="_x0000_i1211" DrawAspect="Content" ObjectID="_1650526235" r:id="rId348"/>
        </w:object>
      </w:r>
      <w:r w:rsidRPr="00EB71CB">
        <w:rPr>
          <w:b/>
          <w:color w:val="000000"/>
        </w:rPr>
        <w:t>，因此</w:t>
      </w:r>
      <w:r>
        <w:rPr>
          <w:b/>
          <w:color w:val="000000"/>
        </w:rPr>
        <w:object>
          <v:shape id="_x0000_i1212" type="#_x0000_t75" alt="eqIdd0b7ff9dff15434782b506d41dd5dfa2" style="width:53pt;height:15pt" o:oleicon="f" o:ole="" o:preferrelative="t" stroked="f">
            <v:imagedata r:id="rId349" o:title="eqIdd0b7ff9dff15434782b506d41dd5dfa2"/>
          </v:shape>
          <o:OLEObject Type="Embed" ProgID="Equation.DSMT4" ShapeID="_x0000_i1212" DrawAspect="Content" ObjectID="_1650526236" r:id="rId350"/>
        </w:object>
      </w:r>
      <w:r w:rsidRPr="00EB71CB">
        <w:rPr>
          <w:b/>
          <w:color w:val="000000"/>
        </w:rPr>
        <w:t>，</w:t>
      </w:r>
    </w:p>
    <w:p w:rsidR="00EB71CB" w:rsidRPr="00EB71CB" w:rsidP="00EB71CB">
      <w:pPr>
        <w:spacing w:line="360" w:lineRule="auto"/>
        <w:jc w:val="left"/>
        <w:textAlignment w:val="center"/>
        <w:rPr>
          <w:b/>
          <w:color w:val="000000"/>
        </w:rPr>
      </w:pPr>
      <w:r>
        <w:rPr>
          <w:b/>
          <w:color w:val="000000"/>
        </w:rPr>
        <w:object>
          <v:shape id="_x0000_i1213" type="#_x0000_t75" alt="eqId64f6a06075cd4dadaddb39d5a2229680" style="width:126.38pt;height:33.29pt" o:oleicon="f" o:ole="" o:preferrelative="t" stroked="f">
            <v:imagedata r:id="rId351" o:title="eqId64f6a06075cd4dadaddb39d5a2229680"/>
          </v:shape>
          <o:OLEObject Type="Embed" ProgID="Equation.DSMT4" ShapeID="_x0000_i1213" DrawAspect="Content" ObjectID="_1650526237" r:id="rId352"/>
        </w:object>
      </w:r>
      <w:r w:rsidRPr="00EB71CB">
        <w:rPr>
          <w:b/>
          <w:color w:val="000000"/>
        </w:rPr>
        <w:t>，</w:t>
      </w:r>
      <w:r>
        <w:rPr>
          <w:b/>
          <w:color w:val="000000"/>
        </w:rPr>
        <w:object>
          <v:shape id="_x0000_i1214" type="#_x0000_t75" alt="eqId14f8566340f7418987f80617523bb141" style="width:98.49pt;height:20.4pt" o:oleicon="f" o:ole="" o:preferrelative="t" stroked="f">
            <v:imagedata r:id="rId353" o:title="eqId14f8566340f7418987f80617523bb141"/>
          </v:shape>
          <o:OLEObject Type="Embed" ProgID="Equation.DSMT4" ShapeID="_x0000_i1214" DrawAspect="Content" ObjectID="_1650526238" r:id="rId354"/>
        </w:object>
      </w:r>
      <w:r w:rsidRPr="00EB71CB">
        <w:rPr>
          <w:b/>
          <w:color w:val="000000"/>
        </w:rPr>
        <w:t>，</w:t>
      </w:r>
    </w:p>
    <w:p w:rsidR="00EB71CB" w:rsidRPr="00EB71CB" w:rsidP="00EB71CB">
      <w:pPr>
        <w:spacing w:line="360" w:lineRule="auto"/>
        <w:jc w:val="left"/>
        <w:textAlignment w:val="center"/>
        <w:rPr>
          <w:b/>
          <w:color w:val="000000"/>
        </w:rPr>
      </w:pPr>
      <w:r>
        <w:rPr>
          <w:b/>
          <w:color w:val="000000"/>
        </w:rPr>
        <w:object>
          <v:shape id="_x0000_i1215" type="#_x0000_t75" alt="eqId471c4320eae94c738bff44e9176ce69b" style="width:2in;height:33.29pt" o:oleicon="f" o:ole="" o:preferrelative="t" stroked="f">
            <v:imagedata r:id="rId355" o:title="eqId471c4320eae94c738bff44e9176ce69b"/>
          </v:shape>
          <o:OLEObject Type="Embed" ProgID="Equation.DSMT4" ShapeID="_x0000_i1215" DrawAspect="Content" ObjectID="_1650526239" r:id="rId356"/>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故选:D</w:t>
      </w:r>
    </w:p>
    <w:p w:rsidR="00EB71CB" w:rsidRPr="00EB71CB" w:rsidP="00EB71CB">
      <w:pPr>
        <w:spacing w:line="360" w:lineRule="auto"/>
        <w:jc w:val="left"/>
        <w:textAlignment w:val="center"/>
        <w:rPr>
          <w:b/>
          <w:color w:val="000000"/>
        </w:rPr>
      </w:pPr>
      <w:r w:rsidRPr="00EB71CB">
        <w:rPr>
          <w:b/>
          <w:color w:val="000000"/>
        </w:rPr>
        <w:t>【点睛】</w:t>
      </w:r>
    </w:p>
    <w:p w:rsidR="00EB71CB" w:rsidRPr="00EB71CB" w:rsidP="00EB71CB">
      <w:pPr>
        <w:spacing w:line="360" w:lineRule="auto"/>
        <w:jc w:val="left"/>
        <w:textAlignment w:val="center"/>
        <w:rPr>
          <w:b/>
          <w:color w:val="000000"/>
        </w:rPr>
      </w:pPr>
      <w:r w:rsidRPr="00EB71CB">
        <w:rPr>
          <w:b/>
          <w:color w:val="000000"/>
        </w:rPr>
        <w:t>本题考查集合运算以及集合间的关系，求解不等式是解题的关键，属于基础题.</w:t>
      </w:r>
    </w:p>
    <w:p w:rsidR="00EB71CB" w:rsidRPr="00EB71CB" w:rsidP="00EB71CB">
      <w:pPr>
        <w:spacing w:line="360" w:lineRule="auto"/>
        <w:jc w:val="left"/>
        <w:textAlignment w:val="center"/>
        <w:rPr>
          <w:b/>
          <w:color w:val="000000"/>
        </w:rPr>
      </w:pPr>
      <w:r w:rsidRPr="00EB71CB">
        <w:rPr>
          <w:rFonts w:ascii="宋体" w:hAnsi="宋体"/>
          <w:b/>
          <w:color w:val="000000"/>
        </w:rPr>
        <w:t>5、</w:t>
      </w:r>
      <w:r w:rsidRPr="00EB71CB">
        <w:rPr>
          <w:b/>
          <w:color w:val="000000"/>
        </w:rPr>
        <w:t>A</w:t>
      </w:r>
    </w:p>
    <w:p w:rsidR="00EB71CB" w:rsidRPr="00EB71CB" w:rsidP="00EB71CB">
      <w:pPr>
        <w:spacing w:line="360" w:lineRule="auto"/>
        <w:jc w:val="left"/>
        <w:textAlignment w:val="center"/>
        <w:rPr>
          <w:b/>
          <w:color w:val="000000"/>
        </w:rPr>
      </w:pPr>
      <w:r w:rsidRPr="00EB71CB">
        <w:rPr>
          <w:b/>
          <w:color w:val="000000"/>
        </w:rPr>
        <w:t>【解析】</w:t>
        <w:cr/>
        <w:t>由</w:t>
      </w:r>
      <w:r>
        <w:rPr>
          <w:b/>
          <w:color w:val="000000"/>
        </w:rPr>
        <w:object>
          <v:shape id="_x0000_i1216" type="#_x0000_t75" alt="eqIdb09b38a00b3d43b3a20bd1bb41fc1766" style="width:57pt;height:34pt" o:oleicon="f" o:ole="" o:preferrelative="t" stroked="f">
            <v:imagedata r:id="rId357" o:title="eqIdb09b38a00b3d43b3a20bd1bb41fc1766"/>
          </v:shape>
          <o:OLEObject Type="Embed" ProgID="Equation.DSMT4" ShapeID="_x0000_i1216" DrawAspect="Content" ObjectID="_1650531819" r:id="rId358"/>
        </w:object>
      </w:r>
      <w:r w:rsidRPr="00EB71CB">
        <w:rPr>
          <w:b/>
          <w:color w:val="000000"/>
        </w:rPr>
        <w:t>计算出</w:t>
      </w:r>
      <w:r>
        <w:rPr>
          <w:b/>
          <w:color w:val="000000"/>
        </w:rPr>
        <w:object>
          <v:shape id="_x0000_i1217" type="#_x0000_t75" alt="eqIdf847f977d7d34be197d4019589b57bbd" style="width:36pt;height:30.75pt" o:oleicon="f" o:ole="" o:preferrelative="t" stroked="f">
            <v:imagedata r:id="rId359" o:title="eqIdf847f977d7d34be197d4019589b57bbd"/>
          </v:shape>
          <o:OLEObject Type="Embed" ProgID="Equation.DSMT4" ShapeID="_x0000_i1217" DrawAspect="Content" ObjectID="_1650531820" r:id="rId360"/>
        </w:object>
      </w:r>
      <w:r w:rsidRPr="00EB71CB">
        <w:rPr>
          <w:b/>
          <w:color w:val="000000"/>
        </w:rPr>
        <w:t>的取值范围，利用正弦函数的基本性质可求得函数</w:t>
      </w:r>
      <w:r>
        <w:rPr>
          <w:b/>
          <w:color w:val="000000"/>
        </w:rPr>
        <w:object>
          <v:shape id="_x0000_i1218" type="#_x0000_t75" alt="eqId9b37d03e47a347fc8fab9f814ba5fac4" style="width:48pt;height:20.26pt" o:oleicon="f" o:ole="" o:preferrelative="t" stroked="f">
            <v:imagedata r:id="rId361" o:title="eqId9b37d03e47a347fc8fab9f814ba5fac4"/>
          </v:shape>
          <o:OLEObject Type="Embed" ProgID="Equation.DSMT4" ShapeID="_x0000_i1218" DrawAspect="Content" ObjectID="_1650531821" r:id="rId362"/>
        </w:object>
      </w:r>
      <w:r w:rsidRPr="00EB71CB">
        <w:rPr>
          <w:b/>
          <w:color w:val="000000"/>
        </w:rPr>
        <w:t>的值域.</w:t>
      </w:r>
    </w:p>
    <w:p w:rsidR="00EB71CB" w:rsidRPr="00EB71CB" w:rsidP="00EB71CB">
      <w:pPr>
        <w:spacing w:line="360" w:lineRule="auto"/>
        <w:jc w:val="left"/>
        <w:textAlignment w:val="center"/>
        <w:rPr>
          <w:b/>
          <w:color w:val="000000"/>
        </w:rPr>
      </w:pPr>
      <w:r w:rsidRPr="00EB71CB">
        <w:rPr>
          <w:b/>
          <w:color w:val="000000"/>
        </w:rPr>
        <w:t>【详解】</w:t>
      </w:r>
    </w:p>
    <w:p w:rsidR="00EB71CB" w:rsidRPr="00EB71CB" w:rsidP="00EB71CB">
      <w:pPr>
        <w:spacing w:line="360" w:lineRule="auto"/>
        <w:jc w:val="left"/>
        <w:textAlignment w:val="center"/>
        <w:rPr>
          <w:b/>
          <w:color w:val="000000"/>
        </w:rPr>
      </w:pPr>
      <w:r>
        <w:rPr>
          <w:b/>
          <w:color w:val="000000"/>
        </w:rPr>
        <w:object>
          <v:shape id="_x0000_i1219" type="#_x0000_t75" alt="eqId63ecf7d1c5274268995a6895bf4c51a1" style="width:66.75pt;height:33.76pt" o:oleicon="f" o:ole="" o:preferrelative="t" stroked="f">
            <v:imagedata r:id="rId363" o:title="eqId63ecf7d1c5274268995a6895bf4c51a1"/>
          </v:shape>
          <o:OLEObject Type="Embed" ProgID="Equation.DSMT4" ShapeID="_x0000_i1219" DrawAspect="Content" ObjectID="_1650531822" r:id="rId364"/>
        </w:object>
      </w:r>
      <w:r w:rsidRPr="00EB71CB">
        <w:rPr>
          <w:b/>
          <w:color w:val="000000"/>
        </w:rPr>
        <w:t>，</w:t>
      </w:r>
      <w:r>
        <w:rPr>
          <w:b/>
          <w:color w:val="000000"/>
        </w:rPr>
        <w:object>
          <v:shape id="_x0000_i1220" type="#_x0000_t75" alt="eqId166b884558bd4912a02fdf652fc7a2be" style="width:99pt;height:33.76pt" o:oleicon="f" o:ole="" o:preferrelative="t" stroked="f">
            <v:imagedata r:id="rId365" o:title="eqId166b884558bd4912a02fdf652fc7a2be"/>
          </v:shape>
          <o:OLEObject Type="Embed" ProgID="Equation.DSMT4" ShapeID="_x0000_i1220" DrawAspect="Content" ObjectID="_1650531823" r:id="rId366"/>
        </w:object>
      </w:r>
      <w:r w:rsidRPr="00EB71CB">
        <w:rPr>
          <w:b/>
          <w:color w:val="000000"/>
        </w:rPr>
        <w:t>，</w:t>
      </w:r>
      <w:r>
        <w:rPr>
          <w:b/>
          <w:color w:val="000000"/>
        </w:rPr>
        <w:object>
          <v:shape id="_x0000_i1221" type="#_x0000_t75" alt="eqId6deb023d15c6449fa167f5d1684d3440" style="width:117pt;height:33.76pt" o:oleicon="f" o:ole="" o:preferrelative="t" stroked="f">
            <v:imagedata r:id="rId367" o:title="eqId6deb023d15c6449fa167f5d1684d3440"/>
          </v:shape>
          <o:OLEObject Type="Embed" ProgID="Equation.DSMT4" ShapeID="_x0000_i1221" DrawAspect="Content" ObjectID="_1650531824" r:id="rId368"/>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因此，函数</w:t>
      </w:r>
      <w:r>
        <w:rPr>
          <w:b/>
          <w:color w:val="000000"/>
        </w:rPr>
        <w:object>
          <v:shape id="_x0000_i1222" type="#_x0000_t75" alt="eqId000ca4b4684e46ee995ad367a175da54" style="width:165pt;height:33.76pt" o:oleicon="f" o:ole="" o:preferrelative="t" stroked="f">
            <v:imagedata r:id="rId61" o:title="eqId000ca4b4684e46ee995ad367a175da54"/>
          </v:shape>
          <o:OLEObject Type="Embed" ProgID="Equation.DSMT4" ShapeID="_x0000_i1222" DrawAspect="Content" ObjectID="_1650531825" r:id="rId369"/>
        </w:object>
      </w:r>
      <w:r w:rsidRPr="00EB71CB">
        <w:rPr>
          <w:b/>
          <w:color w:val="000000"/>
        </w:rPr>
        <w:t>的值域为</w:t>
      </w:r>
      <w:r>
        <w:rPr>
          <w:b/>
          <w:color w:val="000000"/>
        </w:rPr>
        <w:object>
          <v:shape id="_x0000_i1223" type="#_x0000_t75" alt="eqIdb8c3a22bf4834263a533744973d167f3" style="width:39.76pt;height:33.76pt" o:oleicon="f" o:ole="" o:preferrelative="t" stroked="f">
            <v:imagedata r:id="rId63" o:title="eqIdb8c3a22bf4834263a533744973d167f3"/>
          </v:shape>
          <o:OLEObject Type="Embed" ProgID="Equation.DSMT4" ShapeID="_x0000_i1223" DrawAspect="Content" ObjectID="_1650531826" r:id="rId370"/>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故选：A.</w:t>
      </w:r>
    </w:p>
    <w:p w:rsidR="00EB71CB" w:rsidRPr="00EB71CB" w:rsidP="00EB71CB">
      <w:pPr>
        <w:spacing w:line="360" w:lineRule="auto"/>
        <w:jc w:val="left"/>
        <w:textAlignment w:val="center"/>
        <w:rPr>
          <w:b/>
          <w:color w:val="000000"/>
        </w:rPr>
      </w:pPr>
      <w:r w:rsidRPr="00EB71CB">
        <w:rPr>
          <w:b/>
          <w:color w:val="000000"/>
        </w:rPr>
        <w:t>【点睛】</w:t>
      </w:r>
    </w:p>
    <w:p w:rsidR="00EB71CB" w:rsidRPr="00EB71CB" w:rsidP="00EB71CB">
      <w:pPr>
        <w:spacing w:line="360" w:lineRule="auto"/>
        <w:jc w:val="left"/>
        <w:textAlignment w:val="center"/>
        <w:rPr>
          <w:b/>
          <w:color w:val="000000"/>
        </w:rPr>
      </w:pPr>
      <w:r w:rsidRPr="00EB71CB">
        <w:rPr>
          <w:b/>
          <w:color w:val="000000"/>
        </w:rPr>
        <w:t>本题考查正弦型函数在区间上的值域的求解，解答的关键就是求出对象角的取值范围，考查计算能力，属于基础题.</w:t>
      </w:r>
    </w:p>
    <w:p w:rsidR="00EB71CB" w:rsidRPr="00EB71CB" w:rsidP="00EB71CB">
      <w:pPr>
        <w:spacing w:line="360" w:lineRule="auto"/>
        <w:jc w:val="left"/>
        <w:textAlignment w:val="center"/>
        <w:rPr>
          <w:b/>
          <w:color w:val="000000"/>
        </w:rPr>
      </w:pPr>
      <w:r w:rsidRPr="00EB71CB">
        <w:rPr>
          <w:rFonts w:ascii="宋体" w:hAnsi="宋体"/>
          <w:b/>
          <w:color w:val="000000"/>
        </w:rPr>
        <w:t>6、</w:t>
      </w:r>
      <w:r w:rsidRPr="00EB71CB">
        <w:rPr>
          <w:b/>
          <w:color w:val="000000"/>
        </w:rPr>
        <w:t>D</w:t>
      </w:r>
    </w:p>
    <w:p w:rsidR="00EB71CB" w:rsidRPr="00EB71CB" w:rsidP="00EB71CB">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EB71CB" w:rsidRPr="00EB71CB" w:rsidP="00EB71CB">
      <w:pPr>
        <w:spacing w:line="360" w:lineRule="auto"/>
        <w:jc w:val="left"/>
        <w:textAlignment w:val="center"/>
        <w:rPr>
          <w:b/>
          <w:color w:val="000000"/>
        </w:rPr>
      </w:pPr>
      <w:r w:rsidRPr="00EB71CB">
        <w:rPr>
          <w:b/>
          <w:color w:val="000000"/>
        </w:rPr>
        <w:t>【解析】</w:t>
        <w:cr/>
        <w:t>由题意作出可行域，转化目标函数</w:t>
      </w:r>
      <w:r>
        <w:rPr>
          <w:b/>
          <w:color w:val="000000"/>
        </w:rPr>
        <w:object>
          <v:shape id="_x0000_i1224" type="#_x0000_t75" alt="eqIdf76553055207439b9b6acfa3fa76ad11" style="width:46.76pt;height:32.8pt" o:oleicon="f" o:ole="" o:preferrelative="t" stroked="f">
            <v:imagedata r:id="rId371" o:title="eqIdf76553055207439b9b6acfa3fa76ad11"/>
          </v:shape>
          <o:OLEObject Type="Embed" ProgID="Equation.DSMT4" ShapeID="_x0000_i1224" DrawAspect="Content" ObjectID="_1650526907" r:id="rId372"/>
        </w:object>
      </w:r>
      <w:r w:rsidRPr="00EB71CB">
        <w:rPr>
          <w:b/>
          <w:color w:val="000000"/>
        </w:rPr>
        <w:t>为连接点</w:t>
      </w:r>
      <w:r>
        <w:rPr>
          <w:b/>
          <w:color w:val="000000"/>
        </w:rPr>
        <w:object>
          <v:shape id="_x0000_i1225" type="#_x0000_t75" alt="eqId016d61d8283d4735995cb31cbd6e2b4c" style="width:53.21pt;height:19.9pt" o:oleicon="f" o:ole="" o:preferrelative="t" stroked="f">
            <v:imagedata r:id="rId373" o:title="eqId016d61d8283d4735995cb31cbd6e2b4c"/>
          </v:shape>
          <o:OLEObject Type="Embed" ProgID="Equation.DSMT4" ShapeID="_x0000_i1225" DrawAspect="Content" ObjectID="_1650526908" r:id="rId374"/>
        </w:object>
      </w:r>
      <w:r w:rsidRPr="00EB71CB">
        <w:rPr>
          <w:b/>
          <w:color w:val="000000"/>
        </w:rPr>
        <w:t>和可行域内的点</w:t>
      </w:r>
      <w:r>
        <w:rPr>
          <w:b/>
          <w:color w:val="000000"/>
        </w:rPr>
        <w:object>
          <v:shape id="_x0000_i1226" type="#_x0000_t75" alt="eqId7c63ce5a6ad24145aa17f81bb4a10324" style="width:30.06pt;height:20.2pt" o:oleicon="f" o:ole="" o:preferrelative="t" stroked="f">
            <v:imagedata r:id="rId375" o:title="eqId7c63ce5a6ad24145aa17f81bb4a10324"/>
          </v:shape>
          <o:OLEObject Type="Embed" ProgID="Equation.DSMT4" ShapeID="_x0000_i1226" DrawAspect="Content" ObjectID="_1650526909" r:id="rId376"/>
        </w:object>
      </w:r>
      <w:r w:rsidRPr="00EB71CB">
        <w:rPr>
          <w:b/>
          <w:color w:val="000000"/>
        </w:rPr>
        <w:t>的直线斜率的倒数，数形结合即可得解.</w:t>
      </w:r>
    </w:p>
    <w:p w:rsidR="00EB71CB" w:rsidRPr="00EB71CB" w:rsidP="00EB71CB">
      <w:pPr>
        <w:spacing w:line="360" w:lineRule="auto"/>
        <w:jc w:val="left"/>
        <w:textAlignment w:val="center"/>
        <w:rPr>
          <w:b/>
          <w:color w:val="000000"/>
        </w:rPr>
      </w:pPr>
      <w:r w:rsidRPr="00EB71CB">
        <w:rPr>
          <w:b/>
          <w:color w:val="000000"/>
        </w:rPr>
        <w:t>【详解】</w:t>
      </w:r>
    </w:p>
    <w:p w:rsidR="00EB71CB" w:rsidRPr="00EB71CB" w:rsidP="00EB71CB">
      <w:pPr>
        <w:spacing w:line="360" w:lineRule="auto"/>
        <w:jc w:val="left"/>
        <w:textAlignment w:val="center"/>
        <w:rPr>
          <w:b/>
          <w:color w:val="000000"/>
        </w:rPr>
      </w:pPr>
      <w:r w:rsidRPr="00EB71CB">
        <w:rPr>
          <w:b/>
          <w:color w:val="000000"/>
        </w:rPr>
        <w:t>由题意作出可行域，如图，</w:t>
      </w:r>
    </w:p>
    <w:p w:rsidR="00EB71CB" w:rsidRPr="00EB71CB" w:rsidP="00EB71CB">
      <w:pPr>
        <w:spacing w:line="360" w:lineRule="auto"/>
        <w:jc w:val="left"/>
        <w:textAlignment w:val="center"/>
        <w:rPr>
          <w:b/>
          <w:color w:val="000000"/>
        </w:rPr>
      </w:pPr>
      <w:r w:rsidRPr="00EB71CB">
        <w:rPr>
          <w:b/>
          <w:color w:val="000000"/>
        </w:rPr>
        <w:t>目标函数</w:t>
      </w:r>
      <w:r>
        <w:rPr>
          <w:b/>
          <w:color w:val="000000"/>
        </w:rPr>
        <w:object>
          <v:shape id="_x0000_i1227" type="#_x0000_t75" alt="eqIdf76553055207439b9b6acfa3fa76ad11" style="width:46.76pt;height:32.8pt" o:oleicon="f" o:ole="" o:preferrelative="t" stroked="f">
            <v:imagedata r:id="rId371" o:title="eqIdf76553055207439b9b6acfa3fa76ad11"/>
          </v:shape>
          <o:OLEObject Type="Embed" ProgID="Equation.DSMT4" ShapeID="_x0000_i1227" DrawAspect="Content" ObjectID="_1650526910" r:id="rId377"/>
        </w:object>
      </w:r>
      <w:r w:rsidRPr="00EB71CB">
        <w:rPr>
          <w:b/>
          <w:color w:val="000000"/>
        </w:rPr>
        <w:t>可表示连接点</w:t>
      </w:r>
      <w:r>
        <w:rPr>
          <w:b/>
          <w:color w:val="000000"/>
        </w:rPr>
        <w:object>
          <v:shape id="_x0000_i1228" type="#_x0000_t75" alt="eqId016d61d8283d4735995cb31cbd6e2b4c" style="width:53.21pt;height:19.9pt" o:oleicon="f" o:ole="" o:preferrelative="t" stroked="f">
            <v:imagedata r:id="rId373" o:title="eqId016d61d8283d4735995cb31cbd6e2b4c"/>
          </v:shape>
          <o:OLEObject Type="Embed" ProgID="Equation.DSMT4" ShapeID="_x0000_i1228" DrawAspect="Content" ObjectID="_1650526911" r:id="rId378"/>
        </w:object>
      </w:r>
      <w:r w:rsidRPr="00EB71CB">
        <w:rPr>
          <w:b/>
          <w:color w:val="000000"/>
        </w:rPr>
        <w:t>和可行域内的点</w:t>
      </w:r>
      <w:r>
        <w:rPr>
          <w:b/>
          <w:color w:val="000000"/>
        </w:rPr>
        <w:object>
          <v:shape id="_x0000_i1229" type="#_x0000_t75" alt="eqId7c63ce5a6ad24145aa17f81bb4a10324" style="width:30.06pt;height:20.2pt" o:oleicon="f" o:ole="" o:preferrelative="t" stroked="f">
            <v:imagedata r:id="rId375" o:title="eqId7c63ce5a6ad24145aa17f81bb4a10324"/>
          </v:shape>
          <o:OLEObject Type="Embed" ProgID="Equation.DSMT4" ShapeID="_x0000_i1229" DrawAspect="Content" ObjectID="_1650526912" r:id="rId379"/>
        </w:object>
      </w:r>
      <w:r w:rsidRPr="00EB71CB">
        <w:rPr>
          <w:b/>
          <w:color w:val="000000"/>
        </w:rPr>
        <w:t>的直线斜率的倒数，</w:t>
      </w:r>
    </w:p>
    <w:p w:rsidR="00EB71CB" w:rsidRPr="00EB71CB" w:rsidP="00EB71CB">
      <w:pPr>
        <w:spacing w:line="360" w:lineRule="auto"/>
        <w:jc w:val="left"/>
        <w:textAlignment w:val="center"/>
        <w:rPr>
          <w:b/>
          <w:color w:val="000000"/>
        </w:rPr>
      </w:pPr>
      <w:r w:rsidRPr="00EB71CB">
        <w:rPr>
          <w:b/>
          <w:color w:val="000000"/>
        </w:rPr>
        <w:t>由图可知，直线</w:t>
      </w:r>
      <w:r>
        <w:rPr>
          <w:b/>
          <w:color w:val="000000"/>
        </w:rPr>
        <w:object>
          <v:shape id="_x0000_i1230" type="#_x0000_t75" alt="eqId890174c35d994035b942963f9fddd43b" style="width:20.26pt;height:12.75pt" o:oleicon="f" o:ole="" o:preferrelative="t" stroked="f">
            <v:imagedata r:id="rId380" o:title="eqId890174c35d994035b942963f9fddd43b"/>
          </v:shape>
          <o:OLEObject Type="Embed" ProgID="Equation.DSMT4" ShapeID="_x0000_i1230" DrawAspect="Content" ObjectID="_1650526913" r:id="rId381"/>
        </w:object>
      </w:r>
      <w:r w:rsidRPr="00EB71CB">
        <w:rPr>
          <w:b/>
          <w:color w:val="000000"/>
        </w:rPr>
        <w:t>的斜率最小，直线</w:t>
      </w:r>
      <w:r>
        <w:rPr>
          <w:b/>
          <w:color w:val="000000"/>
        </w:rPr>
        <w:object>
          <v:shape id="_x0000_i1231" type="#_x0000_t75" alt="eqId6c7ff2dd96df49099993988f46d91119" style="width:20.06pt;height:13.15pt" o:oleicon="f" o:ole="" o:preferrelative="t" stroked="f">
            <v:imagedata r:id="rId382" o:title="eqId6c7ff2dd96df49099993988f46d91119"/>
          </v:shape>
          <o:OLEObject Type="Embed" ProgID="Equation.DSMT4" ShapeID="_x0000_i1231" DrawAspect="Content" ObjectID="_1650526914" r:id="rId383"/>
        </w:object>
      </w:r>
      <w:r w:rsidRPr="00EB71CB">
        <w:rPr>
          <w:b/>
          <w:color w:val="000000"/>
        </w:rPr>
        <w:t>的斜率最大，</w:t>
      </w:r>
    </w:p>
    <w:p w:rsidR="00EB71CB" w:rsidRPr="00EB71CB" w:rsidP="00EB71CB">
      <w:pPr>
        <w:spacing w:line="360" w:lineRule="auto"/>
        <w:jc w:val="left"/>
        <w:textAlignment w:val="center"/>
        <w:rPr>
          <w:b/>
          <w:color w:val="000000"/>
        </w:rPr>
      </w:pPr>
      <w:r w:rsidRPr="00EB71CB">
        <w:rPr>
          <w:b/>
          <w:color w:val="000000"/>
        </w:rPr>
        <w:t>由</w:t>
      </w:r>
      <w:r>
        <w:rPr>
          <w:b/>
          <w:color w:val="000000"/>
        </w:rPr>
        <w:object>
          <v:shape id="_x0000_i1232" type="#_x0000_t75" alt="eqId8be9687a6f114010a20527a6be05de98" style="width:51pt;height:36pt" o:oleicon="f" o:ole="" o:preferrelative="t" stroked="f">
            <v:imagedata r:id="rId384" o:title="eqId8be9687a6f114010a20527a6be05de98"/>
          </v:shape>
          <o:OLEObject Type="Embed" ProgID="Equation.DSMT4" ShapeID="_x0000_i1232" DrawAspect="Content" ObjectID="_1650526915" r:id="rId385"/>
        </w:object>
      </w:r>
      <w:r w:rsidRPr="00EB71CB">
        <w:rPr>
          <w:b/>
          <w:color w:val="000000"/>
        </w:rPr>
        <w:t>可得</w:t>
      </w:r>
      <w:r>
        <w:rPr>
          <w:b/>
          <w:color w:val="000000"/>
        </w:rPr>
        <w:object>
          <v:shape id="_x0000_i1233" type="#_x0000_t75" alt="eqIdfe697645d2b94c9e8a4a6fbadbad37c7" style="width:50.25pt;height:20.26pt" o:oleicon="f" o:ole="" o:preferrelative="t" stroked="f">
            <v:imagedata r:id="rId386" o:title="eqIdfe697645d2b94c9e8a4a6fbadbad37c7"/>
          </v:shape>
          <o:OLEObject Type="Embed" ProgID="Equation.DSMT4" ShapeID="_x0000_i1233" DrawAspect="Content" ObjectID="_1650526916" r:id="rId387"/>
        </w:object>
      </w:r>
      <w:r w:rsidRPr="00EB71CB">
        <w:rPr>
          <w:b/>
          <w:color w:val="000000"/>
        </w:rPr>
        <w:t>，由</w:t>
      </w:r>
      <w:r>
        <w:rPr>
          <w:b/>
          <w:color w:val="000000"/>
        </w:rPr>
        <w:object>
          <v:shape id="_x0000_i1234" type="#_x0000_t75" alt="eqId1e1bb59ccb0e4324a279a9544def7455" style="width:51.74pt;height:36pt" o:oleicon="f" o:ole="" o:preferrelative="t" stroked="f">
            <v:imagedata r:id="rId388" o:title="eqId1e1bb59ccb0e4324a279a9544def7455"/>
          </v:shape>
          <o:OLEObject Type="Embed" ProgID="Equation.DSMT4" ShapeID="_x0000_i1234" DrawAspect="Content" ObjectID="_1650526917" r:id="rId389"/>
        </w:object>
      </w:r>
      <w:r w:rsidRPr="00EB71CB">
        <w:rPr>
          <w:b/>
          <w:color w:val="000000"/>
        </w:rPr>
        <w:t>可得</w:t>
      </w:r>
      <w:r>
        <w:rPr>
          <w:b/>
          <w:color w:val="000000"/>
        </w:rPr>
        <w:object>
          <v:shape id="_x0000_i1235" type="#_x0000_t75" alt="eqIdbeb858f4518044d9a702edb08b91eec2" style="width:44.26pt;height:20.26pt" o:oleicon="f" o:ole="" o:preferrelative="t" stroked="f">
            <v:imagedata r:id="rId390" o:title="eqIdbeb858f4518044d9a702edb08b91eec2"/>
          </v:shape>
          <o:OLEObject Type="Embed" ProgID="Equation.DSMT4" ShapeID="_x0000_i1235" DrawAspect="Content" ObjectID="_1650526918" r:id="rId391"/>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所以</w:t>
      </w:r>
      <w:r>
        <w:rPr>
          <w:b/>
          <w:color w:val="000000"/>
        </w:rPr>
        <w:object>
          <v:shape id="_x0000_i1236" type="#_x0000_t75" alt="eqId82990626f9d0403886b5d57506a0f7a3" style="width:82.2pt;height:31.15pt" o:oleicon="f" o:ole="" o:preferrelative="t" stroked="f">
            <v:imagedata r:id="rId392" o:title="eqId82990626f9d0403886b5d57506a0f7a3"/>
          </v:shape>
          <o:OLEObject Type="Embed" ProgID="Equation.DSMT4" ShapeID="_x0000_i1236" DrawAspect="Content" ObjectID="_1650526919" r:id="rId393"/>
        </w:object>
      </w:r>
      <w:r w:rsidRPr="00EB71CB">
        <w:rPr>
          <w:b/>
          <w:color w:val="000000"/>
        </w:rPr>
        <w:t>，</w:t>
      </w:r>
      <w:r>
        <w:rPr>
          <w:b/>
          <w:color w:val="000000"/>
        </w:rPr>
        <w:object>
          <v:shape id="_x0000_i1237" type="#_x0000_t75" alt="eqIdfdf255e9fe9d48a28c8dd8e6394851c0" style="width:82.2pt;height:31.15pt" o:oleicon="f" o:ole="" o:preferrelative="t" stroked="f">
            <v:imagedata r:id="rId394" o:title="eqIdfdf255e9fe9d48a28c8dd8e6394851c0"/>
          </v:shape>
          <o:OLEObject Type="Embed" ProgID="Equation.DSMT4" ShapeID="_x0000_i1237" DrawAspect="Content" ObjectID="_1650526920" r:id="rId395"/>
        </w:object>
      </w:r>
      <w:r w:rsidRPr="00EB71CB">
        <w:rPr>
          <w:b/>
          <w:color w:val="000000"/>
        </w:rPr>
        <w:t>，所以</w:t>
      </w:r>
      <w:r>
        <w:rPr>
          <w:b/>
          <w:color w:val="000000"/>
        </w:rPr>
        <w:object>
          <v:shape id="_x0000_i1238" type="#_x0000_t75" alt="eqIdae0f66dc5b7d400cb4d6ec20a19c82c9" style="width:46.76pt;height:31.15pt" o:oleicon="f" o:ole="" o:preferrelative="t" stroked="f">
            <v:imagedata r:id="rId396" o:title="eqIdae0f66dc5b7d400cb4d6ec20a19c82c9"/>
          </v:shape>
          <o:OLEObject Type="Embed" ProgID="Equation.DSMT4" ShapeID="_x0000_i1238" DrawAspect="Content" ObjectID="_1650526921" r:id="rId397"/>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故选：D.</w:t>
      </w:r>
    </w:p>
    <w:p w:rsidR="00EB71CB" w:rsidRPr="00EB71CB" w:rsidP="00EB71CB">
      <w:pPr>
        <w:spacing w:line="360" w:lineRule="auto"/>
        <w:jc w:val="left"/>
        <w:textAlignment w:val="center"/>
        <w:rPr>
          <w:b/>
          <w:color w:val="000000"/>
        </w:rPr>
      </w:pPr>
      <w:r>
        <w:rPr>
          <w:b/>
          <w:noProof/>
          <w:color w:val="000000"/>
        </w:rPr>
        <w:pict>
          <v:shape id="_x0000_i1239" type="#_x0000_t75" alt="figure" style="width:176.33pt;height:169.54pt;visibility:visible" filled="f" stroked="f">
            <v:imagedata r:id="rId398" o:title="figure"/>
          </v:shape>
        </w:pict>
      </w:r>
    </w:p>
    <w:p w:rsidR="00EB71CB" w:rsidRPr="00EB71CB" w:rsidP="00EB71CB">
      <w:pPr>
        <w:spacing w:line="360" w:lineRule="auto"/>
        <w:jc w:val="left"/>
        <w:textAlignment w:val="center"/>
        <w:rPr>
          <w:b/>
          <w:color w:val="000000"/>
        </w:rPr>
      </w:pPr>
      <w:r w:rsidRPr="00EB71CB">
        <w:rPr>
          <w:b/>
          <w:color w:val="000000"/>
        </w:rPr>
        <w:t>【点睛】</w:t>
      </w:r>
    </w:p>
    <w:p w:rsidR="00EB71CB" w:rsidRPr="00EB71CB" w:rsidP="00EB71CB">
      <w:pPr>
        <w:spacing w:line="360" w:lineRule="auto"/>
        <w:jc w:val="left"/>
        <w:textAlignment w:val="center"/>
        <w:rPr>
          <w:b/>
          <w:color w:val="000000"/>
        </w:rPr>
      </w:pPr>
      <w:r w:rsidRPr="00EB71CB">
        <w:rPr>
          <w:b/>
          <w:color w:val="000000"/>
        </w:rPr>
        <w:t>本题考查了非线性规划的应用，属于基础题.</w:t>
      </w:r>
    </w:p>
    <w:p w:rsidR="00EB71CB" w:rsidRPr="00EB71CB" w:rsidP="00EB71CB">
      <w:pPr>
        <w:spacing w:line="360" w:lineRule="auto"/>
        <w:jc w:val="left"/>
        <w:textAlignment w:val="center"/>
        <w:rPr>
          <w:b/>
          <w:color w:val="000000"/>
        </w:rPr>
      </w:pPr>
      <w:r w:rsidRPr="00EB71CB">
        <w:rPr>
          <w:rFonts w:ascii="宋体" w:hAnsi="宋体"/>
          <w:b/>
          <w:color w:val="000000"/>
        </w:rPr>
        <w:t>7、</w:t>
      </w:r>
      <w:r w:rsidRPr="00EB71CB">
        <w:rPr>
          <w:b/>
          <w:color w:val="000000"/>
        </w:rPr>
        <w:t>C</w:t>
      </w:r>
    </w:p>
    <w:p w:rsidR="00EB71CB" w:rsidRPr="00EB71CB" w:rsidP="00EB71CB">
      <w:pPr>
        <w:spacing w:line="360" w:lineRule="auto"/>
        <w:jc w:val="left"/>
        <w:textAlignment w:val="center"/>
        <w:rPr>
          <w:b/>
          <w:color w:val="000000"/>
        </w:rPr>
      </w:pPr>
      <w:r w:rsidRPr="00EB71CB">
        <w:rPr>
          <w:b/>
          <w:color w:val="000000"/>
        </w:rPr>
        <w:t>【解析】</w:t>
        <w:cr/>
        <w:t>作出不等式组所表示的可行域，平移直线</w:t>
      </w:r>
      <w:r>
        <w:rPr>
          <w:b/>
          <w:color w:val="000000"/>
        </w:rPr>
        <w:object>
          <v:shape id="_x0000_i1240" type="#_x0000_t75" alt="eqIdf3db6bb21e39479e95afda91e10442dc" style="width:57pt;height:16pt" o:oleicon="f" o:ole="" o:preferrelative="t" stroked="f">
            <v:imagedata r:id="rId88" o:title="eqIdf3db6bb21e39479e95afda91e10442dc"/>
          </v:shape>
          <o:OLEObject Type="Embed" ProgID="Equation.DSMT4" ShapeID="_x0000_i1240" DrawAspect="Content" ObjectID="_1650526541" r:id="rId399"/>
        </w:object>
      </w:r>
      <w:r w:rsidRPr="00EB71CB">
        <w:rPr>
          <w:b/>
          <w:color w:val="000000"/>
        </w:rPr>
        <w:t>，找出直线在</w:t>
      </w:r>
      <w:r>
        <w:rPr>
          <w:b/>
          <w:color w:val="000000"/>
        </w:rPr>
        <w:object>
          <v:shape id="_x0000_i1241" type="#_x0000_t75" alt="eqId072d7d6b911b42bc89207e72515ebf5f" style="width:10.65pt;height:13.16pt" o:oleicon="f" o:ole="" o:preferrelative="t" stroked="f">
            <v:imagedata r:id="rId84" o:title="eqId072d7d6b911b42bc89207e72515ebf5f"/>
          </v:shape>
          <o:OLEObject Type="Embed" ProgID="Equation.DSMT4" ShapeID="_x0000_i1241" DrawAspect="Content" ObjectID="_1650526542" r:id="rId400"/>
        </w:object>
      </w:r>
      <w:r w:rsidRPr="00EB71CB">
        <w:rPr>
          <w:b/>
          <w:color w:val="000000"/>
        </w:rPr>
        <w:t>轴上的截距最大时对应的最优解，代入目标函数计算即可.</w:t>
      </w:r>
    </w:p>
    <w:p w:rsidR="00EB71CB" w:rsidRPr="00EB71CB" w:rsidP="00EB71CB">
      <w:pPr>
        <w:spacing w:line="360" w:lineRule="auto"/>
        <w:jc w:val="left"/>
        <w:textAlignment w:val="center"/>
        <w:rPr>
          <w:b/>
          <w:color w:val="000000"/>
        </w:rPr>
      </w:pPr>
      <w:r w:rsidRPr="00EB71CB">
        <w:rPr>
          <w:b/>
          <w:color w:val="000000"/>
        </w:rPr>
        <w:t>【详解】</w:t>
      </w:r>
    </w:p>
    <w:p w:rsidR="00EB71CB" w:rsidRPr="00EB71CB" w:rsidP="00EB71CB">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B71CB">
        <w:rPr>
          <w:b/>
          <w:color w:val="000000"/>
        </w:rPr>
        <w:t>作出满足约束条件</w:t>
      </w:r>
      <w:r>
        <w:rPr>
          <w:b/>
          <w:color w:val="000000"/>
        </w:rPr>
        <w:object>
          <v:shape id="_x0000_i1242" type="#_x0000_t75" alt="eqId9f53e51e86fe4589aab7fac59aebbfd6" style="width:74.25pt;height:56.22pt" o:oleicon="f" o:ole="" o:preferrelative="t" stroked="f">
            <v:imagedata r:id="rId86" o:title="eqId9f53e51e86fe4589aab7fac59aebbfd6"/>
          </v:shape>
          <o:OLEObject Type="Embed" ProgID="Equation.DSMT4" ShapeID="_x0000_i1242" DrawAspect="Content" ObjectID="_1650526543" r:id="rId401"/>
        </w:object>
      </w:r>
      <w:r w:rsidRPr="00EB71CB">
        <w:rPr>
          <w:b/>
          <w:color w:val="000000"/>
        </w:rPr>
        <w:t>的可行域如图阴影部分（包括边界）所示．</w:t>
      </w:r>
    </w:p>
    <w:p w:rsidR="00EB71CB" w:rsidRPr="00EB71CB" w:rsidP="00EB71CB">
      <w:pPr>
        <w:spacing w:line="360" w:lineRule="auto"/>
        <w:jc w:val="left"/>
        <w:textAlignment w:val="center"/>
        <w:rPr>
          <w:b/>
          <w:color w:val="000000"/>
        </w:rPr>
      </w:pPr>
      <w:r>
        <w:rPr>
          <w:b/>
          <w:noProof/>
          <w:color w:val="000000"/>
        </w:rPr>
        <w:pict>
          <v:shape id="_x0000_i1243" type="#_x0000_t75" alt="figure" style="width:213.1pt;height:138.05pt;visibility:visible" filled="f" stroked="f">
            <v:imagedata r:id="rId402" o:title="figure"/>
          </v:shape>
        </w:pict>
      </w:r>
    </w:p>
    <w:p w:rsidR="00EB71CB" w:rsidRPr="00EB71CB" w:rsidP="00EB71CB">
      <w:pPr>
        <w:spacing w:line="360" w:lineRule="auto"/>
        <w:jc w:val="left"/>
        <w:textAlignment w:val="center"/>
        <w:rPr>
          <w:b/>
          <w:color w:val="000000"/>
        </w:rPr>
      </w:pPr>
      <w:r w:rsidRPr="00EB71CB">
        <w:rPr>
          <w:b/>
          <w:color w:val="000000"/>
        </w:rPr>
        <w:t>由</w:t>
      </w:r>
      <w:r>
        <w:rPr>
          <w:b/>
          <w:color w:val="000000"/>
        </w:rPr>
        <w:object>
          <v:shape id="_x0000_i1244" type="#_x0000_t75" alt="eqIdf3db6bb21e39479e95afda91e10442dc" style="width:57pt;height:16pt" o:oleicon="f" o:ole="" o:preferrelative="t" stroked="f">
            <v:imagedata r:id="rId88" o:title="eqIdf3db6bb21e39479e95afda91e10442dc"/>
          </v:shape>
          <o:OLEObject Type="Embed" ProgID="Equation.DSMT4" ShapeID="_x0000_i1244" DrawAspect="Content" ObjectID="_1650526544" r:id="rId403"/>
        </w:object>
      </w:r>
      <w:r w:rsidRPr="00EB71CB">
        <w:rPr>
          <w:b/>
          <w:color w:val="000000"/>
        </w:rPr>
        <w:t>，得</w:t>
      </w:r>
      <w:r>
        <w:rPr>
          <w:b/>
          <w:color w:val="000000"/>
        </w:rPr>
        <w:object>
          <v:shape id="_x0000_i1245" type="#_x0000_t75" alt="eqId098d8f92c516406bb55679f947b7e7e4" style="width:65.26pt;height:30.75pt" o:oleicon="f" o:ole="" o:preferrelative="t" stroked="f">
            <v:imagedata r:id="rId404" o:title="eqId098d8f92c516406bb55679f947b7e7e4"/>
          </v:shape>
          <o:OLEObject Type="Embed" ProgID="Equation.DSMT4" ShapeID="_x0000_i1245" DrawAspect="Content" ObjectID="_1650526545" r:id="rId405"/>
        </w:object>
      </w:r>
      <w:r w:rsidRPr="00EB71CB">
        <w:rPr>
          <w:b/>
          <w:color w:val="000000"/>
        </w:rPr>
        <w:t>，平移直线</w:t>
      </w:r>
      <w:r>
        <w:rPr>
          <w:b/>
          <w:color w:val="000000"/>
        </w:rPr>
        <w:object>
          <v:shape id="_x0000_i1246" type="#_x0000_t75" alt="eqId098d8f92c516406bb55679f947b7e7e4" style="width:65.26pt;height:30.75pt" o:oleicon="f" o:ole="" o:preferrelative="t" stroked="f">
            <v:imagedata r:id="rId404" o:title="eqId098d8f92c516406bb55679f947b7e7e4"/>
          </v:shape>
          <o:OLEObject Type="Embed" ProgID="Equation.DSMT4" ShapeID="_x0000_i1246" DrawAspect="Content" ObjectID="_1650526546" r:id="rId406"/>
        </w:object>
      </w:r>
      <w:r w:rsidRPr="00EB71CB">
        <w:rPr>
          <w:b/>
          <w:color w:val="000000"/>
        </w:rPr>
        <w:t>，当直线</w:t>
      </w:r>
      <w:r>
        <w:rPr>
          <w:b/>
          <w:color w:val="000000"/>
        </w:rPr>
        <w:object>
          <v:shape id="_x0000_i1247" type="#_x0000_t75" alt="eqId098d8f92c516406bb55679f947b7e7e4" style="width:65.26pt;height:30.75pt" o:oleicon="f" o:ole="" o:preferrelative="t" stroked="f">
            <v:imagedata r:id="rId404" o:title="eqId098d8f92c516406bb55679f947b7e7e4"/>
          </v:shape>
          <o:OLEObject Type="Embed" ProgID="Equation.DSMT4" ShapeID="_x0000_i1247" DrawAspect="Content" ObjectID="_1650526547" r:id="rId407"/>
        </w:object>
      </w:r>
      <w:r w:rsidRPr="00EB71CB">
        <w:rPr>
          <w:b/>
          <w:color w:val="000000"/>
        </w:rPr>
        <w:t>经过点</w:t>
      </w:r>
      <w:r>
        <w:rPr>
          <w:b/>
          <w:color w:val="000000"/>
        </w:rPr>
        <w:object>
          <v:shape id="_x0000_i1248" type="#_x0000_t75" alt="eqId699b90689a084c06bcf6736cde9caca9" style="width:29pt;height:20pt" o:oleicon="f" o:ole="" o:preferrelative="t" stroked="f">
            <v:imagedata r:id="rId408" o:title="eqId699b90689a084c06bcf6736cde9caca9"/>
          </v:shape>
          <o:OLEObject Type="Embed" ProgID="Equation.DSMT4" ShapeID="_x0000_i1248" DrawAspect="Content" ObjectID="_1650526548" r:id="rId409"/>
        </w:object>
      </w:r>
      <w:r w:rsidRPr="00EB71CB">
        <w:rPr>
          <w:b/>
          <w:color w:val="000000"/>
        </w:rPr>
        <w:t>时，该直线在</w:t>
      </w:r>
      <w:r>
        <w:rPr>
          <w:b/>
          <w:color w:val="000000"/>
        </w:rPr>
        <w:object>
          <v:shape id="_x0000_i1249" type="#_x0000_t75" alt="eqId072d7d6b911b42bc89207e72515ebf5f" style="width:10.65pt;height:13.16pt" o:oleicon="f" o:ole="" o:preferrelative="t" stroked="f">
            <v:imagedata r:id="rId84" o:title="eqId072d7d6b911b42bc89207e72515ebf5f"/>
          </v:shape>
          <o:OLEObject Type="Embed" ProgID="Equation.DSMT4" ShapeID="_x0000_i1249" DrawAspect="Content" ObjectID="_1650526549" r:id="rId410"/>
        </w:object>
      </w:r>
      <w:r w:rsidRPr="00EB71CB">
        <w:rPr>
          <w:b/>
          <w:color w:val="000000"/>
        </w:rPr>
        <w:t>轴上的截距最大，此时</w:t>
      </w:r>
      <w:r>
        <w:rPr>
          <w:b/>
          <w:color w:val="000000"/>
        </w:rPr>
        <w:object>
          <v:shape id="_x0000_i1250" type="#_x0000_t75" alt="eqId2cd9e2fe3d6540df9399dbefe49ada54" style="width:8.75pt;height:8.75pt" o:oleicon="f" o:ole="" o:preferrelative="t" stroked="f">
            <v:imagedata r:id="rId411" o:title="eqId2cd9e2fe3d6540df9399dbefe49ada54"/>
          </v:shape>
          <o:OLEObject Type="Embed" ProgID="Equation.DSMT4" ShapeID="_x0000_i1250" DrawAspect="Content" ObjectID="_1650526550" r:id="rId412"/>
        </w:object>
      </w:r>
      <w:r w:rsidRPr="00EB71CB">
        <w:rPr>
          <w:b/>
          <w:color w:val="000000"/>
        </w:rPr>
        <w:t>取最大值，</w:t>
      </w:r>
    </w:p>
    <w:p w:rsidR="00EB71CB" w:rsidRPr="00EB71CB" w:rsidP="00EB71CB">
      <w:pPr>
        <w:spacing w:line="360" w:lineRule="auto"/>
        <w:jc w:val="left"/>
        <w:textAlignment w:val="center"/>
        <w:rPr>
          <w:b/>
          <w:color w:val="000000"/>
        </w:rPr>
      </w:pPr>
      <w:r w:rsidRPr="00EB71CB">
        <w:rPr>
          <w:b/>
          <w:color w:val="000000"/>
        </w:rPr>
        <w:t>即</w:t>
      </w:r>
      <w:r>
        <w:rPr>
          <w:b/>
          <w:color w:val="000000"/>
        </w:rPr>
        <w:object>
          <v:shape id="_x0000_i1251" type="#_x0000_t75" alt="eqId42d893e5f6714cb0b78d7d5be0b84873" style="width:106.46pt;height:18pt" o:oleicon="f" o:ole="" o:preferrelative="t" stroked="f">
            <v:imagedata r:id="rId413" o:title="eqId42d893e5f6714cb0b78d7d5be0b84873"/>
          </v:shape>
          <o:OLEObject Type="Embed" ProgID="Equation.DSMT4" ShapeID="_x0000_i1251" DrawAspect="Content" ObjectID="_1650526551" r:id="rId414"/>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故选：C.</w:t>
      </w:r>
    </w:p>
    <w:p w:rsidR="00EB71CB" w:rsidRPr="00EB71CB" w:rsidP="00EB71CB">
      <w:pPr>
        <w:spacing w:line="360" w:lineRule="auto"/>
        <w:jc w:val="left"/>
        <w:textAlignment w:val="center"/>
        <w:rPr>
          <w:b/>
          <w:color w:val="000000"/>
        </w:rPr>
      </w:pPr>
      <w:r w:rsidRPr="00EB71CB">
        <w:rPr>
          <w:b/>
          <w:color w:val="000000"/>
        </w:rPr>
        <w:t>【点睛】</w:t>
      </w:r>
    </w:p>
    <w:p w:rsidR="00EB71CB" w:rsidRPr="00EB71CB" w:rsidP="00EB71CB">
      <w:pPr>
        <w:spacing w:line="360" w:lineRule="auto"/>
        <w:jc w:val="left"/>
        <w:textAlignment w:val="center"/>
        <w:rPr>
          <w:b/>
          <w:color w:val="000000"/>
        </w:rPr>
      </w:pPr>
      <w:r w:rsidRPr="00EB71CB">
        <w:rPr>
          <w:b/>
          <w:color w:val="000000"/>
        </w:rPr>
        <w:t>本题考查简单的线性规划问题，考查线性目标函数的最值，一般利用平移直线的方法找到最优解，考查数形结合思想的应用，属于基础题.</w:t>
      </w:r>
    </w:p>
    <w:p w:rsidR="00EB71CB" w:rsidRPr="00EB71CB" w:rsidP="00EB71CB">
      <w:pPr>
        <w:spacing w:line="360" w:lineRule="auto"/>
        <w:jc w:val="left"/>
        <w:textAlignment w:val="center"/>
        <w:rPr>
          <w:b/>
          <w:color w:val="000000"/>
        </w:rPr>
      </w:pPr>
      <w:r w:rsidRPr="00EB71CB">
        <w:rPr>
          <w:rFonts w:ascii="宋体" w:hAnsi="宋体"/>
          <w:b/>
          <w:color w:val="000000"/>
        </w:rPr>
        <w:t>8、</w:t>
      </w:r>
      <w:r w:rsidRPr="00EB71CB">
        <w:rPr>
          <w:b/>
          <w:color w:val="000000"/>
        </w:rPr>
        <w:t>A</w:t>
      </w:r>
    </w:p>
    <w:p w:rsidR="00EB71CB" w:rsidRPr="00EB71CB" w:rsidP="00EB71CB">
      <w:pPr>
        <w:spacing w:line="360" w:lineRule="auto"/>
        <w:jc w:val="left"/>
        <w:textAlignment w:val="center"/>
        <w:rPr>
          <w:b/>
          <w:color w:val="000000"/>
        </w:rPr>
      </w:pPr>
      <w:r w:rsidRPr="00EB71CB">
        <w:rPr>
          <w:b/>
          <w:color w:val="000000"/>
        </w:rPr>
        <w:t>【解析】</w:t>
        <w:cr/>
        <w:t>由折线图找出水、电、交通开支占总开支的比例，再计算出水费开支占水、电、交通开支的比例，相乘即可求出水费开支占总开支的百分比.</w:t>
      </w:r>
    </w:p>
    <w:p w:rsidR="00EB71CB" w:rsidRPr="00EB71CB" w:rsidP="00EB71CB">
      <w:pPr>
        <w:spacing w:line="360" w:lineRule="auto"/>
        <w:jc w:val="left"/>
        <w:textAlignment w:val="center"/>
        <w:rPr>
          <w:b/>
          <w:color w:val="000000"/>
        </w:rPr>
      </w:pPr>
      <w:r w:rsidRPr="00EB71CB">
        <w:rPr>
          <w:b/>
          <w:color w:val="000000"/>
        </w:rPr>
        <w:t>【详解】</w:t>
      </w:r>
    </w:p>
    <w:p w:rsidR="00EB71CB" w:rsidRPr="00EB71CB" w:rsidP="00EB71CB">
      <w:pPr>
        <w:spacing w:line="360" w:lineRule="auto"/>
        <w:jc w:val="left"/>
        <w:textAlignment w:val="center"/>
        <w:rPr>
          <w:b/>
          <w:color w:val="000000"/>
        </w:rPr>
      </w:pPr>
      <w:r w:rsidRPr="00EB71CB">
        <w:rPr>
          <w:b/>
          <w:color w:val="000000"/>
        </w:rPr>
        <w:t>水费开支占总开支的百分比为</w:t>
      </w:r>
      <w:r>
        <w:rPr>
          <w:b/>
          <w:color w:val="000000"/>
        </w:rPr>
        <w:object>
          <v:shape id="_x0000_i1252" type="#_x0000_t75" alt="eqId7c2b873549fc4ee4aa4aba6a9b91c31d" style="width:154pt;height:31pt" o:oleicon="f" o:ole="" o:preferrelative="t" stroked="f">
            <v:imagedata r:id="rId415" o:title="eqId7c2b873549fc4ee4aa4aba6a9b91c31d"/>
          </v:shape>
          <o:OLEObject Type="Embed" ProgID="Equation.DSMT4" ShapeID="_x0000_i1252" DrawAspect="Content" ObjectID="_1650528749" r:id="rId416"/>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故选：A</w:t>
      </w:r>
    </w:p>
    <w:p w:rsidR="00EB71CB" w:rsidRPr="00EB71CB" w:rsidP="00EB71CB">
      <w:pPr>
        <w:spacing w:line="360" w:lineRule="auto"/>
        <w:jc w:val="left"/>
        <w:textAlignment w:val="center"/>
        <w:rPr>
          <w:b/>
          <w:color w:val="000000"/>
        </w:rPr>
      </w:pPr>
      <w:r w:rsidRPr="00EB71CB">
        <w:rPr>
          <w:b/>
          <w:color w:val="000000"/>
        </w:rPr>
        <w:t>【点睛】</w:t>
      </w:r>
    </w:p>
    <w:p w:rsidR="00EB71CB" w:rsidRPr="00EB71CB" w:rsidP="00EB71CB">
      <w:pPr>
        <w:spacing w:line="360" w:lineRule="auto"/>
        <w:jc w:val="left"/>
        <w:textAlignment w:val="center"/>
        <w:rPr>
          <w:b/>
          <w:color w:val="000000"/>
        </w:rPr>
      </w:pPr>
      <w:r w:rsidRPr="00EB71CB">
        <w:rPr>
          <w:b/>
          <w:color w:val="000000"/>
        </w:rPr>
        <w:t>本题考查折线图与柱形图，属于基础题.</w:t>
      </w:r>
    </w:p>
    <w:p w:rsidR="00EB71CB" w:rsidRPr="00EB71CB" w:rsidP="00EB71CB">
      <w:pPr>
        <w:spacing w:line="360" w:lineRule="auto"/>
        <w:jc w:val="left"/>
        <w:textAlignment w:val="center"/>
        <w:rPr>
          <w:b/>
          <w:color w:val="000000"/>
        </w:rPr>
      </w:pPr>
      <w:r w:rsidRPr="00EB71CB">
        <w:rPr>
          <w:rFonts w:ascii="宋体" w:hAnsi="宋体"/>
          <w:b/>
          <w:color w:val="000000"/>
        </w:rPr>
        <w:t>9、</w:t>
      </w:r>
      <w:r w:rsidRPr="00EB71CB">
        <w:rPr>
          <w:b/>
          <w:color w:val="000000"/>
        </w:rPr>
        <w:t>A</w:t>
      </w:r>
    </w:p>
    <w:p w:rsidR="00EB71CB" w:rsidRPr="00EB71CB" w:rsidP="00EB71CB">
      <w:pPr>
        <w:spacing w:line="360" w:lineRule="auto"/>
        <w:jc w:val="left"/>
        <w:textAlignment w:val="center"/>
        <w:rPr>
          <w:b/>
          <w:color w:val="000000"/>
        </w:rPr>
      </w:pPr>
      <w:r w:rsidRPr="00EB71CB">
        <w:rPr>
          <w:b/>
          <w:color w:val="000000"/>
        </w:rPr>
        <w:t>【解析】</w:t>
        <w:cr/>
        <w:t>列出所有可以表示成和为6的正整数式子，找到加数全部为质数的只有</w:t>
      </w:r>
      <w:r>
        <w:rPr>
          <w:b/>
          <w:color w:val="000000"/>
        </w:rPr>
        <w:object>
          <v:shape id="_x0000_i1253" type="#_x0000_t75" alt="eqIdd80e58fb50af403e9f44de33362aa5f4" style="width:42.74pt;height:14.25pt" o:oleicon="f" o:ole="" o:preferrelative="t" stroked="f">
            <v:imagedata r:id="rId417" o:title="eqIdd80e58fb50af403e9f44de33362aa5f4"/>
          </v:shape>
          <o:OLEObject Type="Embed" ProgID="Equation.DSMT4" ShapeID="_x0000_i1253" DrawAspect="Content" ObjectID="_1650524982" r:id="rId418"/>
        </w:object>
      </w:r>
      <w:r w:rsidRPr="00EB71CB">
        <w:rPr>
          <w:b/>
          <w:color w:val="000000"/>
        </w:rPr>
        <w:t>，利用古典概型求解即可.</w:t>
      </w:r>
    </w:p>
    <w:p w:rsidR="00EB71CB" w:rsidRPr="00EB71CB" w:rsidP="00EB71CB">
      <w:pPr>
        <w:spacing w:line="360" w:lineRule="auto"/>
        <w:jc w:val="left"/>
        <w:textAlignment w:val="center"/>
        <w:rPr>
          <w:b/>
          <w:color w:val="000000"/>
        </w:rPr>
      </w:pPr>
      <w:r w:rsidRPr="00EB71CB">
        <w:rPr>
          <w:b/>
          <w:color w:val="000000"/>
        </w:rPr>
        <w:t>【详解】</w:t>
      </w:r>
    </w:p>
    <w:p w:rsidR="00EB71CB" w:rsidRPr="00EB71CB" w:rsidP="00EB71CB">
      <w:pPr>
        <w:spacing w:line="360" w:lineRule="auto"/>
        <w:jc w:val="left"/>
        <w:textAlignment w:val="center"/>
        <w:rPr>
          <w:b/>
          <w:color w:val="000000"/>
        </w:rPr>
      </w:pPr>
      <w:r w:rsidRPr="00EB71CB">
        <w:rPr>
          <w:b/>
          <w:color w:val="000000"/>
        </w:rPr>
        <w:t>6拆成两个正整数的和含有的基本事件有:(1,5),(2,4),(3,3), (4,2),(5,1),</w:t>
      </w:r>
    </w:p>
    <w:p w:rsidR="00EB71CB" w:rsidRPr="00EB71CB" w:rsidP="00EB71CB">
      <w:pPr>
        <w:spacing w:line="360" w:lineRule="auto"/>
        <w:jc w:val="left"/>
        <w:textAlignment w:val="center"/>
        <w:rPr>
          <w:b/>
          <w:color w:val="000000"/>
        </w:rPr>
      </w:pPr>
      <w:r w:rsidRPr="00EB71CB">
        <w:rPr>
          <w:b/>
          <w:color w:val="000000"/>
        </w:rPr>
        <w:t>而加数全为质数的有(3,3),</w:t>
      </w:r>
    </w:p>
    <w:p w:rsidR="00EB71CB" w:rsidRPr="00EB71CB" w:rsidP="00EB71CB">
      <w:pPr>
        <w:spacing w:line="360" w:lineRule="auto"/>
        <w:jc w:val="left"/>
        <w:textAlignment w:val="center"/>
        <w:rPr>
          <w:b/>
          <w:color w:val="000000"/>
        </w:rPr>
      </w:pPr>
      <w:r w:rsidRPr="00EB71CB">
        <w:rPr>
          <w:b/>
          <w:color w:val="000000"/>
        </w:rPr>
        <w:t>根据古典概型知，所求概率为</w:t>
      </w:r>
      <w:r>
        <w:rPr>
          <w:b/>
          <w:color w:val="000000"/>
        </w:rPr>
        <w:object>
          <v:shape id="_x0000_i1254" type="#_x0000_t75" alt="eqId62b480c5dddc4f3c83aad6a4f519c0d1" style="width:27.75pt;height:27.75pt" o:oleicon="f" o:ole="" o:preferrelative="t" stroked="f">
            <v:imagedata r:id="rId419" o:title="eqId62b480c5dddc4f3c83aad6a4f519c0d1"/>
          </v:shape>
          <o:OLEObject Type="Embed" ProgID="Equation.DSMT4" ShapeID="_x0000_i1254" DrawAspect="Content" ObjectID="_1650524983" r:id="rId420"/>
        </w:object>
      </w:r>
      <w:r w:rsidRPr="00EB71CB">
        <w:rPr>
          <w:b/>
          <w:color w:val="000000"/>
        </w:rPr>
        <w:t>.</w:t>
      </w:r>
    </w:p>
    <w:p w:rsidR="00EB71CB" w:rsidRPr="00EB71CB" w:rsidP="00EB71CB">
      <w:pPr>
        <w:spacing w:line="360" w:lineRule="auto"/>
        <w:jc w:val="left"/>
        <w:textAlignment w:val="center"/>
        <w:rPr>
          <w:b/>
          <w:i/>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B71CB">
        <w:rPr>
          <w:b/>
          <w:color w:val="000000"/>
        </w:rPr>
        <w:t>故选：</w:t>
      </w:r>
      <w:r w:rsidRPr="00EB71CB">
        <w:rPr>
          <w:b/>
          <w:i/>
          <w:color w:val="000000"/>
        </w:rPr>
        <w:t>A.</w:t>
      </w:r>
    </w:p>
    <w:p w:rsidR="00EB71CB" w:rsidRPr="00EB71CB" w:rsidP="00EB71CB">
      <w:pPr>
        <w:spacing w:line="360" w:lineRule="auto"/>
        <w:jc w:val="left"/>
        <w:textAlignment w:val="center"/>
        <w:rPr>
          <w:b/>
          <w:color w:val="000000"/>
        </w:rPr>
      </w:pPr>
      <w:r w:rsidRPr="00EB71CB">
        <w:rPr>
          <w:b/>
          <w:color w:val="000000"/>
        </w:rPr>
        <w:t>【点睛】</w:t>
      </w:r>
    </w:p>
    <w:p w:rsidR="00EB71CB" w:rsidRPr="00EB71CB" w:rsidP="00EB71CB">
      <w:pPr>
        <w:spacing w:line="360" w:lineRule="auto"/>
        <w:jc w:val="left"/>
        <w:textAlignment w:val="center"/>
        <w:rPr>
          <w:b/>
          <w:color w:val="000000"/>
        </w:rPr>
      </w:pPr>
      <w:r w:rsidRPr="00EB71CB">
        <w:rPr>
          <w:b/>
          <w:color w:val="000000"/>
        </w:rPr>
        <w:t>本题主要考查了古典概型，基本事件，属于容易题.</w:t>
      </w:r>
    </w:p>
    <w:p w:rsidR="00EB71CB" w:rsidRPr="00EB71CB" w:rsidP="00EB71CB">
      <w:pPr>
        <w:spacing w:line="360" w:lineRule="auto"/>
        <w:jc w:val="left"/>
        <w:textAlignment w:val="center"/>
        <w:rPr>
          <w:b/>
          <w:color w:val="000000"/>
        </w:rPr>
      </w:pPr>
      <w:r w:rsidRPr="00EB71CB">
        <w:rPr>
          <w:rFonts w:ascii="宋体" w:hAnsi="宋体"/>
          <w:b/>
          <w:color w:val="000000"/>
        </w:rPr>
        <w:t>10、</w:t>
      </w:r>
      <w:r w:rsidRPr="00EB71CB">
        <w:rPr>
          <w:b/>
          <w:color w:val="000000"/>
        </w:rPr>
        <w:t>D</w:t>
      </w:r>
    </w:p>
    <w:p w:rsidR="00EB71CB" w:rsidRPr="00EB71CB" w:rsidP="00EB71CB">
      <w:pPr>
        <w:spacing w:line="360" w:lineRule="auto"/>
        <w:jc w:val="left"/>
        <w:textAlignment w:val="center"/>
        <w:rPr>
          <w:b/>
          <w:color w:val="000000"/>
        </w:rPr>
      </w:pPr>
      <w:r w:rsidRPr="00EB71CB">
        <w:rPr>
          <w:b/>
          <w:color w:val="000000"/>
        </w:rPr>
        <w:t>【解析】</w:t>
        <w:cr/>
        <w:t>利用列举法，从这5部专著中选择2部作为“数学文化”校本课程学习内容，基本事件有10种情况，所选2部专著中至少有一部是汉、魏、晋、南北朝时期专著的基本事件有9种情况，由古典概型概率公式可得结果.</w:t>
      </w:r>
    </w:p>
    <w:p w:rsidR="00EB71CB" w:rsidRPr="00EB71CB" w:rsidP="00EB71CB">
      <w:pPr>
        <w:spacing w:line="360" w:lineRule="auto"/>
        <w:jc w:val="left"/>
        <w:textAlignment w:val="center"/>
        <w:rPr>
          <w:b/>
          <w:color w:val="000000"/>
        </w:rPr>
      </w:pPr>
      <w:r w:rsidRPr="00EB71CB">
        <w:rPr>
          <w:b/>
          <w:color w:val="000000"/>
        </w:rPr>
        <w:t>【详解】</w:t>
      </w:r>
    </w:p>
    <w:p w:rsidR="00EB71CB" w:rsidRPr="00EB71CB" w:rsidP="00EB71CB">
      <w:pPr>
        <w:spacing w:line="360" w:lineRule="auto"/>
        <w:jc w:val="left"/>
        <w:textAlignment w:val="center"/>
        <w:rPr>
          <w:b/>
          <w:color w:val="000000"/>
        </w:rPr>
      </w:pPr>
      <w:r w:rsidRPr="00EB71CB">
        <w:rPr>
          <w:b/>
          <w:color w:val="000000"/>
        </w:rPr>
        <w:t>《周髀算经》、《九章算术》、《海岛算经》、《孙子算经》、《缉古算经》，这5部专著中有3部产生于汉、魏、晋、南北朝时期．记这5部专著分别为</w:t>
      </w:r>
      <w:r>
        <w:rPr>
          <w:b/>
          <w:color w:val="000000"/>
        </w:rPr>
        <w:object>
          <v:shape id="_x0000_i1255" type="#_x0000_t75" alt="eqId0a7459ae3723410b9b10b8c8ff3bf831" style="width:50.95pt;height:16.3pt" o:oleicon="f" o:ole="" o:preferrelative="t" stroked="f">
            <v:imagedata r:id="rId421" o:title="eqId0a7459ae3723410b9b10b8c8ff3bf831"/>
          </v:shape>
          <o:OLEObject Type="Embed" ProgID="Equation.DSMT4" ShapeID="_x0000_i1255" DrawAspect="Content" ObjectID="_1650527017" r:id="rId422"/>
        </w:object>
      </w:r>
      <w:r w:rsidRPr="00EB71CB">
        <w:rPr>
          <w:b/>
          <w:color w:val="000000"/>
        </w:rPr>
        <w:t>，其中</w:t>
      </w:r>
      <w:r>
        <w:rPr>
          <w:b/>
          <w:color w:val="000000"/>
        </w:rPr>
        <w:object>
          <v:shape id="_x0000_i1256" type="#_x0000_t75" alt="eqId0ce93bfa1f6a4a23b3258410dd19847a" style="width:30.06pt;height:15.65pt" o:oleicon="f" o:ole="" o:preferrelative="t" stroked="f">
            <v:imagedata r:id="rId423" o:title="eqId0ce93bfa1f6a4a23b3258410dd19847a"/>
          </v:shape>
          <o:OLEObject Type="Embed" ProgID="Equation.DSMT4" ShapeID="_x0000_i1256" DrawAspect="Content" ObjectID="_1650527018" r:id="rId424"/>
        </w:object>
      </w:r>
      <w:r w:rsidRPr="00EB71CB">
        <w:rPr>
          <w:b/>
          <w:color w:val="000000"/>
        </w:rPr>
        <w:t>产生于汉、魏、晋、南北朝时期．从这5部专著中选择2部作为“数学文化”校本课程学习内容，基本事件有</w:t>
      </w:r>
      <w:r>
        <w:rPr>
          <w:b/>
          <w:color w:val="000000"/>
        </w:rPr>
        <w:object>
          <v:shape id="_x0000_i1257" type="#_x0000_t75" alt="eqId4cc9222498e84f48ad80dbc72fce6371" style="width:162.67pt;height:15.74pt" o:oleicon="f" o:ole="" o:preferrelative="t" stroked="f">
            <v:imagedata r:id="rId425" o:title="eqId4cc9222498e84f48ad80dbc72fce6371"/>
          </v:shape>
          <o:OLEObject Type="Embed" ProgID="Equation.DSMT4" ShapeID="_x0000_i1257" DrawAspect="Content" ObjectID="_1650527019" r:id="rId426"/>
        </w:object>
      </w:r>
      <w:r w:rsidRPr="00EB71CB">
        <w:rPr>
          <w:b/>
          <w:color w:val="000000"/>
        </w:rPr>
        <w:t>共10种情况，所选2部专著中至少有一部是汉、魏、晋、南北朝时期专著的基本事件有</w:t>
      </w:r>
      <w:r>
        <w:rPr>
          <w:b/>
          <w:color w:val="000000"/>
        </w:rPr>
        <w:object>
          <v:shape id="_x0000_i1258" type="#_x0000_t75" alt="eqId48f0b4c9ae764f18ac682aa9984a666e" style="width:147.7pt;height:15.74pt" o:oleicon="f" o:ole="" o:preferrelative="t" stroked="f">
            <v:imagedata r:id="rId427" o:title="eqId48f0b4c9ae764f18ac682aa9984a666e"/>
          </v:shape>
          <o:OLEObject Type="Embed" ProgID="Equation.DSMT4" ShapeID="_x0000_i1258" DrawAspect="Content" ObjectID="_1650527020" r:id="rId428"/>
        </w:object>
      </w:r>
      <w:r w:rsidRPr="00EB71CB">
        <w:rPr>
          <w:b/>
          <w:color w:val="000000"/>
        </w:rPr>
        <w:t>，共9种情况，所以所选2部专著中至少有一部是汉、魏、晋、南北朝时期专著的概率为</w:t>
      </w:r>
      <w:r>
        <w:rPr>
          <w:b/>
          <w:color w:val="000000"/>
        </w:rPr>
        <w:object>
          <v:shape id="_x0000_i1259" type="#_x0000_t75" alt="eqIda9d9d80487ad4d749ea411e5e2147417" style="width:58.48pt;height:30.75pt" o:oleicon="f" o:ole="" o:preferrelative="t" stroked="f">
            <v:imagedata r:id="rId429" o:title="eqIda9d9d80487ad4d749ea411e5e2147417"/>
          </v:shape>
          <o:OLEObject Type="Embed" ProgID="Equation.DSMT4" ShapeID="_x0000_i1259" DrawAspect="Content" ObjectID="_1650527021" r:id="rId430"/>
        </w:object>
      </w:r>
      <w:r w:rsidRPr="00EB71CB">
        <w:rPr>
          <w:b/>
          <w:color w:val="000000"/>
        </w:rPr>
        <w:t>．故选D．</w:t>
      </w:r>
    </w:p>
    <w:p w:rsidR="00EB71CB" w:rsidRPr="00EB71CB" w:rsidP="00EB71CB">
      <w:pPr>
        <w:spacing w:line="360" w:lineRule="auto"/>
        <w:jc w:val="left"/>
        <w:textAlignment w:val="center"/>
        <w:rPr>
          <w:b/>
          <w:color w:val="000000"/>
        </w:rPr>
      </w:pPr>
      <w:r w:rsidRPr="00EB71CB">
        <w:rPr>
          <w:b/>
          <w:color w:val="000000"/>
        </w:rPr>
        <w:t>【点睛】</w:t>
      </w:r>
    </w:p>
    <w:p w:rsidR="00EB71CB" w:rsidRPr="00EB71CB" w:rsidP="00EB71CB">
      <w:pPr>
        <w:spacing w:line="360" w:lineRule="auto"/>
        <w:jc w:val="left"/>
        <w:textAlignment w:val="center"/>
        <w:rPr>
          <w:b/>
          <w:color w:val="000000"/>
        </w:rPr>
      </w:pPr>
      <w:r w:rsidRPr="00EB71CB">
        <w:rPr>
          <w:b/>
          <w:color w:val="000000"/>
        </w:rPr>
        <w:t>本题主要考查古典概型概率公式的应用，属于基础题，利用古典概型概率公式求概率时，找准基本事件个数是解题的关键，基本亊件的探求方法有 (1)枚举法：适合给定的基本事件个数较少且易一一列举出的；(2)树状图法：适合于较为复杂的问题中的基本亊件的探求.在找基本事件个数时，一定要按顺序逐个写出：先</w:t>
      </w:r>
      <w:r>
        <w:rPr>
          <w:b/>
          <w:color w:val="000000"/>
        </w:rPr>
        <w:object>
          <v:shape id="_x0000_i1260" type="#_x0000_t75" alt="eqIde4acead52ab443c2aedfdb53cd77f023" style="width:38.11pt;height:18.14pt" o:oleicon="f" o:ole="" o:preferrelative="t" stroked="f">
            <v:imagedata r:id="rId431" o:title="eqIde4acead52ab443c2aedfdb53cd77f023"/>
          </v:shape>
          <o:OLEObject Type="Embed" ProgID="Equation.DSMT4" ShapeID="_x0000_i1260" DrawAspect="Content" ObjectID="_1650527022" r:id="rId432"/>
        </w:object>
      </w:r>
      <w:r w:rsidRPr="00EB71CB">
        <w:rPr>
          <w:b/>
          <w:color w:val="000000"/>
        </w:rPr>
        <w:t>，</w:t>
      </w:r>
      <w:r>
        <w:rPr>
          <w:b/>
          <w:color w:val="000000"/>
        </w:rPr>
        <w:object>
          <v:shape id="_x0000_i1261" type="#_x0000_t75" alt="eqId2fb79b38fc9347daafa164e3a468de82" style="width:38.69pt;height:18.14pt" o:oleicon="f" o:ole="" o:preferrelative="t" stroked="f">
            <v:imagedata r:id="rId433" o:title="eqId2fb79b38fc9347daafa164e3a468de82"/>
          </v:shape>
          <o:OLEObject Type="Embed" ProgID="Equation.DSMT4" ShapeID="_x0000_i1261" DrawAspect="Content" ObjectID="_1650527023" r:id="rId434"/>
        </w:object>
      </w:r>
      <w:r w:rsidRPr="00EB71CB">
        <w:rPr>
          <w:b/>
          <w:color w:val="000000"/>
        </w:rPr>
        <w:t xml:space="preserve">…. </w:t>
      </w:r>
      <w:r>
        <w:rPr>
          <w:b/>
          <w:color w:val="000000"/>
        </w:rPr>
        <w:object>
          <v:shape id="_x0000_i1262" type="#_x0000_t75" alt="eqIddd18b72d657b48f7955bfb7ef393b6fb" style="width:38.69pt;height:18.14pt" o:oleicon="f" o:ole="" o:preferrelative="t" stroked="f">
            <v:imagedata r:id="rId435" o:title="eqIddd18b72d657b48f7955bfb7ef393b6fb"/>
          </v:shape>
          <o:OLEObject Type="Embed" ProgID="Equation.DSMT4" ShapeID="_x0000_i1262" DrawAspect="Content" ObjectID="_1650527024" r:id="rId436"/>
        </w:object>
      </w:r>
      <w:r w:rsidRPr="00EB71CB">
        <w:rPr>
          <w:b/>
          <w:color w:val="000000"/>
        </w:rPr>
        <w:t>，再</w:t>
      </w:r>
      <w:r>
        <w:rPr>
          <w:b/>
          <w:color w:val="000000"/>
        </w:rPr>
        <w:object>
          <v:shape id="_x0000_i1263" type="#_x0000_t75" alt="eqIde3db58b9efad46f9b7f96ef71283dc73" style="width:38.69pt;height:18.14pt" o:oleicon="f" o:ole="" o:preferrelative="t" stroked="f">
            <v:imagedata r:id="rId437" o:title="eqIde3db58b9efad46f9b7f96ef71283dc73"/>
          </v:shape>
          <o:OLEObject Type="Embed" ProgID="Equation.DSMT4" ShapeID="_x0000_i1263" DrawAspect="Content" ObjectID="_1650527025" r:id="rId438"/>
        </w:object>
      </w:r>
      <w:r w:rsidRPr="00EB71CB">
        <w:rPr>
          <w:b/>
          <w:color w:val="000000"/>
        </w:rPr>
        <w:t>，</w:t>
      </w:r>
      <w:r>
        <w:rPr>
          <w:b/>
          <w:color w:val="000000"/>
        </w:rPr>
        <w:object>
          <v:shape id="_x0000_i1264" type="#_x0000_t75" alt="eqId23e9475241aa434eb4365253dd831f7c" style="width:41.16pt;height:18.14pt" o:oleicon="f" o:ole="" o:preferrelative="t" stroked="f">
            <v:imagedata r:id="rId439" o:title="eqId23e9475241aa434eb4365253dd831f7c"/>
          </v:shape>
          <o:OLEObject Type="Embed" ProgID="Equation.DSMT4" ShapeID="_x0000_i1264" DrawAspect="Content" ObjectID="_1650527026" r:id="rId440"/>
        </w:object>
      </w:r>
      <w:r w:rsidRPr="00EB71CB">
        <w:rPr>
          <w:b/>
          <w:color w:val="000000"/>
        </w:rPr>
        <w:t>…..</w:t>
      </w:r>
      <w:r>
        <w:rPr>
          <w:b/>
          <w:color w:val="000000"/>
        </w:rPr>
        <w:object>
          <v:shape id="_x0000_i1265" type="#_x0000_t75" alt="eqIdeaf73416c988479b8adcbedc10fdbb5b" style="width:41.16pt;height:18.14pt" o:oleicon="f" o:ole="" o:preferrelative="t" stroked="f">
            <v:imagedata r:id="rId441" o:title="eqIdeaf73416c988479b8adcbedc10fdbb5b"/>
          </v:shape>
          <o:OLEObject Type="Embed" ProgID="Equation.DSMT4" ShapeID="_x0000_i1265" DrawAspect="Content" ObjectID="_1650527027" r:id="rId442"/>
        </w:object>
      </w:r>
      <w:r w:rsidRPr="00EB71CB">
        <w:rPr>
          <w:b/>
          <w:color w:val="000000"/>
        </w:rPr>
        <w:t>依次</w:t>
      </w:r>
      <w:r>
        <w:rPr>
          <w:b/>
          <w:color w:val="000000"/>
        </w:rPr>
        <w:object>
          <v:shape id="_x0000_i1266" type="#_x0000_t75" alt="eqId06dd6ee348384673ad62dcc3e738adab" style="width:38.69pt;height:18.14pt" o:oleicon="f" o:ole="" o:preferrelative="t" stroked="f">
            <v:imagedata r:id="rId443" o:title="eqId06dd6ee348384673ad62dcc3e738adab"/>
          </v:shape>
          <o:OLEObject Type="Embed" ProgID="Equation.DSMT4" ShapeID="_x0000_i1266" DrawAspect="Content" ObjectID="_1650527028" r:id="rId444"/>
        </w:object>
      </w:r>
      <w:r>
        <w:rPr>
          <w:b/>
          <w:color w:val="000000"/>
        </w:rPr>
        <w:object>
          <v:shape id="_x0000_i1267" type="#_x0000_t75" alt="eqIdb8e660146357435ab05dbf9a51e3ccd0" style="width:39.96pt;height:18.14pt" o:oleicon="f" o:ole="" o:preferrelative="t" stroked="f">
            <v:imagedata r:id="rId445" o:title="eqIdb8e660146357435ab05dbf9a51e3ccd0"/>
          </v:shape>
          <o:OLEObject Type="Embed" ProgID="Equation.DSMT4" ShapeID="_x0000_i1267" DrawAspect="Content" ObjectID="_1650527029" r:id="rId446"/>
        </w:object>
      </w:r>
      <w:r w:rsidRPr="00EB71CB">
        <w:rPr>
          <w:b/>
          <w:color w:val="000000"/>
        </w:rPr>
        <w:t>….</w:t>
      </w:r>
      <w:r>
        <w:rPr>
          <w:b/>
          <w:color w:val="000000"/>
        </w:rPr>
        <w:object>
          <v:shape id="_x0000_i1268" type="#_x0000_t75" alt="eqIdd9ac665a3f3d4914b27488cd37ca55df" style="width:39.96pt;height:18.14pt" o:oleicon="f" o:ole="" o:preferrelative="t" stroked="f">
            <v:imagedata r:id="rId447" o:title="eqIdd9ac665a3f3d4914b27488cd37ca55df"/>
          </v:shape>
          <o:OLEObject Type="Embed" ProgID="Equation.DSMT4" ShapeID="_x0000_i1268" DrawAspect="Content" ObjectID="_1650527030" r:id="rId448"/>
        </w:object>
      </w:r>
      <w:r w:rsidRPr="00EB71CB">
        <w:rPr>
          <w:b/>
          <w:color w:val="000000"/>
        </w:rPr>
        <w:t>… 这样才能避免多写、漏写现象的发生.</w:t>
      </w:r>
    </w:p>
    <w:p w:rsidR="00EB71CB" w:rsidRPr="00EB71CB" w:rsidP="00EB71CB">
      <w:pPr>
        <w:spacing w:line="360" w:lineRule="auto"/>
        <w:jc w:val="left"/>
        <w:textAlignment w:val="center"/>
        <w:rPr>
          <w:b/>
          <w:color w:val="000000"/>
        </w:rPr>
      </w:pPr>
      <w:r w:rsidRPr="00EB71CB">
        <w:rPr>
          <w:rFonts w:ascii="宋体" w:hAnsi="宋体"/>
          <w:b/>
          <w:color w:val="000000"/>
        </w:rPr>
        <w:t>11、</w:t>
      </w:r>
      <w:r w:rsidRPr="00EB71CB">
        <w:rPr>
          <w:b/>
          <w:color w:val="000000"/>
        </w:rPr>
        <w:t>A</w:t>
      </w:r>
    </w:p>
    <w:p w:rsidR="00EB71CB" w:rsidRPr="00EB71CB" w:rsidP="00EB71CB">
      <w:pPr>
        <w:spacing w:line="360" w:lineRule="auto"/>
        <w:jc w:val="left"/>
        <w:textAlignment w:val="center"/>
        <w:rPr>
          <w:b/>
          <w:color w:val="000000"/>
        </w:rPr>
      </w:pPr>
      <w:r w:rsidRPr="00EB71CB">
        <w:rPr>
          <w:b/>
          <w:color w:val="000000"/>
        </w:rPr>
        <w:t>【解析】</w:t>
        <w:cr/>
        <w:t>利用双曲线</w:t>
      </w:r>
      <w:r>
        <w:rPr>
          <w:b/>
          <w:color w:val="000000"/>
        </w:rPr>
        <w:object>
          <v:shape id="_x0000_i1269" type="#_x0000_t75" alt="eqId19a4eb16029e4550a14f2afe4741a3c3" style="width:11.89pt;height:14.4pt" o:oleicon="f" o:ole="" o:preferrelative="t" stroked="f">
            <v:imagedata r:id="rId5" o:title="eqId19a4eb16029e4550a14f2afe4741a3c3"/>
          </v:shape>
          <o:OLEObject Type="Embed" ProgID="Equation.DSMT4" ShapeID="_x0000_i1269" DrawAspect="Content" ObjectID="_1650527281" r:id="rId449"/>
        </w:object>
      </w:r>
      <w:r w:rsidRPr="00EB71CB">
        <w:rPr>
          <w:b/>
          <w:color w:val="000000"/>
        </w:rPr>
        <w:t>：</w:t>
      </w:r>
      <w:r>
        <w:rPr>
          <w:b/>
          <w:color w:val="000000"/>
        </w:rPr>
        <w:object>
          <v:shape id="_x0000_i1270" type="#_x0000_t75" alt="eqId58ecc109d7934cbb921c58754c302a4b" style="width:119.76pt;height:32.8pt" o:oleicon="f" o:ole="" o:preferrelative="t" stroked="f">
            <v:imagedata r:id="rId124" o:title="eqId58ecc109d7934cbb921c58754c302a4b"/>
          </v:shape>
          <o:OLEObject Type="Embed" ProgID="Equation.DSMT4" ShapeID="_x0000_i1270" DrawAspect="Content" ObjectID="_1650527282" r:id="rId450"/>
        </w:object>
      </w:r>
      <w:r w:rsidRPr="00EB71CB">
        <w:rPr>
          <w:b/>
          <w:color w:val="000000"/>
        </w:rPr>
        <w:t>的焦点到渐近线的距离为</w:t>
      </w:r>
      <w:r>
        <w:rPr>
          <w:b/>
          <w:color w:val="000000"/>
        </w:rPr>
        <w:object>
          <v:shape id="_x0000_i1271" type="#_x0000_t75" alt="eqId76b82ad81bbd4d5583599427620f9e79" style="width:27pt;height:33.76pt" o:oleicon="f" o:ole="" o:preferrelative="t" stroked="f">
            <v:imagedata r:id="rId129" o:title="eqId76b82ad81bbd4d5583599427620f9e79"/>
          </v:shape>
          <o:OLEObject Type="Embed" ProgID="Equation.DSMT4" ShapeID="_x0000_i1271" DrawAspect="Content" ObjectID="_1650527283" r:id="rId451"/>
        </w:object>
      </w:r>
      <w:r w:rsidRPr="00EB71CB">
        <w:rPr>
          <w:b/>
          <w:color w:val="000000"/>
        </w:rPr>
        <w:t>，求出</w:t>
      </w:r>
      <w:r>
        <w:rPr>
          <w:b/>
          <w:color w:val="000000"/>
        </w:rPr>
        <w:object>
          <v:shape id="_x0000_i1272" type="#_x0000_t75" alt="eqId70a27b6ddf6b478285353abb3b1f3741" style="width:10pt;height:10.65pt" o:oleicon="f" o:ole="" o:preferrelative="t" stroked="f">
            <v:imagedata r:id="rId37" o:title="eqId70a27b6ddf6b478285353abb3b1f3741"/>
          </v:shape>
          <o:OLEObject Type="Embed" ProgID="Equation.DSMT4" ShapeID="_x0000_i1272" DrawAspect="Content" ObjectID="_1650527284" r:id="rId452"/>
        </w:object>
      </w:r>
      <w:r w:rsidRPr="00EB71CB">
        <w:rPr>
          <w:b/>
          <w:color w:val="000000"/>
        </w:rPr>
        <w:t>，</w:t>
      </w:r>
      <w:r>
        <w:rPr>
          <w:b/>
          <w:color w:val="000000"/>
        </w:rPr>
        <w:object>
          <v:shape id="_x0000_i1273" type="#_x0000_t75" alt="eqIdaea992e70d4943e49e893817eb885ed7" style="width:9.9pt;height:14.35pt" o:oleicon="f" o:ole="" o:preferrelative="t" stroked="f">
            <v:imagedata r:id="rId453" o:title="eqIdaea992e70d4943e49e893817eb885ed7"/>
          </v:shape>
          <o:OLEObject Type="Embed" ProgID="Equation.DSMT4" ShapeID="_x0000_i1273" DrawAspect="Content" ObjectID="_1650527285" r:id="rId454"/>
        </w:object>
      </w:r>
      <w:r w:rsidRPr="00EB71CB">
        <w:rPr>
          <w:b/>
          <w:color w:val="000000"/>
        </w:rPr>
        <w:t>的关系式，然后求解双曲线的渐近线方程．</w:t>
      </w:r>
    </w:p>
    <w:p w:rsidR="00EB71CB" w:rsidRPr="00EB71CB" w:rsidP="00EB71CB">
      <w:pPr>
        <w:spacing w:line="360" w:lineRule="auto"/>
        <w:jc w:val="left"/>
        <w:textAlignment w:val="center"/>
        <w:rPr>
          <w:b/>
          <w:color w:val="000000"/>
        </w:rPr>
      </w:pPr>
      <w:r w:rsidRPr="00EB71CB">
        <w:rPr>
          <w:b/>
          <w:color w:val="000000"/>
        </w:rPr>
        <w:t>【详解】</w:t>
      </w:r>
    </w:p>
    <w:p w:rsidR="00EB71CB" w:rsidRPr="00EB71CB" w:rsidP="00EB71CB">
      <w:pPr>
        <w:spacing w:line="360" w:lineRule="auto"/>
        <w:jc w:val="left"/>
        <w:textAlignment w:val="center"/>
        <w:rPr>
          <w:b/>
          <w:color w:val="000000"/>
        </w:rPr>
      </w:pPr>
      <w:r w:rsidRPr="00EB71CB">
        <w:rPr>
          <w:b/>
          <w:color w:val="000000"/>
        </w:rPr>
        <w:t>双曲线</w:t>
      </w:r>
      <w:r>
        <w:rPr>
          <w:b/>
          <w:color w:val="000000"/>
        </w:rPr>
        <w:object>
          <v:shape id="_x0000_i1274" type="#_x0000_t75" alt="eqId19a4eb16029e4550a14f2afe4741a3c3" style="width:11.89pt;height:14.4pt" o:oleicon="f" o:ole="" o:preferrelative="t" stroked="f">
            <v:imagedata r:id="rId5" o:title="eqId19a4eb16029e4550a14f2afe4741a3c3"/>
          </v:shape>
          <o:OLEObject Type="Embed" ProgID="Equation.DSMT4" ShapeID="_x0000_i1274" DrawAspect="Content" ObjectID="_1650527286" r:id="rId455"/>
        </w:object>
      </w:r>
      <w:r w:rsidRPr="00EB71CB">
        <w:rPr>
          <w:b/>
          <w:color w:val="000000"/>
        </w:rPr>
        <w:t>：</w:t>
      </w:r>
      <w:r>
        <w:rPr>
          <w:b/>
          <w:color w:val="000000"/>
        </w:rPr>
        <w:object>
          <v:shape id="_x0000_i1275" type="#_x0000_t75" alt="eqId58ecc109d7934cbb921c58754c302a4b" style="width:119.76pt;height:32.8pt" o:oleicon="f" o:ole="" o:preferrelative="t" stroked="f">
            <v:imagedata r:id="rId124" o:title="eqId58ecc109d7934cbb921c58754c302a4b"/>
          </v:shape>
          <o:OLEObject Type="Embed" ProgID="Equation.DSMT4" ShapeID="_x0000_i1275" DrawAspect="Content" ObjectID="_1650527287" r:id="rId456"/>
        </w:object>
      </w:r>
      <w:r w:rsidRPr="00EB71CB">
        <w:rPr>
          <w:b/>
          <w:color w:val="000000"/>
        </w:rPr>
        <w:t>的焦点</w:t>
      </w:r>
      <w:r>
        <w:rPr>
          <w:b/>
          <w:color w:val="000000"/>
        </w:rPr>
        <w:object>
          <v:shape id="_x0000_i1276" type="#_x0000_t75" alt="eqId8c493702e4634b87bc549da6a857d3ad" style="width:27.94pt;height:19.7pt" o:oleicon="f" o:ole="" o:preferrelative="t" stroked="f">
            <v:imagedata r:id="rId457" o:title="eqId8c493702e4634b87bc549da6a857d3ad"/>
          </v:shape>
          <o:OLEObject Type="Embed" ProgID="Equation.DSMT4" ShapeID="_x0000_i1276" DrawAspect="Content" ObjectID="_1650527288" r:id="rId458"/>
        </w:object>
      </w:r>
      <w:r w:rsidRPr="00EB71CB">
        <w:rPr>
          <w:b/>
          <w:color w:val="000000"/>
        </w:rPr>
        <w:t>到渐近线</w:t>
      </w:r>
      <w:r>
        <w:rPr>
          <w:b/>
          <w:color w:val="000000"/>
        </w:rPr>
        <w:object>
          <v:shape id="_x0000_i1277" type="#_x0000_t75" alt="eqIdcd654ae4fffa40bfb6db0803bbec38ad" style="width:54.72pt;height:15.74pt" o:oleicon="f" o:ole="" o:preferrelative="t" stroked="f">
            <v:imagedata r:id="rId459" o:title="eqIdcd654ae4fffa40bfb6db0803bbec38ad"/>
          </v:shape>
          <o:OLEObject Type="Embed" ProgID="Equation.DSMT4" ShapeID="_x0000_i1277" DrawAspect="Content" ObjectID="_1650527289" r:id="rId460"/>
        </w:object>
      </w:r>
      <w:r w:rsidRPr="00EB71CB">
        <w:rPr>
          <w:b/>
          <w:color w:val="000000"/>
        </w:rPr>
        <w:t>的距离为</w:t>
      </w:r>
      <w:r>
        <w:rPr>
          <w:b/>
          <w:color w:val="000000"/>
        </w:rPr>
        <w:object>
          <v:shape id="_x0000_i1278" type="#_x0000_t75" alt="eqId76b82ad81bbd4d5583599427620f9e79" style="width:27pt;height:33.76pt" o:oleicon="f" o:ole="" o:preferrelative="t" stroked="f">
            <v:imagedata r:id="rId129" o:title="eqId76b82ad81bbd4d5583599427620f9e79"/>
          </v:shape>
          <o:OLEObject Type="Embed" ProgID="Equation.DSMT4" ShapeID="_x0000_i1278" DrawAspect="Content" ObjectID="_1650527290" r:id="rId461"/>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可得：</w:t>
      </w:r>
      <w:r>
        <w:rPr>
          <w:b/>
          <w:color w:val="000000"/>
        </w:rPr>
        <w:object>
          <v:shape id="_x0000_i1279" type="#_x0000_t75" alt="eqIddaae74f66eb64469a831c3a0cc7da01c" style="width:84pt;height:36.74pt" o:oleicon="f" o:ole="" o:preferrelative="t" stroked="f">
            <v:imagedata r:id="rId462" o:title="eqIddaae74f66eb64469a831c3a0cc7da01c"/>
          </v:shape>
          <o:OLEObject Type="Embed" ProgID="Equation.DSMT4" ShapeID="_x0000_i1279" DrawAspect="Content" ObjectID="_1650527291" r:id="rId463"/>
        </w:object>
      </w:r>
      <w:r w:rsidRPr="00EB71CB">
        <w:rPr>
          <w:b/>
          <w:color w:val="000000"/>
        </w:rPr>
        <w:t>，可得</w:t>
      </w:r>
      <w:r>
        <w:rPr>
          <w:b/>
          <w:color w:val="000000"/>
        </w:rPr>
        <w:object>
          <v:shape id="_x0000_i1280" type="#_x0000_t75" alt="eqIdc2507016606143bf9041e4e906fda7f2" style="width:39.76pt;height:33.76pt" o:oleicon="f" o:ole="" o:preferrelative="t" stroked="f">
            <v:imagedata r:id="rId464" o:title="eqIdc2507016606143bf9041e4e906fda7f2"/>
          </v:shape>
          <o:OLEObject Type="Embed" ProgID="Equation.DSMT4" ShapeID="_x0000_i1280" DrawAspect="Content" ObjectID="_1650527292" r:id="rId465"/>
        </w:object>
      </w:r>
      <w:r w:rsidRPr="00EB71CB">
        <w:rPr>
          <w:b/>
          <w:color w:val="000000"/>
        </w:rPr>
        <w:t>，</w:t>
      </w:r>
      <w:r>
        <w:rPr>
          <w:b/>
          <w:color w:val="000000"/>
        </w:rPr>
        <w:object>
          <v:shape id="_x0000_i1281" type="#_x0000_t75" alt="eqIdeff1e87d9bfa4f489d1b0b3fee3aaaf0" style="width:38.27pt;height:30.75pt" o:oleicon="f" o:ole="" o:preferrelative="t" stroked="f">
            <v:imagedata r:id="rId466" o:title="eqIdeff1e87d9bfa4f489d1b0b3fee3aaaf0"/>
          </v:shape>
          <o:OLEObject Type="Embed" ProgID="Equation.DSMT4" ShapeID="_x0000_i1281" DrawAspect="Content" ObjectID="_1650527293" r:id="rId467"/>
        </w:object>
      </w:r>
      <w:r w:rsidRPr="00EB71CB">
        <w:rPr>
          <w:b/>
          <w:color w:val="000000"/>
        </w:rPr>
        <w:t>，则</w:t>
      </w:r>
      <w:r>
        <w:rPr>
          <w:b/>
          <w:color w:val="000000"/>
        </w:rPr>
        <w:object>
          <v:shape id="_x0000_i1282" type="#_x0000_t75" alt="eqId19a4eb16029e4550a14f2afe4741a3c3" style="width:11.89pt;height:14.4pt" o:oleicon="f" o:ole="" o:preferrelative="t" stroked="f">
            <v:imagedata r:id="rId5" o:title="eqId19a4eb16029e4550a14f2afe4741a3c3"/>
          </v:shape>
          <o:OLEObject Type="Embed" ProgID="Equation.DSMT4" ShapeID="_x0000_i1282" DrawAspect="Content" ObjectID="_1650527294" r:id="rId468"/>
        </w:object>
      </w:r>
      <w:r w:rsidRPr="00EB71CB">
        <w:rPr>
          <w:b/>
          <w:color w:val="000000"/>
        </w:rPr>
        <w:t>的渐近线方程为</w:t>
      </w:r>
      <w:r>
        <w:rPr>
          <w:b/>
          <w:color w:val="000000"/>
        </w:rPr>
        <w:object>
          <v:shape id="_x0000_i1283" type="#_x0000_t75" alt="eqId4114d054e35047019c8724c257b68f5b" style="width:50.25pt;height:18.75pt" o:oleicon="f" o:ole="" o:preferrelative="t" stroked="f">
            <v:imagedata r:id="rId131" o:title="eqId4114d054e35047019c8724c257b68f5b"/>
          </v:shape>
          <o:OLEObject Type="Embed" ProgID="Equation.DSMT4" ShapeID="_x0000_i1283" DrawAspect="Content" ObjectID="_1650527295" r:id="rId469"/>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故选A．</w:t>
      </w:r>
    </w:p>
    <w:p w:rsidR="00EB71CB" w:rsidRPr="00EB71CB" w:rsidP="00EB71CB">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EB71CB">
        <w:rPr>
          <w:b/>
          <w:color w:val="000000"/>
        </w:rPr>
        <w:t>【点睛】</w:t>
      </w:r>
    </w:p>
    <w:p w:rsidR="00EB71CB" w:rsidRPr="00EB71CB" w:rsidP="00EB71CB">
      <w:pPr>
        <w:spacing w:line="360" w:lineRule="auto"/>
        <w:jc w:val="left"/>
        <w:textAlignment w:val="center"/>
        <w:rPr>
          <w:b/>
          <w:color w:val="000000"/>
        </w:rPr>
      </w:pPr>
      <w:r w:rsidRPr="00EB71CB">
        <w:rPr>
          <w:b/>
          <w:color w:val="000000"/>
        </w:rPr>
        <w:t>本题考查双曲线的简单性质的应用，构建出</w:t>
      </w:r>
      <w:r>
        <w:rPr>
          <w:b/>
          <w:color w:val="000000"/>
        </w:rPr>
        <w:object>
          <v:shape id="_x0000_i1284" type="#_x0000_t75" alt="eqId4959a8a13c0b40f3a3b076626a4b616c" style="width:20pt;height:16pt" o:oleicon="f" o:ole="" o:preferrelative="t" stroked="f">
            <v:imagedata r:id="rId470" o:title="eqId4959a8a13c0b40f3a3b076626a4b616c"/>
          </v:shape>
          <o:OLEObject Type="Embed" ProgID="Equation.DSMT4" ShapeID="_x0000_i1284" DrawAspect="Content" ObjectID="_1650527296" r:id="rId471"/>
        </w:object>
      </w:r>
      <w:r w:rsidRPr="00EB71CB">
        <w:rPr>
          <w:b/>
          <w:color w:val="000000"/>
        </w:rPr>
        <w:t>的关系是解题的关键，考查计算能力，属于中档题.</w:t>
      </w:r>
    </w:p>
    <w:p w:rsidR="00EB71CB" w:rsidRPr="00EB71CB" w:rsidP="00EB71CB">
      <w:pPr>
        <w:spacing w:line="360" w:lineRule="auto"/>
        <w:jc w:val="left"/>
        <w:textAlignment w:val="center"/>
        <w:rPr>
          <w:b/>
          <w:color w:val="000000"/>
        </w:rPr>
      </w:pPr>
      <w:r w:rsidRPr="00EB71CB">
        <w:rPr>
          <w:rFonts w:ascii="宋体" w:hAnsi="宋体"/>
          <w:b/>
          <w:color w:val="000000"/>
        </w:rPr>
        <w:t>12、</w:t>
      </w:r>
      <w:r w:rsidRPr="00EB71CB">
        <w:rPr>
          <w:b/>
          <w:color w:val="000000"/>
        </w:rPr>
        <w:t>D</w:t>
      </w:r>
    </w:p>
    <w:p w:rsidR="00EB71CB" w:rsidRPr="00EB71CB" w:rsidP="00EB71CB">
      <w:pPr>
        <w:spacing w:line="360" w:lineRule="auto"/>
        <w:jc w:val="left"/>
        <w:textAlignment w:val="center"/>
        <w:rPr>
          <w:b/>
          <w:color w:val="000000"/>
        </w:rPr>
      </w:pPr>
      <w:r w:rsidRPr="00EB71CB">
        <w:rPr>
          <w:b/>
          <w:color w:val="000000"/>
        </w:rPr>
        <w:t>【解析】</w:t>
        <w:cr/>
        <w:t>根据抛物线的定义求得</w:t>
      </w:r>
      <w:r>
        <w:rPr>
          <w:b/>
          <w:color w:val="000000"/>
        </w:rPr>
        <w:object>
          <v:shape id="_x0000_i1285" type="#_x0000_t75" alt="eqIdde4611344b4b4505a6a513987865e9e0" style="width:41.18pt;height:19.47pt" o:oleicon="f" o:ole="" o:preferrelative="t" stroked="f">
            <v:imagedata r:id="rId472" o:title="eqIdde4611344b4b4505a6a513987865e9e0"/>
          </v:shape>
          <o:OLEObject Type="Embed" ProgID="Equation.DSMT4" ShapeID="_x0000_i1285" DrawAspect="Content" ObjectID="_1650527943" r:id="rId473"/>
        </w:object>
      </w:r>
      <w:r w:rsidRPr="00EB71CB">
        <w:rPr>
          <w:b/>
          <w:color w:val="000000"/>
        </w:rPr>
        <w:t>，由此求得</w:t>
      </w:r>
      <w:r>
        <w:rPr>
          <w:b/>
          <w:color w:val="000000"/>
        </w:rPr>
        <w:object>
          <v:shape id="_x0000_i1286" type="#_x0000_t75" alt="eqIddc2482773da74cdfb9664171c90ecbb9" style="width:24pt;height:20.26pt" o:oleicon="f" o:ole="" o:preferrelative="t" stroked="f">
            <v:imagedata r:id="rId474" o:title="eqIddc2482773da74cdfb9664171c90ecbb9"/>
          </v:shape>
          <o:OLEObject Type="Embed" ProgID="Equation.DSMT4" ShapeID="_x0000_i1286" DrawAspect="Content" ObjectID="_1650527944" r:id="rId475"/>
        </w:object>
      </w:r>
      <w:r w:rsidRPr="00EB71CB">
        <w:rPr>
          <w:b/>
          <w:color w:val="000000"/>
        </w:rPr>
        <w:t>的长.</w:t>
      </w:r>
    </w:p>
    <w:p w:rsidR="00EB71CB" w:rsidRPr="00EB71CB" w:rsidP="00EB71CB">
      <w:pPr>
        <w:spacing w:line="360" w:lineRule="auto"/>
        <w:jc w:val="left"/>
        <w:textAlignment w:val="center"/>
        <w:rPr>
          <w:b/>
          <w:color w:val="000000"/>
        </w:rPr>
      </w:pPr>
      <w:r w:rsidRPr="00EB71CB">
        <w:rPr>
          <w:b/>
          <w:color w:val="000000"/>
        </w:rPr>
        <w:t>【详解】</w:t>
      </w:r>
    </w:p>
    <w:p w:rsidR="00EB71CB" w:rsidRPr="00EB71CB" w:rsidP="00EB71CB">
      <w:pPr>
        <w:spacing w:line="360" w:lineRule="auto"/>
        <w:jc w:val="left"/>
        <w:textAlignment w:val="center"/>
        <w:rPr>
          <w:b/>
          <w:color w:val="000000"/>
        </w:rPr>
      </w:pPr>
      <w:r w:rsidRPr="00EB71CB">
        <w:rPr>
          <w:b/>
          <w:color w:val="000000"/>
        </w:rPr>
        <w:t>过</w:t>
      </w:r>
      <w:r>
        <w:rPr>
          <w:b/>
          <w:color w:val="000000"/>
        </w:rPr>
        <w:object>
          <v:shape id="_x0000_i1287" type="#_x0000_t75" alt="eqId8754ce8cf7f34f04abb9a0c041f57f5c" style="width:11.25pt;height:11.9pt" o:oleicon="f" o:ole="" o:preferrelative="t" stroked="f">
            <v:imagedata r:id="rId148" o:title="eqId8754ce8cf7f34f04abb9a0c041f57f5c"/>
          </v:shape>
          <o:OLEObject Type="Embed" ProgID="Equation.DSMT4" ShapeID="_x0000_i1287" DrawAspect="Content" ObjectID="_1650527945" r:id="rId476"/>
        </w:object>
      </w:r>
      <w:r w:rsidRPr="00EB71CB">
        <w:rPr>
          <w:b/>
          <w:color w:val="000000"/>
        </w:rPr>
        <w:t>作</w:t>
      </w:r>
      <w:r>
        <w:rPr>
          <w:b/>
          <w:color w:val="000000"/>
        </w:rPr>
        <w:object>
          <v:shape id="_x0000_i1288" type="#_x0000_t75" alt="eqIdbf264ceffb2b45eba487c1d296f72c39" style="width:36.7pt;height:13.85pt" o:oleicon="f" o:ole="" o:preferrelative="t" stroked="f">
            <v:imagedata r:id="rId477" o:title="eqIdbf264ceffb2b45eba487c1d296f72c39"/>
          </v:shape>
          <o:OLEObject Type="Embed" ProgID="Equation.DSMT4" ShapeID="_x0000_i1288" DrawAspect="Content" ObjectID="_1650527946" r:id="rId478"/>
        </w:object>
      </w:r>
      <w:r w:rsidRPr="00EB71CB">
        <w:rPr>
          <w:b/>
          <w:color w:val="000000"/>
        </w:rPr>
        <w:t>，垂足为</w:t>
      </w:r>
      <w:r>
        <w:rPr>
          <w:b/>
          <w:color w:val="000000"/>
        </w:rPr>
        <w:object>
          <v:shape id="_x0000_i1289" type="#_x0000_t75" alt="eqId19a4eb16029e4550a14f2afe4741a3c3" style="width:11.89pt;height:14.4pt" o:oleicon="f" o:ole="" o:preferrelative="t" stroked="f">
            <v:imagedata r:id="rId5" o:title="eqId19a4eb16029e4550a14f2afe4741a3c3"/>
          </v:shape>
          <o:OLEObject Type="Embed" ProgID="Equation.DSMT4" ShapeID="_x0000_i1289" DrawAspect="Content" ObjectID="_1650527947" r:id="rId479"/>
        </w:object>
      </w:r>
      <w:r w:rsidRPr="00EB71CB">
        <w:rPr>
          <w:b/>
          <w:color w:val="000000"/>
        </w:rPr>
        <w:t>，设</w:t>
      </w:r>
      <w:r>
        <w:rPr>
          <w:b/>
          <w:color w:val="000000"/>
        </w:rPr>
        <w:object>
          <v:shape id="_x0000_i1290" type="#_x0000_t75" alt="eqId417e80f1349244878d01fe90e0891f5f" style="width:7.1pt;height:14.2pt" o:oleicon="f" o:ole="" o:preferrelative="t" stroked="f">
            <v:imagedata r:id="rId143" o:title="eqId417e80f1349244878d01fe90e0891f5f"/>
          </v:shape>
          <o:OLEObject Type="Embed" ProgID="Equation.DSMT4" ShapeID="_x0000_i1290" DrawAspect="Content" ObjectID="_1650527948" r:id="rId480"/>
        </w:object>
      </w:r>
      <w:r w:rsidRPr="00EB71CB">
        <w:rPr>
          <w:b/>
          <w:color w:val="000000"/>
        </w:rPr>
        <w:t>与</w:t>
      </w:r>
      <w:r>
        <w:rPr>
          <w:b/>
          <w:color w:val="000000"/>
        </w:rPr>
        <w:object>
          <v:shape id="_x0000_i1291" type="#_x0000_t75" alt="eqId8e15963708e9415da25069fea5906e24" style="width:9.75pt;height:11.25pt" o:oleicon="f" o:ole="" o:preferrelative="t" stroked="f">
            <v:imagedata r:id="rId82" o:title="eqId8e15963708e9415da25069fea5906e24"/>
          </v:shape>
          <o:OLEObject Type="Embed" ProgID="Equation.DSMT4" ShapeID="_x0000_i1291" DrawAspect="Content" ObjectID="_1650527949" r:id="rId481"/>
        </w:object>
      </w:r>
      <w:r w:rsidRPr="00EB71CB">
        <w:rPr>
          <w:b/>
          <w:color w:val="000000"/>
        </w:rPr>
        <w:t>轴的交点为</w:t>
      </w:r>
      <w:r>
        <w:rPr>
          <w:b/>
          <w:color w:val="000000"/>
        </w:rPr>
        <w:object>
          <v:shape id="_x0000_i1292" type="#_x0000_t75" alt="eqId0cd8063abf2b458f80091bc51b75a904" style="width:12.51pt;height:12.51pt" o:oleicon="f" o:ole="" o:preferrelative="t" stroked="f">
            <v:imagedata r:id="rId335" o:title="eqId0cd8063abf2b458f80091bc51b75a904"/>
          </v:shape>
          <o:OLEObject Type="Embed" ProgID="Equation.DSMT4" ShapeID="_x0000_i1292" DrawAspect="Content" ObjectID="_1650527950" r:id="rId482"/>
        </w:object>
      </w:r>
      <w:r w:rsidRPr="00EB71CB">
        <w:rPr>
          <w:b/>
          <w:color w:val="000000"/>
        </w:rPr>
        <w:t>.根据抛物线的定义可知</w:t>
      </w:r>
      <w:r>
        <w:rPr>
          <w:b/>
          <w:color w:val="000000"/>
        </w:rPr>
        <w:object>
          <v:shape id="_x0000_i1293" type="#_x0000_t75" alt="eqId3071525fb5414baf8de5a904202ead4f" style="width:56pt;height:20.5pt" o:oleicon="f" o:ole="" o:preferrelative="t" stroked="f">
            <v:imagedata r:id="rId483" o:title="eqId3071525fb5414baf8de5a904202ead4f"/>
          </v:shape>
          <o:OLEObject Type="Embed" ProgID="Equation.DSMT4" ShapeID="_x0000_i1293" DrawAspect="Content" ObjectID="_1650527951" r:id="rId484"/>
        </w:object>
      </w:r>
      <w:r w:rsidRPr="00EB71CB">
        <w:rPr>
          <w:b/>
          <w:color w:val="000000"/>
        </w:rPr>
        <w:t>.由于</w:t>
      </w:r>
      <w:r>
        <w:rPr>
          <w:b/>
          <w:color w:val="000000"/>
        </w:rPr>
        <w:object>
          <v:shape id="_x0000_i1294" type="#_x0000_t75" alt="eqId088c22b29ac34e6e94897a5d2c3a2faf" style="width:51pt;height:17.26pt" o:oleicon="f" o:ole="" o:preferrelative="t" stroked="f">
            <v:imagedata r:id="rId485" o:title="eqId088c22b29ac34e6e94897a5d2c3a2faf"/>
          </v:shape>
          <o:OLEObject Type="Embed" ProgID="Equation.DSMT4" ShapeID="_x0000_i1294" DrawAspect="Content" ObjectID="_1650527952" r:id="rId486"/>
        </w:object>
      </w:r>
      <w:r w:rsidRPr="00EB71CB">
        <w:rPr>
          <w:b/>
          <w:color w:val="000000"/>
        </w:rPr>
        <w:t>，所以</w:t>
      </w:r>
      <w:r>
        <w:rPr>
          <w:b/>
          <w:color w:val="000000"/>
        </w:rPr>
        <w:object>
          <v:shape id="_x0000_i1295" type="#_x0000_t75" alt="eqId61155fb6d4d84dc981a2568822f642ff" style="width:63.01pt;height:20.5pt" o:oleicon="f" o:ole="" o:preferrelative="t" stroked="f">
            <v:imagedata r:id="rId487" o:title="eqId61155fb6d4d84dc981a2568822f642ff"/>
          </v:shape>
          <o:OLEObject Type="Embed" ProgID="Equation.DSMT4" ShapeID="_x0000_i1295" DrawAspect="Content" ObjectID="_1650527953" r:id="rId488"/>
        </w:object>
      </w:r>
      <w:r w:rsidRPr="00EB71CB">
        <w:rPr>
          <w:b/>
          <w:color w:val="000000"/>
        </w:rPr>
        <w:t>，所以</w:t>
      </w:r>
      <w:r>
        <w:rPr>
          <w:b/>
          <w:color w:val="000000"/>
        </w:rPr>
        <w:object>
          <v:shape id="_x0000_i1296" type="#_x0000_t75" alt="eqIda57643eb15eb48449b437f4314abc13a" style="width:57pt;height:30.75pt" o:oleicon="f" o:ole="" o:preferrelative="t" stroked="f">
            <v:imagedata r:id="rId489" o:title="eqIda57643eb15eb48449b437f4314abc13a"/>
          </v:shape>
          <o:OLEObject Type="Embed" ProgID="Equation.DSMT4" ShapeID="_x0000_i1296" DrawAspect="Content" ObjectID="_1650527954" r:id="rId490"/>
        </w:object>
      </w:r>
      <w:r w:rsidRPr="00EB71CB">
        <w:rPr>
          <w:b/>
          <w:color w:val="000000"/>
        </w:rPr>
        <w:t>，所以</w:t>
      </w:r>
      <w:r>
        <w:rPr>
          <w:b/>
          <w:color w:val="000000"/>
        </w:rPr>
        <w:object>
          <v:shape id="_x0000_i1297" type="#_x0000_t75" alt="eqId30f2537831b94ff1b3f770a75b8d3d12" style="width:82.03pt;height:20.5pt" o:oleicon="f" o:ole="" o:preferrelative="t" stroked="f">
            <v:imagedata r:id="rId491" o:title="eqId30f2537831b94ff1b3f770a75b8d3d12"/>
          </v:shape>
          <o:OLEObject Type="Embed" ProgID="Equation.DSMT4" ShapeID="_x0000_i1297" DrawAspect="Content" ObjectID="_1650527955" r:id="rId492"/>
        </w:object>
      </w:r>
      <w:r w:rsidRPr="00EB71CB">
        <w:rPr>
          <w:b/>
          <w:color w:val="000000"/>
        </w:rPr>
        <w:t>，所以</w:t>
      </w:r>
      <w:r>
        <w:rPr>
          <w:b/>
          <w:color w:val="000000"/>
        </w:rPr>
        <w:object>
          <v:shape id="_x0000_i1298" type="#_x0000_t75" alt="eqId9302d1e3728942d6921b085ab0e01628" style="width:83pt;height:31pt" o:oleicon="f" o:ole="" o:preferrelative="t" stroked="f">
            <v:imagedata r:id="rId493" o:title="eqId9302d1e3728942d6921b085ab0e01628"/>
          </v:shape>
          <o:OLEObject Type="Embed" ProgID="Equation.DSMT4" ShapeID="_x0000_i1298" DrawAspect="Content" ObjectID="_1650527956" r:id="rId494"/>
        </w:object>
      </w:r>
      <w:r w:rsidRPr="00EB71CB">
        <w:rPr>
          <w:b/>
          <w:color w:val="000000"/>
        </w:rPr>
        <w:t>.</w:t>
      </w:r>
    </w:p>
    <w:p w:rsidR="00EB71CB" w:rsidRPr="00EB71CB" w:rsidP="00EB71CB">
      <w:pPr>
        <w:spacing w:line="360" w:lineRule="auto"/>
        <w:jc w:val="left"/>
        <w:textAlignment w:val="center"/>
        <w:rPr>
          <w:b/>
          <w:color w:val="000000"/>
        </w:rPr>
      </w:pPr>
      <w:r w:rsidRPr="00EB71CB">
        <w:rPr>
          <w:b/>
          <w:color w:val="000000"/>
        </w:rPr>
        <w:t>故选：D</w:t>
      </w:r>
    </w:p>
    <w:p w:rsidR="00EB71CB" w:rsidRPr="00EB71CB" w:rsidP="00EB71CB">
      <w:pPr>
        <w:spacing w:line="360" w:lineRule="auto"/>
        <w:jc w:val="left"/>
        <w:textAlignment w:val="center"/>
        <w:rPr>
          <w:b/>
          <w:color w:val="000000"/>
        </w:rPr>
      </w:pPr>
      <w:r>
        <w:rPr>
          <w:b/>
          <w:noProof/>
          <w:color w:val="000000"/>
        </w:rPr>
        <w:pict>
          <v:shape id="_x0000_i1299" type="#_x0000_t75" alt="figure" style="width:313.59pt;height:350.9pt;visibility:visible" filled="f" stroked="f">
            <v:imagedata r:id="rId495" o:title="figure"/>
          </v:shape>
        </w:pict>
      </w:r>
    </w:p>
    <w:p w:rsidR="00EB71CB" w:rsidRPr="00EB71CB" w:rsidP="00EB71CB">
      <w:pPr>
        <w:spacing w:line="360" w:lineRule="auto"/>
        <w:jc w:val="left"/>
        <w:textAlignment w:val="center"/>
        <w:rPr>
          <w:b/>
          <w:color w:val="000000"/>
        </w:rPr>
      </w:pPr>
      <w:r w:rsidRPr="00EB71CB">
        <w:rPr>
          <w:b/>
          <w:color w:val="000000"/>
        </w:rPr>
        <w:t>【点睛】</w:t>
      </w:r>
    </w:p>
    <w:p w:rsidR="00EB71CB" w:rsidRPr="00EB71CB" w:rsidP="00EB71CB">
      <w:pPr>
        <w:spacing w:line="360" w:lineRule="auto"/>
        <w:jc w:val="left"/>
        <w:textAlignment w:val="center"/>
        <w:rPr>
          <w:b/>
          <w:color w:val="000000"/>
        </w:rPr>
      </w:pPr>
      <w:r w:rsidRPr="00EB71CB">
        <w:rPr>
          <w:b/>
          <w:color w:val="000000"/>
        </w:rPr>
        <w:t>本小题主要考查抛物线的定义，考查数形结合的数学思想方法，属于基础题.</w:t>
      </w:r>
    </w:p>
    <w:p w:rsidR="00EB71CB" w:rsidRPr="00EB71CB" w:rsidP="00EB71CB">
      <w:pPr>
        <w:jc w:val="left"/>
        <w:rPr>
          <w:rFonts w:ascii="宋体" w:hAnsi="宋体"/>
          <w:b/>
          <w:color w:val="000000"/>
        </w:rPr>
      </w:pPr>
    </w:p>
    <w:p w:rsidR="00EB71CB" w:rsidRPr="00EB71CB" w:rsidP="00EB71CB">
      <w:pPr>
        <w:jc w:val="left"/>
        <w:rPr>
          <w:rFonts w:ascii="宋体" w:hAnsi="宋体"/>
          <w:b/>
          <w:color w:val="000000"/>
        </w:rPr>
      </w:pPr>
      <w:r w:rsidRPr="00EB71CB">
        <w:rPr>
          <w:rFonts w:ascii="宋体" w:hAnsi="宋体"/>
          <w:b/>
          <w:color w:val="000000"/>
        </w:rPr>
        <w:t>二、填空题：本题共4小题，每小题5分，共20分。</w:t>
      </w:r>
    </w:p>
    <w:p w:rsidR="00EB71CB" w:rsidRPr="00EB71CB" w:rsidP="00EB71CB">
      <w:pPr>
        <w:spacing w:line="360" w:lineRule="auto"/>
        <w:jc w:val="left"/>
        <w:textAlignment w:val="center"/>
        <w:rPr>
          <w:b/>
          <w:color w:val="000000"/>
        </w:rPr>
      </w:pPr>
      <w:r w:rsidRPr="00EB71CB">
        <w:rPr>
          <w:rFonts w:ascii="宋体" w:hAnsi="宋体"/>
          <w:b/>
          <w:color w:val="000000"/>
        </w:rPr>
        <w:t>13、</w:t>
      </w:r>
      <w:r>
        <w:rPr>
          <w:b/>
          <w:color w:val="000000"/>
        </w:rPr>
        <w:object>
          <v:shape id="_x0000_i1300" type="#_x0000_t75" alt="eqId93983d451a794ecf93d97dfe71a00fdb" style="width:39.19pt;height:33.86pt" o:oleicon="f" o:ole="" o:preferrelative="t" stroked="f">
            <v:imagedata r:id="rId496" o:title="eqId93983d451a794ecf93d97dfe71a00fdb"/>
          </v:shape>
          <o:OLEObject Type="Embed" ProgID="Equation.DSMT4" ShapeID="_x0000_i1300" DrawAspect="Content" ObjectID="_1650531233" r:id="rId497"/>
        </w:object>
      </w:r>
    </w:p>
    <w:p w:rsidR="00EB71CB" w:rsidRPr="00EB71CB" w:rsidP="00EB71CB">
      <w:pPr>
        <w:spacing w:line="360" w:lineRule="auto"/>
        <w:jc w:val="left"/>
        <w:textAlignment w:val="center"/>
        <w:rPr>
          <w:b/>
          <w:color w:val="000000"/>
        </w:rPr>
      </w:pPr>
      <w:r w:rsidRPr="00EB71CB">
        <w:rPr>
          <w:b/>
          <w:color w:val="000000"/>
        </w:rPr>
        <w:br/>
      </w:r>
      <w:r w:rsidRPr="00EB71CB">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8" w:history="1">
        <w:r>
          <w:rPr>
            <w:rFonts w:ascii="SimSun" w:eastAsia="SimSun" w:hAnsi="SimSun" w:cs="SimSun"/>
            <w:b/>
            <w:bCs/>
            <w:color w:val="0000EE"/>
            <w:kern w:val="0"/>
            <w:sz w:val="30"/>
            <w:szCs w:val="30"/>
            <w:u w:val="single" w:color="0000EE"/>
          </w:rPr>
          <w:t>https://d.book118.com/957123032161006032</w:t>
        </w:r>
      </w:hyperlink>
    </w:p>
    <w:p w:rsidR="00EB71CB" w:rsidRPr="00EB71CB" w:rsidP="00EB71CB">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DE299D"/>
    <w:rsid w:val="00EB71C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image" Target="media/image6.wmf"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oleObject" Target="embeddings/oleObject82.bin"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oleObject" Target="embeddings/oleObject7.bin"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oleObject" Target="embeddings/oleObject89.bin" /><Relationship Id="rId176" Type="http://schemas.openxmlformats.org/officeDocument/2006/relationships/image" Target="media/image83.wmf" /><Relationship Id="rId177" Type="http://schemas.openxmlformats.org/officeDocument/2006/relationships/oleObject" Target="embeddings/oleObject90.bin" /><Relationship Id="rId178" Type="http://schemas.openxmlformats.org/officeDocument/2006/relationships/image" Target="media/image84.wmf" /><Relationship Id="rId179" Type="http://schemas.openxmlformats.org/officeDocument/2006/relationships/oleObject" Target="embeddings/oleObject91.bin" /><Relationship Id="rId18" Type="http://schemas.openxmlformats.org/officeDocument/2006/relationships/image" Target="media/image7.wmf" /><Relationship Id="rId180" Type="http://schemas.openxmlformats.org/officeDocument/2006/relationships/image" Target="media/image85.wmf" /><Relationship Id="rId181" Type="http://schemas.openxmlformats.org/officeDocument/2006/relationships/oleObject" Target="embeddings/oleObject92.bin" /><Relationship Id="rId182" Type="http://schemas.openxmlformats.org/officeDocument/2006/relationships/image" Target="media/image86.wmf" /><Relationship Id="rId183" Type="http://schemas.openxmlformats.org/officeDocument/2006/relationships/oleObject" Target="embeddings/oleObject93.bin" /><Relationship Id="rId184" Type="http://schemas.openxmlformats.org/officeDocument/2006/relationships/image" Target="media/image87.wmf" /><Relationship Id="rId185" Type="http://schemas.openxmlformats.org/officeDocument/2006/relationships/oleObject" Target="embeddings/oleObject94.bin" /><Relationship Id="rId186" Type="http://schemas.openxmlformats.org/officeDocument/2006/relationships/image" Target="media/image88.wmf" /><Relationship Id="rId187" Type="http://schemas.openxmlformats.org/officeDocument/2006/relationships/oleObject" Target="embeddings/oleObject95.bin" /><Relationship Id="rId188" Type="http://schemas.openxmlformats.org/officeDocument/2006/relationships/image" Target="media/image89.wmf" /><Relationship Id="rId189" Type="http://schemas.openxmlformats.org/officeDocument/2006/relationships/oleObject" Target="embeddings/oleObject96.bin" /><Relationship Id="rId19" Type="http://schemas.openxmlformats.org/officeDocument/2006/relationships/oleObject" Target="embeddings/oleObject8.bin" /><Relationship Id="rId190" Type="http://schemas.openxmlformats.org/officeDocument/2006/relationships/oleObject" Target="embeddings/oleObject97.bin" /><Relationship Id="rId191" Type="http://schemas.openxmlformats.org/officeDocument/2006/relationships/image" Target="media/image90.wmf" /><Relationship Id="rId192" Type="http://schemas.openxmlformats.org/officeDocument/2006/relationships/oleObject" Target="embeddings/oleObject98.bin" /><Relationship Id="rId193" Type="http://schemas.openxmlformats.org/officeDocument/2006/relationships/image" Target="media/image91.wmf" /><Relationship Id="rId194" Type="http://schemas.openxmlformats.org/officeDocument/2006/relationships/oleObject" Target="embeddings/oleObject99.bin" /><Relationship Id="rId195" Type="http://schemas.openxmlformats.org/officeDocument/2006/relationships/image" Target="media/image92.wmf" /><Relationship Id="rId196" Type="http://schemas.openxmlformats.org/officeDocument/2006/relationships/oleObject" Target="embeddings/oleObject100.bin" /><Relationship Id="rId197" Type="http://schemas.openxmlformats.org/officeDocument/2006/relationships/image" Target="media/image93.wmf" /><Relationship Id="rId198" Type="http://schemas.openxmlformats.org/officeDocument/2006/relationships/oleObject" Target="embeddings/oleObject101.bin"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oleObject" Target="embeddings/oleObject102.bin"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oleObject" Target="embeddings/oleObject9.bin" /><Relationship Id="rId210" Type="http://schemas.openxmlformats.org/officeDocument/2006/relationships/oleObject" Target="embeddings/oleObject107.bin" /><Relationship Id="rId211" Type="http://schemas.openxmlformats.org/officeDocument/2006/relationships/oleObject" Target="embeddings/oleObject108.bin" /><Relationship Id="rId212" Type="http://schemas.openxmlformats.org/officeDocument/2006/relationships/image" Target="media/image100.wmf"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image" Target="media/image103.wmf" /><Relationship Id="rId219" Type="http://schemas.openxmlformats.org/officeDocument/2006/relationships/oleObject" Target="embeddings/oleObject112.bin" /><Relationship Id="rId22" Type="http://schemas.openxmlformats.org/officeDocument/2006/relationships/image" Target="media/image9.wmf"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image" Target="media/image105.wmf" /><Relationship Id="rId223" Type="http://schemas.openxmlformats.org/officeDocument/2006/relationships/oleObject" Target="embeddings/oleObject114.bin" /><Relationship Id="rId224" Type="http://schemas.openxmlformats.org/officeDocument/2006/relationships/image" Target="media/image106.wmf" /><Relationship Id="rId225" Type="http://schemas.openxmlformats.org/officeDocument/2006/relationships/oleObject" Target="embeddings/oleObject115.bin" /><Relationship Id="rId226" Type="http://schemas.openxmlformats.org/officeDocument/2006/relationships/image" Target="media/image107.png" /><Relationship Id="rId227" Type="http://schemas.openxmlformats.org/officeDocument/2006/relationships/image" Target="media/image108.wmf" /><Relationship Id="rId228" Type="http://schemas.openxmlformats.org/officeDocument/2006/relationships/oleObject" Target="embeddings/oleObject116.bin" /><Relationship Id="rId229" Type="http://schemas.openxmlformats.org/officeDocument/2006/relationships/image" Target="media/image109.wmf" /><Relationship Id="rId23" Type="http://schemas.openxmlformats.org/officeDocument/2006/relationships/oleObject" Target="embeddings/oleObject10.bin" /><Relationship Id="rId230" Type="http://schemas.openxmlformats.org/officeDocument/2006/relationships/oleObject" Target="embeddings/oleObject117.bin" /><Relationship Id="rId231" Type="http://schemas.openxmlformats.org/officeDocument/2006/relationships/image" Target="media/image110.wmf" /><Relationship Id="rId232" Type="http://schemas.openxmlformats.org/officeDocument/2006/relationships/oleObject" Target="embeddings/oleObject118.bin" /><Relationship Id="rId233" Type="http://schemas.openxmlformats.org/officeDocument/2006/relationships/image" Target="media/image111.wmf" /><Relationship Id="rId234" Type="http://schemas.openxmlformats.org/officeDocument/2006/relationships/oleObject" Target="embeddings/oleObject119.bin" /><Relationship Id="rId235" Type="http://schemas.openxmlformats.org/officeDocument/2006/relationships/image" Target="media/image112.wmf" /><Relationship Id="rId236" Type="http://schemas.openxmlformats.org/officeDocument/2006/relationships/oleObject" Target="embeddings/oleObject120.bin" /><Relationship Id="rId237" Type="http://schemas.openxmlformats.org/officeDocument/2006/relationships/image" Target="media/image113.wmf" /><Relationship Id="rId238" Type="http://schemas.openxmlformats.org/officeDocument/2006/relationships/oleObject" Target="embeddings/oleObject121.bin" /><Relationship Id="rId239" Type="http://schemas.openxmlformats.org/officeDocument/2006/relationships/image" Target="media/image114.wmf" /><Relationship Id="rId24" Type="http://schemas.openxmlformats.org/officeDocument/2006/relationships/image" Target="media/image10.wmf" /><Relationship Id="rId240" Type="http://schemas.openxmlformats.org/officeDocument/2006/relationships/oleObject" Target="embeddings/oleObject122.bin" /><Relationship Id="rId241" Type="http://schemas.openxmlformats.org/officeDocument/2006/relationships/image" Target="media/image115.wmf" /><Relationship Id="rId242" Type="http://schemas.openxmlformats.org/officeDocument/2006/relationships/oleObject" Target="embeddings/oleObject123.bin"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image" Target="media/image117.wmf" /><Relationship Id="rId247" Type="http://schemas.openxmlformats.org/officeDocument/2006/relationships/oleObject" Target="embeddings/oleObject126.bin" /><Relationship Id="rId248" Type="http://schemas.openxmlformats.org/officeDocument/2006/relationships/oleObject" Target="embeddings/oleObject127.bin" /><Relationship Id="rId249" Type="http://schemas.openxmlformats.org/officeDocument/2006/relationships/oleObject" Target="embeddings/oleObject128.bin" /><Relationship Id="rId25" Type="http://schemas.openxmlformats.org/officeDocument/2006/relationships/oleObject" Target="embeddings/oleObject11.bin" /><Relationship Id="rId250" Type="http://schemas.openxmlformats.org/officeDocument/2006/relationships/image" Target="media/image118.wmf" /><Relationship Id="rId251" Type="http://schemas.openxmlformats.org/officeDocument/2006/relationships/oleObject" Target="embeddings/oleObject129.bin" /><Relationship Id="rId252" Type="http://schemas.openxmlformats.org/officeDocument/2006/relationships/oleObject" Target="embeddings/oleObject130.bin" /><Relationship Id="rId253" Type="http://schemas.openxmlformats.org/officeDocument/2006/relationships/image" Target="media/image119.wmf" /><Relationship Id="rId254" Type="http://schemas.openxmlformats.org/officeDocument/2006/relationships/oleObject" Target="embeddings/oleObject131.bin" /><Relationship Id="rId255" Type="http://schemas.openxmlformats.org/officeDocument/2006/relationships/oleObject" Target="embeddings/oleObject132.bin" /><Relationship Id="rId256" Type="http://schemas.openxmlformats.org/officeDocument/2006/relationships/image" Target="media/image120.wmf"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image" Target="media/image11.png" /><Relationship Id="rId260" Type="http://schemas.openxmlformats.org/officeDocument/2006/relationships/image" Target="media/image122.wmf" /><Relationship Id="rId261" Type="http://schemas.openxmlformats.org/officeDocument/2006/relationships/oleObject" Target="embeddings/oleObject135.bin" /><Relationship Id="rId262" Type="http://schemas.openxmlformats.org/officeDocument/2006/relationships/oleObject" Target="embeddings/oleObject136.bin" /><Relationship Id="rId263" Type="http://schemas.openxmlformats.org/officeDocument/2006/relationships/image" Target="media/image123.wmf" /><Relationship Id="rId264" Type="http://schemas.openxmlformats.org/officeDocument/2006/relationships/oleObject" Target="embeddings/oleObject137.bin" /><Relationship Id="rId265" Type="http://schemas.openxmlformats.org/officeDocument/2006/relationships/image" Target="media/image124.wmf" /><Relationship Id="rId266" Type="http://schemas.openxmlformats.org/officeDocument/2006/relationships/oleObject" Target="embeddings/oleObject138.bin" /><Relationship Id="rId267" Type="http://schemas.openxmlformats.org/officeDocument/2006/relationships/image" Target="media/image125.wmf" /><Relationship Id="rId268" Type="http://schemas.openxmlformats.org/officeDocument/2006/relationships/oleObject" Target="embeddings/oleObject139.bin" /><Relationship Id="rId269" Type="http://schemas.openxmlformats.org/officeDocument/2006/relationships/image" Target="media/image126.wmf" /><Relationship Id="rId27" Type="http://schemas.openxmlformats.org/officeDocument/2006/relationships/image" Target="media/image12.wmf" /><Relationship Id="rId270" Type="http://schemas.openxmlformats.org/officeDocument/2006/relationships/oleObject" Target="embeddings/oleObject140.bin" /><Relationship Id="rId271" Type="http://schemas.openxmlformats.org/officeDocument/2006/relationships/image" Target="media/image127.wmf" /><Relationship Id="rId272" Type="http://schemas.openxmlformats.org/officeDocument/2006/relationships/oleObject" Target="embeddings/oleObject141.bin" /><Relationship Id="rId273" Type="http://schemas.openxmlformats.org/officeDocument/2006/relationships/image" Target="media/image128.wmf" /><Relationship Id="rId274" Type="http://schemas.openxmlformats.org/officeDocument/2006/relationships/oleObject" Target="embeddings/oleObject142.bin" /><Relationship Id="rId275" Type="http://schemas.openxmlformats.org/officeDocument/2006/relationships/image" Target="media/image129.wmf" /><Relationship Id="rId276" Type="http://schemas.openxmlformats.org/officeDocument/2006/relationships/oleObject" Target="embeddings/oleObject143.bin" /><Relationship Id="rId277" Type="http://schemas.openxmlformats.org/officeDocument/2006/relationships/image" Target="media/image130.wmf" /><Relationship Id="rId278" Type="http://schemas.openxmlformats.org/officeDocument/2006/relationships/oleObject" Target="embeddings/oleObject144.bin" /><Relationship Id="rId279" Type="http://schemas.openxmlformats.org/officeDocument/2006/relationships/image" Target="media/image131.wmf" /><Relationship Id="rId28" Type="http://schemas.openxmlformats.org/officeDocument/2006/relationships/oleObject" Target="embeddings/oleObject12.bin" /><Relationship Id="rId280" Type="http://schemas.openxmlformats.org/officeDocument/2006/relationships/oleObject" Target="embeddings/oleObject145.bin" /><Relationship Id="rId281" Type="http://schemas.openxmlformats.org/officeDocument/2006/relationships/image" Target="media/image132.png" /><Relationship Id="rId282" Type="http://schemas.openxmlformats.org/officeDocument/2006/relationships/image" Target="media/image133.wmf" /><Relationship Id="rId283" Type="http://schemas.openxmlformats.org/officeDocument/2006/relationships/oleObject" Target="embeddings/oleObject146.bin" /><Relationship Id="rId284" Type="http://schemas.openxmlformats.org/officeDocument/2006/relationships/image" Target="media/image134.wmf" /><Relationship Id="rId285" Type="http://schemas.openxmlformats.org/officeDocument/2006/relationships/oleObject" Target="embeddings/oleObject147.bin" /><Relationship Id="rId286" Type="http://schemas.openxmlformats.org/officeDocument/2006/relationships/image" Target="media/image135.wmf" /><Relationship Id="rId287" Type="http://schemas.openxmlformats.org/officeDocument/2006/relationships/oleObject" Target="embeddings/oleObject148.bin" /><Relationship Id="rId288" Type="http://schemas.openxmlformats.org/officeDocument/2006/relationships/image" Target="media/image136.wmf" /><Relationship Id="rId289" Type="http://schemas.openxmlformats.org/officeDocument/2006/relationships/oleObject" Target="embeddings/oleObject149.bin" /><Relationship Id="rId29" Type="http://schemas.openxmlformats.org/officeDocument/2006/relationships/image" Target="media/image13.wmf" /><Relationship Id="rId290" Type="http://schemas.openxmlformats.org/officeDocument/2006/relationships/oleObject" Target="embeddings/oleObject150.bin" /><Relationship Id="rId291" Type="http://schemas.openxmlformats.org/officeDocument/2006/relationships/image" Target="media/image137.wmf" /><Relationship Id="rId292" Type="http://schemas.openxmlformats.org/officeDocument/2006/relationships/oleObject" Target="embeddings/oleObject151.bin" /><Relationship Id="rId293" Type="http://schemas.openxmlformats.org/officeDocument/2006/relationships/image" Target="media/image138.wmf" /><Relationship Id="rId294" Type="http://schemas.openxmlformats.org/officeDocument/2006/relationships/oleObject" Target="embeddings/oleObject152.bin" /><Relationship Id="rId295" Type="http://schemas.openxmlformats.org/officeDocument/2006/relationships/image" Target="media/image139.wmf" /><Relationship Id="rId296" Type="http://schemas.openxmlformats.org/officeDocument/2006/relationships/oleObject" Target="embeddings/oleObject153.bin" /><Relationship Id="rId297" Type="http://schemas.openxmlformats.org/officeDocument/2006/relationships/image" Target="media/image140.wmf" /><Relationship Id="rId298" Type="http://schemas.openxmlformats.org/officeDocument/2006/relationships/oleObject" Target="embeddings/oleObject154.bin" /><Relationship Id="rId299" Type="http://schemas.openxmlformats.org/officeDocument/2006/relationships/oleObject" Target="embeddings/oleObject155.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6.bin" /><Relationship Id="rId301" Type="http://schemas.openxmlformats.org/officeDocument/2006/relationships/image" Target="media/image141.wmf" /><Relationship Id="rId302" Type="http://schemas.openxmlformats.org/officeDocument/2006/relationships/oleObject" Target="embeddings/oleObject157.bin" /><Relationship Id="rId303" Type="http://schemas.openxmlformats.org/officeDocument/2006/relationships/image" Target="media/image142.wmf" /><Relationship Id="rId304" Type="http://schemas.openxmlformats.org/officeDocument/2006/relationships/oleObject" Target="embeddings/oleObject158.bin" /><Relationship Id="rId305" Type="http://schemas.openxmlformats.org/officeDocument/2006/relationships/image" Target="media/image143.wmf" /><Relationship Id="rId306" Type="http://schemas.openxmlformats.org/officeDocument/2006/relationships/oleObject" Target="embeddings/oleObject159.bin" /><Relationship Id="rId307" Type="http://schemas.openxmlformats.org/officeDocument/2006/relationships/image" Target="media/image144.wmf" /><Relationship Id="rId308" Type="http://schemas.openxmlformats.org/officeDocument/2006/relationships/oleObject" Target="embeddings/oleObject160.bin" /><Relationship Id="rId309" Type="http://schemas.openxmlformats.org/officeDocument/2006/relationships/oleObject" Target="embeddings/oleObject161.bin" /><Relationship Id="rId31" Type="http://schemas.openxmlformats.org/officeDocument/2006/relationships/image" Target="media/image14.wmf" /><Relationship Id="rId310" Type="http://schemas.openxmlformats.org/officeDocument/2006/relationships/image" Target="media/image145.wmf" /><Relationship Id="rId311" Type="http://schemas.openxmlformats.org/officeDocument/2006/relationships/oleObject" Target="embeddings/oleObject162.bin" /><Relationship Id="rId312" Type="http://schemas.openxmlformats.org/officeDocument/2006/relationships/image" Target="media/image146.wmf" /><Relationship Id="rId313" Type="http://schemas.openxmlformats.org/officeDocument/2006/relationships/oleObject" Target="embeddings/oleObject163.bin" /><Relationship Id="rId314" Type="http://schemas.openxmlformats.org/officeDocument/2006/relationships/image" Target="media/image147.wmf" /><Relationship Id="rId315" Type="http://schemas.openxmlformats.org/officeDocument/2006/relationships/oleObject" Target="embeddings/oleObject164.bin" /><Relationship Id="rId316" Type="http://schemas.openxmlformats.org/officeDocument/2006/relationships/image" Target="media/image148.wmf" /><Relationship Id="rId317" Type="http://schemas.openxmlformats.org/officeDocument/2006/relationships/oleObject" Target="embeddings/oleObject165.bin" /><Relationship Id="rId318" Type="http://schemas.openxmlformats.org/officeDocument/2006/relationships/image" Target="media/image149.wmf" /><Relationship Id="rId319" Type="http://schemas.openxmlformats.org/officeDocument/2006/relationships/oleObject" Target="embeddings/oleObject166.bin" /><Relationship Id="rId32" Type="http://schemas.openxmlformats.org/officeDocument/2006/relationships/oleObject" Target="embeddings/oleObject14.bin" /><Relationship Id="rId320" Type="http://schemas.openxmlformats.org/officeDocument/2006/relationships/image" Target="media/image150.wmf" /><Relationship Id="rId321" Type="http://schemas.openxmlformats.org/officeDocument/2006/relationships/oleObject" Target="embeddings/oleObject167.bin" /><Relationship Id="rId322" Type="http://schemas.openxmlformats.org/officeDocument/2006/relationships/image" Target="media/image151.wmf" /><Relationship Id="rId323" Type="http://schemas.openxmlformats.org/officeDocument/2006/relationships/oleObject" Target="embeddings/oleObject168.bin" /><Relationship Id="rId324" Type="http://schemas.openxmlformats.org/officeDocument/2006/relationships/oleObject" Target="embeddings/oleObject169.bin" /><Relationship Id="rId325" Type="http://schemas.openxmlformats.org/officeDocument/2006/relationships/oleObject" Target="embeddings/oleObject170.bin" /><Relationship Id="rId326" Type="http://schemas.openxmlformats.org/officeDocument/2006/relationships/oleObject" Target="embeddings/oleObject171.bin" /><Relationship Id="rId327" Type="http://schemas.openxmlformats.org/officeDocument/2006/relationships/image" Target="media/image152.wmf" /><Relationship Id="rId328" Type="http://schemas.openxmlformats.org/officeDocument/2006/relationships/oleObject" Target="embeddings/oleObject172.bin" /><Relationship Id="rId329" Type="http://schemas.openxmlformats.org/officeDocument/2006/relationships/image" Target="media/image153.wmf" /><Relationship Id="rId33" Type="http://schemas.openxmlformats.org/officeDocument/2006/relationships/image" Target="media/image15.wmf" /><Relationship Id="rId330" Type="http://schemas.openxmlformats.org/officeDocument/2006/relationships/oleObject" Target="embeddings/oleObject173.bin" /><Relationship Id="rId331" Type="http://schemas.openxmlformats.org/officeDocument/2006/relationships/image" Target="media/image154.wmf" /><Relationship Id="rId332" Type="http://schemas.openxmlformats.org/officeDocument/2006/relationships/oleObject" Target="embeddings/oleObject174.bin" /><Relationship Id="rId333" Type="http://schemas.openxmlformats.org/officeDocument/2006/relationships/image" Target="media/image155.wmf" /><Relationship Id="rId334" Type="http://schemas.openxmlformats.org/officeDocument/2006/relationships/oleObject" Target="embeddings/oleObject175.bin" /><Relationship Id="rId335" Type="http://schemas.openxmlformats.org/officeDocument/2006/relationships/image" Target="media/image156.wmf" /><Relationship Id="rId336" Type="http://schemas.openxmlformats.org/officeDocument/2006/relationships/oleObject" Target="embeddings/oleObject176.bin" /><Relationship Id="rId337" Type="http://schemas.openxmlformats.org/officeDocument/2006/relationships/oleObject" Target="embeddings/oleObject177.bin" /><Relationship Id="rId338" Type="http://schemas.openxmlformats.org/officeDocument/2006/relationships/oleObject" Target="embeddings/oleObject178.bin" /><Relationship Id="rId339" Type="http://schemas.openxmlformats.org/officeDocument/2006/relationships/image" Target="media/image157.wmf" /><Relationship Id="rId34" Type="http://schemas.openxmlformats.org/officeDocument/2006/relationships/oleObject" Target="embeddings/oleObject15.bin" /><Relationship Id="rId340" Type="http://schemas.openxmlformats.org/officeDocument/2006/relationships/oleObject" Target="embeddings/oleObject179.bin" /><Relationship Id="rId341" Type="http://schemas.openxmlformats.org/officeDocument/2006/relationships/image" Target="media/image158.wmf" /><Relationship Id="rId342" Type="http://schemas.openxmlformats.org/officeDocument/2006/relationships/oleObject" Target="embeddings/oleObject180.bin" /><Relationship Id="rId343" Type="http://schemas.openxmlformats.org/officeDocument/2006/relationships/image" Target="media/image159.wmf" /><Relationship Id="rId344" Type="http://schemas.openxmlformats.org/officeDocument/2006/relationships/oleObject" Target="embeddings/oleObject181.bin" /><Relationship Id="rId345" Type="http://schemas.openxmlformats.org/officeDocument/2006/relationships/image" Target="media/image160.wmf" /><Relationship Id="rId346" Type="http://schemas.openxmlformats.org/officeDocument/2006/relationships/oleObject" Target="embeddings/oleObject182.bin" /><Relationship Id="rId347" Type="http://schemas.openxmlformats.org/officeDocument/2006/relationships/image" Target="media/image161.wmf" /><Relationship Id="rId348" Type="http://schemas.openxmlformats.org/officeDocument/2006/relationships/oleObject" Target="embeddings/oleObject183.bin" /><Relationship Id="rId349" Type="http://schemas.openxmlformats.org/officeDocument/2006/relationships/image" Target="media/image162.wmf" /><Relationship Id="rId35" Type="http://schemas.openxmlformats.org/officeDocument/2006/relationships/image" Target="media/image16.wmf" /><Relationship Id="rId350" Type="http://schemas.openxmlformats.org/officeDocument/2006/relationships/oleObject" Target="embeddings/oleObject184.bin" /><Relationship Id="rId351" Type="http://schemas.openxmlformats.org/officeDocument/2006/relationships/image" Target="media/image163.wmf" /><Relationship Id="rId352" Type="http://schemas.openxmlformats.org/officeDocument/2006/relationships/oleObject" Target="embeddings/oleObject185.bin" /><Relationship Id="rId353" Type="http://schemas.openxmlformats.org/officeDocument/2006/relationships/image" Target="media/image164.wmf" /><Relationship Id="rId354" Type="http://schemas.openxmlformats.org/officeDocument/2006/relationships/oleObject" Target="embeddings/oleObject186.bin" /><Relationship Id="rId355" Type="http://schemas.openxmlformats.org/officeDocument/2006/relationships/image" Target="media/image165.wmf" /><Relationship Id="rId356" Type="http://schemas.openxmlformats.org/officeDocument/2006/relationships/oleObject" Target="embeddings/oleObject187.bin" /><Relationship Id="rId357" Type="http://schemas.openxmlformats.org/officeDocument/2006/relationships/image" Target="media/image166.wmf" /><Relationship Id="rId358" Type="http://schemas.openxmlformats.org/officeDocument/2006/relationships/oleObject" Target="embeddings/oleObject188.bin" /><Relationship Id="rId359" Type="http://schemas.openxmlformats.org/officeDocument/2006/relationships/image" Target="media/image167.wmf" /><Relationship Id="rId36" Type="http://schemas.openxmlformats.org/officeDocument/2006/relationships/oleObject" Target="embeddings/oleObject16.bin" /><Relationship Id="rId360" Type="http://schemas.openxmlformats.org/officeDocument/2006/relationships/oleObject" Target="embeddings/oleObject189.bin" /><Relationship Id="rId361" Type="http://schemas.openxmlformats.org/officeDocument/2006/relationships/image" Target="media/image168.wmf" /><Relationship Id="rId362" Type="http://schemas.openxmlformats.org/officeDocument/2006/relationships/oleObject" Target="embeddings/oleObject190.bin" /><Relationship Id="rId363" Type="http://schemas.openxmlformats.org/officeDocument/2006/relationships/image" Target="media/image169.wmf" /><Relationship Id="rId364" Type="http://schemas.openxmlformats.org/officeDocument/2006/relationships/oleObject" Target="embeddings/oleObject191.bin" /><Relationship Id="rId365" Type="http://schemas.openxmlformats.org/officeDocument/2006/relationships/image" Target="media/image170.wmf" /><Relationship Id="rId366" Type="http://schemas.openxmlformats.org/officeDocument/2006/relationships/oleObject" Target="embeddings/oleObject192.bin" /><Relationship Id="rId367" Type="http://schemas.openxmlformats.org/officeDocument/2006/relationships/image" Target="media/image171.wmf" /><Relationship Id="rId368" Type="http://schemas.openxmlformats.org/officeDocument/2006/relationships/oleObject" Target="embeddings/oleObject193.bin" /><Relationship Id="rId369" Type="http://schemas.openxmlformats.org/officeDocument/2006/relationships/oleObject" Target="embeddings/oleObject194.bin" /><Relationship Id="rId37" Type="http://schemas.openxmlformats.org/officeDocument/2006/relationships/image" Target="media/image17.wmf" /><Relationship Id="rId370" Type="http://schemas.openxmlformats.org/officeDocument/2006/relationships/oleObject" Target="embeddings/oleObject195.bin" /><Relationship Id="rId371" Type="http://schemas.openxmlformats.org/officeDocument/2006/relationships/image" Target="media/image172.wmf" /><Relationship Id="rId372" Type="http://schemas.openxmlformats.org/officeDocument/2006/relationships/oleObject" Target="embeddings/oleObject196.bin" /><Relationship Id="rId373" Type="http://schemas.openxmlformats.org/officeDocument/2006/relationships/image" Target="media/image173.wmf" /><Relationship Id="rId374" Type="http://schemas.openxmlformats.org/officeDocument/2006/relationships/oleObject" Target="embeddings/oleObject197.bin" /><Relationship Id="rId375" Type="http://schemas.openxmlformats.org/officeDocument/2006/relationships/image" Target="media/image174.wmf" /><Relationship Id="rId376" Type="http://schemas.openxmlformats.org/officeDocument/2006/relationships/oleObject" Target="embeddings/oleObject198.bin" /><Relationship Id="rId377" Type="http://schemas.openxmlformats.org/officeDocument/2006/relationships/oleObject" Target="embeddings/oleObject199.bin" /><Relationship Id="rId378" Type="http://schemas.openxmlformats.org/officeDocument/2006/relationships/oleObject" Target="embeddings/oleObject200.bin" /><Relationship Id="rId379" Type="http://schemas.openxmlformats.org/officeDocument/2006/relationships/oleObject" Target="embeddings/oleObject201.bin" /><Relationship Id="rId38" Type="http://schemas.openxmlformats.org/officeDocument/2006/relationships/oleObject" Target="embeddings/oleObject17.bin" /><Relationship Id="rId380" Type="http://schemas.openxmlformats.org/officeDocument/2006/relationships/image" Target="media/image175.wmf" /><Relationship Id="rId381" Type="http://schemas.openxmlformats.org/officeDocument/2006/relationships/oleObject" Target="embeddings/oleObject202.bin" /><Relationship Id="rId382" Type="http://schemas.openxmlformats.org/officeDocument/2006/relationships/image" Target="media/image176.wmf" /><Relationship Id="rId383" Type="http://schemas.openxmlformats.org/officeDocument/2006/relationships/oleObject" Target="embeddings/oleObject203.bin" /><Relationship Id="rId384" Type="http://schemas.openxmlformats.org/officeDocument/2006/relationships/image" Target="media/image177.wmf" /><Relationship Id="rId385" Type="http://schemas.openxmlformats.org/officeDocument/2006/relationships/oleObject" Target="embeddings/oleObject204.bin" /><Relationship Id="rId386" Type="http://schemas.openxmlformats.org/officeDocument/2006/relationships/image" Target="media/image178.wmf" /><Relationship Id="rId387" Type="http://schemas.openxmlformats.org/officeDocument/2006/relationships/oleObject" Target="embeddings/oleObject205.bin" /><Relationship Id="rId388" Type="http://schemas.openxmlformats.org/officeDocument/2006/relationships/image" Target="media/image179.wmf" /><Relationship Id="rId389" Type="http://schemas.openxmlformats.org/officeDocument/2006/relationships/oleObject" Target="embeddings/oleObject206.bin" /><Relationship Id="rId39" Type="http://schemas.openxmlformats.org/officeDocument/2006/relationships/image" Target="media/image18.wmf" /><Relationship Id="rId390" Type="http://schemas.openxmlformats.org/officeDocument/2006/relationships/image" Target="media/image180.wmf" /><Relationship Id="rId391" Type="http://schemas.openxmlformats.org/officeDocument/2006/relationships/oleObject" Target="embeddings/oleObject207.bin" /><Relationship Id="rId392" Type="http://schemas.openxmlformats.org/officeDocument/2006/relationships/image" Target="media/image181.wmf" /><Relationship Id="rId393" Type="http://schemas.openxmlformats.org/officeDocument/2006/relationships/oleObject" Target="embeddings/oleObject208.bin" /><Relationship Id="rId394" Type="http://schemas.openxmlformats.org/officeDocument/2006/relationships/image" Target="media/image182.wmf" /><Relationship Id="rId395" Type="http://schemas.openxmlformats.org/officeDocument/2006/relationships/oleObject" Target="embeddings/oleObject209.bin" /><Relationship Id="rId396" Type="http://schemas.openxmlformats.org/officeDocument/2006/relationships/image" Target="media/image183.wmf" /><Relationship Id="rId397" Type="http://schemas.openxmlformats.org/officeDocument/2006/relationships/oleObject" Target="embeddings/oleObject210.bin" /><Relationship Id="rId398" Type="http://schemas.openxmlformats.org/officeDocument/2006/relationships/image" Target="media/image184.png" /><Relationship Id="rId399" Type="http://schemas.openxmlformats.org/officeDocument/2006/relationships/oleObject" Target="embeddings/oleObject211.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2.bin" /><Relationship Id="rId401" Type="http://schemas.openxmlformats.org/officeDocument/2006/relationships/oleObject" Target="embeddings/oleObject213.bin" /><Relationship Id="rId402" Type="http://schemas.openxmlformats.org/officeDocument/2006/relationships/image" Target="media/image185.png" /><Relationship Id="rId403" Type="http://schemas.openxmlformats.org/officeDocument/2006/relationships/oleObject" Target="embeddings/oleObject214.bin" /><Relationship Id="rId404" Type="http://schemas.openxmlformats.org/officeDocument/2006/relationships/image" Target="media/image186.wmf" /><Relationship Id="rId405" Type="http://schemas.openxmlformats.org/officeDocument/2006/relationships/oleObject" Target="embeddings/oleObject215.bin" /><Relationship Id="rId406" Type="http://schemas.openxmlformats.org/officeDocument/2006/relationships/oleObject" Target="embeddings/oleObject216.bin" /><Relationship Id="rId407" Type="http://schemas.openxmlformats.org/officeDocument/2006/relationships/oleObject" Target="embeddings/oleObject217.bin" /><Relationship Id="rId408" Type="http://schemas.openxmlformats.org/officeDocument/2006/relationships/image" Target="media/image187.wmf" /><Relationship Id="rId409" Type="http://schemas.openxmlformats.org/officeDocument/2006/relationships/oleObject" Target="embeddings/oleObject218.bin" /><Relationship Id="rId41" Type="http://schemas.openxmlformats.org/officeDocument/2006/relationships/image" Target="media/image19.wmf" /><Relationship Id="rId410" Type="http://schemas.openxmlformats.org/officeDocument/2006/relationships/oleObject" Target="embeddings/oleObject219.bin" /><Relationship Id="rId411" Type="http://schemas.openxmlformats.org/officeDocument/2006/relationships/image" Target="media/image188.wmf" /><Relationship Id="rId412" Type="http://schemas.openxmlformats.org/officeDocument/2006/relationships/oleObject" Target="embeddings/oleObject220.bin" /><Relationship Id="rId413" Type="http://schemas.openxmlformats.org/officeDocument/2006/relationships/image" Target="media/image189.wmf" /><Relationship Id="rId414" Type="http://schemas.openxmlformats.org/officeDocument/2006/relationships/oleObject" Target="embeddings/oleObject221.bin" /><Relationship Id="rId415" Type="http://schemas.openxmlformats.org/officeDocument/2006/relationships/image" Target="media/image190.wmf" /><Relationship Id="rId416" Type="http://schemas.openxmlformats.org/officeDocument/2006/relationships/oleObject" Target="embeddings/oleObject222.bin" /><Relationship Id="rId417" Type="http://schemas.openxmlformats.org/officeDocument/2006/relationships/image" Target="media/image191.wmf" /><Relationship Id="rId418" Type="http://schemas.openxmlformats.org/officeDocument/2006/relationships/oleObject" Target="embeddings/oleObject223.bin" /><Relationship Id="rId419" Type="http://schemas.openxmlformats.org/officeDocument/2006/relationships/image" Target="media/image192.wmf" /><Relationship Id="rId42" Type="http://schemas.openxmlformats.org/officeDocument/2006/relationships/oleObject" Target="embeddings/oleObject19.bin" /><Relationship Id="rId420" Type="http://schemas.openxmlformats.org/officeDocument/2006/relationships/oleObject" Target="embeddings/oleObject224.bin" /><Relationship Id="rId421" Type="http://schemas.openxmlformats.org/officeDocument/2006/relationships/image" Target="media/image193.wmf" /><Relationship Id="rId422" Type="http://schemas.openxmlformats.org/officeDocument/2006/relationships/oleObject" Target="embeddings/oleObject225.bin" /><Relationship Id="rId423" Type="http://schemas.openxmlformats.org/officeDocument/2006/relationships/image" Target="media/image194.wmf" /><Relationship Id="rId424" Type="http://schemas.openxmlformats.org/officeDocument/2006/relationships/oleObject" Target="embeddings/oleObject226.bin" /><Relationship Id="rId425" Type="http://schemas.openxmlformats.org/officeDocument/2006/relationships/image" Target="media/image195.wmf" /><Relationship Id="rId426" Type="http://schemas.openxmlformats.org/officeDocument/2006/relationships/oleObject" Target="embeddings/oleObject227.bin" /><Relationship Id="rId427" Type="http://schemas.openxmlformats.org/officeDocument/2006/relationships/image" Target="media/image196.wmf" /><Relationship Id="rId428" Type="http://schemas.openxmlformats.org/officeDocument/2006/relationships/oleObject" Target="embeddings/oleObject228.bin" /><Relationship Id="rId429" Type="http://schemas.openxmlformats.org/officeDocument/2006/relationships/image" Target="media/image197.wmf" /><Relationship Id="rId43" Type="http://schemas.openxmlformats.org/officeDocument/2006/relationships/image" Target="media/image20.wmf" /><Relationship Id="rId430" Type="http://schemas.openxmlformats.org/officeDocument/2006/relationships/oleObject" Target="embeddings/oleObject229.bin" /><Relationship Id="rId431" Type="http://schemas.openxmlformats.org/officeDocument/2006/relationships/image" Target="media/image198.wmf" /><Relationship Id="rId432" Type="http://schemas.openxmlformats.org/officeDocument/2006/relationships/oleObject" Target="embeddings/oleObject230.bin" /><Relationship Id="rId433" Type="http://schemas.openxmlformats.org/officeDocument/2006/relationships/image" Target="media/image199.wmf" /><Relationship Id="rId434" Type="http://schemas.openxmlformats.org/officeDocument/2006/relationships/oleObject" Target="embeddings/oleObject231.bin" /><Relationship Id="rId435" Type="http://schemas.openxmlformats.org/officeDocument/2006/relationships/image" Target="media/image200.wmf" /><Relationship Id="rId436" Type="http://schemas.openxmlformats.org/officeDocument/2006/relationships/oleObject" Target="embeddings/oleObject232.bin" /><Relationship Id="rId437" Type="http://schemas.openxmlformats.org/officeDocument/2006/relationships/image" Target="media/image201.wmf" /><Relationship Id="rId438" Type="http://schemas.openxmlformats.org/officeDocument/2006/relationships/oleObject" Target="embeddings/oleObject233.bin" /><Relationship Id="rId439" Type="http://schemas.openxmlformats.org/officeDocument/2006/relationships/image" Target="media/image202.wmf" /><Relationship Id="rId44" Type="http://schemas.openxmlformats.org/officeDocument/2006/relationships/oleObject" Target="embeddings/oleObject20.bin" /><Relationship Id="rId440" Type="http://schemas.openxmlformats.org/officeDocument/2006/relationships/oleObject" Target="embeddings/oleObject234.bin" /><Relationship Id="rId441" Type="http://schemas.openxmlformats.org/officeDocument/2006/relationships/image" Target="media/image203.wmf" /><Relationship Id="rId442" Type="http://schemas.openxmlformats.org/officeDocument/2006/relationships/oleObject" Target="embeddings/oleObject235.bin" /><Relationship Id="rId443" Type="http://schemas.openxmlformats.org/officeDocument/2006/relationships/image" Target="media/image204.wmf" /><Relationship Id="rId444" Type="http://schemas.openxmlformats.org/officeDocument/2006/relationships/oleObject" Target="embeddings/oleObject236.bin" /><Relationship Id="rId445" Type="http://schemas.openxmlformats.org/officeDocument/2006/relationships/image" Target="media/image205.wmf" /><Relationship Id="rId446" Type="http://schemas.openxmlformats.org/officeDocument/2006/relationships/oleObject" Target="embeddings/oleObject237.bin" /><Relationship Id="rId447" Type="http://schemas.openxmlformats.org/officeDocument/2006/relationships/image" Target="media/image206.wmf" /><Relationship Id="rId448" Type="http://schemas.openxmlformats.org/officeDocument/2006/relationships/oleObject" Target="embeddings/oleObject238.bin" /><Relationship Id="rId449" Type="http://schemas.openxmlformats.org/officeDocument/2006/relationships/oleObject" Target="embeddings/oleObject239.bin" /><Relationship Id="rId45" Type="http://schemas.openxmlformats.org/officeDocument/2006/relationships/image" Target="media/image21.wmf" /><Relationship Id="rId450" Type="http://schemas.openxmlformats.org/officeDocument/2006/relationships/oleObject" Target="embeddings/oleObject240.bin" /><Relationship Id="rId451" Type="http://schemas.openxmlformats.org/officeDocument/2006/relationships/oleObject" Target="embeddings/oleObject241.bin" /><Relationship Id="rId452" Type="http://schemas.openxmlformats.org/officeDocument/2006/relationships/oleObject" Target="embeddings/oleObject242.bin" /><Relationship Id="rId453" Type="http://schemas.openxmlformats.org/officeDocument/2006/relationships/image" Target="media/image207.wmf" /><Relationship Id="rId454" Type="http://schemas.openxmlformats.org/officeDocument/2006/relationships/oleObject" Target="embeddings/oleObject243.bin" /><Relationship Id="rId455" Type="http://schemas.openxmlformats.org/officeDocument/2006/relationships/oleObject" Target="embeddings/oleObject244.bin" /><Relationship Id="rId456" Type="http://schemas.openxmlformats.org/officeDocument/2006/relationships/oleObject" Target="embeddings/oleObject245.bin" /><Relationship Id="rId457" Type="http://schemas.openxmlformats.org/officeDocument/2006/relationships/image" Target="media/image208.wmf" /><Relationship Id="rId458" Type="http://schemas.openxmlformats.org/officeDocument/2006/relationships/oleObject" Target="embeddings/oleObject246.bin" /><Relationship Id="rId459" Type="http://schemas.openxmlformats.org/officeDocument/2006/relationships/image" Target="media/image209.wmf" /><Relationship Id="rId46" Type="http://schemas.openxmlformats.org/officeDocument/2006/relationships/oleObject" Target="embeddings/oleObject21.bin" /><Relationship Id="rId460" Type="http://schemas.openxmlformats.org/officeDocument/2006/relationships/oleObject" Target="embeddings/oleObject247.bin" /><Relationship Id="rId461" Type="http://schemas.openxmlformats.org/officeDocument/2006/relationships/oleObject" Target="embeddings/oleObject248.bin" /><Relationship Id="rId462" Type="http://schemas.openxmlformats.org/officeDocument/2006/relationships/image" Target="media/image210.wmf" /><Relationship Id="rId463" Type="http://schemas.openxmlformats.org/officeDocument/2006/relationships/oleObject" Target="embeddings/oleObject249.bin" /><Relationship Id="rId464" Type="http://schemas.openxmlformats.org/officeDocument/2006/relationships/image" Target="media/image211.wmf" /><Relationship Id="rId465" Type="http://schemas.openxmlformats.org/officeDocument/2006/relationships/oleObject" Target="embeddings/oleObject250.bin" /><Relationship Id="rId466" Type="http://schemas.openxmlformats.org/officeDocument/2006/relationships/image" Target="media/image212.wmf" /><Relationship Id="rId467" Type="http://schemas.openxmlformats.org/officeDocument/2006/relationships/oleObject" Target="embeddings/oleObject251.bin" /><Relationship Id="rId468" Type="http://schemas.openxmlformats.org/officeDocument/2006/relationships/oleObject" Target="embeddings/oleObject252.bin" /><Relationship Id="rId469" Type="http://schemas.openxmlformats.org/officeDocument/2006/relationships/oleObject" Target="embeddings/oleObject253.bin" /><Relationship Id="rId47" Type="http://schemas.openxmlformats.org/officeDocument/2006/relationships/image" Target="media/image22.wmf" /><Relationship Id="rId470" Type="http://schemas.openxmlformats.org/officeDocument/2006/relationships/image" Target="media/image213.wmf" /><Relationship Id="rId471" Type="http://schemas.openxmlformats.org/officeDocument/2006/relationships/oleObject" Target="embeddings/oleObject254.bin" /><Relationship Id="rId472" Type="http://schemas.openxmlformats.org/officeDocument/2006/relationships/image" Target="media/image214.wmf" /><Relationship Id="rId473" Type="http://schemas.openxmlformats.org/officeDocument/2006/relationships/oleObject" Target="embeddings/oleObject255.bin" /><Relationship Id="rId474" Type="http://schemas.openxmlformats.org/officeDocument/2006/relationships/image" Target="media/image215.wmf" /><Relationship Id="rId475" Type="http://schemas.openxmlformats.org/officeDocument/2006/relationships/oleObject" Target="embeddings/oleObject256.bin" /><Relationship Id="rId476" Type="http://schemas.openxmlformats.org/officeDocument/2006/relationships/oleObject" Target="embeddings/oleObject257.bin" /><Relationship Id="rId477" Type="http://schemas.openxmlformats.org/officeDocument/2006/relationships/image" Target="media/image216.wmf" /><Relationship Id="rId478" Type="http://schemas.openxmlformats.org/officeDocument/2006/relationships/oleObject" Target="embeddings/oleObject258.bin" /><Relationship Id="rId479" Type="http://schemas.openxmlformats.org/officeDocument/2006/relationships/oleObject" Target="embeddings/oleObject259.bin" /><Relationship Id="rId48" Type="http://schemas.openxmlformats.org/officeDocument/2006/relationships/oleObject" Target="embeddings/oleObject22.bin" /><Relationship Id="rId480" Type="http://schemas.openxmlformats.org/officeDocument/2006/relationships/oleObject" Target="embeddings/oleObject260.bin" /><Relationship Id="rId481" Type="http://schemas.openxmlformats.org/officeDocument/2006/relationships/oleObject" Target="embeddings/oleObject261.bin" /><Relationship Id="rId482" Type="http://schemas.openxmlformats.org/officeDocument/2006/relationships/oleObject" Target="embeddings/oleObject262.bin" /><Relationship Id="rId483" Type="http://schemas.openxmlformats.org/officeDocument/2006/relationships/image" Target="media/image217.wmf" /><Relationship Id="rId484" Type="http://schemas.openxmlformats.org/officeDocument/2006/relationships/oleObject" Target="embeddings/oleObject263.bin" /><Relationship Id="rId485" Type="http://schemas.openxmlformats.org/officeDocument/2006/relationships/image" Target="media/image218.wmf" /><Relationship Id="rId486" Type="http://schemas.openxmlformats.org/officeDocument/2006/relationships/oleObject" Target="embeddings/oleObject264.bin" /><Relationship Id="rId487" Type="http://schemas.openxmlformats.org/officeDocument/2006/relationships/image" Target="media/image219.wmf" /><Relationship Id="rId488" Type="http://schemas.openxmlformats.org/officeDocument/2006/relationships/oleObject" Target="embeddings/oleObject265.bin" /><Relationship Id="rId489" Type="http://schemas.openxmlformats.org/officeDocument/2006/relationships/image" Target="media/image220.wmf" /><Relationship Id="rId49" Type="http://schemas.openxmlformats.org/officeDocument/2006/relationships/image" Target="media/image23.wmf" /><Relationship Id="rId490" Type="http://schemas.openxmlformats.org/officeDocument/2006/relationships/oleObject" Target="embeddings/oleObject266.bin" /><Relationship Id="rId491" Type="http://schemas.openxmlformats.org/officeDocument/2006/relationships/image" Target="media/image221.wmf" /><Relationship Id="rId492" Type="http://schemas.openxmlformats.org/officeDocument/2006/relationships/oleObject" Target="embeddings/oleObject267.bin" /><Relationship Id="rId493" Type="http://schemas.openxmlformats.org/officeDocument/2006/relationships/image" Target="media/image222.wmf" /><Relationship Id="rId494" Type="http://schemas.openxmlformats.org/officeDocument/2006/relationships/oleObject" Target="embeddings/oleObject268.bin" /><Relationship Id="rId495" Type="http://schemas.openxmlformats.org/officeDocument/2006/relationships/image" Target="media/image223.png" /><Relationship Id="rId496" Type="http://schemas.openxmlformats.org/officeDocument/2006/relationships/image" Target="media/image224.wmf" /><Relationship Id="rId497" Type="http://schemas.openxmlformats.org/officeDocument/2006/relationships/oleObject" Target="embeddings/oleObject269.bin" /><Relationship Id="rId498" Type="http://schemas.openxmlformats.org/officeDocument/2006/relationships/hyperlink" Target="https://d.book118.com/957123032161006032" TargetMode="External" /><Relationship Id="rId499" Type="http://schemas.openxmlformats.org/officeDocument/2006/relationships/theme" Target="theme/theme1.xml" /><Relationship Id="rId5" Type="http://schemas.openxmlformats.org/officeDocument/2006/relationships/image" Target="media/image1.wmf" /><Relationship Id="rId50" Type="http://schemas.openxmlformats.org/officeDocument/2006/relationships/oleObject" Target="embeddings/oleObject23.bin" /><Relationship Id="rId500" Type="http://schemas.openxmlformats.org/officeDocument/2006/relationships/styles" Target="styles.xml"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image" Target="media/image3.wmf"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png"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3187</Words>
  <Characters>18167</Characters>
  <Application>Microsoft Office Word</Application>
  <DocSecurity>0</DocSecurity>
  <Lines>151</Lines>
  <Paragraphs>42</Paragraphs>
  <ScaleCrop>false</ScaleCrop>
  <Company/>
  <LinksUpToDate>false</LinksUpToDate>
  <CharactersWithSpaces>21312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2023-06-02T00:12:00Z</dcterms:created>
  <dcterms:modified xsi:type="dcterms:W3CDTF">2023-06-02T00:12:00Z</dcterms:modified>
</cp:coreProperties>
</file>