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10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</w:rPr>
        <w:t>创意语文工作坊复习专项训练之六</w:t>
      </w:r>
      <w:bookmarkEnd w:id="0"/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目录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第一部分：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成语专题训练（已完成）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第二部分：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病句专题训练（已完成）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第三部分：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文言阅读训练（已完成）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第四部分：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诗歌阅读训练（已完成）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第五部分：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小说阅读训练（已完成）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第六部分：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散文阅读训练（已完成）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第七部分：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论述类文本阅读训练（已完成）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第八部分：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非连续性文本阅读训练（已完成）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第九部分：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情境默写训练（已完成）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第十部分：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文化常识训练（已完成）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第十一部分：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语言运用训练（已完成）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第十二部分：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应用文写作训练（正在完成）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第十三部分：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辨析作文训练（正在完成）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第十四部分：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2018</w:t>
      </w:r>
      <w:r>
        <w:rPr>
          <w:color w:val="000000"/>
          <w:spacing w:val="0"/>
          <w:w w:val="100"/>
          <w:position w:val="0"/>
          <w:shd w:val="clear" w:color="auto" w:fill="auto"/>
        </w:rPr>
        <w:t>立德树人核心价值热点素材写作训练（正在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完成）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3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第六部分：散文阅读训练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一、阅读下面的文字，完成『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题。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3580" w:right="0" w:firstLine="0"/>
        <w:jc w:val="left"/>
        <w:sectPr>
          <w:pgSz w:w="21209" w:h="31333"/>
          <w:pgMar w:top="1926" w:right="2318" w:bottom="2072" w:left="233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暮色中的炊烟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57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迟子建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炊烟是房屋升起的云朵，是劈柴化成的幽魂。它们经过了火光的</w:t>
      </w:r>
    </w:p>
    <w:p>
      <w:pPr>
        <w:pStyle w:val="a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833"/>
        </w:tabs>
        <w:bidi w:val="0"/>
        <w:spacing w:before="0" w:after="0" w:line="124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（5</w:t>
      </w:r>
      <w:r>
        <w:rPr>
          <w:color w:val="000000"/>
          <w:spacing w:val="0"/>
          <w:w w:val="100"/>
          <w:position w:val="0"/>
          <w:shd w:val="clear" w:color="auto" w:fill="auto"/>
        </w:rPr>
        <w:t>分）①文章一、二段先说对“渐”总的看法，阐述“渐”是如 何让人生圆滑进行的。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（2</w:t>
      </w:r>
      <w:r>
        <w:rPr>
          <w:color w:val="000000"/>
          <w:spacing w:val="0"/>
          <w:w w:val="100"/>
          <w:position w:val="0"/>
          <w:shd w:val="clear" w:color="auto" w:fill="auto"/>
        </w:rPr>
        <w:t>分）②接着阐述“渐”的作用是隐蔽时间, 让人误认为其恒久不变；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（1</w:t>
      </w:r>
      <w:r>
        <w:rPr>
          <w:color w:val="000000"/>
          <w:spacing w:val="0"/>
          <w:w w:val="100"/>
          <w:position w:val="0"/>
          <w:shd w:val="clear" w:color="auto" w:fill="auto"/>
        </w:rPr>
        <w:t>分）③然后阐述“渐”的本质是时间；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 xml:space="preserve">（1 </w:t>
      </w:r>
      <w:r>
        <w:rPr>
          <w:color w:val="000000"/>
          <w:spacing w:val="0"/>
          <w:w w:val="100"/>
          <w:position w:val="0"/>
          <w:shd w:val="clear" w:color="auto" w:fill="auto"/>
        </w:rPr>
        <w:t>分）④最后总结全文，指出只有拥有“大人格”和“大人生”的人, 才能不为“渐”所迷，不为造物所欺。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（1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833"/>
        </w:tabs>
        <w:bidi w:val="0"/>
        <w:spacing w:before="0" w:after="0" w:line="124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（6</w:t>
      </w:r>
      <w:r>
        <w:rPr>
          <w:color w:val="000000"/>
          <w:spacing w:val="0"/>
          <w:w w:val="100"/>
          <w:position w:val="0"/>
          <w:shd w:val="clear" w:color="auto" w:fill="auto"/>
        </w:rPr>
        <w:t>分）含义：①和无限的时间相比，人的寿命如同击石之火光般 短暂，不应在短暂的光阴里争名夺利；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（2</w:t>
      </w:r>
      <w:r>
        <w:rPr>
          <w:color w:val="000000"/>
          <w:spacing w:val="0"/>
          <w:w w:val="100"/>
          <w:position w:val="0"/>
          <w:shd w:val="clear" w:color="auto" w:fill="auto"/>
        </w:rPr>
        <w:t>分）②但如果有看待时间 和人生的正确态度，无限的空间和时间完全可以收缩在方寸的心中。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8" w:lineRule="exact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（2</w:t>
      </w:r>
      <w:r>
        <w:rPr>
          <w:color w:val="000000"/>
          <w:spacing w:val="0"/>
          <w:w w:val="100"/>
          <w:position w:val="0"/>
          <w:shd w:val="clear" w:color="auto" w:fill="auto"/>
        </w:rPr>
        <w:t>分）作用：这两处引用升华了主题，使文章形象生动，意蕴更深 刻。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（2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三、阅读下面的文字，完成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7-9</w:t>
      </w:r>
      <w:r>
        <w:rPr>
          <w:color w:val="000000"/>
          <w:spacing w:val="0"/>
          <w:w w:val="100"/>
          <w:position w:val="0"/>
          <w:shd w:val="clear" w:color="auto" w:fill="auto"/>
        </w:rPr>
        <w:t>题。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4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庄子：一个飞翔的人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77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朱以撒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0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①深秋，在商丘的土地上走动，抬眼便可望见脱光绿叶的枝条， 看到挂在树杈上的一个个空巢。巢的主人都往南方过冬去了，它们有 着矫健弹性的翅膀，随着时节的转凉，毅然起飞，抛弃当时辛劳筑就 的巢。巢无法跟着飞翔，随着黄叶落尽而暴露无遗，秋风秋雨扑击着 它，空巢就日渐一日地残破了。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360"/>
        <w:jc w:val="both"/>
        <w:sectPr>
          <w:type w:val="nextPage"/>
          <w:pgSz w:w="21209" w:h="31333"/>
          <w:pgMar w:top="1926" w:right="2318" w:bottom="2072" w:left="2331" w:header="0" w:footer="3" w:gutter="0"/>
          <w:pgNumType w:start="2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②这时我想起商丘的一个古人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一一</w:t>
      </w:r>
      <w:r>
        <w:rPr>
          <w:color w:val="000000"/>
          <w:spacing w:val="0"/>
          <w:w w:val="100"/>
          <w:position w:val="0"/>
          <w:shd w:val="clear" w:color="auto" w:fill="auto"/>
        </w:rPr>
        <w:t>庄子。庄子和远行的鸟一样,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善于飞翔。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③我接触庄子的文字是在读大学的时候。当时把他的作品和老 子、孔子、孟子、韩非子的作品比较起来读。我一直觉得这些文字如 </w:t>
      </w:r>
      <w:r>
        <w:rPr>
          <w:color w:val="000000"/>
          <w:spacing w:val="0"/>
          <w:w w:val="100"/>
          <w:position w:val="0"/>
          <w:shd w:val="clear" w:color="auto" w:fill="auto"/>
        </w:rPr>
        <w:t>与庄子的文采相比，毫无疑问是素了些。尽管社会后来的发展明显地 循孔说来立名立言，可是要让自己怡悦和自在一些，则不妨多多翻动 庄子的文墨，在这里，我们可以知道这只大鸟如何地飞翔。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0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④飞翔的庄子是因为他极少牵绊，以至于他的思绪上九天下九渊 无所不达。他的笔墨华章，我一直以为是梦境行程中的记录，那么窈 兮冥兮，总是染上一层梦魇、梦幻般的色彩，创造出超现实的幻觉氛 围来。那时候的人自然属性那么浓郁，科学的利器离他们那么遥远， 才生出这样的浪漫情调。那些千奇百怪的形象，汇聚于庄子笔下，浩 渺阔大又幽微蕴藉，也许有人要说庄子一定过着十分优渥的日子，闲 来无事爱胡思乱想。错了，庄子的日子潦倒得很，“处穷闾陋巷，困 窘织屣，槁项黄就”，奇妙的想象却由此而生而长。庄子是那般地崇 尚宇宙自然自我创造的“天籁”“天乐”，他的自然主义审美情怀得到 了很大的释放，无遮无拦无始无终。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10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⑤现在我们读庄子，大抵哈哈一笑而过，日子是越过越实在了。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080"/>
        <w:jc w:val="both"/>
        <w:sectPr>
          <w:type w:val="nextPage"/>
          <w:pgSz w:w="21209" w:h="31333"/>
          <w:pgMar w:top="1926" w:right="2318" w:bottom="2072" w:left="2331" w:header="0" w:footer="3" w:gutter="0"/>
          <w:pgNumType w:start="3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⑥像庄子这般心灵善飞的人，是那个善于表现的时代的硕果。那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个时节是我们情感上牵绊颇深的时节，百家争鸣，百花齐放，极一时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之秀。庄子是那时的一首诗，一首自由磅礴的灵气冲天的长诗。庄子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是异于常人的，他的笔墨里，不时出现一系列怪状错落的意象，姑射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山神人、蝴蝶、水、镜，都成了超时空的象征。而现实中的他，即便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是夫人过世，也敲着瓦盆歌唱。他眼中的死与生相等，都无所谓忧乐。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0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这是常人难以理喻的。那个时节的人用他们争鸣的高低声响，张扬着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他们的个性，让我们难以忘记。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⑦在我记住庄子的这个深秋，也记起了屈原。从生命的状态上说, 屈原也算是一个能够飞翔的人。不同的是屈原不像庄子飞翔得那般轻 松自如，他的牵挂太沉重了，他的心灵带着镣铐在飞，不惜以自己的 血肉之躯肩住那已经走向衰败的楚国车轮子。可是谁来顾念他那逝水 流年呢，他的放逐成为必然。屈原是在远离朝廷后开始心灵飞翔的， 洞庭、沅水、辰阳、淑浦、湘水还有汨罗江，那时是这么的水天相接 或地广人稀，他的心境也变得阔大起来。朝廷是回不去的，思路却异 常发达和奇诡，他的腕下涌现出许多神灵仙人、虬龙鸾凤、香草美人。 他让自己也生活在这个由自己想象编织成的意象世界里，自己也能饮 朝露、食落英，浑身佩带着江篱、辟芷、美荷、芙蓉，散发着清香， 宛若神仙一般。这个时候，应该是屈原最快乐的时候。他在这个瑰丽 的世界飞翔的时日毕竟短而又短，泽畔行吟，夕阳古道，总是让他听 到颦鼓动地干戈交响，这时他飞翔的翅膀就如同灌满了铅，再也难以 动弹了。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⑧如果说庄子的处世有一种怡然自得和自由不羁的平民气味，那 么屈原的处世则很有几分英雄主义的色彩。在飞翔的高度上，两人都 是乘奔御风的高手，这使我们翻开他们的文字，一不小心就坠入字里 行间，不能自己。庄子死了，屈原也死了。庄子之死无疑属于喜剧， 他的死如同他的梦，化蝶翩翩而去；屈原之死必然是一个悲剧，他是 由于绝望而去死的，有责任感的屈原不是让自然界的代谢法则来执 行，而是自己中断了生命的延伸，以至今人提起屈原颇感沉重。 ⑨在古文人的许多辞章里，我抚摸到了他们各种各样的梦。时光绵长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608"/>
        </w:tabs>
        <w:bidi w:val="0"/>
        <w:spacing w:before="0" w:after="0" w:line="1237" w:lineRule="exact"/>
        <w:ind w:left="0" w:right="0" w:firstLine="0"/>
        <w:jc w:val="both"/>
        <w:sectPr>
          <w:type w:val="nextPage"/>
          <w:pgSz w:w="21209" w:h="31333"/>
          <w:pgMar w:top="1926" w:right="2318" w:bottom="2072" w:left="2331" w:header="0" w:footer="3" w:gutter="0"/>
          <w:pgNumType w:start="4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得让人晕眩，庄子和屈原的梦就越发瑰丽诱人，耐得住今人慢慢咀嚼。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9608"/>
        </w:tabs>
        <w:bidi w:val="0"/>
        <w:spacing w:before="0" w:after="0" w:line="123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明显的是今人的翅膀上牵绊越来越多了，浪漫地飞翔真有些为难。我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们也越来越少作梦了，那种岁月深处的古典浪漫已经被现代的潮水浸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湿了翅羽，成了一道遥远的梦影。</w:t>
        <w:tab/>
        <w:t>（有删改）</w:t>
      </w:r>
    </w:p>
    <w:p>
      <w:pPr>
        <w:pStyle w:val="a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10"/>
        </w:tabs>
        <w:bidi w:val="0"/>
        <w:spacing w:before="0" w:after="0" w:line="127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下列对散文相关内容和艺术特色的分析鉴赏，不正确的一项是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 xml:space="preserve">（3 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在作者眼中，庄子是“一只鸟” “一首诗”，是因为庄子身上呈现 出的超乎常人的灵气深深吸引和打动了同样具有浪漫主义气息的作 者。</w:t>
      </w:r>
    </w:p>
    <w:p>
      <w:pPr>
        <w:pStyle w:val="a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40"/>
        </w:tabs>
        <w:bidi w:val="0"/>
        <w:spacing w:before="0" w:after="0" w:line="125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文中大量列举庄子和屈原作品中的意象，既体现出作者对二人的 熟悉和热爱，同时也使文章充满了浓郁的文化气息和浪漫主义色彩。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写老子、孔子、孟子等人的作品，写屈原及他的心灵飞翔，能够 更好地衬托庄子精神上的自由境界。同时也丰富了文章的内容。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本文充满意趣，这得益于作者运用了丰富的联想和想象。由表及 里的联想使人们对庄子的认识逐步深入，文章的主旨也在此中得以深 化。</w:t>
      </w:r>
    </w:p>
    <w:p>
      <w:pPr>
        <w:pStyle w:val="a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425"/>
        </w:tabs>
        <w:bidi w:val="0"/>
        <w:spacing w:before="0" w:after="0" w:line="124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理解下面两句话在文中的含义。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（5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9" w:lineRule="exact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（1）</w:t>
      </w:r>
      <w:r>
        <w:rPr>
          <w:color w:val="000000"/>
          <w:spacing w:val="0"/>
          <w:w w:val="100"/>
          <w:position w:val="0"/>
          <w:shd w:val="clear" w:color="auto" w:fill="auto"/>
        </w:rPr>
        <w:t>庄子和远行的鸟一样，善于飞翔。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（3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9" w:lineRule="exact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（2）</w:t>
      </w:r>
      <w:r>
        <w:rPr>
          <w:color w:val="000000"/>
          <w:spacing w:val="0"/>
          <w:w w:val="100"/>
          <w:position w:val="0"/>
          <w:shd w:val="clear" w:color="auto" w:fill="auto"/>
        </w:rPr>
        <w:t>他的心灵带着镣铐在飞。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（2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840"/>
        </w:tabs>
        <w:bidi w:val="0"/>
        <w:spacing w:before="0" w:after="580" w:line="124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这篇散文的结尾段令人回味，请欣赏它的妙处。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（6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分） </w:t>
      </w:r>
      <w:r>
        <w:rPr>
          <w:color w:val="000000"/>
          <w:spacing w:val="0"/>
          <w:w w:val="100"/>
          <w:position w:val="0"/>
          <w:shd w:val="clear" w:color="auto" w:fill="auto"/>
        </w:rPr>
        <w:t>答案：</w:t>
      </w:r>
    </w:p>
    <w:p>
      <w:pPr>
        <w:pStyle w:val="a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410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 xml:space="preserve">.C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（用老子、孔子、孟子等人的作品同庄子的作品进行比较，目的 </w:t>
      </w:r>
      <w:r>
        <w:rPr>
          <w:color w:val="000000"/>
          <w:spacing w:val="0"/>
          <w:w w:val="100"/>
          <w:position w:val="0"/>
          <w:shd w:val="clear" w:color="auto" w:fill="auto"/>
        </w:rPr>
        <w:t>是通过对比衬托出庄子的作品语言和内容的诙谐幽默、洒脱自然的独 特魅力，不是精神上的自由境界。</w:t>
      </w:r>
    </w:p>
    <w:p>
      <w:pPr>
        <w:pStyle w:val="a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425"/>
        </w:tabs>
        <w:bidi w:val="0"/>
        <w:spacing w:before="0" w:after="0" w:line="1249" w:lineRule="exact"/>
        <w:ind w:left="0" w:right="0" w:firstLine="0"/>
        <w:jc w:val="both"/>
        <w:sectPr>
          <w:type w:val="nextPage"/>
          <w:pgSz w:w="21209" w:h="31333"/>
          <w:pgMar w:top="1926" w:right="2318" w:bottom="2072" w:left="2331" w:header="0" w:footer="3" w:gutter="0"/>
          <w:pgNumType w:start="5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.（1）</w:t>
      </w:r>
      <w:r>
        <w:rPr>
          <w:color w:val="000000"/>
          <w:spacing w:val="0"/>
          <w:w w:val="100"/>
          <w:position w:val="0"/>
          <w:shd w:val="clear" w:color="auto" w:fill="auto"/>
        </w:rPr>
        <w:t>本句用比拟的手法形象地描摹了庄子的文章语言文采飞扬，想 象丰富奇特；庄子人格精神：心灵自由。（不受现实生活羁绊、浪漫 情怀、情感自由不羁）（手法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分，解释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52" w:lineRule="exact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（2）</w:t>
      </w:r>
      <w:r>
        <w:rPr>
          <w:color w:val="000000"/>
          <w:spacing w:val="0"/>
          <w:w w:val="100"/>
          <w:position w:val="0"/>
          <w:shd w:val="clear" w:color="auto" w:fill="auto"/>
        </w:rPr>
        <w:t>本句用比喻的方式生动地展现了屈原所描摹的自由瑰丽而 梦幻的理想世界中附着着其忧国忧民的责任感和沉重的现实压力的 不自由的色彩。（手法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分，解释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9.</w:t>
      </w:r>
      <w:r>
        <w:rPr>
          <w:color w:val="000000"/>
          <w:spacing w:val="0"/>
          <w:w w:val="100"/>
          <w:position w:val="0"/>
          <w:shd w:val="clear" w:color="auto" w:fill="auto"/>
        </w:rPr>
        <w:t>运用对比、比喻手法，写出了古文人和今人的的不同状态。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 xml:space="preserve">（2 </w:t>
      </w:r>
      <w:r>
        <w:rPr>
          <w:color w:val="000000"/>
          <w:spacing w:val="0"/>
          <w:w w:val="100"/>
          <w:position w:val="0"/>
          <w:shd w:val="clear" w:color="auto" w:fill="auto"/>
        </w:rPr>
        <w:t>分）对庄子、屈原为代表的古文人浪漫的情调，个性张扬，充满梦想 的状态的景仰与向往、缅怀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（2</w:t>
      </w:r>
      <w:r>
        <w:rPr>
          <w:color w:val="000000"/>
          <w:spacing w:val="0"/>
          <w:w w:val="100"/>
          <w:position w:val="0"/>
          <w:shd w:val="clear" w:color="auto" w:fill="auto"/>
        </w:rPr>
        <w:t>分）；对现代社会中人们思想情感浮 躁状态的叹惋和忧虑。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（2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四、阅读下面文字，完成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10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46"/>
          <w:szCs w:val="46"/>
          <w:shd w:val="clear" w:color="auto" w:fill="auto"/>
        </w:rPr>
        <w:t>〜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题。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（14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61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百年震柳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83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梁衡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10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①地震能摧毁一座山，却不能折断一株柳。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80" w:line="1242" w:lineRule="exact"/>
        <w:ind w:left="0" w:right="0" w:firstLine="10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②约在百年前，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1920</w:t>
      </w:r>
      <w:r>
        <w:rPr>
          <w:color w:val="000000"/>
          <w:spacing w:val="0"/>
          <w:w w:val="100"/>
          <w:position w:val="0"/>
          <w:shd w:val="clear" w:color="auto" w:fill="auto"/>
        </w:rPr>
        <w:t>年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16</w:t>
      </w:r>
      <w:r>
        <w:rPr>
          <w:color w:val="000000"/>
          <w:spacing w:val="0"/>
          <w:w w:val="100"/>
          <w:position w:val="0"/>
          <w:shd w:val="clear" w:color="auto" w:fill="auto"/>
        </w:rPr>
        <w:t>日晚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8</w:t>
      </w:r>
      <w:r>
        <w:rPr>
          <w:color w:val="000000"/>
          <w:spacing w:val="0"/>
          <w:w w:val="100"/>
          <w:position w:val="0"/>
          <w:shd w:val="clear" w:color="auto" w:fill="auto"/>
        </w:rPr>
        <w:t>时，在宁夏海原县发生 了一场全球最大的地震，震级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&amp;5,</w:t>
      </w:r>
      <w:r>
        <w:rPr>
          <w:color w:val="000000"/>
          <w:spacing w:val="0"/>
          <w:w w:val="100"/>
          <w:position w:val="0"/>
          <w:shd w:val="clear" w:color="auto" w:fill="auto"/>
        </w:rPr>
        <w:t>裂度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12,</w:t>
      </w:r>
      <w:r>
        <w:rPr>
          <w:color w:val="000000"/>
          <w:spacing w:val="0"/>
          <w:w w:val="100"/>
          <w:position w:val="0"/>
          <w:shd w:val="clear" w:color="auto" w:fill="auto"/>
        </w:rPr>
        <w:t>死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27</w:t>
      </w:r>
      <w:r>
        <w:rPr>
          <w:color w:val="000000"/>
          <w:spacing w:val="0"/>
          <w:w w:val="100"/>
          <w:position w:val="0"/>
          <w:shd w:val="clear" w:color="auto" w:fill="auto"/>
        </w:rPr>
        <w:t>万人，震波绕地 球三圈，余震三年不绝，史称环球大地震。这远远大于后来我国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 xml:space="preserve">1976 </w:t>
      </w:r>
      <w:r>
        <w:rPr>
          <w:color w:val="000000"/>
          <w:spacing w:val="0"/>
          <w:w w:val="100"/>
          <w:position w:val="0"/>
          <w:shd w:val="clear" w:color="auto" w:fill="auto"/>
        </w:rPr>
        <w:t>年的唐山大地震和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2008</w:t>
      </w:r>
      <w:r>
        <w:rPr>
          <w:color w:val="000000"/>
          <w:spacing w:val="0"/>
          <w:w w:val="100"/>
          <w:position w:val="0"/>
          <w:shd w:val="clear" w:color="auto" w:fill="auto"/>
        </w:rPr>
        <w:t>年的汶川大地震。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13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③海原大地震实是地球的印度洋版块与太平洋版块相互挤压所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type w:val="nextPage"/>
          <w:pgSz w:w="21209" w:h="31333"/>
          <w:pgMar w:top="1926" w:right="2318" w:bottom="2072" w:left="2331" w:header="0" w:footer="3" w:gutter="0"/>
          <w:pgNumType w:start="6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致，与近年来的汶川大地震同出一因。有案可查，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1982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年国家地震 </w:t>
      </w:r>
      <w:r>
        <w:rPr>
          <w:color w:val="000000"/>
          <w:spacing w:val="0"/>
          <w:w w:val="100"/>
          <w:position w:val="0"/>
          <w:shd w:val="clear" w:color="auto" w:fill="auto"/>
        </w:rPr>
        <w:t>局曾在当地开深槽验土，探得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千年来，在海原地区这两个版块就有 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6</w:t>
      </w:r>
      <w:r>
        <w:rPr>
          <w:color w:val="000000"/>
          <w:spacing w:val="0"/>
          <w:w w:val="100"/>
          <w:position w:val="0"/>
          <w:shd w:val="clear" w:color="auto" w:fill="auto"/>
        </w:rPr>
        <w:t>次因较劲失手而引发地震。第六次即海原大地震。这次地震，大地 瞬间裂开一条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237</w:t>
      </w:r>
      <w:r>
        <w:rPr>
          <w:color w:val="000000"/>
          <w:spacing w:val="0"/>
          <w:w w:val="100"/>
          <w:position w:val="0"/>
          <w:shd w:val="clear" w:color="auto" w:fill="auto"/>
        </w:rPr>
        <w:t>公里长的大缝，横贯甘肃、陕西、宁夏。裂缝如闪 电过野，利刃破竹，见山裂山，见水断水，将城池村庄一劈两半，庄 禾田畴撕为碎片。当这条闪电穿过海原县的一条山谷时，谷中正有一 片旺盛的柳树，它照样僻僻啪啪，一路撕了下去。但是没有想到这些 柔枝弱柳，虽被摇得东倒西歪，断枝拔根，却没有气绝身死。狂震之 后，有一棵虽被撕为两半，但又挺起身子，顽强地活了下来，至今仍 屹立在空谷之中。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4" w:lineRule="exact"/>
        <w:ind w:left="0" w:right="0" w:firstLine="10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④为了寻找这棵树，从县城出发，车子在大山的肚子里翻上翻下, 左拐右折，沿途几乎没有看到人家。可想百年之前，这里更是怎样的 荒凉寂寞。正当我心头一片落寞之时，身下的沟里闪出一团翠绿，车 头一折，拐入谷底。行到路尽之处，眼前的一棵大柳树挡住了去路。 这就是那棵有名的震柳。它身高膀阔，蹲在那里足有一座小楼那么大。 枝叶茂盛繁密，纵横交错，遮住了半道山沟。难怪我们在山顶上时就 看见这里有一团绿云。欲问百年事，深山访古柳。但我不知道这株柳, 该称它是一棵还是两棵。它同根、同干，同样的树纹，头上还枝叶连 理。但地震已经将它从下一撕为二，现两个半树中间可穿行一人。而 每一半，也都有合抱之粗了。人老看脸，树老看皮。经过百年岁月的 煎熬，这树皮已如老人的皮肤，粗糙、多皱，青筋暴突。纹路之宽可 容进一指，东奔西突，似去又回，一如黄土高原上的千沟万壑。这棵 树的树龄已经有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500</w:t>
      </w:r>
      <w:r>
        <w:rPr>
          <w:color w:val="000000"/>
          <w:spacing w:val="0"/>
          <w:w w:val="100"/>
          <w:position w:val="0"/>
          <w:shd w:val="clear" w:color="auto" w:fill="auto"/>
        </w:rPr>
        <w:t>年，就是说地震之时它已是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400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岁的高龄，而大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难后至今又活了 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100</w:t>
      </w:r>
      <w:r>
        <w:rPr>
          <w:color w:val="000000"/>
          <w:spacing w:val="0"/>
          <w:w w:val="100"/>
          <w:position w:val="0"/>
          <w:shd w:val="clear" w:color="auto" w:fill="auto"/>
        </w:rPr>
        <w:t>年。看过树皮，再看树干的开裂部分，真让你心 惊肉跳。平常，一根木头的断开如果是用锯子来锯，无论横、竖、斜, 从哪个方向切入，那剖面上的年轮图案都幻化无穷，美不胜收。以至 于木纹装饰成了我们生活中不可或缺的风景，木纹之美也成了生命之 美的象征。但是现在，面对树心我找不到一丝的年轮。如同五马分尸, 地裂闪过，先是将树的老根嘎嘎口崩口崩地扯断，又从下往上扭裂、撕剥 树皮，然后再将树心的木质部分撕肝裂肺，横扯竖揪，惨不忍睹。但 是灾难过后，它又慢慢地挺了过来。百年的疤痕，早已演化成许多起 伏不平的条、块、洞、沟、瘤，像一块凝固的岩石，为我们定格了一 个难忘的岁月。我稍一闭目，还能听到雷鸣电闪，山摇地动。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800"/>
        <w:jc w:val="both"/>
        <w:sectPr>
          <w:type w:val="nextPage"/>
          <w:pgSz w:w="21209" w:h="31333"/>
          <w:pgMar w:top="1926" w:right="2318" w:bottom="2072" w:left="2331" w:header="0" w:footer="3" w:gutter="0"/>
          <w:pgNumType w:start="7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⑤柳树这种树种很怪。论性格，它是偏于柔弱一面的，枝条柔韧,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婀娜多姿，多生水边。所以柳树常被人作了多情的象征。但在关键时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刻，这个弱女子却能以柔克刚，表现出特别的顽强。它遇土即根，有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水就长，干旱时就休息，苦熬着等待天雨，但绝不会轻生去死。它的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根系特别发达，能在地下给自己铺造一个庞大的供水系统，远远地延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伸开去，捕捉哪怕一丝丝的水汽。它有极强的适应性，适于各种水土、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气候，也能适应突如其来的灾难。美哉大柳，在人如女，至坚至柔；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伟哉大柳，在地如水，无处不有。唯我大柳，大难不死，百代千秋。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0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⑥我想，那海原大地震，震波绕地球三圈，移山填河，夺去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 xml:space="preserve">27 </w:t>
      </w:r>
      <w:r>
        <w:rPr>
          <w:color w:val="000000"/>
          <w:spacing w:val="0"/>
          <w:w w:val="100"/>
          <w:position w:val="0"/>
          <w:shd w:val="clear" w:color="auto" w:fill="auto"/>
        </w:rPr>
        <w:t>万人的生命，为什么单单留下这一株裂而不死的古柳？肯定是要对后 人说点什么。这株灾后之柳以过来人的身份向我们宣示：战胜灾难唯 有坚守。一百年了，它站在这里，敞开胸怀袒露着伤痕；又举起双臂,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摇动青枝。它在说：活着多么美好，这个世界上没有什么能够扼杀生 </w:t>
      </w:r>
      <w:r>
        <w:rPr>
          <w:color w:val="000000"/>
          <w:spacing w:val="0"/>
          <w:w w:val="100"/>
          <w:position w:val="0"/>
          <w:shd w:val="clear" w:color="auto" w:fill="auto"/>
        </w:rPr>
        <w:t>命。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⑦我出了沟口翻上山头，再回望那株百年震柳，已看不清它那被 裂为两半的树身，只见一团浓浓的绿云。一百年前，在这里地震撕裂 了一棵树；一百年后，这棵树化作一团绿色的云，缝合了地缝，抚平 了地球的伤口。我知道县里已经建了地震博物馆，有文字，有图片， 但是最生动的，莫如就在这里建一座“震柳人文森林公园”，再种它 一沟的新柳。老树犹在，雄风不减。绿满天涯，长风浩荡。这不只是 一幅风景的画图，更是一座活着的博物馆，一本历史教科书。（有 删改）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8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10.</w:t>
      </w:r>
      <w:r>
        <w:rPr>
          <w:color w:val="000000"/>
          <w:spacing w:val="0"/>
          <w:w w:val="100"/>
          <w:position w:val="0"/>
          <w:shd w:val="clear" w:color="auto" w:fill="auto"/>
        </w:rPr>
        <w:t>下列对文章相关内容和艺术特色的分析鉴赏，最恰当的一项是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 xml:space="preserve">（3 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0" w:lineRule="exact"/>
        <w:ind w:left="0" w:right="0" w:firstLine="0"/>
        <w:jc w:val="both"/>
        <w:sectPr>
          <w:type w:val="nextPage"/>
          <w:pgSz w:w="21209" w:h="31333"/>
          <w:pgMar w:top="1926" w:right="2318" w:bottom="2072" w:left="2331" w:header="0" w:footer="3" w:gutter="0"/>
          <w:pgNumType w:start="8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文章开篇采用衬托的方法介绍海原大地震，把这场地震与唐山大 地震、汶川大地震比较，便于读者更形象地认识事物的特征。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文章第③段巧妙使用动词和比喻修辞，形象再现海原大地震情形, 把大地震横摧一切的气势写了出来，反衬了震柳的顽强的意志。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5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文章第⑤段采用叙述、说明、议论、抒情相结合的方法，抓住柳 树柔弱又刚强、适应性强等特征，对柳树进行了热情的赞美。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文章写地震撕裂了一棵树，可是这棵树却化作一团绿色的云，抚 平了地球的伤口，暗示了地震给人带来的伤痛已被抚平。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n.</w:t>
      </w:r>
      <w:r>
        <w:rPr>
          <w:color w:val="000000"/>
          <w:spacing w:val="0"/>
          <w:w w:val="100"/>
          <w:position w:val="0"/>
          <w:shd w:val="clear" w:color="auto" w:fill="auto"/>
        </w:rPr>
        <w:t>请从表达技巧方面赏析文章第④段中画线的句子。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（5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658"/>
        </w:tabs>
        <w:bidi w:val="0"/>
        <w:spacing w:before="0" w:after="0" w:line="124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</w:rPr>
        <w:t>“百年震柳”有怎样的深刻意蕴？请结合全文进行分析。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（6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答案：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10</w:t>
      </w:r>
      <w:r>
        <w:rPr>
          <w:color w:val="000000"/>
          <w:spacing w:val="0"/>
          <w:w w:val="100"/>
          <w:position w:val="0"/>
          <w:shd w:val="clear" w:color="auto" w:fill="auto"/>
        </w:rPr>
        <w:t>、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B （A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“便于读者更形象地认识事物的特征”不对，这里是平实 的说明，没有形象的表达效果；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“叙述”错，这里没有采用叙述 的方法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、</w:t>
      </w:r>
      <w:r>
        <w:rPr>
          <w:color w:val="000000"/>
          <w:spacing w:val="0"/>
          <w:w w:val="100"/>
          <w:position w:val="0"/>
          <w:shd w:val="clear" w:color="auto" w:fill="auto"/>
        </w:rPr>
        <w:t>”暗示了地震给人带来的伤痛已被抚平”错误，这里主要 体现的是柳树的顽强的生命力和给人生机勃勃之感）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</w:rPr>
        <w:t>、①运用比喻、对比、拟人等手法，生动形象地塑造了震柳这一形 象②行文整散结合，错落有致，增强了气势，有力地揭示了百年震柳 的艰难的生命历程，更有感染力③结构上，照应全文，为后文突出震 柳的精神品质做铺垫。（每点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分，答对三点即可）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0"/>
        <w:jc w:val="both"/>
        <w:sectPr>
          <w:type w:val="nextPage"/>
          <w:pgSz w:w="21209" w:h="31333"/>
          <w:pgMar w:top="1926" w:right="2318" w:bottom="2072" w:left="2331" w:header="0" w:footer="3" w:gutter="0"/>
          <w:pgNumType w:start="9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12</w:t>
      </w:r>
      <w:r>
        <w:rPr>
          <w:color w:val="000000"/>
          <w:spacing w:val="0"/>
          <w:w w:val="100"/>
          <w:position w:val="0"/>
          <w:shd w:val="clear" w:color="auto" w:fill="auto"/>
        </w:rPr>
        <w:t>、①“百年震柳”是灾难的见证者，为我们定格了一段难忘的岁月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②“百年震柳”承受了巨大灾难，历经百年后，顽强地活了下来，它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是顽强生命力的象征③“百年震柳”是民族精神的象征，它至柔至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坚，适应性强，能应对突如其来的灾难④“百年震柳”有着深刻的启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迪意义，它让人从灾难、痛苦中挣脱出来，焕发出强大的生命力和动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力，它告诉我们：战胜灾难唯有坚守，活着多么美好，这个世界上没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有什么是可以扼杀生命的。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（每点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分，答对三点即可。学生答案言之成理的可酌情给分）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五、阅读下面的文字，完成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13 — 15</w:t>
      </w:r>
      <w:r>
        <w:rPr>
          <w:color w:val="000000"/>
          <w:spacing w:val="0"/>
          <w:w w:val="100"/>
          <w:position w:val="0"/>
          <w:shd w:val="clear" w:color="auto" w:fill="auto"/>
        </w:rPr>
        <w:t>题。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61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黄玫瑰的心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林清玄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为了这绝望的爱情，我已经过了很长时间沮丧，疲倦，像行尸走 肉的日子。昨夜从矿坑灾变中采访回来，因疼惜生命的脆弱与无助， </w:t>
      </w:r>
      <w:r>
        <w:rPr>
          <w:color w:val="000000"/>
          <w:spacing w:val="0"/>
          <w:w w:val="100"/>
          <w:position w:val="0"/>
          <w:shd w:val="clear" w:color="auto" w:fill="auto"/>
        </w:rPr>
        <w:t>躺在床上不能入睡。清晨，当第一道阳光照入，我决心为那已经奄奄 一息的爱情做最后的努力。我想，第一件该做的事是到花店买一束玫 瑰花，要鹅黄色的，因为我的女友最喜欢黄色的玫瑰。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8" w:lineRule="exact"/>
        <w:ind w:left="0" w:right="0" w:firstLine="10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刮好胡子，勉强拍拍自己的胸膛说：“振作起来。”想到昨天在矿 坑灾变前那些沉默哀伤但坚强的面孔，就出门了。往市场的花店前去, 想到在一起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5</w:t>
      </w:r>
      <w:r>
        <w:rPr>
          <w:color w:val="000000"/>
          <w:spacing w:val="0"/>
          <w:w w:val="100"/>
          <w:position w:val="0"/>
          <w:shd w:val="clear" w:color="auto" w:fill="auto"/>
        </w:rPr>
        <w:t>年的女朋友，竟为了一个其貌不扬、既没有情趣又没有 才气的人而离开，而我又为这样的女人去买玫瑰花，既心痛又心碎， 生气又悲哀得想流泪。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8" w:lineRule="exact"/>
        <w:ind w:left="0" w:right="0" w:firstLine="10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到了花店，一桶桶美艳的、生气昂扬的花正迎着朝阳，开放。找 了半天，才找到放黄玫瑰的桶子，只剩下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9</w:t>
      </w:r>
      <w:r>
        <w:rPr>
          <w:color w:val="000000"/>
          <w:spacing w:val="0"/>
          <w:w w:val="100"/>
          <w:position w:val="0"/>
          <w:shd w:val="clear" w:color="auto" w:fill="auto"/>
        </w:rPr>
        <w:t>朵，每一朵都垂头丧气, “真衰，人在倒霉的时候，想买的花都垂头丧气的。"我在心里咒骂。 “老板，”我粗声地问，“还有没有黄玫瑰？ ”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8" w:lineRule="exact"/>
        <w:ind w:left="0" w:right="0" w:firstLine="1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老先生从屋里走出来，和气地说：“没有了，只剩下你看见的那 几朵啦。”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8" w:lineRule="exact"/>
        <w:ind w:left="13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“每一朵的头都垂下来了，我怎么买？ ”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8" w:lineRule="exact"/>
        <w:ind w:left="0" w:right="0" w:firstLine="1340"/>
        <w:jc w:val="left"/>
        <w:sectPr>
          <w:type w:val="nextPage"/>
          <w:pgSz w:w="21209" w:h="31333"/>
          <w:pgMar w:top="1926" w:right="2318" w:bottom="2072" w:left="2331" w:header="0" w:footer="3" w:gutter="0"/>
          <w:pgNumType w:start="10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“喔，这个容易，你去市场里逛逛，半个小时后回来，我包给你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8" w:lineRule="exact"/>
        <w:ind w:left="0" w:right="0" w:firstLine="1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一束新鲜的，有精神的黄玫瑰。”老板陪着笑，很有信心地说。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1238" w:lineRule="exact"/>
        <w:ind w:left="0" w:right="0" w:firstLine="1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“好吧我心里虽然不信，但想到说不定他要向别的花店调， 也就转进市场逛去了。心情沮丧时看见的市场简直是尸横遍野，那些 被分解的动物尸体，使我更深刻感受到悲苦的世界，小贩刀俎的声音, 使我的心更烦乱。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好不容易在市场里熬了半个小时，再转回花店时，老板已把一束 </w:t>
      </w:r>
      <w:r>
        <w:rPr>
          <w:color w:val="000000"/>
          <w:spacing w:val="0"/>
          <w:w w:val="100"/>
          <w:position w:val="0"/>
          <w:shd w:val="clear" w:color="auto" w:fill="auto"/>
        </w:rPr>
        <w:t>历练，又钻过了一段漆黑的烟道后，一旦从烟囱中脱颖而出，就带着 股超凡脱俗的气质，宁静、纯洁、轻盈、飘渺。无云的天气中，它们 就是空中的云朵；而有云的日子，它们就是云的长裙下飘逸着的流苏。 如果你晚霞满天的时候来到山顶，俯瞰山下的小镇，可以看到一动一 静两个情景，它们恰到好处地组合成了一幅画面：静的是一幢连着一 幢的房屋，动的则是袅袅上升的炊烟。房屋是冷色调的，炊烟则是暖 色调的。这一冷一暖，将小镇宁静平和的生活气氛完美地烘托出来了。 女人们喜欢在晚饭后串门，她们去谁家串门前，要习惯地看一眼这家 烟囱冒出的炊烟，如果它格外地浓郁，说明人家的晚饭正忙在高潮， 饭菜还没有上桌呢，就要晚一些过去；而如果那炊烟细若游丝、若有 若无，说明饭已经吃完了，你这时过去，人家才有空儿聊天。炊烟无 形中充当了密探的角色。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炊烟总是上升的，它的气息天空是最为熟悉的了。这气息，常让 我忆起一个与炊烟有关的老女人的命运。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在北极村姥姥家居住的时候，我喜欢趴到东窗去望外面的风景。窗外 是一片很大的菜园，种了很多的青菜和苞米。菜地的尽头，是一排歪 歪斜斜的柞木栅栏，那里种着牵牛花。牵牛花开的时候，那面陈旧暗 淡的栅栏就仿佛披挂了彩带，看上去喜气洋洋的。在木栅栏的另一侧, 是另一户人家的菜地，她家种植了大片大片的向日葵。从东窗，还能 看见她家的木刻楞房屋。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52" w:lineRule="exact"/>
        <w:ind w:left="0" w:right="0" w:firstLine="1100"/>
        <w:jc w:val="both"/>
        <w:sectPr>
          <w:type w:val="nextPage"/>
          <w:pgSz w:w="21209" w:h="31333"/>
          <w:pgMar w:top="1926" w:right="2318" w:bottom="2072" w:left="2331" w:header="0" w:footer="3" w:gutter="0"/>
          <w:pgNumType w:start="11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这座房屋的主人是个俄罗斯老太太，我们都叫她“老毛子”。她 是斯大林时代避难过来的，早已加入了中国国籍。北极村与她的祖国, 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52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元气淋漓的黄玫瑰用紫色的丝带包好了，放在玻璃柜上。我不敢相信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自己的眼睛，我说：“这就是刚刚那一些黄玫瑰吗？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”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一一</w:t>
      </w:r>
      <w:r>
        <w:rPr>
          <w:color w:val="000000"/>
          <w:spacing w:val="0"/>
          <w:w w:val="100"/>
          <w:position w:val="0"/>
          <w:shd w:val="clear" w:color="auto" w:fill="auto"/>
        </w:rPr>
        <w:t>它们垂头 丧气的样子还映在我的眼前。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7" w:lineRule="exact"/>
        <w:ind w:left="10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“是呀，就是刚刚那黄玫瑰。”老板还是笑眯眯地说。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7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“你是怎么做到的，刚刚明明已经谢了。"我听到自己发出惊奇的 声音。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0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花店老板说：“这非常简单，刚刚这玫瑰不是凋谢，只是缺水， 我把它整株泡在水里，才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</w:t>
      </w:r>
      <w:r>
        <w:rPr>
          <w:color w:val="000000"/>
          <w:spacing w:val="0"/>
          <w:w w:val="100"/>
          <w:position w:val="0"/>
          <w:shd w:val="clear" w:color="auto" w:fill="auto"/>
        </w:rPr>
        <w:t>分钟，它们全又挺起胸膛了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5" w:lineRule="exact"/>
        <w:ind w:left="13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“缺水？你不是把它插在水桶里吗？怎么可能缺水呢？ ”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5" w:lineRule="exact"/>
        <w:ind w:left="0" w:right="0" w:firstLine="1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“少年仔，玫瑰花整株都需要水呀，泡在水桶里是它的根茎，就 好像人吃饭一样。但人不能光吃饭，人要用脑筋、有思想、有智慧， 才能活得抬头挺胸。玫瑰花的花朵也需要水，在田野里，它们有雨水 露水,但是剪下来后就很少人注意它的头也需要水了，整株泡在水里, 很快就恢复精神了。”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5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我听了非常感动，愣在那里：呀，原来人要活得抬头挺胸，需要 更多智慧，应当把干枯的头脑泡在冷静的智慧水里。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5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当我告辞的时候，老板拍拍我的肩膀说：“少年仔，要振作呀！” 这句话差点使我流泪走回家，原来他早就看清我是一朵即将枯萎的黄 玫瑰。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5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回到家，我放了一缸水，把自己整个人埋在水里，体会着一朵黄 玫瑰的心，起来后通身舒泰，决定不把那束玫瑰送给离去的女友。 那一束黄玫瑰每天都会泡一下水，一星期以后才凋落花瓣，但却是抬 </w:t>
      </w:r>
      <w:r>
        <w:rPr>
          <w:color w:val="000000"/>
          <w:spacing w:val="0"/>
          <w:w w:val="100"/>
          <w:position w:val="0"/>
          <w:shd w:val="clear" w:color="auto" w:fill="auto"/>
        </w:rPr>
        <w:t>头挺胸凋谢的。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100"/>
        <w:jc w:val="both"/>
        <w:sectPr>
          <w:type w:val="nextPage"/>
          <w:pgSz w:w="21209" w:h="31333"/>
          <w:pgMar w:top="1926" w:right="2318" w:bottom="2072" w:left="2331" w:header="0" w:footer="3" w:gutter="0"/>
          <w:pgNumType w:start="12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这是在十几年前，我写在笔记上的一个真实的事。从那一次以后,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我就知道了一些买回来的花朵垂头丧气的秘密。最近找到这一段笔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记，感触和当时一样深，更确实地体会到，人只要有细腻的心去体会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万象万法，到处都有启发的智慧。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一朵花里，就能看到宇宙庄严，看到美，以及不屈服的意志。 有一位花贩告诉我，几乎是所有的白花都很香，愈是颜色艳丽的花愈 是缺乏芬芳，他的结论是：“人也是一样，愈朴素单纯的人，愈有内 在的芳香。”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有一位花贩告诉我，夜来香其实白天也很香,但是很少人闻得到, 他的结论是：“因为白天人的心太浮了，闻不到夜来香的香气，如果 一个人白天的心也很静，就会发现夜来香、桂花、七里香，连酷热的 中午也是香的。”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有一位花贩告诉我，清晨莲花一定要挑那些盛开的，结论是：“早 上是莲花开放最好的时间，如果一朵莲花早上不开，可能中午和晚上 都不会开了。我们看人也是一样，一个人在年轻的时候没有志气，中 年或晚年是很难有志气的。”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有一位花贩告诉我，愈是昂贵的花愈容易凋谢，那是为了要向买 花的人说明：“要珍惜青春呀，因为青春是最名贵的花，最容易凋谢。” 有一位花贩告诉我……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6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让我们来体会这有情世界的一切展现吧，当我们有大觉的心，甚 至体贴一朵黄玫瑰，以心印心，心心相印，我们就会知道，原来在最 </w:t>
      </w:r>
      <w:r>
        <w:rPr>
          <w:color w:val="000000"/>
          <w:spacing w:val="0"/>
          <w:w w:val="100"/>
          <w:position w:val="0"/>
          <w:shd w:val="clear" w:color="auto" w:fill="auto"/>
        </w:rPr>
        <w:t>近最平凡的一切里，就有最深最奇绝的睿智呀！</w:t>
      </w:r>
    </w:p>
    <w:p>
      <w:pPr>
        <w:pStyle w:val="a0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688"/>
        </w:tabs>
        <w:bidi w:val="0"/>
        <w:spacing w:before="0" w:after="0" w:line="129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.下列对散文相关内容和艺术特色的分析鉴赏，不正确的一项是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 xml:space="preserve">（3 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昨天的矿灾让“我”懂得珍惜生命中的一切，“我”决定买黄玫瑰 送女朋友，为奄奄一息的爱情做努力。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7" w:lineRule="exact"/>
        <w:ind w:left="0" w:right="0" w:firstLine="0"/>
        <w:jc w:val="both"/>
        <w:sectPr>
          <w:type w:val="nextPage"/>
          <w:pgSz w:w="21209" w:h="31333"/>
          <w:pgMar w:top="1926" w:right="2318" w:bottom="2072" w:left="2331" w:header="0" w:footer="3" w:gutter="0"/>
          <w:pgNumType w:start="13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 xml:space="preserve">B. </w:t>
      </w:r>
      <w:r>
        <w:rPr>
          <w:color w:val="000000"/>
          <w:spacing w:val="0"/>
          <w:w w:val="100"/>
          <w:position w:val="0"/>
          <w:shd w:val="clear" w:color="auto" w:fill="auto"/>
        </w:rPr>
        <w:t>“有一位花贩告诉我……”，运用反复和排比的修辞手法，突出了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花贩总结的花心里蕴含的哲理，充满启发的智慧。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7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买玫瑰花的故事以回忆式倒叙的手法写自己的感情经历，因为它是 几十年前“我”写在笔记上的一件真实的事。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>黄玫瑰和“我” 一样，都需要脑袋泡在“水里”，去汲取养分。黄 玫瑰给了 “我”人生的启迪，因而成了 “我” 一生中难忘的记忆。</w:t>
      </w:r>
    </w:p>
    <w:p>
      <w:pPr>
        <w:pStyle w:val="a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673"/>
        </w:tabs>
        <w:bidi w:val="0"/>
        <w:spacing w:before="0" w:after="0" w:line="126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.结合全文，说说文中画线句子的含义。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（5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val="left" w:pos="658"/>
        </w:tabs>
        <w:bidi w:val="0"/>
        <w:spacing w:before="0" w:after="0" w:line="126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.说说题目“黄玫瑰的心”在文章中的作用。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（6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6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答案：</w:t>
      </w:r>
    </w:p>
    <w:p>
      <w:pPr>
        <w:pStyle w:val="a0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658"/>
        </w:tabs>
        <w:bidi w:val="0"/>
        <w:spacing w:before="0" w:after="0" w:line="126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（3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</w:rPr>
        <w:t>【解析】直接回忆往事，是为下文作铺垫，不是倒叙。</w:t>
      </w:r>
    </w:p>
    <w:p>
      <w:pPr>
        <w:pStyle w:val="a0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680"/>
        </w:tabs>
        <w:bidi w:val="0"/>
        <w:spacing w:before="0" w:after="0" w:line="126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（5</w:t>
      </w:r>
      <w:r>
        <w:rPr>
          <w:color w:val="000000"/>
          <w:spacing w:val="0"/>
          <w:w w:val="100"/>
          <w:position w:val="0"/>
          <w:shd w:val="clear" w:color="auto" w:fill="auto"/>
        </w:rPr>
        <w:t>分）当人遭受挫折失意时，只有冷静下来，用心去感悟人生 的真谛，才能看到美、坚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强，从而智慧地去面对人生。（一点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695"/>
        </w:tabs>
        <w:bidi w:val="0"/>
        <w:spacing w:before="0" w:after="0" w:line="123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（6</w:t>
      </w:r>
      <w:r>
        <w:rPr>
          <w:color w:val="000000"/>
          <w:spacing w:val="0"/>
          <w:w w:val="100"/>
          <w:position w:val="0"/>
          <w:shd w:val="clear" w:color="auto" w:fill="auto"/>
        </w:rPr>
        <w:t>分）①是贯穿全文的线索，统领全文，首尾呼应，巧妙地把 花和由花感悟到的哲理融合到一起。②黄玫瑰的心，象征着庄严、美、 不屈服的意志。③突出主题，要用心体会万象万法，洞察其中的睿智 和美，智慧的生活。（每点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六、阅读下面的文字，完成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16-18</w:t>
      </w:r>
      <w:r>
        <w:rPr>
          <w:color w:val="000000"/>
          <w:spacing w:val="0"/>
          <w:w w:val="100"/>
          <w:position w:val="0"/>
          <w:shd w:val="clear" w:color="auto" w:fill="auto"/>
        </w:rPr>
        <w:t>题。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41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奶奶和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50"/>
          <w:szCs w:val="50"/>
          <w:shd w:val="clear" w:color="auto" w:fill="auto"/>
        </w:rPr>
        <w:t>1953</w:t>
      </w:r>
      <w:r>
        <w:rPr>
          <w:color w:val="000000"/>
          <w:spacing w:val="0"/>
          <w:w w:val="100"/>
          <w:position w:val="0"/>
          <w:shd w:val="clear" w:color="auto" w:fill="auto"/>
        </w:rPr>
        <w:t>年的诺贝尔奖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董玉洁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0" w:right="0" w:firstLine="1380"/>
        <w:jc w:val="both"/>
        <w:sectPr>
          <w:type w:val="nextPage"/>
          <w:pgSz w:w="21209" w:h="31333"/>
          <w:pgMar w:top="1926" w:right="2318" w:bottom="2072" w:left="2331" w:header="0" w:footer="3" w:gutter="0"/>
          <w:pgNumType w:start="14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1930</w:t>
      </w:r>
      <w:r>
        <w:rPr>
          <w:color w:val="000000"/>
          <w:spacing w:val="0"/>
          <w:w w:val="100"/>
          <w:position w:val="0"/>
          <w:shd w:val="clear" w:color="auto" w:fill="auto"/>
        </w:rPr>
        <w:t>年，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</w:t>
      </w:r>
      <w:r>
        <w:rPr>
          <w:color w:val="000000"/>
          <w:spacing w:val="0"/>
          <w:w w:val="100"/>
          <w:position w:val="0"/>
          <w:shd w:val="clear" w:color="auto" w:fill="auto"/>
        </w:rPr>
        <w:t>出头的奶奶养了一群鸡鸭。那年，一窝鸡蛋孵到只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剩两天出壳，母鸡却意外死亡。奶奶只好把鸡蛋移至灶头人工孵化，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同时赶紧物色新的母鸡续任。在奶奶将新母鸡物色好之前，有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只性 急的鸡仔先期出壳了。这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只第一眼看错了妈妈的小鸡仔在此后的日 子里总是跟在奶奶的身前脚后打转，而对“继母”感情淡薄。后来， 这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只小鸡仔因为缺少母鸡的庇护先后夭折。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9" w:lineRule="exact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在此之前，奶奶及奶奶的前辈们就明白一个理儿：小鸡小鸭总 是把它出生后看到的第一个在眼前晃动的物体当作妈妈，而且以后很 难改变。所以小鸡仔一出世就要和它妈妈呆在一起。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660" w:line="1239" w:lineRule="exact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在奶奶孵鸡的同时，万里之遥的奥地利，一位名叫洛伦兹的小 伙子正在观察一群小动物。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1935</w:t>
      </w:r>
      <w:r>
        <w:rPr>
          <w:color w:val="000000"/>
          <w:spacing w:val="0"/>
          <w:w w:val="100"/>
          <w:position w:val="0"/>
          <w:shd w:val="clear" w:color="auto" w:fill="auto"/>
        </w:rPr>
        <w:t>年春天，洛伦兹偶然发现一只刚出 世的小鹅总是追随自己，几经分析，他推测这是因为这只小鹅出世后 第一眼看见的是人，所以把人当作了它的母亲。进一步的实验证实了 这一推测。继而，洛伦兹总结出“铭记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(impriting)</w:t>
      </w:r>
      <w:r>
        <w:rPr>
          <w:color w:val="000000"/>
          <w:spacing w:val="0"/>
          <w:w w:val="100"/>
          <w:position w:val="0"/>
          <w:shd w:val="clear" w:color="auto" w:fill="auto"/>
        </w:rPr>
        <w:t>现象”，又称“认 母现象”，并提出动物行为模式理论。认为大多数动物在生命的开始 阶段，都会无需强化而本能地形成一种行为模式，且这种模式一旦形 成就极难改变。洛伦兹借此成为现代动物行为学的创始人，并于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 xml:space="preserve">1953 </w:t>
      </w:r>
      <w:r>
        <w:rPr>
          <w:color w:val="000000"/>
          <w:spacing w:val="0"/>
          <w:w w:val="100"/>
          <w:position w:val="0"/>
          <w:shd w:val="clear" w:color="auto" w:fill="auto"/>
        </w:rPr>
        <w:t>年获得诺贝尔医学生理学奖。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奶奶在洛伦兹之前就知道鸡、鹅有这种被称为“认母行为”的 </w:t>
      </w:r>
      <w:r>
        <w:rPr>
          <w:color w:val="000000"/>
          <w:spacing w:val="0"/>
          <w:w w:val="100"/>
          <w:position w:val="0"/>
          <w:shd w:val="clear" w:color="auto" w:fill="auto"/>
        </w:rPr>
        <w:t>现象，但奶奶不能将此推广至所有的动物，更不能提出一套理论，建 立一门学科，所以她与诺贝尔奖无缘，她一生也从未听说过诺贝尔和 他的那个奖。奶奶与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1953</w:t>
      </w:r>
      <w:r>
        <w:rPr>
          <w:color w:val="000000"/>
          <w:spacing w:val="0"/>
          <w:w w:val="100"/>
          <w:position w:val="0"/>
          <w:shd w:val="clear" w:color="auto" w:fill="auto"/>
        </w:rPr>
        <w:t>年的诺贝尔医学生理学奖如此地近，又是 如此地远。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1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洛伦兹出生于医学世家，毕业于医学高等学府，一生著述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200</w:t>
      </w:r>
      <w:r>
        <w:rPr>
          <w:color w:val="000000"/>
          <w:spacing w:val="0"/>
          <w:w w:val="100"/>
          <w:position w:val="0"/>
          <w:shd w:val="clear" w:color="auto" w:fill="auto"/>
        </w:rPr>
        <w:t>余 万字。奶奶出生于农民家庭，没上过一天学，一字不识。在我父亲中 学毕业以前，奶奶爷爷前后三代人中没有一人算得上知识分子。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0"/>
        <w:jc w:val="both"/>
        <w:sectPr>
          <w:type w:val="nextPage"/>
          <w:pgSz w:w="21209" w:h="31333"/>
          <w:pgMar w:top="1926" w:right="2318" w:bottom="2072" w:left="2331" w:header="0" w:footer="3" w:gutter="0"/>
          <w:pgNumType w:start="15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洛伦兹后来曾在维也纳大学及科尼斯堡阿尔贝图斯大学出任教授，成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 为当时的动物行为学权威，周游欧洲诸国，一路鲜花铺道。奶奶的生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活半径不出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15</w:t>
      </w:r>
      <w:r>
        <w:rPr>
          <w:color w:val="000000"/>
          <w:spacing w:val="0"/>
          <w:w w:val="100"/>
          <w:position w:val="0"/>
          <w:shd w:val="clear" w:color="auto" w:fill="auto"/>
        </w:rPr>
        <w:t>公里，去的最远的是家乡小县城，共有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</w:rPr>
        <w:t>次，第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次 是到城郊的火葬场。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1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洛伦兹一生拥有诸多头衔：医生、大学教授、科学杂志的创办 者和主编、动物学家、动物行为学创始人、诺贝尔奖得主。奶奶终其 一生都是个地地道道的农民。年轻的时候，人们呼她张小姑，出嫁后 喊张婶，再后称张大妈，最终成了张婆婆。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4" w:lineRule="exact"/>
        <w:ind w:left="0" w:right="0" w:firstLine="112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1942</w:t>
      </w:r>
      <w:r>
        <w:rPr>
          <w:color w:val="000000"/>
          <w:spacing w:val="0"/>
          <w:w w:val="100"/>
          <w:position w:val="0"/>
          <w:shd w:val="clear" w:color="auto" w:fill="auto"/>
        </w:rPr>
        <w:t>年，洛伦兹被德国军队强征为战地医生。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1944</w:t>
      </w:r>
      <w:r>
        <w:rPr>
          <w:color w:val="000000"/>
          <w:spacing w:val="0"/>
          <w:w w:val="100"/>
          <w:position w:val="0"/>
          <w:shd w:val="clear" w:color="auto" w:fill="auto"/>
        </w:rPr>
        <w:t>年德军溃败, 苏军把他视作德军俘虏投入集中营，饱经拷问折磨。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1948</w:t>
      </w:r>
      <w:r>
        <w:rPr>
          <w:color w:val="000000"/>
          <w:spacing w:val="0"/>
          <w:w w:val="100"/>
          <w:position w:val="0"/>
          <w:shd w:val="clear" w:color="auto" w:fill="auto"/>
        </w:rPr>
        <w:t>年，获释 回奥地利。不久，重操旧业，一边行医，一边从事动物行为学研究， 思路仍是那只认他为母的小鹅。奶奶身经民国年间的军阀混战、日本 入侵、解放战争、剿匪、历次政治运动，但都没对她构成太大的影响, 包括“文革”及三年饥荒。奶奶出旱田下水田，日出而作，日落而息, 稀的干的一般都能捞个饱。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0" w:line="1232" w:lineRule="exact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洛伦兹膝下三子，长子死于战难，二子死于疾病，幺子过着常人 的生活。尽管殊荣在身，但洛伦兹晚境不佳，孑然一身，落落寡欢， 终年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75</w:t>
      </w:r>
      <w:r>
        <w:rPr>
          <w:color w:val="000000"/>
          <w:spacing w:val="0"/>
          <w:w w:val="100"/>
          <w:position w:val="0"/>
          <w:shd w:val="clear" w:color="auto" w:fill="auto"/>
        </w:rPr>
        <w:t>岁。奶奶生有六子一女。子女中最得意的是我父亲，一名高 级教师，学生远及欧美，包括洛伦兹的故乡。家庭事件中常被人谈起 的是我二伯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60</w:t>
      </w:r>
      <w:r>
        <w:rPr>
          <w:color w:val="000000"/>
          <w:spacing w:val="0"/>
          <w:w w:val="100"/>
          <w:position w:val="0"/>
          <w:shd w:val="clear" w:color="auto" w:fill="auto"/>
        </w:rPr>
        <w:t>多岁时用进城回乡的两元车费摸奖，竟中了一辆桑塔 纳轿车。奶奶在世时子孙后代已达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30</w:t>
      </w:r>
      <w:r>
        <w:rPr>
          <w:color w:val="000000"/>
          <w:spacing w:val="0"/>
          <w:w w:val="100"/>
          <w:position w:val="0"/>
          <w:shd w:val="clear" w:color="auto" w:fill="auto"/>
        </w:rPr>
        <w:t>余户，整整一大湾人家都尊奶 奶为活祖宗。奶奶是突然老故的，享年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84</w:t>
      </w:r>
      <w:r>
        <w:rPr>
          <w:color w:val="000000"/>
          <w:spacing w:val="0"/>
          <w:w w:val="100"/>
          <w:position w:val="0"/>
          <w:shd w:val="clear" w:color="auto" w:fill="auto"/>
        </w:rPr>
        <w:t>岁。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2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我保存着两张照片，一张是洛伦兹获得诺贝尔奖后的笑，一张是奶奶 找到了走失的小鸡。问他们谁笑得更幸福？有人说是洛伦兹，有人说 是奶奶，至今尚无定论。 （有删改）</w:t>
      </w:r>
    </w:p>
    <w:p>
      <w:pPr>
        <w:pStyle w:val="a0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703"/>
        </w:tabs>
        <w:bidi w:val="0"/>
        <w:spacing w:before="0" w:after="0" w:line="1282" w:lineRule="exact"/>
        <w:ind w:left="0" w:right="0" w:firstLine="0"/>
        <w:jc w:val="both"/>
        <w:sectPr>
          <w:type w:val="nextPage"/>
          <w:pgSz w:w="21209" w:h="31333"/>
          <w:pgMar w:top="1926" w:right="2318" w:bottom="2072" w:left="2331" w:header="0" w:footer="3" w:gutter="0"/>
          <w:pgNumType w:start="16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下列对文本相关内容和艺术特色的分析鉴赏，不正确的一项是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 xml:space="preserve">（3 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  <w:shd w:val="clear" w:color="auto" w:fill="auto"/>
        </w:rPr>
        <w:t>文章首段描写了一件有关奶奶养鸡的平常小事，写出了小鸡仔对 奶奶的依恋，同时也为下文对“认母现象”的描述打下基础，语言平 实中不乏幽默。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1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  <w:shd w:val="clear" w:color="auto" w:fill="auto"/>
        </w:rPr>
        <w:t>在标题中，作者把奶奶和诺贝尔奖这貌似毫不相干的人和事物放 在一起，看似突兀，却用意明显，能够激发读者的好奇心，也有利于 揭示文章主旨。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  <w:shd w:val="clear" w:color="auto" w:fill="auto"/>
        </w:rPr>
        <w:t>本文写洛伦兹借“偶然”发现的一个现象推导出“认母现象”，从 而成为现代动物行为学的创始人，揭示了做事要深入思考，方能有所 建树的道理。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4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D.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奶奶与洛伦兹有着同样的发现，可囿于知识的局限，没能提出一 </w:t>
      </w:r>
      <w:r>
        <w:rPr>
          <w:color w:val="000000"/>
          <w:spacing w:val="0"/>
          <w:w w:val="100"/>
          <w:position w:val="0"/>
          <w:shd w:val="clear" w:color="auto" w:fill="auto"/>
        </w:rPr>
        <w:t>套理论乃至一门学科，作者对此虽有些许遗憾，但并没有否定奶奶看 似普通的一生。</w:t>
      </w:r>
    </w:p>
    <w:p>
      <w:pPr>
        <w:pStyle w:val="a0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658"/>
        </w:tabs>
        <w:bidi w:val="0"/>
        <w:spacing w:before="0" w:after="0" w:line="123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本文在写作构思上的最大特点是什么？请简要分析。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（5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695"/>
        </w:tabs>
        <w:bidi w:val="0"/>
        <w:spacing w:before="0" w:after="0" w:line="123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文章的结尾说“问他们谁笑得更幸福？有人说是洛伦兹，有人说 是奶奶，至今尚无定论”，你认为他们谁笑得更幸福？请结合文章， 淡谈你的看法。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</w:rPr>
        <w:t>（6</w:t>
      </w:r>
      <w:r>
        <w:rPr>
          <w:color w:val="000000"/>
          <w:spacing w:val="0"/>
          <w:w w:val="100"/>
          <w:position w:val="0"/>
          <w:shd w:val="clear" w:color="auto" w:fill="auto"/>
        </w:rPr>
        <w:t>分）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答案：</w:t>
      </w:r>
    </w:p>
    <w:p>
      <w:pPr>
        <w:pStyle w:val="a0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665"/>
        </w:tabs>
        <w:bidi w:val="0"/>
        <w:spacing w:before="0" w:after="0" w:line="123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考点说明：考查对文本思想内容和艺术特色的分析与鉴赏能力。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能力层级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</w:rPr>
        <w:t>级（鉴赏评价）。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0"/>
        <w:jc w:val="left"/>
        <w:rPr>
          <w:sz w:val="54"/>
          <w:szCs w:val="54"/>
        </w:rPr>
      </w:pPr>
      <w:r>
        <w:rPr>
          <w:color w:val="000000"/>
          <w:spacing w:val="0"/>
          <w:w w:val="100"/>
          <w:position w:val="0"/>
          <w:sz w:val="50"/>
          <w:szCs w:val="50"/>
          <w:shd w:val="clear" w:color="auto" w:fill="auto"/>
        </w:rPr>
        <w:t>参考答案：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C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详细解析：对本文主旨理解错误，作者在文中写奶奶和洛伦兹的事， 是要借此引发读者对两种人生的思考，学习方法上的启示不是本文的 写作目的。</w:t>
      </w:r>
    </w:p>
    <w:p>
      <w:pPr>
        <w:pStyle w:val="a0"/>
        <w:keepNext w:val="0"/>
        <w:keepLines w:val="0"/>
        <w:widowControl w:val="0"/>
        <w:numPr>
          <w:ilvl w:val="0"/>
          <w:numId w:val="6"/>
        </w:numPr>
        <w:shd w:val="clear" w:color="auto" w:fill="auto"/>
        <w:tabs>
          <w:tab w:val="left" w:pos="665"/>
        </w:tabs>
        <w:bidi w:val="0"/>
        <w:spacing w:before="0" w:after="0" w:line="123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</w:rPr>
        <w:t>考点说明：考查把握文学作品构思和具体分析文学作品的能力。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能力层级为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>C</w:t>
      </w:r>
      <w:r>
        <w:rPr>
          <w:color w:val="000000"/>
          <w:spacing w:val="0"/>
          <w:w w:val="100"/>
          <w:position w:val="0"/>
          <w:shd w:val="clear" w:color="auto" w:fill="auto"/>
        </w:rPr>
        <w:t>级（分析综合）。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32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参考答案：①本文构思上的最大特点是对比。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1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②文章从始至终贯穿着奶奶与诺奖得主洛伦兹的对比，从发现“认母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https://d.book118.com/958023045126006044</w:t>
        </w:r>
      </w:hyperlink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1215" w:lineRule="exact"/>
        <w:ind w:left="0" w:right="0" w:firstLine="0"/>
        <w:jc w:val="both"/>
      </w:pPr>
    </w:p>
    <w:sectPr>
      <w:type w:val="nextPage"/>
      <w:pgSz w:w="21209" w:h="31333"/>
      <w:pgMar w:top="1926" w:right="2318" w:bottom="2072" w:left="2331" w:header="0" w:footer="3" w:gutter="0"/>
      <w:pgNumType w:start="17"/>
      <w:cols w:space="720"/>
      <w:noEndnote/>
      <w:titlePg w:val="0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83A4E7"/>
    <w:multiLevelType w:val="multilevel"/>
    <w:tmpl w:val="00000000"/>
    <w:lvl w:ilvl="0">
      <w:start w:val="5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24AB8396"/>
    <w:multiLevelType w:val="multilevel"/>
    <w:tmpl w:val="00000000"/>
    <w:lvl w:ilvl="0">
      <w:start w:val="7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2993D31B"/>
    <w:multiLevelType w:val="multilevel"/>
    <w:tmpl w:val="00000000"/>
    <w:lvl w:ilvl="0">
      <w:start w:val="19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337A3A54"/>
    <w:multiLevelType w:val="multilevel"/>
    <w:tmpl w:val="00000000"/>
    <w:lvl w:ilvl="0">
      <w:start w:val="29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379007BC"/>
    <w:multiLevelType w:val="multilevel"/>
    <w:tmpl w:val="00000000"/>
    <w:lvl w:ilvl="0">
      <w:start w:val="13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3B99474E"/>
    <w:multiLevelType w:val="multilevel"/>
    <w:tmpl w:val="00000000"/>
    <w:lvl w:ilvl="0">
      <w:start w:val="20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40831328"/>
    <w:multiLevelType w:val="multilevel"/>
    <w:tmpl w:val="00000000"/>
    <w:lvl w:ilvl="0">
      <w:start w:val="14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5365B563"/>
    <w:multiLevelType w:val="multilevel"/>
    <w:tmpl w:val="00000000"/>
    <w:lvl w:ilvl="0">
      <w:start w:val="25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5D2BB409"/>
    <w:multiLevelType w:val="multilevel"/>
    <w:tmpl w:val="00000000"/>
    <w:lvl w:ilvl="0">
      <w:start w:val="5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6A9E2D25"/>
    <w:multiLevelType w:val="multilevel"/>
    <w:tmpl w:val="00000000"/>
    <w:lvl w:ilvl="0">
      <w:start w:val="7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74132CF0"/>
    <w:multiLevelType w:val="multilevel"/>
    <w:tmpl w:val="00000000"/>
    <w:lvl w:ilvl="0">
      <w:start w:val="22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757B54E8"/>
    <w:multiLevelType w:val="multilevel"/>
    <w:tmpl w:val="00000000"/>
    <w:lvl w:ilvl="0">
      <w:start w:val="12"/>
      <w:numFmt w:val="decimal"/>
      <w:lvlText w:val="%1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4"/>
        <w:szCs w:val="54"/>
        <w:u w:val="none"/>
        <w:shd w:val="clear" w:color="auto" w:fill="auto"/>
        <w:lang w:val="zh-CN" w:eastAsia="zh-CN" w:bidi="zh-C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1">
    <w:name w:val="标题 #1_"/>
    <w:basedOn w:val="DefaultParagraphFont"/>
    <w:link w:val="10"/>
    <w:rPr>
      <w:rFonts w:ascii="SimSun" w:eastAsia="SimSun" w:hAnsi="SimSun" w:cs="SimSun"/>
      <w:b w:val="0"/>
      <w:bCs w:val="0"/>
      <w:i w:val="0"/>
      <w:iCs w:val="0"/>
      <w:smallCaps w:val="0"/>
      <w:strike w:val="0"/>
      <w:sz w:val="62"/>
      <w:szCs w:val="62"/>
      <w:u w:val="none"/>
      <w:lang w:val="zh-CN" w:eastAsia="zh-CN" w:bidi="zh-CN"/>
    </w:rPr>
  </w:style>
  <w:style w:type="character" w:customStyle="1" w:styleId="a">
    <w:name w:val="正文文本_"/>
    <w:basedOn w:val="DefaultParagraphFont"/>
    <w:link w:val="a0"/>
    <w:rPr>
      <w:rFonts w:ascii="SimSun" w:eastAsia="SimSun" w:hAnsi="SimSun" w:cs="SimSun"/>
      <w:b w:val="0"/>
      <w:bCs w:val="0"/>
      <w:i w:val="0"/>
      <w:iCs w:val="0"/>
      <w:smallCaps w:val="0"/>
      <w:strike w:val="0"/>
      <w:sz w:val="50"/>
      <w:szCs w:val="50"/>
      <w:u w:val="none"/>
      <w:lang w:val="zh-CN" w:eastAsia="zh-CN" w:bidi="zh-CN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before="200" w:after="66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62"/>
      <w:szCs w:val="62"/>
      <w:u w:val="none"/>
      <w:lang w:val="zh-CN" w:eastAsia="zh-CN" w:bidi="zh-CN"/>
    </w:rPr>
  </w:style>
  <w:style w:type="paragraph" w:customStyle="1" w:styleId="a0">
    <w:name w:val="正文文本"/>
    <w:basedOn w:val="Normal"/>
    <w:link w:val="a"/>
    <w:pPr>
      <w:widowControl w:val="0"/>
      <w:shd w:val="clear" w:color="auto" w:fill="auto"/>
      <w:spacing w:line="480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50"/>
      <w:szCs w:val="50"/>
      <w:u w:val="none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58023045126006044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