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压实机械项目规划设计方案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84" w:history="1">
        <w:r>
          <w:rPr>
            <w:rFonts w:ascii="仿宋" w:eastAsia="仿宋" w:hAnsi="仿宋" w:cs="仿宋" w:hint="eastAsia"/>
            <w:lang w:eastAsia="zh-CN"/>
          </w:rPr>
          <w:t>前言</w:t>
        </w:r>
        <w:r>
          <w:tab/>
        </w:r>
        <w:r>
          <w:fldChar w:fldCharType="begin"/>
        </w:r>
        <w:r>
          <w:instrText xml:space="preserve"> PAGEREF _Toc13484 \h </w:instrText>
        </w:r>
        <w:r>
          <w:fldChar w:fldCharType="separate"/>
        </w:r>
        <w:r>
          <w:t>3</w:t>
        </w:r>
        <w:r>
          <w:fldChar w:fldCharType="end"/>
        </w:r>
      </w:hyperlink>
    </w:p>
    <w:p>
      <w:pPr>
        <w:pStyle w:val="TOC1"/>
        <w:tabs>
          <w:tab w:val="right" w:leader="dot" w:pos="8306"/>
        </w:tabs>
      </w:pPr>
      <w:hyperlink w:anchor="_Toc32137" w:history="1">
        <w:r>
          <w:rPr>
            <w:rFonts w:ascii="仿宋" w:eastAsia="仿宋" w:hAnsi="仿宋" w:cs="仿宋" w:hint="eastAsia"/>
            <w:lang w:eastAsia="zh-CN"/>
          </w:rPr>
          <w:t>一、压实机械项目土建工程</w:t>
        </w:r>
        <w:r>
          <w:tab/>
        </w:r>
        <w:r>
          <w:fldChar w:fldCharType="begin"/>
        </w:r>
        <w:r>
          <w:instrText xml:space="preserve"> PAGEREF _Toc32137 \h </w:instrText>
        </w:r>
        <w:r>
          <w:fldChar w:fldCharType="separate"/>
        </w:r>
        <w:r>
          <w:t>3</w:t>
        </w:r>
        <w:r>
          <w:fldChar w:fldCharType="end"/>
        </w:r>
      </w:hyperlink>
    </w:p>
    <w:p>
      <w:pPr>
        <w:pStyle w:val="TOC2"/>
        <w:tabs>
          <w:tab w:val="right" w:leader="dot" w:pos="8306"/>
        </w:tabs>
      </w:pPr>
      <w:hyperlink w:anchor="_Toc28967" w:history="1">
        <w:r>
          <w:rPr>
            <w:rFonts w:ascii="仿宋" w:eastAsia="仿宋" w:hAnsi="仿宋" w:cs="仿宋" w:hint="eastAsia"/>
            <w:lang w:eastAsia="zh-CN"/>
          </w:rPr>
          <w:t>(一)、建筑工程设计原则</w:t>
        </w:r>
        <w:r>
          <w:tab/>
        </w:r>
        <w:r>
          <w:fldChar w:fldCharType="begin"/>
        </w:r>
        <w:r>
          <w:instrText xml:space="preserve"> PAGEREF _Toc28967 \h </w:instrText>
        </w:r>
        <w:r>
          <w:fldChar w:fldCharType="separate"/>
        </w:r>
        <w:r>
          <w:t>3</w:t>
        </w:r>
        <w:r>
          <w:fldChar w:fldCharType="end"/>
        </w:r>
      </w:hyperlink>
    </w:p>
    <w:p>
      <w:pPr>
        <w:pStyle w:val="TOC2"/>
        <w:tabs>
          <w:tab w:val="right" w:leader="dot" w:pos="8306"/>
        </w:tabs>
      </w:pPr>
      <w:hyperlink w:anchor="_Toc8286" w:history="1">
        <w:r>
          <w:rPr>
            <w:rFonts w:ascii="仿宋" w:eastAsia="仿宋" w:hAnsi="仿宋" w:cs="仿宋" w:hint="eastAsia"/>
            <w:lang w:eastAsia="zh-CN"/>
          </w:rPr>
          <w:t>(二)、土建工程设计年限及安全等级</w:t>
        </w:r>
        <w:r>
          <w:tab/>
        </w:r>
        <w:r>
          <w:fldChar w:fldCharType="begin"/>
        </w:r>
        <w:r>
          <w:instrText xml:space="preserve"> PAGEREF _Toc8286 \h </w:instrText>
        </w:r>
        <w:r>
          <w:fldChar w:fldCharType="separate"/>
        </w:r>
        <w:r>
          <w:t>4</w:t>
        </w:r>
        <w:r>
          <w:fldChar w:fldCharType="end"/>
        </w:r>
      </w:hyperlink>
    </w:p>
    <w:p>
      <w:pPr>
        <w:pStyle w:val="TOC2"/>
        <w:tabs>
          <w:tab w:val="right" w:leader="dot" w:pos="8306"/>
        </w:tabs>
      </w:pPr>
      <w:hyperlink w:anchor="_Toc22136" w:history="1">
        <w:r>
          <w:rPr>
            <w:rFonts w:ascii="仿宋" w:eastAsia="仿宋" w:hAnsi="仿宋" w:cs="仿宋" w:hint="eastAsia"/>
            <w:lang w:eastAsia="zh-CN"/>
          </w:rPr>
          <w:t>(三)、建筑工程设计总体要求</w:t>
        </w:r>
        <w:r>
          <w:tab/>
        </w:r>
        <w:r>
          <w:fldChar w:fldCharType="begin"/>
        </w:r>
        <w:r>
          <w:instrText xml:space="preserve"> PAGEREF _Toc22136 \h </w:instrText>
        </w:r>
        <w:r>
          <w:fldChar w:fldCharType="separate"/>
        </w:r>
        <w:r>
          <w:t>5</w:t>
        </w:r>
        <w:r>
          <w:fldChar w:fldCharType="end"/>
        </w:r>
      </w:hyperlink>
    </w:p>
    <w:p>
      <w:pPr>
        <w:pStyle w:val="TOC2"/>
        <w:tabs>
          <w:tab w:val="right" w:leader="dot" w:pos="8306"/>
        </w:tabs>
      </w:pPr>
      <w:hyperlink w:anchor="_Toc791" w:history="1">
        <w:r>
          <w:rPr>
            <w:rFonts w:ascii="仿宋" w:eastAsia="仿宋" w:hAnsi="仿宋" w:cs="仿宋" w:hint="eastAsia"/>
            <w:lang w:eastAsia="zh-CN"/>
          </w:rPr>
          <w:t>(四)、土建工程建设指标</w:t>
        </w:r>
        <w:r>
          <w:tab/>
        </w:r>
        <w:r>
          <w:fldChar w:fldCharType="begin"/>
        </w:r>
        <w:r>
          <w:instrText xml:space="preserve"> PAGEREF _Toc791 \h </w:instrText>
        </w:r>
        <w:r>
          <w:fldChar w:fldCharType="separate"/>
        </w:r>
        <w:r>
          <w:t>6</w:t>
        </w:r>
        <w:r>
          <w:fldChar w:fldCharType="end"/>
        </w:r>
      </w:hyperlink>
    </w:p>
    <w:p>
      <w:pPr>
        <w:pStyle w:val="TOC1"/>
        <w:tabs>
          <w:tab w:val="right" w:leader="dot" w:pos="8306"/>
        </w:tabs>
      </w:pPr>
      <w:hyperlink w:anchor="_Toc482" w:history="1">
        <w:r>
          <w:rPr>
            <w:rFonts w:ascii="仿宋" w:eastAsia="仿宋" w:hAnsi="仿宋" w:cs="仿宋" w:hint="eastAsia"/>
            <w:lang w:eastAsia="zh-CN"/>
          </w:rPr>
          <w:t>二、产品规划分析</w:t>
        </w:r>
        <w:r>
          <w:tab/>
        </w:r>
        <w:r>
          <w:fldChar w:fldCharType="begin"/>
        </w:r>
        <w:r>
          <w:instrText xml:space="preserve"> PAGEREF _Toc482 \h </w:instrText>
        </w:r>
        <w:r>
          <w:fldChar w:fldCharType="separate"/>
        </w:r>
        <w:r>
          <w:t>6</w:t>
        </w:r>
        <w:r>
          <w:fldChar w:fldCharType="end"/>
        </w:r>
      </w:hyperlink>
    </w:p>
    <w:p>
      <w:pPr>
        <w:pStyle w:val="TOC2"/>
        <w:tabs>
          <w:tab w:val="right" w:leader="dot" w:pos="8306"/>
        </w:tabs>
      </w:pPr>
      <w:hyperlink w:anchor="_Toc25404" w:history="1">
        <w:r>
          <w:rPr>
            <w:rFonts w:ascii="仿宋" w:eastAsia="仿宋" w:hAnsi="仿宋" w:cs="仿宋" w:hint="eastAsia"/>
            <w:lang w:eastAsia="zh-CN"/>
          </w:rPr>
          <w:t>(一)、产品规划</w:t>
        </w:r>
        <w:r>
          <w:tab/>
        </w:r>
        <w:r>
          <w:fldChar w:fldCharType="begin"/>
        </w:r>
        <w:r>
          <w:instrText xml:space="preserve"> PAGEREF _Toc25404 \h </w:instrText>
        </w:r>
        <w:r>
          <w:fldChar w:fldCharType="separate"/>
        </w:r>
        <w:r>
          <w:t>6</w:t>
        </w:r>
        <w:r>
          <w:fldChar w:fldCharType="end"/>
        </w:r>
      </w:hyperlink>
    </w:p>
    <w:p>
      <w:pPr>
        <w:pStyle w:val="TOC2"/>
        <w:tabs>
          <w:tab w:val="right" w:leader="dot" w:pos="8306"/>
        </w:tabs>
      </w:pPr>
      <w:hyperlink w:anchor="_Toc8942" w:history="1">
        <w:r>
          <w:rPr>
            <w:rFonts w:ascii="仿宋" w:eastAsia="仿宋" w:hAnsi="仿宋" w:cs="仿宋" w:hint="eastAsia"/>
            <w:lang w:eastAsia="zh-CN"/>
          </w:rPr>
          <w:t>(二)、建设规模</w:t>
        </w:r>
        <w:r>
          <w:tab/>
        </w:r>
        <w:r>
          <w:fldChar w:fldCharType="begin"/>
        </w:r>
        <w:r>
          <w:instrText xml:space="preserve"> PAGEREF _Toc8942 \h </w:instrText>
        </w:r>
        <w:r>
          <w:fldChar w:fldCharType="separate"/>
        </w:r>
        <w:r>
          <w:t>7</w:t>
        </w:r>
        <w:r>
          <w:fldChar w:fldCharType="end"/>
        </w:r>
      </w:hyperlink>
    </w:p>
    <w:p>
      <w:pPr>
        <w:pStyle w:val="TOC1"/>
        <w:tabs>
          <w:tab w:val="right" w:leader="dot" w:pos="8306"/>
        </w:tabs>
      </w:pPr>
      <w:hyperlink w:anchor="_Toc453" w:history="1">
        <w:r>
          <w:rPr>
            <w:rFonts w:ascii="仿宋" w:eastAsia="仿宋" w:hAnsi="仿宋" w:cs="仿宋" w:hint="eastAsia"/>
            <w:lang w:eastAsia="zh-CN"/>
          </w:rPr>
          <w:t>三、压实机械项目建设单位说明</w:t>
        </w:r>
        <w:r>
          <w:tab/>
        </w:r>
        <w:r>
          <w:fldChar w:fldCharType="begin"/>
        </w:r>
        <w:r>
          <w:instrText xml:space="preserve"> PAGEREF _Toc453 \h </w:instrText>
        </w:r>
        <w:r>
          <w:fldChar w:fldCharType="separate"/>
        </w:r>
        <w:r>
          <w:t>8</w:t>
        </w:r>
        <w:r>
          <w:fldChar w:fldCharType="end"/>
        </w:r>
      </w:hyperlink>
    </w:p>
    <w:p>
      <w:pPr>
        <w:pStyle w:val="TOC2"/>
        <w:tabs>
          <w:tab w:val="right" w:leader="dot" w:pos="8306"/>
        </w:tabs>
      </w:pPr>
      <w:hyperlink w:anchor="_Toc28646" w:history="1">
        <w:r>
          <w:rPr>
            <w:rFonts w:ascii="仿宋" w:eastAsia="仿宋" w:hAnsi="仿宋" w:cs="仿宋" w:hint="eastAsia"/>
            <w:lang w:eastAsia="zh-CN"/>
          </w:rPr>
          <w:t>(一)、压实机械项目承办单位基本情况</w:t>
        </w:r>
        <w:r>
          <w:tab/>
        </w:r>
        <w:r>
          <w:fldChar w:fldCharType="begin"/>
        </w:r>
        <w:r>
          <w:instrText xml:space="preserve"> PAGEREF _Toc28646 \h </w:instrText>
        </w:r>
        <w:r>
          <w:fldChar w:fldCharType="separate"/>
        </w:r>
        <w:r>
          <w:t>8</w:t>
        </w:r>
        <w:r>
          <w:fldChar w:fldCharType="end"/>
        </w:r>
      </w:hyperlink>
    </w:p>
    <w:p>
      <w:pPr>
        <w:pStyle w:val="TOC2"/>
        <w:tabs>
          <w:tab w:val="right" w:leader="dot" w:pos="8306"/>
        </w:tabs>
      </w:pPr>
      <w:hyperlink w:anchor="_Toc6213" w:history="1">
        <w:r>
          <w:rPr>
            <w:rFonts w:ascii="仿宋" w:eastAsia="仿宋" w:hAnsi="仿宋" w:cs="仿宋" w:hint="eastAsia"/>
            <w:lang w:eastAsia="zh-CN"/>
          </w:rPr>
          <w:t>(二)、公司经济效益分析</w:t>
        </w:r>
        <w:r>
          <w:tab/>
        </w:r>
        <w:r>
          <w:fldChar w:fldCharType="begin"/>
        </w:r>
        <w:r>
          <w:instrText xml:space="preserve"> PAGEREF _Toc6213 \h </w:instrText>
        </w:r>
        <w:r>
          <w:fldChar w:fldCharType="separate"/>
        </w:r>
        <w:r>
          <w:t>9</w:t>
        </w:r>
        <w:r>
          <w:fldChar w:fldCharType="end"/>
        </w:r>
      </w:hyperlink>
    </w:p>
    <w:p>
      <w:pPr>
        <w:pStyle w:val="TOC1"/>
        <w:tabs>
          <w:tab w:val="right" w:leader="dot" w:pos="8306"/>
        </w:tabs>
      </w:pPr>
      <w:hyperlink w:anchor="_Toc20181" w:history="1">
        <w:r>
          <w:rPr>
            <w:rFonts w:ascii="仿宋" w:eastAsia="仿宋" w:hAnsi="仿宋" w:cs="仿宋" w:hint="eastAsia"/>
            <w:lang w:eastAsia="zh-CN"/>
          </w:rPr>
          <w:t>四、市场分析、调研</w:t>
        </w:r>
        <w:r>
          <w:tab/>
        </w:r>
        <w:r>
          <w:fldChar w:fldCharType="begin"/>
        </w:r>
        <w:r>
          <w:instrText xml:space="preserve"> PAGEREF _Toc20181 \h </w:instrText>
        </w:r>
        <w:r>
          <w:fldChar w:fldCharType="separate"/>
        </w:r>
        <w:r>
          <w:t>10</w:t>
        </w:r>
        <w:r>
          <w:fldChar w:fldCharType="end"/>
        </w:r>
      </w:hyperlink>
    </w:p>
    <w:p>
      <w:pPr>
        <w:pStyle w:val="TOC2"/>
        <w:tabs>
          <w:tab w:val="right" w:leader="dot" w:pos="8306"/>
        </w:tabs>
      </w:pPr>
      <w:hyperlink w:anchor="_Toc17486" w:history="1">
        <w:r>
          <w:rPr>
            <w:rFonts w:ascii="仿宋" w:eastAsia="仿宋" w:hAnsi="仿宋" w:cs="仿宋" w:hint="eastAsia"/>
            <w:lang w:eastAsia="zh-CN"/>
          </w:rPr>
          <w:t>(一)、压实机械行业分析</w:t>
        </w:r>
        <w:r>
          <w:tab/>
        </w:r>
        <w:r>
          <w:fldChar w:fldCharType="begin"/>
        </w:r>
        <w:r>
          <w:instrText xml:space="preserve"> PAGEREF _Toc17486 \h </w:instrText>
        </w:r>
        <w:r>
          <w:fldChar w:fldCharType="separate"/>
        </w:r>
        <w:r>
          <w:t>10</w:t>
        </w:r>
        <w:r>
          <w:fldChar w:fldCharType="end"/>
        </w:r>
      </w:hyperlink>
    </w:p>
    <w:p>
      <w:pPr>
        <w:pStyle w:val="TOC2"/>
        <w:tabs>
          <w:tab w:val="right" w:leader="dot" w:pos="8306"/>
        </w:tabs>
      </w:pPr>
      <w:hyperlink w:anchor="_Toc24530" w:history="1">
        <w:r>
          <w:rPr>
            <w:rFonts w:ascii="仿宋" w:eastAsia="仿宋" w:hAnsi="仿宋" w:cs="仿宋" w:hint="eastAsia"/>
            <w:lang w:eastAsia="zh-CN"/>
          </w:rPr>
          <w:t>(二)、压实机械市场分析预测</w:t>
        </w:r>
        <w:r>
          <w:tab/>
        </w:r>
        <w:r>
          <w:fldChar w:fldCharType="begin"/>
        </w:r>
        <w:r>
          <w:instrText xml:space="preserve"> PAGEREF _Toc24530 \h </w:instrText>
        </w:r>
        <w:r>
          <w:fldChar w:fldCharType="separate"/>
        </w:r>
        <w:r>
          <w:t>10</w:t>
        </w:r>
        <w:r>
          <w:fldChar w:fldCharType="end"/>
        </w:r>
      </w:hyperlink>
    </w:p>
    <w:p>
      <w:pPr>
        <w:pStyle w:val="TOC1"/>
        <w:tabs>
          <w:tab w:val="right" w:leader="dot" w:pos="8306"/>
        </w:tabs>
      </w:pPr>
      <w:hyperlink w:anchor="_Toc811" w:history="1">
        <w:r>
          <w:rPr>
            <w:rFonts w:ascii="仿宋" w:eastAsia="仿宋" w:hAnsi="仿宋" w:cs="仿宋" w:hint="eastAsia"/>
            <w:lang w:eastAsia="zh-CN"/>
          </w:rPr>
          <w:t>五、压实机械项目建设背景及必要性分析</w:t>
        </w:r>
        <w:r>
          <w:tab/>
        </w:r>
        <w:r>
          <w:fldChar w:fldCharType="begin"/>
        </w:r>
        <w:r>
          <w:instrText xml:space="preserve"> PAGEREF _Toc811 \h </w:instrText>
        </w:r>
        <w:r>
          <w:fldChar w:fldCharType="separate"/>
        </w:r>
        <w:r>
          <w:t>11</w:t>
        </w:r>
        <w:r>
          <w:fldChar w:fldCharType="end"/>
        </w:r>
      </w:hyperlink>
    </w:p>
    <w:p>
      <w:pPr>
        <w:pStyle w:val="TOC2"/>
        <w:tabs>
          <w:tab w:val="right" w:leader="dot" w:pos="8306"/>
        </w:tabs>
      </w:pPr>
      <w:hyperlink w:anchor="_Toc14949" w:history="1">
        <w:r>
          <w:rPr>
            <w:rFonts w:ascii="仿宋" w:eastAsia="仿宋" w:hAnsi="仿宋" w:cs="仿宋" w:hint="eastAsia"/>
            <w:lang w:eastAsia="zh-CN"/>
          </w:rPr>
          <w:t>(一)、压实机械项目背景分析</w:t>
        </w:r>
        <w:r>
          <w:tab/>
        </w:r>
        <w:r>
          <w:fldChar w:fldCharType="begin"/>
        </w:r>
        <w:r>
          <w:instrText xml:space="preserve"> PAGEREF _Toc14949 \h </w:instrText>
        </w:r>
        <w:r>
          <w:fldChar w:fldCharType="separate"/>
        </w:r>
        <w:r>
          <w:t>11</w:t>
        </w:r>
        <w:r>
          <w:fldChar w:fldCharType="end"/>
        </w:r>
      </w:hyperlink>
    </w:p>
    <w:p>
      <w:pPr>
        <w:pStyle w:val="TOC2"/>
        <w:tabs>
          <w:tab w:val="right" w:leader="dot" w:pos="8306"/>
        </w:tabs>
      </w:pPr>
      <w:hyperlink w:anchor="_Toc26650" w:history="1">
        <w:r>
          <w:rPr>
            <w:rFonts w:ascii="仿宋" w:eastAsia="仿宋" w:hAnsi="仿宋" w:cs="仿宋" w:hint="eastAsia"/>
            <w:lang w:eastAsia="zh-CN"/>
          </w:rPr>
          <w:t>(二)、压实机械项目建设必要性分析</w:t>
        </w:r>
        <w:r>
          <w:tab/>
        </w:r>
        <w:r>
          <w:fldChar w:fldCharType="begin"/>
        </w:r>
        <w:r>
          <w:instrText xml:space="preserve"> PAGEREF _Toc26650 \h </w:instrText>
        </w:r>
        <w:r>
          <w:fldChar w:fldCharType="separate"/>
        </w:r>
        <w:r>
          <w:t>13</w:t>
        </w:r>
        <w:r>
          <w:fldChar w:fldCharType="end"/>
        </w:r>
      </w:hyperlink>
    </w:p>
    <w:p>
      <w:pPr>
        <w:pStyle w:val="TOC1"/>
        <w:tabs>
          <w:tab w:val="right" w:leader="dot" w:pos="8306"/>
        </w:tabs>
      </w:pPr>
      <w:hyperlink w:anchor="_Toc32576" w:history="1">
        <w:r>
          <w:rPr>
            <w:rFonts w:ascii="仿宋" w:eastAsia="仿宋" w:hAnsi="仿宋" w:cs="仿宋" w:hint="eastAsia"/>
            <w:lang w:eastAsia="zh-CN"/>
          </w:rPr>
          <w:t>六、压实机械项目可持续发展</w:t>
        </w:r>
        <w:r>
          <w:tab/>
        </w:r>
        <w:r>
          <w:fldChar w:fldCharType="begin"/>
        </w:r>
        <w:r>
          <w:instrText xml:space="preserve"> PAGEREF _Toc32576 \h </w:instrText>
        </w:r>
        <w:r>
          <w:fldChar w:fldCharType="separate"/>
        </w:r>
        <w:r>
          <w:t>14</w:t>
        </w:r>
        <w:r>
          <w:fldChar w:fldCharType="end"/>
        </w:r>
      </w:hyperlink>
    </w:p>
    <w:p>
      <w:pPr>
        <w:pStyle w:val="TOC2"/>
        <w:tabs>
          <w:tab w:val="right" w:leader="dot" w:pos="8306"/>
        </w:tabs>
      </w:pPr>
      <w:hyperlink w:anchor="_Toc18863" w:history="1">
        <w:r>
          <w:rPr>
            <w:rFonts w:ascii="仿宋" w:eastAsia="仿宋" w:hAnsi="仿宋" w:cs="仿宋" w:hint="eastAsia"/>
            <w:lang w:eastAsia="zh-CN"/>
          </w:rPr>
          <w:t>(一)、可持续战略与实践</w:t>
        </w:r>
        <w:r>
          <w:tab/>
        </w:r>
        <w:r>
          <w:fldChar w:fldCharType="begin"/>
        </w:r>
        <w:r>
          <w:instrText xml:space="preserve"> PAGEREF _Toc18863 \h </w:instrText>
        </w:r>
        <w:r>
          <w:fldChar w:fldCharType="separate"/>
        </w:r>
        <w:r>
          <w:t>14</w:t>
        </w:r>
        <w:r>
          <w:fldChar w:fldCharType="end"/>
        </w:r>
      </w:hyperlink>
    </w:p>
    <w:p>
      <w:pPr>
        <w:pStyle w:val="TOC2"/>
        <w:tabs>
          <w:tab w:val="right" w:leader="dot" w:pos="8306"/>
        </w:tabs>
      </w:pPr>
      <w:hyperlink w:anchor="_Toc10411" w:history="1">
        <w:r>
          <w:rPr>
            <w:rFonts w:ascii="仿宋" w:eastAsia="仿宋" w:hAnsi="仿宋" w:cs="仿宋" w:hint="eastAsia"/>
            <w:lang w:eastAsia="zh-CN"/>
          </w:rPr>
          <w:t>(二)、环保与社会责任</w:t>
        </w:r>
        <w:r>
          <w:tab/>
        </w:r>
        <w:r>
          <w:fldChar w:fldCharType="begin"/>
        </w:r>
        <w:r>
          <w:instrText xml:space="preserve"> PAGEREF _Toc10411 \h </w:instrText>
        </w:r>
        <w:r>
          <w:fldChar w:fldCharType="separate"/>
        </w:r>
        <w:r>
          <w:t>15</w:t>
        </w:r>
        <w:r>
          <w:fldChar w:fldCharType="end"/>
        </w:r>
      </w:hyperlink>
    </w:p>
    <w:p>
      <w:pPr>
        <w:pStyle w:val="TOC1"/>
        <w:tabs>
          <w:tab w:val="right" w:leader="dot" w:pos="8306"/>
        </w:tabs>
      </w:pPr>
      <w:hyperlink w:anchor="_Toc18191" w:history="1">
        <w:r>
          <w:rPr>
            <w:rFonts w:ascii="仿宋" w:eastAsia="仿宋" w:hAnsi="仿宋" w:cs="仿宋" w:hint="eastAsia"/>
            <w:lang w:eastAsia="zh-CN"/>
          </w:rPr>
          <w:t>七、压实机械项目人力资源管理</w:t>
        </w:r>
        <w:r>
          <w:tab/>
        </w:r>
        <w:r>
          <w:fldChar w:fldCharType="begin"/>
        </w:r>
        <w:r>
          <w:instrText xml:space="preserve"> PAGEREF _Toc18191 \h </w:instrText>
        </w:r>
        <w:r>
          <w:fldChar w:fldCharType="separate"/>
        </w:r>
        <w:r>
          <w:t>16</w:t>
        </w:r>
        <w:r>
          <w:fldChar w:fldCharType="end"/>
        </w:r>
      </w:hyperlink>
    </w:p>
    <w:p>
      <w:pPr>
        <w:pStyle w:val="TOC2"/>
        <w:tabs>
          <w:tab w:val="right" w:leader="dot" w:pos="8306"/>
        </w:tabs>
      </w:pPr>
      <w:hyperlink w:anchor="_Toc5963" w:history="1">
        <w:r>
          <w:rPr>
            <w:rFonts w:ascii="仿宋" w:eastAsia="仿宋" w:hAnsi="仿宋" w:cs="仿宋" w:hint="eastAsia"/>
            <w:lang w:eastAsia="zh-CN"/>
          </w:rPr>
          <w:t>(一)、建立健全的预算管理制度</w:t>
        </w:r>
        <w:r>
          <w:tab/>
        </w:r>
        <w:r>
          <w:fldChar w:fldCharType="begin"/>
        </w:r>
        <w:r>
          <w:instrText xml:space="preserve"> PAGEREF _Toc5963 \h </w:instrText>
        </w:r>
        <w:r>
          <w:fldChar w:fldCharType="separate"/>
        </w:r>
        <w:r>
          <w:t>16</w:t>
        </w:r>
        <w:r>
          <w:fldChar w:fldCharType="end"/>
        </w:r>
      </w:hyperlink>
    </w:p>
    <w:p>
      <w:pPr>
        <w:pStyle w:val="TOC2"/>
        <w:tabs>
          <w:tab w:val="right" w:leader="dot" w:pos="8306"/>
        </w:tabs>
      </w:pPr>
      <w:hyperlink w:anchor="_Toc19476" w:history="1">
        <w:r>
          <w:rPr>
            <w:rFonts w:ascii="仿宋" w:eastAsia="仿宋" w:hAnsi="仿宋" w:cs="仿宋" w:hint="eastAsia"/>
            <w:lang w:eastAsia="zh-CN"/>
          </w:rPr>
          <w:t>(二)、加强资金流动监控</w:t>
        </w:r>
        <w:r>
          <w:tab/>
        </w:r>
        <w:r>
          <w:fldChar w:fldCharType="begin"/>
        </w:r>
        <w:r>
          <w:instrText xml:space="preserve"> PAGEREF _Toc19476 \h </w:instrText>
        </w:r>
        <w:r>
          <w:fldChar w:fldCharType="separate"/>
        </w:r>
        <w:r>
          <w:t>18</w:t>
        </w:r>
        <w:r>
          <w:fldChar w:fldCharType="end"/>
        </w:r>
      </w:hyperlink>
    </w:p>
    <w:p>
      <w:pPr>
        <w:pStyle w:val="TOC2"/>
        <w:tabs>
          <w:tab w:val="right" w:leader="dot" w:pos="8306"/>
        </w:tabs>
      </w:pPr>
      <w:hyperlink w:anchor="_Toc1583" w:history="1">
        <w:r>
          <w:rPr>
            <w:rFonts w:ascii="仿宋" w:eastAsia="仿宋" w:hAnsi="仿宋" w:cs="仿宋" w:hint="eastAsia"/>
            <w:lang w:eastAsia="zh-CN"/>
          </w:rPr>
          <w:t>(三)、制定完善的风险控制机制</w:t>
        </w:r>
        <w:r>
          <w:tab/>
        </w:r>
        <w:r>
          <w:fldChar w:fldCharType="begin"/>
        </w:r>
        <w:r>
          <w:instrText xml:space="preserve"> PAGEREF _Toc1583 \h </w:instrText>
        </w:r>
        <w:r>
          <w:fldChar w:fldCharType="separate"/>
        </w:r>
        <w:r>
          <w:t>19</w:t>
        </w:r>
        <w:r>
          <w:fldChar w:fldCharType="end"/>
        </w:r>
      </w:hyperlink>
    </w:p>
    <w:p>
      <w:pPr>
        <w:pStyle w:val="TOC2"/>
        <w:tabs>
          <w:tab w:val="right" w:leader="dot" w:pos="8306"/>
        </w:tabs>
      </w:pPr>
      <w:hyperlink w:anchor="_Toc13225" w:history="1">
        <w:r>
          <w:rPr>
            <w:rFonts w:ascii="仿宋" w:eastAsia="仿宋" w:hAnsi="仿宋" w:cs="仿宋" w:hint="eastAsia"/>
            <w:lang w:eastAsia="zh-CN"/>
          </w:rPr>
          <w:t>(四)、优化成本管理</w:t>
        </w:r>
        <w:r>
          <w:tab/>
        </w:r>
        <w:r>
          <w:fldChar w:fldCharType="begin"/>
        </w:r>
        <w:r>
          <w:instrText xml:space="preserve"> PAGEREF _Toc13225 \h </w:instrText>
        </w:r>
        <w:r>
          <w:fldChar w:fldCharType="separate"/>
        </w:r>
        <w:r>
          <w:t>20</w:t>
        </w:r>
        <w:r>
          <w:fldChar w:fldCharType="end"/>
        </w:r>
      </w:hyperlink>
    </w:p>
    <w:p>
      <w:pPr>
        <w:pStyle w:val="TOC1"/>
        <w:tabs>
          <w:tab w:val="right" w:leader="dot" w:pos="8306"/>
        </w:tabs>
      </w:pPr>
      <w:hyperlink w:anchor="_Toc10318" w:history="1">
        <w:r>
          <w:rPr>
            <w:rFonts w:ascii="仿宋" w:eastAsia="仿宋" w:hAnsi="仿宋" w:cs="仿宋" w:hint="eastAsia"/>
            <w:lang w:eastAsia="zh-CN"/>
          </w:rPr>
          <w:t>八、压实机械项目计划安排</w:t>
        </w:r>
        <w:r>
          <w:tab/>
        </w:r>
        <w:r>
          <w:fldChar w:fldCharType="begin"/>
        </w:r>
        <w:r>
          <w:instrText xml:space="preserve"> PAGEREF _Toc10318 \h </w:instrText>
        </w:r>
        <w:r>
          <w:fldChar w:fldCharType="separate"/>
        </w:r>
        <w:r>
          <w:t>21</w:t>
        </w:r>
        <w:r>
          <w:fldChar w:fldCharType="end"/>
        </w:r>
      </w:hyperlink>
    </w:p>
    <w:p>
      <w:pPr>
        <w:pStyle w:val="TOC2"/>
        <w:tabs>
          <w:tab w:val="right" w:leader="dot" w:pos="8306"/>
        </w:tabs>
      </w:pPr>
      <w:hyperlink w:anchor="_Toc25044" w:history="1">
        <w:r>
          <w:rPr>
            <w:rFonts w:ascii="仿宋" w:eastAsia="仿宋" w:hAnsi="仿宋" w:cs="仿宋" w:hint="eastAsia"/>
            <w:lang w:eastAsia="zh-CN"/>
          </w:rPr>
          <w:t>(一)、建设周期</w:t>
        </w:r>
        <w:r>
          <w:tab/>
        </w:r>
        <w:r>
          <w:fldChar w:fldCharType="begin"/>
        </w:r>
        <w:r>
          <w:instrText xml:space="preserve"> PAGEREF _Toc25044 \h </w:instrText>
        </w:r>
        <w:r>
          <w:fldChar w:fldCharType="separate"/>
        </w:r>
        <w:r>
          <w:t>21</w:t>
        </w:r>
        <w:r>
          <w:fldChar w:fldCharType="end"/>
        </w:r>
      </w:hyperlink>
    </w:p>
    <w:p>
      <w:pPr>
        <w:pStyle w:val="TOC2"/>
        <w:tabs>
          <w:tab w:val="right" w:leader="dot" w:pos="8306"/>
        </w:tabs>
      </w:pPr>
      <w:hyperlink w:anchor="_Toc723" w:history="1">
        <w:r>
          <w:rPr>
            <w:rFonts w:ascii="仿宋" w:eastAsia="仿宋" w:hAnsi="仿宋" w:cs="仿宋" w:hint="eastAsia"/>
            <w:lang w:eastAsia="zh-CN"/>
          </w:rPr>
          <w:t>(二)、建设进度</w:t>
        </w:r>
        <w:r>
          <w:tab/>
        </w:r>
        <w:r>
          <w:fldChar w:fldCharType="begin"/>
        </w:r>
        <w:r>
          <w:instrText xml:space="preserve"> PAGEREF _Toc723 \h </w:instrText>
        </w:r>
        <w:r>
          <w:fldChar w:fldCharType="separate"/>
        </w:r>
        <w:r>
          <w:t>22</w:t>
        </w:r>
        <w:r>
          <w:fldChar w:fldCharType="end"/>
        </w:r>
      </w:hyperlink>
    </w:p>
    <w:p>
      <w:pPr>
        <w:pStyle w:val="TOC2"/>
        <w:tabs>
          <w:tab w:val="right" w:leader="dot" w:pos="8306"/>
        </w:tabs>
      </w:pPr>
      <w:hyperlink w:anchor="_Toc15181" w:history="1">
        <w:r>
          <w:rPr>
            <w:rFonts w:ascii="仿宋" w:eastAsia="仿宋" w:hAnsi="仿宋" w:cs="仿宋" w:hint="eastAsia"/>
            <w:lang w:eastAsia="zh-CN"/>
          </w:rPr>
          <w:t>(三)、进度安排注意事项</w:t>
        </w:r>
        <w:r>
          <w:tab/>
        </w:r>
        <w:r>
          <w:fldChar w:fldCharType="begin"/>
        </w:r>
        <w:r>
          <w:instrText xml:space="preserve"> PAGEREF _Toc15181 \h </w:instrText>
        </w:r>
        <w:r>
          <w:fldChar w:fldCharType="separate"/>
        </w:r>
        <w:r>
          <w:t>23</w:t>
        </w:r>
        <w:r>
          <w:fldChar w:fldCharType="end"/>
        </w:r>
      </w:hyperlink>
    </w:p>
    <w:p>
      <w:pPr>
        <w:pStyle w:val="TOC2"/>
        <w:tabs>
          <w:tab w:val="right" w:leader="dot" w:pos="8306"/>
        </w:tabs>
      </w:pPr>
      <w:hyperlink w:anchor="_Toc29421" w:history="1">
        <w:r>
          <w:rPr>
            <w:rFonts w:ascii="仿宋" w:eastAsia="仿宋" w:hAnsi="仿宋" w:cs="仿宋" w:hint="eastAsia"/>
            <w:lang w:eastAsia="zh-CN"/>
          </w:rPr>
          <w:t>(四)、人力资源配置</w:t>
        </w:r>
        <w:r>
          <w:tab/>
        </w:r>
        <w:r>
          <w:fldChar w:fldCharType="begin"/>
        </w:r>
        <w:r>
          <w:instrText xml:space="preserve"> PAGEREF _Toc29421 \h </w:instrText>
        </w:r>
        <w:r>
          <w:fldChar w:fldCharType="separate"/>
        </w:r>
        <w:r>
          <w:t>25</w:t>
        </w:r>
        <w:r>
          <w:fldChar w:fldCharType="end"/>
        </w:r>
      </w:hyperlink>
    </w:p>
    <w:p>
      <w:pPr>
        <w:pStyle w:val="TOC1"/>
        <w:tabs>
          <w:tab w:val="right" w:leader="dot" w:pos="8306"/>
        </w:tabs>
      </w:pPr>
      <w:hyperlink w:anchor="_Toc20115" w:history="1">
        <w:r>
          <w:rPr>
            <w:rFonts w:ascii="仿宋" w:eastAsia="仿宋" w:hAnsi="仿宋" w:cs="仿宋" w:hint="eastAsia"/>
            <w:lang w:eastAsia="zh-CN"/>
          </w:rPr>
          <w:t>九、压实机械项目风险管理</w:t>
        </w:r>
        <w:r>
          <w:tab/>
        </w:r>
        <w:r>
          <w:fldChar w:fldCharType="begin"/>
        </w:r>
        <w:r>
          <w:instrText xml:space="preserve"> PAGEREF _Toc20115 \h </w:instrText>
        </w:r>
        <w:r>
          <w:fldChar w:fldCharType="separate"/>
        </w:r>
        <w:r>
          <w:t>25</w:t>
        </w:r>
        <w:r>
          <w:fldChar w:fldCharType="end"/>
        </w:r>
      </w:hyperlink>
    </w:p>
    <w:p>
      <w:pPr>
        <w:pStyle w:val="TOC2"/>
        <w:tabs>
          <w:tab w:val="right" w:leader="dot" w:pos="8306"/>
        </w:tabs>
      </w:pPr>
      <w:hyperlink w:anchor="_Toc766" w:history="1">
        <w:r>
          <w:rPr>
            <w:rFonts w:ascii="仿宋" w:eastAsia="仿宋" w:hAnsi="仿宋" w:cs="仿宋" w:hint="eastAsia"/>
            <w:lang w:eastAsia="zh-CN"/>
          </w:rPr>
          <w:t>(一)、风险识别与评估</w:t>
        </w:r>
        <w:r>
          <w:tab/>
        </w:r>
        <w:r>
          <w:fldChar w:fldCharType="begin"/>
        </w:r>
        <w:r>
          <w:instrText xml:space="preserve"> PAGEREF _Toc766 \h </w:instrText>
        </w:r>
        <w:r>
          <w:fldChar w:fldCharType="separate"/>
        </w:r>
        <w:r>
          <w:t>25</w:t>
        </w:r>
        <w:r>
          <w:fldChar w:fldCharType="end"/>
        </w:r>
      </w:hyperlink>
    </w:p>
    <w:p>
      <w:pPr>
        <w:pStyle w:val="TOC2"/>
        <w:tabs>
          <w:tab w:val="right" w:leader="dot" w:pos="8306"/>
        </w:tabs>
      </w:pPr>
      <w:hyperlink w:anchor="_Toc25306" w:history="1">
        <w:r>
          <w:rPr>
            <w:rFonts w:ascii="仿宋" w:eastAsia="仿宋" w:hAnsi="仿宋" w:cs="仿宋" w:hint="eastAsia"/>
            <w:lang w:eastAsia="zh-CN"/>
          </w:rPr>
          <w:t>(二)、风险应对策略</w:t>
        </w:r>
        <w:r>
          <w:tab/>
        </w:r>
        <w:r>
          <w:fldChar w:fldCharType="begin"/>
        </w:r>
        <w:r>
          <w:instrText xml:space="preserve"> PAGEREF _Toc25306 \h </w:instrText>
        </w:r>
        <w:r>
          <w:fldChar w:fldCharType="separate"/>
        </w:r>
        <w:r>
          <w:t>27</w:t>
        </w:r>
        <w:r>
          <w:fldChar w:fldCharType="end"/>
        </w:r>
      </w:hyperlink>
    </w:p>
    <w:p>
      <w:pPr>
        <w:pStyle w:val="TOC2"/>
        <w:tabs>
          <w:tab w:val="right" w:leader="dot" w:pos="8306"/>
        </w:tabs>
      </w:pPr>
      <w:hyperlink w:anchor="_Toc4698" w:history="1">
        <w:r>
          <w:rPr>
            <w:rFonts w:ascii="仿宋" w:eastAsia="仿宋" w:hAnsi="仿宋" w:cs="仿宋" w:hint="eastAsia"/>
            <w:lang w:eastAsia="zh-CN"/>
          </w:rPr>
          <w:t>(三)、风险监控与控制</w:t>
        </w:r>
        <w:r>
          <w:tab/>
        </w:r>
        <w:r>
          <w:fldChar w:fldCharType="begin"/>
        </w:r>
        <w:r>
          <w:instrText xml:space="preserve"> PAGEREF _Toc4698 \h </w:instrText>
        </w:r>
        <w:r>
          <w:fldChar w:fldCharType="separate"/>
        </w:r>
        <w:r>
          <w:t>28</w:t>
        </w:r>
        <w:r>
          <w:fldChar w:fldCharType="end"/>
        </w:r>
      </w:hyperlink>
    </w:p>
    <w:p>
      <w:pPr>
        <w:pStyle w:val="TOC1"/>
        <w:tabs>
          <w:tab w:val="right" w:leader="dot" w:pos="8306"/>
        </w:tabs>
      </w:pPr>
      <w:hyperlink w:anchor="_Toc849" w:history="1">
        <w:r>
          <w:rPr>
            <w:rFonts w:ascii="仿宋" w:eastAsia="仿宋" w:hAnsi="仿宋" w:cs="仿宋" w:hint="eastAsia"/>
            <w:lang w:eastAsia="zh-CN"/>
          </w:rPr>
          <w:t>十、压实机械项目财务管理</w:t>
        </w:r>
        <w:r>
          <w:tab/>
        </w:r>
        <w:r>
          <w:fldChar w:fldCharType="begin"/>
        </w:r>
        <w:r>
          <w:instrText xml:space="preserve"> PAGEREF _Toc849 \h </w:instrText>
        </w:r>
        <w:r>
          <w:fldChar w:fldCharType="separate"/>
        </w:r>
        <w:r>
          <w:t>29</w:t>
        </w:r>
        <w:r>
          <w:fldChar w:fldCharType="end"/>
        </w:r>
      </w:hyperlink>
    </w:p>
    <w:p>
      <w:pPr>
        <w:pStyle w:val="TOC2"/>
        <w:tabs>
          <w:tab w:val="right" w:leader="dot" w:pos="8306"/>
        </w:tabs>
      </w:pPr>
      <w:hyperlink w:anchor="_Toc11258" w:history="1">
        <w:r>
          <w:rPr>
            <w:rFonts w:ascii="仿宋" w:eastAsia="仿宋" w:hAnsi="仿宋" w:cs="仿宋" w:hint="eastAsia"/>
            <w:lang w:eastAsia="zh-CN"/>
          </w:rPr>
          <w:t>(一)、资金需求大</w:t>
        </w:r>
        <w:r>
          <w:tab/>
        </w:r>
        <w:r>
          <w:fldChar w:fldCharType="begin"/>
        </w:r>
        <w:r>
          <w:instrText xml:space="preserve"> PAGEREF _Toc11258 \h </w:instrText>
        </w:r>
        <w:r>
          <w:fldChar w:fldCharType="separate"/>
        </w:r>
        <w:r>
          <w:t>29</w:t>
        </w:r>
        <w:r>
          <w:fldChar w:fldCharType="end"/>
        </w:r>
      </w:hyperlink>
    </w:p>
    <w:p>
      <w:pPr>
        <w:pStyle w:val="TOC2"/>
        <w:tabs>
          <w:tab w:val="right" w:leader="dot" w:pos="8306"/>
        </w:tabs>
      </w:pPr>
      <w:hyperlink w:anchor="_Toc4482" w:history="1">
        <w:r>
          <w:rPr>
            <w:rFonts w:ascii="仿宋" w:eastAsia="仿宋" w:hAnsi="仿宋" w:cs="仿宋" w:hint="eastAsia"/>
            <w:lang w:eastAsia="zh-CN"/>
          </w:rPr>
          <w:t>(二)、研发周期长</w:t>
        </w:r>
        <w:r>
          <w:tab/>
        </w:r>
        <w:r>
          <w:fldChar w:fldCharType="begin"/>
        </w:r>
        <w:r>
          <w:instrText xml:space="preserve"> PAGEREF _Toc4482 \h </w:instrText>
        </w:r>
        <w:r>
          <w:fldChar w:fldCharType="separate"/>
        </w:r>
        <w:r>
          <w:t>30</w:t>
        </w:r>
        <w:r>
          <w:fldChar w:fldCharType="end"/>
        </w:r>
      </w:hyperlink>
    </w:p>
    <w:p>
      <w:pPr>
        <w:pStyle w:val="TOC2"/>
        <w:tabs>
          <w:tab w:val="right" w:leader="dot" w:pos="8306"/>
        </w:tabs>
      </w:pPr>
      <w:hyperlink w:anchor="_Toc3025" w:history="1">
        <w:r>
          <w:rPr>
            <w:rFonts w:ascii="仿宋" w:eastAsia="仿宋" w:hAnsi="仿宋" w:cs="仿宋" w:hint="eastAsia"/>
            <w:lang w:eastAsia="zh-CN"/>
          </w:rPr>
          <w:t>(三)、市场风险大</w:t>
        </w:r>
        <w:r>
          <w:tab/>
        </w:r>
        <w:r>
          <w:fldChar w:fldCharType="begin"/>
        </w:r>
        <w:r>
          <w:instrText xml:space="preserve"> PAGEREF _Toc3025 \h </w:instrText>
        </w:r>
        <w:r>
          <w:fldChar w:fldCharType="separate"/>
        </w:r>
        <w:r>
          <w:t>32</w:t>
        </w:r>
        <w:r>
          <w:fldChar w:fldCharType="end"/>
        </w:r>
      </w:hyperlink>
    </w:p>
    <w:p>
      <w:pPr>
        <w:pStyle w:val="TOC2"/>
        <w:tabs>
          <w:tab w:val="right" w:leader="dot" w:pos="8306"/>
        </w:tabs>
      </w:pPr>
      <w:hyperlink w:anchor="_Toc32739" w:history="1">
        <w:r>
          <w:rPr>
            <w:rFonts w:ascii="仿宋" w:eastAsia="仿宋" w:hAnsi="仿宋" w:cs="仿宋" w:hint="eastAsia"/>
            <w:lang w:eastAsia="zh-CN"/>
          </w:rPr>
          <w:t>(四)、利润率高</w:t>
        </w:r>
        <w:r>
          <w:tab/>
        </w:r>
        <w:r>
          <w:fldChar w:fldCharType="begin"/>
        </w:r>
        <w:r>
          <w:instrText xml:space="preserve"> PAGEREF _Toc32739 \h </w:instrText>
        </w:r>
        <w:r>
          <w:fldChar w:fldCharType="separate"/>
        </w:r>
        <w:r>
          <w:t>34</w:t>
        </w:r>
        <w:r>
          <w:fldChar w:fldCharType="end"/>
        </w:r>
      </w:hyperlink>
    </w:p>
    <w:p>
      <w:pPr>
        <w:pStyle w:val="TOC1"/>
        <w:tabs>
          <w:tab w:val="right" w:leader="dot" w:pos="8306"/>
        </w:tabs>
      </w:pPr>
      <w:hyperlink w:anchor="_Toc3995" w:history="1">
        <w:r>
          <w:rPr>
            <w:rFonts w:ascii="仿宋" w:eastAsia="仿宋" w:hAnsi="仿宋" w:cs="仿宋" w:hint="eastAsia"/>
            <w:lang w:eastAsia="zh-CN"/>
          </w:rPr>
          <w:t>十一、压实机械项目人力资源培养与发展</w:t>
        </w:r>
        <w:r>
          <w:tab/>
        </w:r>
        <w:r>
          <w:fldChar w:fldCharType="begin"/>
        </w:r>
        <w:r>
          <w:instrText xml:space="preserve"> PAGEREF _Toc3995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40" w:history="1">
        <w:r>
          <w:rPr>
            <w:rFonts w:ascii="仿宋" w:eastAsia="仿宋" w:hAnsi="仿宋" w:cs="仿宋" w:hint="eastAsia"/>
            <w:lang w:eastAsia="zh-CN"/>
          </w:rPr>
          <w:t>(一)、人才需求与规划</w:t>
        </w:r>
        <w:r>
          <w:tab/>
        </w:r>
        <w:r>
          <w:fldChar w:fldCharType="begin"/>
        </w:r>
        <w:r>
          <w:instrText xml:space="preserve"> PAGEREF _Toc7640 \h </w:instrText>
        </w:r>
        <w:r>
          <w:fldChar w:fldCharType="separate"/>
        </w:r>
        <w:r>
          <w:t>36</w:t>
        </w:r>
        <w:r>
          <w:fldChar w:fldCharType="end"/>
        </w:r>
      </w:hyperlink>
    </w:p>
    <w:p>
      <w:pPr>
        <w:pStyle w:val="TOC2"/>
        <w:tabs>
          <w:tab w:val="right" w:leader="dot" w:pos="8306"/>
        </w:tabs>
      </w:pPr>
      <w:hyperlink w:anchor="_Toc30565" w:history="1">
        <w:r>
          <w:rPr>
            <w:rFonts w:ascii="仿宋" w:eastAsia="仿宋" w:hAnsi="仿宋" w:cs="仿宋" w:hint="eastAsia"/>
            <w:lang w:eastAsia="zh-CN"/>
          </w:rPr>
          <w:t>(二)、培训与发展计划</w:t>
        </w:r>
        <w:r>
          <w:tab/>
        </w:r>
        <w:r>
          <w:fldChar w:fldCharType="begin"/>
        </w:r>
        <w:r>
          <w:instrText xml:space="preserve"> PAGEREF _Toc30565 \h </w:instrText>
        </w:r>
        <w:r>
          <w:fldChar w:fldCharType="separate"/>
        </w:r>
        <w:r>
          <w:t>37</w:t>
        </w:r>
        <w:r>
          <w:fldChar w:fldCharType="end"/>
        </w:r>
      </w:hyperlink>
    </w:p>
    <w:p>
      <w:pPr>
        <w:pStyle w:val="TOC1"/>
        <w:tabs>
          <w:tab w:val="right" w:leader="dot" w:pos="8306"/>
        </w:tabs>
      </w:pPr>
      <w:hyperlink w:anchor="_Toc26788" w:history="1">
        <w:r>
          <w:rPr>
            <w:rFonts w:ascii="仿宋" w:eastAsia="仿宋" w:hAnsi="仿宋" w:cs="仿宋" w:hint="eastAsia"/>
            <w:lang w:eastAsia="zh-CN"/>
          </w:rPr>
          <w:t>十二、压实机械项目技术管理</w:t>
        </w:r>
        <w:r>
          <w:tab/>
        </w:r>
        <w:r>
          <w:fldChar w:fldCharType="begin"/>
        </w:r>
        <w:r>
          <w:instrText xml:space="preserve"> PAGEREF _Toc26788 \h </w:instrText>
        </w:r>
        <w:r>
          <w:fldChar w:fldCharType="separate"/>
        </w:r>
        <w:r>
          <w:t>37</w:t>
        </w:r>
        <w:r>
          <w:fldChar w:fldCharType="end"/>
        </w:r>
      </w:hyperlink>
    </w:p>
    <w:p>
      <w:pPr>
        <w:pStyle w:val="TOC2"/>
        <w:tabs>
          <w:tab w:val="right" w:leader="dot" w:pos="8306"/>
        </w:tabs>
      </w:pPr>
      <w:hyperlink w:anchor="_Toc15138" w:history="1">
        <w:r>
          <w:rPr>
            <w:rFonts w:ascii="仿宋" w:eastAsia="仿宋" w:hAnsi="仿宋" w:cs="仿宋" w:hint="eastAsia"/>
            <w:lang w:eastAsia="zh-CN"/>
          </w:rPr>
          <w:t>(一)、技术方案选用方向</w:t>
        </w:r>
        <w:r>
          <w:tab/>
        </w:r>
        <w:r>
          <w:fldChar w:fldCharType="begin"/>
        </w:r>
        <w:r>
          <w:instrText xml:space="preserve"> PAGEREF _Toc15138 \h </w:instrText>
        </w:r>
        <w:r>
          <w:fldChar w:fldCharType="separate"/>
        </w:r>
        <w:r>
          <w:t>37</w:t>
        </w:r>
        <w:r>
          <w:fldChar w:fldCharType="end"/>
        </w:r>
      </w:hyperlink>
    </w:p>
    <w:p>
      <w:pPr>
        <w:pStyle w:val="TOC2"/>
        <w:tabs>
          <w:tab w:val="right" w:leader="dot" w:pos="8306"/>
        </w:tabs>
      </w:pPr>
      <w:hyperlink w:anchor="_Toc12585" w:history="1">
        <w:r>
          <w:rPr>
            <w:rFonts w:ascii="仿宋" w:eastAsia="仿宋" w:hAnsi="仿宋" w:cs="仿宋" w:hint="eastAsia"/>
            <w:lang w:eastAsia="zh-CN"/>
          </w:rPr>
          <w:t>(二)、工艺技术方案选用原则</w:t>
        </w:r>
        <w:r>
          <w:tab/>
        </w:r>
        <w:r>
          <w:fldChar w:fldCharType="begin"/>
        </w:r>
        <w:r>
          <w:instrText xml:space="preserve"> PAGEREF _Toc12585 \h </w:instrText>
        </w:r>
        <w:r>
          <w:fldChar w:fldCharType="separate"/>
        </w:r>
        <w:r>
          <w:t>39</w:t>
        </w:r>
        <w:r>
          <w:fldChar w:fldCharType="end"/>
        </w:r>
      </w:hyperlink>
    </w:p>
    <w:p>
      <w:pPr>
        <w:pStyle w:val="TOC2"/>
        <w:tabs>
          <w:tab w:val="right" w:leader="dot" w:pos="8306"/>
        </w:tabs>
      </w:pPr>
      <w:hyperlink w:anchor="_Toc9727" w:history="1">
        <w:r>
          <w:rPr>
            <w:rFonts w:ascii="仿宋" w:eastAsia="仿宋" w:hAnsi="仿宋" w:cs="仿宋" w:hint="eastAsia"/>
            <w:lang w:eastAsia="zh-CN"/>
          </w:rPr>
          <w:t>(三)、工艺技术方案要求</w:t>
        </w:r>
        <w:r>
          <w:tab/>
        </w:r>
        <w:r>
          <w:fldChar w:fldCharType="begin"/>
        </w:r>
        <w:r>
          <w:instrText xml:space="preserve"> PAGEREF _Toc9727 \h </w:instrText>
        </w:r>
        <w:r>
          <w:fldChar w:fldCharType="separate"/>
        </w:r>
        <w:r>
          <w:t>41</w:t>
        </w:r>
        <w:r>
          <w:fldChar w:fldCharType="end"/>
        </w:r>
      </w:hyperlink>
    </w:p>
    <w:p>
      <w:pPr>
        <w:pStyle w:val="TOC1"/>
        <w:tabs>
          <w:tab w:val="right" w:leader="dot" w:pos="8306"/>
        </w:tabs>
      </w:pPr>
      <w:hyperlink w:anchor="_Toc9320" w:history="1">
        <w:r>
          <w:rPr>
            <w:rFonts w:ascii="仿宋" w:eastAsia="仿宋" w:hAnsi="仿宋" w:cs="仿宋" w:hint="eastAsia"/>
            <w:lang w:eastAsia="zh-CN"/>
          </w:rPr>
          <w:t>十三、压实机械项目工程方案分析</w:t>
        </w:r>
        <w:r>
          <w:tab/>
        </w:r>
        <w:r>
          <w:fldChar w:fldCharType="begin"/>
        </w:r>
        <w:r>
          <w:instrText xml:space="preserve"> PAGEREF _Toc9320 \h </w:instrText>
        </w:r>
        <w:r>
          <w:fldChar w:fldCharType="separate"/>
        </w:r>
        <w:r>
          <w:t>43</w:t>
        </w:r>
        <w:r>
          <w:fldChar w:fldCharType="end"/>
        </w:r>
      </w:hyperlink>
    </w:p>
    <w:p>
      <w:pPr>
        <w:pStyle w:val="TOC2"/>
        <w:tabs>
          <w:tab w:val="right" w:leader="dot" w:pos="8306"/>
        </w:tabs>
      </w:pPr>
      <w:hyperlink w:anchor="_Toc11616" w:history="1">
        <w:r>
          <w:rPr>
            <w:rFonts w:ascii="仿宋" w:eastAsia="仿宋" w:hAnsi="仿宋" w:cs="仿宋" w:hint="eastAsia"/>
            <w:lang w:eastAsia="zh-CN"/>
          </w:rPr>
          <w:t>(一)、建筑工程设计原则</w:t>
        </w:r>
        <w:r>
          <w:tab/>
        </w:r>
        <w:r>
          <w:fldChar w:fldCharType="begin"/>
        </w:r>
        <w:r>
          <w:instrText xml:space="preserve"> PAGEREF _Toc11616 \h </w:instrText>
        </w:r>
        <w:r>
          <w:fldChar w:fldCharType="separate"/>
        </w:r>
        <w:r>
          <w:t>43</w:t>
        </w:r>
        <w:r>
          <w:fldChar w:fldCharType="end"/>
        </w:r>
      </w:hyperlink>
    </w:p>
    <w:p>
      <w:pPr>
        <w:pStyle w:val="TOC2"/>
        <w:tabs>
          <w:tab w:val="right" w:leader="dot" w:pos="8306"/>
        </w:tabs>
      </w:pPr>
      <w:hyperlink w:anchor="_Toc29968" w:history="1">
        <w:r>
          <w:rPr>
            <w:rFonts w:ascii="仿宋" w:eastAsia="仿宋" w:hAnsi="仿宋" w:cs="仿宋" w:hint="eastAsia"/>
            <w:lang w:eastAsia="zh-CN"/>
          </w:rPr>
          <w:t>(二)、土建工程建设指标</w:t>
        </w:r>
        <w:r>
          <w:tab/>
        </w:r>
        <w:r>
          <w:fldChar w:fldCharType="begin"/>
        </w:r>
        <w:r>
          <w:instrText xml:space="preserve"> PAGEREF _Toc29968 \h </w:instrText>
        </w:r>
        <w:r>
          <w:fldChar w:fldCharType="separate"/>
        </w:r>
        <w:r>
          <w:t>47</w:t>
        </w:r>
        <w:r>
          <w:fldChar w:fldCharType="end"/>
        </w:r>
      </w:hyperlink>
    </w:p>
    <w:p>
      <w:pPr>
        <w:pStyle w:val="TOC1"/>
        <w:tabs>
          <w:tab w:val="right" w:leader="dot" w:pos="8306"/>
        </w:tabs>
      </w:pPr>
      <w:hyperlink w:anchor="_Toc5809" w:history="1">
        <w:r>
          <w:rPr>
            <w:rFonts w:ascii="仿宋" w:eastAsia="仿宋" w:hAnsi="仿宋" w:cs="仿宋" w:hint="eastAsia"/>
            <w:lang w:eastAsia="zh-CN"/>
          </w:rPr>
          <w:t>十四、营销与推广策略</w:t>
        </w:r>
        <w:r>
          <w:tab/>
        </w:r>
        <w:r>
          <w:fldChar w:fldCharType="begin"/>
        </w:r>
        <w:r>
          <w:instrText xml:space="preserve"> PAGEREF _Toc5809 \h </w:instrText>
        </w:r>
        <w:r>
          <w:fldChar w:fldCharType="separate"/>
        </w:r>
        <w:r>
          <w:t>48</w:t>
        </w:r>
        <w:r>
          <w:fldChar w:fldCharType="end"/>
        </w:r>
      </w:hyperlink>
    </w:p>
    <w:p>
      <w:pPr>
        <w:pStyle w:val="TOC2"/>
        <w:tabs>
          <w:tab w:val="right" w:leader="dot" w:pos="8306"/>
        </w:tabs>
      </w:pPr>
      <w:hyperlink w:anchor="_Toc30751" w:history="1">
        <w:r>
          <w:rPr>
            <w:rFonts w:ascii="仿宋" w:eastAsia="仿宋" w:hAnsi="仿宋" w:cs="仿宋" w:hint="eastAsia"/>
            <w:lang w:eastAsia="zh-CN"/>
          </w:rPr>
          <w:t>(一)、产品/服务定位与特点</w:t>
        </w:r>
        <w:r>
          <w:tab/>
        </w:r>
        <w:r>
          <w:fldChar w:fldCharType="begin"/>
        </w:r>
        <w:r>
          <w:instrText xml:space="preserve"> PAGEREF _Toc30751 \h </w:instrText>
        </w:r>
        <w:r>
          <w:fldChar w:fldCharType="separate"/>
        </w:r>
        <w:r>
          <w:t>48</w:t>
        </w:r>
        <w:r>
          <w:fldChar w:fldCharType="end"/>
        </w:r>
      </w:hyperlink>
    </w:p>
    <w:p>
      <w:pPr>
        <w:pStyle w:val="TOC2"/>
        <w:tabs>
          <w:tab w:val="right" w:leader="dot" w:pos="8306"/>
        </w:tabs>
      </w:pPr>
      <w:hyperlink w:anchor="_Toc16197" w:history="1">
        <w:r>
          <w:rPr>
            <w:rFonts w:ascii="仿宋" w:eastAsia="仿宋" w:hAnsi="仿宋" w:cs="仿宋" w:hint="eastAsia"/>
            <w:lang w:eastAsia="zh-CN"/>
          </w:rPr>
          <w:t>(二)、市场定位与竞争分析</w:t>
        </w:r>
        <w:r>
          <w:tab/>
        </w:r>
        <w:r>
          <w:fldChar w:fldCharType="begin"/>
        </w:r>
        <w:r>
          <w:instrText xml:space="preserve"> PAGEREF _Toc16197 \h </w:instrText>
        </w:r>
        <w:r>
          <w:fldChar w:fldCharType="separate"/>
        </w:r>
        <w:r>
          <w:t>50</w:t>
        </w:r>
        <w:r>
          <w:fldChar w:fldCharType="end"/>
        </w:r>
      </w:hyperlink>
    </w:p>
    <w:p>
      <w:pPr>
        <w:pStyle w:val="TOC2"/>
        <w:tabs>
          <w:tab w:val="right" w:leader="dot" w:pos="8306"/>
        </w:tabs>
      </w:pPr>
      <w:hyperlink w:anchor="_Toc23798" w:history="1">
        <w:r>
          <w:rPr>
            <w:rFonts w:ascii="仿宋" w:eastAsia="仿宋" w:hAnsi="仿宋" w:cs="仿宋" w:hint="eastAsia"/>
            <w:lang w:eastAsia="zh-CN"/>
          </w:rPr>
          <w:t>(三)、营销渠道与策略</w:t>
        </w:r>
        <w:r>
          <w:tab/>
        </w:r>
        <w:r>
          <w:fldChar w:fldCharType="begin"/>
        </w:r>
        <w:r>
          <w:instrText xml:space="preserve"> PAGEREF _Toc23798 \h </w:instrText>
        </w:r>
        <w:r>
          <w:fldChar w:fldCharType="separate"/>
        </w:r>
        <w:r>
          <w:t>51</w:t>
        </w:r>
        <w:r>
          <w:fldChar w:fldCharType="end"/>
        </w:r>
      </w:hyperlink>
    </w:p>
    <w:p>
      <w:pPr>
        <w:pStyle w:val="TOC2"/>
        <w:tabs>
          <w:tab w:val="right" w:leader="dot" w:pos="8306"/>
        </w:tabs>
      </w:pPr>
      <w:hyperlink w:anchor="_Toc18982" w:history="1">
        <w:r>
          <w:rPr>
            <w:rFonts w:ascii="仿宋" w:eastAsia="仿宋" w:hAnsi="仿宋" w:cs="仿宋" w:hint="eastAsia"/>
            <w:lang w:eastAsia="zh-CN"/>
          </w:rPr>
          <w:t>(四)、推广与宣传活动</w:t>
        </w:r>
        <w:r>
          <w:tab/>
        </w:r>
        <w:r>
          <w:fldChar w:fldCharType="begin"/>
        </w:r>
        <w:r>
          <w:instrText xml:space="preserve"> PAGEREF _Toc18982 \h </w:instrText>
        </w:r>
        <w:r>
          <w:fldChar w:fldCharType="separate"/>
        </w:r>
        <w:r>
          <w:t>52</w:t>
        </w:r>
        <w:r>
          <w:fldChar w:fldCharType="end"/>
        </w:r>
      </w:hyperlink>
    </w:p>
    <w:p>
      <w:pPr>
        <w:pStyle w:val="TOC1"/>
        <w:tabs>
          <w:tab w:val="right" w:leader="dot" w:pos="8306"/>
        </w:tabs>
      </w:pPr>
      <w:hyperlink w:anchor="_Toc4285" w:history="1">
        <w:r>
          <w:rPr>
            <w:rFonts w:ascii="仿宋" w:eastAsia="仿宋" w:hAnsi="仿宋" w:cs="仿宋" w:hint="eastAsia"/>
            <w:lang w:eastAsia="zh-CN"/>
          </w:rPr>
          <w:t>十五、压实机械项目实施时间节点</w:t>
        </w:r>
        <w:r>
          <w:tab/>
        </w:r>
        <w:r>
          <w:fldChar w:fldCharType="begin"/>
        </w:r>
        <w:r>
          <w:instrText xml:space="preserve"> PAGEREF _Toc4285 \h </w:instrText>
        </w:r>
        <w:r>
          <w:fldChar w:fldCharType="separate"/>
        </w:r>
        <w:r>
          <w:t>57</w:t>
        </w:r>
        <w:r>
          <w:fldChar w:fldCharType="end"/>
        </w:r>
      </w:hyperlink>
    </w:p>
    <w:p>
      <w:pPr>
        <w:pStyle w:val="TOC2"/>
        <w:tabs>
          <w:tab w:val="right" w:leader="dot" w:pos="8306"/>
        </w:tabs>
      </w:pPr>
      <w:hyperlink w:anchor="_Toc12214" w:history="1">
        <w:r>
          <w:rPr>
            <w:rFonts w:ascii="仿宋" w:eastAsia="仿宋" w:hAnsi="仿宋" w:cs="仿宋" w:hint="eastAsia"/>
            <w:lang w:eastAsia="zh-CN"/>
          </w:rPr>
          <w:t>(一)、压实机械项目启动阶段时间节点</w:t>
        </w:r>
        <w:r>
          <w:tab/>
        </w:r>
        <w:r>
          <w:fldChar w:fldCharType="begin"/>
        </w:r>
        <w:r>
          <w:instrText xml:space="preserve"> PAGEREF _Toc12214 \h </w:instrText>
        </w:r>
        <w:r>
          <w:fldChar w:fldCharType="separate"/>
        </w:r>
        <w:r>
          <w:t>57</w:t>
        </w:r>
        <w:r>
          <w:fldChar w:fldCharType="end"/>
        </w:r>
      </w:hyperlink>
    </w:p>
    <w:p>
      <w:pPr>
        <w:pStyle w:val="TOC2"/>
        <w:tabs>
          <w:tab w:val="right" w:leader="dot" w:pos="8306"/>
        </w:tabs>
      </w:pPr>
      <w:hyperlink w:anchor="_Toc25342" w:history="1">
        <w:r>
          <w:rPr>
            <w:rFonts w:ascii="仿宋" w:eastAsia="仿宋" w:hAnsi="仿宋" w:cs="仿宋" w:hint="eastAsia"/>
            <w:lang w:eastAsia="zh-CN"/>
          </w:rPr>
          <w:t>(二)、压实机械项目执行阶段时间节点</w:t>
        </w:r>
        <w:r>
          <w:tab/>
        </w:r>
        <w:r>
          <w:fldChar w:fldCharType="begin"/>
        </w:r>
        <w:r>
          <w:instrText xml:space="preserve"> PAGEREF _Toc25342 \h </w:instrText>
        </w:r>
        <w:r>
          <w:fldChar w:fldCharType="separate"/>
        </w:r>
        <w:r>
          <w:t>59</w:t>
        </w:r>
        <w:r>
          <w:fldChar w:fldCharType="end"/>
        </w:r>
      </w:hyperlink>
    </w:p>
    <w:p>
      <w:pPr>
        <w:pStyle w:val="TOC2"/>
        <w:tabs>
          <w:tab w:val="right" w:leader="dot" w:pos="8306"/>
        </w:tabs>
      </w:pPr>
      <w:hyperlink w:anchor="_Toc8000" w:history="1">
        <w:r>
          <w:rPr>
            <w:rFonts w:ascii="仿宋" w:eastAsia="仿宋" w:hAnsi="仿宋" w:cs="仿宋" w:hint="eastAsia"/>
            <w:lang w:eastAsia="zh-CN"/>
          </w:rPr>
          <w:t>(三)、压实机械项目完成阶段时间节点</w:t>
        </w:r>
        <w:r>
          <w:tab/>
        </w:r>
        <w:r>
          <w:fldChar w:fldCharType="begin"/>
        </w:r>
        <w:r>
          <w:instrText xml:space="preserve"> PAGEREF _Toc8000 \h </w:instrText>
        </w:r>
        <w:r>
          <w:fldChar w:fldCharType="separate"/>
        </w:r>
        <w:r>
          <w:t>59</w:t>
        </w:r>
        <w:r>
          <w:fldChar w:fldCharType="end"/>
        </w:r>
      </w:hyperlink>
    </w:p>
    <w:p>
      <w:pPr>
        <w:pStyle w:val="TOC1"/>
        <w:tabs>
          <w:tab w:val="right" w:leader="dot" w:pos="8306"/>
        </w:tabs>
      </w:pPr>
      <w:hyperlink w:anchor="_Toc5146" w:history="1">
        <w:r>
          <w:rPr>
            <w:rFonts w:ascii="仿宋" w:eastAsia="仿宋" w:hAnsi="仿宋" w:cs="仿宋" w:hint="eastAsia"/>
            <w:lang w:eastAsia="zh-CN"/>
          </w:rPr>
          <w:t>十六、压实机械项目治理与监督</w:t>
        </w:r>
        <w:r>
          <w:tab/>
        </w:r>
        <w:r>
          <w:fldChar w:fldCharType="begin"/>
        </w:r>
        <w:r>
          <w:instrText xml:space="preserve"> PAGEREF _Toc5146 \h </w:instrText>
        </w:r>
        <w:r>
          <w:fldChar w:fldCharType="separate"/>
        </w:r>
        <w:r>
          <w:t>61</w:t>
        </w:r>
        <w:r>
          <w:fldChar w:fldCharType="end"/>
        </w:r>
      </w:hyperlink>
    </w:p>
    <w:p>
      <w:pPr>
        <w:pStyle w:val="TOC2"/>
        <w:tabs>
          <w:tab w:val="right" w:leader="dot" w:pos="8306"/>
        </w:tabs>
      </w:pPr>
      <w:hyperlink w:anchor="_Toc29913" w:history="1">
        <w:r>
          <w:rPr>
            <w:rFonts w:ascii="仿宋" w:eastAsia="仿宋" w:hAnsi="仿宋" w:cs="仿宋" w:hint="eastAsia"/>
            <w:lang w:eastAsia="zh-CN"/>
          </w:rPr>
          <w:t>(一)、压实机械项目治理结构</w:t>
        </w:r>
        <w:r>
          <w:tab/>
        </w:r>
        <w:r>
          <w:fldChar w:fldCharType="begin"/>
        </w:r>
        <w:r>
          <w:instrText xml:space="preserve"> PAGEREF _Toc29913 \h </w:instrText>
        </w:r>
        <w:r>
          <w:fldChar w:fldCharType="separate"/>
        </w:r>
        <w:r>
          <w:t>61</w:t>
        </w:r>
        <w:r>
          <w:fldChar w:fldCharType="end"/>
        </w:r>
      </w:hyperlink>
    </w:p>
    <w:p>
      <w:pPr>
        <w:pStyle w:val="TOC2"/>
        <w:tabs>
          <w:tab w:val="right" w:leader="dot" w:pos="8306"/>
        </w:tabs>
      </w:pPr>
      <w:hyperlink w:anchor="_Toc8232" w:history="1">
        <w:r>
          <w:rPr>
            <w:rFonts w:ascii="仿宋" w:eastAsia="仿宋" w:hAnsi="仿宋" w:cs="仿宋" w:hint="eastAsia"/>
            <w:lang w:eastAsia="zh-CN"/>
          </w:rPr>
          <w:t>(二)、监督与审计</w:t>
        </w:r>
        <w:r>
          <w:tab/>
        </w:r>
        <w:r>
          <w:fldChar w:fldCharType="begin"/>
        </w:r>
        <w:r>
          <w:instrText xml:space="preserve"> PAGEREF _Toc8232 \h </w:instrText>
        </w:r>
        <w:r>
          <w:fldChar w:fldCharType="separate"/>
        </w:r>
        <w:r>
          <w:t>62</w:t>
        </w:r>
        <w:r>
          <w:fldChar w:fldCharType="end"/>
        </w:r>
      </w:hyperlink>
    </w:p>
    <w:p>
      <w:pPr>
        <w:pStyle w:val="TOC1"/>
        <w:tabs>
          <w:tab w:val="right" w:leader="dot" w:pos="8306"/>
        </w:tabs>
      </w:pPr>
      <w:hyperlink w:anchor="_Toc21319" w:history="1">
        <w:r>
          <w:rPr>
            <w:rFonts w:ascii="仿宋" w:eastAsia="仿宋" w:hAnsi="仿宋" w:cs="仿宋" w:hint="eastAsia"/>
            <w:lang w:eastAsia="zh-CN"/>
          </w:rPr>
          <w:t>十七、供应链管理</w:t>
        </w:r>
        <w:r>
          <w:tab/>
        </w:r>
        <w:r>
          <w:fldChar w:fldCharType="begin"/>
        </w:r>
        <w:r>
          <w:instrText xml:space="preserve"> PAGEREF _Toc21319 \h </w:instrText>
        </w:r>
        <w:r>
          <w:fldChar w:fldCharType="separate"/>
        </w:r>
        <w:r>
          <w:t>63</w:t>
        </w:r>
        <w:r>
          <w:fldChar w:fldCharType="end"/>
        </w:r>
      </w:hyperlink>
    </w:p>
    <w:p>
      <w:pPr>
        <w:pStyle w:val="TOC2"/>
        <w:tabs>
          <w:tab w:val="right" w:leader="dot" w:pos="8306"/>
        </w:tabs>
      </w:pPr>
      <w:hyperlink w:anchor="_Toc437" w:history="1">
        <w:r>
          <w:rPr>
            <w:rFonts w:ascii="仿宋" w:eastAsia="仿宋" w:hAnsi="仿宋" w:cs="仿宋" w:hint="eastAsia"/>
            <w:lang w:eastAsia="zh-CN"/>
          </w:rPr>
          <w:t>(一)、供应链战略规划</w:t>
        </w:r>
        <w:r>
          <w:tab/>
        </w:r>
        <w:r>
          <w:fldChar w:fldCharType="begin"/>
        </w:r>
        <w:r>
          <w:instrText xml:space="preserve"> PAGEREF _Toc437 \h </w:instrText>
        </w:r>
        <w:r>
          <w:fldChar w:fldCharType="separate"/>
        </w:r>
        <w:r>
          <w:t>63</w:t>
        </w:r>
        <w:r>
          <w:fldChar w:fldCharType="end"/>
        </w:r>
      </w:hyperlink>
    </w:p>
    <w:p>
      <w:pPr>
        <w:pStyle w:val="TOC2"/>
        <w:tabs>
          <w:tab w:val="right" w:leader="dot" w:pos="8306"/>
        </w:tabs>
      </w:pPr>
      <w:hyperlink w:anchor="_Toc10816" w:history="1">
        <w:r>
          <w:rPr>
            <w:rFonts w:ascii="仿宋" w:eastAsia="仿宋" w:hAnsi="仿宋" w:cs="仿宋" w:hint="eastAsia"/>
            <w:lang w:eastAsia="zh-CN"/>
          </w:rPr>
          <w:t>(二)、供应商选择与合作</w:t>
        </w:r>
        <w:r>
          <w:tab/>
        </w:r>
        <w:r>
          <w:fldChar w:fldCharType="begin"/>
        </w:r>
        <w:r>
          <w:instrText xml:space="preserve"> PAGEREF _Toc10816 \h </w:instrText>
        </w:r>
        <w:r>
          <w:fldChar w:fldCharType="separate"/>
        </w:r>
        <w:r>
          <w:t>65</w:t>
        </w:r>
        <w:r>
          <w:fldChar w:fldCharType="end"/>
        </w:r>
      </w:hyperlink>
    </w:p>
    <w:p>
      <w:pPr>
        <w:pStyle w:val="TOC2"/>
        <w:tabs>
          <w:tab w:val="right" w:leader="dot" w:pos="8306"/>
        </w:tabs>
      </w:pPr>
      <w:hyperlink w:anchor="_Toc13199" w:history="1">
        <w:r>
          <w:rPr>
            <w:rFonts w:ascii="仿宋" w:eastAsia="仿宋" w:hAnsi="仿宋" w:cs="仿宋" w:hint="eastAsia"/>
            <w:lang w:eastAsia="zh-CN"/>
          </w:rPr>
          <w:t>(三)、物流与库存管理</w:t>
        </w:r>
        <w:r>
          <w:tab/>
        </w:r>
        <w:r>
          <w:fldChar w:fldCharType="begin"/>
        </w:r>
        <w:r>
          <w:instrText xml:space="preserve"> PAGEREF _Toc13199 \h </w:instrText>
        </w:r>
        <w:r>
          <w:fldChar w:fldCharType="separate"/>
        </w:r>
        <w:r>
          <w:t>66</w:t>
        </w:r>
        <w:r>
          <w:fldChar w:fldCharType="end"/>
        </w:r>
      </w:hyperlink>
    </w:p>
    <w:p>
      <w:pPr>
        <w:pStyle w:val="TOC1"/>
        <w:tabs>
          <w:tab w:val="right" w:leader="dot" w:pos="8306"/>
        </w:tabs>
      </w:pPr>
      <w:hyperlink w:anchor="_Toc29565" w:history="1">
        <w:r>
          <w:rPr>
            <w:rFonts w:ascii="仿宋" w:eastAsia="仿宋" w:hAnsi="仿宋" w:cs="仿宋" w:hint="eastAsia"/>
            <w:lang w:eastAsia="zh-CN"/>
          </w:rPr>
          <w:t>十八、压实机械项目实施保障措施</w:t>
        </w:r>
        <w:r>
          <w:tab/>
        </w:r>
        <w:r>
          <w:fldChar w:fldCharType="begin"/>
        </w:r>
        <w:r>
          <w:instrText xml:space="preserve"> PAGEREF _Toc29565 \h </w:instrText>
        </w:r>
        <w:r>
          <w:fldChar w:fldCharType="separate"/>
        </w:r>
        <w:r>
          <w:t>68</w:t>
        </w:r>
        <w:r>
          <w:fldChar w:fldCharType="end"/>
        </w:r>
      </w:hyperlink>
    </w:p>
    <w:p>
      <w:pPr>
        <w:pStyle w:val="TOC2"/>
        <w:tabs>
          <w:tab w:val="right" w:leader="dot" w:pos="8306"/>
        </w:tabs>
      </w:pPr>
      <w:hyperlink w:anchor="_Toc12817" w:history="1">
        <w:r>
          <w:rPr>
            <w:rFonts w:ascii="仿宋" w:eastAsia="仿宋" w:hAnsi="仿宋" w:cs="仿宋" w:hint="eastAsia"/>
            <w:lang w:eastAsia="zh-CN"/>
          </w:rPr>
          <w:t>(一)、压实机械项目实施保障机制</w:t>
        </w:r>
        <w:r>
          <w:tab/>
        </w:r>
        <w:r>
          <w:fldChar w:fldCharType="begin"/>
        </w:r>
        <w:r>
          <w:instrText xml:space="preserve"> PAGEREF _Toc12817 \h </w:instrText>
        </w:r>
        <w:r>
          <w:fldChar w:fldCharType="separate"/>
        </w:r>
        <w:r>
          <w:t>68</w:t>
        </w:r>
        <w:r>
          <w:fldChar w:fldCharType="end"/>
        </w:r>
      </w:hyperlink>
    </w:p>
    <w:p>
      <w:pPr>
        <w:pStyle w:val="TOC2"/>
        <w:tabs>
          <w:tab w:val="right" w:leader="dot" w:pos="8306"/>
        </w:tabs>
      </w:pPr>
      <w:hyperlink w:anchor="_Toc1390" w:history="1">
        <w:r>
          <w:rPr>
            <w:rFonts w:ascii="仿宋" w:eastAsia="仿宋" w:hAnsi="仿宋" w:cs="仿宋" w:hint="eastAsia"/>
            <w:lang w:eastAsia="zh-CN"/>
          </w:rPr>
          <w:t>(二)、压实机械项目法律合规要求</w:t>
        </w:r>
        <w:r>
          <w:tab/>
        </w:r>
        <w:r>
          <w:fldChar w:fldCharType="begin"/>
        </w:r>
        <w:r>
          <w:instrText xml:space="preserve"> PAGEREF _Toc1390 \h </w:instrText>
        </w:r>
        <w:r>
          <w:fldChar w:fldCharType="separate"/>
        </w:r>
        <w:r>
          <w:t>71</w:t>
        </w:r>
        <w:r>
          <w:fldChar w:fldCharType="end"/>
        </w:r>
      </w:hyperlink>
    </w:p>
    <w:p>
      <w:pPr>
        <w:pStyle w:val="TOC2"/>
        <w:tabs>
          <w:tab w:val="right" w:leader="dot" w:pos="8306"/>
        </w:tabs>
      </w:pPr>
      <w:hyperlink w:anchor="_Toc32635" w:history="1">
        <w:r>
          <w:rPr>
            <w:rFonts w:ascii="仿宋" w:eastAsia="仿宋" w:hAnsi="仿宋" w:cs="仿宋" w:hint="eastAsia"/>
            <w:lang w:eastAsia="zh-CN"/>
          </w:rPr>
          <w:t>(三)、压实机械项目合同管理与法律事务</w:t>
        </w:r>
        <w:r>
          <w:tab/>
        </w:r>
        <w:r>
          <w:fldChar w:fldCharType="begin"/>
        </w:r>
        <w:r>
          <w:instrText xml:space="preserve"> PAGEREF _Toc32635 \h </w:instrText>
        </w:r>
        <w:r>
          <w:fldChar w:fldCharType="separate"/>
        </w:r>
        <w:r>
          <w:t>75</w:t>
        </w:r>
        <w:r>
          <w:fldChar w:fldCharType="end"/>
        </w:r>
      </w:hyperlink>
    </w:p>
    <w:p>
      <w:pPr>
        <w:pStyle w:val="TOC2"/>
        <w:tabs>
          <w:tab w:val="right" w:leader="dot" w:pos="8306"/>
        </w:tabs>
      </w:pPr>
      <w:hyperlink w:anchor="_Toc4249" w:history="1">
        <w:r>
          <w:rPr>
            <w:rFonts w:ascii="仿宋" w:eastAsia="仿宋" w:hAnsi="仿宋" w:cs="仿宋" w:hint="eastAsia"/>
            <w:lang w:eastAsia="zh-CN"/>
          </w:rPr>
          <w:t>(四)、压实机械项目知识产权保护策略</w:t>
        </w:r>
        <w:r>
          <w:tab/>
        </w:r>
        <w:r>
          <w:fldChar w:fldCharType="begin"/>
        </w:r>
        <w:r>
          <w:instrText xml:space="preserve"> PAGEREF _Toc4249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137"/>
      <w:r>
        <w:rPr>
          <w:rFonts w:ascii="仿宋" w:eastAsia="仿宋" w:hAnsi="仿宋" w:cs="仿宋" w:hint="eastAsia"/>
          <w:sz w:val="28"/>
          <w:lang w:eastAsia="zh-CN"/>
        </w:rPr>
        <w:t>一、压实机械项目土建工程</w:t>
      </w:r>
      <w:bookmarkEnd w:id="2"/>
    </w:p>
    <w:p>
      <w:pPr>
        <w:pStyle w:val="Heading2"/>
        <w:rPr>
          <w:rFonts w:ascii="仿宋" w:eastAsia="仿宋" w:hAnsi="仿宋" w:cs="仿宋" w:hint="eastAsia"/>
          <w:lang w:eastAsia="zh-CN"/>
        </w:rPr>
      </w:pPr>
      <w:bookmarkStart w:id="3" w:name="_Toc2896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在压实机械项目的建筑工程设计中，我们将秉承一系列重要的设计原则，以确保压实机械项目建筑在功能、美观、可持续性等方面达到最佳效果。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首要原则是确保建筑的功能性得到最大化的发挥。我们将充分理解压实机械项目的实际需求，合理布局各个功能区域，保证建筑在满足业务需求的同时，提供高效的工作环境。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在建筑设计中，我们将综合考虑建设和运营成本。通过精细的经济效益分析，确保设计方案在高效利用资源的同时，对压实机械项目的长期盈利能力有积极的贡献。</w:t>
      </w:r>
    </w:p>
    <w:p>
      <w:pPr>
        <w:pStyle w:val="Heading2"/>
        <w:ind w:firstLine="560" w:firstLineChars="200"/>
        <w:rPr>
          <w:rFonts w:ascii="仿宋" w:eastAsia="仿宋" w:hAnsi="仿宋" w:cs="仿宋" w:hint="eastAsia"/>
          <w:sz w:val="28"/>
          <w:lang w:eastAsia="zh-CN"/>
        </w:rPr>
      </w:pPr>
      <w:bookmarkStart w:id="4" w:name="_Toc828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实机械项目的土建工程设计中，我们将精准设定设计年限，结合压实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压实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13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压实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压实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压实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79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本期工程压实机械项目预计总建筑面积XXX平方米，其中：计容建筑面积XXX平方米，计划建筑工程投资XX万元，占压实机械项目总投资的XX%。</w:t>
      </w:r>
    </w:p>
    <w:p>
      <w:pPr>
        <w:pStyle w:val="Heading1"/>
        <w:ind w:firstLine="560" w:firstLineChars="200"/>
        <w:rPr>
          <w:rFonts w:ascii="仿宋" w:eastAsia="仿宋" w:hAnsi="仿宋" w:cs="仿宋" w:hint="eastAsia"/>
          <w:sz w:val="28"/>
          <w:lang w:eastAsia="zh-CN"/>
        </w:rPr>
      </w:pPr>
      <w:bookmarkStart w:id="7" w:name="_Toc482"/>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5404"/>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压实机械项目的主要产品是XXXX，预计年产值为XXX万元。这一产品在市场中占据着重要的地位，其广泛的应用范围使得该压实机械项目的市场前景非常广阔。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压实机械项目的xxx产品作为重要的原材料之一，将在多个领域发挥关键作用。其在建筑、交通、能源等方面的广泛应用将为整个产业链提供强大的支持，形成产业协同效应。压实机械项目的年产值XXX万XXX万XXX万万元不仅反映了其在市场上的巨大潜力，更预示着它对国民经济的积极贡献。这种关联度高、涉及面广的产业关系，使得该压实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8942"/>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总征地面积为XXXX平方米，相当于约XX.XX亩，其中净用地面积为XXXX平方米，红线范围内相当于约XX.XX亩。这一用地规模充分考虑了压实机械项目的建设需求，保障了压实机械项目在合适的空间内得以充分发展。压实机械项目规划的总建筑面积为XXXX平方米，其中主体工程建设占XXXX平方米，计容建筑面积达XXXX平方米。预计建筑工程的投资将达到XXXX万元，为压实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计划购置的设备共计XXXX台（套），设备购置费用为XXXX万元。这一设备购置计划充分考虑到压实机械项目的生产需求和技术要求，确保了压实机械项目在生产运营中具备先进的技术装备和高效的生产能力。设备的合理配置将为压实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计划总投资为XXXX万元，预计年实现营业收入为XXXX万元。这一产能规模的设定旨在确保压实机械项目能够在投资与回报之间取得平衡，实现长期可持续的发展。压实机械项目的总投资充分考虑到各个方面的需求，包括用地建设、设备购置等多个环节，以确保压实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453"/>
      <w:r>
        <w:rPr>
          <w:rFonts w:ascii="仿宋" w:eastAsia="仿宋" w:hAnsi="仿宋" w:cs="仿宋" w:hint="eastAsia"/>
          <w:sz w:val="28"/>
          <w:lang w:eastAsia="zh-CN"/>
        </w:rPr>
        <w:t>三、压实机械项目建设单位说明</w:t>
      </w:r>
      <w:bookmarkEnd w:id="10"/>
    </w:p>
    <w:p>
      <w:pPr>
        <w:pStyle w:val="Heading2"/>
        <w:rPr>
          <w:rFonts w:ascii="仿宋" w:eastAsia="仿宋" w:hAnsi="仿宋" w:cs="仿宋" w:hint="eastAsia"/>
          <w:lang w:eastAsia="zh-CN"/>
        </w:rPr>
      </w:pPr>
      <w:bookmarkStart w:id="11" w:name="_Toc28646"/>
      <w:r>
        <w:rPr>
          <w:rFonts w:ascii="仿宋" w:eastAsia="仿宋" w:hAnsi="仿宋" w:cs="仿宋" w:hint="eastAsia"/>
          <w:lang w:eastAsia="zh-CN"/>
        </w:rPr>
        <w:t>(一)、压实机械项目承办单位基本情况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6213"/>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压实机械项目承办单位的XXXX，我们着眼于实现可持续的经济效益。通过技术创新和解决方案的提供，公司预计在压实机械项目执行期间将获得可观的收入增长。这一收入来源主要包括压实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同时，我们注重成本控制和效率提升，以确保压实机械项目的可持续盈利。透过精细的管理和资源优化，公司期望实现压实机械项目利润最大化。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压实机械项目实施进行全面的投资评估，包括压实机械项目启动阶段的资金投入和后续运营成本。通过对压实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压实机械项目实施过程中具备足够的资金流动性，公司将进行详尽的现金流分析。这包括资金需求的合理预测、压实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0181"/>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17486"/>
      <w:r>
        <w:rPr>
          <w:rFonts w:ascii="仿宋" w:eastAsia="仿宋" w:hAnsi="仿宋" w:cs="仿宋" w:hint="eastAsia"/>
          <w:lang w:eastAsia="zh-CN"/>
        </w:rPr>
        <w:t>(一)、压实机械行业分析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行业一直以来都是市场的关注焦点。行业内的发展趋势、竞争态势以及潜在机会都对压实机械项目的推进产生深远的影响。通过深入研究行业的整体概貌，我们将更好地理解行业的核心特征，为压实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实机械行业，技术一直是推动创新和发展的关键因素。我们将对当前技术趋势进行详尽分析，包括但不限于人工智能、大数据应用、先进制造技术等。这有助于压实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压实机械项目成功的基础。我们将对主要竞争对手进行深入研究，包括其市场份额、产品特点、市场定位等。通过全面了解竞争对手的优势和劣势，压实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4530"/>
      <w:r>
        <w:rPr>
          <w:rFonts w:ascii="仿宋" w:eastAsia="仿宋" w:hAnsi="仿宋" w:cs="仿宋" w:hint="eastAsia"/>
          <w:sz w:val="28"/>
          <w:lang w:eastAsia="zh-CN"/>
        </w:rPr>
        <w:t>(二)、压实机械市场分析预测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通过对市场规模的深入调研，我们将预测压实机械市场未来的增长趋势。这包括市场的整体规模、各细分领域的发展趋势等。压实机械项目可以根据市场的扩张速度和潜在机会，制定更符合市场需求的发展策略。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压实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压实机械项目实施过程中需要充分考虑的因素。我们将对市场风险进行全面评估，包括但不限于政策法规风险、市场竞争风险、技术变革风险等。通过对潜在风险的深入分析，压实机械项目可以制定相应的风险缓解策略，降低不确定性对压实机械项目的影响。</w:t>
      </w:r>
    </w:p>
    <w:p>
      <w:pPr>
        <w:pStyle w:val="Heading1"/>
        <w:ind w:firstLine="560" w:firstLineChars="200"/>
        <w:rPr>
          <w:rFonts w:ascii="仿宋" w:eastAsia="仿宋" w:hAnsi="仿宋" w:cs="仿宋" w:hint="eastAsia"/>
          <w:sz w:val="28"/>
          <w:lang w:eastAsia="zh-CN"/>
        </w:rPr>
      </w:pPr>
      <w:bookmarkStart w:id="16" w:name="_Toc811"/>
      <w:r>
        <w:rPr>
          <w:rFonts w:ascii="仿宋" w:eastAsia="仿宋" w:hAnsi="仿宋" w:cs="仿宋" w:hint="eastAsia"/>
          <w:sz w:val="28"/>
          <w:lang w:eastAsia="zh-CN"/>
        </w:rPr>
        <w:t>五、压实机械项目建设背景及必要性分析</w:t>
      </w:r>
      <w:bookmarkEnd w:id="16"/>
    </w:p>
    <w:p>
      <w:pPr>
        <w:pStyle w:val="Heading2"/>
        <w:rPr>
          <w:rFonts w:ascii="仿宋" w:eastAsia="仿宋" w:hAnsi="仿宋" w:cs="仿宋" w:hint="eastAsia"/>
          <w:lang w:eastAsia="zh-CN"/>
        </w:rPr>
      </w:pPr>
      <w:bookmarkStart w:id="17" w:name="_Toc14949"/>
      <w:r>
        <w:rPr>
          <w:rFonts w:ascii="仿宋" w:eastAsia="仿宋" w:hAnsi="仿宋" w:cs="仿宋" w:hint="eastAsia"/>
          <w:lang w:eastAsia="zh-CN"/>
        </w:rPr>
        <w:t>(一)、压实机械项目背景分析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压实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压实机械项目在这个潮流中的定位。同时，我们将关注行业内涌现的新兴机遇，以便压实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压实机械项目提供了强大的发展动力。我们将聚焦于行业内最新的技术发展趋势，包括但不限于人工智能、大数据分析、物联网等领域。通过深度的技术研究，我们将确保压实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压实机械项目发展的源泉。我们将投入更多的精力对市场需求进行深入剖析，超越表面的需求，深入挖掘潜在的市场痛点和机遇。通过对市场需求的细致了解，压实机械项目将更有针对性地设计解决方案，满足市场的多样化需求，从而更好地促进压实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压实机械项目战略至关重要。我们将对竞争态势进行更为深入的分析，包括但不限于市场份额、产品特点、客户满意度等多个维度。通过深度的竞争分析，压实机械项目将能够更准确地把握市场脉搏，制定具有竞争力的压实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压实机械项目的发展具有直接的影响。我们将进行更为全面的法规和政策分析，了解行业发展中的潜在法律风险和合规挑战。通过充分了解和遵守相关法规，压实机械项目将确保在法律框架内合法合规运营，为压实机械项目的稳健发展提供有力支持。</w:t>
      </w:r>
    </w:p>
    <w:p>
      <w:pPr>
        <w:pStyle w:val="Heading2"/>
        <w:ind w:firstLine="560" w:firstLineChars="200"/>
        <w:rPr>
          <w:rFonts w:ascii="仿宋" w:eastAsia="仿宋" w:hAnsi="仿宋" w:cs="仿宋" w:hint="eastAsia"/>
          <w:sz w:val="28"/>
          <w:lang w:eastAsia="zh-CN"/>
        </w:rPr>
      </w:pPr>
      <w:bookmarkStart w:id="18" w:name="_Toc26650"/>
      <w:r>
        <w:rPr>
          <w:rFonts w:ascii="仿宋" w:eastAsia="仿宋" w:hAnsi="仿宋" w:cs="仿宋" w:hint="eastAsia"/>
          <w:sz w:val="28"/>
          <w:lang w:eastAsia="zh-CN"/>
        </w:rPr>
        <w:t>(二)、压实机械项目建设必要性分析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建设的迫切性源于对行业发展趋势的深刻洞察。我们正处于一个行业变革的时代，科技创新、数字化转型成为企业发展的关键动力。压实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建设不仅仅是为了跟上潮流，更是为了通过技术创新推动企业的持续发展。通过引入先进的技术和解决方案，压实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压实机械项目的建设成为必然选择，通过提高产品质量、拓展服务领域，从而在竞争中获得更多的机会。压实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压实机械项目建设的必要性体现在对客户需求更精准的满足。通过压实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建设的背后是对企业持续创新的追求。只有通过不断创新，企业才能在竞争中立于不败之地。压实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32576"/>
      <w:r>
        <w:rPr>
          <w:rFonts w:ascii="仿宋" w:eastAsia="仿宋" w:hAnsi="仿宋" w:cs="仿宋" w:hint="eastAsia"/>
          <w:sz w:val="28"/>
          <w:lang w:eastAsia="zh-CN"/>
        </w:rPr>
        <w:t>六、压实机械项目可持续发展</w:t>
      </w:r>
      <w:bookmarkEnd w:id="19"/>
    </w:p>
    <w:p>
      <w:pPr>
        <w:pStyle w:val="Heading2"/>
        <w:rPr>
          <w:rFonts w:ascii="仿宋" w:eastAsia="仿宋" w:hAnsi="仿宋" w:cs="仿宋" w:hint="eastAsia"/>
          <w:lang w:eastAsia="zh-CN"/>
        </w:rPr>
      </w:pPr>
      <w:bookmarkStart w:id="20" w:name="_Toc18863"/>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压实机械项目中，压实机械项目团队着眼于未来，明确了可持续发展的战略方向。制定的具体可持续发展目标包括降低资源使用、采用环保技术、最大化社会效益等。这一步骤不仅有助于压实机械项目在环保和社会责任方面达到最高标准，也为未来提供了明确的指引，确保压实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可持续实践的融入压实机械项目管理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压实机械项目管理周期。从压实机械项目规划开始，压实机械项目团队就考虑了环境和社会的因素。在执行阶段，压实机械项目团队积极推动绿色技术的应用，优化资源利用。此外，关注员工的社会责任，通过培训和沟通活动提高员工对可持续发展的认知，使他们能够在日常工作中践行可持续实践。这些举措不仅为压实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1" w:name="_Toc10411"/>
      <w:r>
        <w:rPr>
          <w:rFonts w:ascii="仿宋" w:eastAsia="仿宋" w:hAnsi="仿宋" w:cs="仿宋" w:hint="eastAsia"/>
          <w:sz w:val="28"/>
          <w:lang w:eastAsia="zh-CN"/>
        </w:rPr>
        <w:t>(二)、环保与社会责任</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扎根于压实机械项目的可持续发展理念，我们深信环保与社会责任是压实机械项目成功的关键支柱。在压实机械项目的每一步，我们都致力于通过创新和实践，履行对环境和社会的坚定责任。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团队通过引入先进的环保技术、建立高效的废物处理系统以及推动能源节约措施，积极履行环保责任。定期的环保监测和评估确保压实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实机械项目不仅致力于自身可持续发展，还注重对社会的回馈。通过支持社区压实机械项目、参与慈善事业、提供培训机会等方式，压实机械项目积极履行社会责任。与当地社区建立积极互动，关注员工的工作与生活平衡，以及员工的身心健康，是压实机械项目在社会责任层面的关键举措。这样的实践不仅增强了压实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2" w:name="_Toc18191"/>
      <w:r>
        <w:rPr>
          <w:rFonts w:ascii="仿宋" w:eastAsia="仿宋" w:hAnsi="仿宋" w:cs="仿宋" w:hint="eastAsia"/>
          <w:sz w:val="28"/>
          <w:lang w:eastAsia="zh-CN"/>
        </w:rPr>
        <w:t>七、压实机械项目人力资源管理</w:t>
      </w:r>
      <w:bookmarkEnd w:id="22"/>
    </w:p>
    <w:p>
      <w:pPr>
        <w:pStyle w:val="Heading2"/>
        <w:rPr>
          <w:rFonts w:ascii="仿宋" w:eastAsia="仿宋" w:hAnsi="仿宋" w:cs="仿宋" w:hint="eastAsia"/>
          <w:lang w:eastAsia="zh-CN"/>
        </w:rPr>
      </w:pPr>
      <w:bookmarkStart w:id="23" w:name="_Toc5963"/>
      <w:r>
        <w:rPr>
          <w:rFonts w:ascii="仿宋" w:eastAsia="仿宋" w:hAnsi="仿宋" w:cs="仿宋" w:hint="eastAsia"/>
          <w:lang w:eastAsia="zh-CN"/>
        </w:rPr>
        <w:t>(一)、建立健全的预算管理制度</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设立完善的预算体系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实机械项目的初期，必须确立一个全面而系统的压实机械预算体系。首先，团队需要通过详尽的成本估算和压实机械项目需求分析，制定全面的预算计划。这个计划应该覆盖压实机械项目的各个阶段，包括开发、执行和监测阶段，以确保在整个压实机械项目生命周期内都有足够的财务支持。其次，预算体系需要明确资金的来源，确保压实机械项目在各方面的经费都能够得到妥善安排。这不仅包括核心压实机械项目开发的费用，还考虑了潜在的变更和应急情况的资金储备。通过建立这样一个完善的预算体系，压实机械项目能够更好地规划和管理其财务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规范预算管理流程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https://d.book118.com/958034036074006037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压实机械项目规划设计方案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722312"/>
    <w:rsid w:val="627223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8034036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2024-02-19T09:12:00Z</dcterms:created>
  <dcterms:modified xsi:type="dcterms:W3CDTF">2024-02-19T09:13:09Z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8DBB9D9CA32B471290B853B70A922358_11</vt:lpwstr>
  </property>
  <property fmtid="{D5CDD505-2E9C-101B-9397-08002B2CF9AE}" pid="3" name="KSOProductBuildVer">
    <vt:lpwstr>2052-12.1.0.16250</vt:lpwstr>
  </property>
</Properties>
</file>