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00.xml" ContentType="application/vnd.openxmlformats-officedocument.wordprocessingml.footer+xml"/>
  <Override PartName="/word/footer101.xml" ContentType="application/vnd.openxmlformats-officedocument.wordprocessingml.footer+xml"/>
  <Override PartName="/word/footer102.xml" ContentType="application/vnd.openxmlformats-officedocument.wordprocessingml.footer+xml"/>
  <Override PartName="/word/footer103.xml" ContentType="application/vnd.openxmlformats-officedocument.wordprocessingml.footer+xml"/>
  <Override PartName="/word/footer104.xml" ContentType="application/vnd.openxmlformats-officedocument.wordprocessingml.footer+xml"/>
  <Override PartName="/word/footer105.xml" ContentType="application/vnd.openxmlformats-officedocument.wordprocessingml.footer+xml"/>
  <Override PartName="/word/footer106.xml" ContentType="application/vnd.openxmlformats-officedocument.wordprocessingml.footer+xml"/>
  <Override PartName="/word/footer107.xml" ContentType="application/vnd.openxmlformats-officedocument.wordprocessingml.footer+xml"/>
  <Override PartName="/word/footer108.xml" ContentType="application/vnd.openxmlformats-officedocument.wordprocessingml.footer+xml"/>
  <Override PartName="/word/footer109.xml" ContentType="application/vnd.openxmlformats-officedocument.wordprocessingml.footer+xml"/>
  <Override PartName="/word/footer11.xml" ContentType="application/vnd.openxmlformats-officedocument.wordprocessingml.footer+xml"/>
  <Override PartName="/word/footer110.xml" ContentType="application/vnd.openxmlformats-officedocument.wordprocessingml.footer+xml"/>
  <Override PartName="/word/footer111.xml" ContentType="application/vnd.openxmlformats-officedocument.wordprocessingml.footer+xml"/>
  <Override PartName="/word/footer112.xml" ContentType="application/vnd.openxmlformats-officedocument.wordprocessingml.footer+xml"/>
  <Override PartName="/word/footer113.xml" ContentType="application/vnd.openxmlformats-officedocument.wordprocessingml.footer+xml"/>
  <Override PartName="/word/footer114.xml" ContentType="application/vnd.openxmlformats-officedocument.wordprocessingml.footer+xml"/>
  <Override PartName="/word/footer115.xml" ContentType="application/vnd.openxmlformats-officedocument.wordprocessingml.footer+xml"/>
  <Override PartName="/word/footer116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footer97.xml" ContentType="application/vnd.openxmlformats-officedocument.wordprocessingml.footer+xml"/>
  <Override PartName="/word/footer98.xml" ContentType="application/vnd.openxmlformats-officedocument.wordprocessingml.footer+xml"/>
  <Override PartName="/word/footer9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00.xml" ContentType="application/vnd.openxmlformats-officedocument.wordprocessingml.header+xml"/>
  <Override PartName="/word/header101.xml" ContentType="application/vnd.openxmlformats-officedocument.wordprocessingml.header+xml"/>
  <Override PartName="/word/header102.xml" ContentType="application/vnd.openxmlformats-officedocument.wordprocessingml.header+xml"/>
  <Override PartName="/word/header103.xml" ContentType="application/vnd.openxmlformats-officedocument.wordprocessingml.header+xml"/>
  <Override PartName="/word/header104.xml" ContentType="application/vnd.openxmlformats-officedocument.wordprocessingml.header+xml"/>
  <Override PartName="/word/header105.xml" ContentType="application/vnd.openxmlformats-officedocument.wordprocessingml.header+xml"/>
  <Override PartName="/word/header106.xml" ContentType="application/vnd.openxmlformats-officedocument.wordprocessingml.header+xml"/>
  <Override PartName="/word/header107.xml" ContentType="application/vnd.openxmlformats-officedocument.wordprocessingml.header+xml"/>
  <Override PartName="/word/header108.xml" ContentType="application/vnd.openxmlformats-officedocument.wordprocessingml.header+xml"/>
  <Override PartName="/word/header109.xml" ContentType="application/vnd.openxmlformats-officedocument.wordprocessingml.header+xml"/>
  <Override PartName="/word/header11.xml" ContentType="application/vnd.openxmlformats-officedocument.wordprocessingml.header+xml"/>
  <Override PartName="/word/header110.xml" ContentType="application/vnd.openxmlformats-officedocument.wordprocessingml.header+xml"/>
  <Override PartName="/word/header111.xml" ContentType="application/vnd.openxmlformats-officedocument.wordprocessingml.header+xml"/>
  <Override PartName="/word/header112.xml" ContentType="application/vnd.openxmlformats-officedocument.wordprocessingml.header+xml"/>
  <Override PartName="/word/header113.xml" ContentType="application/vnd.openxmlformats-officedocument.wordprocessingml.header+xml"/>
  <Override PartName="/word/header114.xml" ContentType="application/vnd.openxmlformats-officedocument.wordprocessingml.header+xml"/>
  <Override PartName="/word/header115.xml" ContentType="application/vnd.openxmlformats-officedocument.wordprocessingml.header+xml"/>
  <Override PartName="/word/header116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85.xml" ContentType="application/vnd.openxmlformats-officedocument.wordprocessingml.header+xml"/>
  <Override PartName="/word/header86.xml" ContentType="application/vnd.openxmlformats-officedocument.wordprocessingml.header+xml"/>
  <Override PartName="/word/header87.xml" ContentType="application/vnd.openxmlformats-officedocument.wordprocessingml.header+xml"/>
  <Override PartName="/word/header88.xml" ContentType="application/vnd.openxmlformats-officedocument.wordprocessingml.header+xml"/>
  <Override PartName="/word/header89.xml" ContentType="application/vnd.openxmlformats-officedocument.wordprocessingml.header+xml"/>
  <Override PartName="/word/header9.xml" ContentType="application/vnd.openxmlformats-officedocument.wordprocessingml.header+xml"/>
  <Override PartName="/word/header90.xml" ContentType="application/vnd.openxmlformats-officedocument.wordprocessingml.header+xml"/>
  <Override PartName="/word/header91.xml" ContentType="application/vnd.openxmlformats-officedocument.wordprocessingml.header+xml"/>
  <Override PartName="/word/header92.xml" ContentType="application/vnd.openxmlformats-officedocument.wordprocessingml.header+xml"/>
  <Override PartName="/word/header93.xml" ContentType="application/vnd.openxmlformats-officedocument.wordprocessingml.header+xml"/>
  <Override PartName="/word/header94.xml" ContentType="application/vnd.openxmlformats-officedocument.wordprocessingml.header+xml"/>
  <Override PartName="/word/header95.xml" ContentType="application/vnd.openxmlformats-officedocument.wordprocessingml.header+xml"/>
  <Override PartName="/word/header96.xml" ContentType="application/vnd.openxmlformats-officedocument.wordprocessingml.header+xml"/>
  <Override PartName="/word/header97.xml" ContentType="application/vnd.openxmlformats-officedocument.wordprocessingml.header+xml"/>
  <Override PartName="/word/header98.xml" ContentType="application/vnd.openxmlformats-officedocument.wordprocessingml.header+xml"/>
  <Override PartName="/word/header9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14"/>
        <w:ind w:left="3763" w:right="0" w:firstLine="0"/>
        <w:jc w:val="left"/>
        <w:rPr>
          <w:rFonts w:ascii="幼圆" w:eastAsia="幼圆" w:hint="eastAsia"/>
          <w:b/>
          <w:sz w:val="29"/>
        </w:rPr>
      </w:pPr>
      <w:r>
        <w:rPr>
          <w:rFonts w:ascii="幼圆" w:eastAsia="幼圆" w:hint="eastAsia"/>
          <w:b/>
          <w:sz w:val="29"/>
        </w:rPr>
        <w:t>房地产项目开发程序和业务流程</w:t>
      </w:r>
    </w:p>
    <w:p>
      <w:pPr>
        <w:pStyle w:val="BodyText"/>
        <w:rPr>
          <w:rFonts w:ascii="幼圆"/>
          <w:b/>
          <w:sz w:val="28"/>
        </w:rPr>
      </w:pPr>
    </w:p>
    <w:p>
      <w:pPr>
        <w:spacing w:before="242"/>
        <w:ind w:left="1550" w:right="0" w:firstLine="0"/>
        <w:jc w:val="left"/>
        <w:rPr>
          <w:sz w:val="36"/>
        </w:rPr>
      </w:pPr>
      <w:r>
        <w:rPr>
          <w:b/>
          <w:sz w:val="36"/>
        </w:rPr>
        <w:t>一、我国现行的房地产建设程序</w:t>
      </w:r>
      <w:r>
        <w:rPr>
          <w:sz w:val="36"/>
        </w:rPr>
        <w:t>（四大阶段、十个过程）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pStyle w:val="Heading1"/>
        <w:tabs>
          <w:tab w:val="left" w:pos="3860"/>
          <w:tab w:val="left" w:pos="4494"/>
          <w:tab w:val="left" w:pos="7368"/>
          <w:tab w:val="left" w:pos="10878"/>
          <w:tab w:val="left" w:pos="13774"/>
        </w:tabs>
        <w:spacing w:before="63"/>
        <w:ind w:left="1409"/>
      </w:pPr>
      <w:r>
        <w:t>阶段</w:t>
        <w:tab/>
        <w:t>程</w:t>
        <w:tab/>
        <w:t>序</w:t>
        <w:tab/>
        <w:t>需准备的资料</w:t>
        <w:tab/>
        <w:t>行政管理部门</w:t>
        <w:tab/>
        <w:t>备注</w:t>
      </w:r>
    </w:p>
    <w:p>
      <w:pPr>
        <w:pStyle w:val="BodyText"/>
        <w:spacing w:before="4"/>
        <w:rPr>
          <w:b/>
        </w:rPr>
      </w:pPr>
    </w:p>
    <w:p>
      <w:pPr>
        <w:spacing w:after="0"/>
        <w:sectPr>
          <w:headerReference w:type="default" r:id="rId4"/>
          <w:footerReference w:type="default" r:id="rId5"/>
          <w:type w:val="continuous"/>
          <w:pgSz w:w="17860" w:h="25260"/>
          <w:pgMar w:top="1520" w:right="920" w:bottom="1720" w:left="960" w:header="765" w:footer="1527"/>
          <w:cols w:space="708"/>
        </w:sect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2"/>
        <w:rPr>
          <w:b/>
          <w:sz w:val="32"/>
        </w:rPr>
      </w:pPr>
    </w:p>
    <w:p>
      <w:pPr>
        <w:pStyle w:val="Heading2"/>
        <w:spacing w:before="1"/>
        <w:ind w:left="2665"/>
      </w:pPr>
      <w:r>
        <w:t>项目建议书（申请报告）</w:t>
      </w: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28"/>
        </w:rPr>
      </w:pPr>
    </w:p>
    <w:p>
      <w:pPr>
        <w:spacing w:before="0"/>
        <w:ind w:left="1409" w:right="0" w:firstLine="0"/>
        <w:jc w:val="left"/>
        <w:rPr>
          <w:sz w:val="31"/>
        </w:rPr>
      </w:pPr>
      <w:r>
        <w:rPr>
          <w:sz w:val="31"/>
        </w:rPr>
        <w:t>项目</w:t>
      </w:r>
    </w:p>
    <w:p>
      <w:pPr>
        <w:pStyle w:val="Heading2"/>
        <w:tabs>
          <w:tab w:val="left" w:pos="2665"/>
        </w:tabs>
        <w:spacing w:before="216" w:line="670" w:lineRule="atLeast"/>
        <w:ind w:right="1582"/>
      </w:pPr>
      <w:r>
        <w:rPr>
          <w:position w:val="11"/>
        </w:rPr>
        <w:t>前期</w:t>
        <w:tab/>
      </w:r>
      <w:r>
        <w:t>项目选址方</w:t>
      </w:r>
      <w:r>
        <w:rPr>
          <w:spacing w:val="-18"/>
        </w:rPr>
        <w:t>案</w:t>
      </w:r>
      <w:r>
        <w:t>阶段</w:t>
      </w:r>
    </w:p>
    <w:p>
      <w:pPr>
        <w:spacing w:before="0" w:line="324" w:lineRule="exact"/>
        <w:ind w:left="2665" w:right="0" w:firstLine="0"/>
        <w:jc w:val="left"/>
        <w:rPr>
          <w:sz w:val="31"/>
        </w:rPr>
      </w:pPr>
      <w:r>
        <w:rPr>
          <w:sz w:val="31"/>
        </w:rPr>
        <w:t>设计任务书、投资计划</w:t>
      </w:r>
    </w:p>
    <w:p>
      <w:pPr>
        <w:spacing w:before="63" w:line="470" w:lineRule="auto"/>
        <w:ind w:left="-15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提出项目建设的必要性和依据、拟建规模和地点、资源、条件、投资估算和资金筹措、建设进度安排、效应分析。</w:t>
      </w:r>
    </w:p>
    <w:p>
      <w:pPr>
        <w:pStyle w:val="Heading1"/>
        <w:spacing w:before="22"/>
        <w:ind w:left="-15"/>
        <w:rPr>
          <w:b w:val="0"/>
        </w:rPr>
      </w:pPr>
      <w:r>
        <w:t>项目核准或备案资料</w:t>
      </w:r>
      <w:r>
        <w:rPr>
          <w:b w:val="0"/>
        </w:rPr>
        <w:t>：</w:t>
      </w:r>
    </w:p>
    <w:p>
      <w:pPr>
        <w:pStyle w:val="BodyText"/>
        <w:spacing w:before="9"/>
        <w:rPr>
          <w:sz w:val="29"/>
        </w:rPr>
      </w:pPr>
    </w:p>
    <w:p>
      <w:pPr>
        <w:pStyle w:val="Heading2"/>
        <w:spacing w:line="472" w:lineRule="auto"/>
        <w:ind w:left="-15" w:right="81"/>
      </w:pPr>
      <w:r>
        <w:t>申请报告、城市规划意见、用地预审意见、环境影响评价、水土</w:t>
      </w:r>
    </w:p>
    <w:p>
      <w:pPr>
        <w:pStyle w:val="BodyText"/>
        <w:spacing w:before="10"/>
        <w:rPr>
          <w:sz w:val="35"/>
        </w:rPr>
      </w:pPr>
      <w:r>
        <w:br w:type="column"/>
      </w:r>
    </w:p>
    <w:p>
      <w:pPr>
        <w:spacing w:before="0" w:line="470" w:lineRule="auto"/>
        <w:ind w:left="-22" w:right="2788" w:firstLine="0"/>
        <w:jc w:val="left"/>
        <w:rPr>
          <w:sz w:val="31"/>
        </w:rPr>
      </w:pPr>
      <w:r>
        <w:rPr>
          <w:sz w:val="31"/>
        </w:rPr>
        <w:t xml:space="preserve">发改委（计划局） 以计划管理为主； </w:t>
      </w:r>
      <w:r>
        <w:rPr>
          <w:spacing w:val="-36"/>
          <w:sz w:val="31"/>
        </w:rPr>
        <w:t>规划、土地、环保、</w:t>
      </w:r>
      <w:r>
        <w:rPr>
          <w:spacing w:val="-18"/>
          <w:sz w:val="31"/>
        </w:rPr>
        <w:t>水利、林业、旅游</w:t>
      </w:r>
      <w:r>
        <w:rPr>
          <w:spacing w:val="-16"/>
          <w:sz w:val="31"/>
        </w:rPr>
        <w:t>等部门参与</w:t>
      </w:r>
      <w:r>
        <w:rPr>
          <w:b/>
          <w:sz w:val="31"/>
        </w:rPr>
        <w:t>选址</w:t>
      </w:r>
      <w:r>
        <w:rPr>
          <w:sz w:val="31"/>
        </w:rPr>
        <w:t xml:space="preserve">； </w:t>
      </w:r>
      <w:r>
        <w:rPr>
          <w:spacing w:val="-19"/>
          <w:sz w:val="31"/>
        </w:rPr>
        <w:t>经济、计划、建设</w:t>
      </w:r>
    </w:p>
    <w:p>
      <w:pPr>
        <w:spacing w:before="10"/>
        <w:ind w:left="-22" w:right="0" w:firstLine="0"/>
        <w:jc w:val="left"/>
        <w:rPr>
          <w:b/>
          <w:sz w:val="31"/>
        </w:rPr>
      </w:pPr>
      <w:r>
        <w:rPr>
          <w:spacing w:val="6"/>
          <w:sz w:val="31"/>
        </w:rPr>
        <w:t xml:space="preserve">等部门参与 </w:t>
      </w:r>
      <w:r>
        <w:rPr>
          <w:b/>
          <w:sz w:val="31"/>
        </w:rPr>
        <w:t>初步</w:t>
      </w:r>
    </w:p>
    <w:p>
      <w:pPr>
        <w:spacing w:after="0"/>
        <w:jc w:val="left"/>
        <w:rPr>
          <w:sz w:val="31"/>
        </w:rPr>
        <w:sectPr>
          <w:headerReference w:type="default" r:id="rId6"/>
          <w:footerReference w:type="default" r:id="rId7"/>
          <w:type w:val="continuous"/>
          <w:pgSz w:w="17860" w:h="25260"/>
          <w:pgMar w:top="1520" w:right="920" w:bottom="1720" w:left="960" w:header="708" w:footer="708"/>
          <w:pgNumType w:start="2"/>
          <w:cols w:num="3" w:space="708" w:equalWidth="0">
            <w:col w:w="6151" w:space="40"/>
            <w:col w:w="4422" w:space="39"/>
            <w:col w:w="5328" w:space="0"/>
          </w:cols>
        </w:sectPr>
      </w:pPr>
    </w:p>
    <w:p>
      <w:pPr>
        <w:pStyle w:val="Heading2"/>
        <w:spacing w:line="303" w:lineRule="exact"/>
        <w:ind w:left="6176"/>
      </w:pPr>
      <w:r>
        <w:t>保持方案、占用林地审核、矿藏</w:t>
      </w:r>
    </w:p>
    <w:p>
      <w:pPr>
        <w:tabs>
          <w:tab w:val="left" w:pos="7964"/>
        </w:tabs>
        <w:spacing w:before="0" w:line="168" w:lineRule="auto"/>
        <w:ind w:left="0" w:right="148" w:firstLine="0"/>
        <w:jc w:val="center"/>
        <w:rPr>
          <w:sz w:val="31"/>
        </w:rPr>
      </w:pPr>
      <w:r>
        <w:rPr>
          <w:sz w:val="31"/>
        </w:rPr>
        <w:t>初步设计（建设方案）</w:t>
        <w:tab/>
      </w:r>
      <w:r>
        <w:rPr>
          <w:b/>
          <w:position w:val="-16"/>
          <w:sz w:val="31"/>
        </w:rPr>
        <w:t>设计和方案</w:t>
      </w:r>
      <w:r>
        <w:rPr>
          <w:position w:val="-16"/>
          <w:sz w:val="31"/>
        </w:rPr>
        <w:t>审批。</w:t>
      </w:r>
    </w:p>
    <w:p>
      <w:pPr>
        <w:pStyle w:val="Heading2"/>
        <w:spacing w:before="24"/>
        <w:ind w:left="6176"/>
      </w:pPr>
      <w:r>
        <w:t>压覆评估等＋营业执照。</w:t>
      </w:r>
    </w:p>
    <w:p>
      <w:pPr>
        <w:pStyle w:val="BodyText"/>
        <w:spacing w:before="5"/>
        <w:rPr>
          <w:sz w:val="33"/>
        </w:rPr>
      </w:pPr>
    </w:p>
    <w:p>
      <w:pPr>
        <w:spacing w:before="0"/>
        <w:ind w:left="6176" w:right="0" w:firstLine="0"/>
        <w:jc w:val="left"/>
        <w:rPr>
          <w:sz w:val="31"/>
        </w:rPr>
      </w:pPr>
      <w:r>
        <w:rPr>
          <w:b/>
          <w:sz w:val="31"/>
        </w:rPr>
        <w:t>办土地使用证</w:t>
      </w:r>
      <w:r>
        <w:rPr>
          <w:sz w:val="31"/>
        </w:rPr>
        <w:t>：土地出让合同、</w:t>
      </w:r>
    </w:p>
    <w:p>
      <w:pPr>
        <w:pStyle w:val="BodyText"/>
        <w:spacing w:before="1"/>
        <w:rPr>
          <w:sz w:val="25"/>
        </w:rPr>
      </w:pPr>
    </w:p>
    <w:p>
      <w:pPr>
        <w:spacing w:after="0"/>
        <w:rPr>
          <w:sz w:val="25"/>
        </w:rPr>
        <w:sectPr>
          <w:headerReference w:type="default" r:id="rId8"/>
          <w:footerReference w:type="default" r:id="rId9"/>
          <w:type w:val="continuous"/>
          <w:pgSz w:w="17860" w:h="25260"/>
          <w:pgMar w:top="1520" w:right="920" w:bottom="1720" w:left="960" w:header="708" w:footer="708"/>
          <w:pgNumType w:start="3"/>
          <w:cols w:space="708"/>
        </w:sectPr>
      </w:pPr>
    </w:p>
    <w:p>
      <w:pPr>
        <w:pStyle w:val="Heading2"/>
        <w:tabs>
          <w:tab w:val="left" w:pos="6176"/>
        </w:tabs>
        <w:spacing w:before="66"/>
        <w:ind w:left="2665"/>
      </w:pPr>
      <w:r>
        <w:t>施工图设计、图纸审查</w:t>
        <w:tab/>
      </w:r>
      <w:r>
        <w:rPr>
          <w:position w:val="4"/>
        </w:rPr>
        <w:t>交费证明等；</w:t>
      </w:r>
    </w:p>
    <w:p>
      <w:pPr>
        <w:spacing w:before="29" w:line="778" w:lineRule="exact"/>
        <w:ind w:left="6176" w:right="0" w:firstLine="0"/>
        <w:jc w:val="left"/>
        <w:rPr>
          <w:sz w:val="31"/>
        </w:rPr>
      </w:pPr>
      <w:r>
        <w:rPr>
          <w:b/>
          <w:sz w:val="31"/>
        </w:rPr>
        <w:t>办规划许可证</w:t>
      </w:r>
      <w:r>
        <w:rPr>
          <w:spacing w:val="-21"/>
          <w:sz w:val="31"/>
        </w:rPr>
        <w:t>：申请报告和发改</w:t>
      </w:r>
      <w:r>
        <w:rPr>
          <w:spacing w:val="-13"/>
          <w:sz w:val="31"/>
        </w:rPr>
        <w:t>委批文、用地规划许可证、土地</w:t>
      </w:r>
    </w:p>
    <w:p>
      <w:pPr>
        <w:pStyle w:val="Heading2"/>
        <w:spacing w:line="319" w:lineRule="exact"/>
      </w:pPr>
      <w:r>
        <w:t>项目</w:t>
      </w:r>
    </w:p>
    <w:p>
      <w:pPr>
        <w:spacing w:before="0" w:line="389" w:lineRule="exact"/>
        <w:ind w:left="6176" w:right="0" w:firstLine="0"/>
        <w:jc w:val="left"/>
        <w:rPr>
          <w:sz w:val="31"/>
        </w:rPr>
      </w:pPr>
      <w:r>
        <w:rPr>
          <w:sz w:val="31"/>
        </w:rPr>
        <w:t>证、已审批规划图和建筑设计</w:t>
      </w:r>
    </w:p>
    <w:p>
      <w:pPr>
        <w:pStyle w:val="Heading2"/>
        <w:spacing w:line="391" w:lineRule="exact"/>
      </w:pPr>
      <w:r>
        <w:t>准备</w:t>
      </w:r>
    </w:p>
    <w:p>
      <w:pPr>
        <w:spacing w:before="0" w:line="391" w:lineRule="exact"/>
        <w:ind w:left="6176" w:right="0" w:firstLine="0"/>
        <w:jc w:val="left"/>
        <w:rPr>
          <w:sz w:val="31"/>
        </w:rPr>
      </w:pPr>
      <w:r>
        <w:rPr>
          <w:sz w:val="31"/>
        </w:rPr>
        <w:t>图；</w:t>
      </w:r>
    </w:p>
    <w:p>
      <w:pPr>
        <w:pStyle w:val="Heading2"/>
        <w:spacing w:line="389" w:lineRule="exact"/>
      </w:pPr>
      <w:r>
        <w:t>阶段</w:t>
      </w:r>
    </w:p>
    <w:p>
      <w:pPr>
        <w:tabs>
          <w:tab w:val="left" w:pos="6176"/>
        </w:tabs>
        <w:spacing w:before="0" w:line="443" w:lineRule="exact"/>
        <w:ind w:left="2665" w:right="0" w:firstLine="0"/>
        <w:jc w:val="left"/>
        <w:rPr>
          <w:sz w:val="31"/>
        </w:rPr>
      </w:pPr>
      <w:r>
        <w:rPr>
          <w:position w:val="-4"/>
          <w:sz w:val="31"/>
        </w:rPr>
        <w:t>项目征地、报建、招标</w:t>
        <w:tab/>
      </w:r>
      <w:r>
        <w:rPr>
          <w:b/>
          <w:sz w:val="31"/>
        </w:rPr>
        <w:t>办施工许可证</w:t>
      </w:r>
      <w:r>
        <w:rPr>
          <w:spacing w:val="-69"/>
          <w:sz w:val="31"/>
        </w:rPr>
        <w:t>：</w:t>
      </w:r>
      <w:r>
        <w:rPr>
          <w:sz w:val="31"/>
        </w:rPr>
        <w:t>土地证</w:t>
      </w:r>
      <w:r>
        <w:rPr>
          <w:spacing w:val="-76"/>
          <w:sz w:val="31"/>
        </w:rPr>
        <w:t>、</w:t>
      </w:r>
      <w:r>
        <w:rPr>
          <w:sz w:val="31"/>
        </w:rPr>
        <w:t>规划</w:t>
      </w:r>
      <w:r>
        <w:rPr>
          <w:spacing w:val="-12"/>
          <w:sz w:val="31"/>
        </w:rPr>
        <w:t>许</w:t>
      </w:r>
    </w:p>
    <w:p>
      <w:pPr>
        <w:pStyle w:val="BodyText"/>
        <w:rPr>
          <w:sz w:val="26"/>
        </w:rPr>
      </w:pPr>
    </w:p>
    <w:p>
      <w:pPr>
        <w:pStyle w:val="Heading2"/>
        <w:spacing w:before="1" w:line="470" w:lineRule="auto"/>
        <w:ind w:left="6176" w:right="5"/>
      </w:pPr>
      <w:r>
        <w:rPr>
          <w:spacing w:val="-15"/>
        </w:rPr>
        <w:t>可证、招标确定施工队、施工图</w:t>
      </w:r>
      <w:r>
        <w:t>审查证明、质量安全监督手续等。</w:t>
      </w:r>
    </w:p>
    <w:p>
      <w:pPr>
        <w:spacing w:before="106"/>
        <w:ind w:left="288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建委（建设局）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22"/>
        </w:rPr>
      </w:pPr>
    </w:p>
    <w:p>
      <w:pPr>
        <w:pStyle w:val="Heading2"/>
        <w:spacing w:line="470" w:lineRule="auto"/>
        <w:ind w:left="367" w:right="3194"/>
        <w:jc w:val="both"/>
      </w:pPr>
      <w:r>
        <w:t>土地、环保、消防、人防、规划、建设等行政管理部门</w:t>
      </w:r>
    </w:p>
    <w:p>
      <w:pPr>
        <w:spacing w:after="0" w:line="470" w:lineRule="auto"/>
        <w:jc w:val="both"/>
        <w:sectPr>
          <w:headerReference w:type="default" r:id="rId10"/>
          <w:footerReference w:type="default" r:id="rId11"/>
          <w:type w:val="continuous"/>
          <w:pgSz w:w="17860" w:h="25260"/>
          <w:pgMar w:top="1520" w:right="920" w:bottom="1720" w:left="960" w:header="708" w:footer="708"/>
          <w:pgNumType w:start="4"/>
          <w:cols w:num="2" w:space="708" w:equalWidth="0">
            <w:col w:w="10476" w:space="40"/>
            <w:col w:w="5464" w:space="0"/>
          </w:cols>
        </w:sectPr>
      </w:pPr>
    </w:p>
    <w:p>
      <w:pPr>
        <w:tabs>
          <w:tab w:val="left" w:pos="6176"/>
        </w:tabs>
        <w:spacing w:before="52"/>
        <w:ind w:left="1409" w:right="0" w:firstLine="0"/>
        <w:jc w:val="left"/>
        <w:rPr>
          <w:sz w:val="31"/>
        </w:rPr>
      </w:pPr>
      <w:r>
        <w:rPr>
          <w:sz w:val="31"/>
        </w:rPr>
        <w:t>项目</w:t>
        <w:tab/>
        <w:t>质量监督记录、分项（分阶段）</w:t>
      </w:r>
    </w:p>
    <w:p>
      <w:pPr>
        <w:pStyle w:val="BodyText"/>
        <w:spacing w:before="10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12"/>
          <w:footerReference w:type="default" r:id="rId13"/>
          <w:type w:val="continuous"/>
          <w:pgSz w:w="17860" w:h="25260"/>
          <w:pgMar w:top="1520" w:right="920" w:bottom="1720" w:left="960" w:header="708" w:footer="708"/>
          <w:pgNumType w:start="5"/>
          <w:cols w:space="708"/>
        </w:sectPr>
      </w:pPr>
    </w:p>
    <w:p>
      <w:pPr>
        <w:pStyle w:val="Heading2"/>
        <w:tabs>
          <w:tab w:val="left" w:pos="2665"/>
          <w:tab w:val="left" w:pos="6176"/>
        </w:tabs>
        <w:spacing w:before="63" w:line="472" w:lineRule="auto"/>
      </w:pPr>
      <w:r>
        <w:t>施工</w:t>
        <w:tab/>
        <w:t>组织施工（安全、监理</w:t>
      </w:r>
      <w:r>
        <w:rPr>
          <w:spacing w:val="26"/>
        </w:rPr>
        <w:t>）</w:t>
      </w:r>
      <w:r>
        <w:t>工程质检报告</w:t>
      </w:r>
      <w:r>
        <w:rPr>
          <w:spacing w:val="-137"/>
        </w:rPr>
        <w:t>、</w:t>
      </w:r>
      <w:r>
        <w:t>隐蔽工程验收</w:t>
      </w:r>
      <w:r>
        <w:rPr>
          <w:spacing w:val="-19"/>
        </w:rPr>
        <w:t>记</w:t>
      </w:r>
      <w:r>
        <w:t>阶段</w:t>
        <w:tab/>
        <w:tab/>
        <w:t>录等。</w:t>
      </w:r>
    </w:p>
    <w:p>
      <w:pPr>
        <w:spacing w:before="63"/>
        <w:ind w:left="838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建设局</w:t>
      </w:r>
    </w:p>
    <w:p>
      <w:pPr>
        <w:spacing w:after="0"/>
        <w:jc w:val="left"/>
        <w:rPr>
          <w:sz w:val="31"/>
        </w:rPr>
        <w:sectPr>
          <w:headerReference w:type="default" r:id="rId14"/>
          <w:footerReference w:type="default" r:id="rId15"/>
          <w:type w:val="continuous"/>
          <w:pgSz w:w="17860" w:h="25260"/>
          <w:pgMar w:top="1520" w:right="920" w:bottom="1720" w:left="960" w:header="708" w:footer="708"/>
          <w:pgNumType w:start="6"/>
          <w:cols w:num="2" w:space="708" w:equalWidth="0">
            <w:col w:w="10476" w:space="40"/>
            <w:col w:w="5464" w:space="0"/>
          </w:cols>
        </w:sectPr>
      </w:pPr>
    </w:p>
    <w:p>
      <w:pPr>
        <w:pStyle w:val="Heading2"/>
        <w:spacing w:before="40" w:line="393" w:lineRule="exact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1143000</wp:posOffset>
            </wp:positionH>
            <wp:positionV relativeFrom="page">
              <wp:posOffset>2120900</wp:posOffset>
            </wp:positionV>
            <wp:extent cx="9067800" cy="125603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7800" cy="1256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项目</w:t>
      </w:r>
    </w:p>
    <w:p>
      <w:pPr>
        <w:spacing w:before="0" w:line="391" w:lineRule="exact"/>
        <w:ind w:left="2665" w:right="0" w:firstLine="0"/>
        <w:jc w:val="left"/>
        <w:rPr>
          <w:sz w:val="31"/>
        </w:rPr>
      </w:pPr>
      <w:r>
        <w:rPr>
          <w:sz w:val="31"/>
        </w:rPr>
        <w:t>验收、结算、备案</w:t>
      </w:r>
    </w:p>
    <w:p>
      <w:pPr>
        <w:pStyle w:val="Heading2"/>
        <w:spacing w:line="395" w:lineRule="exact"/>
      </w:pPr>
      <w:r>
        <w:t>竣工</w:t>
      </w:r>
    </w:p>
    <w:p>
      <w:pPr>
        <w:spacing w:before="40" w:line="472" w:lineRule="auto"/>
        <w:ind w:left="936" w:right="0" w:firstLine="0"/>
        <w:jc w:val="left"/>
        <w:rPr>
          <w:sz w:val="31"/>
        </w:rPr>
      </w:pPr>
      <w:r>
        <w:br w:type="column"/>
      </w:r>
      <w:r>
        <w:rPr>
          <w:b/>
          <w:sz w:val="31"/>
        </w:rPr>
        <w:t>验收备案资料</w:t>
      </w:r>
      <w:r>
        <w:rPr>
          <w:spacing w:val="-23"/>
          <w:sz w:val="31"/>
        </w:rPr>
        <w:t>：验收备案表、竣</w:t>
      </w:r>
      <w:r>
        <w:rPr>
          <w:spacing w:val="-16"/>
          <w:sz w:val="31"/>
        </w:rPr>
        <w:t>工验收报告、验收原始文件、质</w:t>
      </w:r>
    </w:p>
    <w:p>
      <w:pPr>
        <w:pStyle w:val="Heading2"/>
        <w:spacing w:before="40" w:line="472" w:lineRule="auto"/>
        <w:ind w:left="377" w:right="3194"/>
      </w:pPr>
      <w:r>
        <w:br w:type="column"/>
      </w:r>
      <w:r>
        <w:t>建设、规划、消防、环保等</w:t>
      </w:r>
    </w:p>
    <w:p>
      <w:pPr>
        <w:spacing w:after="0" w:line="472" w:lineRule="auto"/>
        <w:sectPr>
          <w:headerReference w:type="default" r:id="rId17"/>
          <w:footerReference w:type="default" r:id="rId18"/>
          <w:type w:val="continuous"/>
          <w:pgSz w:w="17860" w:h="25260"/>
          <w:pgMar w:top="1520" w:right="920" w:bottom="1720" w:left="960" w:header="708" w:footer="708"/>
          <w:pgNumType w:start="7"/>
          <w:cols w:num="3" w:space="708" w:equalWidth="0">
            <w:col w:w="5201" w:space="40"/>
            <w:col w:w="5225" w:space="39"/>
            <w:col w:w="5475" w:space="0"/>
          </w:cols>
        </w:sectPr>
      </w:pPr>
    </w:p>
    <w:p>
      <w:pPr>
        <w:pStyle w:val="BodyText"/>
        <w:rPr>
          <w:sz w:val="2"/>
        </w:rPr>
      </w:pPr>
    </w:p>
    <w:p>
      <w:pPr>
        <w:pStyle w:val="BodyText"/>
        <w:ind w:left="840"/>
        <w:rPr>
          <w:sz w:val="20"/>
        </w:rPr>
      </w:pPr>
      <w:r>
        <w:rPr>
          <w:sz w:val="20"/>
        </w:rPr>
        <w:pict>
          <v:group id="_x0000_i1025" style="width:714pt;height:289pt;mso-position-horizontal-relative:char;mso-position-vertical-relative:line" coordorigin="0,0" coordsize="14280,57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280;height:5780;position:absolute" stroked="f">
              <v:imagedata r:id="rId1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54;height:317;left:569;position:absolute;top:3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验收</w:t>
                    </w:r>
                  </w:p>
                </w:txbxContent>
              </v:textbox>
            </v:shape>
            <v:shape id="_x0000_s1028" type="#_x0000_t202" style="width:4309;height:317;left:5336;position:absolute;top:3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3"/>
                        <w:sz w:val="31"/>
                      </w:rPr>
                      <w:t>量检测证明，规划、消防、环保</w:t>
                    </w:r>
                  </w:p>
                </w:txbxContent>
              </v:textbox>
            </v:shape>
            <v:shape id="_x0000_s1029" type="#_x0000_t202" style="width:1921;height:317;left:10042;position:absolute;top:3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行政管理部门</w:t>
                    </w:r>
                  </w:p>
                </w:txbxContent>
              </v:textbox>
            </v:shape>
            <v:shape id="_x0000_s1030" type="#_x0000_t202" style="width:654;height:317;left:569;position:absolute;top:10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阶段</w:t>
                    </w:r>
                  </w:p>
                </w:txbxContent>
              </v:textbox>
            </v:shape>
            <v:shape id="_x0000_s1031" type="#_x0000_t202" style="width:3505;height:317;left:5336;position:absolute;top:10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验收证明、质量保修书。</w:t>
                    </w:r>
                  </w:p>
                </w:txbxContent>
              </v:textbox>
            </v:shape>
            <v:shape id="_x0000_s1032" type="#_x0000_t202" style="width:1921;height:317;left:1825;position:absolute;top:19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资料整理归档</w:t>
                    </w:r>
                  </w:p>
                </w:txbxContent>
              </v:textbox>
            </v:shape>
            <v:shape id="_x0000_s1033" type="#_x0000_t202" style="width:1604;height:317;left:10197;position:absolute;top:19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建设档案馆</w:t>
                    </w:r>
                  </w:p>
                </w:txbxContent>
              </v:textbox>
            </v:shape>
            <v:shape id="_x0000_s1034" type="#_x0000_t202" style="width:1604;height:317;left:12462;position:absolute;top:19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内部资料室</w:t>
                    </w:r>
                  </w:p>
                </w:txbxContent>
              </v:textbox>
            </v:shape>
            <v:shape id="_x0000_s1035" type="#_x0000_t202" style="width:4456;height:317;left:5336;position:absolute;top:28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办产权证资料</w:t>
                    </w:r>
                    <w:r>
                      <w:rPr>
                        <w:sz w:val="31"/>
                      </w:rPr>
                      <w:t>：土地使用权证、</w:t>
                    </w:r>
                  </w:p>
                </w:txbxContent>
              </v:textbox>
            </v:shape>
            <v:shape id="_x0000_s1036" type="#_x0000_t202" style="width:4308;height:317;left:5336;position:absolute;top:36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3"/>
                        <w:sz w:val="31"/>
                      </w:rPr>
                      <w:t>规划许可证、施工许可证、竣工</w:t>
                    </w:r>
                  </w:p>
                </w:txbxContent>
              </v:textbox>
            </v:shape>
            <v:shape id="_x0000_s1037" type="#_x0000_t202" style="width:2872;height:317;left:1825;position:absolute;top:40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产权登记、物业管理</w:t>
                    </w:r>
                  </w:p>
                </w:txbxContent>
              </v:textbox>
            </v:shape>
            <v:shape id="_x0000_s1038" type="#_x0000_t202" style="width:1921;height:317;left:10042;position:absolute;top:40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房地产管理局</w:t>
                    </w:r>
                  </w:p>
                </w:txbxContent>
              </v:textbox>
            </v:shape>
            <v:shape id="_x0000_s1039" type="#_x0000_t202" style="width:4308;height:317;left:5336;position:absolute;top:440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3"/>
                        <w:sz w:val="31"/>
                      </w:rPr>
                      <w:t>验收资料、面积测绘成果、消防</w:t>
                    </w:r>
                  </w:p>
                </w:txbxContent>
              </v:textbox>
            </v:shape>
            <v:shape id="_x0000_s1040" type="#_x0000_t202" style="width:2872;height:317;left:5336;position:absolute;top:51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和环保验收证明等。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pStyle w:val="Title"/>
      </w:pPr>
      <w:r>
        <w:t>二、房地产公司项目开发的内部工作流程</w:t>
      </w:r>
    </w:p>
    <w:p>
      <w:pPr>
        <w:pStyle w:val="BodyText"/>
        <w:spacing w:before="10"/>
        <w:rPr>
          <w:b/>
          <w:sz w:val="16"/>
        </w:rPr>
      </w:pPr>
      <w:r>
        <w:pict>
          <v:group id="_x0000_s1041" style="width:788pt;height:687pt;margin-top:12.74pt;margin-left:53pt;mso-position-horizontal-relative:page;mso-wrap-distance-left:0;mso-wrap-distance-right:0;position:absolute;z-index:-251657216" coordorigin="1060,255" coordsize="15760,13740">
            <v:shape id="_x0000_s1042" type="#_x0000_t75" style="width:15760;height:13740;left:1060;position:absolute;top:254" stroked="f">
              <v:imagedata r:id="rId20" o:title=""/>
            </v:shape>
            <v:shape id="_x0000_s1043" type="#_x0000_t202" style="width:1921;height:317;left:6740;position:absolute;top:5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主要工作内容</w:t>
                    </w:r>
                  </w:p>
                </w:txbxContent>
              </v:textbox>
            </v:shape>
            <v:shape id="_x0000_s1044" type="#_x0000_t202" style="width:1288;height:317;left:13557;position:absolute;top:5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工作部门</w:t>
                    </w:r>
                  </w:p>
                </w:txbxContent>
              </v:textbox>
            </v:shape>
            <v:shape id="_x0000_s1045" type="#_x0000_t202" style="width:1310;height:317;left:1332;position:absolute;top:970" filled="f" stroked="f">
              <v:textbox inset="0,0,0,0">
                <w:txbxContent>
                  <w:p>
                    <w:pPr>
                      <w:tabs>
                        <w:tab w:val="left" w:pos="655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节</w:t>
                      <w:tab/>
                      <w:t>工作</w:t>
                    </w:r>
                  </w:p>
                </w:txbxContent>
              </v:textbox>
            </v:shape>
            <v:shape id="_x0000_s1046" type="#_x0000_t202" style="width:337;height:317;left:5887;position:absolute;top:13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主</w:t>
                    </w:r>
                  </w:p>
                </w:txbxContent>
              </v:textbox>
            </v:shape>
            <v:shape id="_x0000_s1047" type="#_x0000_t202" style="width:337;height:317;left:6679;position:absolute;top:13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项</w:t>
                    </w:r>
                  </w:p>
                </w:txbxContent>
              </v:textbox>
            </v:shape>
            <v:shape id="_x0000_s1048" type="#_x0000_t202" style="width:3729;height:324;left:12854;position:absolute;top:1359" filled="f" stroked="f">
              <v:textbox inset="0,0,0,0">
                <w:txbxContent>
                  <w:p>
                    <w:pPr>
                      <w:tabs>
                        <w:tab w:val="left" w:pos="1016"/>
                        <w:tab w:val="left" w:pos="2031"/>
                        <w:tab w:val="left" w:pos="3075"/>
                      </w:tabs>
                      <w:spacing w:before="0" w:line="324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主办</w:t>
                      <w:tab/>
                      <w:t>主办</w:t>
                      <w:tab/>
                      <w:t>协办</w:t>
                      <w:tab/>
                    </w:r>
                    <w:r>
                      <w:rPr>
                        <w:b/>
                        <w:position w:val="1"/>
                        <w:sz w:val="31"/>
                      </w:rPr>
                      <w:t>备注</w:t>
                    </w:r>
                  </w:p>
                </w:txbxContent>
              </v:textbox>
            </v:shape>
            <v:shape id="_x0000_s1049" type="#_x0000_t202" style="width:14207;height:720;left:1332;position:absolute;top:1751" filled="f" stroked="f">
              <v:textbox inset="0,0,0,0">
                <w:txbxContent>
                  <w:p>
                    <w:pPr>
                      <w:tabs>
                        <w:tab w:val="left" w:pos="655"/>
                        <w:tab w:val="left" w:pos="9606"/>
                        <w:tab w:val="left" w:pos="10240"/>
                      </w:tabs>
                      <w:spacing w:before="0" w:line="361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position w:val="1"/>
                        <w:sz w:val="31"/>
                      </w:rPr>
                      <w:t>点</w:t>
                      <w:tab/>
                      <w:t>阶段</w:t>
                      <w:tab/>
                    </w:r>
                    <w:r>
                      <w:rPr>
                        <w:b/>
                        <w:sz w:val="31"/>
                      </w:rPr>
                      <w:t>分</w:t>
                      <w:tab/>
                      <w:t>项</w:t>
                    </w:r>
                  </w:p>
                  <w:p>
                    <w:pPr>
                      <w:tabs>
                        <w:tab w:val="left" w:pos="3589"/>
                        <w:tab w:val="left" w:pos="6628"/>
                        <w:tab w:val="left" w:pos="11521"/>
                        <w:tab w:val="left" w:pos="12538"/>
                        <w:tab w:val="left" w:pos="13553"/>
                      </w:tabs>
                      <w:spacing w:before="0" w:line="359" w:lineRule="exact"/>
                      <w:ind w:left="1753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sz w:val="31"/>
                      </w:rPr>
                      <w:t>大类</w:t>
                      <w:tab/>
                      <w:t>小类</w:t>
                      <w:tab/>
                      <w:t>说明</w:t>
                      <w:tab/>
                    </w:r>
                    <w:r>
                      <w:rPr>
                        <w:b/>
                        <w:position w:val="1"/>
                        <w:sz w:val="31"/>
                      </w:rPr>
                      <w:t>部门</w:t>
                      <w:tab/>
                      <w:t>岗位</w:t>
                      <w:tab/>
                      <w:t>部门</w:t>
                    </w:r>
                  </w:p>
                </w:txbxContent>
              </v:textbox>
            </v:shape>
            <v:shape id="_x0000_s1050" type="#_x0000_t202" style="width:1370;height:270;left:4129;position:absolute;top:311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地块现状图</w:t>
                    </w:r>
                  </w:p>
                </w:txbxContent>
              </v:textbox>
            </v:shape>
            <v:shape id="_x0000_s1051" type="#_x0000_t202" style="width:3530;height:270;left:6427;position:absolute;top:311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落实地块具体位置及周边情况</w:t>
                    </w:r>
                  </w:p>
                </w:txbxContent>
              </v:textbox>
            </v:shape>
            <v:shape id="_x0000_s1052" type="#_x0000_t202" style="width:830;height:270;left:12767;position:absolute;top:311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项目部</w:t>
                    </w:r>
                  </w:p>
                </w:txbxContent>
              </v:textbox>
            </v:shape>
            <v:shape id="_x0000_s1053" type="#_x0000_t202" style="width:1640;height:270;left:4129;position:absolute;top:399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规划设计条件</w:t>
                    </w:r>
                  </w:p>
                </w:txbxContent>
              </v:textbox>
            </v:shape>
            <v:shape id="_x0000_s1054" type="#_x0000_t202" style="width:3717;height:270;left:6427;position:absolute;top:399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9"/>
                        <w:sz w:val="27"/>
                      </w:rPr>
                      <w:t>落实规划条件，了解限制性条件</w:t>
                    </w:r>
                  </w:p>
                </w:txbxContent>
              </v:textbox>
            </v:shape>
            <v:shape id="_x0000_s1055" type="#_x0000_t202" style="width:830;height:270;left:12767;position:absolute;top:399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项目部</w:t>
                    </w:r>
                  </w:p>
                </w:txbxContent>
              </v:textbox>
            </v:shape>
            <v:shape id="_x0000_s1056" type="#_x0000_t202" style="width:3717;height:270;left:6427;position:absolute;top:485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10"/>
                        <w:sz w:val="27"/>
                      </w:rPr>
                      <w:t>对地块现状、地质条件、是否有</w:t>
                    </w:r>
                  </w:p>
                </w:txbxContent>
              </v:textbox>
            </v:shape>
            <v:shape id="_x0000_s1057" type="#_x0000_t202" style="width:830;height:270;left:14799;position:absolute;top:524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研发部</w:t>
                    </w:r>
                  </w:p>
                </w:txbxContent>
              </v:textbox>
            </v:shape>
            <v:shape id="_x0000_s1058" type="#_x0000_t202" style="width:654;height:317;left:3085;position:absolute;top:54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土地</w:t>
                    </w:r>
                  </w:p>
                </w:txbxContent>
              </v:textbox>
            </v:shape>
            <v:shape id="_x0000_s1059" type="#_x0000_t202" style="width:1100;height:270;left:4129;position:absolute;top:563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现场踏勘</w:t>
                    </w:r>
                  </w:p>
                </w:txbxContent>
              </v:textbox>
            </v:shape>
            <v:shape id="_x0000_s1060" type="#_x0000_t202" style="width:3530;height:270;left:6427;position:absolute;top:563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地下埋藏物等影响开发的因素</w:t>
                    </w:r>
                  </w:p>
                </w:txbxContent>
              </v:textbox>
            </v:shape>
            <v:shape id="_x0000_s1061" type="#_x0000_t202" style="width:830;height:270;left:12767;position:absolute;top:563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项目部</w:t>
                    </w:r>
                  </w:p>
                </w:txbxContent>
              </v:textbox>
            </v:shape>
            <v:shape id="_x0000_s1062" type="#_x0000_t202" style="width:830;height:270;left:14799;position:absolute;top:602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工程部</w:t>
                    </w:r>
                  </w:p>
                </w:txbxContent>
              </v:textbox>
            </v:shape>
            <v:shape id="_x0000_s1063" type="#_x0000_t202" style="width:337;height:317;left:2146;position:absolute;top:62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土</w:t>
                    </w:r>
                  </w:p>
                </w:txbxContent>
              </v:textbox>
            </v:shape>
            <v:shape id="_x0000_s1064" type="#_x0000_t202" style="width:654;height:317;left:3085;position:absolute;top:62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信息</w:t>
                    </w:r>
                  </w:p>
                </w:txbxContent>
              </v:textbox>
            </v:shape>
            <v:shape id="_x0000_s1065" type="#_x0000_t202" style="width:1100;height:270;left:6427;position:absolute;top:641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详细了解</w:t>
                    </w:r>
                  </w:p>
                </w:txbxContent>
              </v:textbox>
            </v:shape>
            <v:shape id="_x0000_s1066" type="#_x0000_t202" style="width:337;height:317;left:2146;position:absolute;top:70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地</w:t>
                    </w:r>
                  </w:p>
                </w:txbxContent>
              </v:textbox>
            </v:shape>
            <v:shape id="_x0000_s1067" type="#_x0000_t202" style="width:654;height:317;left:3085;position:absolute;top:70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收集</w:t>
                    </w:r>
                  </w:p>
                </w:txbxContent>
              </v:textbox>
            </v:shape>
            <v:shape id="_x0000_s1068" type="#_x0000_t202" style="width:9468;height:659;left:4129;position:absolute;top:7207" filled="f" stroked="f">
              <v:textbox inset="0,0,0,0">
                <w:txbxContent>
                  <w:p>
                    <w:pPr>
                      <w:spacing w:before="0" w:line="308" w:lineRule="exact"/>
                      <w:ind w:left="2297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了解地块周遍的商业、教育、交</w:t>
                    </w:r>
                  </w:p>
                  <w:p>
                    <w:pPr>
                      <w:tabs>
                        <w:tab w:val="left" w:pos="8637"/>
                      </w:tabs>
                      <w:spacing w:before="43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了解周边配套情况</w:t>
                      <w:tab/>
                      <w:t>项目部</w:t>
                    </w:r>
                  </w:p>
                </w:txbxContent>
              </v:textbox>
            </v:shape>
            <v:shape id="_x0000_s1069" type="#_x0000_t202" style="width:337;height:317;left:2146;position:absolute;top:78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获</w:t>
                    </w:r>
                  </w:p>
                </w:txbxContent>
              </v:textbox>
            </v:shape>
            <v:shape id="_x0000_s1070" type="#_x0000_t202" style="width:1100;height:270;left:6427;position:absolute;top:798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通等情况</w:t>
                    </w:r>
                  </w:p>
                </w:txbxContent>
              </v:textbox>
            </v:shape>
            <v:shape id="_x0000_s1071" type="#_x0000_t202" style="width:337;height:317;left:2146;position:absolute;top:86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取</w:t>
                    </w:r>
                  </w:p>
                </w:txbxContent>
              </v:textbox>
            </v:shape>
            <v:shape id="_x0000_s1072" type="#_x0000_t202" style="width:3717;height:270;left:6427;position:absolute;top:878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7"/>
                        <w:sz w:val="27"/>
                      </w:rPr>
                      <w:t>了解地块所属区域的规划，对以</w:t>
                    </w:r>
                  </w:p>
                </w:txbxContent>
              </v:textbox>
            </v:shape>
            <v:shape id="_x0000_s1073" type="#_x0000_t202" style="width:337;height:317;left:2146;position:absolute;top:93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阶</w:t>
                    </w:r>
                  </w:p>
                </w:txbxContent>
              </v:textbox>
            </v:shape>
            <v:shape id="_x0000_s1074" type="#_x0000_t202" style="width:2180;height:270;left:4129;position:absolute;top:917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了解未来发展规划</w:t>
                    </w:r>
                  </w:p>
                </w:txbxContent>
              </v:textbox>
            </v:shape>
            <v:shape id="_x0000_s1075" type="#_x0000_t202" style="width:830;height:270;left:12767;position:absolute;top:917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项目部</w:t>
                    </w:r>
                  </w:p>
                </w:txbxContent>
              </v:textbox>
            </v:shape>
            <v:shape id="_x0000_s1076" type="#_x0000_t202" style="width:830;height:270;left:14799;position:absolute;top:917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研发部</w:t>
                    </w:r>
                  </w:p>
                </w:txbxContent>
              </v:textbox>
            </v:shape>
            <v:shape id="_x0000_s1077" type="#_x0000_t202" style="width:2990;height:270;left:6427;position:absolute;top:956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后项目开发的影响和支撑</w:t>
                    </w:r>
                  </w:p>
                </w:txbxContent>
              </v:textbox>
            </v:shape>
            <v:shape id="_x0000_s1078" type="#_x0000_t202" style="width:337;height:317;left:2146;position:absolute;top:101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段</w:t>
                    </w:r>
                  </w:p>
                </w:txbxContent>
              </v:textbox>
            </v:shape>
            <v:shape id="_x0000_s1079" type="#_x0000_t202" style="width:3717;height:270;left:6427;position:absolute;top:1035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8"/>
                        <w:sz w:val="27"/>
                      </w:rPr>
                      <w:t>同土地所有方进行接触，了解土</w:t>
                    </w:r>
                  </w:p>
                </w:txbxContent>
              </v:textbox>
            </v:shape>
            <v:shape id="_x0000_s1080" type="#_x0000_t202" style="width:2180;height:270;left:4129;position:absolute;top:1074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了解地块的上市方</w:t>
                    </w:r>
                  </w:p>
                </w:txbxContent>
              </v:textbox>
            </v:shape>
            <v:shape id="_x0000_s1081" type="#_x0000_t202" style="width:654;height:317;left:3085;position:absolute;top:110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土地</w:t>
                    </w:r>
                  </w:p>
                </w:txbxContent>
              </v:textbox>
            </v:shape>
            <v:shape id="_x0000_s1082" type="#_x0000_t202" style="width:3717;height:270;left:6427;position:absolute;top:1113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9"/>
                        <w:sz w:val="27"/>
                      </w:rPr>
                      <w:t>地出让方式和土地款，以及能否</w:t>
                    </w:r>
                  </w:p>
                </w:txbxContent>
              </v:textbox>
            </v:shape>
            <v:shape id="_x0000_s1083" type="#_x0000_t202" style="width:830;height:270;left:12767;position:absolute;top:1113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项目部</w:t>
                    </w:r>
                  </w:p>
                </w:txbxContent>
              </v:textbox>
            </v:shape>
            <v:shape id="_x0000_s1084" type="#_x0000_t202" style="width:1370;height:270;left:4129;position:absolute;top:1152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式和土地款</w:t>
                    </w:r>
                  </w:p>
                </w:txbxContent>
              </v:textbox>
            </v:shape>
            <v:shape id="_x0000_s1085" type="#_x0000_t202" style="width:654;height:317;left:3085;position:absolute;top:118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价值</w:t>
                    </w:r>
                  </w:p>
                </w:txbxContent>
              </v:textbox>
            </v:shape>
            <v:shape id="_x0000_s1086" type="#_x0000_t202" style="width:560;height:270;left:6427;position:absolute;top:1191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调整</w:t>
                    </w:r>
                  </w:p>
                </w:txbxContent>
              </v:textbox>
            </v:shape>
            <v:shape id="_x0000_s1087" type="#_x0000_t202" style="width:654;height:317;left:3085;position:absolute;top:1263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初判</w:t>
                    </w:r>
                  </w:p>
                </w:txbxContent>
              </v:textbox>
            </v:shape>
            <v:shape id="_x0000_s1088" type="#_x0000_t202" style="width:9468;height:663;left:4129;position:absolute;top:12712" filled="f" stroked="f">
              <v:textbox inset="0,0,0,0">
                <w:txbxContent>
                  <w:p>
                    <w:pPr>
                      <w:spacing w:before="0" w:line="308" w:lineRule="exact"/>
                      <w:ind w:left="2297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了解当地的建安成本、政府收费</w:t>
                    </w:r>
                  </w:p>
                  <w:p>
                    <w:pPr>
                      <w:tabs>
                        <w:tab w:val="left" w:pos="8637"/>
                      </w:tabs>
                      <w:spacing w:before="46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了解项目开发成本</w:t>
                      <w:tab/>
                      <w:t>项目部</w:t>
                    </w:r>
                  </w:p>
                </w:txbxContent>
              </v:textbox>
            </v:shape>
            <v:shape id="_x0000_s1089" type="#_x0000_t202" style="width:1910;height:270;left:6427;position:absolute;top:1349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项目和具体情况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6"/>
        </w:rPr>
        <w:sectPr>
          <w:headerReference w:type="default" r:id="rId21"/>
          <w:footerReference w:type="default" r:id="rId22"/>
          <w:pgSz w:w="17860" w:h="25260"/>
          <w:pgMar w:top="1520" w:right="920" w:bottom="1720" w:left="960" w:header="765" w:footer="1527"/>
          <w:pgNumType w:start="8"/>
          <w:cols w:space="708"/>
        </w:sectPr>
      </w:pPr>
    </w:p>
    <w:p>
      <w:pPr>
        <w:pStyle w:val="BodyText"/>
        <w:spacing w:before="7"/>
        <w:rPr>
          <w:b/>
          <w:sz w:val="21"/>
        </w:rPr>
      </w:pPr>
    </w:p>
    <w:p>
      <w:pPr>
        <w:spacing w:after="0"/>
        <w:rPr>
          <w:sz w:val="21"/>
        </w:rPr>
        <w:sectPr>
          <w:headerReference w:type="default" r:id="rId23"/>
          <w:footerReference w:type="default" r:id="rId24"/>
          <w:pgSz w:w="17860" w:h="25260"/>
          <w:pgMar w:top="1520" w:right="920" w:bottom="1720" w:left="960" w:header="765" w:footer="1522"/>
          <w:pgNumType w:start="9"/>
          <w:cols w:space="708"/>
        </w:sectPr>
      </w:pPr>
    </w:p>
    <w:p>
      <w:pPr>
        <w:pStyle w:val="BodyText"/>
        <w:spacing w:before="63" w:line="540" w:lineRule="auto"/>
        <w:ind w:left="3169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673100</wp:posOffset>
            </wp:positionH>
            <wp:positionV relativeFrom="paragraph">
              <wp:posOffset>-159384</wp:posOffset>
            </wp:positionV>
            <wp:extent cx="10007600" cy="100965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7600" cy="1009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了解当地的房地产市场状况</w:t>
      </w:r>
    </w:p>
    <w:p>
      <w:pPr>
        <w:pStyle w:val="BodyText"/>
        <w:spacing w:before="3"/>
        <w:rPr>
          <w:sz w:val="35"/>
        </w:rPr>
      </w:pPr>
      <w:r>
        <w:br w:type="column"/>
      </w:r>
    </w:p>
    <w:p>
      <w:pPr>
        <w:pStyle w:val="BodyText"/>
        <w:spacing w:before="1"/>
        <w:ind w:left="97"/>
      </w:pPr>
      <w:r>
        <w:t>产品形式、开发周期的安排</w:t>
      </w:r>
    </w:p>
    <w:p>
      <w:pPr>
        <w:pStyle w:val="BodyText"/>
        <w:spacing w:before="3"/>
        <w:rPr>
          <w:sz w:val="35"/>
        </w:rPr>
      </w:pPr>
      <w:r>
        <w:br w:type="column"/>
      </w:r>
    </w:p>
    <w:p>
      <w:pPr>
        <w:pStyle w:val="BodyText"/>
        <w:tabs>
          <w:tab w:val="left" w:pos="5091"/>
        </w:tabs>
        <w:spacing w:before="1"/>
        <w:ind w:left="3060"/>
      </w:pPr>
      <w:r>
        <w:t>项目部</w:t>
        <w:tab/>
        <w:t>销售部</w:t>
      </w:r>
    </w:p>
    <w:p>
      <w:pPr>
        <w:spacing w:after="0"/>
        <w:sectPr>
          <w:headerReference w:type="default" r:id="rId26"/>
          <w:footerReference w:type="default" r:id="rId27"/>
          <w:type w:val="continuous"/>
          <w:pgSz w:w="17860" w:h="25260"/>
          <w:pgMar w:top="1520" w:right="920" w:bottom="1720" w:left="960" w:header="708" w:footer="708"/>
          <w:pgNumType w:start="10"/>
          <w:cols w:num="3" w:space="708" w:equalWidth="0">
            <w:col w:w="5330" w:space="40"/>
            <w:col w:w="3338" w:space="39"/>
            <w:col w:w="7233" w:space="0"/>
          </w:cols>
        </w:sectPr>
      </w:pPr>
    </w:p>
    <w:p>
      <w:pPr>
        <w:pStyle w:val="BodyText"/>
        <w:tabs>
          <w:tab w:val="left" w:pos="11807"/>
        </w:tabs>
        <w:spacing w:before="17"/>
        <w:ind w:left="5467"/>
      </w:pPr>
      <w:r>
        <w:t>现状图（四至电子文件）</w:t>
        <w:tab/>
        <w:t>项目部</w:t>
      </w:r>
    </w:p>
    <w:p>
      <w:pPr>
        <w:pStyle w:val="BodyText"/>
        <w:spacing w:before="8"/>
        <w:rPr>
          <w:sz w:val="29"/>
        </w:rPr>
      </w:pPr>
    </w:p>
    <w:p>
      <w:pPr>
        <w:spacing w:before="63"/>
        <w:ind w:left="9248" w:right="0" w:firstLine="0"/>
        <w:jc w:val="left"/>
        <w:rPr>
          <w:sz w:val="27"/>
        </w:rPr>
      </w:pPr>
      <w:r>
        <w:rPr>
          <w:b/>
          <w:color w:val="FF0000"/>
          <w:sz w:val="27"/>
        </w:rPr>
        <w:t>销售部</w:t>
      </w:r>
      <w:r>
        <w:rPr>
          <w:color w:val="FF0000"/>
          <w:sz w:val="27"/>
        </w:rPr>
        <w:t>：参与市场调</w:t>
      </w:r>
    </w:p>
    <w:p>
      <w:pPr>
        <w:pStyle w:val="BodyText"/>
        <w:spacing w:before="10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28"/>
          <w:footerReference w:type="default" r:id="rId29"/>
          <w:type w:val="continuous"/>
          <w:pgSz w:w="17860" w:h="25260"/>
          <w:pgMar w:top="1520" w:right="920" w:bottom="1720" w:left="960" w:header="708" w:footer="708"/>
          <w:pgNumType w:start="11"/>
          <w:cols w:space="708"/>
        </w:sectPr>
      </w:pPr>
    </w:p>
    <w:p>
      <w:pPr>
        <w:pStyle w:val="BodyText"/>
        <w:spacing w:before="62" w:line="417" w:lineRule="auto"/>
        <w:ind w:left="9248" w:right="937"/>
      </w:pPr>
      <w:r>
        <w:rPr>
          <w:color w:val="FF0000"/>
        </w:rPr>
        <w:t>查，进行地块周边及辐射范围内的客户</w:t>
      </w:r>
    </w:p>
    <w:p>
      <w:pPr>
        <w:pStyle w:val="BodyText"/>
        <w:tabs>
          <w:tab w:val="left" w:pos="9247"/>
        </w:tabs>
        <w:spacing w:line="163" w:lineRule="auto"/>
        <w:ind w:left="5467"/>
      </w:pPr>
      <w:r>
        <w:t>市场深度调研</w:t>
        <w:tab/>
      </w:r>
      <w:r>
        <w:rPr>
          <w:color w:val="FF0000"/>
          <w:position w:val="-7"/>
        </w:rPr>
        <w:t>分析、产品分析、市</w:t>
      </w:r>
      <w:r>
        <w:rPr>
          <w:color w:val="FF0000"/>
          <w:spacing w:val="-6"/>
          <w:position w:val="-7"/>
        </w:rPr>
        <w:t xml:space="preserve"> </w:t>
      </w:r>
      <w:r>
        <w:t>项目</w:t>
      </w:r>
      <w:r>
        <w:rPr>
          <w:spacing w:val="-19"/>
        </w:rPr>
        <w:t>部</w:t>
      </w:r>
    </w:p>
    <w:p>
      <w:pPr>
        <w:pStyle w:val="BodyText"/>
        <w:spacing w:before="277" w:line="417" w:lineRule="auto"/>
        <w:ind w:left="9248" w:right="935"/>
        <w:jc w:val="both"/>
      </w:pPr>
      <w:r>
        <w:rPr>
          <w:color w:val="FF0000"/>
        </w:rPr>
        <w:t xml:space="preserve">场竞争分析等； </w:t>
      </w:r>
      <w:r>
        <w:rPr>
          <w:b/>
          <w:color w:val="FF0000"/>
        </w:rPr>
        <w:t>研发部</w:t>
      </w:r>
      <w:r>
        <w:rPr>
          <w:color w:val="FF0000"/>
        </w:rPr>
        <w:t>：负责协助进行区域市场调研。</w:t>
      </w:r>
    </w:p>
    <w:p>
      <w:pPr>
        <w:pStyle w:val="BodyText"/>
        <w:spacing w:before="14"/>
        <w:ind w:left="9248"/>
      </w:pPr>
      <w:r>
        <w:t>根据以往及周边项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11"/>
        <w:rPr>
          <w:sz w:val="35"/>
        </w:rPr>
      </w:pPr>
    </w:p>
    <w:p>
      <w:pPr>
        <w:pStyle w:val="BodyText"/>
        <w:spacing w:line="540" w:lineRule="auto"/>
        <w:ind w:left="1181" w:right="1328"/>
        <w:jc w:val="center"/>
      </w:pPr>
      <w:r>
        <w:t>销售部研发部</w:t>
      </w:r>
    </w:p>
    <w:p>
      <w:pPr>
        <w:spacing w:after="0" w:line="540" w:lineRule="auto"/>
        <w:jc w:val="center"/>
        <w:sectPr>
          <w:headerReference w:type="default" r:id="rId30"/>
          <w:footerReference w:type="default" r:id="rId31"/>
          <w:type w:val="continuous"/>
          <w:pgSz w:w="17860" w:h="25260"/>
          <w:pgMar w:top="1520" w:right="920" w:bottom="1720" w:left="960" w:header="708" w:footer="708"/>
          <w:pgNumType w:start="12"/>
          <w:cols w:num="2" w:space="708" w:equalWidth="0">
            <w:col w:w="12618" w:space="40"/>
            <w:col w:w="3322" w:space="0"/>
          </w:cols>
        </w:sectPr>
      </w:pPr>
    </w:p>
    <w:p>
      <w:pPr>
        <w:pStyle w:val="BodyText"/>
        <w:spacing w:before="10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32"/>
          <w:footerReference w:type="default" r:id="rId33"/>
          <w:type w:val="continuous"/>
          <w:pgSz w:w="17860" w:h="25260"/>
          <w:pgMar w:top="1520" w:right="920" w:bottom="1720" w:left="960" w:header="708" w:footer="708"/>
          <w:pgNumType w:start="13"/>
          <w:cols w:space="708"/>
        </w:sectPr>
      </w:pPr>
    </w:p>
    <w:p>
      <w:pPr>
        <w:pStyle w:val="BodyText"/>
        <w:spacing w:before="1"/>
        <w:rPr>
          <w:sz w:val="26"/>
        </w:rPr>
      </w:pPr>
    </w:p>
    <w:p>
      <w:pPr>
        <w:pStyle w:val="Heading2"/>
        <w:ind w:left="2125"/>
      </w:pPr>
      <w:r>
        <w:t>土地</w:t>
      </w:r>
    </w:p>
    <w:p>
      <w:pPr>
        <w:pStyle w:val="BodyText"/>
        <w:spacing w:before="8"/>
        <w:rPr>
          <w:sz w:val="29"/>
        </w:rPr>
      </w:pPr>
    </w:p>
    <w:p>
      <w:pPr>
        <w:tabs>
          <w:tab w:val="left" w:pos="3169"/>
        </w:tabs>
        <w:spacing w:before="1"/>
        <w:ind w:left="2125" w:right="0" w:firstLine="0"/>
        <w:jc w:val="left"/>
        <w:rPr>
          <w:sz w:val="27"/>
        </w:rPr>
      </w:pPr>
      <w:r>
        <w:rPr>
          <w:position w:val="3"/>
          <w:sz w:val="31"/>
        </w:rPr>
        <w:t>价值</w:t>
        <w:tab/>
      </w:r>
      <w:r>
        <w:rPr>
          <w:sz w:val="27"/>
        </w:rPr>
        <w:t>可行性研究报</w:t>
      </w:r>
      <w:r>
        <w:rPr>
          <w:spacing w:val="-20"/>
          <w:sz w:val="27"/>
        </w:rPr>
        <w:t>告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216"/>
        <w:ind w:left="367"/>
      </w:pPr>
      <w:r>
        <w:t>项目最终定位</w:t>
      </w:r>
    </w:p>
    <w:p>
      <w:pPr>
        <w:pStyle w:val="BodyText"/>
        <w:tabs>
          <w:tab w:val="left" w:pos="6711"/>
        </w:tabs>
        <w:spacing w:before="62"/>
        <w:ind w:left="2120"/>
      </w:pPr>
      <w:r>
        <w:br w:type="column"/>
      </w:r>
      <w:r>
        <w:rPr>
          <w:spacing w:val="36"/>
        </w:rPr>
        <w:t>目成交客户分析</w:t>
      </w:r>
      <w:r>
        <w:t>和</w:t>
        <w:tab/>
      </w:r>
      <w:r>
        <w:rPr>
          <w:position w:val="-3"/>
        </w:rPr>
        <w:t>销售部</w:t>
      </w:r>
    </w:p>
    <w:p>
      <w:pPr>
        <w:pStyle w:val="BodyText"/>
        <w:spacing w:before="215" w:line="283" w:lineRule="exact"/>
        <w:ind w:left="2120"/>
      </w:pPr>
      <w:r>
        <w:t>产品分析等，对项目</w:t>
      </w:r>
    </w:p>
    <w:p>
      <w:pPr>
        <w:pStyle w:val="BodyText"/>
        <w:tabs>
          <w:tab w:val="left" w:pos="6711"/>
        </w:tabs>
        <w:spacing w:line="283" w:lineRule="exact"/>
        <w:ind w:left="4680"/>
      </w:pPr>
      <w:r>
        <w:t>研发部</w:t>
        <w:tab/>
        <w:t>项目部</w:t>
      </w:r>
    </w:p>
    <w:p>
      <w:pPr>
        <w:pStyle w:val="BodyText"/>
        <w:spacing w:before="36"/>
        <w:ind w:left="2120"/>
      </w:pPr>
      <w:r>
        <w:t>定位、客户定位、产</w:t>
      </w:r>
    </w:p>
    <w:p>
      <w:pPr>
        <w:spacing w:after="0"/>
        <w:sectPr>
          <w:headerReference w:type="default" r:id="rId34"/>
          <w:footerReference w:type="default" r:id="rId35"/>
          <w:type w:val="continuous"/>
          <w:pgSz w:w="17860" w:h="25260"/>
          <w:pgMar w:top="1520" w:right="920" w:bottom="1720" w:left="960" w:header="708" w:footer="708"/>
          <w:pgNumType w:start="14"/>
          <w:cols w:num="3" w:space="708" w:equalWidth="0">
            <w:col w:w="5060" w:space="40"/>
            <w:col w:w="1988" w:space="39"/>
            <w:col w:w="8853" w:space="0"/>
          </w:cols>
        </w:sectPr>
      </w:pPr>
    </w:p>
    <w:p>
      <w:pPr>
        <w:tabs>
          <w:tab w:val="left" w:pos="9247"/>
        </w:tabs>
        <w:spacing w:before="251"/>
        <w:ind w:left="2125" w:right="0" w:firstLine="0"/>
        <w:jc w:val="left"/>
        <w:rPr>
          <w:sz w:val="27"/>
        </w:rPr>
      </w:pPr>
      <w:r>
        <w:rPr>
          <w:position w:val="-7"/>
          <w:sz w:val="31"/>
        </w:rPr>
        <w:t>深判</w:t>
        <w:tab/>
      </w:r>
      <w:r>
        <w:rPr>
          <w:sz w:val="27"/>
        </w:rPr>
        <w:t>品定位等，提出策</w:t>
      </w:r>
      <w:r>
        <w:rPr>
          <w:spacing w:val="-19"/>
          <w:sz w:val="27"/>
        </w:rPr>
        <w:t>略</w:t>
      </w:r>
    </w:p>
    <w:p>
      <w:pPr>
        <w:pStyle w:val="BodyText"/>
        <w:spacing w:before="164"/>
        <w:ind w:right="1348"/>
        <w:jc w:val="right"/>
      </w:pPr>
      <w:r>
        <w:t>性建议。</w:t>
      </w:r>
    </w:p>
    <w:p>
      <w:pPr>
        <w:spacing w:before="50"/>
        <w:ind w:left="2120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工程部</w:t>
      </w:r>
    </w:p>
    <w:p>
      <w:pPr>
        <w:spacing w:after="0"/>
        <w:jc w:val="left"/>
        <w:rPr>
          <w:sz w:val="27"/>
        </w:rPr>
        <w:sectPr>
          <w:headerReference w:type="default" r:id="rId36"/>
          <w:footerReference w:type="default" r:id="rId37"/>
          <w:type w:val="continuous"/>
          <w:pgSz w:w="17860" w:h="25260"/>
          <w:pgMar w:top="1520" w:right="920" w:bottom="1720" w:left="960" w:header="708" w:footer="708"/>
          <w:pgNumType w:start="15"/>
          <w:cols w:num="2" w:space="708" w:equalWidth="0">
            <w:col w:w="11679" w:space="40"/>
            <w:col w:w="4261" w:space="0"/>
          </w:cols>
        </w:sectPr>
      </w:pPr>
    </w:p>
    <w:p>
      <w:pPr>
        <w:pStyle w:val="BodyText"/>
        <w:spacing w:before="10"/>
        <w:rPr>
          <w:sz w:val="16"/>
        </w:rPr>
      </w:pPr>
    </w:p>
    <w:p>
      <w:pPr>
        <w:pStyle w:val="BodyText"/>
        <w:tabs>
          <w:tab w:val="left" w:pos="13838"/>
          <w:tab w:val="left" w:pos="14378"/>
        </w:tabs>
        <w:spacing w:before="62"/>
        <w:ind w:left="5467"/>
      </w:pPr>
      <w:r>
        <w:t>成本测算</w:t>
      </w:r>
      <w:r>
        <w:rPr>
          <w:spacing w:val="-83"/>
        </w:rPr>
        <w:t>：</w:t>
      </w:r>
      <w:r>
        <w:t>针对多个方案进行初</w:t>
      </w:r>
      <w:r>
        <w:rPr>
          <w:spacing w:val="-52"/>
        </w:rPr>
        <w:t xml:space="preserve"> </w:t>
      </w:r>
      <w:r>
        <w:rPr>
          <w:spacing w:val="36"/>
          <w:position w:val="-16"/>
        </w:rPr>
        <w:t>进行项目开发的</w:t>
      </w:r>
      <w:r>
        <w:rPr>
          <w:position w:val="-16"/>
        </w:rPr>
        <w:t>方</w:t>
        <w:tab/>
      </w:r>
      <w:r>
        <w:rPr>
          <w:position w:val="-13"/>
        </w:rPr>
        <w:t>成</w:t>
        <w:tab/>
        <w:t>本</w:t>
      </w:r>
    </w:p>
    <w:p>
      <w:pPr>
        <w:pStyle w:val="BodyText"/>
        <w:spacing w:before="6"/>
        <w:rPr>
          <w:sz w:val="12"/>
        </w:rPr>
      </w:pPr>
    </w:p>
    <w:p>
      <w:pPr>
        <w:spacing w:after="0"/>
        <w:rPr>
          <w:sz w:val="12"/>
        </w:rPr>
        <w:sectPr>
          <w:headerReference w:type="default" r:id="rId38"/>
          <w:footerReference w:type="default" r:id="rId39"/>
          <w:type w:val="continuous"/>
          <w:pgSz w:w="17860" w:h="25260"/>
          <w:pgMar w:top="1520" w:right="920" w:bottom="1720" w:left="960" w:header="708" w:footer="708"/>
          <w:pgNumType w:start="16"/>
          <w:cols w:space="708"/>
        </w:sectPr>
      </w:pPr>
    </w:p>
    <w:p>
      <w:pPr>
        <w:pStyle w:val="BodyText"/>
        <w:spacing w:before="96"/>
        <w:ind w:left="5467"/>
      </w:pPr>
      <w:r>
        <w:rPr>
          <w:spacing w:val="-12"/>
        </w:rPr>
        <w:t xml:space="preserve">步成本测算、利润率分析及比选 </w:t>
      </w:r>
      <w:r>
        <w:rPr>
          <w:position w:val="1"/>
        </w:rPr>
        <w:t>案设计和成本测算。</w:t>
      </w:r>
    </w:p>
    <w:p>
      <w:pPr>
        <w:spacing w:before="245" w:line="570" w:lineRule="atLeast"/>
        <w:ind w:left="9248" w:right="0" w:firstLine="0"/>
        <w:jc w:val="left"/>
        <w:rPr>
          <w:sz w:val="27"/>
        </w:rPr>
      </w:pPr>
      <w:r>
        <w:rPr>
          <w:b/>
          <w:spacing w:val="1"/>
          <w:sz w:val="27"/>
        </w:rPr>
        <w:t>各部门会同研讨</w:t>
      </w:r>
      <w:r>
        <w:rPr>
          <w:spacing w:val="-8"/>
          <w:sz w:val="27"/>
        </w:rPr>
        <w:t xml:space="preserve">：根 </w:t>
      </w:r>
      <w:r>
        <w:rPr>
          <w:spacing w:val="-7"/>
          <w:position w:val="-2"/>
          <w:sz w:val="27"/>
        </w:rPr>
        <w:t>研发部</w:t>
      </w:r>
      <w:r>
        <w:rPr>
          <w:sz w:val="27"/>
        </w:rPr>
        <w:t>据土地的开工条件、</w:t>
      </w:r>
    </w:p>
    <w:p>
      <w:pPr>
        <w:pStyle w:val="BodyText"/>
        <w:spacing w:line="221" w:lineRule="exact"/>
        <w:ind w:left="5467"/>
      </w:pPr>
      <w:r>
        <w:t>开发周期及付款计划</w:t>
      </w:r>
    </w:p>
    <w:p>
      <w:pPr>
        <w:pStyle w:val="BodyText"/>
        <w:spacing w:before="36" w:line="415" w:lineRule="auto"/>
        <w:ind w:left="9248" w:right="937"/>
      </w:pPr>
      <w:r>
        <w:t>市场情况，共同制定开发节奏。</w:t>
      </w:r>
    </w:p>
    <w:p>
      <w:pPr>
        <w:pStyle w:val="BodyText"/>
        <w:spacing w:before="63" w:line="535" w:lineRule="auto"/>
        <w:ind w:left="1181" w:right="1328"/>
        <w:jc w:val="both"/>
      </w:pPr>
      <w:r>
        <w:br w:type="column"/>
      </w:r>
      <w:r>
        <w:t>控制部项目部销售部工程部</w:t>
      </w:r>
    </w:p>
    <w:p>
      <w:pPr>
        <w:spacing w:after="0" w:line="535" w:lineRule="auto"/>
        <w:jc w:val="both"/>
        <w:sectPr>
          <w:headerReference w:type="default" r:id="rId40"/>
          <w:footerReference w:type="default" r:id="rId41"/>
          <w:type w:val="continuous"/>
          <w:pgSz w:w="17860" w:h="25260"/>
          <w:pgMar w:top="1520" w:right="920" w:bottom="1720" w:left="960" w:header="708" w:footer="708"/>
          <w:pgNumType w:start="17"/>
          <w:cols w:num="2" w:space="708" w:equalWidth="0">
            <w:col w:w="12618" w:space="40"/>
            <w:col w:w="3322" w:space="0"/>
          </w:cols>
        </w:sectPr>
      </w:pPr>
    </w:p>
    <w:p>
      <w:pPr>
        <w:pStyle w:val="BodyText"/>
        <w:spacing w:before="38" w:line="561" w:lineRule="auto"/>
        <w:ind w:left="5467"/>
      </w:pPr>
      <w:r>
        <w:t>项目方案确定现金流测算</w:t>
      </w:r>
    </w:p>
    <w:p>
      <w:pPr>
        <w:pStyle w:val="BodyText"/>
        <w:spacing w:before="38" w:line="561" w:lineRule="auto"/>
        <w:ind w:left="4680"/>
        <w:jc w:val="right"/>
      </w:pPr>
      <w:r>
        <w:br w:type="column"/>
      </w:r>
      <w:r>
        <w:t>总经理财务部</w:t>
      </w:r>
    </w:p>
    <w:p>
      <w:pPr>
        <w:pStyle w:val="BodyText"/>
        <w:spacing w:before="38" w:line="561" w:lineRule="auto"/>
        <w:ind w:left="1181" w:right="1328"/>
        <w:jc w:val="center"/>
      </w:pPr>
      <w:r>
        <w:br w:type="column"/>
      </w:r>
      <w:r>
        <w:t>各部门各部门</w:t>
      </w:r>
    </w:p>
    <w:p>
      <w:pPr>
        <w:spacing w:after="0" w:line="561" w:lineRule="auto"/>
        <w:jc w:val="center"/>
        <w:sectPr>
          <w:headerReference w:type="default" r:id="rId42"/>
          <w:footerReference w:type="default" r:id="rId43"/>
          <w:type w:val="continuous"/>
          <w:pgSz w:w="17860" w:h="25260"/>
          <w:pgMar w:top="1520" w:right="920" w:bottom="1720" w:left="960" w:header="708" w:footer="708"/>
          <w:pgNumType w:start="18"/>
          <w:cols w:num="3" w:space="708" w:equalWidth="0">
            <w:col w:w="7088" w:space="40"/>
            <w:col w:w="5491" w:space="39"/>
            <w:col w:w="332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90" style="width:788pt;height:207pt;mso-position-horizontal-relative:char;mso-position-vertical-relative:line" coordorigin="0,0" coordsize="15760,4140">
            <v:shape id="_x0000_s1091" type="#_x0000_t75" style="width:15760;height:4140;position:absolute" stroked="f">
              <v:imagedata r:id="rId44" o:title=""/>
            </v:shape>
            <v:shape id="_x0000_s1092" type="#_x0000_t202" style="width:1921;height:317;left:5666;position:absolute;top:3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主要工作内容</w:t>
                    </w:r>
                  </w:p>
                </w:txbxContent>
              </v:textbox>
            </v:shape>
            <v:shape id="_x0000_s1093" type="#_x0000_t202" style="width:1288;height:317;left:12464;position:absolute;top:3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工作部门</w:t>
                    </w:r>
                  </w:p>
                </w:txbxContent>
              </v:textbox>
            </v:shape>
            <v:shape id="_x0000_s1094" type="#_x0000_t202" style="width:1306;height:317;left:272;position:absolute;top:722" filled="f" stroked="f">
              <v:textbox inset="0,0,0,0">
                <w:txbxContent>
                  <w:p>
                    <w:pPr>
                      <w:tabs>
                        <w:tab w:val="left" w:pos="652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节</w:t>
                      <w:tab/>
                      <w:t>工作</w:t>
                    </w:r>
                  </w:p>
                </w:txbxContent>
              </v:textbox>
            </v:shape>
            <v:shape id="_x0000_s1095" type="#_x0000_t202" style="width:337;height:317;left:4816;position:absolute;top:11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主</w:t>
                    </w:r>
                  </w:p>
                </w:txbxContent>
              </v:textbox>
            </v:shape>
            <v:shape id="_x0000_s1096" type="#_x0000_t202" style="width:337;height:317;left:5608;position:absolute;top:11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项</w:t>
                    </w:r>
                  </w:p>
                </w:txbxContent>
              </v:textbox>
            </v:shape>
            <v:shape id="_x0000_s1097" type="#_x0000_t202" style="width:2685;height:317;left:11765;position:absolute;top:1118" filled="f" stroked="f">
              <v:textbox inset="0,0,0,0">
                <w:txbxContent>
                  <w:p>
                    <w:pPr>
                      <w:tabs>
                        <w:tab w:val="left" w:pos="1015"/>
                        <w:tab w:val="left" w:pos="2031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主办</w:t>
                      <w:tab/>
                      <w:t>主办</w:t>
                      <w:tab/>
                      <w:t>协办</w:t>
                    </w:r>
                  </w:p>
                </w:txbxContent>
              </v:textbox>
            </v:shape>
            <v:shape id="_x0000_s1098" type="#_x0000_t202" style="width:654;height:317;left:14851;position:absolute;top:11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备注</w:t>
                    </w:r>
                  </w:p>
                </w:txbxContent>
              </v:textbox>
            </v:shape>
            <v:shape id="_x0000_s1099" type="#_x0000_t202" style="width:14179;height:724;left:272;position:absolute;top:1500" filled="f" stroked="f">
              <v:textbox inset="0,0,0,0">
                <w:txbxContent>
                  <w:p>
                    <w:pPr>
                      <w:tabs>
                        <w:tab w:val="left" w:pos="652"/>
                        <w:tab w:val="left" w:pos="9581"/>
                        <w:tab w:val="left" w:pos="10215"/>
                      </w:tabs>
                      <w:spacing w:before="0" w:line="363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position w:val="1"/>
                        <w:sz w:val="31"/>
                      </w:rPr>
                      <w:t>点</w:t>
                      <w:tab/>
                      <w:t>阶段</w:t>
                      <w:tab/>
                    </w:r>
                    <w:r>
                      <w:rPr>
                        <w:b/>
                        <w:sz w:val="31"/>
                      </w:rPr>
                      <w:t>分</w:t>
                      <w:tab/>
                      <w:t>项</w:t>
                    </w:r>
                  </w:p>
                  <w:p>
                    <w:pPr>
                      <w:tabs>
                        <w:tab w:val="left" w:pos="3578"/>
                        <w:tab w:val="left" w:pos="6610"/>
                        <w:tab w:val="left" w:pos="11493"/>
                        <w:tab w:val="left" w:pos="12509"/>
                        <w:tab w:val="left" w:pos="13524"/>
                      </w:tabs>
                      <w:spacing w:before="0" w:line="361" w:lineRule="exact"/>
                      <w:ind w:left="175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sz w:val="31"/>
                      </w:rPr>
                      <w:t>大类</w:t>
                      <w:tab/>
                      <w:t>小类</w:t>
                      <w:tab/>
                      <w:t>说明</w:t>
                      <w:tab/>
                    </w:r>
                    <w:r>
                      <w:rPr>
                        <w:b/>
                        <w:position w:val="1"/>
                        <w:sz w:val="31"/>
                      </w:rPr>
                      <w:t>部门</w:t>
                      <w:tab/>
                      <w:t>岗位</w:t>
                      <w:tab/>
                      <w:t>部门</w:t>
                    </w:r>
                  </w:p>
                </w:txbxContent>
              </v:textbox>
            </v:shape>
            <v:shape id="_x0000_s1100" type="#_x0000_t202" style="width:337;height:317;left:1082;position:absolute;top:27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土</w:t>
                    </w:r>
                  </w:p>
                </w:txbxContent>
              </v:textbox>
            </v:shape>
            <v:shape id="_x0000_s1101" type="#_x0000_t202" style="width:654;height:317;left:2022;position:absolute;top:27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寻找</w:t>
                    </w:r>
                  </w:p>
                </w:txbxContent>
              </v:textbox>
            </v:shape>
            <v:shape id="_x0000_s1102" type="#_x0000_t202" style="width:1640;height:270;left:3062;position:absolute;top:285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项目招商报告</w:t>
                    </w:r>
                  </w:p>
                </w:txbxContent>
              </v:textbox>
            </v:shape>
            <v:shape id="_x0000_s1103" type="#_x0000_t202" style="width:2450;height:270;left:5356;position:absolute;top:284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区域宏微观市场研究</w:t>
                    </w:r>
                  </w:p>
                </w:txbxContent>
              </v:textbox>
            </v:shape>
            <v:shape id="_x0000_s1104" type="#_x0000_t202" style="width:337;height:317;left:1082;position:absolute;top:35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地</w:t>
                    </w:r>
                  </w:p>
                </w:txbxContent>
              </v:textbox>
            </v:shape>
            <v:shape id="_x0000_s1105" type="#_x0000_t202" style="width:654;height:317;left:2022;position:absolute;top:35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合作</w:t>
                    </w:r>
                  </w:p>
                </w:txbxContent>
              </v:textbox>
            </v:shape>
            <v:shape id="_x0000_s1106" type="#_x0000_t202" style="width:5529;height:278;left:3357;position:absolute;top:3629" filled="f" stroked="f">
              <v:textbox inset="0,0,0,0">
                <w:txbxContent>
                  <w:p>
                    <w:pPr>
                      <w:tabs>
                        <w:tab w:val="left" w:pos="1998"/>
                      </w:tabs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position w:val="1"/>
                        <w:sz w:val="27"/>
                      </w:rPr>
                      <w:t>（前期阶段）</w:t>
                      <w:tab/>
                    </w:r>
                    <w:r>
                      <w:rPr>
                        <w:sz w:val="27"/>
                      </w:rPr>
                      <w:t>项目招商文本中盈利能力分析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headerReference w:type="default" r:id="rId45"/>
          <w:footerReference w:type="default" r:id="rId46"/>
          <w:type w:val="continuous"/>
          <w:pgSz w:w="17860" w:h="25260"/>
          <w:pgMar w:top="1520" w:right="920" w:bottom="1720" w:left="960" w:header="708" w:footer="708"/>
          <w:pgNumType w:start="19"/>
          <w:cols w:space="708"/>
        </w:sectPr>
      </w:pPr>
    </w:p>
    <w:p>
      <w:pPr>
        <w:pStyle w:val="BodyText"/>
        <w:spacing w:before="5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47"/>
          <w:footerReference w:type="default" r:id="rId48"/>
          <w:pgSz w:w="17860" w:h="25260"/>
          <w:pgMar w:top="1520" w:right="920" w:bottom="1720" w:left="960" w:header="765" w:footer="1527"/>
          <w:pgNumType w:start="20"/>
          <w:cols w:space="708"/>
        </w:sectPr>
      </w:pPr>
    </w:p>
    <w:p>
      <w:pPr>
        <w:tabs>
          <w:tab w:val="left" w:pos="2122"/>
        </w:tabs>
        <w:spacing w:before="63"/>
        <w:ind w:left="1182" w:right="0" w:firstLine="0"/>
        <w:jc w:val="left"/>
        <w:rPr>
          <w:sz w:val="31"/>
        </w:rPr>
      </w:pPr>
      <w:r>
        <w:rPr>
          <w:b/>
          <w:sz w:val="31"/>
        </w:rPr>
        <w:t>获</w:t>
        <w:tab/>
      </w:r>
      <w:r>
        <w:rPr>
          <w:sz w:val="31"/>
        </w:rPr>
        <w:t>资</w:t>
      </w:r>
      <w:r>
        <w:rPr>
          <w:spacing w:val="-20"/>
          <w:sz w:val="31"/>
        </w:rPr>
        <w:t>金</w:t>
      </w:r>
    </w:p>
    <w:p>
      <w:pPr>
        <w:pStyle w:val="BodyText"/>
        <w:spacing w:before="9"/>
        <w:rPr>
          <w:sz w:val="29"/>
        </w:rPr>
      </w:pPr>
    </w:p>
    <w:p>
      <w:pPr>
        <w:pStyle w:val="Heading1"/>
        <w:ind w:left="1182"/>
      </w:pPr>
      <w:r>
        <w:rPr>
          <w:w w:val="101"/>
        </w:rPr>
        <w:t>取</w:t>
      </w:r>
    </w:p>
    <w:p>
      <w:pPr>
        <w:pStyle w:val="BodyText"/>
        <w:rPr>
          <w:b/>
          <w:sz w:val="26"/>
        </w:rPr>
      </w:pPr>
      <w:r>
        <w:br w:type="column"/>
      </w:r>
    </w:p>
    <w:p>
      <w:pPr>
        <w:pStyle w:val="BodyText"/>
        <w:spacing w:before="207"/>
        <w:ind w:left="366"/>
      </w:pPr>
      <w:r>
        <w:t>明确合作伙伴、寻</w:t>
      </w:r>
    </w:p>
    <w:p>
      <w:pPr>
        <w:pStyle w:val="BodyText"/>
        <w:spacing w:before="129"/>
        <w:ind w:left="93"/>
      </w:pPr>
      <w:r>
        <w:br w:type="column"/>
      </w:r>
      <w:r>
        <w:t>项目商业策划书</w:t>
      </w:r>
    </w:p>
    <w:p>
      <w:pPr>
        <w:pStyle w:val="BodyText"/>
        <w:spacing w:before="1"/>
        <w:rPr>
          <w:sz w:val="35"/>
        </w:rPr>
      </w:pPr>
    </w:p>
    <w:p>
      <w:pPr>
        <w:pStyle w:val="BodyText"/>
        <w:spacing w:before="1"/>
        <w:ind w:left="93"/>
      </w:pPr>
      <w:r>
        <w:t>合作伙伴确定</w:t>
      </w:r>
    </w:p>
    <w:p>
      <w:pPr>
        <w:pStyle w:val="BodyText"/>
        <w:tabs>
          <w:tab w:val="left" w:pos="2548"/>
          <w:tab w:val="left" w:pos="4583"/>
        </w:tabs>
        <w:spacing w:before="129"/>
        <w:ind w:right="174"/>
        <w:jc w:val="center"/>
      </w:pPr>
      <w:r>
        <w:br w:type="column"/>
      </w:r>
      <w:r>
        <w:t>制定项目财务数据</w:t>
        <w:tab/>
        <w:t>项目部</w:t>
        <w:tab/>
        <w:t>财务部</w:t>
      </w:r>
    </w:p>
    <w:p>
      <w:pPr>
        <w:spacing w:after="0"/>
        <w:jc w:val="center"/>
        <w:sectPr>
          <w:headerReference w:type="default" r:id="rId49"/>
          <w:footerReference w:type="default" r:id="rId50"/>
          <w:type w:val="continuous"/>
          <w:pgSz w:w="17860" w:h="25260"/>
          <w:pgMar w:top="1520" w:right="920" w:bottom="1720" w:left="960" w:header="708" w:footer="708"/>
          <w:pgNumType w:start="21"/>
          <w:cols w:num="4" w:space="708" w:equalWidth="0">
            <w:col w:w="2756" w:space="40"/>
            <w:col w:w="2527" w:space="39"/>
            <w:col w:w="2024" w:space="657"/>
            <w:col w:w="7937" w:space="0"/>
          </w:cols>
        </w:sectPr>
      </w:pPr>
    </w:p>
    <w:p>
      <w:pPr>
        <w:pStyle w:val="BodyText"/>
        <w:spacing w:before="50" w:line="326" w:lineRule="exact"/>
        <w:ind w:left="3142" w:right="2584"/>
        <w:jc w:val="center"/>
      </w:pPr>
      <w:r>
        <w:t>找合作方式</w:t>
      </w:r>
    </w:p>
    <w:p>
      <w:pPr>
        <w:tabs>
          <w:tab w:val="left" w:pos="5456"/>
        </w:tabs>
        <w:spacing w:before="0" w:line="416" w:lineRule="exact"/>
        <w:ind w:left="1182" w:right="0" w:firstLine="0"/>
        <w:jc w:val="left"/>
        <w:rPr>
          <w:sz w:val="27"/>
        </w:rPr>
      </w:pPr>
      <w:r>
        <w:rPr>
          <w:b/>
          <w:position w:val="5"/>
          <w:sz w:val="31"/>
        </w:rPr>
        <w:t>阶</w:t>
        <w:tab/>
      </w:r>
      <w:r>
        <w:rPr>
          <w:sz w:val="27"/>
        </w:rPr>
        <w:t>合作方案确定</w:t>
      </w:r>
    </w:p>
    <w:p>
      <w:pPr>
        <w:pStyle w:val="BodyText"/>
        <w:tabs>
          <w:tab w:val="left" w:pos="2685"/>
          <w:tab w:val="left" w:pos="4583"/>
        </w:tabs>
        <w:spacing w:before="60"/>
        <w:ind w:right="174"/>
        <w:jc w:val="center"/>
      </w:pPr>
      <w:r>
        <w:br w:type="column"/>
      </w:r>
      <w:r>
        <w:t>制定合作方式、投资</w:t>
        <w:tab/>
      </w:r>
      <w:r>
        <w:rPr>
          <w:position w:val="17"/>
        </w:rPr>
        <w:t>财务</w:t>
        <w:tab/>
        <w:t>项目部</w:t>
      </w:r>
    </w:p>
    <w:p>
      <w:pPr>
        <w:spacing w:after="0"/>
        <w:jc w:val="center"/>
        <w:sectPr>
          <w:headerReference w:type="default" r:id="rId51"/>
          <w:footerReference w:type="default" r:id="rId52"/>
          <w:type w:val="continuous"/>
          <w:pgSz w:w="17860" w:h="25260"/>
          <w:pgMar w:top="1520" w:right="920" w:bottom="1720" w:left="960" w:header="708" w:footer="708"/>
          <w:pgNumType w:start="22"/>
          <w:cols w:num="2" w:space="708" w:equalWidth="0">
            <w:col w:w="7117" w:space="927"/>
            <w:col w:w="7936" w:space="0"/>
          </w:cols>
        </w:sectPr>
      </w:pPr>
    </w:p>
    <w:p>
      <w:pPr>
        <w:pStyle w:val="BodyText"/>
        <w:spacing w:before="39" w:line="324" w:lineRule="exact"/>
        <w:ind w:left="3324"/>
        <w:jc w:val="center"/>
      </w:pPr>
      <w:r>
        <w:t>（招商阶段）</w:t>
      </w:r>
    </w:p>
    <w:p>
      <w:pPr>
        <w:pStyle w:val="Heading1"/>
        <w:spacing w:line="375" w:lineRule="exact"/>
        <w:ind w:left="1182"/>
      </w:pPr>
      <w:r>
        <w:rPr>
          <w:w w:val="101"/>
        </w:rPr>
        <w:t>段</w:t>
      </w:r>
    </w:p>
    <w:p>
      <w:pPr>
        <w:pStyle w:val="BodyText"/>
        <w:rPr>
          <w:b/>
          <w:sz w:val="32"/>
        </w:rPr>
      </w:pPr>
    </w:p>
    <w:p>
      <w:pPr>
        <w:pStyle w:val="BodyText"/>
        <w:spacing w:before="216"/>
        <w:ind w:left="3162"/>
      </w:pPr>
      <w:r>
        <w:t>项目引资</w:t>
      </w:r>
    </w:p>
    <w:p>
      <w:pPr>
        <w:pStyle w:val="BodyText"/>
        <w:spacing w:before="12"/>
        <w:rPr>
          <w:sz w:val="33"/>
        </w:rPr>
      </w:pPr>
    </w:p>
    <w:p>
      <w:pPr>
        <w:pStyle w:val="BodyText"/>
        <w:spacing w:before="1"/>
        <w:ind w:left="3321"/>
        <w:jc w:val="center"/>
      </w:pPr>
      <w:r>
        <w:t>（商业计划书）</w:t>
      </w:r>
    </w:p>
    <w:p>
      <w:pPr>
        <w:pStyle w:val="BodyText"/>
        <w:spacing w:before="1"/>
        <w:rPr>
          <w:sz w:val="35"/>
        </w:rPr>
      </w:pPr>
      <w:r>
        <w:br w:type="column"/>
      </w:r>
    </w:p>
    <w:p>
      <w:pPr>
        <w:pStyle w:val="BodyText"/>
        <w:ind w:left="205"/>
      </w:pPr>
      <w:r>
        <w:t>合作细节确定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3"/>
        </w:rPr>
      </w:pPr>
    </w:p>
    <w:p>
      <w:pPr>
        <w:pStyle w:val="BodyText"/>
        <w:ind w:left="205"/>
      </w:pPr>
      <w:r>
        <w:t>签署战略合作协议</w:t>
      </w:r>
    </w:p>
    <w:p>
      <w:pPr>
        <w:pStyle w:val="BodyText"/>
        <w:tabs>
          <w:tab w:val="left" w:pos="3868"/>
        </w:tabs>
        <w:spacing w:before="36"/>
        <w:ind w:left="1182"/>
      </w:pPr>
      <w:r>
        <w:br w:type="column"/>
      </w:r>
      <w:r>
        <w:rPr>
          <w:position w:val="1"/>
        </w:rPr>
        <w:t>回报方式、草拟合同</w:t>
        <w:tab/>
      </w:r>
      <w:r>
        <w:t>总监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tabs>
          <w:tab w:val="left" w:pos="3868"/>
        </w:tabs>
        <w:spacing w:line="415" w:lineRule="auto"/>
        <w:ind w:left="1182" w:right="38"/>
      </w:pPr>
      <w:r>
        <w:rPr>
          <w:b/>
        </w:rPr>
        <w:t>行政</w:t>
      </w:r>
      <w:r>
        <w:rPr>
          <w:b/>
          <w:spacing w:val="7"/>
        </w:rPr>
        <w:t>办</w:t>
      </w:r>
      <w:r>
        <w:t>：协议盖章，</w:t>
        <w:tab/>
      </w:r>
      <w:r>
        <w:rPr>
          <w:position w:val="17"/>
        </w:rPr>
        <w:t>财</w:t>
      </w:r>
      <w:r>
        <w:rPr>
          <w:spacing w:val="-18"/>
          <w:position w:val="17"/>
        </w:rPr>
        <w:t>务</w:t>
      </w:r>
      <w:r>
        <w:rPr>
          <w:position w:val="1"/>
        </w:rPr>
        <w:t>存档。</w:t>
        <w:tab/>
      </w:r>
      <w:r>
        <w:t>总</w:t>
      </w:r>
      <w:r>
        <w:rPr>
          <w:spacing w:val="-18"/>
        </w:rPr>
        <w:t>监</w:t>
      </w:r>
    </w:p>
    <w:p>
      <w:pPr>
        <w:spacing w:before="46"/>
        <w:ind w:left="1164" w:right="1338" w:firstLine="0"/>
        <w:jc w:val="center"/>
        <w:rPr>
          <w:sz w:val="27"/>
        </w:rPr>
      </w:pPr>
      <w:r>
        <w:br w:type="column"/>
      </w:r>
      <w:r>
        <w:rPr>
          <w:sz w:val="27"/>
        </w:rPr>
        <w:t>财务部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79" w:line="360" w:lineRule="auto"/>
        <w:ind w:left="1182" w:right="237" w:firstLine="1188"/>
      </w:pPr>
      <w:r>
        <w:t>上报</w:t>
      </w:r>
      <w:r>
        <w:rPr>
          <w:position w:val="8"/>
        </w:rPr>
        <w:t xml:space="preserve">项目部 </w:t>
      </w:r>
      <w:r>
        <w:t>Lionful</w:t>
      </w:r>
    </w:p>
    <w:p>
      <w:pPr>
        <w:pStyle w:val="BodyText"/>
        <w:spacing w:before="81"/>
        <w:ind w:left="2370"/>
      </w:pPr>
      <w:r>
        <w:t>公司</w:t>
      </w:r>
    </w:p>
    <w:p>
      <w:pPr>
        <w:spacing w:after="0"/>
        <w:sectPr>
          <w:headerReference w:type="default" r:id="rId53"/>
          <w:footerReference w:type="default" r:id="rId54"/>
          <w:type w:val="continuous"/>
          <w:pgSz w:w="17860" w:h="25260"/>
          <w:pgMar w:top="1520" w:right="920" w:bottom="1720" w:left="960" w:header="708" w:footer="708"/>
          <w:pgNumType w:start="23"/>
          <w:cols w:num="4" w:space="708" w:equalWidth="0">
            <w:col w:w="5212" w:space="40"/>
            <w:col w:w="2406" w:space="386"/>
            <w:col w:w="4449" w:space="135"/>
            <w:col w:w="3352" w:space="0"/>
          </w:cols>
        </w:sectPr>
      </w:pPr>
    </w:p>
    <w:p>
      <w:pPr>
        <w:pStyle w:val="BodyText"/>
        <w:spacing w:before="3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55"/>
          <w:footerReference w:type="default" r:id="rId56"/>
          <w:type w:val="continuous"/>
          <w:pgSz w:w="17860" w:h="25260"/>
          <w:pgMar w:top="1520" w:right="920" w:bottom="1720" w:left="960" w:header="708" w:footer="708"/>
          <w:pgNumType w:start="24"/>
          <w:cols w:space="708"/>
        </w:sectPr>
      </w:pPr>
    </w:p>
    <w:p>
      <w:pPr>
        <w:pStyle w:val="BodyText"/>
        <w:spacing w:before="3"/>
        <w:rPr>
          <w:sz w:val="38"/>
        </w:rPr>
      </w:pPr>
    </w:p>
    <w:p>
      <w:pPr>
        <w:pStyle w:val="BodyText"/>
        <w:spacing w:before="1"/>
        <w:ind w:left="2309" w:right="3868"/>
        <w:jc w:val="center"/>
      </w:pPr>
      <w:r>
        <w:t>合作实施</w:t>
      </w:r>
    </w:p>
    <w:p>
      <w:pPr>
        <w:pStyle w:val="BodyText"/>
        <w:spacing w:before="44"/>
        <w:ind w:left="5456"/>
        <w:jc w:val="center"/>
      </w:pPr>
      <w:r>
        <w:t>合作公司成立及相关手续办理</w:t>
      </w:r>
    </w:p>
    <w:p>
      <w:pPr>
        <w:pStyle w:val="BodyText"/>
        <w:spacing w:before="46"/>
        <w:ind w:left="3144" w:right="3573"/>
        <w:jc w:val="center"/>
      </w:pPr>
      <w:r>
        <w:t>（实施阶段）</w:t>
      </w:r>
    </w:p>
    <w:p>
      <w:pPr>
        <w:spacing w:before="62"/>
        <w:ind w:left="219" w:right="0" w:firstLine="0"/>
        <w:jc w:val="left"/>
        <w:rPr>
          <w:sz w:val="27"/>
        </w:rPr>
      </w:pPr>
      <w:r>
        <w:br w:type="column"/>
      </w:r>
      <w:r>
        <w:rPr>
          <w:b/>
          <w:spacing w:val="2"/>
          <w:w w:val="95"/>
          <w:sz w:val="27"/>
        </w:rPr>
        <w:t>财务部</w:t>
      </w:r>
      <w:r>
        <w:rPr>
          <w:w w:val="95"/>
          <w:sz w:val="27"/>
        </w:rPr>
        <w:t>：协助办理股</w:t>
      </w:r>
    </w:p>
    <w:p>
      <w:pPr>
        <w:pStyle w:val="BodyText"/>
        <w:spacing w:before="85" w:line="412" w:lineRule="auto"/>
        <w:ind w:left="219"/>
        <w:jc w:val="both"/>
      </w:pPr>
      <w:r>
        <w:rPr>
          <w:spacing w:val="12"/>
        </w:rPr>
        <w:t xml:space="preserve">权、增资等相关财务 </w:t>
      </w:r>
      <w:r>
        <w:rPr>
          <w:spacing w:val="-10"/>
          <w:position w:val="17"/>
        </w:rPr>
        <w:t>副总</w:t>
      </w:r>
      <w:r>
        <w:rPr>
          <w:spacing w:val="29"/>
          <w:position w:val="1"/>
        </w:rPr>
        <w:t xml:space="preserve">问题； </w:t>
      </w:r>
      <w:r>
        <w:rPr>
          <w:b/>
          <w:spacing w:val="2"/>
          <w:position w:val="1"/>
        </w:rPr>
        <w:t>行政办</w:t>
      </w:r>
      <w:r>
        <w:rPr>
          <w:spacing w:val="42"/>
          <w:position w:val="1"/>
        </w:rPr>
        <w:t xml:space="preserve">：工 </w:t>
      </w:r>
      <w:r>
        <w:rPr>
          <w:spacing w:val="-9"/>
        </w:rPr>
        <w:t>经理</w:t>
      </w:r>
      <w:r>
        <w:t>商局办理公司注册。</w:t>
      </w:r>
    </w:p>
    <w:p>
      <w:pPr>
        <w:pStyle w:val="BodyText"/>
        <w:spacing w:before="102" w:line="540" w:lineRule="auto"/>
        <w:ind w:left="1318" w:right="1357"/>
        <w:jc w:val="both"/>
      </w:pPr>
      <w:r>
        <w:br w:type="column"/>
      </w:r>
      <w:r>
        <w:t>项目部财务部行政办</w:t>
      </w:r>
    </w:p>
    <w:p>
      <w:pPr>
        <w:spacing w:after="0" w:line="540" w:lineRule="auto"/>
        <w:jc w:val="both"/>
        <w:sectPr>
          <w:headerReference w:type="default" r:id="rId57"/>
          <w:footerReference w:type="default" r:id="rId58"/>
          <w:type w:val="continuous"/>
          <w:pgSz w:w="17860" w:h="25260"/>
          <w:pgMar w:top="1520" w:right="920" w:bottom="1720" w:left="960" w:header="708" w:footer="708"/>
          <w:pgNumType w:start="25"/>
          <w:cols w:num="3" w:space="708" w:equalWidth="0">
            <w:col w:w="8967" w:space="40"/>
            <w:col w:w="3446" w:space="39"/>
            <w:col w:w="3488" w:space="0"/>
          </w:cols>
        </w:sectPr>
      </w:pPr>
    </w:p>
    <w:p>
      <w:pPr>
        <w:pStyle w:val="BodyText"/>
        <w:spacing w:before="28" w:line="552" w:lineRule="auto"/>
        <w:ind w:left="3162"/>
        <w:jc w:val="right"/>
      </w:pPr>
      <w:r>
        <w:t>投方案标投经济标</w:t>
      </w:r>
    </w:p>
    <w:p>
      <w:pPr>
        <w:pStyle w:val="BodyText"/>
        <w:spacing w:before="28" w:line="552" w:lineRule="auto"/>
        <w:ind w:left="1173" w:right="8902"/>
      </w:pPr>
      <w:r>
        <w:br w:type="column"/>
      </w:r>
      <w:r>
        <w:t>项目方案确定确定土地上限</w:t>
      </w:r>
    </w:p>
    <w:p>
      <w:pPr>
        <w:spacing w:after="0" w:line="552" w:lineRule="auto"/>
        <w:sectPr>
          <w:headerReference w:type="default" r:id="rId59"/>
          <w:footerReference w:type="default" r:id="rId60"/>
          <w:type w:val="continuous"/>
          <w:pgSz w:w="17860" w:h="25260"/>
          <w:pgMar w:top="1520" w:right="920" w:bottom="1720" w:left="960" w:header="708" w:footer="708"/>
          <w:pgNumType w:start="26"/>
          <w:cols w:num="2" w:space="708" w:equalWidth="0">
            <w:col w:w="4243" w:space="40"/>
            <w:col w:w="11697" w:space="0"/>
          </w:cols>
        </w:sectPr>
      </w:pPr>
    </w:p>
    <w:p>
      <w:pPr>
        <w:pStyle w:val="BodyText"/>
        <w:tabs>
          <w:tab w:val="left" w:pos="5456"/>
        </w:tabs>
        <w:spacing w:line="346" w:lineRule="exact"/>
        <w:ind w:left="2122"/>
      </w:pPr>
      <w:r>
        <w:rPr>
          <w:position w:val="3"/>
          <w:sz w:val="31"/>
        </w:rPr>
        <w:t>投标</w:t>
        <w:tab/>
      </w:r>
      <w:r>
        <w:t>竞争对手分析、确定土地上限、</w:t>
      </w:r>
    </w:p>
    <w:p>
      <w:pPr>
        <w:pStyle w:val="BodyText"/>
        <w:spacing w:before="43" w:line="332" w:lineRule="exact"/>
        <w:ind w:right="9112"/>
        <w:jc w:val="center"/>
      </w:pPr>
      <w:r>
        <w:t>拍卖</w:t>
      </w:r>
    </w:p>
    <w:p>
      <w:pPr>
        <w:pStyle w:val="BodyText"/>
        <w:tabs>
          <w:tab w:val="left" w:pos="5456"/>
        </w:tabs>
        <w:spacing w:line="402" w:lineRule="exact"/>
        <w:ind w:left="2122"/>
      </w:pPr>
      <w:r>
        <w:rPr>
          <w:position w:val="3"/>
          <w:sz w:val="31"/>
        </w:rPr>
        <w:t>摘牌</w:t>
        <w:tab/>
      </w:r>
      <w:r>
        <w:t>价格敏感性分析</w:t>
      </w:r>
      <w:r>
        <w:rPr>
          <w:spacing w:val="-94"/>
        </w:rPr>
        <w:t>、</w:t>
      </w:r>
      <w:r>
        <w:t>制定拍卖战术</w:t>
      </w:r>
    </w:p>
    <w:p>
      <w:pPr>
        <w:pStyle w:val="BodyText"/>
        <w:spacing w:before="1"/>
        <w:rPr>
          <w:sz w:val="35"/>
        </w:rPr>
      </w:pPr>
    </w:p>
    <w:p>
      <w:pPr>
        <w:pStyle w:val="BodyText"/>
        <w:ind w:right="1284"/>
        <w:jc w:val="center"/>
      </w:pPr>
      <w:r>
        <w:t>竞争对手分析、确定土地上限、</w:t>
      </w:r>
    </w:p>
    <w:p>
      <w:pPr>
        <w:pStyle w:val="BodyText"/>
        <w:spacing w:before="46"/>
        <w:ind w:right="9112"/>
        <w:jc w:val="center"/>
      </w:pPr>
      <w:r>
        <w:t>摘牌</w:t>
      </w:r>
    </w:p>
    <w:p>
      <w:pPr>
        <w:pStyle w:val="BodyText"/>
        <w:spacing w:before="44"/>
        <w:ind w:right="1379"/>
        <w:jc w:val="center"/>
      </w:pPr>
      <w:r>
        <w:t>价格敏感性分析、制定出价战术</w:t>
      </w:r>
    </w:p>
    <w:p>
      <w:pPr>
        <w:pStyle w:val="BodyText"/>
        <w:spacing w:before="5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61"/>
          <w:footerReference w:type="default" r:id="rId62"/>
          <w:type w:val="continuous"/>
          <w:pgSz w:w="17860" w:h="25260"/>
          <w:pgMar w:top="1520" w:right="920" w:bottom="1720" w:left="960" w:header="708" w:footer="708"/>
          <w:pgNumType w:start="27"/>
          <w:cols w:space="708"/>
        </w:sectPr>
      </w:pPr>
    </w:p>
    <w:p>
      <w:pPr>
        <w:tabs>
          <w:tab w:val="left" w:pos="1805"/>
        </w:tabs>
        <w:spacing w:before="122"/>
        <w:ind w:left="213" w:right="0" w:firstLine="0"/>
        <w:jc w:val="left"/>
        <w:rPr>
          <w:sz w:val="27"/>
        </w:rPr>
      </w:pPr>
      <w:r>
        <w:rPr>
          <w:b/>
          <w:position w:val="3"/>
          <w:sz w:val="31"/>
        </w:rPr>
        <w:t>获取</w:t>
        <w:tab/>
      </w:r>
      <w:r>
        <w:rPr>
          <w:position w:val="3"/>
          <w:sz w:val="31"/>
        </w:rPr>
        <w:t>签订土地</w:t>
      </w:r>
      <w:r>
        <w:rPr>
          <w:spacing w:val="-44"/>
          <w:position w:val="3"/>
          <w:sz w:val="31"/>
        </w:rPr>
        <w:t xml:space="preserve"> </w:t>
      </w:r>
      <w:r>
        <w:rPr>
          <w:sz w:val="27"/>
        </w:rPr>
        <w:t>确定用地图、桩</w:t>
      </w:r>
      <w:r>
        <w:rPr>
          <w:spacing w:val="-19"/>
          <w:sz w:val="27"/>
        </w:rPr>
        <w:t>点</w:t>
      </w:r>
    </w:p>
    <w:p>
      <w:pPr>
        <w:pStyle w:val="BodyText"/>
        <w:spacing w:before="6"/>
        <w:rPr>
          <w:sz w:val="28"/>
        </w:rPr>
      </w:pPr>
    </w:p>
    <w:p>
      <w:pPr>
        <w:tabs>
          <w:tab w:val="left" w:pos="1805"/>
        </w:tabs>
        <w:spacing w:before="0"/>
        <w:ind w:left="213" w:right="0" w:firstLine="0"/>
        <w:jc w:val="left"/>
        <w:rPr>
          <w:sz w:val="27"/>
        </w:rPr>
      </w:pPr>
      <w:r>
        <w:rPr>
          <w:b/>
          <w:position w:val="3"/>
          <w:sz w:val="31"/>
        </w:rPr>
        <w:t>土地</w:t>
        <w:tab/>
      </w:r>
      <w:r>
        <w:rPr>
          <w:position w:val="3"/>
          <w:sz w:val="31"/>
        </w:rPr>
        <w:t>出让合同</w:t>
      </w:r>
      <w:r>
        <w:rPr>
          <w:spacing w:val="-60"/>
          <w:position w:val="3"/>
          <w:sz w:val="31"/>
        </w:rPr>
        <w:t xml:space="preserve"> </w:t>
      </w:r>
      <w:r>
        <w:rPr>
          <w:sz w:val="27"/>
        </w:rPr>
        <w:t>坐标、用地条件</w:t>
      </w:r>
    </w:p>
    <w:p>
      <w:pPr>
        <w:pStyle w:val="BodyText"/>
        <w:tabs>
          <w:tab w:val="left" w:pos="3863"/>
        </w:tabs>
        <w:spacing w:before="62" w:line="360" w:lineRule="auto"/>
        <w:ind w:left="93" w:firstLine="3770"/>
      </w:pPr>
      <w:r>
        <w:br w:type="column"/>
      </w:r>
      <w:r>
        <w:rPr>
          <w:b/>
        </w:rPr>
        <w:t>行政办法</w:t>
      </w:r>
      <w:r>
        <w:rPr>
          <w:b/>
          <w:spacing w:val="7"/>
        </w:rPr>
        <w:t>务</w:t>
      </w:r>
      <w:r>
        <w:t>：合同</w:t>
      </w:r>
      <w:r>
        <w:rPr>
          <w:spacing w:val="-19"/>
        </w:rPr>
        <w:t>条</w:t>
      </w:r>
      <w:r>
        <w:t>交纳土地款、契税、交易费等</w:t>
        <w:tab/>
      </w:r>
      <w:r>
        <w:rPr>
          <w:position w:val="-7"/>
        </w:rPr>
        <w:t>款的草拟和完善；</w:t>
      </w:r>
    </w:p>
    <w:p>
      <w:pPr>
        <w:spacing w:before="85"/>
        <w:ind w:left="3863" w:right="0" w:firstLine="0"/>
        <w:jc w:val="left"/>
        <w:rPr>
          <w:sz w:val="27"/>
        </w:rPr>
      </w:pPr>
      <w:r>
        <w:rPr>
          <w:b/>
          <w:sz w:val="27"/>
        </w:rPr>
        <w:t>财务部</w:t>
      </w:r>
      <w:r>
        <w:rPr>
          <w:sz w:val="27"/>
        </w:rPr>
        <w:t>：提供资金。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71"/>
      </w:pPr>
      <w:r>
        <w:t>总经理</w:t>
      </w:r>
    </w:p>
    <w:p>
      <w:pPr>
        <w:pStyle w:val="BodyText"/>
        <w:spacing w:before="192" w:line="542" w:lineRule="auto"/>
        <w:ind w:left="213" w:right="1357"/>
      </w:pPr>
      <w:r>
        <w:br w:type="column"/>
      </w:r>
      <w:r>
        <w:t>项目部财务部</w:t>
      </w:r>
    </w:p>
    <w:p>
      <w:pPr>
        <w:spacing w:after="0" w:line="542" w:lineRule="auto"/>
        <w:sectPr>
          <w:headerReference w:type="default" r:id="rId63"/>
          <w:footerReference w:type="default" r:id="rId64"/>
          <w:type w:val="continuous"/>
          <w:pgSz w:w="17860" w:h="25260"/>
          <w:pgMar w:top="1520" w:right="920" w:bottom="1720" w:left="960" w:header="708" w:footer="708"/>
          <w:pgNumType w:start="28"/>
          <w:cols w:num="4" w:space="708" w:equalWidth="0">
            <w:col w:w="5323" w:space="40"/>
            <w:col w:w="6301" w:space="39"/>
            <w:col w:w="922" w:space="971"/>
            <w:col w:w="2384" w:space="0"/>
          </w:cols>
        </w:sectPr>
      </w:pPr>
    </w:p>
    <w:p>
      <w:pPr>
        <w:pStyle w:val="BodyText"/>
        <w:rPr>
          <w:sz w:val="38"/>
        </w:rPr>
      </w:pPr>
    </w:p>
    <w:p>
      <w:pPr>
        <w:spacing w:before="0" w:line="470" w:lineRule="auto"/>
        <w:ind w:left="1827" w:right="0" w:hanging="22"/>
        <w:jc w:val="left"/>
        <w:rPr>
          <w:sz w:val="31"/>
        </w:rPr>
      </w:pPr>
      <w:r>
        <w:rPr>
          <w:color w:val="FF0000"/>
          <w:sz w:val="31"/>
        </w:rPr>
        <w:t>用地规划许可证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21"/>
        </w:rPr>
      </w:pPr>
    </w:p>
    <w:p>
      <w:pPr>
        <w:pStyle w:val="BodyText"/>
        <w:ind w:left="49"/>
      </w:pPr>
      <w:r>
        <w:t>准备材料，办证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220" w:line="540" w:lineRule="auto"/>
        <w:ind w:left="363"/>
      </w:pPr>
      <w:r>
        <w:t>提交土地出让合同和土地出让金、交易费等交费证明</w:t>
      </w:r>
    </w:p>
    <w:p>
      <w:pPr>
        <w:spacing w:before="124" w:line="415" w:lineRule="auto"/>
        <w:ind w:left="219" w:right="0" w:firstLine="0"/>
        <w:jc w:val="left"/>
        <w:rPr>
          <w:sz w:val="27"/>
        </w:rPr>
      </w:pPr>
      <w:r>
        <w:br w:type="column"/>
      </w:r>
      <w:r>
        <w:rPr>
          <w:b/>
          <w:sz w:val="27"/>
        </w:rPr>
        <w:t>行政办</w:t>
      </w:r>
      <w:r>
        <w:rPr>
          <w:sz w:val="27"/>
        </w:rPr>
        <w:t>：提供土地出让合同；</w:t>
      </w:r>
    </w:p>
    <w:p>
      <w:pPr>
        <w:pStyle w:val="BodyText"/>
        <w:spacing w:before="2" w:line="417" w:lineRule="auto"/>
        <w:ind w:left="219"/>
      </w:pPr>
      <w:r>
        <w:rPr>
          <w:b/>
        </w:rPr>
        <w:t>财务部</w:t>
      </w:r>
      <w:r>
        <w:t>：提供资金缴纳出让金、交易费。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21"/>
        </w:rPr>
      </w:pPr>
    </w:p>
    <w:p>
      <w:pPr>
        <w:pStyle w:val="BodyText"/>
        <w:ind w:left="71"/>
      </w:pPr>
      <w:r>
        <w:t>项目部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220" w:line="540" w:lineRule="auto"/>
        <w:ind w:left="1184" w:right="1357"/>
        <w:jc w:val="center"/>
      </w:pPr>
      <w:r>
        <w:t>财务部行政办</w:t>
      </w:r>
    </w:p>
    <w:p>
      <w:pPr>
        <w:spacing w:after="0" w:line="540" w:lineRule="auto"/>
        <w:jc w:val="center"/>
        <w:sectPr>
          <w:headerReference w:type="default" r:id="rId65"/>
          <w:footerReference w:type="default" r:id="rId66"/>
          <w:type w:val="continuous"/>
          <w:pgSz w:w="17860" w:h="25260"/>
          <w:pgMar w:top="1520" w:right="920" w:bottom="1720" w:left="960" w:header="708" w:footer="708"/>
          <w:pgNumType w:start="29"/>
          <w:cols w:num="6" w:space="708" w:equalWidth="0">
            <w:col w:w="3073" w:space="40"/>
            <w:col w:w="1940" w:space="39"/>
            <w:col w:w="3875" w:space="40"/>
            <w:col w:w="2657" w:space="39"/>
            <w:col w:w="882" w:space="40"/>
            <w:col w:w="3355" w:space="0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06" w:line="342" w:lineRule="exact"/>
        <w:ind w:left="3162"/>
        <w:jc w:val="center"/>
      </w:pPr>
      <w:r>
        <w:t>企业投资项目备案</w:t>
      </w:r>
    </w:p>
    <w:p>
      <w:pPr>
        <w:pStyle w:val="Heading2"/>
        <w:spacing w:line="393" w:lineRule="exact"/>
        <w:ind w:left="2110" w:right="2552"/>
        <w:jc w:val="center"/>
      </w:pPr>
      <w:r>
        <w:t>土地</w:t>
      </w:r>
    </w:p>
    <w:p>
      <w:pPr>
        <w:pStyle w:val="BodyText"/>
        <w:spacing w:before="21" w:line="552" w:lineRule="auto"/>
        <w:ind w:left="93"/>
      </w:pPr>
      <w:r>
        <w:br w:type="column"/>
      </w:r>
      <w:r>
        <w:t>办理房地产开发资质预审表委托工程咨询资格机构编制</w:t>
      </w:r>
    </w:p>
    <w:p>
      <w:pPr>
        <w:pStyle w:val="BodyText"/>
        <w:spacing w:line="328" w:lineRule="exact"/>
        <w:ind w:left="93"/>
      </w:pPr>
      <w:r>
        <w:t>《项目申请报告》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12"/>
        <w:rPr>
          <w:sz w:val="24"/>
        </w:rPr>
      </w:pPr>
    </w:p>
    <w:p>
      <w:pPr>
        <w:spacing w:before="0" w:line="417" w:lineRule="auto"/>
        <w:ind w:left="489" w:right="0" w:firstLine="0"/>
        <w:jc w:val="left"/>
        <w:rPr>
          <w:sz w:val="27"/>
        </w:rPr>
      </w:pPr>
      <w:r>
        <w:rPr>
          <w:b/>
          <w:sz w:val="27"/>
        </w:rPr>
        <w:t>研发部</w:t>
      </w:r>
      <w:r>
        <w:rPr>
          <w:sz w:val="27"/>
        </w:rPr>
        <w:t>：协助提供相关项目资料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tabs>
          <w:tab w:val="left" w:pos="2106"/>
        </w:tabs>
        <w:spacing w:before="206"/>
        <w:ind w:left="71"/>
      </w:pPr>
      <w:r>
        <w:t>项目部</w:t>
        <w:tab/>
        <w:t>研发部</w:t>
      </w:r>
    </w:p>
    <w:p>
      <w:pPr>
        <w:spacing w:after="0"/>
        <w:sectPr>
          <w:headerReference w:type="default" r:id="rId67"/>
          <w:footerReference w:type="default" r:id="rId68"/>
          <w:type w:val="continuous"/>
          <w:pgSz w:w="17860" w:h="25260"/>
          <w:pgMar w:top="1520" w:right="920" w:bottom="1720" w:left="960" w:header="708" w:footer="708"/>
          <w:pgNumType w:start="30"/>
          <w:cols w:num="4" w:space="708" w:equalWidth="0">
            <w:col w:w="5323" w:space="40"/>
            <w:col w:w="3335" w:space="39"/>
            <w:col w:w="2927" w:space="39"/>
            <w:col w:w="4277" w:space="0"/>
          </w:cols>
        </w:sectPr>
      </w:pPr>
    </w:p>
    <w:p>
      <w:pPr>
        <w:pStyle w:val="BodyText"/>
        <w:tabs>
          <w:tab w:val="left" w:pos="5456"/>
        </w:tabs>
        <w:spacing w:before="130" w:line="511" w:lineRule="auto"/>
        <w:ind w:left="3162" w:right="38" w:hanging="1041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673100</wp:posOffset>
            </wp:positionH>
            <wp:positionV relativeFrom="page">
              <wp:posOffset>990600</wp:posOffset>
            </wp:positionV>
            <wp:extent cx="10007600" cy="134620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7600" cy="134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3"/>
          <w:sz w:val="31"/>
        </w:rPr>
        <w:t>确权</w:t>
        <w:tab/>
        <w:tab/>
      </w:r>
      <w:r>
        <w:t>向项目备案机关提交申请报</w:t>
      </w:r>
      <w:r>
        <w:rPr>
          <w:spacing w:val="-18"/>
        </w:rPr>
        <w:t>告</w:t>
      </w:r>
      <w:r>
        <w:t>建设用地规划许可证</w:t>
      </w:r>
    </w:p>
    <w:p>
      <w:pPr>
        <w:pStyle w:val="BodyText"/>
        <w:spacing w:before="60"/>
        <w:ind w:left="3162"/>
      </w:pPr>
      <w:r>
        <w:t>原地上物土地证登 （原有土地证作废）</w:t>
      </w:r>
    </w:p>
    <w:p>
      <w:pPr>
        <w:spacing w:before="200"/>
        <w:ind w:left="2103" w:right="3374" w:firstLine="0"/>
        <w:jc w:val="center"/>
        <w:rPr>
          <w:sz w:val="27"/>
        </w:rPr>
      </w:pPr>
      <w:r>
        <w:br w:type="column"/>
      </w:r>
      <w:r>
        <w:rPr>
          <w:sz w:val="27"/>
        </w:rPr>
        <w:t>项目部</w:t>
      </w:r>
    </w:p>
    <w:p>
      <w:pPr>
        <w:spacing w:after="0"/>
        <w:jc w:val="center"/>
        <w:rPr>
          <w:sz w:val="27"/>
        </w:rPr>
        <w:sectPr>
          <w:headerReference w:type="default" r:id="rId70"/>
          <w:footerReference w:type="default" r:id="rId71"/>
          <w:type w:val="continuous"/>
          <w:pgSz w:w="17860" w:h="25260"/>
          <w:pgMar w:top="1520" w:right="920" w:bottom="1720" w:left="960" w:header="708" w:footer="708"/>
          <w:pgNumType w:start="31"/>
          <w:cols w:num="2" w:space="708" w:equalWidth="0">
            <w:col w:w="9007" w:space="646"/>
            <w:col w:w="6327" w:space="0"/>
          </w:cols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107" style="width:788pt;height:374pt;mso-position-horizontal-relative:char;mso-position-vertical-relative:line" coordorigin="0,0" coordsize="15760,7480">
            <v:shape id="_x0000_s1108" type="#_x0000_t75" style="width:15760;height:7480;position:absolute" stroked="f">
              <v:imagedata r:id="rId72" o:title=""/>
            </v:shape>
            <v:shape id="_x0000_s1109" type="#_x0000_t202" style="width:830;height:270;left:3062;position:absolute;top:36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报声明</w:t>
                    </w:r>
                  </w:p>
                </w:txbxContent>
              </v:textbox>
            </v:shape>
            <v:shape id="_x0000_s1110" type="#_x0000_t202" style="width:1370;height:270;left:3062;position:absolute;top:116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土地补偿费</w:t>
                    </w:r>
                  </w:p>
                </w:txbxContent>
              </v:textbox>
            </v:shape>
            <v:shape id="_x0000_s1111" type="#_x0000_t202" style="width:3800;height:270;left:5356;position:absolute;top:116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（原户主需交纳的土地使用费）</w:t>
                    </w:r>
                  </w:p>
                </w:txbxContent>
              </v:textbox>
            </v:shape>
            <v:shape id="_x0000_s1112" type="#_x0000_t202" style="width:2457;height:270;left:9126;position:absolute;top:194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资料室</w:t>
                    </w:r>
                    <w:r>
                      <w:rPr>
                        <w:sz w:val="27"/>
                      </w:rPr>
                      <w:t>：提供土地出</w:t>
                    </w:r>
                  </w:p>
                </w:txbxContent>
              </v:textbox>
            </v:shape>
            <v:shape id="_x0000_s1113" type="#_x0000_t202" style="width:1640;height:270;left:3062;position:absolute;top:246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土地出让合同</w:t>
                    </w:r>
                  </w:p>
                </w:txbxContent>
              </v:textbox>
            </v:shape>
            <v:shape id="_x0000_s1114" type="#_x0000_t202" style="width:2450;height:868;left:9126;position:absolute;top:2549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让合同、付款凭证及</w:t>
                    </w:r>
                  </w:p>
                  <w:p>
                    <w:pPr>
                      <w:spacing w:before="8" w:line="240" w:lineRule="auto"/>
                      <w:rPr>
                        <w:sz w:val="19"/>
                      </w:rPr>
                    </w:pPr>
                  </w:p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相关图纸</w:t>
                    </w:r>
                  </w:p>
                </w:txbxContent>
              </v:textbox>
            </v:shape>
            <v:shape id="_x0000_s1115" type="#_x0000_t202" style="width:3800;height:270;left:5356;position:absolute;top:377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核定用地图、核定用地相关图、</w:t>
                    </w:r>
                  </w:p>
                </w:txbxContent>
              </v:textbox>
            </v:shape>
            <v:shape id="_x0000_s1116" type="#_x0000_t202" style="width:1640;height:270;left:3062;position:absolute;top:416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核定土地边界</w:t>
                    </w:r>
                  </w:p>
                </w:txbxContent>
              </v:textbox>
            </v:shape>
            <v:shape id="_x0000_s1117" type="#_x0000_t202" style="width:1910;height:270;left:5356;position:absolute;top:455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规划地界坐标图</w:t>
                    </w:r>
                  </w:p>
                </w:txbxContent>
              </v:textbox>
            </v:shape>
            <v:shape id="_x0000_s1118" type="#_x0000_t202" style="width:1100;height:270;left:3062;position:absolute;top:534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交费证明</w:t>
                    </w:r>
                  </w:p>
                </w:txbxContent>
              </v:textbox>
            </v:shape>
            <v:shape id="_x0000_s1119" type="#_x0000_t202" style="width:1640;height:270;left:5356;position:absolute;top:534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缴纳土地费用</w:t>
                    </w:r>
                  </w:p>
                </w:txbxContent>
              </v:textbox>
            </v:shape>
            <v:shape id="_x0000_s1120" type="#_x0000_t202" style="width:3664;height:270;left:3062;position:absolute;top:614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1:500</w:t>
                    </w:r>
                    <w:r>
                      <w:rPr>
                        <w:spacing w:val="-8"/>
                        <w:sz w:val="27"/>
                      </w:rPr>
                      <w:t xml:space="preserve"> 现状地形图 需准备 </w:t>
                    </w:r>
                    <w:r>
                      <w:rPr>
                        <w:sz w:val="27"/>
                      </w:rPr>
                      <w:t>3</w:t>
                    </w:r>
                    <w:r>
                      <w:rPr>
                        <w:spacing w:val="-35"/>
                        <w:sz w:val="27"/>
                      </w:rPr>
                      <w:t xml:space="preserve"> 份</w:t>
                    </w:r>
                  </w:p>
                </w:txbxContent>
              </v:textbox>
            </v:shape>
            <v:shape id="_x0000_s1121" type="#_x0000_t202" style="width:560;height:270;left:3062;position:absolute;top:693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详规</w:t>
                    </w:r>
                  </w:p>
                </w:txbxContent>
              </v:textbox>
            </v:shape>
            <v:shape id="_x0000_s1122" type="#_x0000_t202" style="width:2457;height:270;left:9126;position:absolute;top:693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研发</w:t>
                    </w:r>
                    <w:r>
                      <w:rPr>
                        <w:sz w:val="27"/>
                      </w:rPr>
                      <w:t>：委托设计详规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5"/>
        </w:rPr>
      </w:pPr>
      <w:r>
        <w:pict>
          <v:group id="_x0000_s1123" style="width:788pt;height:635pt;margin-top:18.5pt;margin-left:53pt;mso-position-horizontal-relative:page;mso-wrap-distance-left:0;mso-wrap-distance-right:0;position:absolute;z-index:-251654144" coordorigin="1060,370" coordsize="15760,12700">
            <v:shape id="_x0000_s1124" type="#_x0000_t75" style="width:15760;height:12700;left:1060;position:absolute;top:370" stroked="f">
              <v:imagedata r:id="rId73" o:title=""/>
            </v:shape>
            <v:shape id="_x0000_s1125" type="#_x0000_t202" style="width:1921;height:317;left:6740;position:absolute;top:6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主要工作内容</w:t>
                    </w:r>
                  </w:p>
                </w:txbxContent>
              </v:textbox>
            </v:shape>
            <v:shape id="_x0000_s1126" type="#_x0000_t202" style="width:1288;height:317;left:13557;position:absolute;top:6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工作部门</w:t>
                    </w:r>
                  </w:p>
                </w:txbxContent>
              </v:textbox>
            </v:shape>
            <v:shape id="_x0000_s1127" type="#_x0000_t202" style="width:1310;height:317;left:1332;position:absolute;top:1092" filled="f" stroked="f">
              <v:textbox inset="0,0,0,0">
                <w:txbxContent>
                  <w:p>
                    <w:pPr>
                      <w:tabs>
                        <w:tab w:val="left" w:pos="655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节</w:t>
                      <w:tab/>
                      <w:t>工作</w:t>
                    </w:r>
                  </w:p>
                </w:txbxContent>
              </v:textbox>
            </v:shape>
            <v:shape id="_x0000_s1128" type="#_x0000_t202" style="width:337;height:317;left:5887;position:absolute;top:14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主</w:t>
                    </w:r>
                  </w:p>
                </w:txbxContent>
              </v:textbox>
            </v:shape>
            <v:shape id="_x0000_s1129" type="#_x0000_t202" style="width:337;height:317;left:6679;position:absolute;top:14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项</w:t>
                    </w:r>
                  </w:p>
                </w:txbxContent>
              </v:textbox>
            </v:shape>
            <v:shape id="_x0000_s1130" type="#_x0000_t202" style="width:2685;height:317;left:12854;position:absolute;top:1492" filled="f" stroked="f">
              <v:textbox inset="0,0,0,0">
                <w:txbxContent>
                  <w:p>
                    <w:pPr>
                      <w:tabs>
                        <w:tab w:val="left" w:pos="1016"/>
                        <w:tab w:val="left" w:pos="2031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主办</w:t>
                      <w:tab/>
                      <w:t>主办</w:t>
                      <w:tab/>
                      <w:t>协办</w:t>
                    </w:r>
                  </w:p>
                </w:txbxContent>
              </v:textbox>
            </v:shape>
            <v:shape id="_x0000_s1131" type="#_x0000_t202" style="width:654;height:317;left:15929;position:absolute;top:14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备注</w:t>
                    </w:r>
                  </w:p>
                </w:txbxContent>
              </v:textbox>
            </v:shape>
            <v:shape id="_x0000_s1132" type="#_x0000_t202" style="width:14207;height:720;left:1332;position:absolute;top:1873" filled="f" stroked="f">
              <v:textbox inset="0,0,0,0">
                <w:txbxContent>
                  <w:p>
                    <w:pPr>
                      <w:tabs>
                        <w:tab w:val="left" w:pos="655"/>
                        <w:tab w:val="left" w:pos="9606"/>
                        <w:tab w:val="left" w:pos="10240"/>
                      </w:tabs>
                      <w:spacing w:before="0" w:line="361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position w:val="1"/>
                        <w:sz w:val="31"/>
                      </w:rPr>
                      <w:t>点</w:t>
                      <w:tab/>
                      <w:t>阶段</w:t>
                      <w:tab/>
                    </w:r>
                    <w:r>
                      <w:rPr>
                        <w:b/>
                        <w:sz w:val="31"/>
                      </w:rPr>
                      <w:t>分</w:t>
                      <w:tab/>
                      <w:t>项</w:t>
                    </w:r>
                  </w:p>
                  <w:p>
                    <w:pPr>
                      <w:tabs>
                        <w:tab w:val="left" w:pos="3589"/>
                        <w:tab w:val="left" w:pos="6628"/>
                        <w:tab w:val="left" w:pos="11521"/>
                        <w:tab w:val="left" w:pos="12538"/>
                        <w:tab w:val="left" w:pos="13553"/>
                      </w:tabs>
                      <w:spacing w:before="0" w:line="359" w:lineRule="exact"/>
                      <w:ind w:left="1753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sz w:val="31"/>
                      </w:rPr>
                      <w:t>大类</w:t>
                      <w:tab/>
                      <w:t>小类</w:t>
                      <w:tab/>
                      <w:t>说明</w:t>
                      <w:tab/>
                    </w:r>
                    <w:r>
                      <w:rPr>
                        <w:b/>
                        <w:position w:val="1"/>
                        <w:sz w:val="31"/>
                      </w:rPr>
                      <w:t>部门</w:t>
                      <w:tab/>
                      <w:t>岗位</w:t>
                      <w:tab/>
                      <w:t>部门</w:t>
                    </w:r>
                  </w:p>
                </w:txbxContent>
              </v:textbox>
            </v:shape>
            <v:shape id="_x0000_s1133" type="#_x0000_t202" style="width:1640;height:270;left:4129;position:absolute;top:321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土地出让合同</w:t>
                    </w:r>
                  </w:p>
                </w:txbxContent>
              </v:textbox>
            </v:shape>
            <v:shape id="_x0000_s1134" type="#_x0000_t202" style="width:1100;height:270;left:4129;position:absolute;top:401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交费证明</w:t>
                    </w:r>
                  </w:p>
                </w:txbxContent>
              </v:textbox>
            </v:shape>
            <v:shape id="_x0000_s1135" type="#_x0000_t202" style="width:1640;height:270;left:6427;position:absolute;top:401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缴纳土地费用</w:t>
                    </w:r>
                  </w:p>
                </w:txbxContent>
              </v:textbox>
            </v:shape>
            <v:shape id="_x0000_s1136" type="#_x0000_t202" style="width:337;height:317;left:2146;position:absolute;top:43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土</w:t>
                    </w:r>
                  </w:p>
                </w:txbxContent>
              </v:textbox>
            </v:shape>
            <v:shape id="_x0000_s1137" type="#_x0000_t202" style="width:2450;height:270;left:4129;position:absolute;top:480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建设用地规划许可证</w:t>
                    </w:r>
                  </w:p>
                </w:txbxContent>
              </v:textbox>
            </v:shape>
            <v:shape id="_x0000_s1138" type="#_x0000_t202" style="width:337;height:317;left:2146;position:absolute;top:514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地</w:t>
                    </w:r>
                  </w:p>
                </w:txbxContent>
              </v:textbox>
            </v:shape>
            <v:shape id="_x0000_s1139" type="#_x0000_t202" style="width:1370;height:270;left:4129;position:absolute;top:560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17"/>
                        <w:sz w:val="27"/>
                      </w:rPr>
                      <w:t xml:space="preserve">地籍图 </w:t>
                    </w:r>
                    <w:r>
                      <w:rPr>
                        <w:sz w:val="27"/>
                      </w:rPr>
                      <w:t>4</w:t>
                    </w:r>
                    <w:r>
                      <w:rPr>
                        <w:spacing w:val="-35"/>
                        <w:sz w:val="27"/>
                      </w:rPr>
                      <w:t xml:space="preserve"> 份</w:t>
                    </w:r>
                  </w:p>
                </w:txbxContent>
              </v:textbox>
            </v:shape>
            <v:shape id="_x0000_s1140" type="#_x0000_t202" style="width:1370;height:270;left:6427;position:absolute;top:560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（薄膜图）</w:t>
                    </w:r>
                  </w:p>
                </w:txbxContent>
              </v:textbox>
            </v:shape>
            <v:shape id="_x0000_s1141" type="#_x0000_t202" style="width:337;height:317;left:2146;position:absolute;top:59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获</w:t>
                    </w:r>
                  </w:p>
                </w:txbxContent>
              </v:textbox>
            </v:shape>
            <v:shape id="_x0000_s1142" type="#_x0000_t202" style="width:812;height:317;left:3006;position:absolute;top:59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办 理</w:t>
                    </w:r>
                  </w:p>
                </w:txbxContent>
              </v:textbox>
            </v:shape>
            <v:shape id="_x0000_s1143" type="#_x0000_t202" style="width:1910;height:270;left:4129;position:absolute;top:639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土地登记申请书</w:t>
                    </w:r>
                  </w:p>
                </w:txbxContent>
              </v:textbox>
            </v:shape>
            <v:shape id="_x0000_s1144" type="#_x0000_t202" style="width:337;height:317;left:2146;position:absolute;top:67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取</w:t>
                    </w:r>
                  </w:p>
                </w:txbxContent>
              </v:textbox>
            </v:shape>
            <v:shape id="_x0000_s1145" type="#_x0000_t202" style="width:971;height:317;left:2927;position:absolute;top:67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土地证</w:t>
                    </w:r>
                  </w:p>
                </w:txbxContent>
              </v:textbox>
            </v:shape>
            <v:shape id="_x0000_s1146" type="#_x0000_t202" style="width:2180;height:270;left:4129;position:absolute;top:718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土地确权来源证明</w:t>
                    </w:r>
                  </w:p>
                </w:txbxContent>
              </v:textbox>
            </v:shape>
            <v:shape id="_x0000_s1147" type="#_x0000_t202" style="width:337;height:317;left:2146;position:absolute;top:748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阶</w:t>
                    </w:r>
                  </w:p>
                </w:txbxContent>
              </v:textbox>
            </v:shape>
            <v:shape id="_x0000_s1148" type="#_x0000_t202" style="width:560;height:270;left:4129;position:absolute;top:797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文件</w:t>
                    </w:r>
                  </w:p>
                </w:txbxContent>
              </v:textbox>
            </v:shape>
            <v:shape id="_x0000_s1149" type="#_x0000_t202" style="width:337;height:317;left:2146;position:absolute;top:82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段</w:t>
                    </w:r>
                  </w:p>
                </w:txbxContent>
              </v:textbox>
            </v:shape>
            <v:shape id="_x0000_s1150" type="#_x0000_t202" style="width:2180;height:270;left:4129;position:absolute;top:915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土地权人证明材料</w:t>
                    </w:r>
                  </w:p>
                </w:txbxContent>
              </v:textbox>
            </v:shape>
            <v:shape id="_x0000_s1151" type="#_x0000_t202" style="width:6231;height:440;left:6427;position:absolute;top:8766" filled="f" stroked="f">
              <v:textbox inset="0,0,0,0">
                <w:txbxContent>
                  <w:p>
                    <w:pPr>
                      <w:spacing w:before="0" w:line="201" w:lineRule="auto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12"/>
                        <w:sz w:val="27"/>
                      </w:rPr>
                      <w:t xml:space="preserve">申请人主体资格证明、法人代表 </w:t>
                    </w:r>
                    <w:r>
                      <w:rPr>
                        <w:position w:val="-16"/>
                        <w:sz w:val="27"/>
                      </w:rPr>
                      <w:t>行政部：提供企业相</w:t>
                    </w:r>
                  </w:p>
                </w:txbxContent>
              </v:textbox>
            </v:shape>
            <v:shape id="_x0000_s1152" type="#_x0000_t202" style="width:2450;height:270;left:6427;position:absolute;top:954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证明或个人身份证明</w:t>
                    </w:r>
                  </w:p>
                </w:txbxContent>
              </v:textbox>
            </v:shape>
            <v:shape id="_x0000_s1153" type="#_x0000_t202" style="width:1640;height:270;left:10208;position:absolute;top:953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关证明资料。</w:t>
                    </w:r>
                  </w:p>
                </w:txbxContent>
              </v:textbox>
            </v:shape>
            <v:shape id="_x0000_s1154" type="#_x0000_t202" style="width:6213;height:278;left:6427;position:absolute;top:10332" filled="f" stroked="f">
              <v:textbox inset="0,0,0,0">
                <w:txbxContent>
                  <w:p>
                    <w:pPr>
                      <w:tabs>
                        <w:tab w:val="left" w:pos="3780"/>
                      </w:tabs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项目所在地房地产市场的总体</w:t>
                      <w:tab/>
                    </w:r>
                    <w:r>
                      <w:rPr>
                        <w:spacing w:val="36"/>
                        <w:position w:val="1"/>
                        <w:sz w:val="27"/>
                      </w:rPr>
                      <w:t>对项目区域内及</w:t>
                    </w:r>
                    <w:r>
                      <w:rPr>
                        <w:position w:val="1"/>
                        <w:sz w:val="27"/>
                      </w:rPr>
                      <w:t>周</w:t>
                    </w:r>
                  </w:p>
                </w:txbxContent>
              </v:textbox>
            </v:shape>
            <v:shape id="_x0000_s1155" type="#_x0000_t202" style="width:337;height:317;left:2146;position:absolute;top:106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规</w:t>
                    </w:r>
                  </w:p>
                </w:txbxContent>
              </v:textbox>
            </v:shape>
            <v:shape id="_x0000_s1156" type="#_x0000_t202" style="width:654;height:317;left:3085;position:absolute;top:106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区域</w:t>
                    </w:r>
                  </w:p>
                </w:txbxContent>
              </v:textbox>
            </v:shape>
            <v:shape id="_x0000_s1157" type="#_x0000_t202" style="width:1910;height:270;left:4129;position:absolute;top:1073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房地产市场调查</w:t>
                    </w:r>
                  </w:p>
                </w:txbxContent>
              </v:textbox>
            </v:shape>
            <v:shape id="_x0000_s1158" type="#_x0000_t202" style="width:2720;height:270;left:6427;position:absolute;top:1112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供求现状、价格水平等</w:t>
                    </w:r>
                  </w:p>
                </w:txbxContent>
              </v:textbox>
            </v:shape>
            <v:shape id="_x0000_s1159" type="#_x0000_t202" style="width:2450;height:270;left:10208;position:absolute;top:1093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边进行市场分析、客</w:t>
                    </w:r>
                  </w:p>
                </w:txbxContent>
              </v:textbox>
            </v:shape>
            <v:shape id="_x0000_s1160" type="#_x0000_t202" style="width:830;height:270;left:14799;position:absolute;top:1106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销售部</w:t>
                    </w:r>
                  </w:p>
                </w:txbxContent>
              </v:textbox>
            </v:shape>
            <v:shape id="_x0000_s1161" type="#_x0000_t202" style="width:337;height:317;left:2146;position:absolute;top:113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划</w:t>
                    </w:r>
                  </w:p>
                </w:txbxContent>
              </v:textbox>
            </v:shape>
            <v:shape id="_x0000_s1162" type="#_x0000_t202" style="width:654;height:317;left:3085;position:absolute;top:113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市场</w:t>
                    </w:r>
                  </w:p>
                </w:txbxContent>
              </v:textbox>
            </v:shape>
            <v:shape id="_x0000_s1163" type="#_x0000_t202" style="width:3390;height:350;left:10208;position:absolute;top:11452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 xml:space="preserve">户需求分析、产品分 </w:t>
                    </w:r>
                    <w:r>
                      <w:rPr>
                        <w:position w:val="8"/>
                        <w:sz w:val="27"/>
                      </w:rPr>
                      <w:t>研发部</w:t>
                    </w:r>
                  </w:p>
                </w:txbxContent>
              </v:textbox>
            </v:shape>
            <v:shape id="_x0000_s1164" type="#_x0000_t202" style="width:830;height:270;left:14799;position:absolute;top:1184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项目部</w:t>
                    </w:r>
                  </w:p>
                </w:txbxContent>
              </v:textbox>
            </v:shape>
            <v:shape id="_x0000_s1165" type="#_x0000_t202" style="width:337;height:317;left:2146;position:absolute;top:121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设</w:t>
                    </w:r>
                  </w:p>
                </w:txbxContent>
              </v:textbox>
            </v:shape>
            <v:shape id="_x0000_s1166" type="#_x0000_t202" style="width:654;height:317;left:3085;position:absolute;top:121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调研</w:t>
                    </w:r>
                  </w:p>
                </w:txbxContent>
              </v:textbox>
            </v:shape>
            <v:shape id="_x0000_s1167" type="#_x0000_t202" style="width:1910;height:270;left:4129;position:absolute;top:1223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竞争性楼盘调查</w:t>
                    </w:r>
                  </w:p>
                </w:txbxContent>
              </v:textbox>
            </v:shape>
            <v:shape id="_x0000_s1168" type="#_x0000_t202" style="width:3530;height:270;left:6427;position:absolute;top:1223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项目周边竞争性楼盘详细调查</w:t>
                    </w:r>
                  </w:p>
                </w:txbxContent>
              </v:textbox>
            </v:shape>
            <v:shape id="_x0000_s1169" type="#_x0000_t202" style="width:2432;height:270;left:10208;position:absolute;top:1213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析、已成交客户分</w:t>
                    </w:r>
                  </w:p>
                </w:txbxContent>
              </v:textbox>
            </v:shape>
            <v:shape id="_x0000_s1170" type="#_x0000_t202" style="width:2450;height:270;left:10208;position:absolute;top:1273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析、竞争楼盘分析等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5"/>
        </w:rPr>
        <w:sectPr>
          <w:headerReference w:type="default" r:id="rId74"/>
          <w:footerReference w:type="default" r:id="rId75"/>
          <w:pgSz w:w="17860" w:h="25260"/>
          <w:pgMar w:top="1520" w:right="920" w:bottom="1720" w:left="960" w:header="765" w:footer="1522"/>
          <w:pgNumType w:start="32"/>
          <w:cols w:space="708"/>
        </w:sectPr>
      </w:pPr>
    </w:p>
    <w:p>
      <w:pPr>
        <w:pStyle w:val="BodyText"/>
        <w:spacing w:before="5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76"/>
          <w:footerReference w:type="default" r:id="rId77"/>
          <w:pgSz w:w="17860" w:h="25260"/>
          <w:pgMar w:top="1520" w:right="920" w:bottom="1720" w:left="960" w:header="765" w:footer="1522"/>
          <w:pgNumType w:start="33"/>
          <w:cols w:space="708"/>
        </w:sectPr>
      </w:pPr>
    </w:p>
    <w:p>
      <w:pPr>
        <w:pStyle w:val="BodyText"/>
        <w:tabs>
          <w:tab w:val="left" w:pos="3169"/>
        </w:tabs>
        <w:spacing w:before="68"/>
        <w:ind w:left="1186"/>
      </w:pPr>
      <w:r>
        <w:rPr>
          <w:b/>
          <w:position w:val="5"/>
          <w:sz w:val="31"/>
        </w:rPr>
        <w:t>计</w:t>
        <w:tab/>
      </w:r>
      <w:r>
        <w:t>项目所在商圈或临</w:t>
      </w:r>
      <w:r>
        <w:rPr>
          <w:spacing w:val="2"/>
        </w:rPr>
        <w:t xml:space="preserve"> </w:t>
      </w:r>
      <w:r>
        <w:t>项目周边商圈主要商业业态</w:t>
      </w:r>
      <w:r>
        <w:rPr>
          <w:spacing w:val="-19"/>
        </w:rPr>
        <w:t>分</w:t>
      </w:r>
    </w:p>
    <w:p>
      <w:pPr>
        <w:pStyle w:val="BodyText"/>
        <w:spacing w:before="118"/>
        <w:ind w:left="230"/>
      </w:pPr>
      <w:r>
        <w:br w:type="column"/>
      </w:r>
      <w:r>
        <w:t>针对重点商家，进行</w:t>
      </w:r>
    </w:p>
    <w:p>
      <w:pPr>
        <w:spacing w:after="0"/>
        <w:sectPr>
          <w:headerReference w:type="default" r:id="rId78"/>
          <w:footerReference w:type="default" r:id="rId79"/>
          <w:type w:val="continuous"/>
          <w:pgSz w:w="17860" w:h="25260"/>
          <w:pgMar w:top="1520" w:right="920" w:bottom="1720" w:left="960" w:header="708" w:footer="708"/>
          <w:pgNumType w:start="34"/>
          <w:cols w:num="2" w:space="708" w:equalWidth="0">
            <w:col w:w="8978" w:space="40"/>
            <w:col w:w="6962" w:space="0"/>
          </w:cols>
        </w:sectPr>
      </w:pPr>
    </w:p>
    <w:p>
      <w:pPr>
        <w:pStyle w:val="BodyText"/>
        <w:rPr>
          <w:sz w:val="12"/>
        </w:rPr>
      </w:pPr>
    </w:p>
    <w:p>
      <w:pPr>
        <w:spacing w:after="0"/>
        <w:rPr>
          <w:sz w:val="12"/>
        </w:rPr>
        <w:sectPr>
          <w:headerReference w:type="default" r:id="rId80"/>
          <w:footerReference w:type="default" r:id="rId81"/>
          <w:type w:val="continuous"/>
          <w:pgSz w:w="17860" w:h="25260"/>
          <w:pgMar w:top="1520" w:right="920" w:bottom="1720" w:left="960" w:header="708" w:footer="708"/>
          <w:pgNumType w:start="35"/>
          <w:cols w:space="708"/>
        </w:sectPr>
      </w:pPr>
    </w:p>
    <w:p>
      <w:pPr>
        <w:tabs>
          <w:tab w:val="left" w:pos="3169"/>
        </w:tabs>
        <w:spacing w:before="182"/>
        <w:ind w:left="1186" w:right="0" w:firstLine="0"/>
        <w:jc w:val="left"/>
        <w:rPr>
          <w:sz w:val="27"/>
        </w:rPr>
      </w:pPr>
      <w:r>
        <w:rPr>
          <w:b/>
          <w:position w:val="6"/>
          <w:sz w:val="31"/>
        </w:rPr>
        <w:t>阶</w:t>
        <w:tab/>
      </w:r>
      <w:r>
        <w:rPr>
          <w:sz w:val="27"/>
        </w:rPr>
        <w:t>近商圈现状调研</w:t>
      </w:r>
    </w:p>
    <w:p>
      <w:pPr>
        <w:pStyle w:val="BodyText"/>
        <w:spacing w:before="8"/>
        <w:rPr>
          <w:sz w:val="26"/>
        </w:rPr>
      </w:pPr>
    </w:p>
    <w:p>
      <w:pPr>
        <w:tabs>
          <w:tab w:val="left" w:pos="3464"/>
        </w:tabs>
        <w:spacing w:before="0"/>
        <w:ind w:left="1186" w:right="0" w:firstLine="0"/>
        <w:jc w:val="left"/>
        <w:rPr>
          <w:sz w:val="27"/>
        </w:rPr>
      </w:pPr>
      <w:r>
        <w:rPr>
          <w:b/>
          <w:position w:val="5"/>
          <w:sz w:val="31"/>
        </w:rPr>
        <w:t>段</w:t>
        <w:tab/>
      </w:r>
      <w:r>
        <w:rPr>
          <w:sz w:val="27"/>
        </w:rPr>
        <w:t>（商业部分）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spacing w:line="780" w:lineRule="atLeast"/>
        <w:ind w:left="3169"/>
      </w:pPr>
      <w:r>
        <w:t>同期操作商业地产项目调查</w:t>
      </w:r>
    </w:p>
    <w:p>
      <w:pPr>
        <w:pStyle w:val="BodyText"/>
        <w:spacing w:before="62" w:line="283" w:lineRule="exact"/>
        <w:ind w:left="3878"/>
      </w:pPr>
      <w:r>
        <w:br w:type="column"/>
      </w:r>
      <w:r>
        <w:t>专向访谈，同时组织</w:t>
      </w:r>
    </w:p>
    <w:p>
      <w:pPr>
        <w:pStyle w:val="BodyText"/>
        <w:spacing w:line="283" w:lineRule="exact"/>
        <w:ind w:left="97"/>
      </w:pPr>
      <w:r>
        <w:t>布状况、经营状况、经营特点、</w:t>
      </w:r>
    </w:p>
    <w:p>
      <w:pPr>
        <w:pStyle w:val="BodyText"/>
        <w:spacing w:before="36"/>
        <w:ind w:left="3878"/>
      </w:pPr>
      <w:r>
        <w:t>相关专业人士进行</w:t>
      </w:r>
    </w:p>
    <w:p>
      <w:pPr>
        <w:pStyle w:val="BodyText"/>
        <w:spacing w:before="50" w:line="274" w:lineRule="exact"/>
        <w:ind w:left="97"/>
      </w:pPr>
      <w:r>
        <w:t>预期发展方向等</w:t>
      </w:r>
    </w:p>
    <w:p>
      <w:pPr>
        <w:pStyle w:val="BodyText"/>
        <w:spacing w:line="274" w:lineRule="exact"/>
        <w:ind w:left="3878"/>
      </w:pPr>
      <w:r>
        <w:t>专业论证。</w:t>
      </w:r>
    </w:p>
    <w:p>
      <w:pPr>
        <w:pStyle w:val="BodyText"/>
        <w:spacing w:before="11"/>
        <w:rPr>
          <w:sz w:val="21"/>
        </w:rPr>
      </w:pPr>
    </w:p>
    <w:p>
      <w:pPr>
        <w:pStyle w:val="BodyText"/>
        <w:ind w:left="97"/>
      </w:pPr>
      <w:r>
        <w:t>竞争项目开发规模、定位种类、</w:t>
      </w:r>
      <w:r>
        <w:rPr>
          <w:spacing w:val="31"/>
          <w:position w:val="-4"/>
        </w:rPr>
        <w:t>重点访谈了解重点</w:t>
      </w:r>
    </w:p>
    <w:p>
      <w:pPr>
        <w:pStyle w:val="BodyText"/>
        <w:spacing w:before="252"/>
        <w:ind w:left="97"/>
      </w:pPr>
      <w:r>
        <w:rPr>
          <w:spacing w:val="-13"/>
        </w:rPr>
        <w:t xml:space="preserve">操作方式、开发周期等；提取数 </w:t>
      </w:r>
      <w:r>
        <w:rPr>
          <w:spacing w:val="31"/>
          <w:position w:val="13"/>
        </w:rPr>
        <w:t>商家对竞争项目的</w:t>
      </w:r>
    </w:p>
    <w:p>
      <w:pPr>
        <w:pStyle w:val="BodyText"/>
        <w:spacing w:before="125" w:line="328" w:lineRule="exact"/>
        <w:ind w:left="3878"/>
      </w:pPr>
      <w:r>
        <w:rPr>
          <w:spacing w:val="-3"/>
        </w:rPr>
        <w:t>相关看法、同时了解</w:t>
      </w:r>
    </w:p>
    <w:p>
      <w:pPr>
        <w:pStyle w:val="BodyText"/>
        <w:spacing w:line="311" w:lineRule="exact"/>
        <w:ind w:left="97"/>
      </w:pPr>
      <w:r>
        <w:t>据库相关数据进行重点分析、竞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35"/>
        </w:rPr>
      </w:pPr>
    </w:p>
    <w:p>
      <w:pPr>
        <w:pStyle w:val="BodyText"/>
        <w:tabs>
          <w:tab w:val="left" w:pos="630"/>
        </w:tabs>
        <w:spacing w:line="540" w:lineRule="auto"/>
        <w:ind w:left="89"/>
      </w:pPr>
      <w:r>
        <w:t>商</w:t>
        <w:tab/>
      </w:r>
      <w:r>
        <w:rPr>
          <w:spacing w:val="-20"/>
        </w:rPr>
        <w:t>业</w:t>
      </w:r>
      <w:r>
        <w:t>运营</w:t>
      </w:r>
      <w:r>
        <w:rPr>
          <w:spacing w:val="-19"/>
        </w:rPr>
        <w:t>部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31"/>
        </w:rPr>
      </w:pPr>
    </w:p>
    <w:p>
      <w:pPr>
        <w:pStyle w:val="BodyText"/>
        <w:spacing w:line="542" w:lineRule="auto"/>
        <w:ind w:left="1180" w:right="1328"/>
        <w:jc w:val="both"/>
      </w:pPr>
      <w:r>
        <w:t>研发部销售部项目部</w:t>
      </w:r>
    </w:p>
    <w:p>
      <w:pPr>
        <w:spacing w:after="0" w:line="542" w:lineRule="auto"/>
        <w:jc w:val="both"/>
        <w:sectPr>
          <w:headerReference w:type="default" r:id="rId82"/>
          <w:footerReference w:type="default" r:id="rId83"/>
          <w:type w:val="continuous"/>
          <w:pgSz w:w="17860" w:h="25260"/>
          <w:pgMar w:top="1520" w:right="920" w:bottom="1720" w:left="960" w:header="708" w:footer="708"/>
          <w:pgNumType w:start="36"/>
          <w:cols w:num="4" w:space="708" w:equalWidth="0">
            <w:col w:w="5330" w:space="40"/>
            <w:col w:w="6309" w:space="39"/>
            <w:col w:w="901" w:space="40"/>
            <w:col w:w="3321" w:space="0"/>
          </w:cols>
        </w:sectPr>
      </w:pPr>
    </w:p>
    <w:p>
      <w:pPr>
        <w:pStyle w:val="BodyText"/>
        <w:tabs>
          <w:tab w:val="left" w:pos="5782"/>
        </w:tabs>
        <w:spacing w:line="206" w:lineRule="auto"/>
        <w:ind w:right="852"/>
        <w:jc w:val="center"/>
      </w:pPr>
      <w:r>
        <w:rPr>
          <w:position w:val="-9"/>
        </w:rPr>
        <w:t>（商业部分）</w:t>
        <w:tab/>
      </w:r>
      <w:r>
        <w:rPr>
          <w:spacing w:val="36"/>
        </w:rPr>
        <w:t>投资</w:t>
      </w:r>
      <w:r>
        <w:rPr>
          <w:spacing w:val="35"/>
        </w:rPr>
        <w:t>客</w:t>
      </w:r>
      <w:r>
        <w:rPr>
          <w:spacing w:val="36"/>
        </w:rPr>
        <w:t>户对</w:t>
      </w:r>
      <w:r>
        <w:rPr>
          <w:spacing w:val="35"/>
        </w:rPr>
        <w:t>竞</w:t>
      </w:r>
      <w:r>
        <w:rPr>
          <w:spacing w:val="36"/>
        </w:rPr>
        <w:t>争</w:t>
      </w:r>
      <w:r>
        <w:t>项</w:t>
      </w:r>
    </w:p>
    <w:p>
      <w:pPr>
        <w:pStyle w:val="BodyText"/>
        <w:tabs>
          <w:tab w:val="left" w:pos="4406"/>
        </w:tabs>
        <w:spacing w:before="55"/>
        <w:ind w:left="626"/>
        <w:jc w:val="center"/>
      </w:pPr>
      <w:r>
        <w:t>争项目实地调研了解相关信息</w:t>
        <w:tab/>
      </w:r>
      <w:r>
        <w:rPr>
          <w:position w:val="-10"/>
        </w:rPr>
        <w:t>目的投资意向。</w:t>
      </w:r>
    </w:p>
    <w:p>
      <w:pPr>
        <w:pStyle w:val="BodyText"/>
        <w:spacing w:before="4"/>
        <w:rPr>
          <w:sz w:val="21"/>
        </w:rPr>
      </w:pPr>
    </w:p>
    <w:p>
      <w:pPr>
        <w:spacing w:after="0"/>
        <w:rPr>
          <w:sz w:val="21"/>
        </w:rPr>
        <w:sectPr>
          <w:headerReference w:type="default" r:id="rId84"/>
          <w:footerReference w:type="default" r:id="rId85"/>
          <w:type w:val="continuous"/>
          <w:pgSz w:w="17860" w:h="25260"/>
          <w:pgMar w:top="1520" w:right="920" w:bottom="1720" w:left="960" w:header="708" w:footer="708"/>
          <w:pgNumType w:start="37"/>
          <w:cols w:space="708"/>
        </w:sectPr>
      </w:pPr>
    </w:p>
    <w:p>
      <w:pPr>
        <w:pStyle w:val="BodyText"/>
        <w:spacing w:before="7"/>
        <w:rPr>
          <w:sz w:val="35"/>
        </w:rPr>
      </w:pPr>
    </w:p>
    <w:p>
      <w:pPr>
        <w:pStyle w:val="BodyText"/>
        <w:spacing w:before="1" w:line="540" w:lineRule="auto"/>
        <w:ind w:left="3169"/>
        <w:jc w:val="both"/>
      </w:pPr>
      <w:r>
        <w:t>公建部分拟选业态种类确定、所选业态数量确定</w:t>
      </w:r>
    </w:p>
    <w:p>
      <w:pPr>
        <w:pStyle w:val="BodyText"/>
        <w:spacing w:before="63"/>
        <w:ind w:left="97"/>
      </w:pPr>
      <w:r>
        <w:br w:type="column"/>
      </w:r>
      <w:r>
        <w:t>通过行业发展分析、消费需求分</w:t>
      </w:r>
    </w:p>
    <w:p>
      <w:pPr>
        <w:pStyle w:val="BodyText"/>
        <w:spacing w:before="11"/>
        <w:rPr>
          <w:sz w:val="23"/>
        </w:rPr>
      </w:pPr>
    </w:p>
    <w:p>
      <w:pPr>
        <w:spacing w:before="0"/>
        <w:ind w:left="97" w:right="0" w:firstLine="0"/>
        <w:jc w:val="left"/>
        <w:rPr>
          <w:sz w:val="27"/>
        </w:rPr>
      </w:pPr>
      <w:r>
        <w:rPr>
          <w:sz w:val="27"/>
        </w:rPr>
        <w:t xml:space="preserve">析，确定可开发公建部分业态种 </w:t>
      </w:r>
      <w:r>
        <w:rPr>
          <w:b/>
          <w:position w:val="13"/>
          <w:sz w:val="27"/>
        </w:rPr>
        <w:t>商业运营部</w:t>
      </w:r>
      <w:r>
        <w:rPr>
          <w:position w:val="13"/>
          <w:sz w:val="27"/>
        </w:rPr>
        <w:t>：配合完</w:t>
      </w:r>
    </w:p>
    <w:p>
      <w:pPr>
        <w:pStyle w:val="BodyText"/>
        <w:spacing w:before="46" w:line="408" w:lineRule="exact"/>
        <w:ind w:left="3878"/>
      </w:pPr>
      <w:r>
        <w:t xml:space="preserve">成公建部分业态选 </w:t>
      </w:r>
      <w:r>
        <w:rPr>
          <w:position w:val="8"/>
        </w:rPr>
        <w:t>研发部</w:t>
      </w:r>
    </w:p>
    <w:p>
      <w:pPr>
        <w:pStyle w:val="BodyText"/>
        <w:spacing w:line="301" w:lineRule="exact"/>
        <w:ind w:left="97"/>
      </w:pPr>
      <w:r>
        <w:t>类。结合市场相关类型物业供求</w:t>
      </w:r>
    </w:p>
    <w:p>
      <w:pPr>
        <w:pStyle w:val="BodyText"/>
        <w:spacing w:line="319" w:lineRule="exact"/>
        <w:ind w:left="3878"/>
      </w:pPr>
      <w:r>
        <w:t>择与数量确定</w:t>
      </w:r>
    </w:p>
    <w:p>
      <w:pPr>
        <w:pStyle w:val="BodyText"/>
        <w:spacing w:before="140"/>
        <w:ind w:left="97"/>
      </w:pPr>
      <w:r>
        <w:t>状况，确定所选业态开发数量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tabs>
          <w:tab w:val="left" w:pos="1721"/>
        </w:tabs>
        <w:spacing w:before="177" w:line="417" w:lineRule="auto"/>
        <w:ind w:left="1181" w:right="1328"/>
        <w:jc w:val="center"/>
      </w:pPr>
      <w:r>
        <w:t>商</w:t>
        <w:tab/>
      </w:r>
      <w:r>
        <w:rPr>
          <w:spacing w:val="-18"/>
        </w:rPr>
        <w:t>业</w:t>
      </w:r>
      <w:r>
        <w:t>运营</w:t>
      </w:r>
      <w:r>
        <w:rPr>
          <w:spacing w:val="-18"/>
        </w:rPr>
        <w:t>部</w:t>
      </w:r>
    </w:p>
    <w:p>
      <w:pPr>
        <w:pStyle w:val="BodyText"/>
        <w:spacing w:before="9"/>
        <w:rPr>
          <w:sz w:val="18"/>
        </w:rPr>
      </w:pPr>
    </w:p>
    <w:p>
      <w:pPr>
        <w:pStyle w:val="BodyText"/>
        <w:ind w:left="1163" w:right="1310"/>
        <w:jc w:val="center"/>
      </w:pPr>
      <w:r>
        <w:t>销售部</w:t>
      </w:r>
    </w:p>
    <w:p>
      <w:pPr>
        <w:spacing w:after="0"/>
        <w:jc w:val="center"/>
        <w:sectPr>
          <w:headerReference w:type="default" r:id="rId86"/>
          <w:footerReference w:type="default" r:id="rId87"/>
          <w:type w:val="continuous"/>
          <w:pgSz w:w="17860" w:h="25260"/>
          <w:pgMar w:top="1520" w:right="920" w:bottom="1720" w:left="960" w:header="708" w:footer="708"/>
          <w:pgNumType w:start="38"/>
          <w:cols w:num="3" w:space="708" w:equalWidth="0">
            <w:col w:w="5330" w:space="40"/>
            <w:col w:w="7248" w:space="39"/>
            <w:col w:w="3323" w:space="0"/>
          </w:cols>
        </w:sectPr>
      </w:pPr>
    </w:p>
    <w:p>
      <w:pPr>
        <w:pStyle w:val="BodyText"/>
      </w:pPr>
    </w:p>
    <w:p>
      <w:pPr>
        <w:pStyle w:val="BodyText"/>
        <w:spacing w:before="62"/>
        <w:ind w:left="3169"/>
      </w:pPr>
      <w:r>
        <w:t>市场定位</w:t>
      </w:r>
    </w:p>
    <w:p>
      <w:pPr>
        <w:pStyle w:val="BodyText"/>
        <w:spacing w:before="1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88"/>
          <w:footerReference w:type="default" r:id="rId89"/>
          <w:type w:val="continuous"/>
          <w:pgSz w:w="17860" w:h="25260"/>
          <w:pgMar w:top="1520" w:right="920" w:bottom="1720" w:left="960" w:header="708" w:footer="708"/>
          <w:pgNumType w:start="39"/>
          <w:cols w:space="708"/>
        </w:sectPr>
      </w:pPr>
    </w:p>
    <w:p>
      <w:pPr>
        <w:pStyle w:val="BodyText"/>
        <w:spacing w:before="62" w:line="540" w:lineRule="auto"/>
        <w:ind w:left="3169"/>
        <w:jc w:val="both"/>
      </w:pPr>
      <w:r>
        <w:t>客户定位产品定位价格定位</w:t>
      </w:r>
    </w:p>
    <w:p>
      <w:pPr>
        <w:pStyle w:val="BodyText"/>
        <w:tabs>
          <w:tab w:val="left" w:pos="4958"/>
        </w:tabs>
        <w:spacing w:before="62" w:line="542" w:lineRule="auto"/>
        <w:ind w:left="1177"/>
      </w:pPr>
      <w:r>
        <w:br w:type="column"/>
      </w:r>
      <w:r>
        <w:t>依据控规指标</w:t>
      </w:r>
      <w:r>
        <w:rPr>
          <w:spacing w:val="-83"/>
        </w:rPr>
        <w:t>，</w:t>
      </w:r>
      <w:r>
        <w:t>提出产品类型建</w:t>
      </w:r>
      <w:r>
        <w:rPr>
          <w:spacing w:val="-56"/>
        </w:rPr>
        <w:t xml:space="preserve"> </w:t>
      </w:r>
      <w:r>
        <w:rPr>
          <w:b/>
        </w:rPr>
        <w:t>商业运营</w:t>
      </w:r>
      <w:r>
        <w:rPr>
          <w:b/>
          <w:spacing w:val="7"/>
        </w:rPr>
        <w:t>部</w:t>
      </w:r>
      <w:r>
        <w:t>：配合</w:t>
      </w:r>
      <w:r>
        <w:rPr>
          <w:spacing w:val="-19"/>
        </w:rPr>
        <w:t>完</w:t>
      </w:r>
      <w:r>
        <w:t>议，完成项目定位工作</w:t>
        <w:tab/>
        <w:t>成公建类配套定位</w:t>
      </w:r>
    </w:p>
    <w:p>
      <w:pPr>
        <w:pStyle w:val="BodyText"/>
        <w:spacing w:before="3"/>
        <w:rPr>
          <w:sz w:val="35"/>
        </w:rPr>
      </w:pPr>
      <w:r>
        <w:br w:type="column"/>
      </w:r>
    </w:p>
    <w:p>
      <w:pPr>
        <w:pStyle w:val="BodyText"/>
        <w:ind w:left="82"/>
      </w:pPr>
      <w:r>
        <w:t>总经理</w:t>
      </w:r>
    </w:p>
    <w:p>
      <w:pPr>
        <w:pStyle w:val="BodyText"/>
        <w:spacing w:before="3"/>
        <w:rPr>
          <w:sz w:val="35"/>
        </w:rPr>
      </w:pPr>
      <w:r>
        <w:br w:type="column"/>
      </w:r>
    </w:p>
    <w:p>
      <w:pPr>
        <w:pStyle w:val="BodyText"/>
        <w:ind w:left="1162" w:right="1309"/>
        <w:jc w:val="center"/>
      </w:pPr>
      <w:r>
        <w:t>各部门</w:t>
      </w:r>
    </w:p>
    <w:p>
      <w:pPr>
        <w:spacing w:after="0"/>
        <w:jc w:val="center"/>
        <w:sectPr>
          <w:headerReference w:type="default" r:id="rId90"/>
          <w:footerReference w:type="default" r:id="rId91"/>
          <w:type w:val="continuous"/>
          <w:pgSz w:w="17860" w:h="25260"/>
          <w:pgMar w:top="1520" w:right="920" w:bottom="1720" w:left="960" w:header="708" w:footer="708"/>
          <w:pgNumType w:start="40"/>
          <w:cols w:num="4" w:space="708" w:equalWidth="0">
            <w:col w:w="4250" w:space="40"/>
            <w:col w:w="7396" w:space="39"/>
            <w:col w:w="893" w:space="40"/>
            <w:col w:w="3322" w:space="0"/>
          </w:cols>
        </w:sectPr>
      </w:pPr>
    </w:p>
    <w:p>
      <w:pPr>
        <w:pStyle w:val="BodyText"/>
        <w:spacing w:before="12"/>
        <w:rPr>
          <w:sz w:val="31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673100</wp:posOffset>
            </wp:positionH>
            <wp:positionV relativeFrom="page">
              <wp:posOffset>990600</wp:posOffset>
            </wp:positionV>
            <wp:extent cx="10007600" cy="135001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7600" cy="135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24" w:lineRule="exact"/>
        <w:ind w:left="3169"/>
      </w:pPr>
      <w:r>
        <w:t>经济测算</w:t>
      </w:r>
    </w:p>
    <w:p>
      <w:pPr>
        <w:pStyle w:val="Heading2"/>
        <w:spacing w:line="375" w:lineRule="exact"/>
        <w:ind w:left="2112" w:right="2017"/>
        <w:jc w:val="center"/>
      </w:pPr>
      <w:r>
        <w:t>项目</w:t>
      </w:r>
    </w:p>
    <w:p>
      <w:pPr>
        <w:pStyle w:val="BodyText"/>
        <w:spacing w:before="12"/>
        <w:rPr>
          <w:sz w:val="29"/>
        </w:rPr>
      </w:pPr>
    </w:p>
    <w:p>
      <w:pPr>
        <w:spacing w:before="0"/>
        <w:ind w:left="2112" w:right="2017" w:firstLine="0"/>
        <w:jc w:val="center"/>
        <w:rPr>
          <w:sz w:val="31"/>
        </w:rPr>
      </w:pPr>
      <w:r>
        <w:rPr>
          <w:sz w:val="31"/>
        </w:rPr>
        <w:t>定位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ind w:left="3169"/>
      </w:pPr>
      <w:r>
        <w:t>项目发展报告</w:t>
      </w:r>
    </w:p>
    <w:p>
      <w:pPr>
        <w:pStyle w:val="BodyText"/>
        <w:tabs>
          <w:tab w:val="left" w:pos="7110"/>
        </w:tabs>
        <w:spacing w:before="20"/>
        <w:ind w:left="637"/>
      </w:pPr>
      <w:r>
        <w:br w:type="column"/>
      </w:r>
      <w:r>
        <w:t>逐步细化成本测算及利润率分</w:t>
        <w:tab/>
        <w:t>财</w:t>
      </w:r>
      <w:r>
        <w:rPr>
          <w:spacing w:val="-19"/>
        </w:rPr>
        <w:t>务</w:t>
      </w:r>
    </w:p>
    <w:p>
      <w:pPr>
        <w:pStyle w:val="BodyText"/>
        <w:rPr>
          <w:sz w:val="34"/>
        </w:rPr>
      </w:pPr>
    </w:p>
    <w:p>
      <w:pPr>
        <w:pStyle w:val="BodyText"/>
        <w:tabs>
          <w:tab w:val="left" w:pos="7110"/>
        </w:tabs>
        <w:ind w:left="637"/>
      </w:pPr>
      <w:r>
        <w:t>析，进行现金流测算</w:t>
        <w:tab/>
        <w:t>总</w:t>
      </w:r>
      <w:r>
        <w:rPr>
          <w:spacing w:val="-19"/>
        </w:rPr>
        <w:t>监</w:t>
      </w:r>
    </w:p>
    <w:p>
      <w:pPr>
        <w:pStyle w:val="BodyText"/>
        <w:spacing w:before="1"/>
        <w:rPr>
          <w:sz w:val="35"/>
        </w:rPr>
      </w:pPr>
    </w:p>
    <w:p>
      <w:pPr>
        <w:pStyle w:val="BodyText"/>
        <w:ind w:left="637"/>
      </w:pPr>
      <w:r>
        <w:t>开发计划：</w:t>
      </w:r>
    </w:p>
    <w:p>
      <w:pPr>
        <w:pStyle w:val="BodyText"/>
        <w:spacing w:before="2"/>
        <w:rPr>
          <w:sz w:val="33"/>
        </w:rPr>
      </w:pPr>
    </w:p>
    <w:p>
      <w:pPr>
        <w:pStyle w:val="ListParagraph"/>
        <w:numPr>
          <w:ilvl w:val="0"/>
          <w:numId w:val="17"/>
        </w:numPr>
        <w:tabs>
          <w:tab w:val="left" w:pos="1056"/>
        </w:tabs>
        <w:spacing w:before="0" w:after="0" w:line="417" w:lineRule="auto"/>
        <w:ind w:left="1044" w:right="923" w:hanging="407"/>
        <w:jc w:val="left"/>
        <w:rPr>
          <w:sz w:val="27"/>
        </w:rPr>
      </w:pPr>
      <w:r>
        <w:rPr>
          <w:spacing w:val="-1"/>
          <w:sz w:val="27"/>
        </w:rPr>
        <w:t>研发、销售：根据宗地状况、市场条件和公司回</w:t>
      </w:r>
      <w:r>
        <w:rPr>
          <w:sz w:val="27"/>
        </w:rPr>
        <w:t>款要求，初步制定土地开发计划和销售计划；</w:t>
      </w:r>
    </w:p>
    <w:p>
      <w:pPr>
        <w:pStyle w:val="ListParagraph"/>
        <w:numPr>
          <w:ilvl w:val="0"/>
          <w:numId w:val="17"/>
        </w:numPr>
        <w:tabs>
          <w:tab w:val="left" w:pos="1045"/>
        </w:tabs>
        <w:spacing w:before="0" w:after="0" w:line="417" w:lineRule="auto"/>
        <w:ind w:left="1044" w:right="934" w:hanging="407"/>
        <w:jc w:val="left"/>
        <w:rPr>
          <w:sz w:val="27"/>
        </w:rPr>
      </w:pPr>
      <w:r>
        <w:rPr>
          <w:spacing w:val="-1"/>
          <w:sz w:val="27"/>
        </w:rPr>
        <w:t>研发、商业：结合市场现状完成项目公建部分开</w:t>
      </w:r>
      <w:r>
        <w:rPr>
          <w:sz w:val="27"/>
        </w:rPr>
        <w:t>发不同业态产品开发顺序建议；</w:t>
      </w:r>
    </w:p>
    <w:p>
      <w:pPr>
        <w:pStyle w:val="ListParagraph"/>
        <w:numPr>
          <w:ilvl w:val="0"/>
          <w:numId w:val="17"/>
        </w:numPr>
        <w:tabs>
          <w:tab w:val="left" w:pos="1045"/>
        </w:tabs>
        <w:spacing w:before="0" w:after="0" w:line="432" w:lineRule="auto"/>
        <w:ind w:left="637" w:right="1744" w:firstLine="0"/>
        <w:jc w:val="left"/>
        <w:rPr>
          <w:sz w:val="27"/>
        </w:rPr>
      </w:pPr>
      <w:r>
        <w:rPr>
          <w:spacing w:val="-1"/>
          <w:sz w:val="27"/>
        </w:rPr>
        <w:t>工程：按营销计划和工程情况排定工期。</w:t>
      </w:r>
      <w:r>
        <w:rPr>
          <w:sz w:val="27"/>
        </w:rPr>
        <w:t>项目考核指标初定：</w:t>
      </w:r>
    </w:p>
    <w:p>
      <w:pPr>
        <w:pStyle w:val="ListParagraph"/>
        <w:numPr>
          <w:ilvl w:val="0"/>
          <w:numId w:val="17"/>
        </w:numPr>
        <w:tabs>
          <w:tab w:val="left" w:pos="1045"/>
        </w:tabs>
        <w:spacing w:before="142" w:after="0" w:line="417" w:lineRule="auto"/>
        <w:ind w:left="1044" w:right="934" w:hanging="407"/>
        <w:jc w:val="left"/>
        <w:rPr>
          <w:sz w:val="27"/>
        </w:rPr>
      </w:pPr>
      <w:r>
        <w:rPr>
          <w:spacing w:val="-1"/>
          <w:sz w:val="27"/>
        </w:rPr>
        <w:t>组织讨论，初步拟定的项目开发排期和总体经济</w:t>
      </w:r>
      <w:r>
        <w:rPr>
          <w:sz w:val="27"/>
        </w:rPr>
        <w:t>指标要求及各阶段经济指标要求</w:t>
      </w:r>
    </w:p>
    <w:p>
      <w:pPr>
        <w:pStyle w:val="BodyText"/>
        <w:spacing w:before="20"/>
        <w:ind w:left="637"/>
      </w:pPr>
      <w:r>
        <w:t>资金流：</w:t>
      </w:r>
    </w:p>
    <w:p>
      <w:pPr>
        <w:pStyle w:val="BodyText"/>
        <w:spacing w:before="2"/>
        <w:rPr>
          <w:sz w:val="33"/>
        </w:rPr>
      </w:pPr>
    </w:p>
    <w:p>
      <w:pPr>
        <w:pStyle w:val="ListParagraph"/>
        <w:numPr>
          <w:ilvl w:val="0"/>
          <w:numId w:val="17"/>
        </w:numPr>
        <w:tabs>
          <w:tab w:val="left" w:pos="1045"/>
        </w:tabs>
        <w:spacing w:before="0" w:after="0" w:line="240" w:lineRule="auto"/>
        <w:ind w:left="1044" w:right="0" w:hanging="408"/>
        <w:jc w:val="left"/>
        <w:rPr>
          <w:sz w:val="27"/>
        </w:rPr>
      </w:pPr>
      <w:r>
        <w:rPr>
          <w:sz w:val="27"/>
        </w:rPr>
        <w:t>工程：根据工期制定工程款支付计划；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17"/>
        </w:numPr>
        <w:tabs>
          <w:tab w:val="left" w:pos="1045"/>
        </w:tabs>
        <w:spacing w:before="1" w:after="0" w:line="240" w:lineRule="auto"/>
        <w:ind w:left="1044" w:right="0" w:hanging="408"/>
        <w:jc w:val="left"/>
        <w:rPr>
          <w:sz w:val="27"/>
        </w:rPr>
      </w:pPr>
      <w:r>
        <w:rPr>
          <w:sz w:val="27"/>
        </w:rPr>
        <w:t>项目：制订配套费及土地款支付计划。</w:t>
      </w:r>
    </w:p>
    <w:p>
      <w:pPr>
        <w:pStyle w:val="BodyText"/>
        <w:spacing w:before="12"/>
        <w:rPr>
          <w:sz w:val="31"/>
        </w:rPr>
      </w:pPr>
      <w:r>
        <w:br w:type="column"/>
      </w:r>
    </w:p>
    <w:p>
      <w:pPr>
        <w:pStyle w:val="BodyText"/>
        <w:ind w:left="1300" w:right="1310"/>
        <w:jc w:val="center"/>
      </w:pPr>
      <w:r>
        <w:t>各部门</w:t>
      </w:r>
    </w:p>
    <w:p>
      <w:pPr>
        <w:spacing w:after="0"/>
        <w:jc w:val="center"/>
        <w:sectPr>
          <w:headerReference w:type="default" r:id="rId93"/>
          <w:footerReference w:type="default" r:id="rId94"/>
          <w:type w:val="continuous"/>
          <w:pgSz w:w="17860" w:h="25260"/>
          <w:pgMar w:top="1520" w:right="920" w:bottom="1720" w:left="960" w:header="708" w:footer="708"/>
          <w:pgNumType w:start="41"/>
          <w:cols w:num="3" w:space="708" w:equalWidth="0">
            <w:col w:w="4790" w:space="40"/>
            <w:col w:w="7651" w:space="39"/>
            <w:col w:w="346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95"/>
          <w:footerReference w:type="default" r:id="rId96"/>
          <w:pgSz w:w="17860" w:h="25260"/>
          <w:pgMar w:top="1520" w:right="920" w:bottom="1720" w:left="960" w:header="765" w:footer="1524"/>
          <w:pgNumType w:start="42"/>
          <w:cols w:space="708"/>
        </w:sectPr>
      </w:pPr>
    </w:p>
    <w:p>
      <w:pPr>
        <w:pStyle w:val="BodyText"/>
        <w:spacing w:before="8"/>
        <w:rPr>
          <w:sz w:val="36"/>
        </w:rPr>
      </w:pPr>
    </w:p>
    <w:p>
      <w:pPr>
        <w:pStyle w:val="Heading1"/>
        <w:tabs>
          <w:tab w:val="left" w:pos="1027"/>
        </w:tabs>
        <w:ind w:left="371"/>
      </w:pPr>
      <w:r>
        <w:t>节</w:t>
        <w:tab/>
        <w:t>工作</w:t>
      </w:r>
    </w:p>
    <w:p>
      <w:pPr>
        <w:pStyle w:val="BodyText"/>
        <w:spacing w:before="9"/>
        <w:rPr>
          <w:b/>
          <w:sz w:val="29"/>
        </w:rPr>
      </w:pPr>
    </w:p>
    <w:p>
      <w:pPr>
        <w:tabs>
          <w:tab w:val="left" w:pos="1027"/>
        </w:tabs>
        <w:spacing w:before="0"/>
        <w:ind w:left="371" w:right="0" w:firstLine="0"/>
        <w:jc w:val="left"/>
        <w:rPr>
          <w:b/>
          <w:sz w:val="31"/>
        </w:rPr>
      </w:pPr>
      <w:r>
        <w:rPr>
          <w:b/>
          <w:sz w:val="31"/>
        </w:rPr>
        <w:t>点</w:t>
        <w:tab/>
        <w:t>阶段</w:t>
      </w:r>
    </w:p>
    <w:p>
      <w:pPr>
        <w:pStyle w:val="Heading1"/>
        <w:spacing w:before="63"/>
        <w:ind w:left="1225"/>
      </w:pPr>
      <w:r>
        <w:rPr>
          <w:b w:val="0"/>
        </w:rPr>
        <w:br w:type="column"/>
      </w:r>
      <w:r>
        <w:t>主要工作内容</w:t>
      </w:r>
    </w:p>
    <w:p>
      <w:pPr>
        <w:pStyle w:val="BodyText"/>
        <w:spacing w:before="1"/>
        <w:rPr>
          <w:b/>
          <w:sz w:val="31"/>
        </w:rPr>
      </w:pPr>
    </w:p>
    <w:p>
      <w:pPr>
        <w:tabs>
          <w:tab w:val="left" w:pos="1163"/>
        </w:tabs>
        <w:spacing w:before="0"/>
        <w:ind w:left="372" w:right="0" w:firstLine="0"/>
        <w:jc w:val="left"/>
        <w:rPr>
          <w:b/>
          <w:sz w:val="31"/>
        </w:rPr>
      </w:pPr>
      <w:r>
        <w:rPr>
          <w:b/>
          <w:sz w:val="31"/>
        </w:rPr>
        <w:t>主</w:t>
        <w:tab/>
        <w:t>项</w:t>
      </w:r>
    </w:p>
    <w:p>
      <w:pPr>
        <w:pStyle w:val="Heading1"/>
        <w:spacing w:before="63"/>
        <w:ind w:left="2990"/>
      </w:pPr>
      <w:r>
        <w:rPr>
          <w:b w:val="0"/>
        </w:rPr>
        <w:br w:type="column"/>
      </w:r>
      <w:r>
        <w:t>工作部门</w:t>
      </w:r>
    </w:p>
    <w:p>
      <w:pPr>
        <w:pStyle w:val="BodyText"/>
        <w:spacing w:before="11"/>
        <w:rPr>
          <w:b/>
          <w:sz w:val="30"/>
        </w:rPr>
      </w:pPr>
    </w:p>
    <w:p>
      <w:pPr>
        <w:tabs>
          <w:tab w:val="left" w:pos="3303"/>
          <w:tab w:val="left" w:pos="4318"/>
          <w:tab w:val="left" w:pos="5362"/>
        </w:tabs>
        <w:spacing w:before="0" w:line="403" w:lineRule="exact"/>
        <w:ind w:left="2287" w:right="0" w:firstLine="0"/>
        <w:jc w:val="left"/>
        <w:rPr>
          <w:b/>
          <w:sz w:val="31"/>
        </w:rPr>
      </w:pPr>
      <w:r>
        <w:rPr>
          <w:b/>
          <w:sz w:val="31"/>
        </w:rPr>
        <w:t>主办</w:t>
        <w:tab/>
        <w:t>主办</w:t>
        <w:tab/>
        <w:t>协办</w:t>
        <w:tab/>
      </w:r>
      <w:r>
        <w:rPr>
          <w:b/>
          <w:position w:val="1"/>
          <w:sz w:val="31"/>
        </w:rPr>
        <w:t>备注</w:t>
      </w:r>
    </w:p>
    <w:p>
      <w:pPr>
        <w:pStyle w:val="Heading1"/>
        <w:tabs>
          <w:tab w:val="left" w:pos="1005"/>
        </w:tabs>
        <w:spacing w:line="393" w:lineRule="exact"/>
        <w:ind w:left="372"/>
      </w:pPr>
      <w:r>
        <w:t>分</w:t>
        <w:tab/>
        <w:t>项</w:t>
      </w:r>
    </w:p>
    <w:p>
      <w:pPr>
        <w:spacing w:after="0" w:line="393" w:lineRule="exact"/>
        <w:sectPr>
          <w:headerReference w:type="default" r:id="rId97"/>
          <w:footerReference w:type="default" r:id="rId98"/>
          <w:type w:val="continuous"/>
          <w:pgSz w:w="17860" w:h="25260"/>
          <w:pgMar w:top="1520" w:right="920" w:bottom="1720" w:left="960" w:header="708" w:footer="708"/>
          <w:pgNumType w:start="43"/>
          <w:cols w:num="3" w:space="708" w:equalWidth="0">
            <w:col w:w="1702" w:space="2853"/>
            <w:col w:w="3166" w:space="1885"/>
            <w:col w:w="6374" w:space="0"/>
          </w:cols>
        </w:sectPr>
      </w:pPr>
    </w:p>
    <w:p>
      <w:pPr>
        <w:pStyle w:val="Heading2"/>
        <w:tabs>
          <w:tab w:val="left" w:pos="3961"/>
          <w:tab w:val="left" w:pos="7000"/>
        </w:tabs>
        <w:spacing w:before="2"/>
        <w:ind w:left="2125"/>
      </w:pPr>
      <w:r>
        <w:t>大类</w:t>
        <w:tab/>
        <w:t>小类</w:t>
        <w:tab/>
        <w:t>说明</w:t>
      </w:r>
    </w:p>
    <w:p>
      <w:pPr>
        <w:pStyle w:val="BodyText"/>
        <w:spacing w:before="11"/>
        <w:rPr>
          <w:sz w:val="41"/>
        </w:rPr>
      </w:pPr>
    </w:p>
    <w:p>
      <w:pPr>
        <w:pStyle w:val="BodyText"/>
        <w:ind w:left="5467"/>
      </w:pPr>
      <w:r>
        <w:t>根据区域市场内客户需求状况</w:t>
      </w:r>
    </w:p>
    <w:p>
      <w:pPr>
        <w:pStyle w:val="Heading1"/>
        <w:tabs>
          <w:tab w:val="left" w:pos="3141"/>
          <w:tab w:val="left" w:pos="4157"/>
        </w:tabs>
        <w:spacing w:line="393" w:lineRule="exact"/>
        <w:ind w:left="2125"/>
      </w:pPr>
      <w:r>
        <w:rPr>
          <w:b w:val="0"/>
        </w:rPr>
        <w:br w:type="column"/>
      </w:r>
      <w:r>
        <w:t>部门</w:t>
        <w:tab/>
        <w:t>岗位</w:t>
        <w:tab/>
        <w:t>部门</w:t>
      </w:r>
    </w:p>
    <w:p>
      <w:pPr>
        <w:pStyle w:val="BodyText"/>
        <w:rPr>
          <w:b/>
          <w:sz w:val="32"/>
        </w:rPr>
      </w:pPr>
    </w:p>
    <w:p>
      <w:pPr>
        <w:pStyle w:val="BodyText"/>
        <w:tabs>
          <w:tab w:val="left" w:pos="4610"/>
        </w:tabs>
        <w:spacing w:before="256"/>
        <w:ind w:left="4070"/>
      </w:pPr>
      <w:r>
        <w:t>成</w:t>
        <w:tab/>
        <w:t>本</w:t>
      </w:r>
    </w:p>
    <w:p>
      <w:pPr>
        <w:spacing w:after="0"/>
        <w:sectPr>
          <w:headerReference w:type="default" r:id="rId99"/>
          <w:footerReference w:type="default" r:id="rId100"/>
          <w:type w:val="continuous"/>
          <w:pgSz w:w="17860" w:h="25260"/>
          <w:pgMar w:top="1520" w:right="920" w:bottom="1720" w:left="960" w:header="708" w:footer="708"/>
          <w:pgNumType w:start="44"/>
          <w:cols w:num="2" w:space="708" w:equalWidth="0">
            <w:col w:w="9018" w:space="750"/>
            <w:col w:w="6212" w:space="0"/>
          </w:cols>
        </w:sectPr>
      </w:pPr>
    </w:p>
    <w:p>
      <w:pPr>
        <w:pStyle w:val="BodyText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01"/>
          <w:footerReference w:type="default" r:id="rId102"/>
          <w:type w:val="continuous"/>
          <w:pgSz w:w="17860" w:h="25260"/>
          <w:pgMar w:top="1520" w:right="920" w:bottom="1720" w:left="960" w:header="708" w:footer="708"/>
          <w:pgNumType w:start="45"/>
          <w:cols w:space="708"/>
        </w:sectPr>
      </w:pPr>
    </w:p>
    <w:p>
      <w:pPr>
        <w:pStyle w:val="BodyText"/>
        <w:spacing w:before="120"/>
        <w:ind w:left="5467"/>
      </w:pPr>
      <w:r>
        <w:t>和在销楼盘热销产品分析，对户</w:t>
      </w:r>
    </w:p>
    <w:p>
      <w:pPr>
        <w:pStyle w:val="BodyText"/>
        <w:rPr>
          <w:sz w:val="34"/>
        </w:rPr>
      </w:pPr>
    </w:p>
    <w:p>
      <w:pPr>
        <w:pStyle w:val="BodyText"/>
        <w:spacing w:line="342" w:lineRule="exact"/>
        <w:ind w:left="3169"/>
      </w:pPr>
      <w:r>
        <w:t>明确产品设计思路 型设计、户型配比、面积区间、</w:t>
      </w:r>
    </w:p>
    <w:p>
      <w:pPr>
        <w:pStyle w:val="Heading2"/>
        <w:spacing w:line="393" w:lineRule="exact"/>
        <w:ind w:left="2125"/>
      </w:pPr>
      <w:r>
        <w:t>设计</w:t>
      </w:r>
    </w:p>
    <w:p>
      <w:pPr>
        <w:pStyle w:val="BodyText"/>
        <w:spacing w:before="43" w:line="344" w:lineRule="exact"/>
        <w:ind w:left="5467"/>
      </w:pPr>
      <w:r>
        <w:t>景观规划、建筑风格、配套标准</w:t>
      </w:r>
    </w:p>
    <w:p>
      <w:pPr>
        <w:pStyle w:val="Heading2"/>
        <w:spacing w:line="395" w:lineRule="exact"/>
        <w:ind w:left="2125"/>
      </w:pPr>
      <w:r>
        <w:t>前期</w:t>
      </w:r>
    </w:p>
    <w:p>
      <w:pPr>
        <w:pStyle w:val="BodyText"/>
        <w:spacing w:before="43" w:line="343" w:lineRule="exact"/>
        <w:ind w:left="5467"/>
      </w:pPr>
      <w:r>
        <w:t>等规划设计提出改善性意见。</w:t>
      </w:r>
    </w:p>
    <w:p>
      <w:pPr>
        <w:pStyle w:val="Heading2"/>
        <w:spacing w:line="395" w:lineRule="exact"/>
        <w:ind w:left="2125"/>
      </w:pPr>
      <w:r>
        <w:t>工作</w:t>
      </w:r>
    </w:p>
    <w:p>
      <w:pPr>
        <w:pStyle w:val="BodyText"/>
        <w:spacing w:before="93" w:line="151" w:lineRule="auto"/>
        <w:ind w:left="5467"/>
      </w:pPr>
      <w:r>
        <w:rPr>
          <w:spacing w:val="-11"/>
        </w:rPr>
        <w:t xml:space="preserve">明确设计单位选择标准，了解相 </w:t>
      </w:r>
      <w:r>
        <w:rPr>
          <w:spacing w:val="-3"/>
          <w:position w:val="-16"/>
        </w:rPr>
        <w:t>必要时，对设计单位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176" w:line="542" w:lineRule="auto"/>
        <w:ind w:left="89"/>
      </w:pPr>
      <w:r>
        <w:t>研发部销售部</w:t>
      </w:r>
    </w:p>
    <w:p>
      <w:pPr>
        <w:pStyle w:val="BodyText"/>
        <w:spacing w:before="63" w:line="516" w:lineRule="auto"/>
        <w:ind w:left="1181" w:right="1328"/>
        <w:jc w:val="center"/>
      </w:pPr>
      <w:r>
        <w:br w:type="column"/>
      </w:r>
      <w:r>
        <w:rPr>
          <w:spacing w:val="-7"/>
        </w:rPr>
        <w:t>控制部工程部</w:t>
      </w:r>
    </w:p>
    <w:p>
      <w:pPr>
        <w:pStyle w:val="BodyText"/>
        <w:tabs>
          <w:tab w:val="left" w:pos="1721"/>
        </w:tabs>
        <w:spacing w:before="168" w:line="424" w:lineRule="auto"/>
        <w:ind w:left="1181" w:right="1328"/>
        <w:jc w:val="center"/>
      </w:pPr>
      <w:r>
        <w:t>商</w:t>
        <w:tab/>
      </w:r>
      <w:r>
        <w:rPr>
          <w:spacing w:val="-18"/>
        </w:rPr>
        <w:t>业</w:t>
      </w:r>
      <w:r>
        <w:t>运营</w:t>
      </w:r>
      <w:r>
        <w:rPr>
          <w:spacing w:val="-18"/>
        </w:rPr>
        <w:t>部</w:t>
      </w:r>
    </w:p>
    <w:p>
      <w:pPr>
        <w:spacing w:after="0" w:line="424" w:lineRule="auto"/>
        <w:jc w:val="center"/>
        <w:sectPr>
          <w:headerReference w:type="default" r:id="rId103"/>
          <w:footerReference w:type="default" r:id="rId104"/>
          <w:type w:val="continuous"/>
          <w:pgSz w:w="17860" w:h="25260"/>
          <w:pgMar w:top="1520" w:right="920" w:bottom="1720" w:left="960" w:header="708" w:footer="708"/>
          <w:pgNumType w:start="46"/>
          <w:cols w:num="3" w:space="708" w:equalWidth="0">
            <w:col w:w="11679" w:space="40"/>
            <w:col w:w="900" w:space="39"/>
            <w:col w:w="3322" w:space="0"/>
          </w:cols>
        </w:sectPr>
      </w:pPr>
    </w:p>
    <w:p>
      <w:pPr>
        <w:pStyle w:val="BodyText"/>
        <w:spacing w:line="308" w:lineRule="exact"/>
        <w:ind w:left="3169"/>
      </w:pPr>
      <w:r>
        <w:t>设计院初步选择</w:t>
      </w:r>
    </w:p>
    <w:p>
      <w:pPr>
        <w:pStyle w:val="BodyText"/>
        <w:spacing w:before="8"/>
      </w:pPr>
      <w:r>
        <w:br w:type="column"/>
      </w:r>
    </w:p>
    <w:p>
      <w:pPr>
        <w:pStyle w:val="BodyText"/>
        <w:ind w:left="367"/>
      </w:pPr>
      <w:r>
        <w:t>关设计院的价格行情。</w:t>
      </w:r>
    </w:p>
    <w:p>
      <w:pPr>
        <w:pStyle w:val="BodyText"/>
        <w:spacing w:before="10"/>
        <w:rPr>
          <w:sz w:val="26"/>
        </w:rPr>
      </w:pPr>
      <w:r>
        <w:br w:type="column"/>
      </w:r>
    </w:p>
    <w:p>
      <w:pPr>
        <w:pStyle w:val="BodyText"/>
        <w:ind w:left="1040"/>
      </w:pPr>
      <w:r>
        <w:t>进行实地考察</w:t>
      </w:r>
    </w:p>
    <w:p>
      <w:pPr>
        <w:spacing w:after="0"/>
        <w:sectPr>
          <w:headerReference w:type="default" r:id="rId105"/>
          <w:footerReference w:type="default" r:id="rId106"/>
          <w:type w:val="continuous"/>
          <w:pgSz w:w="17860" w:h="25260"/>
          <w:pgMar w:top="1520" w:right="920" w:bottom="1720" w:left="960" w:header="708" w:footer="708"/>
          <w:pgNumType w:start="47"/>
          <w:cols w:num="3" w:space="708" w:equalWidth="0">
            <w:col w:w="5060" w:space="40"/>
            <w:col w:w="3068" w:space="39"/>
            <w:col w:w="777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90"/>
        <w:ind w:left="3169"/>
      </w:pPr>
      <w:r>
        <w:t>制定设计组织计划</w:t>
      </w:r>
    </w:p>
    <w:p>
      <w:pPr>
        <w:pStyle w:val="BodyText"/>
        <w:spacing w:before="9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107"/>
          <w:footerReference w:type="default" r:id="rId108"/>
          <w:type w:val="continuous"/>
          <w:pgSz w:w="17860" w:h="25260"/>
          <w:pgMar w:top="1520" w:right="920" w:bottom="1720" w:left="960" w:header="708" w:footer="708"/>
          <w:pgNumType w:start="48"/>
          <w:cols w:space="708"/>
        </w:sectPr>
      </w:pPr>
    </w:p>
    <w:p>
      <w:pPr>
        <w:pStyle w:val="BodyText"/>
        <w:spacing w:before="191" w:line="345" w:lineRule="exact"/>
        <w:ind w:left="3169"/>
      </w:pPr>
      <w:r>
        <w:t>方案、规划设计院</w:t>
      </w:r>
    </w:p>
    <w:p>
      <w:pPr>
        <w:pStyle w:val="Heading1"/>
        <w:spacing w:line="397" w:lineRule="exact"/>
        <w:ind w:left="1186"/>
      </w:pPr>
      <w:r>
        <w:rPr>
          <w:w w:val="101"/>
        </w:rPr>
        <w:t>规</w:t>
      </w:r>
    </w:p>
    <w:p>
      <w:pPr>
        <w:pStyle w:val="BodyText"/>
        <w:spacing w:before="36"/>
        <w:ind w:left="3169"/>
      </w:pPr>
      <w:r>
        <w:t>选择与合同签订</w:t>
      </w:r>
    </w:p>
    <w:p>
      <w:pPr>
        <w:pStyle w:val="Heading1"/>
        <w:spacing w:before="3" w:line="470" w:lineRule="auto"/>
        <w:ind w:left="1186" w:right="3824"/>
        <w:jc w:val="both"/>
      </w:pPr>
      <w:r>
        <w:t>划设计</w:t>
      </w:r>
    </w:p>
    <w:p>
      <w:pPr>
        <w:pStyle w:val="BodyText"/>
        <w:tabs>
          <w:tab w:val="left" w:pos="3169"/>
        </w:tabs>
        <w:spacing w:before="3"/>
        <w:ind w:left="1186"/>
      </w:pPr>
      <w:r>
        <w:rPr>
          <w:b/>
          <w:position w:val="11"/>
          <w:sz w:val="31"/>
        </w:rPr>
        <w:t>阶</w:t>
        <w:tab/>
      </w:r>
      <w:r>
        <w:t>设计任务书与相</w:t>
      </w:r>
      <w:r>
        <w:rPr>
          <w:spacing w:val="-20"/>
        </w:rPr>
        <w:t>关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32"/>
        </w:rPr>
      </w:pPr>
    </w:p>
    <w:p>
      <w:pPr>
        <w:pStyle w:val="BodyText"/>
        <w:ind w:left="97"/>
      </w:pPr>
      <w:r>
        <w:rPr>
          <w:spacing w:val="-11"/>
        </w:rPr>
        <w:t>制订规划、景观及建筑单体的设</w:t>
      </w:r>
    </w:p>
    <w:p>
      <w:pPr>
        <w:spacing w:before="62" w:line="417" w:lineRule="auto"/>
        <w:ind w:left="313" w:right="4295" w:hanging="271"/>
        <w:jc w:val="left"/>
        <w:rPr>
          <w:sz w:val="27"/>
        </w:rPr>
      </w:pPr>
      <w:r>
        <w:br w:type="column"/>
      </w:r>
      <w:r>
        <w:rPr>
          <w:b/>
          <w:sz w:val="27"/>
        </w:rPr>
        <w:t>法务</w:t>
      </w:r>
      <w:r>
        <w:rPr>
          <w:sz w:val="27"/>
        </w:rPr>
        <w:t>：合同文本审核</w:t>
      </w:r>
      <w:r>
        <w:rPr>
          <w:b/>
          <w:sz w:val="27"/>
        </w:rPr>
        <w:t>成本</w:t>
      </w:r>
      <w:r>
        <w:rPr>
          <w:sz w:val="27"/>
        </w:rPr>
        <w:t>：设计费用审</w:t>
      </w:r>
    </w:p>
    <w:p>
      <w:pPr>
        <w:pStyle w:val="BodyText"/>
        <w:spacing w:line="341" w:lineRule="exact"/>
        <w:ind w:left="43"/>
      </w:pPr>
      <w:r>
        <w:t>核</w:t>
      </w:r>
    </w:p>
    <w:p>
      <w:pPr>
        <w:pStyle w:val="BodyText"/>
        <w:spacing w:before="1"/>
        <w:rPr>
          <w:sz w:val="21"/>
        </w:rPr>
      </w:pPr>
    </w:p>
    <w:p>
      <w:pPr>
        <w:pStyle w:val="BodyText"/>
        <w:spacing w:line="415" w:lineRule="auto"/>
        <w:ind w:left="43" w:right="4299"/>
        <w:jc w:val="both"/>
      </w:pPr>
      <w:r>
        <w:rPr>
          <w:b/>
          <w:spacing w:val="39"/>
        </w:rPr>
        <w:t>研发</w:t>
      </w:r>
      <w:r>
        <w:rPr>
          <w:spacing w:val="-14"/>
        </w:rPr>
        <w:t>： 依据 建筑规</w:t>
      </w:r>
      <w:r>
        <w:rPr>
          <w:spacing w:val="-15"/>
        </w:rPr>
        <w:t>划、景观规划及交工</w:t>
      </w:r>
      <w:r>
        <w:rPr>
          <w:spacing w:val="-2"/>
        </w:rPr>
        <w:t>标准初步确定建安、</w:t>
      </w:r>
      <w:r>
        <w:t>环境等成本指标；</w:t>
      </w:r>
    </w:p>
    <w:p>
      <w:pPr>
        <w:spacing w:after="0" w:line="415" w:lineRule="auto"/>
        <w:jc w:val="both"/>
        <w:sectPr>
          <w:headerReference w:type="default" r:id="rId109"/>
          <w:footerReference w:type="default" r:id="rId110"/>
          <w:type w:val="continuous"/>
          <w:pgSz w:w="17860" w:h="25260"/>
          <w:pgMar w:top="1520" w:right="920" w:bottom="1720" w:left="960" w:header="708" w:footer="708"/>
          <w:pgNumType w:start="49"/>
          <w:cols w:num="3" w:space="708" w:equalWidth="0">
            <w:col w:w="5330" w:space="40"/>
            <w:col w:w="3795" w:space="39"/>
            <w:col w:w="6776" w:space="0"/>
          </w:cols>
        </w:sectPr>
      </w:pPr>
    </w:p>
    <w:p>
      <w:pPr>
        <w:tabs>
          <w:tab w:val="left" w:pos="3169"/>
        </w:tabs>
        <w:spacing w:before="163" w:line="456" w:lineRule="exact"/>
        <w:ind w:left="1186" w:right="0" w:firstLine="0"/>
        <w:jc w:val="left"/>
        <w:rPr>
          <w:sz w:val="27"/>
        </w:rPr>
      </w:pPr>
      <w:r>
        <w:rPr>
          <w:b/>
          <w:position w:val="11"/>
          <w:sz w:val="31"/>
        </w:rPr>
        <w:t>段</w:t>
        <w:tab/>
      </w:r>
      <w:r>
        <w:rPr>
          <w:sz w:val="27"/>
        </w:rPr>
        <w:t>技术指标初</w:t>
      </w:r>
      <w:r>
        <w:rPr>
          <w:spacing w:val="-20"/>
          <w:sz w:val="27"/>
        </w:rPr>
        <w:t>订</w:t>
      </w:r>
    </w:p>
    <w:p>
      <w:pPr>
        <w:pStyle w:val="Heading2"/>
        <w:spacing w:line="357" w:lineRule="exact"/>
        <w:ind w:left="2112" w:right="2017"/>
        <w:jc w:val="center"/>
      </w:pPr>
      <w:r>
        <w:t>方案</w:t>
      </w:r>
    </w:p>
    <w:p>
      <w:pPr>
        <w:pStyle w:val="BodyText"/>
        <w:rPr>
          <w:sz w:val="30"/>
        </w:rPr>
      </w:pPr>
    </w:p>
    <w:p>
      <w:pPr>
        <w:spacing w:before="0" w:line="470" w:lineRule="auto"/>
        <w:ind w:left="2125" w:right="2028" w:firstLine="0"/>
        <w:jc w:val="center"/>
        <w:rPr>
          <w:sz w:val="31"/>
        </w:rPr>
      </w:pPr>
      <w:r>
        <w:rPr>
          <w:spacing w:val="-9"/>
          <w:sz w:val="31"/>
        </w:rPr>
        <w:t>设计组织</w:t>
      </w:r>
    </w:p>
    <w:p>
      <w:pPr>
        <w:pStyle w:val="BodyText"/>
        <w:spacing w:line="172" w:lineRule="auto"/>
        <w:ind w:left="637"/>
      </w:pPr>
      <w:r>
        <w:br w:type="column"/>
      </w:r>
      <w:r>
        <w:rPr>
          <w:spacing w:val="-13"/>
        </w:rPr>
        <w:t xml:space="preserve">计任务书、交工标准，及规划指 </w:t>
      </w:r>
      <w:r>
        <w:rPr>
          <w:b/>
          <w:spacing w:val="1"/>
          <w:position w:val="-7"/>
        </w:rPr>
        <w:t>工程</w:t>
      </w:r>
      <w:r>
        <w:rPr>
          <w:position w:val="-7"/>
        </w:rPr>
        <w:t>：参与制定交工</w:t>
      </w:r>
    </w:p>
    <w:p>
      <w:pPr>
        <w:pStyle w:val="BodyText"/>
        <w:tabs>
          <w:tab w:val="left" w:pos="4418"/>
        </w:tabs>
        <w:spacing w:before="276" w:line="348" w:lineRule="auto"/>
        <w:ind w:left="4418" w:right="4299" w:hanging="3781"/>
      </w:pPr>
      <w:r>
        <w:rPr>
          <w:position w:val="-9"/>
        </w:rPr>
        <w:t>标、环境指标的初订</w:t>
        <w:tab/>
      </w:r>
      <w:r>
        <w:t>标准，对主要部位</w:t>
      </w:r>
      <w:r>
        <w:rPr>
          <w:spacing w:val="-18"/>
        </w:rPr>
        <w:t>做</w:t>
      </w:r>
      <w:r>
        <w:t>法、结构方案、设</w:t>
      </w:r>
      <w:r>
        <w:rPr>
          <w:spacing w:val="-18"/>
        </w:rPr>
        <w:t>备</w:t>
      </w:r>
    </w:p>
    <w:p>
      <w:pPr>
        <w:pStyle w:val="BodyText"/>
        <w:spacing w:before="99" w:line="415" w:lineRule="auto"/>
        <w:ind w:left="4418" w:right="4317"/>
      </w:pPr>
      <w:r>
        <w:t>方案等提出建设性意见。</w:t>
      </w:r>
    </w:p>
    <w:p>
      <w:pPr>
        <w:pStyle w:val="BodyText"/>
        <w:spacing w:before="17" w:line="417" w:lineRule="auto"/>
        <w:ind w:left="4418" w:right="4295"/>
      </w:pPr>
      <w:r>
        <w:rPr>
          <w:b/>
        </w:rPr>
        <w:t>营销</w:t>
      </w:r>
      <w:r>
        <w:t>：结合项目地块的基本素质、成本测</w:t>
      </w:r>
    </w:p>
    <w:p>
      <w:pPr>
        <w:spacing w:after="0" w:line="417" w:lineRule="auto"/>
        <w:sectPr>
          <w:headerReference w:type="default" r:id="rId111"/>
          <w:footerReference w:type="default" r:id="rId112"/>
          <w:type w:val="continuous"/>
          <w:pgSz w:w="17860" w:h="25260"/>
          <w:pgMar w:top="1520" w:right="920" w:bottom="1720" w:left="960" w:header="708" w:footer="708"/>
          <w:pgNumType w:start="50"/>
          <w:cols w:num="2" w:space="708" w:equalWidth="0">
            <w:col w:w="4790" w:space="40"/>
            <w:col w:w="11150" w:space="0"/>
          </w:cols>
        </w:sectPr>
      </w:pPr>
    </w:p>
    <w:p>
      <w:pPr>
        <w:pStyle w:val="BodyText"/>
        <w:tabs>
          <w:tab w:val="left" w:pos="9247"/>
        </w:tabs>
        <w:spacing w:line="381" w:lineRule="exact"/>
        <w:ind w:left="5467"/>
      </w:pPr>
      <w:r>
        <w:t>对于初步测算的成本指标逐步</w:t>
        <w:tab/>
      </w:r>
      <w:r>
        <w:rPr>
          <w:spacing w:val="36"/>
          <w:position w:val="4"/>
        </w:rPr>
        <w:t>算情况和预期销</w:t>
      </w:r>
      <w:r>
        <w:rPr>
          <w:position w:val="4"/>
        </w:rPr>
        <w:t>售</w:t>
      </w:r>
    </w:p>
    <w:p>
      <w:pPr>
        <w:pStyle w:val="BodyText"/>
        <w:tabs>
          <w:tab w:val="left" w:pos="9247"/>
        </w:tabs>
        <w:spacing w:before="145" w:line="151" w:lineRule="auto"/>
        <w:ind w:left="5467" w:right="4299" w:hanging="2298"/>
      </w:pPr>
      <w:r>
        <w:rPr>
          <w:position w:val="17"/>
        </w:rPr>
        <w:t>规划方案结合成本</w:t>
        <w:tab/>
        <w:tab/>
      </w:r>
      <w:r>
        <w:t>情况，对项目规划</w:t>
      </w:r>
      <w:r>
        <w:rPr>
          <w:spacing w:val="-17"/>
        </w:rPr>
        <w:t>设</w:t>
      </w:r>
      <w:r>
        <w:t>细化</w:t>
      </w:r>
      <w:r>
        <w:rPr>
          <w:spacing w:val="-44"/>
        </w:rPr>
        <w:t>、</w:t>
      </w:r>
      <w:r>
        <w:t>结合市场调整售价</w:t>
      </w:r>
      <w:r>
        <w:rPr>
          <w:spacing w:val="-39"/>
        </w:rPr>
        <w:t>，</w:t>
      </w:r>
      <w:r>
        <w:t>确保</w:t>
      </w:r>
    </w:p>
    <w:p>
      <w:pPr>
        <w:spacing w:after="0" w:line="151" w:lineRule="auto"/>
        <w:sectPr>
          <w:headerReference w:type="default" r:id="rId113"/>
          <w:footerReference w:type="default" r:id="rId114"/>
          <w:type w:val="continuous"/>
          <w:pgSz w:w="17860" w:h="25260"/>
          <w:pgMar w:top="1520" w:right="920" w:bottom="1720" w:left="960" w:header="708" w:footer="708"/>
          <w:pgNumType w:start="51"/>
          <w:cols w:space="708"/>
        </w:sectPr>
      </w:pPr>
    </w:p>
    <w:p>
      <w:pPr>
        <w:pStyle w:val="BodyText"/>
        <w:spacing w:before="73"/>
        <w:ind w:left="3169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673100</wp:posOffset>
            </wp:positionH>
            <wp:positionV relativeFrom="page">
              <wp:posOffset>1282700</wp:posOffset>
            </wp:positionV>
            <wp:extent cx="10007600" cy="13258800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1.png"/>
                    <pic:cNvPicPr/>
                  </pic:nvPicPr>
                  <pic:blipFill>
                    <a:blip xmlns:r="http://schemas.openxmlformats.org/officeDocument/2006/relationships"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7600" cy="1325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测算的研讨及确定</w:t>
      </w:r>
    </w:p>
    <w:p>
      <w:pPr>
        <w:pStyle w:val="BodyText"/>
        <w:spacing w:before="4"/>
        <w:rPr>
          <w:sz w:val="36"/>
        </w:rPr>
      </w:pPr>
      <w:r>
        <w:br w:type="column"/>
      </w:r>
    </w:p>
    <w:p>
      <w:pPr>
        <w:pStyle w:val="BodyText"/>
        <w:ind w:left="97"/>
      </w:pPr>
      <w:r>
        <w:t>预期利润率。</w:t>
      </w:r>
    </w:p>
    <w:p>
      <w:pPr>
        <w:pStyle w:val="BodyText"/>
        <w:spacing w:before="66" w:line="415" w:lineRule="auto"/>
        <w:ind w:left="2120" w:right="4295"/>
        <w:jc w:val="both"/>
        <w:rPr>
          <w:b/>
        </w:rPr>
      </w:pPr>
      <w:r>
        <w:br w:type="column"/>
      </w:r>
      <w:r>
        <w:t xml:space="preserve">计提出建议； </w:t>
      </w:r>
      <w:r>
        <w:rPr>
          <w:b/>
        </w:rPr>
        <w:t>工程</w:t>
      </w:r>
      <w:r>
        <w:t xml:space="preserve">：从施工角度，对主要部位做法提出建设性意见； </w:t>
      </w:r>
      <w:r>
        <w:rPr>
          <w:b/>
        </w:rPr>
        <w:t>项</w:t>
      </w:r>
    </w:p>
    <w:p>
      <w:pPr>
        <w:spacing w:after="0" w:line="415" w:lineRule="auto"/>
        <w:jc w:val="both"/>
        <w:sectPr>
          <w:headerReference w:type="default" r:id="rId116"/>
          <w:footerReference w:type="default" r:id="rId117"/>
          <w:type w:val="continuous"/>
          <w:pgSz w:w="17860" w:h="25260"/>
          <w:pgMar w:top="1520" w:right="920" w:bottom="1720" w:left="960" w:header="708" w:footer="708"/>
          <w:pgNumType w:start="52"/>
          <w:cols w:num="3" w:space="708" w:equalWidth="0">
            <w:col w:w="5330" w:space="40"/>
            <w:col w:w="1718" w:space="39"/>
            <w:col w:w="8853" w:space="0"/>
          </w:cols>
        </w:sectPr>
      </w:pPr>
    </w:p>
    <w:p>
      <w:pPr>
        <w:pStyle w:val="BodyText"/>
        <w:rPr>
          <w:b/>
          <w:sz w:val="2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171" style="width:788pt;height:618pt;mso-position-horizontal-relative:char;mso-position-vertical-relative:line" coordorigin="0,0" coordsize="15760,12360">
            <v:shape id="_x0000_s1172" type="#_x0000_t75" style="width:15760;height:12360;position:absolute" stroked="f">
              <v:imagedata r:id="rId118" o:title=""/>
            </v:shape>
            <v:shape id="_x0000_s1173" type="#_x0000_t202" style="width:2454;height:872;left:9148;position:absolute;top:341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目</w:t>
                    </w:r>
                    <w:r>
                      <w:rPr>
                        <w:sz w:val="27"/>
                      </w:rPr>
                      <w:t>：提供各项配套费</w:t>
                    </w:r>
                  </w:p>
                  <w:p>
                    <w:pPr>
                      <w:spacing w:before="12" w:line="240" w:lineRule="auto"/>
                      <w:rPr>
                        <w:sz w:val="19"/>
                      </w:rPr>
                    </w:pPr>
                  </w:p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用标准。</w:t>
                    </w:r>
                  </w:p>
                </w:txbxContent>
              </v:textbox>
            </v:shape>
            <v:shape id="_x0000_s1174" type="#_x0000_t202" style="width:2180;height:270;left:3069;position:absolute;top:156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彩色总平面图方案</w:t>
                    </w:r>
                  </w:p>
                </w:txbxContent>
              </v:textbox>
            </v:shape>
            <v:shape id="_x0000_s1175" type="#_x0000_t202" style="width:6235;height:270;left:5367;position:absolute;top:1958" filled="f" stroked="f">
              <v:textbox inset="0,0,0,0">
                <w:txbxContent>
                  <w:p>
                    <w:pPr>
                      <w:tabs>
                        <w:tab w:val="left" w:pos="3780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彩色总平面图（含经济指标）</w:t>
                      <w:tab/>
                    </w:r>
                    <w:r>
                      <w:rPr>
                        <w:b/>
                        <w:sz w:val="27"/>
                      </w:rPr>
                      <w:t>研</w:t>
                    </w:r>
                    <w:r>
                      <w:rPr>
                        <w:b/>
                        <w:spacing w:val="3"/>
                        <w:sz w:val="27"/>
                      </w:rPr>
                      <w:t>发</w:t>
                    </w:r>
                    <w:r>
                      <w:rPr>
                        <w:sz w:val="27"/>
                      </w:rPr>
                      <w:t>：负责提供图纸</w:t>
                    </w:r>
                  </w:p>
                </w:txbxContent>
              </v:textbox>
            </v:shape>
            <v:shape id="_x0000_s1176" type="#_x0000_t202" style="width:1370;height:270;left:3069;position:absolute;top:234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送规划预审</w:t>
                    </w:r>
                  </w:p>
                </w:txbxContent>
              </v:textbox>
            </v:shape>
            <v:shape id="_x0000_s1177" type="#_x0000_t202" style="width:1910;height:270;left:3069;position:absolute;top:315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修建性详规成果</w:t>
                    </w:r>
                  </w:p>
                </w:txbxContent>
              </v:textbox>
            </v:shape>
            <v:shape id="_x0000_s1178" type="#_x0000_t202" style="width:2454;height:270;left:9148;position:absolute;top:315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各部</w:t>
                    </w:r>
                    <w:r>
                      <w:rPr>
                        <w:sz w:val="27"/>
                      </w:rPr>
                      <w:t>：提供参考意见</w:t>
                    </w:r>
                  </w:p>
                </w:txbxContent>
              </v:textbox>
            </v:shape>
            <v:shape id="_x0000_s1179" type="#_x0000_t202" style="width:2180;height:270;left:3069;position:absolute;top:395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详细性规划方案的</w:t>
                    </w:r>
                  </w:p>
                </w:txbxContent>
              </v:textbox>
            </v:shape>
            <v:shape id="_x0000_s1180" type="#_x0000_t202" style="width:3260;height:270;left:5367;position:absolute;top:435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（含配套场站点）报市政府</w:t>
                    </w:r>
                  </w:p>
                </w:txbxContent>
              </v:textbox>
            </v:shape>
            <v:shape id="_x0000_s1181" type="#_x0000_t202" style="width:2454;height:270;left:9148;position:absolute;top:435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研发</w:t>
                    </w:r>
                    <w:r>
                      <w:rPr>
                        <w:sz w:val="27"/>
                      </w:rPr>
                      <w:t>：负责提供图纸</w:t>
                    </w:r>
                  </w:p>
                </w:txbxContent>
              </v:textbox>
            </v:shape>
            <v:shape id="_x0000_s1182" type="#_x0000_t202" style="width:1370;height:270;left:3069;position:absolute;top:474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报建及确定</w:t>
                    </w:r>
                  </w:p>
                </w:txbxContent>
              </v:textbox>
            </v:shape>
            <v:shape id="_x0000_s1183" type="#_x0000_t202" style="width:2180;height:1830;left:3069;position:absolute;top:553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建筑平、立面功能</w:t>
                    </w:r>
                  </w:p>
                  <w:p>
                    <w:pPr>
                      <w:spacing w:before="77" w:line="782" w:lineRule="exact"/>
                      <w:ind w:left="0" w:right="18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效果及成本测算的研讨及确定</w:t>
                    </w:r>
                  </w:p>
                </w:txbxContent>
              </v:textbox>
            </v:shape>
            <v:shape id="_x0000_s1184" type="#_x0000_t202" style="width:6231;height:1474;left:5367;position:absolute;top:5795" filled="f" stroked="f">
              <v:textbox inset="0,0,0,0">
                <w:txbxContent>
                  <w:p>
                    <w:pPr>
                      <w:spacing w:before="0" w:line="43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10"/>
                        <w:sz w:val="27"/>
                      </w:rPr>
                      <w:t xml:space="preserve">各部门共同商讨成本指标，逐步 </w:t>
                    </w:r>
                    <w:r>
                      <w:rPr>
                        <w:spacing w:val="31"/>
                        <w:position w:val="13"/>
                        <w:sz w:val="27"/>
                      </w:rPr>
                      <w:t>各部门结合项目实</w:t>
                    </w:r>
                  </w:p>
                  <w:p>
                    <w:pPr>
                      <w:spacing w:before="126" w:line="328" w:lineRule="exact"/>
                      <w:ind w:left="378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际，从不同角度提出</w:t>
                    </w:r>
                  </w:p>
                  <w:p>
                    <w:pPr>
                      <w:spacing w:before="0" w:line="301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深化、细化。</w:t>
                    </w:r>
                  </w:p>
                  <w:p>
                    <w:pPr>
                      <w:spacing w:before="0" w:line="281" w:lineRule="exact"/>
                      <w:ind w:left="378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合理化建议。</w:t>
                    </w:r>
                  </w:p>
                </w:txbxContent>
              </v:textbox>
            </v:shape>
            <v:shape id="_x0000_s1185" type="#_x0000_t202" style="width:2180;height:270;left:3069;position:absolute;top:789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彩色立面效果图送</w:t>
                    </w:r>
                  </w:p>
                </w:txbxContent>
              </v:textbox>
            </v:shape>
            <v:shape id="_x0000_s1186" type="#_x0000_t202" style="width:1910;height:270;left:5367;position:absolute;top:828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（上报市政府）</w:t>
                    </w:r>
                  </w:p>
                </w:txbxContent>
              </v:textbox>
            </v:shape>
            <v:shape id="_x0000_s1187" type="#_x0000_t202" style="width:2454;height:270;left:9148;position:absolute;top:836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研发</w:t>
                    </w:r>
                    <w:r>
                      <w:rPr>
                        <w:sz w:val="27"/>
                      </w:rPr>
                      <w:t>：负责提供图纸</w:t>
                    </w:r>
                  </w:p>
                </w:txbxContent>
              </v:textbox>
            </v:shape>
            <v:shape id="_x0000_s1188" type="#_x0000_t202" style="width:1910;height:270;left:3069;position:absolute;top:867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规划预审及审批</w:t>
                    </w:r>
                  </w:p>
                </w:txbxContent>
              </v:textbox>
            </v:shape>
            <v:shape id="_x0000_s1189" type="#_x0000_t202" style="width:1910;height:270;left:3069;position:absolute;top:946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建筑方案报建图</w:t>
                    </w:r>
                  </w:p>
                </w:txbxContent>
              </v:textbox>
            </v:shape>
            <v:shape id="_x0000_s1190" type="#_x0000_t202" style="width:2454;height:270;left:9148;position:absolute;top:954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研发</w:t>
                    </w:r>
                    <w:r>
                      <w:rPr>
                        <w:sz w:val="27"/>
                      </w:rPr>
                      <w:t>：提供报建图纸</w:t>
                    </w:r>
                  </w:p>
                </w:txbxContent>
              </v:textbox>
            </v:shape>
            <v:shape id="_x0000_s1191" type="#_x0000_t202" style="width:3717;height:270;left:5367;position:absolute;top:1026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9"/>
                        <w:sz w:val="27"/>
                      </w:rPr>
                      <w:t>各部门结合项目实际，从不同角</w:t>
                    </w:r>
                  </w:p>
                </w:txbxContent>
              </v:textbox>
            </v:shape>
            <v:shape id="_x0000_s1192" type="#_x0000_t202" style="width:2180;height:270;left:3069;position:absolute;top:1065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景观概念方案设计</w:t>
                    </w:r>
                  </w:p>
                </w:txbxContent>
              </v:textbox>
            </v:shape>
            <v:shape id="_x0000_s1193" type="#_x0000_t202" style="width:3717;height:270;left:5367;position:absolute;top:1104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9"/>
                        <w:sz w:val="27"/>
                      </w:rPr>
                      <w:t>度对客户景观需求、景观规划设</w:t>
                    </w:r>
                  </w:p>
                </w:txbxContent>
              </v:textbox>
            </v:shape>
            <v:shape id="_x0000_s1194" type="#_x0000_t202" style="width:830;height:270;left:3069;position:absolute;top:1143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及确定</w:t>
                    </w:r>
                  </w:p>
                </w:txbxContent>
              </v:textbox>
            </v:shape>
            <v:shape id="_x0000_s1195" type="#_x0000_t202" style="width:2990;height:270;left:5367;position:absolute;top:1182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计方案提出合理化建议。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1"/>
        <w:rPr>
          <w:b/>
          <w:sz w:val="28"/>
        </w:rPr>
      </w:pPr>
      <w:r>
        <w:pict>
          <v:group id="_x0000_s1196" style="width:788pt;height:430pt;margin-top:20.47pt;margin-left:53pt;mso-position-horizontal-relative:page;mso-wrap-distance-left:0;mso-wrap-distance-right:0;position:absolute;z-index:-251651072" coordorigin="1060,409" coordsize="15760,8600">
            <v:shape id="_x0000_s1197" type="#_x0000_t75" style="width:15760;height:8600;left:1060;position:absolute;top:409" stroked="f">
              <v:imagedata r:id="rId119" o:title=""/>
            </v:shape>
            <v:shape id="_x0000_s1198" type="#_x0000_t202" style="width:1921;height:317;left:6740;position:absolute;top:7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主要工作内容</w:t>
                    </w:r>
                  </w:p>
                </w:txbxContent>
              </v:textbox>
            </v:shape>
            <v:shape id="_x0000_s1199" type="#_x0000_t202" style="width:1288;height:317;left:13557;position:absolute;top:7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工作部门</w:t>
                    </w:r>
                  </w:p>
                </w:txbxContent>
              </v:textbox>
            </v:shape>
            <v:shape id="_x0000_s1200" type="#_x0000_t202" style="width:1310;height:317;left:1332;position:absolute;top:1129" filled="f" stroked="f">
              <v:textbox inset="0,0,0,0">
                <w:txbxContent>
                  <w:p>
                    <w:pPr>
                      <w:tabs>
                        <w:tab w:val="left" w:pos="655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节</w:t>
                      <w:tab/>
                      <w:t>工作</w:t>
                    </w:r>
                  </w:p>
                </w:txbxContent>
              </v:textbox>
            </v:shape>
            <v:shape id="_x0000_s1201" type="#_x0000_t202" style="width:337;height:317;left:5887;position:absolute;top:15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主</w:t>
                    </w:r>
                  </w:p>
                </w:txbxContent>
              </v:textbox>
            </v:shape>
            <v:shape id="_x0000_s1202" type="#_x0000_t202" style="width:337;height:317;left:6679;position:absolute;top:15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项</w:t>
                    </w:r>
                  </w:p>
                </w:txbxContent>
              </v:textbox>
            </v:shape>
            <v:shape id="_x0000_s1203" type="#_x0000_t202" style="width:2685;height:317;left:12854;position:absolute;top:1525" filled="f" stroked="f">
              <v:textbox inset="0,0,0,0">
                <w:txbxContent>
                  <w:p>
                    <w:pPr>
                      <w:tabs>
                        <w:tab w:val="left" w:pos="1016"/>
                        <w:tab w:val="left" w:pos="2031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主办</w:t>
                      <w:tab/>
                      <w:t>主办</w:t>
                      <w:tab/>
                      <w:t>协办</w:t>
                    </w:r>
                  </w:p>
                </w:txbxContent>
              </v:textbox>
            </v:shape>
            <v:shape id="_x0000_s1204" type="#_x0000_t202" style="width:654;height:317;left:15929;position:absolute;top:15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备注</w:t>
                    </w:r>
                  </w:p>
                </w:txbxContent>
              </v:textbox>
            </v:shape>
            <v:shape id="_x0000_s1205" type="#_x0000_t202" style="width:14207;height:724;left:1332;position:absolute;top:1907" filled="f" stroked="f">
              <v:textbox inset="0,0,0,0">
                <w:txbxContent>
                  <w:p>
                    <w:pPr>
                      <w:tabs>
                        <w:tab w:val="left" w:pos="655"/>
                        <w:tab w:val="left" w:pos="9606"/>
                        <w:tab w:val="left" w:pos="10240"/>
                      </w:tabs>
                      <w:spacing w:before="0" w:line="363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position w:val="1"/>
                        <w:sz w:val="31"/>
                      </w:rPr>
                      <w:t>点</w:t>
                      <w:tab/>
                      <w:t>阶段</w:t>
                      <w:tab/>
                    </w:r>
                    <w:r>
                      <w:rPr>
                        <w:b/>
                        <w:sz w:val="31"/>
                      </w:rPr>
                      <w:t>分</w:t>
                      <w:tab/>
                      <w:t>项</w:t>
                    </w:r>
                  </w:p>
                  <w:p>
                    <w:pPr>
                      <w:tabs>
                        <w:tab w:val="left" w:pos="3589"/>
                        <w:tab w:val="left" w:pos="6628"/>
                        <w:tab w:val="left" w:pos="11521"/>
                        <w:tab w:val="left" w:pos="12538"/>
                        <w:tab w:val="left" w:pos="13553"/>
                      </w:tabs>
                      <w:spacing w:before="0" w:line="361" w:lineRule="exact"/>
                      <w:ind w:left="1753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sz w:val="31"/>
                      </w:rPr>
                      <w:t>大类</w:t>
                      <w:tab/>
                      <w:t>小类</w:t>
                      <w:tab/>
                      <w:t>说明</w:t>
                      <w:tab/>
                    </w:r>
                    <w:r>
                      <w:rPr>
                        <w:b/>
                        <w:position w:val="1"/>
                        <w:sz w:val="31"/>
                      </w:rPr>
                      <w:t>部门</w:t>
                      <w:tab/>
                      <w:t>岗位</w:t>
                      <w:tab/>
                      <w:t>部门</w:t>
                    </w:r>
                  </w:p>
                </w:txbxContent>
              </v:textbox>
            </v:shape>
            <v:shape id="_x0000_s1206" type="#_x0000_t202" style="width:6097;height:270;left:6427;position:absolute;top:3240" filled="f" stroked="f">
              <v:textbox inset="0,0,0,0">
                <w:txbxContent>
                  <w:p>
                    <w:pPr>
                      <w:numPr>
                        <w:ilvl w:val="0"/>
                        <w:numId w:val="16"/>
                      </w:numPr>
                      <w:tabs>
                        <w:tab w:val="left" w:pos="407"/>
                      </w:tabs>
                      <w:spacing w:before="0" w:line="270" w:lineRule="exact"/>
                      <w:ind w:left="406" w:right="0" w:hanging="407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营销、企划：对销售费用指标，进行讨论确定；</w:t>
                    </w:r>
                  </w:p>
                </w:txbxContent>
              </v:textbox>
            </v:shape>
            <v:shape id="_x0000_s1207" type="#_x0000_t202" style="width:337;height:317;left:2146;position:absolute;top:38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规</w:t>
                    </w:r>
                  </w:p>
                </w:txbxContent>
              </v:textbox>
            </v:shape>
            <v:shape id="_x0000_s1208" type="#_x0000_t202" style="width:6108;height:270;left:6427;position:absolute;top:3841" filled="f" stroked="f">
              <v:textbox inset="0,0,0,0">
                <w:txbxContent>
                  <w:p>
                    <w:pPr>
                      <w:numPr>
                        <w:ilvl w:val="0"/>
                        <w:numId w:val="15"/>
                      </w:numPr>
                      <w:tabs>
                        <w:tab w:val="left" w:pos="418"/>
                      </w:tabs>
                      <w:spacing w:before="0" w:line="270" w:lineRule="exact"/>
                      <w:ind w:left="417" w:right="0" w:hanging="418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商业运营部：结合不同业态经营客户需求，提供</w:t>
                    </w:r>
                  </w:p>
                </w:txbxContent>
              </v:textbox>
            </v:shape>
            <v:shape id="_x0000_s1209" type="#_x0000_t202" style="width:2180;height:270;left:4155;position:absolute;top:436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项目成本指标确定</w:t>
                    </w:r>
                  </w:p>
                </w:txbxContent>
              </v:textbox>
            </v:shape>
            <v:shape id="_x0000_s1210" type="#_x0000_t202" style="width:337;height:317;left:2146;position:absolute;top:46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划</w:t>
                    </w:r>
                  </w:p>
                </w:txbxContent>
              </v:textbox>
            </v:shape>
            <v:shape id="_x0000_s1211" type="#_x0000_t202" style="width:4340;height:270;left:6834;position:absolute;top:444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有关配套设备设施种类、数量建议；</w:t>
                    </w:r>
                  </w:p>
                </w:txbxContent>
              </v:textbox>
            </v:shape>
            <v:shape id="_x0000_s1212" type="#_x0000_t202" style="width:654;height:317;left:3085;position:absolute;top:50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项目</w:t>
                    </w:r>
                  </w:p>
                </w:txbxContent>
              </v:textbox>
            </v:shape>
            <v:shape id="_x0000_s1213" type="#_x0000_t202" style="width:6367;height:270;left:6427;position:absolute;top:5041" filled="f" stroked="f">
              <v:textbox inset="0,0,0,0">
                <w:txbxContent>
                  <w:p>
                    <w:pPr>
                      <w:numPr>
                        <w:ilvl w:val="0"/>
                        <w:numId w:val="14"/>
                      </w:numPr>
                      <w:tabs>
                        <w:tab w:val="left" w:pos="407"/>
                      </w:tabs>
                      <w:spacing w:before="0" w:line="270" w:lineRule="exact"/>
                      <w:ind w:left="406" w:right="0" w:hanging="407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项目、研发、工程、财务、成本等部：项目前期、</w:t>
                    </w:r>
                  </w:p>
                </w:txbxContent>
              </v:textbox>
            </v:shape>
            <v:shape id="_x0000_s1214" type="#_x0000_t202" style="width:337;height:317;left:2146;position:absolute;top:54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设</w:t>
                    </w:r>
                  </w:p>
                </w:txbxContent>
              </v:textbox>
            </v:shape>
            <v:shape id="_x0000_s1215" type="#_x0000_t202" style="width:654;height:317;left:3085;position:absolute;top:58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指标</w:t>
                    </w:r>
                  </w:p>
                </w:txbxContent>
              </v:textbox>
            </v:shape>
            <v:shape id="_x0000_s1216" type="#_x0000_t202" style="width:3800;height:270;left:6834;position:absolute;top:564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工程、配套、费用等指标落实。</w:t>
                    </w:r>
                  </w:p>
                </w:txbxContent>
              </v:textbox>
            </v:shape>
            <v:shape id="_x0000_s1217" type="#_x0000_t202" style="width:10389;height:706;left:2146;position:absolute;top:6199" filled="f" stroked="f">
              <v:textbox inset="0,0,0,0">
                <w:txbxContent>
                  <w:p>
                    <w:pPr>
                      <w:tabs>
                        <w:tab w:val="left" w:pos="4281"/>
                      </w:tabs>
                      <w:spacing w:before="0" w:line="359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b/>
                        <w:position w:val="2"/>
                        <w:sz w:val="31"/>
                      </w:rPr>
                      <w:t>计</w:t>
                      <w:tab/>
                    </w:r>
                    <w:r>
                      <w:rPr>
                        <w:sz w:val="27"/>
                      </w:rPr>
                      <w:t>■</w:t>
                    </w:r>
                    <w:r>
                      <w:rPr>
                        <w:spacing w:val="12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营销：结合公司战略要求和项目自身状况，协调</w:t>
                    </w:r>
                  </w:p>
                  <w:p>
                    <w:pPr>
                      <w:spacing w:before="0" w:line="347" w:lineRule="exact"/>
                      <w:ind w:left="93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确认</w:t>
                    </w:r>
                  </w:p>
                </w:txbxContent>
              </v:textbox>
            </v:shape>
            <v:shape id="_x0000_s1218" type="#_x0000_t202" style="width:337;height:317;left:2146;position:absolute;top:69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阶</w:t>
                    </w:r>
                  </w:p>
                </w:txbxContent>
              </v:textbox>
            </v:shape>
            <v:shape id="_x0000_s1219" type="#_x0000_t202" style="width:2180;height:270;left:4155;position:absolute;top:677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项目考核指标确定</w:t>
                    </w:r>
                  </w:p>
                </w:txbxContent>
              </v:textbox>
            </v:shape>
            <v:shape id="_x0000_s1220" type="#_x0000_t202" style="width:5017;height:872;left:6427;position:absolute;top:6855" filled="f" stroked="f">
              <v:textbox inset="0,0,0,0">
                <w:txbxContent>
                  <w:p>
                    <w:pPr>
                      <w:spacing w:before="0" w:line="308" w:lineRule="exact"/>
                      <w:ind w:left="406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其他各部门制定项目的考核指标体系；</w:t>
                    </w:r>
                  </w:p>
                  <w:p>
                    <w:pPr>
                      <w:spacing w:before="11" w:line="240" w:lineRule="auto"/>
                      <w:rPr>
                        <w:sz w:val="19"/>
                      </w:rPr>
                    </w:pPr>
                  </w:p>
                  <w:p>
                    <w:pPr>
                      <w:numPr>
                        <w:ilvl w:val="0"/>
                        <w:numId w:val="13"/>
                      </w:numPr>
                      <w:tabs>
                        <w:tab w:val="left" w:pos="407"/>
                      </w:tabs>
                      <w:spacing w:before="1" w:line="308" w:lineRule="exact"/>
                      <w:ind w:left="406" w:right="0" w:hanging="407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工程：制定工期。</w:t>
                    </w:r>
                  </w:p>
                </w:txbxContent>
              </v:textbox>
            </v:shape>
            <v:shape id="_x0000_s1221" type="#_x0000_t202" style="width:337;height:317;left:2146;position:absolute;top:77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段</w:t>
                    </w:r>
                  </w:p>
                </w:txbxContent>
              </v:textbox>
            </v:shape>
            <v:shape id="_x0000_s1222" type="#_x0000_t202" style="width:2180;height:270;left:4155;position:absolute;top:829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年度考核指标调整</w:t>
                    </w:r>
                  </w:p>
                </w:txbxContent>
              </v:textbox>
            </v:shape>
            <v:shape id="_x0000_s1223" type="#_x0000_t202" style="width:6108;height:270;left:6427;position:absolute;top:8072" filled="f" stroked="f">
              <v:textbox inset="0,0,0,0">
                <w:txbxContent>
                  <w:p>
                    <w:pPr>
                      <w:numPr>
                        <w:ilvl w:val="0"/>
                        <w:numId w:val="12"/>
                      </w:numPr>
                      <w:tabs>
                        <w:tab w:val="left" w:pos="418"/>
                      </w:tabs>
                      <w:spacing w:before="0" w:line="270" w:lineRule="exact"/>
                      <w:ind w:left="417" w:right="0" w:hanging="418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营销：根据集团发展战略的要求和公司库存、新</w:t>
                    </w:r>
                  </w:p>
                </w:txbxContent>
              </v:textbox>
            </v:shape>
            <v:shape id="_x0000_s1224" type="#_x0000_t202" style="width:5960;height:270;left:6834;position:absolute;top:867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增、新开资源的数量制定公司年度考核指标体系；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8"/>
        </w:rPr>
        <w:sectPr>
          <w:headerReference w:type="default" r:id="rId120"/>
          <w:footerReference w:type="default" r:id="rId121"/>
          <w:pgSz w:w="17860" w:h="25260"/>
          <w:pgMar w:top="1520" w:right="920" w:bottom="1720" w:left="960" w:header="765" w:footer="1522"/>
          <w:pgNumType w:start="53"/>
          <w:cols w:space="708"/>
        </w:sectPr>
      </w:pPr>
    </w:p>
    <w:p>
      <w:pPr>
        <w:pStyle w:val="BodyText"/>
        <w:spacing w:before="9"/>
        <w:rPr>
          <w:b/>
          <w:sz w:val="20"/>
        </w:rPr>
      </w:pPr>
    </w:p>
    <w:p>
      <w:pPr>
        <w:pStyle w:val="ListParagraph"/>
        <w:numPr>
          <w:ilvl w:val="1"/>
          <w:numId w:val="17"/>
        </w:numPr>
        <w:tabs>
          <w:tab w:val="left" w:pos="5875"/>
        </w:tabs>
        <w:spacing w:before="63" w:after="0" w:line="240" w:lineRule="auto"/>
        <w:ind w:left="5874" w:right="0" w:hanging="408"/>
        <w:jc w:val="left"/>
        <w:rPr>
          <w:sz w:val="27"/>
        </w:rPr>
      </w:pPr>
      <w:r>
        <w:rPr>
          <w:sz w:val="27"/>
        </w:rPr>
        <w:t>工程：制定工期考核标准。</w:t>
      </w:r>
    </w:p>
    <w:p>
      <w:pPr>
        <w:pStyle w:val="BodyText"/>
        <w:spacing w:before="1"/>
        <w:rPr>
          <w:sz w:val="21"/>
        </w:rPr>
      </w:pPr>
    </w:p>
    <w:p>
      <w:pPr>
        <w:pStyle w:val="BodyText"/>
        <w:tabs>
          <w:tab w:val="left" w:pos="10583"/>
          <w:tab w:val="left" w:pos="10990"/>
        </w:tabs>
        <w:spacing w:line="470" w:lineRule="atLeast"/>
        <w:ind w:left="5467" w:right="4180" w:hanging="2298"/>
      </w:pPr>
      <w:r>
        <w:rPr>
          <w:position w:val="-12"/>
        </w:rPr>
        <w:t>施工图、建筑设计</w:t>
      </w:r>
      <w:r>
        <w:rPr>
          <w:spacing w:val="1"/>
          <w:position w:val="-12"/>
        </w:rPr>
        <w:t xml:space="preserve"> </w:t>
      </w:r>
      <w:r>
        <w:rPr>
          <w:b/>
        </w:rPr>
        <w:t>■</w:t>
      </w:r>
      <w:r>
        <w:rPr>
          <w:b/>
          <w:spacing w:val="4"/>
        </w:rPr>
        <w:t xml:space="preserve"> </w:t>
      </w:r>
      <w:r>
        <w:t>成本控制部：配合研发进行设计招投标；</w:t>
        <w:tab/>
        <w:t>■</w:t>
      </w:r>
      <w:r>
        <w:rPr>
          <w:spacing w:val="-2"/>
        </w:rPr>
        <w:t xml:space="preserve"> </w:t>
      </w:r>
      <w:r>
        <w:t>工程部：对结构方案、设备选型进行评估；</w:t>
        <w:tab/>
        <w:t>■</w:t>
      </w:r>
      <w:r>
        <w:rPr>
          <w:spacing w:val="-2"/>
        </w:rPr>
        <w:t xml:space="preserve"> </w:t>
      </w:r>
      <w:r>
        <w:t>法务</w:t>
      </w:r>
      <w:r>
        <w:rPr>
          <w:spacing w:val="-17"/>
        </w:rPr>
        <w:t>：</w:t>
      </w:r>
    </w:p>
    <w:p>
      <w:pPr>
        <w:spacing w:after="0" w:line="470" w:lineRule="atLeast"/>
        <w:sectPr>
          <w:headerReference w:type="default" r:id="rId122"/>
          <w:footerReference w:type="default" r:id="rId123"/>
          <w:pgSz w:w="17860" w:h="25260"/>
          <w:pgMar w:top="1520" w:right="920" w:bottom="1720" w:left="960" w:header="765" w:footer="1520"/>
          <w:pgNumType w:start="54"/>
          <w:cols w:space="708"/>
        </w:sectPr>
      </w:pPr>
    </w:p>
    <w:p>
      <w:pPr>
        <w:pStyle w:val="BodyText"/>
        <w:spacing w:line="311" w:lineRule="exact"/>
        <w:ind w:left="3169"/>
      </w:pPr>
      <w:r>
        <w:rPr>
          <w:spacing w:val="-3"/>
        </w:rPr>
        <w:t>院选择与合同签定</w:t>
      </w:r>
    </w:p>
    <w:p>
      <w:pPr>
        <w:pStyle w:val="BodyText"/>
        <w:rPr>
          <w:sz w:val="26"/>
        </w:r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spacing w:line="540" w:lineRule="auto"/>
        <w:ind w:left="3169"/>
        <w:jc w:val="both"/>
      </w:pPr>
      <w:r>
        <w:rPr>
          <w:spacing w:val="-3"/>
        </w:rPr>
        <w:t>制定建筑、综合管网、景观施工图设</w:t>
      </w:r>
      <w:r>
        <w:t>计任务书（</w:t>
      </w:r>
      <w:r>
        <w:rPr>
          <w:spacing w:val="-7"/>
        </w:rPr>
        <w:t>交工标</w:t>
      </w:r>
      <w:r>
        <w:rPr>
          <w:spacing w:val="-3"/>
        </w:rPr>
        <w:t>准确定、建筑、景</w:t>
      </w:r>
    </w:p>
    <w:p>
      <w:pPr>
        <w:pStyle w:val="BodyText"/>
        <w:rPr>
          <w:sz w:val="20"/>
        </w:rPr>
      </w:pPr>
      <w:r>
        <w:br w:type="column"/>
      </w:r>
    </w:p>
    <w:p>
      <w:pPr>
        <w:pStyle w:val="BodyText"/>
        <w:ind w:left="97"/>
      </w:pPr>
      <w:r>
        <w:t>合同的审核。</w:t>
      </w:r>
    </w:p>
    <w:p>
      <w:pPr>
        <w:pStyle w:val="BodyText"/>
        <w:rPr>
          <w:sz w:val="26"/>
        </w:rPr>
      </w:pPr>
    </w:p>
    <w:p>
      <w:pPr>
        <w:pStyle w:val="BodyText"/>
        <w:spacing w:before="214" w:line="540" w:lineRule="auto"/>
        <w:ind w:left="97" w:right="4301"/>
      </w:pPr>
      <w:r>
        <w:t>按产品型式不同，提供建筑设计限额指标、景观限额设计指标：</w:t>
      </w:r>
    </w:p>
    <w:p>
      <w:pPr>
        <w:pStyle w:val="ListParagraph"/>
        <w:numPr>
          <w:ilvl w:val="0"/>
          <w:numId w:val="11"/>
        </w:numPr>
        <w:tabs>
          <w:tab w:val="left" w:pos="505"/>
        </w:tabs>
        <w:spacing w:before="0" w:after="0" w:line="415" w:lineRule="auto"/>
        <w:ind w:left="504" w:right="4301" w:hanging="407"/>
        <w:jc w:val="left"/>
        <w:rPr>
          <w:sz w:val="27"/>
        </w:rPr>
      </w:pPr>
      <w:r>
        <w:rPr>
          <w:spacing w:val="-2"/>
          <w:sz w:val="27"/>
        </w:rPr>
        <w:t>营销 ：结合项目定位和客户需求及经验判断，参</w:t>
      </w:r>
      <w:r>
        <w:rPr>
          <w:sz w:val="27"/>
        </w:rPr>
        <w:t>与建筑、景观规划和交工标准的讨论制定；</w:t>
      </w:r>
    </w:p>
    <w:p>
      <w:pPr>
        <w:spacing w:after="0" w:line="415" w:lineRule="auto"/>
        <w:jc w:val="left"/>
        <w:rPr>
          <w:sz w:val="27"/>
        </w:rPr>
        <w:sectPr>
          <w:headerReference w:type="default" r:id="rId124"/>
          <w:footerReference w:type="default" r:id="rId125"/>
          <w:type w:val="continuous"/>
          <w:pgSz w:w="17860" w:h="25260"/>
          <w:pgMar w:top="1520" w:right="920" w:bottom="1720" w:left="960" w:header="708" w:footer="708"/>
          <w:pgNumType w:start="55"/>
          <w:cols w:num="2" w:space="708" w:equalWidth="0">
            <w:col w:w="5330" w:space="40"/>
            <w:col w:w="10610" w:space="0"/>
          </w:cols>
        </w:sectPr>
      </w:pPr>
    </w:p>
    <w:p>
      <w:pPr>
        <w:pStyle w:val="BodyText"/>
        <w:spacing w:line="156" w:lineRule="auto"/>
        <w:ind w:left="3169"/>
      </w:pPr>
      <w:r>
        <w:rPr>
          <w:position w:val="-9"/>
        </w:rPr>
        <w:t xml:space="preserve">观限额指标确定） </w:t>
      </w:r>
      <w:r>
        <w:t>■ 工程：提供工程技术专业建议。</w:t>
      </w:r>
    </w:p>
    <w:p>
      <w:pPr>
        <w:pStyle w:val="BodyText"/>
        <w:spacing w:before="11"/>
        <w:rPr>
          <w:sz w:val="36"/>
        </w:rPr>
      </w:pPr>
    </w:p>
    <w:p>
      <w:pPr>
        <w:pStyle w:val="BodyText"/>
        <w:tabs>
          <w:tab w:val="left" w:pos="5737"/>
        </w:tabs>
        <w:spacing w:before="1" w:line="542" w:lineRule="auto"/>
        <w:ind w:left="3169" w:right="4422"/>
      </w:pPr>
      <w:r>
        <w:t>结构方案及设备选</w:t>
      </w:r>
      <w:r>
        <w:rPr>
          <w:spacing w:val="2"/>
        </w:rPr>
        <w:t xml:space="preserve"> </w:t>
      </w:r>
      <w:r>
        <w:t>■</w:t>
      </w:r>
      <w:r>
        <w:rPr>
          <w:spacing w:val="12"/>
        </w:rPr>
        <w:t xml:space="preserve"> </w:t>
      </w:r>
      <w:r>
        <w:t>成本：针对不同结构方案进行经济测算，选优</w:t>
      </w:r>
      <w:r>
        <w:rPr>
          <w:spacing w:val="-16"/>
        </w:rPr>
        <w:t xml:space="preserve">； </w:t>
      </w:r>
      <w:r>
        <w:t>型研讨及确定</w:t>
        <w:tab/>
        <w:t>■</w:t>
      </w:r>
      <w:r>
        <w:rPr>
          <w:spacing w:val="1"/>
        </w:rPr>
        <w:t xml:space="preserve"> </w:t>
      </w:r>
      <w:r>
        <w:t>工程：参与结构方案及设备选型研讨。</w:t>
      </w:r>
    </w:p>
    <w:p>
      <w:pPr>
        <w:spacing w:after="0" w:line="542" w:lineRule="auto"/>
        <w:sectPr>
          <w:headerReference w:type="default" r:id="rId126"/>
          <w:footerReference w:type="default" r:id="rId127"/>
          <w:type w:val="continuous"/>
          <w:pgSz w:w="17860" w:h="25260"/>
          <w:pgMar w:top="1520" w:right="920" w:bottom="1720" w:left="960" w:header="708" w:footer="708"/>
          <w:pgNumType w:start="56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42"/>
        </w:rPr>
      </w:pPr>
    </w:p>
    <w:p>
      <w:pPr>
        <w:pStyle w:val="Heading2"/>
        <w:spacing w:line="470" w:lineRule="auto"/>
        <w:ind w:left="2125" w:hanging="159"/>
      </w:pPr>
      <w:r>
        <w:t>施工图设计组织</w:t>
      </w:r>
    </w:p>
    <w:p>
      <w:pPr>
        <w:pStyle w:val="BodyText"/>
        <w:spacing w:before="4"/>
        <w:rPr>
          <w:sz w:val="31"/>
        </w:rPr>
      </w:pPr>
      <w:r>
        <w:br w:type="column"/>
      </w:r>
    </w:p>
    <w:p>
      <w:pPr>
        <w:pStyle w:val="BodyText"/>
        <w:ind w:left="211"/>
      </w:pPr>
      <w:r>
        <w:t>地质勘察报告</w:t>
      </w:r>
    </w:p>
    <w:p>
      <w:pPr>
        <w:pStyle w:val="BodyText"/>
        <w:spacing w:before="13"/>
        <w:ind w:left="637"/>
      </w:pPr>
      <w:r>
        <w:br w:type="column"/>
      </w:r>
      <w:r>
        <w:t>组织现场勘察，并提供地质勘察报告</w:t>
      </w:r>
    </w:p>
    <w:p>
      <w:pPr>
        <w:pStyle w:val="BodyText"/>
        <w:spacing w:before="8"/>
        <w:rPr>
          <w:sz w:val="33"/>
        </w:rPr>
      </w:pPr>
    </w:p>
    <w:p>
      <w:pPr>
        <w:pStyle w:val="ListParagraph"/>
        <w:numPr>
          <w:ilvl w:val="1"/>
          <w:numId w:val="11"/>
        </w:numPr>
        <w:tabs>
          <w:tab w:val="left" w:pos="1045"/>
        </w:tabs>
        <w:spacing w:before="1" w:after="0" w:line="240" w:lineRule="auto"/>
        <w:ind w:left="1044" w:right="0" w:hanging="408"/>
        <w:jc w:val="left"/>
        <w:rPr>
          <w:sz w:val="27"/>
        </w:rPr>
      </w:pPr>
      <w:r>
        <w:rPr>
          <w:sz w:val="27"/>
        </w:rPr>
        <w:t>研发：负责提供规划总平面图</w:t>
      </w:r>
    </w:p>
    <w:p>
      <w:pPr>
        <w:pStyle w:val="BodyText"/>
        <w:rPr>
          <w:sz w:val="26"/>
        </w:rPr>
      </w:pPr>
    </w:p>
    <w:p>
      <w:pPr>
        <w:pStyle w:val="BodyText"/>
        <w:spacing w:before="199" w:line="494" w:lineRule="auto"/>
        <w:ind w:left="637" w:right="9431"/>
      </w:pPr>
      <w:r>
        <w:rPr>
          <w:spacing w:val="-5"/>
        </w:rPr>
        <w:t>总平面图</w:t>
      </w:r>
      <w:r>
        <w:t>放线图</w:t>
      </w:r>
    </w:p>
    <w:p>
      <w:pPr>
        <w:pStyle w:val="BodyText"/>
        <w:spacing w:before="166"/>
        <w:ind w:left="637"/>
      </w:pPr>
      <w:r>
        <w:t>桩位图</w:t>
      </w:r>
    </w:p>
    <w:p>
      <w:pPr>
        <w:pStyle w:val="BodyText"/>
        <w:spacing w:before="11"/>
        <w:rPr>
          <w:sz w:val="34"/>
        </w:rPr>
      </w:pPr>
    </w:p>
    <w:p>
      <w:pPr>
        <w:pStyle w:val="BodyText"/>
        <w:ind w:left="637"/>
      </w:pPr>
      <w:r>
        <w:t>施工图报建图</w:t>
      </w:r>
    </w:p>
    <w:p>
      <w:pPr>
        <w:pStyle w:val="BodyText"/>
        <w:spacing w:before="1"/>
        <w:rPr>
          <w:sz w:val="35"/>
        </w:rPr>
      </w:pPr>
    </w:p>
    <w:p>
      <w:pPr>
        <w:pStyle w:val="BodyText"/>
        <w:ind w:left="637"/>
      </w:pPr>
      <w:r>
        <w:t>消防、人防报建图</w:t>
      </w:r>
    </w:p>
    <w:p>
      <w:pPr>
        <w:pStyle w:val="BodyText"/>
        <w:spacing w:before="8"/>
        <w:rPr>
          <w:sz w:val="28"/>
        </w:rPr>
      </w:pPr>
    </w:p>
    <w:p>
      <w:pPr>
        <w:pStyle w:val="BodyText"/>
        <w:ind w:left="637"/>
      </w:pPr>
      <w:r>
        <w:t>施工图审查全图及计算书</w:t>
      </w:r>
    </w:p>
    <w:p>
      <w:pPr>
        <w:spacing w:after="0"/>
        <w:sectPr>
          <w:headerReference w:type="default" r:id="rId128"/>
          <w:footerReference w:type="default" r:id="rId129"/>
          <w:type w:val="continuous"/>
          <w:pgSz w:w="17860" w:h="25260"/>
          <w:pgMar w:top="1520" w:right="920" w:bottom="1720" w:left="960" w:header="708" w:footer="708"/>
          <w:pgNumType w:start="57"/>
          <w:cols w:num="3" w:space="708" w:equalWidth="0">
            <w:col w:w="2919" w:space="40"/>
            <w:col w:w="1832" w:space="39"/>
            <w:col w:w="11150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673100</wp:posOffset>
            </wp:positionH>
            <wp:positionV relativeFrom="page">
              <wp:posOffset>990600</wp:posOffset>
            </wp:positionV>
            <wp:extent cx="10007600" cy="13538200"/>
            <wp:effectExtent l="0" t="0" r="0" b="0"/>
            <wp:wrapNone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4.png"/>
                    <pic:cNvPicPr/>
                  </pic:nvPicPr>
                  <pic:blipFill>
                    <a:blip xmlns:r="http://schemas.openxmlformats.org/officeDocument/2006/relationships"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7600" cy="1353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sz w:val="16"/>
        </w:rPr>
      </w:pPr>
    </w:p>
    <w:p>
      <w:pPr>
        <w:pStyle w:val="BodyText"/>
        <w:spacing w:before="62"/>
        <w:ind w:left="5467"/>
      </w:pPr>
      <w:r>
        <w:t>编制典型楼座建安预算</w:t>
      </w:r>
    </w:p>
    <w:p>
      <w:pPr>
        <w:pStyle w:val="BodyText"/>
        <w:spacing w:before="1"/>
        <w:rPr>
          <w:sz w:val="21"/>
        </w:rPr>
      </w:pPr>
    </w:p>
    <w:p>
      <w:pPr>
        <w:pStyle w:val="BodyText"/>
        <w:tabs>
          <w:tab w:val="left" w:pos="5467"/>
        </w:tabs>
        <w:ind w:left="3169"/>
      </w:pPr>
      <w:r>
        <w:t>施工图成果</w:t>
        <w:tab/>
      </w:r>
      <w:r>
        <w:rPr>
          <w:position w:val="-9"/>
        </w:rPr>
        <w:t>施工图会审</w:t>
      </w:r>
    </w:p>
    <w:p>
      <w:pPr>
        <w:pStyle w:val="BodyText"/>
        <w:spacing w:before="12"/>
        <w:rPr>
          <w:sz w:val="32"/>
        </w:rPr>
      </w:pPr>
    </w:p>
    <w:p>
      <w:pPr>
        <w:pStyle w:val="ListParagraph"/>
        <w:numPr>
          <w:ilvl w:val="2"/>
          <w:numId w:val="11"/>
        </w:numPr>
        <w:tabs>
          <w:tab w:val="left" w:pos="5875"/>
        </w:tabs>
        <w:spacing w:before="0" w:after="0" w:line="417" w:lineRule="auto"/>
        <w:ind w:left="5874" w:right="4433" w:hanging="407"/>
        <w:jc w:val="left"/>
        <w:rPr>
          <w:sz w:val="27"/>
        </w:rPr>
      </w:pPr>
      <w:r>
        <w:rPr>
          <w:spacing w:val="-1"/>
          <w:sz w:val="27"/>
        </w:rPr>
        <w:t>成本控制：参与施工图会审，审核对成本影响较</w:t>
      </w:r>
      <w:r>
        <w:rPr>
          <w:sz w:val="27"/>
        </w:rPr>
        <w:t>大的项目，提出优化意见；</w:t>
      </w:r>
    </w:p>
    <w:p>
      <w:pPr>
        <w:pStyle w:val="ListParagraph"/>
        <w:numPr>
          <w:ilvl w:val="2"/>
          <w:numId w:val="11"/>
        </w:numPr>
        <w:tabs>
          <w:tab w:val="left" w:pos="5875"/>
        </w:tabs>
        <w:spacing w:before="0" w:after="0" w:line="415" w:lineRule="auto"/>
        <w:ind w:left="5874" w:right="4433" w:hanging="407"/>
        <w:jc w:val="left"/>
        <w:rPr>
          <w:sz w:val="27"/>
        </w:rPr>
      </w:pPr>
      <w:r>
        <w:rPr>
          <w:spacing w:val="-1"/>
          <w:sz w:val="27"/>
        </w:rPr>
        <w:t>工程：对施工图的完整性、设计选材、选型的合</w:t>
      </w:r>
      <w:r>
        <w:rPr>
          <w:sz w:val="27"/>
        </w:rPr>
        <w:t>理性、经济性及施工的可行性进行审核。</w:t>
      </w:r>
    </w:p>
    <w:p>
      <w:pPr>
        <w:pStyle w:val="BodyText"/>
        <w:spacing w:before="105"/>
        <w:ind w:left="5467"/>
      </w:pPr>
      <w:r>
        <w:t>施工图全图</w:t>
      </w:r>
    </w:p>
    <w:p>
      <w:pPr>
        <w:pStyle w:val="BodyText"/>
        <w:spacing w:before="8"/>
        <w:rPr>
          <w:sz w:val="28"/>
        </w:rPr>
      </w:pPr>
    </w:p>
    <w:p>
      <w:pPr>
        <w:pStyle w:val="BodyText"/>
        <w:spacing w:line="542" w:lineRule="auto"/>
        <w:ind w:left="5467" w:right="4301"/>
      </w:pPr>
      <w:r>
        <w:t>编制典型楼座建安预算，建安成本综合测算、分析、反馈并进行图纸优化：</w:t>
      </w:r>
    </w:p>
    <w:p>
      <w:pPr>
        <w:pStyle w:val="ListParagraph"/>
        <w:numPr>
          <w:ilvl w:val="2"/>
          <w:numId w:val="11"/>
        </w:numPr>
        <w:tabs>
          <w:tab w:val="left" w:pos="5886"/>
        </w:tabs>
        <w:spacing w:before="0" w:after="0" w:line="334" w:lineRule="exact"/>
        <w:ind w:left="5885" w:right="0" w:hanging="419"/>
        <w:jc w:val="left"/>
        <w:rPr>
          <w:sz w:val="27"/>
        </w:rPr>
      </w:pPr>
      <w:r>
        <w:rPr>
          <w:sz w:val="27"/>
        </w:rPr>
        <w:t>销售：根据项目预期销售均价和利润率要求，根</w:t>
      </w:r>
    </w:p>
    <w:p>
      <w:pPr>
        <w:spacing w:after="0" w:line="334" w:lineRule="exact"/>
        <w:jc w:val="left"/>
        <w:rPr>
          <w:sz w:val="27"/>
        </w:rPr>
        <w:sectPr>
          <w:headerReference w:type="default" r:id="rId131"/>
          <w:footerReference w:type="default" r:id="rId132"/>
          <w:type w:val="continuous"/>
          <w:pgSz w:w="17860" w:h="25260"/>
          <w:pgMar w:top="1520" w:right="920" w:bottom="1720" w:left="960" w:header="708" w:footer="708"/>
          <w:pgNumType w:start="58"/>
          <w:cols w:space="708"/>
        </w:sectPr>
      </w:pPr>
    </w:p>
    <w:p>
      <w:pPr>
        <w:pStyle w:val="BodyText"/>
        <w:rPr>
          <w:sz w:val="2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225" style="width:788pt;height:125pt;mso-position-horizontal-relative:char;mso-position-vertical-relative:line" coordorigin="0,0" coordsize="15760,2500">
            <v:shape id="_x0000_s1226" type="#_x0000_t75" style="width:15760;height:2500;position:absolute" stroked="f">
              <v:imagedata r:id="rId133" o:title=""/>
            </v:shape>
            <v:shape id="_x0000_s1227" type="#_x0000_t202" style="width:15760;height:2500;position:absolute" filled="f" stroked="f">
              <v:textbox inset="0,0,0,0">
                <w:txbxContent>
                  <w:p>
                    <w:pPr>
                      <w:spacing w:before="8" w:line="240" w:lineRule="auto"/>
                      <w:rPr>
                        <w:sz w:val="23"/>
                      </w:rPr>
                    </w:pPr>
                  </w:p>
                  <w:p>
                    <w:pPr>
                      <w:spacing w:before="0"/>
                      <w:ind w:left="5774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据不同施工方案的成本情况，讨论并加以优化；</w:t>
                    </w:r>
                  </w:p>
                  <w:p>
                    <w:pPr>
                      <w:spacing w:before="0" w:line="240" w:lineRule="auto"/>
                      <w:rPr>
                        <w:sz w:val="20"/>
                      </w:rPr>
                    </w:pPr>
                  </w:p>
                  <w:p>
                    <w:pPr>
                      <w:numPr>
                        <w:ilvl w:val="0"/>
                        <w:numId w:val="10"/>
                      </w:numPr>
                      <w:tabs>
                        <w:tab w:val="left" w:pos="5775"/>
                      </w:tabs>
                      <w:spacing w:before="0"/>
                      <w:ind w:left="5774" w:right="0" w:hanging="408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研发：负责图纸优化变更；</w:t>
                    </w:r>
                  </w:p>
                  <w:p>
                    <w:pPr>
                      <w:numPr>
                        <w:ilvl w:val="0"/>
                        <w:numId w:val="10"/>
                      </w:numPr>
                      <w:tabs>
                        <w:tab w:val="left" w:pos="5786"/>
                      </w:tabs>
                      <w:spacing w:before="11" w:line="590" w:lineRule="atLeast"/>
                      <w:ind w:left="5774" w:right="4302" w:hanging="407"/>
                      <w:jc w:val="left"/>
                      <w:rPr>
                        <w:sz w:val="27"/>
                      </w:rPr>
                    </w:pPr>
                    <w:r>
                      <w:rPr>
                        <w:spacing w:val="-1"/>
                        <w:sz w:val="27"/>
                      </w:rPr>
                      <w:t>工程：对设计选材、选型的合理性、经济性及施工的可行性进行审核。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5"/>
        </w:rPr>
      </w:pPr>
    </w:p>
    <w:p>
      <w:pPr>
        <w:spacing w:after="0"/>
        <w:rPr>
          <w:sz w:val="25"/>
        </w:rPr>
        <w:sectPr>
          <w:headerReference w:type="default" r:id="rId134"/>
          <w:footerReference w:type="default" r:id="rId135"/>
          <w:pgSz w:w="17860" w:h="25260"/>
          <w:pgMar w:top="1520" w:right="920" w:bottom="1720" w:left="960" w:header="765" w:footer="1522"/>
          <w:pgNumType w:start="59"/>
          <w:cols w:space="708"/>
        </w:sectPr>
      </w:pPr>
    </w:p>
    <w:p>
      <w:pPr>
        <w:pStyle w:val="BodyText"/>
        <w:spacing w:before="8"/>
        <w:rPr>
          <w:sz w:val="36"/>
        </w:rPr>
      </w:pPr>
    </w:p>
    <w:p>
      <w:pPr>
        <w:pStyle w:val="Heading1"/>
        <w:tabs>
          <w:tab w:val="left" w:pos="1027"/>
        </w:tabs>
        <w:ind w:left="371"/>
      </w:pPr>
      <w:r>
        <w:t>节</w:t>
        <w:tab/>
        <w:t>工作</w:t>
      </w:r>
    </w:p>
    <w:p>
      <w:pPr>
        <w:pStyle w:val="BodyText"/>
        <w:spacing w:before="12"/>
        <w:rPr>
          <w:b/>
          <w:sz w:val="29"/>
        </w:rPr>
      </w:pPr>
    </w:p>
    <w:p>
      <w:pPr>
        <w:tabs>
          <w:tab w:val="left" w:pos="1027"/>
        </w:tabs>
        <w:spacing w:before="0"/>
        <w:ind w:left="371" w:right="0" w:firstLine="0"/>
        <w:jc w:val="left"/>
        <w:rPr>
          <w:b/>
          <w:sz w:val="31"/>
        </w:rPr>
      </w:pPr>
      <w:r>
        <w:rPr>
          <w:b/>
          <w:sz w:val="31"/>
        </w:rPr>
        <w:t>点</w:t>
        <w:tab/>
        <w:t>阶段</w:t>
      </w:r>
    </w:p>
    <w:p>
      <w:pPr>
        <w:pStyle w:val="Heading1"/>
        <w:spacing w:before="62"/>
        <w:ind w:left="1225"/>
      </w:pPr>
      <w:r>
        <w:rPr>
          <w:b w:val="0"/>
        </w:rPr>
        <w:br w:type="column"/>
      </w:r>
      <w:r>
        <w:t>主要工作内容</w:t>
      </w:r>
    </w:p>
    <w:p>
      <w:pPr>
        <w:pStyle w:val="BodyText"/>
        <w:spacing w:before="1"/>
        <w:rPr>
          <w:b/>
          <w:sz w:val="31"/>
        </w:rPr>
      </w:pPr>
    </w:p>
    <w:p>
      <w:pPr>
        <w:tabs>
          <w:tab w:val="left" w:pos="1163"/>
        </w:tabs>
        <w:spacing w:before="1"/>
        <w:ind w:left="372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673100</wp:posOffset>
            </wp:positionH>
            <wp:positionV relativeFrom="paragraph">
              <wp:posOffset>-677545</wp:posOffset>
            </wp:positionV>
            <wp:extent cx="10007600" cy="11506200"/>
            <wp:effectExtent l="0" t="0" r="0" b="0"/>
            <wp:wrapNone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/>
                  </pic:nvPicPr>
                  <pic:blipFill>
                    <a:blip xmlns:r="http://schemas.openxmlformats.org/officeDocument/2006/relationships"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7600" cy="1150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主</w:t>
        <w:tab/>
        <w:t>项</w:t>
      </w:r>
    </w:p>
    <w:p>
      <w:pPr>
        <w:pStyle w:val="Heading1"/>
        <w:spacing w:before="62"/>
        <w:ind w:left="2990"/>
      </w:pPr>
      <w:r>
        <w:rPr>
          <w:b w:val="0"/>
        </w:rPr>
        <w:br w:type="column"/>
      </w:r>
      <w:r>
        <w:t>工作部门</w:t>
      </w:r>
    </w:p>
    <w:p>
      <w:pPr>
        <w:pStyle w:val="BodyText"/>
        <w:spacing w:before="11"/>
        <w:rPr>
          <w:b/>
          <w:sz w:val="30"/>
        </w:rPr>
      </w:pPr>
    </w:p>
    <w:p>
      <w:pPr>
        <w:tabs>
          <w:tab w:val="left" w:pos="3303"/>
          <w:tab w:val="left" w:pos="4318"/>
          <w:tab w:val="left" w:pos="5362"/>
        </w:tabs>
        <w:spacing w:before="1" w:line="405" w:lineRule="exact"/>
        <w:ind w:left="2287" w:right="0" w:firstLine="0"/>
        <w:jc w:val="left"/>
        <w:rPr>
          <w:b/>
          <w:sz w:val="31"/>
        </w:rPr>
      </w:pPr>
      <w:r>
        <w:rPr>
          <w:b/>
          <w:sz w:val="31"/>
        </w:rPr>
        <w:t>主办</w:t>
        <w:tab/>
        <w:t>主办</w:t>
        <w:tab/>
        <w:t>协办</w:t>
        <w:tab/>
      </w:r>
      <w:r>
        <w:rPr>
          <w:b/>
          <w:position w:val="1"/>
          <w:sz w:val="31"/>
        </w:rPr>
        <w:t>备注</w:t>
      </w:r>
    </w:p>
    <w:p>
      <w:pPr>
        <w:pStyle w:val="Heading1"/>
        <w:tabs>
          <w:tab w:val="left" w:pos="1005"/>
        </w:tabs>
        <w:spacing w:line="395" w:lineRule="exact"/>
        <w:ind w:left="372"/>
      </w:pPr>
      <w:r>
        <w:t>分</w:t>
        <w:tab/>
        <w:t>项</w:t>
      </w:r>
    </w:p>
    <w:p>
      <w:pPr>
        <w:spacing w:after="0" w:line="395" w:lineRule="exact"/>
        <w:sectPr>
          <w:headerReference w:type="default" r:id="rId137"/>
          <w:footerReference w:type="default" r:id="rId138"/>
          <w:type w:val="continuous"/>
          <w:pgSz w:w="17860" w:h="25260"/>
          <w:pgMar w:top="1520" w:right="920" w:bottom="1720" w:left="960" w:header="708" w:footer="708"/>
          <w:pgNumType w:start="60"/>
          <w:cols w:num="3" w:space="708" w:equalWidth="0">
            <w:col w:w="1702" w:space="2853"/>
            <w:col w:w="3166" w:space="1885"/>
            <w:col w:w="6374" w:space="0"/>
          </w:cols>
        </w:sectPr>
      </w:pPr>
    </w:p>
    <w:p>
      <w:pPr>
        <w:tabs>
          <w:tab w:val="left" w:pos="3961"/>
          <w:tab w:val="left" w:pos="7000"/>
          <w:tab w:val="left" w:pos="11893"/>
          <w:tab w:val="left" w:pos="12910"/>
          <w:tab w:val="left" w:pos="13925"/>
        </w:tabs>
        <w:spacing w:before="0" w:line="396" w:lineRule="exact"/>
        <w:ind w:left="2125" w:right="0" w:firstLine="0"/>
        <w:jc w:val="left"/>
        <w:rPr>
          <w:b/>
          <w:sz w:val="31"/>
        </w:rPr>
      </w:pPr>
      <w:r>
        <w:rPr>
          <w:sz w:val="31"/>
        </w:rPr>
        <w:t>大类</w:t>
        <w:tab/>
        <w:t>小类</w:t>
        <w:tab/>
        <w:t>说明</w:t>
        <w:tab/>
      </w:r>
      <w:r>
        <w:rPr>
          <w:b/>
          <w:position w:val="1"/>
          <w:sz w:val="31"/>
        </w:rPr>
        <w:t>部门</w:t>
        <w:tab/>
        <w:t>岗位</w:t>
        <w:tab/>
        <w:t>部门</w:t>
      </w:r>
    </w:p>
    <w:p>
      <w:pPr>
        <w:pStyle w:val="BodyText"/>
        <w:spacing w:before="7"/>
        <w:rPr>
          <w:b/>
          <w:sz w:val="40"/>
        </w:rPr>
      </w:pPr>
    </w:p>
    <w:p>
      <w:pPr>
        <w:pStyle w:val="BodyText"/>
        <w:tabs>
          <w:tab w:val="left" w:pos="3169"/>
        </w:tabs>
        <w:ind w:left="1186"/>
      </w:pPr>
      <w:r>
        <w:rPr>
          <w:b/>
          <w:position w:val="6"/>
          <w:sz w:val="31"/>
        </w:rPr>
        <w:t>规</w:t>
        <w:tab/>
      </w:r>
      <w:r>
        <w:rPr>
          <w:position w:val="8"/>
        </w:rPr>
        <w:t>综合管网方案设计</w:t>
      </w:r>
      <w:r>
        <w:rPr>
          <w:spacing w:val="1"/>
          <w:position w:val="8"/>
        </w:rPr>
        <w:t xml:space="preserve"> </w:t>
      </w:r>
      <w:r>
        <w:rPr>
          <w:b/>
        </w:rPr>
        <w:t>■</w:t>
      </w:r>
      <w:r>
        <w:rPr>
          <w:b/>
          <w:spacing w:val="4"/>
        </w:rPr>
        <w:t xml:space="preserve"> </w:t>
      </w:r>
      <w:r>
        <w:t>项目：提供各专业局设计条件</w:t>
      </w:r>
    </w:p>
    <w:p>
      <w:pPr>
        <w:pStyle w:val="BodyText"/>
        <w:spacing w:before="2"/>
        <w:rPr>
          <w:sz w:val="21"/>
        </w:rPr>
      </w:pPr>
    </w:p>
    <w:p>
      <w:pPr>
        <w:spacing w:after="0"/>
        <w:rPr>
          <w:sz w:val="21"/>
        </w:rPr>
        <w:sectPr>
          <w:headerReference w:type="default" r:id="rId139"/>
          <w:footerReference w:type="default" r:id="rId140"/>
          <w:type w:val="continuous"/>
          <w:pgSz w:w="17860" w:h="25260"/>
          <w:pgMar w:top="1520" w:right="920" w:bottom="1720" w:left="960" w:header="708" w:footer="708"/>
          <w:pgNumType w:start="61"/>
          <w:cols w:space="708"/>
        </w:sectPr>
      </w:pPr>
    </w:p>
    <w:p>
      <w:pPr>
        <w:pStyle w:val="Heading1"/>
        <w:spacing w:before="63" w:line="393" w:lineRule="exact"/>
        <w:ind w:right="226"/>
        <w:jc w:val="center"/>
      </w:pPr>
      <w:r>
        <w:rPr>
          <w:w w:val="101"/>
        </w:rPr>
        <w:t>划</w:t>
      </w:r>
    </w:p>
    <w:p>
      <w:pPr>
        <w:spacing w:before="0" w:line="391" w:lineRule="exact"/>
        <w:ind w:left="1968" w:right="1" w:firstLine="0"/>
        <w:jc w:val="center"/>
        <w:rPr>
          <w:sz w:val="31"/>
        </w:rPr>
      </w:pPr>
      <w:r>
        <w:rPr>
          <w:spacing w:val="-7"/>
          <w:sz w:val="31"/>
        </w:rPr>
        <w:t>施工图</w:t>
      </w:r>
    </w:p>
    <w:p>
      <w:pPr>
        <w:pStyle w:val="Heading1"/>
        <w:spacing w:line="391" w:lineRule="exact"/>
        <w:ind w:right="226"/>
        <w:jc w:val="center"/>
      </w:pPr>
      <w:r>
        <w:rPr>
          <w:w w:val="101"/>
        </w:rPr>
        <w:t>设</w:t>
      </w:r>
    </w:p>
    <w:p>
      <w:pPr>
        <w:pStyle w:val="Heading2"/>
        <w:spacing w:line="393" w:lineRule="exact"/>
        <w:ind w:left="1968" w:right="1"/>
        <w:jc w:val="center"/>
      </w:pPr>
      <w:r>
        <w:t>设计</w:t>
      </w:r>
    </w:p>
    <w:p>
      <w:pPr>
        <w:pStyle w:val="BodyText"/>
        <w:spacing w:before="100" w:line="540" w:lineRule="auto"/>
        <w:ind w:left="211"/>
      </w:pPr>
      <w:r>
        <w:br w:type="column"/>
      </w:r>
      <w:r>
        <w:t>景观扩初及施工图设计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7"/>
        <w:rPr>
          <w:sz w:val="18"/>
        </w:rPr>
      </w:pPr>
    </w:p>
    <w:p>
      <w:pPr>
        <w:pStyle w:val="ListParagraph"/>
        <w:numPr>
          <w:ilvl w:val="0"/>
          <w:numId w:val="9"/>
        </w:numPr>
        <w:tabs>
          <w:tab w:val="left" w:pos="508"/>
        </w:tabs>
        <w:spacing w:before="0" w:after="0" w:line="240" w:lineRule="auto"/>
        <w:ind w:left="508" w:right="0" w:hanging="411"/>
        <w:jc w:val="left"/>
        <w:rPr>
          <w:sz w:val="27"/>
        </w:rPr>
      </w:pPr>
      <w:r>
        <w:rPr>
          <w:sz w:val="27"/>
        </w:rPr>
        <w:t>成本控制：成本核算及费用控制</w:t>
      </w:r>
    </w:p>
    <w:p>
      <w:pPr>
        <w:spacing w:after="0" w:line="240" w:lineRule="auto"/>
        <w:jc w:val="left"/>
        <w:rPr>
          <w:sz w:val="27"/>
        </w:rPr>
        <w:sectPr>
          <w:headerReference w:type="default" r:id="rId141"/>
          <w:footerReference w:type="default" r:id="rId142"/>
          <w:type w:val="continuous"/>
          <w:pgSz w:w="17860" w:h="25260"/>
          <w:pgMar w:top="1520" w:right="920" w:bottom="1720" w:left="960" w:header="708" w:footer="708"/>
          <w:pgNumType w:start="62"/>
          <w:cols w:num="3" w:space="708" w:equalWidth="0">
            <w:col w:w="2919" w:space="40"/>
            <w:col w:w="2372" w:space="39"/>
            <w:col w:w="10610" w:space="0"/>
          </w:cols>
        </w:sectPr>
      </w:pPr>
    </w:p>
    <w:p>
      <w:pPr>
        <w:pStyle w:val="BodyText"/>
        <w:tabs>
          <w:tab w:val="left" w:pos="3169"/>
        </w:tabs>
        <w:spacing w:line="395" w:lineRule="exact"/>
        <w:ind w:left="1186"/>
      </w:pPr>
      <w:r>
        <w:rPr>
          <w:b/>
          <w:sz w:val="31"/>
        </w:rPr>
        <w:t>计</w:t>
        <w:tab/>
      </w:r>
      <w:r>
        <w:rPr>
          <w:position w:val="-3"/>
        </w:rPr>
        <w:t>景观施工图成本测</w:t>
      </w:r>
      <w:r>
        <w:rPr>
          <w:spacing w:val="2"/>
          <w:position w:val="-3"/>
        </w:rPr>
        <w:t xml:space="preserve"> </w:t>
      </w:r>
      <w:r>
        <w:t>■</w:t>
      </w:r>
      <w:r>
        <w:rPr>
          <w:spacing w:val="1"/>
        </w:rPr>
        <w:t xml:space="preserve"> </w:t>
      </w:r>
      <w:r>
        <w:t>销售：结合宗地状况、项目定位和成本测算情况，</w:t>
      </w:r>
    </w:p>
    <w:p>
      <w:pPr>
        <w:spacing w:after="0" w:line="395" w:lineRule="exact"/>
        <w:sectPr>
          <w:headerReference w:type="default" r:id="rId143"/>
          <w:footerReference w:type="default" r:id="rId144"/>
          <w:type w:val="continuous"/>
          <w:pgSz w:w="17860" w:h="25260"/>
          <w:pgMar w:top="1520" w:right="920" w:bottom="1720" w:left="960" w:header="708" w:footer="708"/>
          <w:pgNumType w:start="63"/>
          <w:cols w:space="708"/>
        </w:sectPr>
      </w:pPr>
    </w:p>
    <w:p>
      <w:pPr>
        <w:pStyle w:val="Heading2"/>
        <w:spacing w:line="355" w:lineRule="exact"/>
        <w:ind w:left="2114" w:right="2556"/>
        <w:jc w:val="center"/>
      </w:pPr>
      <w:r>
        <w:t>组织</w:t>
      </w:r>
    </w:p>
    <w:p>
      <w:pPr>
        <w:pStyle w:val="BodyText"/>
        <w:tabs>
          <w:tab w:val="left" w:pos="3169"/>
        </w:tabs>
        <w:spacing w:line="422" w:lineRule="exact"/>
        <w:ind w:left="1186"/>
      </w:pPr>
      <w:r>
        <w:rPr>
          <w:b/>
          <w:position w:val="4"/>
          <w:sz w:val="31"/>
        </w:rPr>
        <w:t>阶</w:t>
        <w:tab/>
      </w:r>
      <w:r>
        <w:t>算、分析、反馈</w:t>
      </w:r>
      <w:r>
        <w:rPr>
          <w:spacing w:val="-20"/>
        </w:rPr>
        <w:t>并</w:t>
      </w:r>
    </w:p>
    <w:p>
      <w:pPr>
        <w:pStyle w:val="BodyText"/>
        <w:spacing w:before="9"/>
      </w:pPr>
    </w:p>
    <w:p>
      <w:pPr>
        <w:tabs>
          <w:tab w:val="left" w:pos="3169"/>
        </w:tabs>
        <w:spacing w:before="0"/>
        <w:ind w:left="1186" w:right="0" w:firstLine="0"/>
        <w:jc w:val="left"/>
        <w:rPr>
          <w:sz w:val="27"/>
        </w:rPr>
      </w:pPr>
      <w:r>
        <w:rPr>
          <w:b/>
          <w:position w:val="4"/>
          <w:sz w:val="31"/>
        </w:rPr>
        <w:t>段</w:t>
        <w:tab/>
      </w:r>
      <w:r>
        <w:rPr>
          <w:sz w:val="27"/>
        </w:rPr>
        <w:t>进行图纸优化</w:t>
      </w:r>
    </w:p>
    <w:p>
      <w:pPr>
        <w:pStyle w:val="BodyText"/>
        <w:spacing w:before="211"/>
        <w:ind w:left="504"/>
      </w:pPr>
      <w:r>
        <w:br w:type="column"/>
      </w:r>
      <w:r>
        <w:t>参与景观施工的讨论制定</w:t>
      </w:r>
    </w:p>
    <w:p>
      <w:pPr>
        <w:pStyle w:val="BodyText"/>
        <w:spacing w:before="12"/>
        <w:rPr>
          <w:sz w:val="19"/>
        </w:rPr>
      </w:pPr>
    </w:p>
    <w:p>
      <w:pPr>
        <w:pStyle w:val="ListParagraph"/>
        <w:numPr>
          <w:ilvl w:val="0"/>
          <w:numId w:val="8"/>
        </w:numPr>
        <w:tabs>
          <w:tab w:val="left" w:pos="505"/>
        </w:tabs>
        <w:spacing w:before="0" w:after="0" w:line="240" w:lineRule="auto"/>
        <w:ind w:left="504" w:right="0" w:hanging="408"/>
        <w:jc w:val="left"/>
        <w:rPr>
          <w:sz w:val="27"/>
        </w:rPr>
      </w:pPr>
      <w:r>
        <w:rPr>
          <w:sz w:val="27"/>
        </w:rPr>
        <w:t>研发：负责图纸优化变更</w:t>
      </w:r>
    </w:p>
    <w:p>
      <w:pPr>
        <w:pStyle w:val="BodyText"/>
        <w:spacing w:before="12"/>
        <w:rPr>
          <w:sz w:val="19"/>
        </w:rPr>
      </w:pPr>
    </w:p>
    <w:p>
      <w:pPr>
        <w:pStyle w:val="ListParagraph"/>
        <w:numPr>
          <w:ilvl w:val="0"/>
          <w:numId w:val="8"/>
        </w:numPr>
        <w:tabs>
          <w:tab w:val="left" w:pos="505"/>
        </w:tabs>
        <w:spacing w:before="0" w:after="0" w:line="240" w:lineRule="auto"/>
        <w:ind w:left="504" w:right="0" w:hanging="408"/>
        <w:jc w:val="left"/>
        <w:rPr>
          <w:sz w:val="27"/>
        </w:rPr>
      </w:pPr>
      <w:r>
        <w:rPr>
          <w:sz w:val="27"/>
        </w:rPr>
        <w:t>工程：对选材、工艺做法提出专业性意见。</w:t>
      </w:r>
    </w:p>
    <w:p>
      <w:pPr>
        <w:pStyle w:val="BodyText"/>
        <w:rPr>
          <w:sz w:val="21"/>
        </w:rPr>
      </w:pPr>
    </w:p>
    <w:p>
      <w:pPr>
        <w:spacing w:before="1" w:line="281" w:lineRule="exact"/>
        <w:ind w:left="79" w:right="496" w:firstLine="0"/>
        <w:jc w:val="center"/>
        <w:rPr>
          <w:sz w:val="27"/>
        </w:rPr>
      </w:pPr>
      <w:r>
        <w:rPr>
          <w:b/>
          <w:sz w:val="27"/>
        </w:rPr>
        <w:t>研发</w:t>
      </w:r>
      <w:r>
        <w:rPr>
          <w:sz w:val="27"/>
        </w:rPr>
        <w:t>：配合提供设计</w:t>
      </w:r>
    </w:p>
    <w:p>
      <w:pPr>
        <w:pStyle w:val="BodyText"/>
        <w:spacing w:line="281" w:lineRule="exact"/>
        <w:ind w:left="79" w:right="6981"/>
        <w:jc w:val="center"/>
      </w:pPr>
      <w:r>
        <w:t>设计方案(含总平面图)申报表</w:t>
      </w:r>
    </w:p>
    <w:p>
      <w:pPr>
        <w:pStyle w:val="BodyText"/>
        <w:spacing w:before="36"/>
        <w:ind w:left="79" w:right="1310"/>
        <w:jc w:val="center"/>
      </w:pPr>
      <w:r>
        <w:t>院的盖章确认</w:t>
      </w:r>
    </w:p>
    <w:p>
      <w:pPr>
        <w:pStyle w:val="BodyText"/>
        <w:rPr>
          <w:sz w:val="21"/>
        </w:rPr>
      </w:pPr>
    </w:p>
    <w:p>
      <w:pPr>
        <w:spacing w:before="0"/>
        <w:ind w:left="79" w:right="496" w:firstLine="0"/>
        <w:jc w:val="center"/>
        <w:rPr>
          <w:sz w:val="27"/>
        </w:rPr>
      </w:pPr>
      <w:r>
        <w:rPr>
          <w:b/>
          <w:spacing w:val="1"/>
          <w:w w:val="95"/>
          <w:sz w:val="27"/>
        </w:rPr>
        <w:t>项目</w:t>
      </w:r>
      <w:r>
        <w:rPr>
          <w:w w:val="95"/>
          <w:sz w:val="27"/>
        </w:rPr>
        <w:t>：提供土地出让</w:t>
      </w:r>
    </w:p>
    <w:p>
      <w:pPr>
        <w:pStyle w:val="BodyText"/>
        <w:tabs>
          <w:tab w:val="left" w:pos="3878"/>
        </w:tabs>
        <w:spacing w:before="176"/>
        <w:ind w:left="97"/>
      </w:pPr>
      <w:r>
        <w:rPr>
          <w:position w:val="8"/>
        </w:rPr>
        <w:t>土地出让合同</w:t>
        <w:tab/>
      </w:r>
      <w:r>
        <w:t>合同、付款凭证及相</w:t>
      </w:r>
    </w:p>
    <w:p>
      <w:pPr>
        <w:spacing w:after="0"/>
        <w:sectPr>
          <w:headerReference w:type="default" r:id="rId145"/>
          <w:footerReference w:type="default" r:id="rId146"/>
          <w:type w:val="continuous"/>
          <w:pgSz w:w="17860" w:h="25260"/>
          <w:pgMar w:top="1520" w:right="920" w:bottom="1720" w:left="960" w:header="708" w:footer="708"/>
          <w:pgNumType w:start="64"/>
          <w:cols w:num="2" w:space="708" w:equalWidth="0">
            <w:col w:w="5330" w:space="40"/>
            <w:col w:w="10610" w:space="0"/>
          </w:cols>
        </w:sectPr>
      </w:pPr>
    </w:p>
    <w:p>
      <w:pPr>
        <w:pStyle w:val="BodyText"/>
        <w:spacing w:before="10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147"/>
          <w:footerReference w:type="default" r:id="rId148"/>
          <w:type w:val="continuous"/>
          <w:pgSz w:w="17860" w:h="25260"/>
          <w:pgMar w:top="1520" w:right="920" w:bottom="1720" w:left="960" w:header="708" w:footer="708"/>
          <w:pgNumType w:start="65"/>
          <w:cols w:space="708"/>
        </w:sectPr>
      </w:pPr>
    </w:p>
    <w:p>
      <w:pPr>
        <w:pStyle w:val="BodyText"/>
        <w:spacing w:before="4"/>
      </w:pPr>
    </w:p>
    <w:p>
      <w:pPr>
        <w:pStyle w:val="BodyText"/>
        <w:spacing w:line="320" w:lineRule="exact"/>
        <w:ind w:left="3169"/>
      </w:pPr>
      <w:r>
        <w:t>规划方案及市政方</w:t>
      </w:r>
    </w:p>
    <w:p>
      <w:pPr>
        <w:pStyle w:val="Heading1"/>
        <w:spacing w:line="371" w:lineRule="exact"/>
        <w:ind w:left="1186"/>
      </w:pPr>
      <w:r>
        <w:rPr>
          <w:w w:val="101"/>
        </w:rPr>
        <w:t>施</w:t>
      </w:r>
    </w:p>
    <w:p>
      <w:pPr>
        <w:pStyle w:val="BodyText"/>
        <w:spacing w:before="86" w:line="332" w:lineRule="exact"/>
        <w:ind w:left="3169"/>
      </w:pPr>
      <w:r>
        <w:t>案送审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9"/>
      </w:pPr>
    </w:p>
    <w:p>
      <w:pPr>
        <w:pStyle w:val="BodyText"/>
        <w:ind w:left="97"/>
      </w:pPr>
      <w:r>
        <w:rPr>
          <w:spacing w:val="-9"/>
        </w:rPr>
        <w:t xml:space="preserve">修建性详细规划 </w:t>
      </w:r>
      <w:r>
        <w:t>2</w:t>
      </w:r>
      <w:r>
        <w:rPr>
          <w:spacing w:val="-26"/>
        </w:rPr>
        <w:t xml:space="preserve"> 份，电子文件</w:t>
      </w:r>
    </w:p>
    <w:p>
      <w:pPr>
        <w:spacing w:before="62"/>
        <w:ind w:left="43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关图纸</w:t>
      </w:r>
    </w:p>
    <w:p>
      <w:pPr>
        <w:spacing w:after="0"/>
        <w:jc w:val="left"/>
        <w:rPr>
          <w:sz w:val="27"/>
        </w:rPr>
        <w:sectPr>
          <w:headerReference w:type="default" r:id="rId149"/>
          <w:footerReference w:type="default" r:id="rId150"/>
          <w:type w:val="continuous"/>
          <w:pgSz w:w="17860" w:h="25260"/>
          <w:pgMar w:top="1520" w:right="920" w:bottom="1720" w:left="960" w:header="708" w:footer="708"/>
          <w:pgNumType w:start="66"/>
          <w:cols w:num="3" w:space="708" w:equalWidth="0">
            <w:col w:w="5330" w:space="40"/>
            <w:col w:w="3795" w:space="39"/>
            <w:col w:w="6776" w:space="0"/>
          </w:cols>
        </w:sectPr>
      </w:pPr>
    </w:p>
    <w:p>
      <w:pPr>
        <w:tabs>
          <w:tab w:val="left" w:pos="2125"/>
        </w:tabs>
        <w:spacing w:before="0" w:line="360" w:lineRule="exact"/>
        <w:ind w:left="1186" w:right="0" w:firstLine="0"/>
        <w:jc w:val="left"/>
        <w:rPr>
          <w:sz w:val="31"/>
        </w:rPr>
      </w:pPr>
      <w:r>
        <w:rPr>
          <w:b/>
          <w:sz w:val="31"/>
        </w:rPr>
        <w:t>工</w:t>
        <w:tab/>
      </w:r>
      <w:r>
        <w:rPr>
          <w:color w:val="FF0000"/>
          <w:sz w:val="31"/>
        </w:rPr>
        <w:t>建设</w:t>
      </w:r>
    </w:p>
    <w:p>
      <w:pPr>
        <w:pStyle w:val="BodyText"/>
        <w:spacing w:before="12"/>
        <w:rPr>
          <w:sz w:val="29"/>
        </w:rPr>
      </w:pPr>
    </w:p>
    <w:p>
      <w:pPr>
        <w:tabs>
          <w:tab w:val="left" w:pos="2125"/>
        </w:tabs>
        <w:spacing w:before="0"/>
        <w:ind w:left="1186" w:right="0" w:firstLine="0"/>
        <w:jc w:val="left"/>
        <w:rPr>
          <w:sz w:val="31"/>
        </w:rPr>
      </w:pPr>
      <w:r>
        <w:rPr>
          <w:b/>
          <w:sz w:val="31"/>
        </w:rPr>
        <w:t>准</w:t>
        <w:tab/>
      </w:r>
      <w:r>
        <w:rPr>
          <w:color w:val="FF0000"/>
          <w:sz w:val="31"/>
        </w:rPr>
        <w:t>工程</w:t>
      </w:r>
    </w:p>
    <w:p>
      <w:pPr>
        <w:pStyle w:val="BodyText"/>
        <w:rPr>
          <w:sz w:val="30"/>
        </w:rPr>
      </w:pPr>
    </w:p>
    <w:p>
      <w:pPr>
        <w:tabs>
          <w:tab w:val="left" w:pos="2125"/>
        </w:tabs>
        <w:spacing w:before="0"/>
        <w:ind w:left="1186" w:right="0" w:firstLine="0"/>
        <w:jc w:val="left"/>
        <w:rPr>
          <w:sz w:val="31"/>
        </w:rPr>
      </w:pPr>
      <w:r>
        <w:rPr>
          <w:b/>
          <w:sz w:val="31"/>
        </w:rPr>
        <w:t>备</w:t>
        <w:tab/>
      </w:r>
      <w:r>
        <w:rPr>
          <w:color w:val="FF0000"/>
          <w:sz w:val="31"/>
        </w:rPr>
        <w:t>规划</w:t>
      </w:r>
    </w:p>
    <w:p>
      <w:pPr>
        <w:pStyle w:val="BodyText"/>
        <w:spacing w:before="7" w:line="487" w:lineRule="auto"/>
        <w:ind w:left="1186" w:right="4295"/>
      </w:pPr>
      <w:r>
        <w:br w:type="column"/>
      </w:r>
      <w:r>
        <w:t>1</w:t>
      </w:r>
      <w:r>
        <w:rPr>
          <w:spacing w:val="-15"/>
        </w:rPr>
        <w:t xml:space="preserve"> 份</w:t>
      </w:r>
      <w:r>
        <w:t>（</w:t>
      </w:r>
      <w:r>
        <w:rPr>
          <w:spacing w:val="-3"/>
        </w:rPr>
        <w:t xml:space="preserve">注：审定前，提交 </w:t>
      </w:r>
      <w:r>
        <w:t>10</w:t>
      </w:r>
      <w:r>
        <w:rPr>
          <w:spacing w:val="-29"/>
        </w:rPr>
        <w:t xml:space="preserve"> 本 </w:t>
      </w:r>
      <w:r>
        <w:rPr>
          <w:b/>
          <w:spacing w:val="1"/>
          <w:position w:val="-7"/>
        </w:rPr>
        <w:t>研发</w:t>
      </w:r>
      <w:r>
        <w:rPr>
          <w:spacing w:val="-3"/>
          <w:position w:val="-7"/>
        </w:rPr>
        <w:t>：提供所需图纸</w:t>
      </w:r>
      <w:r>
        <w:rPr>
          <w:spacing w:val="-6"/>
        </w:rPr>
        <w:t xml:space="preserve">规划设计方案，电子文件 </w:t>
      </w:r>
      <w:r>
        <w:t>1</w:t>
      </w:r>
      <w:r>
        <w:rPr>
          <w:spacing w:val="-35"/>
        </w:rPr>
        <w:t xml:space="preserve"> 份</w:t>
      </w:r>
      <w:r>
        <w:t>）</w:t>
      </w:r>
    </w:p>
    <w:p>
      <w:pPr>
        <w:pStyle w:val="BodyText"/>
        <w:spacing w:before="92"/>
        <w:ind w:left="1186"/>
      </w:pPr>
      <w:r>
        <w:t>申报单位（人）委托代理的，需</w:t>
      </w:r>
    </w:p>
    <w:p>
      <w:pPr>
        <w:spacing w:after="0"/>
        <w:sectPr>
          <w:headerReference w:type="default" r:id="rId151"/>
          <w:footerReference w:type="default" r:id="rId152"/>
          <w:type w:val="continuous"/>
          <w:pgSz w:w="17860" w:h="25260"/>
          <w:pgMar w:top="1520" w:right="920" w:bottom="1720" w:left="960" w:header="708" w:footer="708"/>
          <w:pgNumType w:start="67"/>
          <w:cols w:num="2" w:space="708" w:equalWidth="0">
            <w:col w:w="2800" w:space="1481"/>
            <w:col w:w="11699" w:space="0"/>
          </w:cols>
        </w:sectPr>
      </w:pPr>
    </w:p>
    <w:p>
      <w:pPr>
        <w:pStyle w:val="BodyText"/>
        <w:spacing w:before="4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153"/>
          <w:footerReference w:type="default" r:id="rId154"/>
          <w:type w:val="continuous"/>
          <w:pgSz w:w="17860" w:h="25260"/>
          <w:pgMar w:top="1520" w:right="920" w:bottom="1720" w:left="960" w:header="708" w:footer="708"/>
          <w:pgNumType w:start="68"/>
          <w:cols w:space="708"/>
        </w:sectPr>
      </w:pPr>
    </w:p>
    <w:p>
      <w:pPr>
        <w:tabs>
          <w:tab w:val="left" w:pos="1967"/>
        </w:tabs>
        <w:spacing w:before="62" w:line="472" w:lineRule="auto"/>
        <w:ind w:left="1186" w:right="38" w:firstLine="0"/>
        <w:jc w:val="left"/>
        <w:rPr>
          <w:b/>
          <w:sz w:val="31"/>
        </w:rPr>
      </w:pPr>
      <w:r>
        <w:rPr>
          <w:b/>
          <w:sz w:val="31"/>
        </w:rPr>
        <w:t>阶</w:t>
        <w:tab/>
      </w:r>
      <w:r>
        <w:rPr>
          <w:color w:val="FF0000"/>
          <w:sz w:val="31"/>
        </w:rPr>
        <w:t>许可</w:t>
      </w:r>
      <w:r>
        <w:rPr>
          <w:color w:val="FF0000"/>
          <w:spacing w:val="-18"/>
          <w:sz w:val="31"/>
        </w:rPr>
        <w:t>证</w:t>
      </w:r>
      <w:r>
        <w:rPr>
          <w:b/>
          <w:sz w:val="31"/>
        </w:rPr>
        <w:t>段</w:t>
      </w:r>
    </w:p>
    <w:p>
      <w:pPr>
        <w:pStyle w:val="BodyText"/>
        <w:spacing w:before="121"/>
        <w:ind w:left="1186"/>
      </w:pPr>
      <w:r>
        <w:br w:type="column"/>
      </w:r>
      <w:r>
        <w:t>提交授权委托书</w:t>
      </w: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25"/>
        </w:rPr>
      </w:pPr>
    </w:p>
    <w:p>
      <w:pPr>
        <w:pStyle w:val="BodyText"/>
        <w:spacing w:before="1"/>
        <w:ind w:left="1186"/>
      </w:pPr>
      <w:r>
        <w:t>建筑设计方案申报表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19"/>
        </w:rPr>
      </w:pPr>
    </w:p>
    <w:p>
      <w:pPr>
        <w:pStyle w:val="BodyText"/>
        <w:spacing w:line="417" w:lineRule="auto"/>
        <w:ind w:left="1186" w:right="4295"/>
      </w:pPr>
      <w:r>
        <w:rPr>
          <w:b/>
        </w:rPr>
        <w:t>研发</w:t>
      </w:r>
      <w:r>
        <w:t>：配合提供设计院的盖章确认</w:t>
      </w:r>
    </w:p>
    <w:p>
      <w:pPr>
        <w:spacing w:after="0" w:line="417" w:lineRule="auto"/>
        <w:sectPr>
          <w:headerReference w:type="default" r:id="rId155"/>
          <w:footerReference w:type="default" r:id="rId156"/>
          <w:type w:val="continuous"/>
          <w:pgSz w:w="17860" w:h="25260"/>
          <w:pgMar w:top="1520" w:right="920" w:bottom="1720" w:left="960" w:header="708" w:footer="708"/>
          <w:pgNumType w:start="69"/>
          <w:cols w:num="3" w:space="708" w:equalWidth="0">
            <w:col w:w="2959" w:space="1323"/>
            <w:col w:w="3657" w:space="123"/>
            <w:col w:w="7918" w:space="0"/>
          </w:cols>
        </w:sect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1"/>
        <w:ind w:left="3169"/>
      </w:pPr>
      <w:r>
        <w:t>建筑方案送审</w:t>
      </w:r>
    </w:p>
    <w:p>
      <w:pPr>
        <w:pStyle w:val="BodyText"/>
        <w:spacing w:before="27"/>
        <w:ind w:left="637"/>
      </w:pPr>
      <w:r>
        <w:br w:type="column"/>
      </w:r>
      <w:r>
        <w:t>1/500</w:t>
      </w:r>
      <w:r>
        <w:rPr>
          <w:spacing w:val="-21"/>
        </w:rPr>
        <w:t xml:space="preserve"> 现势地形图 </w:t>
      </w:r>
      <w:r>
        <w:t>1</w:t>
      </w:r>
      <w:r>
        <w:rPr>
          <w:spacing w:val="-44"/>
        </w:rPr>
        <w:t xml:space="preserve"> 份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12"/>
        <w:rPr>
          <w:sz w:val="37"/>
        </w:rPr>
      </w:pPr>
    </w:p>
    <w:p>
      <w:pPr>
        <w:spacing w:before="0"/>
        <w:ind w:left="1108" w:right="0" w:firstLine="0"/>
        <w:jc w:val="left"/>
        <w:rPr>
          <w:sz w:val="27"/>
        </w:rPr>
      </w:pPr>
      <w:r>
        <w:rPr>
          <w:b/>
          <w:sz w:val="27"/>
        </w:rPr>
        <w:t>项目</w:t>
      </w:r>
      <w:r>
        <w:rPr>
          <w:sz w:val="27"/>
        </w:rPr>
        <w:t>：提供土地出让</w:t>
      </w:r>
    </w:p>
    <w:p>
      <w:pPr>
        <w:spacing w:after="0"/>
        <w:jc w:val="left"/>
        <w:rPr>
          <w:sz w:val="27"/>
        </w:rPr>
        <w:sectPr>
          <w:headerReference w:type="default" r:id="rId157"/>
          <w:footerReference w:type="default" r:id="rId158"/>
          <w:type w:val="continuous"/>
          <w:pgSz w:w="17860" w:h="25260"/>
          <w:pgMar w:top="1520" w:right="920" w:bottom="1720" w:left="960" w:header="708" w:footer="708"/>
          <w:pgNumType w:start="70"/>
          <w:cols w:num="3" w:space="708" w:equalWidth="0">
            <w:col w:w="4790" w:space="40"/>
            <w:col w:w="3270" w:space="39"/>
            <w:col w:w="7841" w:space="0"/>
          </w:cols>
        </w:sectPr>
      </w:pPr>
    </w:p>
    <w:p>
      <w:pPr>
        <w:pStyle w:val="BodyText"/>
        <w:spacing w:before="8"/>
        <w:rPr>
          <w:sz w:val="8"/>
        </w:rPr>
      </w:pPr>
    </w:p>
    <w:p>
      <w:pPr>
        <w:pStyle w:val="BodyText"/>
        <w:tabs>
          <w:tab w:val="left" w:pos="9247"/>
        </w:tabs>
        <w:spacing w:before="65" w:line="417" w:lineRule="auto"/>
        <w:ind w:left="9248" w:right="4299" w:hanging="3781"/>
      </w:pPr>
      <w:r>
        <w:rPr>
          <w:position w:val="8"/>
        </w:rPr>
        <w:t>土地出让合同</w:t>
        <w:tab/>
      </w:r>
      <w:r>
        <w:t>合同、付款凭证及</w:t>
      </w:r>
      <w:r>
        <w:rPr>
          <w:spacing w:val="-17"/>
        </w:rPr>
        <w:t>相</w:t>
      </w:r>
      <w:r>
        <w:t>关图纸</w:t>
      </w:r>
    </w:p>
    <w:p>
      <w:pPr>
        <w:spacing w:after="0" w:line="417" w:lineRule="auto"/>
        <w:sectPr>
          <w:headerReference w:type="default" r:id="rId159"/>
          <w:footerReference w:type="default" r:id="rId160"/>
          <w:type w:val="continuous"/>
          <w:pgSz w:w="17860" w:h="25260"/>
          <w:pgMar w:top="1520" w:right="920" w:bottom="1720" w:left="960" w:header="708" w:footer="708"/>
          <w:pgNumType w:start="71"/>
          <w:cols w:space="708"/>
        </w:sectPr>
      </w:pPr>
    </w:p>
    <w:p>
      <w:pPr>
        <w:pStyle w:val="BodyText"/>
        <w:rPr>
          <w:sz w:val="2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228" style="width:788pt;height:525pt;mso-position-horizontal-relative:char;mso-position-vertical-relative:line" coordorigin="0,0" coordsize="15760,10500">
            <v:shape id="_x0000_s1229" type="#_x0000_t75" style="width:15760;height:10500;position:absolute" stroked="f">
              <v:imagedata r:id="rId161" o:title=""/>
            </v:shape>
            <v:shape id="_x0000_s1230" type="#_x0000_t202" style="width:1100;height:270;left:5367;position:absolute;top:38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投资计划</w:t>
                    </w:r>
                  </w:p>
                </w:txbxContent>
              </v:textbox>
            </v:shape>
            <v:shape id="_x0000_s1231" type="#_x0000_t202" style="width:3696;height:270;left:5367;position:absolute;top:122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建筑设计方案 2 份（含建筑效</w:t>
                    </w:r>
                  </w:p>
                </w:txbxContent>
              </v:textbox>
            </v:shape>
            <v:shape id="_x0000_s1232" type="#_x0000_t202" style="width:3800;height:270;left:5367;position:absolute;top:200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果、总平面、各层平面、立面、</w:t>
                    </w:r>
                  </w:p>
                </w:txbxContent>
              </v:textbox>
            </v:shape>
            <v:shape id="_x0000_s1233" type="#_x0000_t202" style="width:3717;height:270;left:5367;position:absolute;top:278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剖面图等</w:t>
                    </w:r>
                    <w:r>
                      <w:rPr>
                        <w:spacing w:val="-83"/>
                        <w:sz w:val="27"/>
                      </w:rPr>
                      <w:t>）</w:t>
                    </w:r>
                    <w:r>
                      <w:rPr>
                        <w:sz w:val="27"/>
                      </w:rPr>
                      <w:t>重要项目需提交模型</w:t>
                    </w:r>
                  </w:p>
                </w:txbxContent>
              </v:textbox>
            </v:shape>
            <v:shape id="_x0000_s1234" type="#_x0000_t202" style="width:3800;height:270;left:5367;position:absolute;top:357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申报单位（人）委托代理的，需</w:t>
                    </w:r>
                  </w:p>
                </w:txbxContent>
              </v:textbox>
            </v:shape>
            <v:shape id="_x0000_s1235" type="#_x0000_t202" style="width:1910;height:270;left:5367;position:absolute;top:435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提交授权委托书</w:t>
                    </w:r>
                  </w:p>
                </w:txbxContent>
              </v:textbox>
            </v:shape>
            <v:shape id="_x0000_s1236" type="#_x0000_t202" style="width:1100;height:270;left:5367;position:absolute;top:515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投资计划</w:t>
                    </w:r>
                  </w:p>
                </w:txbxContent>
              </v:textbox>
            </v:shape>
            <v:shape id="_x0000_s1237" type="#_x0000_t202" style="width:830;height:270;left:5367;position:absolute;top:594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大配套</w:t>
                    </w:r>
                  </w:p>
                </w:txbxContent>
              </v:textbox>
            </v:shape>
            <v:shape id="_x0000_s1238" type="#_x0000_t202" style="width:2454;height:270;left:9148;position:absolute;top:603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财务</w:t>
                    </w:r>
                    <w:r>
                      <w:rPr>
                        <w:sz w:val="27"/>
                      </w:rPr>
                      <w:t>：提供资金保障</w:t>
                    </w:r>
                  </w:p>
                </w:txbxContent>
              </v:textbox>
            </v:shape>
            <v:shape id="_x0000_s1239" type="#_x0000_t202" style="width:830;height:270;left:5367;position:absolute;top:674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小配套</w:t>
                    </w:r>
                  </w:p>
                </w:txbxContent>
              </v:textbox>
            </v:shape>
            <v:shape id="_x0000_s1240" type="#_x0000_t202" style="width:2454;height:270;left:9148;position:absolute;top:682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财务</w:t>
                    </w:r>
                    <w:r>
                      <w:rPr>
                        <w:sz w:val="27"/>
                      </w:rPr>
                      <w:t>：提供资金保障</w:t>
                    </w:r>
                  </w:p>
                </w:txbxContent>
              </v:textbox>
            </v:shape>
            <v:shape id="_x0000_s1241" type="#_x0000_t202" style="width:1370;height:270;left:3069;position:absolute;top:756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取得许可证</w:t>
                    </w:r>
                  </w:p>
                </w:txbxContent>
              </v:textbox>
            </v:shape>
            <v:shape id="_x0000_s1242" type="#_x0000_t202" style="width:1100;height:270;left:5367;position:absolute;top:774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消防证明</w:t>
                    </w:r>
                  </w:p>
                </w:txbxContent>
              </v:textbox>
            </v:shape>
            <v:shape id="_x0000_s1243" type="#_x0000_t202" style="width:2454;height:872;left:9148;position:absolute;top:7528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研发</w:t>
                    </w:r>
                    <w:r>
                      <w:rPr>
                        <w:sz w:val="27"/>
                      </w:rPr>
                      <w:t>：负责提供消防</w:t>
                    </w:r>
                  </w:p>
                  <w:p>
                    <w:pPr>
                      <w:spacing w:before="11" w:line="240" w:lineRule="auto"/>
                      <w:rPr>
                        <w:sz w:val="19"/>
                      </w:rPr>
                    </w:pPr>
                  </w:p>
                  <w:p>
                    <w:pPr>
                      <w:spacing w:before="1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报建图</w:t>
                    </w:r>
                  </w:p>
                </w:txbxContent>
              </v:textbox>
            </v:shape>
            <v:shape id="_x0000_s1244" type="#_x0000_t202" style="width:1100;height:270;left:5367;position:absolute;top:896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人防证明</w:t>
                    </w:r>
                  </w:p>
                </w:txbxContent>
              </v:textbox>
            </v:shape>
            <v:shape id="_x0000_s1245" type="#_x0000_t202" style="width:2454;height:868;left:9148;position:absolute;top:8745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研发</w:t>
                    </w:r>
                    <w:r>
                      <w:rPr>
                        <w:sz w:val="27"/>
                      </w:rPr>
                      <w:t>：负责提供人防</w:t>
                    </w:r>
                  </w:p>
                  <w:p>
                    <w:pPr>
                      <w:spacing w:before="8" w:line="240" w:lineRule="auto"/>
                      <w:rPr>
                        <w:sz w:val="19"/>
                      </w:rPr>
                    </w:pPr>
                  </w:p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报建图</w:t>
                    </w:r>
                  </w:p>
                </w:txbxContent>
              </v:textbox>
            </v:shape>
            <v:shape id="_x0000_s1246" type="#_x0000_t202" style="width:1100;height:270;left:5367;position:absolute;top:996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地名证明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  <w:r>
        <w:pict>
          <v:group id="_x0000_s1247" style="width:788pt;height:419pt;margin-top:16.97pt;margin-left:53pt;mso-position-horizontal-relative:page;mso-wrap-distance-left:0;mso-wrap-distance-right:0;position:absolute;z-index:-251648000" coordorigin="1060,339" coordsize="15760,8380">
            <v:shape id="_x0000_s1248" type="#_x0000_t75" style="width:15760;height:8380;left:1060;position:absolute;top:339" stroked="f">
              <v:imagedata r:id="rId162" o:title=""/>
            </v:shape>
            <v:shape id="_x0000_s1249" type="#_x0000_t202" style="width:1921;height:317;left:6740;position:absolute;top:64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主要工作内容</w:t>
                    </w:r>
                  </w:p>
                </w:txbxContent>
              </v:textbox>
            </v:shape>
            <v:shape id="_x0000_s1250" type="#_x0000_t202" style="width:1288;height:317;left:13557;position:absolute;top:64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工作部门</w:t>
                    </w:r>
                  </w:p>
                </w:txbxContent>
              </v:textbox>
            </v:shape>
            <v:shape id="_x0000_s1251" type="#_x0000_t202" style="width:1310;height:317;left:1332;position:absolute;top:1051" filled="f" stroked="f">
              <v:textbox inset="0,0,0,0">
                <w:txbxContent>
                  <w:p>
                    <w:pPr>
                      <w:tabs>
                        <w:tab w:val="left" w:pos="655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节</w:t>
                      <w:tab/>
                      <w:t>工作</w:t>
                    </w:r>
                  </w:p>
                </w:txbxContent>
              </v:textbox>
            </v:shape>
            <v:shape id="_x0000_s1252" type="#_x0000_t202" style="width:337;height:317;left:5887;position:absolute;top:144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主</w:t>
                    </w:r>
                  </w:p>
                </w:txbxContent>
              </v:textbox>
            </v:shape>
            <v:shape id="_x0000_s1253" type="#_x0000_t202" style="width:337;height:317;left:6679;position:absolute;top:144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项</w:t>
                    </w:r>
                  </w:p>
                </w:txbxContent>
              </v:textbox>
            </v:shape>
            <v:shape id="_x0000_s1254" type="#_x0000_t202" style="width:3729;height:324;left:12854;position:absolute;top:1443" filled="f" stroked="f">
              <v:textbox inset="0,0,0,0">
                <w:txbxContent>
                  <w:p>
                    <w:pPr>
                      <w:tabs>
                        <w:tab w:val="left" w:pos="1016"/>
                        <w:tab w:val="left" w:pos="2031"/>
                        <w:tab w:val="left" w:pos="3075"/>
                      </w:tabs>
                      <w:spacing w:before="0" w:line="324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主办</w:t>
                      <w:tab/>
                      <w:t>主办</w:t>
                      <w:tab/>
                      <w:t>协办</w:t>
                      <w:tab/>
                    </w:r>
                    <w:r>
                      <w:rPr>
                        <w:b/>
                        <w:position w:val="1"/>
                        <w:sz w:val="31"/>
                      </w:rPr>
                      <w:t>备注</w:t>
                    </w:r>
                  </w:p>
                </w:txbxContent>
              </v:textbox>
            </v:shape>
            <v:shape id="_x0000_s1255" type="#_x0000_t202" style="width:14207;height:724;left:1332;position:absolute;top:1832" filled="f" stroked="f">
              <v:textbox inset="0,0,0,0">
                <w:txbxContent>
                  <w:p>
                    <w:pPr>
                      <w:tabs>
                        <w:tab w:val="left" w:pos="655"/>
                        <w:tab w:val="left" w:pos="9606"/>
                        <w:tab w:val="left" w:pos="10240"/>
                      </w:tabs>
                      <w:spacing w:before="0" w:line="363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position w:val="1"/>
                        <w:sz w:val="31"/>
                      </w:rPr>
                      <w:t>点</w:t>
                      <w:tab/>
                      <w:t>阶段</w:t>
                      <w:tab/>
                    </w:r>
                    <w:r>
                      <w:rPr>
                        <w:b/>
                        <w:sz w:val="31"/>
                      </w:rPr>
                      <w:t>分</w:t>
                      <w:tab/>
                      <w:t>项</w:t>
                    </w:r>
                  </w:p>
                  <w:p>
                    <w:pPr>
                      <w:tabs>
                        <w:tab w:val="left" w:pos="3589"/>
                        <w:tab w:val="left" w:pos="6628"/>
                        <w:tab w:val="left" w:pos="11521"/>
                        <w:tab w:val="left" w:pos="12538"/>
                        <w:tab w:val="left" w:pos="13553"/>
                      </w:tabs>
                      <w:spacing w:before="0" w:line="361" w:lineRule="exact"/>
                      <w:ind w:left="1753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sz w:val="31"/>
                      </w:rPr>
                      <w:t>大类</w:t>
                      <w:tab/>
                      <w:t>小类</w:t>
                      <w:tab/>
                      <w:t>说明</w:t>
                      <w:tab/>
                    </w:r>
                    <w:r>
                      <w:rPr>
                        <w:b/>
                        <w:position w:val="1"/>
                        <w:sz w:val="31"/>
                      </w:rPr>
                      <w:t>部门</w:t>
                      <w:tab/>
                      <w:t>岗位</w:t>
                      <w:tab/>
                      <w:t>部门</w:t>
                    </w:r>
                  </w:p>
                </w:txbxContent>
              </v:textbox>
            </v:shape>
            <v:shape id="_x0000_s1256" type="#_x0000_t202" style="width:2450;height:270;left:6427;position:absolute;top:325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建设工程规划许可证</w:t>
                    </w:r>
                  </w:p>
                </w:txbxContent>
              </v:textbox>
            </v:shape>
            <v:shape id="_x0000_s1257" type="#_x0000_t202" style="width:337;height:317;left:2146;position:absolute;top:36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施</w:t>
                    </w:r>
                  </w:p>
                </w:txbxContent>
              </v:textbox>
            </v:shape>
            <v:shape id="_x0000_s1258" type="#_x0000_t202" style="width:3530;height:270;left:6427;position:absolute;top:396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规划局批复的项目总平图及电</w:t>
                    </w:r>
                  </w:p>
                </w:txbxContent>
              </v:textbox>
            </v:shape>
            <v:shape id="_x0000_s1259" type="#_x0000_t202" style="width:337;height:317;left:2146;position:absolute;top:44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工</w:t>
                    </w:r>
                  </w:p>
                </w:txbxContent>
              </v:textbox>
            </v:shape>
            <v:shape id="_x0000_s1260" type="#_x0000_t202" style="width:830;height:270;left:6427;position:absolute;top:455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子文件</w:t>
                    </w:r>
                  </w:p>
                </w:txbxContent>
              </v:textbox>
            </v:shape>
            <v:shape id="_x0000_s1261" type="#_x0000_t202" style="width:654;height:317;left:3085;position:absolute;top:48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现场</w:t>
                    </w:r>
                  </w:p>
                </w:txbxContent>
              </v:textbox>
            </v:shape>
            <v:shape id="_x0000_s1262" type="#_x0000_t202" style="width:1640;height:270;left:4129;position:absolute;top:468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准备相关文件</w:t>
                    </w:r>
                  </w:p>
                </w:txbxContent>
              </v:textbox>
            </v:shape>
            <v:shape id="_x0000_s1263" type="#_x0000_t202" style="width:337;height:317;left:2146;position:absolute;top:52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准</w:t>
                    </w:r>
                  </w:p>
                </w:txbxContent>
              </v:textbox>
            </v:shape>
            <v:shape id="_x0000_s1264" type="#_x0000_t202" style="width:2454;height:270;left:10208;position:absolute;top:517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研发</w:t>
                    </w:r>
                    <w:r>
                      <w:rPr>
                        <w:sz w:val="27"/>
                      </w:rPr>
                      <w:t>：出图及图纸问</w:t>
                    </w:r>
                  </w:p>
                </w:txbxContent>
              </v:textbox>
            </v:shape>
            <v:shape id="_x0000_s1265" type="#_x0000_t202" style="width:654;height:317;left:3085;position:absolute;top:56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工程</w:t>
                    </w:r>
                  </w:p>
                </w:txbxContent>
              </v:textbox>
            </v:shape>
            <v:shape id="_x0000_s1266" type="#_x0000_t202" style="width:1370;height:270;left:6427;position:absolute;top:577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首层平面图</w:t>
                    </w:r>
                  </w:p>
                </w:txbxContent>
              </v:textbox>
            </v:shape>
            <v:shape id="_x0000_s1267" type="#_x0000_t202" style="width:1100;height:270;left:10208;position:absolute;top:577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题解决；</w:t>
                    </w:r>
                  </w:p>
                </w:txbxContent>
              </v:textbox>
            </v:shape>
            <v:shape id="_x0000_s1268" type="#_x0000_t202" style="width:337;height:317;left:2146;position:absolute;top:60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备</w:t>
                    </w:r>
                  </w:p>
                </w:txbxContent>
              </v:textbox>
            </v:shape>
            <v:shape id="_x0000_s1269" type="#_x0000_t202" style="width:654;height:317;left:3085;position:absolute;top:64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放线</w:t>
                    </w:r>
                  </w:p>
                </w:txbxContent>
              </v:textbox>
            </v:shape>
            <v:shape id="_x0000_s1270" type="#_x0000_t202" style="width:2180;height:270;left:10208;position:absolute;top:637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工程：现场配合。</w:t>
                    </w:r>
                  </w:p>
                </w:txbxContent>
              </v:textbox>
            </v:shape>
            <v:shape id="_x0000_s1271" type="#_x0000_t202" style="width:337;height:317;left:2146;position:absolute;top:67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阶</w:t>
                    </w:r>
                  </w:p>
                </w:txbxContent>
              </v:textbox>
            </v:shape>
            <v:shape id="_x0000_s1272" type="#_x0000_t202" style="width:1370;height:270;left:4129;position:absolute;top:720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出放线报告</w:t>
                    </w:r>
                  </w:p>
                </w:txbxContent>
              </v:textbox>
            </v:shape>
            <v:shape id="_x0000_s1273" type="#_x0000_t202" style="width:6238;height:270;left:6427;position:absolute;top:6989" filled="f" stroked="f">
              <v:textbox inset="0,0,0,0">
                <w:txbxContent>
                  <w:p>
                    <w:pPr>
                      <w:tabs>
                        <w:tab w:val="left" w:pos="3780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按照施工总平图进行楼座点放</w:t>
                      <w:tab/>
                    </w:r>
                    <w:r>
                      <w:rPr>
                        <w:b/>
                        <w:sz w:val="27"/>
                      </w:rPr>
                      <w:t>工</w:t>
                    </w:r>
                    <w:r>
                      <w:rPr>
                        <w:b/>
                        <w:spacing w:val="7"/>
                        <w:sz w:val="27"/>
                      </w:rPr>
                      <w:t>程</w:t>
                    </w:r>
                    <w:r>
                      <w:rPr>
                        <w:sz w:val="27"/>
                      </w:rPr>
                      <w:t>：配合勘测、清</w:t>
                    </w:r>
                  </w:p>
                </w:txbxContent>
              </v:textbox>
            </v:shape>
            <v:shape id="_x0000_s1274" type="#_x0000_t202" style="width:337;height:317;left:2146;position:absolute;top:75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段</w:t>
                    </w:r>
                  </w:p>
                </w:txbxContent>
              </v:textbox>
            </v:shape>
            <v:shape id="_x0000_s1275" type="#_x0000_t202" style="width:1910;height:270;left:6427;position:absolute;top:759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置，出放线报告</w:t>
                    </w:r>
                  </w:p>
                </w:txbxContent>
              </v:textbox>
            </v:shape>
            <v:shape id="_x0000_s1276" type="#_x0000_t202" style="width:1370;height:270;left:10208;position:absolute;top:759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除现场障碍</w:t>
                    </w:r>
                  </w:p>
                </w:txbxContent>
              </v:textbox>
            </v:shape>
            <v:shape id="_x0000_s1277" type="#_x0000_t202" style="width:1910;height:270;left:4129;position:absolute;top:821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现场保护与移交</w:t>
                    </w:r>
                  </w:p>
                </w:txbxContent>
              </v:textbox>
            </v:shape>
            <v:shape id="_x0000_s1278" type="#_x0000_t202" style="width:6235;height:270;left:6427;position:absolute;top:829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12"/>
                        <w:sz w:val="27"/>
                      </w:rPr>
                      <w:t xml:space="preserve">施工单位配合做记录、现场保护 </w:t>
                    </w:r>
                    <w:r>
                      <w:rPr>
                        <w:b/>
                        <w:spacing w:val="1"/>
                        <w:sz w:val="27"/>
                      </w:rPr>
                      <w:t>工程</w:t>
                    </w:r>
                    <w:r>
                      <w:rPr>
                        <w:sz w:val="27"/>
                      </w:rPr>
                      <w:t>：组织现场保护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3"/>
        </w:rPr>
        <w:sectPr>
          <w:headerReference w:type="default" r:id="rId163"/>
          <w:footerReference w:type="default" r:id="rId164"/>
          <w:pgSz w:w="17860" w:h="25260"/>
          <w:pgMar w:top="1520" w:right="920" w:bottom="1720" w:left="960" w:header="765" w:footer="1527"/>
          <w:pgNumType w:start="72"/>
          <w:cols w:space="708"/>
        </w:sectPr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before="63"/>
        <w:ind w:left="9248"/>
      </w:pPr>
      <w:r>
        <w:rPr>
          <w:b/>
          <w:spacing w:val="39"/>
        </w:rPr>
        <w:t>研发</w:t>
      </w:r>
      <w:r>
        <w:rPr>
          <w:spacing w:val="-14"/>
        </w:rPr>
        <w:t>： 现场 发现问</w:t>
      </w:r>
    </w:p>
    <w:p>
      <w:pPr>
        <w:pStyle w:val="BodyText"/>
        <w:spacing w:before="12"/>
        <w:rPr>
          <w:sz w:val="19"/>
        </w:rPr>
      </w:pPr>
    </w:p>
    <w:p>
      <w:pPr>
        <w:pStyle w:val="BodyText"/>
        <w:tabs>
          <w:tab w:val="left" w:pos="9247"/>
        </w:tabs>
        <w:spacing w:line="417" w:lineRule="auto"/>
        <w:ind w:left="9248" w:right="4562" w:hanging="3781"/>
      </w:pPr>
      <w:r>
        <w:t>移交施工单位</w:t>
        <w:tab/>
        <w:t xml:space="preserve">题，及时解决； </w:t>
      </w:r>
      <w:r>
        <w:rPr>
          <w:b/>
        </w:rPr>
        <w:t>工</w:t>
      </w:r>
      <w:r>
        <w:rPr>
          <w:b/>
          <w:spacing w:val="7"/>
        </w:rPr>
        <w:t>程</w:t>
      </w:r>
      <w:r>
        <w:t>：组织交接</w:t>
      </w:r>
      <w:r>
        <w:rPr>
          <w:spacing w:val="-18"/>
        </w:rPr>
        <w:t>。</w:t>
      </w:r>
    </w:p>
    <w:p>
      <w:pPr>
        <w:pStyle w:val="BodyText"/>
        <w:spacing w:before="103" w:line="549" w:lineRule="auto"/>
        <w:ind w:left="5467" w:right="8081"/>
      </w:pPr>
      <w:r>
        <w:t>建设用地规划许可证建设工程规划许可证</w:t>
      </w:r>
    </w:p>
    <w:p>
      <w:pPr>
        <w:pStyle w:val="BodyText"/>
        <w:spacing w:before="3"/>
        <w:ind w:left="5467"/>
      </w:pPr>
      <w:r>
        <w:t>施工图纸及技术资料报告书</w:t>
      </w:r>
    </w:p>
    <w:p>
      <w:pPr>
        <w:pStyle w:val="BodyText"/>
        <w:spacing w:before="3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165"/>
          <w:footerReference w:type="default" r:id="rId166"/>
          <w:pgSz w:w="17860" w:h="25260"/>
          <w:pgMar w:top="1520" w:right="920" w:bottom="1720" w:left="960" w:header="765" w:footer="1527"/>
          <w:pgNumType w:start="73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spacing w:before="277" w:line="472" w:lineRule="auto"/>
        <w:ind w:left="1967" w:right="0" w:firstLine="158"/>
        <w:jc w:val="left"/>
        <w:rPr>
          <w:sz w:val="31"/>
        </w:rPr>
      </w:pPr>
      <w:r>
        <w:rPr>
          <w:color w:val="FF0000"/>
          <w:sz w:val="31"/>
        </w:rPr>
        <w:t>施工许可证</w:t>
      </w:r>
    </w:p>
    <w:p>
      <w:pPr>
        <w:pStyle w:val="BodyText"/>
        <w:spacing w:before="11"/>
        <w:rPr>
          <w:sz w:val="36"/>
        </w:rPr>
      </w:pPr>
      <w:r>
        <w:br w:type="column"/>
      </w:r>
    </w:p>
    <w:p>
      <w:pPr>
        <w:pStyle w:val="BodyText"/>
        <w:ind w:left="211"/>
      </w:pPr>
      <w:r>
        <w:t>准备相关文件</w:t>
      </w:r>
    </w:p>
    <w:p>
      <w:pPr>
        <w:pStyle w:val="BodyText"/>
        <w:spacing w:before="62" w:line="417" w:lineRule="auto"/>
        <w:ind w:left="637" w:right="7001"/>
      </w:pPr>
      <w:r>
        <w:br w:type="column"/>
      </w:r>
      <w:r>
        <w:t>工程施工中标通知书及经过签证的施工合同</w:t>
      </w:r>
    </w:p>
    <w:p>
      <w:pPr>
        <w:pStyle w:val="BodyText"/>
        <w:spacing w:before="13" w:line="415" w:lineRule="auto"/>
        <w:ind w:left="637" w:right="6731"/>
        <w:jc w:val="both"/>
      </w:pPr>
      <w:r>
        <w:t>建设资金证明（银行存款证明） 注：资金情况需满足施工中标价的 1/3 以上</w:t>
      </w:r>
    </w:p>
    <w:p>
      <w:pPr>
        <w:pStyle w:val="BodyText"/>
        <w:spacing w:before="186"/>
        <w:ind w:left="637"/>
      </w:pPr>
      <w:r>
        <w:t>项目年度投资计划（当年计划）</w:t>
      </w:r>
    </w:p>
    <w:p>
      <w:pPr>
        <w:spacing w:after="0"/>
        <w:sectPr>
          <w:headerReference w:type="default" r:id="rId167"/>
          <w:footerReference w:type="default" r:id="rId168"/>
          <w:type w:val="continuous"/>
          <w:pgSz w:w="17860" w:h="25260"/>
          <w:pgMar w:top="1520" w:right="920" w:bottom="1720" w:left="960" w:header="708" w:footer="708"/>
          <w:pgNumType w:start="74"/>
          <w:cols w:num="3" w:space="708" w:equalWidth="0">
            <w:col w:w="2919" w:space="40"/>
            <w:col w:w="1832" w:space="39"/>
            <w:col w:w="11150" w:space="0"/>
          </w:cols>
        </w:sectPr>
      </w:pPr>
    </w:p>
    <w:p>
      <w:pPr>
        <w:pStyle w:val="BodyText"/>
        <w:spacing w:before="1"/>
        <w:rPr>
          <w:sz w:val="29"/>
        </w:rPr>
      </w:pPr>
    </w:p>
    <w:p>
      <w:pPr>
        <w:pStyle w:val="BodyText"/>
        <w:jc w:val="right"/>
      </w:pPr>
      <w:r>
        <w:t>施工图审查</w:t>
      </w:r>
    </w:p>
    <w:p>
      <w:pPr>
        <w:pStyle w:val="BodyText"/>
        <w:spacing w:before="153" w:line="417" w:lineRule="auto"/>
        <w:ind w:left="4688" w:right="4295"/>
      </w:pPr>
      <w:r>
        <w:br w:type="column"/>
      </w:r>
      <w:r>
        <w:rPr>
          <w:b/>
        </w:rPr>
        <w:t>研发</w:t>
      </w:r>
      <w:r>
        <w:t>：负责提供施工图及计算书</w:t>
      </w:r>
    </w:p>
    <w:p>
      <w:pPr>
        <w:pStyle w:val="BodyText"/>
        <w:tabs>
          <w:tab w:val="left" w:pos="4688"/>
        </w:tabs>
        <w:spacing w:before="99"/>
        <w:ind w:left="907"/>
      </w:pPr>
      <w:r>
        <w:t>质量监督登记表</w:t>
        <w:tab/>
      </w:r>
      <w:r>
        <w:rPr>
          <w:b/>
        </w:rPr>
        <w:t>工</w:t>
      </w:r>
      <w:r>
        <w:rPr>
          <w:b/>
          <w:spacing w:val="7"/>
        </w:rPr>
        <w:t>程</w:t>
      </w:r>
      <w:r>
        <w:t>：配合办理</w:t>
      </w:r>
    </w:p>
    <w:p>
      <w:pPr>
        <w:spacing w:after="0"/>
        <w:sectPr>
          <w:headerReference w:type="default" r:id="rId169"/>
          <w:footerReference w:type="default" r:id="rId170"/>
          <w:type w:val="continuous"/>
          <w:pgSz w:w="17860" w:h="25260"/>
          <w:pgMar w:top="1520" w:right="920" w:bottom="1720" w:left="960" w:header="708" w:footer="708"/>
          <w:pgNumType w:start="75"/>
          <w:cols w:num="2" w:space="708" w:equalWidth="0">
            <w:col w:w="4520" w:space="40"/>
            <w:col w:w="11420" w:space="0"/>
          </w:cols>
        </w:sectPr>
      </w:pPr>
    </w:p>
    <w:p>
      <w:pPr>
        <w:pStyle w:val="BodyText"/>
        <w:spacing w:before="3"/>
        <w:rPr>
          <w:sz w:val="23"/>
        </w:rPr>
      </w:pPr>
    </w:p>
    <w:p>
      <w:pPr>
        <w:spacing w:before="62"/>
        <w:ind w:left="9248" w:right="0" w:firstLine="0"/>
        <w:jc w:val="left"/>
        <w:rPr>
          <w:sz w:val="27"/>
        </w:rPr>
      </w:pPr>
      <w:r>
        <w:rPr>
          <w:b/>
          <w:sz w:val="27"/>
        </w:rPr>
        <w:t>工程</w:t>
      </w:r>
      <w:r>
        <w:rPr>
          <w:sz w:val="27"/>
        </w:rPr>
        <w:t>：组织施工单位</w:t>
      </w:r>
    </w:p>
    <w:p>
      <w:pPr>
        <w:pStyle w:val="BodyText"/>
        <w:tabs>
          <w:tab w:val="left" w:pos="5467"/>
          <w:tab w:val="left" w:pos="9247"/>
        </w:tabs>
        <w:spacing w:before="175" w:line="417" w:lineRule="auto"/>
        <w:ind w:left="9248" w:right="4569" w:hanging="6079"/>
      </w:pPr>
      <w:r>
        <w:rPr>
          <w:position w:val="8"/>
        </w:rPr>
        <w:t>质量监督手续</w:t>
        <w:tab/>
      </w:r>
      <w:r>
        <w:t>安全措施</w:t>
        <w:tab/>
        <w:t>做好现场围墙及</w:t>
      </w:r>
      <w:r>
        <w:rPr>
          <w:spacing w:val="-17"/>
        </w:rPr>
        <w:t>现</w:t>
      </w:r>
      <w:r>
        <w:t>场相关安全措施</w:t>
      </w:r>
      <w:r>
        <w:rPr>
          <w:spacing w:val="-18"/>
        </w:rPr>
        <w:t>。</w:t>
      </w:r>
    </w:p>
    <w:p>
      <w:pPr>
        <w:pStyle w:val="BodyText"/>
        <w:tabs>
          <w:tab w:val="left" w:pos="9247"/>
        </w:tabs>
        <w:spacing w:before="100"/>
        <w:ind w:left="5467"/>
      </w:pPr>
      <w:r>
        <w:t>安全施工措施登记表</w:t>
        <w:tab/>
      </w:r>
      <w:r>
        <w:rPr>
          <w:b/>
        </w:rPr>
        <w:t>工</w:t>
      </w:r>
      <w:r>
        <w:rPr>
          <w:b/>
          <w:spacing w:val="3"/>
        </w:rPr>
        <w:t>程</w:t>
      </w:r>
      <w:r>
        <w:t>：配合现场安全</w:t>
      </w:r>
    </w:p>
    <w:p>
      <w:pPr>
        <w:pStyle w:val="BodyText"/>
        <w:spacing w:before="6"/>
        <w:rPr>
          <w:sz w:val="19"/>
        </w:rPr>
      </w:pPr>
    </w:p>
    <w:p>
      <w:pPr>
        <w:spacing w:before="61"/>
        <w:ind w:left="1812" w:right="0" w:firstLine="0"/>
        <w:jc w:val="left"/>
        <w:rPr>
          <w:sz w:val="27"/>
        </w:rPr>
      </w:pPr>
      <w:r>
        <w:rPr>
          <w:position w:val="2"/>
          <w:sz w:val="31"/>
        </w:rPr>
        <w:t xml:space="preserve">企业投资 </w:t>
      </w:r>
      <w:r>
        <w:rPr>
          <w:sz w:val="27"/>
        </w:rPr>
        <w:t>规划成果</w:t>
      </w:r>
    </w:p>
    <w:p>
      <w:pPr>
        <w:pStyle w:val="BodyText"/>
        <w:spacing w:before="2"/>
        <w:rPr>
          <w:sz w:val="29"/>
        </w:rPr>
      </w:pPr>
    </w:p>
    <w:p>
      <w:pPr>
        <w:spacing w:before="0"/>
        <w:ind w:left="1812" w:right="0" w:firstLine="0"/>
        <w:jc w:val="left"/>
        <w:rPr>
          <w:sz w:val="27"/>
        </w:rPr>
      </w:pPr>
      <w:r>
        <w:rPr>
          <w:sz w:val="31"/>
        </w:rPr>
        <w:t xml:space="preserve">项目备案 </w:t>
      </w:r>
      <w:r>
        <w:rPr>
          <w:position w:val="-2"/>
          <w:sz w:val="27"/>
        </w:rPr>
        <w:t>大配套</w:t>
      </w:r>
    </w:p>
    <w:p>
      <w:pPr>
        <w:pStyle w:val="BodyText"/>
        <w:spacing w:before="12"/>
        <w:rPr>
          <w:sz w:val="29"/>
        </w:rPr>
      </w:pPr>
    </w:p>
    <w:p>
      <w:pPr>
        <w:pStyle w:val="BodyText"/>
        <w:spacing w:before="62"/>
        <w:ind w:right="3692"/>
        <w:jc w:val="center"/>
      </w:pPr>
      <w:r>
        <w:t>临水、临电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18"/>
        </w:numPr>
        <w:tabs>
          <w:tab w:val="left" w:pos="5875"/>
        </w:tabs>
        <w:spacing w:before="1" w:after="0" w:line="240" w:lineRule="auto"/>
        <w:ind w:left="5874" w:right="0" w:hanging="408"/>
        <w:jc w:val="left"/>
        <w:rPr>
          <w:sz w:val="27"/>
        </w:rPr>
      </w:pPr>
      <w:r>
        <w:rPr>
          <w:sz w:val="27"/>
        </w:rPr>
        <w:t>工程：确定临水、临电位置及数量；</w:t>
      </w:r>
    </w:p>
    <w:p>
      <w:pPr>
        <w:pStyle w:val="BodyText"/>
        <w:spacing w:before="10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171"/>
          <w:footerReference w:type="default" r:id="rId172"/>
          <w:type w:val="continuous"/>
          <w:pgSz w:w="17860" w:h="25260"/>
          <w:pgMar w:top="1520" w:right="920" w:bottom="1720" w:left="960" w:header="708" w:footer="708"/>
          <w:pgNumType w:start="76"/>
          <w:cols w:space="708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ind w:left="3169"/>
      </w:pPr>
      <w:r>
        <w:t>“三通一平”</w:t>
      </w:r>
    </w:p>
    <w:p>
      <w:pPr>
        <w:pStyle w:val="Heading2"/>
        <w:spacing w:before="212"/>
        <w:ind w:left="2114" w:right="2556"/>
        <w:jc w:val="center"/>
      </w:pPr>
      <w:r>
        <w:t>开工</w:t>
      </w:r>
    </w:p>
    <w:p>
      <w:pPr>
        <w:spacing w:before="11" w:line="770" w:lineRule="atLeast"/>
        <w:ind w:left="2125" w:right="2568" w:firstLine="0"/>
        <w:jc w:val="center"/>
        <w:rPr>
          <w:sz w:val="31"/>
        </w:rPr>
      </w:pPr>
      <w:r>
        <w:rPr>
          <w:spacing w:val="-9"/>
          <w:sz w:val="31"/>
        </w:rPr>
        <w:t>前期工作</w:t>
      </w:r>
    </w:p>
    <w:p>
      <w:pPr>
        <w:pStyle w:val="BodyText"/>
        <w:spacing w:before="8"/>
        <w:ind w:left="3169"/>
      </w:pPr>
      <w:r>
        <w:t>施工组织方案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30"/>
        </w:rPr>
      </w:pPr>
    </w:p>
    <w:p>
      <w:pPr>
        <w:pStyle w:val="BodyText"/>
        <w:ind w:left="3169"/>
      </w:pPr>
      <w:r>
        <w:t>招投标、签订合同</w:t>
      </w:r>
    </w:p>
    <w:p>
      <w:pPr>
        <w:pStyle w:val="ListParagraph"/>
        <w:numPr>
          <w:ilvl w:val="0"/>
          <w:numId w:val="8"/>
        </w:numPr>
        <w:tabs>
          <w:tab w:val="left" w:pos="505"/>
        </w:tabs>
        <w:spacing w:before="62" w:after="0" w:line="240" w:lineRule="auto"/>
        <w:ind w:left="504" w:right="0" w:hanging="408"/>
        <w:jc w:val="left"/>
        <w:rPr>
          <w:sz w:val="27"/>
        </w:rPr>
      </w:pPr>
      <w:r>
        <w:rPr>
          <w:sz w:val="27"/>
        </w:rPr>
        <w:br w:type="column"/>
        <w:t>项目：协助临时电送电、接入水接入；</w:t>
      </w:r>
    </w:p>
    <w:p>
      <w:pPr>
        <w:pStyle w:val="BodyText"/>
        <w:spacing w:before="12"/>
        <w:rPr>
          <w:sz w:val="19"/>
        </w:rPr>
      </w:pPr>
    </w:p>
    <w:p>
      <w:pPr>
        <w:pStyle w:val="ListParagraph"/>
        <w:numPr>
          <w:ilvl w:val="0"/>
          <w:numId w:val="8"/>
        </w:numPr>
        <w:tabs>
          <w:tab w:val="left" w:pos="505"/>
        </w:tabs>
        <w:spacing w:before="0" w:after="0" w:line="240" w:lineRule="auto"/>
        <w:ind w:left="504" w:right="0" w:hanging="408"/>
        <w:jc w:val="left"/>
        <w:rPr>
          <w:sz w:val="27"/>
        </w:rPr>
      </w:pPr>
      <w:r>
        <w:rPr>
          <w:sz w:val="27"/>
        </w:rPr>
        <w:t>财务：提供资金；</w:t>
      </w:r>
    </w:p>
    <w:p>
      <w:pPr>
        <w:pStyle w:val="BodyText"/>
        <w:spacing w:before="12"/>
        <w:rPr>
          <w:sz w:val="19"/>
        </w:rPr>
      </w:pPr>
    </w:p>
    <w:p>
      <w:pPr>
        <w:pStyle w:val="ListParagraph"/>
        <w:numPr>
          <w:ilvl w:val="0"/>
          <w:numId w:val="8"/>
        </w:numPr>
        <w:tabs>
          <w:tab w:val="left" w:pos="505"/>
        </w:tabs>
        <w:spacing w:before="0" w:after="0" w:line="487" w:lineRule="auto"/>
        <w:ind w:left="97" w:right="6053" w:firstLine="0"/>
        <w:jc w:val="left"/>
        <w:rPr>
          <w:sz w:val="27"/>
        </w:rPr>
      </w:pPr>
      <w:r>
        <w:rPr>
          <w:spacing w:val="-2"/>
          <w:sz w:val="27"/>
        </w:rPr>
        <w:t>成本控制：审核相关费用和成本。</w:t>
      </w:r>
      <w:r>
        <w:rPr>
          <w:sz w:val="27"/>
        </w:rPr>
        <w:t>场地平整</w:t>
      </w:r>
    </w:p>
    <w:p>
      <w:pPr>
        <w:pStyle w:val="ListParagraph"/>
        <w:numPr>
          <w:ilvl w:val="0"/>
          <w:numId w:val="8"/>
        </w:numPr>
        <w:tabs>
          <w:tab w:val="left" w:pos="505"/>
        </w:tabs>
        <w:spacing w:before="3" w:after="0" w:line="240" w:lineRule="auto"/>
        <w:ind w:left="504" w:right="0" w:hanging="408"/>
        <w:jc w:val="left"/>
        <w:rPr>
          <w:sz w:val="27"/>
        </w:rPr>
      </w:pPr>
      <w:r>
        <w:rPr>
          <w:sz w:val="27"/>
        </w:rPr>
        <w:t>研发：配合工程部，负责提供所需的全部资料；</w:t>
      </w:r>
    </w:p>
    <w:p>
      <w:pPr>
        <w:pStyle w:val="BodyText"/>
        <w:spacing w:before="12"/>
        <w:rPr>
          <w:sz w:val="19"/>
        </w:rPr>
      </w:pPr>
    </w:p>
    <w:p>
      <w:pPr>
        <w:pStyle w:val="ListParagraph"/>
        <w:numPr>
          <w:ilvl w:val="0"/>
          <w:numId w:val="8"/>
        </w:numPr>
        <w:tabs>
          <w:tab w:val="left" w:pos="505"/>
          <w:tab w:val="left" w:pos="3878"/>
        </w:tabs>
        <w:spacing w:before="0" w:after="0" w:line="432" w:lineRule="auto"/>
        <w:ind w:left="97" w:right="4295" w:firstLine="0"/>
        <w:jc w:val="left"/>
        <w:rPr>
          <w:sz w:val="27"/>
        </w:rPr>
      </w:pPr>
      <w:r>
        <w:rPr>
          <w:sz w:val="27"/>
        </w:rPr>
        <w:t>成本：确定分包项目及各种特殊材料的档次价格</w:t>
      </w:r>
      <w:r>
        <w:rPr>
          <w:position w:val="18"/>
          <w:sz w:val="27"/>
        </w:rPr>
        <w:t>勘察单位</w:t>
        <w:tab/>
      </w:r>
      <w:r>
        <w:rPr>
          <w:b/>
          <w:sz w:val="27"/>
        </w:rPr>
        <w:t>研</w:t>
      </w:r>
      <w:r>
        <w:rPr>
          <w:b/>
          <w:spacing w:val="3"/>
          <w:sz w:val="27"/>
        </w:rPr>
        <w:t>发</w:t>
      </w:r>
      <w:r>
        <w:rPr>
          <w:sz w:val="27"/>
        </w:rPr>
        <w:t>：提供总规划</w:t>
      </w:r>
      <w:r>
        <w:rPr>
          <w:spacing w:val="-17"/>
          <w:sz w:val="27"/>
        </w:rPr>
        <w:t>图</w:t>
      </w:r>
    </w:p>
    <w:p>
      <w:pPr>
        <w:spacing w:after="0" w:line="432" w:lineRule="auto"/>
        <w:jc w:val="left"/>
        <w:rPr>
          <w:sz w:val="27"/>
        </w:rPr>
        <w:sectPr>
          <w:headerReference w:type="default" r:id="rId173"/>
          <w:footerReference w:type="default" r:id="rId174"/>
          <w:type w:val="continuous"/>
          <w:pgSz w:w="17860" w:h="25260"/>
          <w:pgMar w:top="1520" w:right="920" w:bottom="1720" w:left="960" w:header="708" w:footer="708"/>
          <w:pgNumType w:start="77"/>
          <w:cols w:num="2" w:space="708" w:equalWidth="0">
            <w:col w:w="5330" w:space="40"/>
            <w:col w:w="10610" w:space="0"/>
          </w:cols>
        </w:sectPr>
      </w:pPr>
    </w:p>
    <w:p>
      <w:pPr>
        <w:pStyle w:val="BodyText"/>
        <w:tabs>
          <w:tab w:val="left" w:pos="9247"/>
        </w:tabs>
        <w:spacing w:line="340" w:lineRule="exact"/>
        <w:ind w:left="5467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673100</wp:posOffset>
            </wp:positionH>
            <wp:positionV relativeFrom="page">
              <wp:posOffset>990600</wp:posOffset>
            </wp:positionV>
            <wp:extent cx="10007600" cy="13373100"/>
            <wp:effectExtent l="0" t="0" r="0" b="0"/>
            <wp:wrapNone/>
            <wp:docPr id="3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9.png"/>
                    <pic:cNvPicPr/>
                  </pic:nvPicPr>
                  <pic:blipFill>
                    <a:blip xmlns:r="http://schemas.openxmlformats.org/officeDocument/2006/relationships" r:embed="rId1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7600" cy="1337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桩基施工单位</w:t>
        <w:tab/>
      </w:r>
      <w:r>
        <w:rPr>
          <w:position w:val="2"/>
        </w:rPr>
        <w:t>等所需的全部资料；</w:t>
      </w:r>
    </w:p>
    <w:p>
      <w:pPr>
        <w:spacing w:after="0" w:line="340" w:lineRule="exact"/>
        <w:sectPr>
          <w:headerReference w:type="default" r:id="rId176"/>
          <w:footerReference w:type="default" r:id="rId177"/>
          <w:type w:val="continuous"/>
          <w:pgSz w:w="17860" w:h="25260"/>
          <w:pgMar w:top="1520" w:right="920" w:bottom="1720" w:left="960" w:header="708" w:footer="708"/>
          <w:pgNumType w:start="78"/>
          <w:cols w:space="708"/>
        </w:sectPr>
      </w:pPr>
    </w:p>
    <w:p>
      <w:pPr>
        <w:pStyle w:val="BodyText"/>
        <w:rPr>
          <w:sz w:val="2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279" style="width:788pt;height:163pt;mso-position-horizontal-relative:char;mso-position-vertical-relative:line" coordorigin="0,0" coordsize="15760,3260">
            <v:shape id="_x0000_s1280" type="#_x0000_t75" style="width:15760;height:3260;position:absolute" stroked="f">
              <v:imagedata r:id="rId178" o:title=""/>
            </v:shape>
            <v:shape id="_x0000_s1281" type="#_x0000_t202" style="width:1100;height:270;left:5367;position:absolute;top:35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监理单位</w:t>
                    </w:r>
                  </w:p>
                </w:txbxContent>
              </v:textbox>
            </v:shape>
            <v:shape id="_x0000_s1282" type="#_x0000_t202" style="width:2458;height:270;left:9148;position:absolute;top:34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成本：</w:t>
                    </w:r>
                    <w:r>
                      <w:rPr>
                        <w:sz w:val="27"/>
                      </w:rPr>
                      <w:t>配合招投标、</w:t>
                    </w:r>
                  </w:p>
                </w:txbxContent>
              </v:textbox>
            </v:shape>
            <v:shape id="_x0000_s1283" type="#_x0000_t202" style="width:1640;height:270;left:5367;position:absolute;top:114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土建施工单位</w:t>
                    </w:r>
                  </w:p>
                </w:txbxContent>
              </v:textbox>
            </v:shape>
            <v:shape id="_x0000_s1284" type="#_x0000_t202" style="width:2454;height:872;left:9148;position:absolute;top:942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测算成本；</w:t>
                    </w:r>
                  </w:p>
                  <w:p>
                    <w:pPr>
                      <w:spacing w:before="11" w:line="240" w:lineRule="auto"/>
                      <w:rPr>
                        <w:sz w:val="19"/>
                      </w:rPr>
                    </w:pPr>
                  </w:p>
                  <w:p>
                    <w:pPr>
                      <w:spacing w:before="1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法务</w:t>
                    </w:r>
                    <w:r>
                      <w:rPr>
                        <w:sz w:val="27"/>
                      </w:rPr>
                      <w:t>：招投标文件的</w:t>
                    </w:r>
                  </w:p>
                </w:txbxContent>
              </v:textbox>
            </v:shape>
            <v:shape id="_x0000_s1285" type="#_x0000_t202" style="width:1910;height:270;left:5367;position:absolute;top:194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甲供材、分包商</w:t>
                    </w:r>
                  </w:p>
                </w:txbxContent>
              </v:textbox>
            </v:shape>
            <v:shape id="_x0000_s1286" type="#_x0000_t202" style="width:2450;height:270;left:9148;position:absolute;top:214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法务审核、合同审核</w:t>
                    </w:r>
                  </w:p>
                </w:txbxContent>
              </v:textbox>
            </v:shape>
            <v:shape id="_x0000_s1287" type="#_x0000_t202" style="width:1100;height:270;left:5367;position:absolute;top:273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沉降观测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</w:p>
    <w:p>
      <w:pPr>
        <w:spacing w:after="0"/>
        <w:rPr>
          <w:sz w:val="26"/>
        </w:rPr>
        <w:sectPr>
          <w:headerReference w:type="default" r:id="rId179"/>
          <w:footerReference w:type="default" r:id="rId180"/>
          <w:pgSz w:w="17860" w:h="25260"/>
          <w:pgMar w:top="1520" w:right="920" w:bottom="1720" w:left="960" w:header="765" w:footer="1522"/>
          <w:pgNumType w:start="79"/>
          <w:cols w:space="708"/>
        </w:sectPr>
      </w:pPr>
    </w:p>
    <w:p>
      <w:pPr>
        <w:pStyle w:val="BodyText"/>
        <w:spacing w:before="4"/>
        <w:rPr>
          <w:sz w:val="36"/>
        </w:rPr>
      </w:pPr>
    </w:p>
    <w:p>
      <w:pPr>
        <w:pStyle w:val="Heading1"/>
        <w:tabs>
          <w:tab w:val="left" w:pos="1027"/>
        </w:tabs>
        <w:ind w:left="371"/>
      </w:pPr>
      <w:r>
        <w:t>节</w:t>
        <w:tab/>
        <w:t>工作</w:t>
      </w:r>
    </w:p>
    <w:p>
      <w:pPr>
        <w:pStyle w:val="BodyText"/>
        <w:rPr>
          <w:b/>
          <w:sz w:val="30"/>
        </w:rPr>
      </w:pPr>
    </w:p>
    <w:p>
      <w:pPr>
        <w:tabs>
          <w:tab w:val="left" w:pos="1027"/>
        </w:tabs>
        <w:spacing w:before="0"/>
        <w:ind w:left="371" w:right="0" w:firstLine="0"/>
        <w:jc w:val="left"/>
        <w:rPr>
          <w:b/>
          <w:sz w:val="31"/>
        </w:rPr>
      </w:pPr>
      <w:r>
        <w:rPr>
          <w:b/>
          <w:sz w:val="31"/>
        </w:rPr>
        <w:t>点</w:t>
        <w:tab/>
        <w:t>阶段</w:t>
      </w:r>
    </w:p>
    <w:p>
      <w:pPr>
        <w:pStyle w:val="Heading1"/>
        <w:spacing w:before="62"/>
        <w:ind w:left="1225"/>
      </w:pPr>
      <w:r>
        <w:rPr>
          <w:b w:val="0"/>
        </w:rPr>
        <w:br w:type="column"/>
      </w:r>
      <w:r>
        <w:t>主要工作内容</w:t>
      </w:r>
    </w:p>
    <w:p>
      <w:pPr>
        <w:pStyle w:val="BodyText"/>
        <w:spacing w:before="1"/>
        <w:rPr>
          <w:b/>
          <w:sz w:val="31"/>
        </w:rPr>
      </w:pPr>
    </w:p>
    <w:p>
      <w:pPr>
        <w:tabs>
          <w:tab w:val="left" w:pos="1163"/>
        </w:tabs>
        <w:spacing w:before="1"/>
        <w:ind w:left="372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673100</wp:posOffset>
            </wp:positionH>
            <wp:positionV relativeFrom="paragraph">
              <wp:posOffset>-681862</wp:posOffset>
            </wp:positionV>
            <wp:extent cx="10007600" cy="10680700"/>
            <wp:effectExtent l="0" t="0" r="0" b="0"/>
            <wp:wrapNone/>
            <wp:docPr id="4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1.png"/>
                    <pic:cNvPicPr/>
                  </pic:nvPicPr>
                  <pic:blipFill>
                    <a:blip xmlns:r="http://schemas.openxmlformats.org/officeDocument/2006/relationships"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7600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主</w:t>
        <w:tab/>
        <w:t>项</w:t>
      </w:r>
    </w:p>
    <w:p>
      <w:pPr>
        <w:pStyle w:val="Heading1"/>
        <w:spacing w:before="62"/>
        <w:ind w:left="2990"/>
      </w:pPr>
      <w:r>
        <w:rPr>
          <w:b w:val="0"/>
        </w:rPr>
        <w:br w:type="column"/>
      </w:r>
      <w:r>
        <w:t>工作部门</w:t>
      </w:r>
    </w:p>
    <w:p>
      <w:pPr>
        <w:pStyle w:val="BodyText"/>
        <w:spacing w:before="11"/>
        <w:rPr>
          <w:b/>
          <w:sz w:val="30"/>
        </w:rPr>
      </w:pPr>
    </w:p>
    <w:p>
      <w:pPr>
        <w:tabs>
          <w:tab w:val="left" w:pos="3303"/>
          <w:tab w:val="left" w:pos="4318"/>
          <w:tab w:val="left" w:pos="5362"/>
        </w:tabs>
        <w:spacing w:before="1" w:line="403" w:lineRule="exact"/>
        <w:ind w:left="2287" w:right="0" w:firstLine="0"/>
        <w:jc w:val="left"/>
        <w:rPr>
          <w:b/>
          <w:sz w:val="31"/>
        </w:rPr>
      </w:pPr>
      <w:r>
        <w:rPr>
          <w:b/>
          <w:sz w:val="31"/>
        </w:rPr>
        <w:t>主办</w:t>
        <w:tab/>
        <w:t>主办</w:t>
        <w:tab/>
        <w:t>协办</w:t>
        <w:tab/>
      </w:r>
      <w:r>
        <w:rPr>
          <w:b/>
          <w:position w:val="1"/>
          <w:sz w:val="31"/>
        </w:rPr>
        <w:t>备注</w:t>
      </w:r>
    </w:p>
    <w:p>
      <w:pPr>
        <w:pStyle w:val="Heading1"/>
        <w:tabs>
          <w:tab w:val="left" w:pos="1005"/>
        </w:tabs>
        <w:spacing w:line="393" w:lineRule="exact"/>
        <w:ind w:left="372"/>
      </w:pPr>
      <w:r>
        <w:t>分</w:t>
        <w:tab/>
        <w:t>项</w:t>
      </w:r>
    </w:p>
    <w:p>
      <w:pPr>
        <w:spacing w:after="0" w:line="393" w:lineRule="exact"/>
        <w:sectPr>
          <w:headerReference w:type="default" r:id="rId182"/>
          <w:footerReference w:type="default" r:id="rId183"/>
          <w:type w:val="continuous"/>
          <w:pgSz w:w="17860" w:h="25260"/>
          <w:pgMar w:top="1520" w:right="920" w:bottom="1720" w:left="960" w:header="708" w:footer="708"/>
          <w:pgNumType w:start="80"/>
          <w:cols w:num="3" w:space="708" w:equalWidth="0">
            <w:col w:w="1702" w:space="2853"/>
            <w:col w:w="3166" w:space="1885"/>
            <w:col w:w="6374" w:space="0"/>
          </w:cols>
        </w:sectPr>
      </w:pPr>
    </w:p>
    <w:p>
      <w:pPr>
        <w:tabs>
          <w:tab w:val="left" w:pos="3961"/>
          <w:tab w:val="left" w:pos="7000"/>
          <w:tab w:val="left" w:pos="11893"/>
          <w:tab w:val="left" w:pos="12910"/>
          <w:tab w:val="left" w:pos="13925"/>
        </w:tabs>
        <w:spacing w:before="0" w:line="401" w:lineRule="exact"/>
        <w:ind w:left="2125" w:right="0" w:firstLine="0"/>
        <w:jc w:val="left"/>
        <w:rPr>
          <w:b/>
          <w:sz w:val="31"/>
        </w:rPr>
      </w:pPr>
      <w:r>
        <w:rPr>
          <w:sz w:val="31"/>
        </w:rPr>
        <w:t>大类</w:t>
        <w:tab/>
        <w:t>小类</w:t>
        <w:tab/>
        <w:t>说明</w:t>
        <w:tab/>
      </w:r>
      <w:r>
        <w:rPr>
          <w:b/>
          <w:position w:val="1"/>
          <w:sz w:val="31"/>
        </w:rPr>
        <w:t>部门</w:t>
        <w:tab/>
        <w:t>岗位</w:t>
        <w:tab/>
        <w:t>部门</w:t>
      </w:r>
    </w:p>
    <w:p>
      <w:pPr>
        <w:pStyle w:val="BodyText"/>
        <w:spacing w:before="10"/>
        <w:rPr>
          <w:b/>
          <w:sz w:val="41"/>
        </w:rPr>
      </w:pPr>
    </w:p>
    <w:p>
      <w:pPr>
        <w:pStyle w:val="BodyText"/>
        <w:spacing w:before="1"/>
        <w:ind w:right="452"/>
        <w:jc w:val="center"/>
      </w:pPr>
      <w:r>
        <w:t>指土建施工单位的公开招标及合同备案</w:t>
      </w:r>
    </w:p>
    <w:p>
      <w:pPr>
        <w:pStyle w:val="BodyText"/>
        <w:spacing w:before="1"/>
        <w:rPr>
          <w:sz w:val="20"/>
        </w:rPr>
      </w:pPr>
    </w:p>
    <w:p>
      <w:pPr>
        <w:pStyle w:val="BodyText"/>
        <w:tabs>
          <w:tab w:val="left" w:pos="5467"/>
        </w:tabs>
        <w:ind w:left="3169"/>
      </w:pPr>
      <w:r>
        <w:rPr>
          <w:position w:val="17"/>
        </w:rPr>
        <w:t>招标合同备案</w:t>
        <w:tab/>
      </w:r>
      <w:r>
        <w:rPr>
          <w:b/>
        </w:rPr>
        <w:t>■</w:t>
      </w:r>
      <w:r>
        <w:rPr>
          <w:b/>
          <w:spacing w:val="3"/>
        </w:rPr>
        <w:t xml:space="preserve"> </w:t>
      </w:r>
      <w:r>
        <w:t>工程：确定备选单位、提供招标资料及备案合同；</w:t>
      </w:r>
    </w:p>
    <w:p>
      <w:pPr>
        <w:pStyle w:val="ListParagraph"/>
        <w:numPr>
          <w:ilvl w:val="1"/>
          <w:numId w:val="19"/>
        </w:numPr>
        <w:tabs>
          <w:tab w:val="left" w:pos="5878"/>
        </w:tabs>
        <w:spacing w:before="252" w:after="0" w:line="240" w:lineRule="auto"/>
        <w:ind w:left="5877" w:right="0" w:hanging="411"/>
        <w:jc w:val="left"/>
        <w:rPr>
          <w:sz w:val="27"/>
        </w:rPr>
      </w:pPr>
      <w:r>
        <w:rPr>
          <w:sz w:val="27"/>
        </w:rPr>
        <w:t>成本：共同确定合同约定的各项条款。</w:t>
      </w:r>
    </w:p>
    <w:p>
      <w:pPr>
        <w:pStyle w:val="BodyText"/>
        <w:spacing w:before="3"/>
        <w:rPr>
          <w:sz w:val="16"/>
        </w:rPr>
      </w:pPr>
    </w:p>
    <w:p>
      <w:pPr>
        <w:pStyle w:val="BodyText"/>
        <w:spacing w:before="62" w:line="326" w:lineRule="exact"/>
        <w:ind w:right="1345"/>
        <w:jc w:val="center"/>
      </w:pPr>
      <w:r>
        <w:t>组织监理、施工单位一起对图纸</w:t>
      </w:r>
    </w:p>
    <w:p>
      <w:pPr>
        <w:spacing w:before="0" w:line="313" w:lineRule="exact"/>
        <w:ind w:left="5101" w:right="148" w:firstLine="0"/>
        <w:jc w:val="center"/>
        <w:rPr>
          <w:sz w:val="27"/>
        </w:rPr>
      </w:pPr>
      <w:r>
        <w:rPr>
          <w:b/>
          <w:sz w:val="27"/>
        </w:rPr>
        <w:t>研发</w:t>
      </w:r>
      <w:r>
        <w:rPr>
          <w:sz w:val="27"/>
        </w:rPr>
        <w:t>：配合会审，并</w:t>
      </w:r>
    </w:p>
    <w:p>
      <w:pPr>
        <w:tabs>
          <w:tab w:val="left" w:pos="5467"/>
        </w:tabs>
        <w:spacing w:before="0" w:line="284" w:lineRule="exact"/>
        <w:ind w:left="1186" w:right="0" w:firstLine="0"/>
        <w:jc w:val="left"/>
        <w:rPr>
          <w:sz w:val="27"/>
        </w:rPr>
      </w:pPr>
      <w:r>
        <w:rPr>
          <w:b/>
          <w:position w:val="-5"/>
          <w:sz w:val="31"/>
        </w:rPr>
        <w:t>施</w:t>
        <w:tab/>
      </w:r>
      <w:r>
        <w:rPr>
          <w:sz w:val="27"/>
        </w:rPr>
        <w:t>进行会审</w:t>
      </w:r>
    </w:p>
    <w:p>
      <w:pPr>
        <w:pStyle w:val="BodyText"/>
        <w:tabs>
          <w:tab w:val="left" w:pos="9247"/>
        </w:tabs>
        <w:spacing w:line="312" w:lineRule="exact"/>
        <w:ind w:left="3169"/>
      </w:pPr>
      <w:r>
        <w:rPr>
          <w:position w:val="8"/>
        </w:rPr>
        <w:t>施工图会审</w:t>
        <w:tab/>
      </w:r>
      <w:r>
        <w:rPr>
          <w:spacing w:val="36"/>
        </w:rPr>
        <w:t>负责提供所需的</w:t>
      </w:r>
      <w:r>
        <w:t>全</w:t>
      </w:r>
    </w:p>
    <w:p>
      <w:pPr>
        <w:pStyle w:val="BodyText"/>
        <w:spacing w:line="246" w:lineRule="exact"/>
        <w:ind w:right="1345"/>
        <w:jc w:val="center"/>
      </w:pPr>
      <w:r>
        <w:t>会同设计院进行会审，签定图纸</w:t>
      </w:r>
    </w:p>
    <w:p>
      <w:pPr>
        <w:tabs>
          <w:tab w:val="left" w:pos="9247"/>
        </w:tabs>
        <w:spacing w:before="0" w:line="341" w:lineRule="exact"/>
        <w:ind w:left="1186" w:right="0" w:firstLine="0"/>
        <w:jc w:val="left"/>
        <w:rPr>
          <w:sz w:val="27"/>
        </w:rPr>
      </w:pPr>
      <w:r>
        <w:rPr>
          <w:b/>
          <w:position w:val="7"/>
          <w:sz w:val="31"/>
        </w:rPr>
        <w:t>工</w:t>
        <w:tab/>
      </w:r>
      <w:r>
        <w:rPr>
          <w:sz w:val="27"/>
        </w:rPr>
        <w:t>部图纸。</w:t>
      </w:r>
    </w:p>
    <w:p>
      <w:pPr>
        <w:tabs>
          <w:tab w:val="left" w:pos="5467"/>
        </w:tabs>
        <w:spacing w:before="0" w:line="360" w:lineRule="exact"/>
        <w:ind w:left="2125" w:right="0" w:firstLine="0"/>
        <w:jc w:val="left"/>
        <w:rPr>
          <w:sz w:val="27"/>
        </w:rPr>
      </w:pPr>
      <w:r>
        <w:rPr>
          <w:sz w:val="31"/>
        </w:rPr>
        <w:t>开工</w:t>
        <w:tab/>
      </w:r>
      <w:r>
        <w:rPr>
          <w:position w:val="1"/>
          <w:sz w:val="27"/>
        </w:rPr>
        <w:t>会审记录</w:t>
      </w:r>
    </w:p>
    <w:p>
      <w:pPr>
        <w:pStyle w:val="Heading1"/>
        <w:spacing w:line="287" w:lineRule="exact"/>
        <w:ind w:left="1186"/>
      </w:pPr>
      <w:r>
        <w:rPr>
          <w:w w:val="101"/>
        </w:rPr>
        <w:t>准</w:t>
      </w:r>
    </w:p>
    <w:p>
      <w:pPr>
        <w:spacing w:after="0" w:line="287" w:lineRule="exact"/>
        <w:sectPr>
          <w:headerReference w:type="default" r:id="rId184"/>
          <w:footerReference w:type="default" r:id="rId185"/>
          <w:type w:val="continuous"/>
          <w:pgSz w:w="17860" w:h="25260"/>
          <w:pgMar w:top="1520" w:right="920" w:bottom="1720" w:left="960" w:header="708" w:footer="708"/>
          <w:pgNumType w:start="81"/>
          <w:cols w:space="708"/>
        </w:sectPr>
      </w:pPr>
    </w:p>
    <w:p>
      <w:pPr>
        <w:tabs>
          <w:tab w:val="left" w:pos="3169"/>
        </w:tabs>
        <w:spacing w:before="101"/>
        <w:ind w:left="2125" w:right="0" w:firstLine="0"/>
        <w:jc w:val="left"/>
        <w:rPr>
          <w:sz w:val="27"/>
        </w:rPr>
      </w:pPr>
      <w:r>
        <w:rPr>
          <w:position w:val="4"/>
          <w:sz w:val="31"/>
        </w:rPr>
        <w:t>前期</w:t>
        <w:tab/>
      </w:r>
      <w:r>
        <w:rPr>
          <w:sz w:val="27"/>
        </w:rPr>
        <w:t>设计交</w:t>
      </w:r>
      <w:r>
        <w:rPr>
          <w:spacing w:val="-20"/>
          <w:sz w:val="27"/>
        </w:rPr>
        <w:t>底</w:t>
      </w:r>
    </w:p>
    <w:p>
      <w:pPr>
        <w:pStyle w:val="BodyText"/>
        <w:spacing w:line="308" w:lineRule="exact"/>
        <w:ind w:left="1177"/>
      </w:pPr>
      <w:r>
        <w:br w:type="column"/>
      </w:r>
      <w:r>
        <w:t xml:space="preserve">会同设计院进行技术交底，签定 </w:t>
      </w:r>
      <w:r>
        <w:rPr>
          <w:b/>
        </w:rPr>
        <w:t>研发</w:t>
      </w:r>
      <w:r>
        <w:t>：负责组织设计</w:t>
      </w:r>
    </w:p>
    <w:p>
      <w:pPr>
        <w:spacing w:after="0" w:line="308" w:lineRule="exact"/>
        <w:sectPr>
          <w:headerReference w:type="default" r:id="rId186"/>
          <w:footerReference w:type="default" r:id="rId187"/>
          <w:type w:val="continuous"/>
          <w:pgSz w:w="17860" w:h="25260"/>
          <w:pgMar w:top="1520" w:right="920" w:bottom="1720" w:left="960" w:header="708" w:footer="708"/>
          <w:pgNumType w:start="82"/>
          <w:cols w:num="2" w:space="708" w:equalWidth="0">
            <w:col w:w="4250" w:space="40"/>
            <w:col w:w="11690" w:space="0"/>
          </w:cols>
        </w:sectPr>
      </w:pPr>
    </w:p>
    <w:p>
      <w:pPr>
        <w:pStyle w:val="Heading1"/>
        <w:spacing w:line="356" w:lineRule="exact"/>
        <w:ind w:left="1186"/>
      </w:pPr>
      <w:r>
        <w:rPr>
          <w:w w:val="101"/>
        </w:rPr>
        <w:t>备</w:t>
      </w:r>
    </w:p>
    <w:p>
      <w:pPr>
        <w:spacing w:before="0" w:line="391" w:lineRule="exact"/>
        <w:ind w:left="2125" w:right="0" w:firstLine="0"/>
        <w:jc w:val="left"/>
        <w:rPr>
          <w:sz w:val="31"/>
        </w:rPr>
      </w:pPr>
      <w:r>
        <w:rPr>
          <w:sz w:val="31"/>
        </w:rPr>
        <w:t>工作</w:t>
      </w:r>
    </w:p>
    <w:p>
      <w:pPr>
        <w:pStyle w:val="Heading1"/>
        <w:spacing w:line="352" w:lineRule="exact"/>
        <w:ind w:left="1186"/>
      </w:pPr>
      <w:r>
        <w:rPr>
          <w:w w:val="101"/>
        </w:rPr>
        <w:t>阶</w:t>
      </w:r>
    </w:p>
    <w:p>
      <w:pPr>
        <w:pStyle w:val="BodyText"/>
        <w:spacing w:line="303" w:lineRule="exact"/>
        <w:ind w:left="3169"/>
      </w:pPr>
      <w:r>
        <w:t>质量监督手续</w:t>
      </w:r>
    </w:p>
    <w:p>
      <w:pPr>
        <w:pStyle w:val="Heading1"/>
        <w:spacing w:before="121"/>
        <w:ind w:left="1186"/>
      </w:pPr>
      <w:r>
        <w:rPr>
          <w:w w:val="101"/>
        </w:rPr>
        <w:t>段</w:t>
      </w:r>
    </w:p>
    <w:p>
      <w:pPr>
        <w:pStyle w:val="BodyText"/>
        <w:spacing w:before="36"/>
        <w:ind w:left="637"/>
      </w:pPr>
      <w:r>
        <w:br w:type="column"/>
      </w:r>
      <w:r>
        <w:t>交底记录</w:t>
      </w:r>
    </w:p>
    <w:p>
      <w:pPr>
        <w:pStyle w:val="BodyText"/>
        <w:spacing w:before="1"/>
        <w:rPr>
          <w:sz w:val="28"/>
        </w:rPr>
      </w:pPr>
    </w:p>
    <w:p>
      <w:pPr>
        <w:pStyle w:val="BodyText"/>
        <w:ind w:left="637"/>
      </w:pPr>
      <w:r>
        <w:t>办理质检委托</w:t>
      </w:r>
    </w:p>
    <w:p>
      <w:pPr>
        <w:pStyle w:val="BodyText"/>
        <w:spacing w:before="10"/>
        <w:rPr>
          <w:sz w:val="34"/>
        </w:rPr>
      </w:pPr>
    </w:p>
    <w:p>
      <w:pPr>
        <w:pStyle w:val="BodyText"/>
        <w:ind w:left="637"/>
      </w:pPr>
      <w:r>
        <w:t>办理安全检查委托</w:t>
      </w:r>
    </w:p>
    <w:p>
      <w:pPr>
        <w:pStyle w:val="BodyText"/>
        <w:spacing w:before="36"/>
        <w:ind w:left="1186"/>
      </w:pPr>
      <w:r>
        <w:br w:type="column"/>
      </w:r>
      <w:r>
        <w:t>单位交底和变更。</w:t>
      </w:r>
    </w:p>
    <w:p>
      <w:pPr>
        <w:pStyle w:val="BodyText"/>
        <w:spacing w:before="8"/>
        <w:rPr>
          <w:sz w:val="35"/>
        </w:rPr>
      </w:pPr>
    </w:p>
    <w:p>
      <w:pPr>
        <w:pStyle w:val="BodyText"/>
        <w:spacing w:line="415" w:lineRule="auto"/>
        <w:ind w:left="1186" w:right="4295"/>
      </w:pPr>
      <w:r>
        <w:rPr>
          <w:b/>
        </w:rPr>
        <w:t>项目</w:t>
      </w:r>
      <w:r>
        <w:t>：配合办理相关手续。</w:t>
      </w:r>
    </w:p>
    <w:p>
      <w:pPr>
        <w:spacing w:after="0" w:line="415" w:lineRule="auto"/>
        <w:sectPr>
          <w:headerReference w:type="default" r:id="rId188"/>
          <w:footerReference w:type="default" r:id="rId189"/>
          <w:type w:val="continuous"/>
          <w:pgSz w:w="17860" w:h="25260"/>
          <w:pgMar w:top="1520" w:right="920" w:bottom="1720" w:left="960" w:header="708" w:footer="708"/>
          <w:pgNumType w:start="83"/>
          <w:cols w:num="3" w:space="708" w:equalWidth="0">
            <w:col w:w="4790" w:space="40"/>
            <w:col w:w="2838" w:space="393"/>
            <w:col w:w="7919" w:space="0"/>
          </w:cols>
        </w:sectPr>
      </w:pPr>
    </w:p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90"/>
          <w:footerReference w:type="default" r:id="rId191"/>
          <w:type w:val="continuous"/>
          <w:pgSz w:w="17860" w:h="25260"/>
          <w:pgMar w:top="1520" w:right="920" w:bottom="1720" w:left="960" w:header="708" w:footer="708"/>
          <w:pgNumType w:start="84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spacing w:before="1"/>
        <w:ind w:left="3169"/>
      </w:pPr>
      <w:r>
        <w:t>环卫、环保等相关</w:t>
      </w:r>
    </w:p>
    <w:p>
      <w:pPr>
        <w:pStyle w:val="BodyText"/>
        <w:spacing w:before="62"/>
        <w:ind w:left="97"/>
      </w:pPr>
      <w:r>
        <w:br w:type="column"/>
      </w:r>
      <w:r>
        <w:t>项目临时、永久路口的报建手续</w:t>
      </w:r>
    </w:p>
    <w:p>
      <w:pPr>
        <w:pStyle w:val="BodyText"/>
        <w:spacing w:before="1"/>
        <w:rPr>
          <w:sz w:val="28"/>
        </w:rPr>
      </w:pPr>
    </w:p>
    <w:p>
      <w:pPr>
        <w:pStyle w:val="BodyText"/>
        <w:ind w:left="97"/>
      </w:pPr>
      <w:r>
        <w:t xml:space="preserve">申办项目临时施工用水、临时用 </w:t>
      </w:r>
      <w:r>
        <w:rPr>
          <w:b/>
        </w:rPr>
        <w:t>项目</w:t>
      </w:r>
      <w:r>
        <w:t>：配合办理相关</w:t>
      </w:r>
    </w:p>
    <w:p>
      <w:pPr>
        <w:spacing w:after="0"/>
        <w:sectPr>
          <w:headerReference w:type="default" r:id="rId192"/>
          <w:footerReference w:type="default" r:id="rId193"/>
          <w:type w:val="continuous"/>
          <w:pgSz w:w="17860" w:h="25260"/>
          <w:pgMar w:top="1520" w:right="920" w:bottom="1720" w:left="960" w:header="708" w:footer="708"/>
          <w:pgNumType w:start="85"/>
          <w:cols w:num="2" w:space="708" w:equalWidth="0">
            <w:col w:w="5330" w:space="40"/>
            <w:col w:w="10610" w:space="0"/>
          </w:cols>
        </w:sectPr>
      </w:pPr>
    </w:p>
    <w:p>
      <w:pPr>
        <w:pStyle w:val="BodyText"/>
        <w:spacing w:before="1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94"/>
          <w:footerReference w:type="default" r:id="rId195"/>
          <w:type w:val="continuous"/>
          <w:pgSz w:w="17860" w:h="25260"/>
          <w:pgMar w:top="1520" w:right="920" w:bottom="1720" w:left="960" w:header="708" w:footer="708"/>
          <w:pgNumType w:start="86"/>
          <w:cols w:space="708"/>
        </w:sectPr>
      </w:pPr>
    </w:p>
    <w:p>
      <w:pPr>
        <w:pStyle w:val="BodyText"/>
        <w:spacing w:before="69"/>
        <w:jc w:val="right"/>
      </w:pPr>
      <w:r>
        <w:t>报建手续</w:t>
      </w:r>
    </w:p>
    <w:p>
      <w:pPr>
        <w:pStyle w:val="BodyText"/>
        <w:spacing w:before="62"/>
        <w:ind w:left="1177"/>
      </w:pPr>
      <w:r>
        <w:br w:type="column"/>
      </w:r>
      <w:r>
        <w:t>电、排污手续</w:t>
      </w:r>
    </w:p>
    <w:p>
      <w:pPr>
        <w:pStyle w:val="BodyText"/>
        <w:spacing w:before="1"/>
        <w:rPr>
          <w:sz w:val="28"/>
        </w:rPr>
      </w:pPr>
    </w:p>
    <w:p>
      <w:pPr>
        <w:pStyle w:val="BodyText"/>
        <w:ind w:left="1177"/>
      </w:pPr>
      <w:r>
        <w:t>办理施工人员暂住手续</w:t>
      </w:r>
    </w:p>
    <w:p>
      <w:pPr>
        <w:spacing w:before="62"/>
        <w:ind w:left="1040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手续。</w:t>
      </w:r>
    </w:p>
    <w:p>
      <w:pPr>
        <w:spacing w:after="0"/>
        <w:jc w:val="left"/>
        <w:rPr>
          <w:sz w:val="27"/>
        </w:rPr>
        <w:sectPr>
          <w:headerReference w:type="default" r:id="rId196"/>
          <w:footerReference w:type="default" r:id="rId197"/>
          <w:type w:val="continuous"/>
          <w:pgSz w:w="17860" w:h="25260"/>
          <w:pgMar w:top="1520" w:right="920" w:bottom="1720" w:left="960" w:header="708" w:footer="708"/>
          <w:pgNumType w:start="87"/>
          <w:cols w:num="3" w:space="708" w:equalWidth="0">
            <w:col w:w="4250" w:space="40"/>
            <w:col w:w="3878" w:space="39"/>
            <w:col w:w="7773" w:space="0"/>
          </w:cols>
        </w:sectPr>
      </w:pPr>
    </w:p>
    <w:p>
      <w:pPr>
        <w:pStyle w:val="BodyText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198"/>
          <w:footerReference w:type="default" r:id="rId199"/>
          <w:type w:val="continuous"/>
          <w:pgSz w:w="17860" w:h="25260"/>
          <w:pgMar w:top="1520" w:right="920" w:bottom="1720" w:left="960" w:header="708" w:footer="708"/>
          <w:pgNumType w:start="88"/>
          <w:cols w:space="708"/>
        </w:sectPr>
      </w:pPr>
    </w:p>
    <w:p>
      <w:pPr>
        <w:pStyle w:val="Heading1"/>
        <w:spacing w:before="173" w:line="367" w:lineRule="exact"/>
        <w:ind w:right="1598"/>
        <w:jc w:val="center"/>
      </w:pPr>
      <w:r>
        <w:rPr>
          <w:w w:val="101"/>
        </w:rPr>
        <w:t>工</w:t>
      </w:r>
    </w:p>
    <w:p>
      <w:pPr>
        <w:tabs>
          <w:tab w:val="left" w:pos="3129"/>
        </w:tabs>
        <w:spacing w:before="0" w:line="386" w:lineRule="exact"/>
        <w:ind w:left="173" w:right="0" w:firstLine="0"/>
        <w:jc w:val="center"/>
        <w:rPr>
          <w:sz w:val="27"/>
        </w:rPr>
      </w:pPr>
      <w:r>
        <w:rPr>
          <w:b/>
          <w:position w:val="3"/>
          <w:sz w:val="31"/>
        </w:rPr>
        <w:t>开工</w:t>
        <w:tab/>
      </w:r>
      <w:r>
        <w:rPr>
          <w:sz w:val="27"/>
        </w:rPr>
        <w:t>施工放线</w:t>
      </w:r>
    </w:p>
    <w:p>
      <w:pPr>
        <w:pStyle w:val="Heading1"/>
        <w:spacing w:before="24" w:line="395" w:lineRule="exact"/>
        <w:ind w:right="1598"/>
        <w:jc w:val="center"/>
      </w:pPr>
      <w:r>
        <w:rPr>
          <w:w w:val="101"/>
        </w:rPr>
        <w:t>程</w:t>
      </w:r>
    </w:p>
    <w:p>
      <w:pPr>
        <w:pStyle w:val="Heading2"/>
        <w:spacing w:line="395" w:lineRule="exact"/>
        <w:ind w:left="595"/>
        <w:jc w:val="center"/>
      </w:pPr>
      <w:r>
        <w:t>项目</w:t>
      </w:r>
    </w:p>
    <w:p>
      <w:pPr>
        <w:pStyle w:val="BodyText"/>
        <w:spacing w:before="62" w:line="417" w:lineRule="auto"/>
        <w:ind w:left="213"/>
      </w:pPr>
      <w:r>
        <w:br w:type="column"/>
      </w:r>
      <w:r>
        <w:t>建立平面和高程控制系统。建立控制主轴线（基线）标桩，并在</w:t>
      </w:r>
    </w:p>
    <w:p>
      <w:pPr>
        <w:pStyle w:val="BodyText"/>
        <w:spacing w:line="344" w:lineRule="exact"/>
        <w:ind w:left="213"/>
      </w:pPr>
      <w:r>
        <w:t>现场清楚标明墙、柱轴线位置</w:t>
      </w:r>
    </w:p>
    <w:p>
      <w:pPr>
        <w:pStyle w:val="BodyText"/>
        <w:spacing w:before="6"/>
        <w:rPr>
          <w:sz w:val="28"/>
        </w:rPr>
      </w:pPr>
      <w:r>
        <w:br w:type="column"/>
      </w:r>
    </w:p>
    <w:p>
      <w:pPr>
        <w:pStyle w:val="BodyText"/>
        <w:spacing w:line="415" w:lineRule="auto"/>
        <w:ind w:left="-40" w:right="4295"/>
      </w:pPr>
      <w:r>
        <w:rPr>
          <w:b/>
        </w:rPr>
        <w:t>研发</w:t>
      </w:r>
      <w:r>
        <w:t>：负责提供所需的图纸和技术支持。</w:t>
      </w:r>
    </w:p>
    <w:p>
      <w:pPr>
        <w:spacing w:after="0" w:line="415" w:lineRule="auto"/>
        <w:sectPr>
          <w:headerReference w:type="default" r:id="rId200"/>
          <w:footerReference w:type="default" r:id="rId201"/>
          <w:type w:val="continuous"/>
          <w:pgSz w:w="17860" w:h="25260"/>
          <w:pgMar w:top="1520" w:right="920" w:bottom="1720" w:left="960" w:header="708" w:footer="708"/>
          <w:pgNumType w:start="89"/>
          <w:cols w:num="3" w:space="708" w:equalWidth="0">
            <w:col w:w="4290" w:space="964"/>
            <w:col w:w="3994" w:space="40"/>
            <w:col w:w="6692" w:space="0"/>
          </w:cols>
        </w:sectPr>
      </w:pPr>
    </w:p>
    <w:p>
      <w:pPr>
        <w:pStyle w:val="Heading1"/>
        <w:spacing w:line="373" w:lineRule="exact"/>
        <w:ind w:left="1186"/>
      </w:pPr>
      <w:r>
        <w:rPr>
          <w:w w:val="101"/>
        </w:rPr>
        <w:t>建</w:t>
      </w:r>
    </w:p>
    <w:p>
      <w:pPr>
        <w:tabs>
          <w:tab w:val="left" w:pos="3169"/>
        </w:tabs>
        <w:spacing w:before="0" w:line="401" w:lineRule="exact"/>
        <w:ind w:left="2125" w:right="0" w:firstLine="0"/>
        <w:jc w:val="left"/>
        <w:rPr>
          <w:sz w:val="27"/>
        </w:rPr>
      </w:pPr>
      <w:r>
        <w:rPr>
          <w:position w:val="-5"/>
          <w:sz w:val="31"/>
        </w:rPr>
        <w:t>开工</w:t>
        <w:tab/>
      </w:r>
      <w:r>
        <w:rPr>
          <w:sz w:val="27"/>
        </w:rPr>
        <w:t>规划验</w:t>
      </w:r>
      <w:r>
        <w:rPr>
          <w:spacing w:val="-20"/>
          <w:sz w:val="27"/>
        </w:rPr>
        <w:t>线</w:t>
      </w:r>
    </w:p>
    <w:p>
      <w:pPr>
        <w:pStyle w:val="Heading1"/>
        <w:spacing w:line="397" w:lineRule="exact"/>
        <w:ind w:left="1186"/>
      </w:pPr>
      <w:r>
        <w:rPr>
          <w:w w:val="101"/>
        </w:rPr>
        <w:t>设</w:t>
      </w:r>
    </w:p>
    <w:p>
      <w:pPr>
        <w:pStyle w:val="BodyText"/>
        <w:spacing w:before="8"/>
        <w:rPr>
          <w:b/>
          <w:sz w:val="29"/>
        </w:rPr>
      </w:pPr>
    </w:p>
    <w:p>
      <w:pPr>
        <w:tabs>
          <w:tab w:val="left" w:pos="3169"/>
        </w:tabs>
        <w:spacing w:before="1"/>
        <w:ind w:left="1186" w:right="0" w:firstLine="0"/>
        <w:jc w:val="left"/>
        <w:rPr>
          <w:sz w:val="27"/>
        </w:rPr>
      </w:pPr>
      <w:r>
        <w:rPr>
          <w:b/>
          <w:sz w:val="31"/>
        </w:rPr>
        <w:t>阶</w:t>
        <w:tab/>
      </w:r>
      <w:r>
        <w:rPr>
          <w:position w:val="2"/>
          <w:sz w:val="27"/>
        </w:rPr>
        <w:t>桩基施</w:t>
      </w:r>
      <w:r>
        <w:rPr>
          <w:spacing w:val="-20"/>
          <w:position w:val="2"/>
          <w:sz w:val="27"/>
        </w:rPr>
        <w:t>工</w:t>
      </w:r>
    </w:p>
    <w:p>
      <w:pPr>
        <w:pStyle w:val="BodyText"/>
        <w:spacing w:before="140" w:line="322" w:lineRule="exact"/>
        <w:ind w:left="1117" w:right="6752"/>
        <w:jc w:val="center"/>
      </w:pPr>
      <w:r>
        <w:br w:type="column"/>
      </w:r>
      <w:r>
        <w:t>监理单位组织工程部、设计、规</w:t>
      </w:r>
    </w:p>
    <w:p>
      <w:pPr>
        <w:spacing w:before="0" w:line="299" w:lineRule="exact"/>
        <w:ind w:left="1117" w:right="723" w:firstLine="0"/>
        <w:jc w:val="center"/>
        <w:rPr>
          <w:sz w:val="27"/>
        </w:rPr>
      </w:pPr>
      <w:r>
        <w:rPr>
          <w:b/>
          <w:sz w:val="27"/>
        </w:rPr>
        <w:t>研发、项目</w:t>
      </w:r>
      <w:r>
        <w:rPr>
          <w:sz w:val="27"/>
        </w:rPr>
        <w:t>：配合</w:t>
      </w:r>
    </w:p>
    <w:p>
      <w:pPr>
        <w:pStyle w:val="BodyText"/>
        <w:spacing w:line="322" w:lineRule="exact"/>
        <w:ind w:left="1117" w:right="9369"/>
        <w:jc w:val="center"/>
      </w:pPr>
      <w:r>
        <w:t>划局验线</w:t>
      </w:r>
    </w:p>
    <w:p>
      <w:pPr>
        <w:pStyle w:val="BodyText"/>
        <w:rPr>
          <w:sz w:val="21"/>
        </w:rPr>
      </w:pPr>
    </w:p>
    <w:p>
      <w:pPr>
        <w:spacing w:before="1" w:line="283" w:lineRule="exact"/>
        <w:ind w:left="1117" w:right="457" w:firstLine="0"/>
        <w:jc w:val="center"/>
        <w:rPr>
          <w:sz w:val="27"/>
        </w:rPr>
      </w:pPr>
      <w:r>
        <w:rPr>
          <w:b/>
          <w:sz w:val="27"/>
        </w:rPr>
        <w:t>研发</w:t>
      </w:r>
      <w:r>
        <w:rPr>
          <w:sz w:val="27"/>
        </w:rPr>
        <w:t>：配合确定桩基</w:t>
      </w:r>
    </w:p>
    <w:p>
      <w:pPr>
        <w:pStyle w:val="BodyText"/>
        <w:spacing w:line="283" w:lineRule="exact"/>
        <w:ind w:left="930" w:right="6752"/>
        <w:jc w:val="center"/>
      </w:pPr>
      <w:r>
        <w:t>试桩施工，确定桩基施工标准</w:t>
      </w:r>
    </w:p>
    <w:p>
      <w:pPr>
        <w:pStyle w:val="BodyText"/>
        <w:spacing w:before="35"/>
        <w:ind w:left="1117" w:right="1538"/>
        <w:jc w:val="center"/>
      </w:pPr>
      <w:r>
        <w:t>施工标准。</w:t>
      </w:r>
    </w:p>
    <w:p>
      <w:pPr>
        <w:spacing w:after="0"/>
        <w:jc w:val="center"/>
        <w:sectPr>
          <w:headerReference w:type="default" r:id="rId202"/>
          <w:footerReference w:type="default" r:id="rId203"/>
          <w:type w:val="continuous"/>
          <w:pgSz w:w="17860" w:h="25260"/>
          <w:pgMar w:top="1520" w:right="920" w:bottom="1720" w:left="960" w:header="708" w:footer="708"/>
          <w:pgNumType w:start="90"/>
          <w:cols w:num="2" w:space="708" w:equalWidth="0">
            <w:col w:w="4250" w:space="40"/>
            <w:col w:w="11690" w:space="0"/>
          </w:cols>
        </w:sectPr>
      </w:pPr>
    </w:p>
    <w:p>
      <w:pPr>
        <w:pStyle w:val="BodyText"/>
        <w:spacing w:before="5"/>
        <w:rPr>
          <w:sz w:val="16"/>
        </w:rPr>
      </w:pPr>
    </w:p>
    <w:p>
      <w:pPr>
        <w:tabs>
          <w:tab w:val="left" w:pos="9247"/>
        </w:tabs>
        <w:spacing w:before="68" w:line="333" w:lineRule="exact"/>
        <w:ind w:left="1186" w:right="0" w:firstLine="0"/>
        <w:jc w:val="left"/>
        <w:rPr>
          <w:sz w:val="27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673100</wp:posOffset>
            </wp:positionH>
            <wp:positionV relativeFrom="paragraph">
              <wp:posOffset>-117602</wp:posOffset>
            </wp:positionV>
            <wp:extent cx="10007600" cy="9842500"/>
            <wp:effectExtent l="0" t="0" r="0" b="0"/>
            <wp:wrapNone/>
            <wp:docPr id="4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2.png"/>
                    <pic:cNvPicPr/>
                  </pic:nvPicPr>
                  <pic:blipFill>
                    <a:blip xmlns:r="http://schemas.openxmlformats.org/officeDocument/2006/relationships" r:embed="rId2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7600" cy="984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position w:val="1"/>
          <w:sz w:val="31"/>
        </w:rPr>
        <w:t>段</w:t>
        <w:tab/>
      </w:r>
      <w:r>
        <w:rPr>
          <w:b/>
          <w:sz w:val="27"/>
        </w:rPr>
        <w:t>研</w:t>
      </w:r>
      <w:r>
        <w:rPr>
          <w:b/>
          <w:spacing w:val="3"/>
          <w:sz w:val="27"/>
        </w:rPr>
        <w:t>发</w:t>
      </w:r>
      <w:r>
        <w:rPr>
          <w:sz w:val="27"/>
        </w:rPr>
        <w:t>：负责提供所需</w:t>
      </w:r>
    </w:p>
    <w:p>
      <w:pPr>
        <w:pStyle w:val="BodyText"/>
        <w:spacing w:line="282" w:lineRule="exact"/>
        <w:ind w:left="5467"/>
      </w:pPr>
      <w:r>
        <w:t>桩基全面施工</w:t>
      </w:r>
    </w:p>
    <w:p>
      <w:pPr>
        <w:pStyle w:val="BodyText"/>
        <w:spacing w:before="36"/>
        <w:ind w:left="5094" w:right="148"/>
        <w:jc w:val="center"/>
      </w:pPr>
      <w:r>
        <w:t>的图纸和技术支持。</w:t>
      </w:r>
    </w:p>
    <w:p>
      <w:pPr>
        <w:pStyle w:val="BodyText"/>
        <w:spacing w:before="8"/>
        <w:rPr>
          <w:sz w:val="21"/>
        </w:rPr>
      </w:pPr>
    </w:p>
    <w:p>
      <w:pPr>
        <w:pStyle w:val="BodyText"/>
        <w:ind w:left="5467"/>
      </w:pPr>
      <w:r>
        <w:t>委托桩基检测单位</w: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tabs>
          <w:tab w:val="left" w:pos="5467"/>
        </w:tabs>
        <w:spacing w:line="415" w:lineRule="auto"/>
        <w:ind w:left="5467" w:right="6814" w:hanging="2298"/>
      </w:pPr>
      <w:r>
        <w:rPr>
          <w:position w:val="18"/>
        </w:rPr>
        <w:t>桩基检测</w:t>
        <w:tab/>
      </w:r>
      <w:r>
        <w:t>进行桩基施工质量检测</w:t>
      </w:r>
      <w:r>
        <w:rPr>
          <w:spacing w:val="-83"/>
        </w:rPr>
        <w:t>，</w:t>
      </w:r>
      <w:r>
        <w:t>并提</w:t>
      </w:r>
      <w:r>
        <w:rPr>
          <w:spacing w:val="-19"/>
        </w:rPr>
        <w:t>供</w:t>
      </w:r>
      <w:r>
        <w:t>桩基检测报告</w:t>
      </w:r>
    </w:p>
    <w:p>
      <w:pPr>
        <w:pStyle w:val="BodyText"/>
        <w:spacing w:before="27"/>
        <w:ind w:left="5467"/>
      </w:pPr>
      <w:r>
        <w:t>土方工程</w:t>
      </w:r>
    </w:p>
    <w:p>
      <w:pPr>
        <w:pStyle w:val="BodyText"/>
        <w:spacing w:before="10"/>
        <w:rPr>
          <w:sz w:val="34"/>
        </w:rPr>
      </w:pPr>
    </w:p>
    <w:p>
      <w:pPr>
        <w:pStyle w:val="BodyText"/>
        <w:tabs>
          <w:tab w:val="left" w:pos="3709"/>
          <w:tab w:val="left" w:pos="5467"/>
        </w:tabs>
        <w:spacing w:before="1" w:line="552" w:lineRule="auto"/>
        <w:ind w:left="5467" w:right="9431" w:hanging="2298"/>
      </w:pPr>
      <w:r>
        <w:t>开</w:t>
        <w:tab/>
        <w:t>槽</w:t>
        <w:tab/>
        <w:t>支护工</w:t>
      </w:r>
      <w:r>
        <w:rPr>
          <w:spacing w:val="-19"/>
        </w:rPr>
        <w:t>程</w:t>
      </w:r>
      <w:r>
        <w:t>降水工</w:t>
      </w:r>
      <w:r>
        <w:rPr>
          <w:spacing w:val="-19"/>
        </w:rPr>
        <w:t>程</w:t>
      </w:r>
    </w:p>
    <w:p>
      <w:pPr>
        <w:spacing w:after="0" w:line="552" w:lineRule="auto"/>
        <w:sectPr>
          <w:headerReference w:type="default" r:id="rId205"/>
          <w:footerReference w:type="default" r:id="rId206"/>
          <w:pgSz w:w="17860" w:h="25260"/>
          <w:pgMar w:top="1520" w:right="920" w:bottom="1720" w:left="960" w:header="765" w:footer="1527"/>
          <w:pgNumType w:start="91"/>
          <w:cols w:space="708"/>
        </w:sectPr>
      </w:pPr>
    </w:p>
    <w:p>
      <w:pPr>
        <w:pStyle w:val="BodyText"/>
        <w:ind w:right="38"/>
        <w:jc w:val="right"/>
      </w:pPr>
      <w:r>
        <w:t>地基备案</w:t>
      </w:r>
    </w:p>
    <w:p>
      <w:pPr>
        <w:spacing w:before="83"/>
        <w:ind w:left="3169" w:right="0" w:firstLine="0"/>
        <w:jc w:val="left"/>
        <w:rPr>
          <w:sz w:val="27"/>
        </w:rPr>
      </w:pPr>
      <w:r>
        <w:br w:type="column"/>
      </w:r>
      <w:r>
        <w:rPr>
          <w:b/>
          <w:sz w:val="27"/>
        </w:rPr>
        <w:t>研发</w:t>
      </w:r>
      <w:r>
        <w:rPr>
          <w:sz w:val="27"/>
        </w:rPr>
        <w:t>：配合参与验收</w:t>
      </w:r>
    </w:p>
    <w:p>
      <w:pPr>
        <w:spacing w:after="0"/>
        <w:jc w:val="left"/>
        <w:rPr>
          <w:sz w:val="27"/>
        </w:rPr>
        <w:sectPr>
          <w:headerReference w:type="default" r:id="rId207"/>
          <w:footerReference w:type="default" r:id="rId208"/>
          <w:type w:val="continuous"/>
          <w:pgSz w:w="17860" w:h="25260"/>
          <w:pgMar w:top="1520" w:right="920" w:bottom="1720" w:left="960" w:header="708" w:footer="708"/>
          <w:pgNumType w:start="92"/>
          <w:cols w:num="2" w:space="708" w:equalWidth="0">
            <w:col w:w="4290" w:space="1788"/>
            <w:col w:w="9902" w:space="0"/>
          </w:cols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before="63"/>
        <w:ind w:right="3962"/>
        <w:jc w:val="center"/>
      </w:pPr>
      <w:r>
        <w:t>地基处理</w:t>
      </w: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209"/>
          <w:footerReference w:type="default" r:id="rId210"/>
          <w:type w:val="continuous"/>
          <w:pgSz w:w="17860" w:h="25260"/>
          <w:pgMar w:top="1520" w:right="920" w:bottom="1720" w:left="960" w:header="708" w:footer="708"/>
          <w:pgNumType w:start="93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4"/>
        <w:rPr>
          <w:sz w:val="19"/>
        </w:rPr>
      </w:pPr>
    </w:p>
    <w:p>
      <w:pPr>
        <w:pStyle w:val="BodyText"/>
        <w:jc w:val="right"/>
      </w:pPr>
      <w:r>
        <w:t>基础施工</w:t>
      </w:r>
    </w:p>
    <w:p>
      <w:pPr>
        <w:pStyle w:val="BodyText"/>
        <w:spacing w:before="185" w:line="549" w:lineRule="auto"/>
        <w:ind w:left="1177"/>
      </w:pPr>
      <w:r>
        <w:br w:type="column"/>
      </w:r>
      <w:r>
        <w:rPr>
          <w:spacing w:val="-4"/>
        </w:rPr>
        <w:t>混凝土垫层</w:t>
      </w:r>
      <w:r>
        <w:t xml:space="preserve">地下防水 </w:t>
      </w:r>
      <w:r>
        <w:rPr>
          <w:spacing w:val="-4"/>
        </w:rPr>
        <w:t>混凝土基础</w:t>
      </w:r>
    </w:p>
    <w:p>
      <w:pPr>
        <w:pStyle w:val="BodyText"/>
        <w:spacing w:before="63" w:line="415" w:lineRule="auto"/>
        <w:ind w:left="2390" w:right="4295"/>
        <w:jc w:val="both"/>
      </w:pPr>
      <w:r>
        <w:br w:type="column"/>
      </w:r>
      <w:r>
        <w:rPr>
          <w:b/>
        </w:rPr>
        <w:t>研发</w:t>
      </w:r>
      <w:r>
        <w:t>：负责提供所需的全部图纸，配合解决图纸设计问题。</w:t>
      </w:r>
    </w:p>
    <w:p>
      <w:pPr>
        <w:spacing w:after="0" w:line="415" w:lineRule="auto"/>
        <w:jc w:val="both"/>
        <w:sectPr>
          <w:headerReference w:type="default" r:id="rId211"/>
          <w:footerReference w:type="default" r:id="rId212"/>
          <w:type w:val="continuous"/>
          <w:pgSz w:w="17860" w:h="25260"/>
          <w:pgMar w:top="1520" w:right="920" w:bottom="1720" w:left="960" w:header="708" w:footer="708"/>
          <w:pgNumType w:start="94"/>
          <w:cols w:num="3" w:space="708" w:equalWidth="0">
            <w:col w:w="4250" w:space="40"/>
            <w:col w:w="2528" w:space="39"/>
            <w:col w:w="9123" w:space="0"/>
          </w:cols>
        </w:sectPr>
      </w:pPr>
    </w:p>
    <w:p>
      <w:pPr>
        <w:tabs>
          <w:tab w:val="left" w:pos="5467"/>
        </w:tabs>
        <w:spacing w:before="7"/>
        <w:ind w:left="2125" w:right="0" w:firstLine="0"/>
        <w:jc w:val="left"/>
        <w:rPr>
          <w:sz w:val="27"/>
        </w:rPr>
      </w:pPr>
      <w:r>
        <w:rPr>
          <w:position w:val="-11"/>
          <w:sz w:val="31"/>
        </w:rPr>
        <w:t>基础</w:t>
        <w:tab/>
      </w:r>
      <w:r>
        <w:rPr>
          <w:sz w:val="27"/>
        </w:rPr>
        <w:t>承建单位自评</w:t>
      </w:r>
    </w:p>
    <w:p>
      <w:pPr>
        <w:pStyle w:val="BodyText"/>
        <w:spacing w:before="5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213"/>
          <w:footerReference w:type="default" r:id="rId214"/>
          <w:type w:val="continuous"/>
          <w:pgSz w:w="17860" w:h="25260"/>
          <w:pgMar w:top="1520" w:right="920" w:bottom="1720" w:left="960" w:header="708" w:footer="708"/>
          <w:pgNumType w:start="95"/>
          <w:cols w:space="708"/>
        </w:sectPr>
      </w:pPr>
    </w:p>
    <w:p>
      <w:pPr>
        <w:pStyle w:val="Heading2"/>
        <w:spacing w:before="130"/>
        <w:ind w:left="2112" w:right="2017"/>
        <w:jc w:val="center"/>
      </w:pPr>
      <w:r>
        <w:t>施工</w:t>
      </w:r>
    </w:p>
    <w:p>
      <w:pPr>
        <w:pStyle w:val="BodyText"/>
        <w:spacing w:before="1"/>
        <w:rPr>
          <w:sz w:val="28"/>
        </w:rPr>
      </w:pPr>
    </w:p>
    <w:p>
      <w:pPr>
        <w:pStyle w:val="BodyText"/>
        <w:ind w:left="3169"/>
      </w:pPr>
      <w:r>
        <w:t>基础验收备案</w:t>
      </w:r>
    </w:p>
    <w:p>
      <w:pPr>
        <w:pStyle w:val="BodyText"/>
        <w:spacing w:before="62" w:line="415" w:lineRule="auto"/>
        <w:ind w:left="637" w:right="1"/>
      </w:pPr>
      <w:r>
        <w:br w:type="column"/>
      </w:r>
      <w:r>
        <w:t>监理对验评资料审查、现场观感质量量测和检查</w:t>
      </w:r>
    </w:p>
    <w:p>
      <w:pPr>
        <w:pStyle w:val="BodyText"/>
        <w:spacing w:before="28"/>
        <w:ind w:left="637"/>
      </w:pPr>
      <w:r>
        <w:t>监理组织相关部门验收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ind w:left="637"/>
      </w:pPr>
      <w:r>
        <w:t>签定建筑工程分部工程（基础）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28"/>
        </w:rPr>
      </w:pPr>
    </w:p>
    <w:p>
      <w:pPr>
        <w:spacing w:before="0"/>
        <w:ind w:left="-40" w:right="0" w:firstLine="0"/>
        <w:jc w:val="left"/>
        <w:rPr>
          <w:sz w:val="27"/>
        </w:rPr>
      </w:pPr>
      <w:r>
        <w:rPr>
          <w:b/>
          <w:sz w:val="27"/>
        </w:rPr>
        <w:t>研发</w:t>
      </w:r>
      <w:r>
        <w:rPr>
          <w:sz w:val="27"/>
        </w:rPr>
        <w:t>：配合参与验收</w:t>
      </w:r>
    </w:p>
    <w:p>
      <w:pPr>
        <w:spacing w:after="0"/>
        <w:jc w:val="left"/>
        <w:rPr>
          <w:sz w:val="27"/>
        </w:rPr>
        <w:sectPr>
          <w:headerReference w:type="default" r:id="rId215"/>
          <w:footerReference w:type="default" r:id="rId216"/>
          <w:type w:val="continuous"/>
          <w:pgSz w:w="17860" w:h="25260"/>
          <w:pgMar w:top="1520" w:right="920" w:bottom="1720" w:left="960" w:header="708" w:footer="708"/>
          <w:pgNumType w:start="96"/>
          <w:cols w:num="3" w:space="708" w:equalWidth="0">
            <w:col w:w="4790" w:space="40"/>
            <w:col w:w="4418" w:space="39"/>
            <w:col w:w="6693" w:space="0"/>
          </w:cols>
        </w:sectPr>
      </w:pPr>
    </w:p>
    <w:p>
      <w:pPr>
        <w:pStyle w:val="BodyText"/>
        <w:spacing w:before="1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17"/>
          <w:footerReference w:type="default" r:id="rId218"/>
          <w:type w:val="continuous"/>
          <w:pgSz w:w="17860" w:h="25260"/>
          <w:pgMar w:top="1520" w:right="920" w:bottom="1720" w:left="960" w:header="708" w:footer="708"/>
          <w:pgNumType w:start="97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97"/>
        <w:ind w:left="3169"/>
      </w:pPr>
      <w:r>
        <w:t>基础处理竣工结算</w:t>
      </w:r>
    </w:p>
    <w:p>
      <w:pPr>
        <w:spacing w:before="62"/>
        <w:ind w:left="97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验收表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97"/>
      </w:pPr>
      <w:r>
        <w:rPr>
          <w:spacing w:val="-13"/>
        </w:rPr>
        <w:t xml:space="preserve">核对全部设计变更、现场签证及 </w:t>
      </w:r>
      <w:r>
        <w:rPr>
          <w:b/>
          <w:spacing w:val="1"/>
          <w:position w:val="13"/>
        </w:rPr>
        <w:t>工程</w:t>
      </w:r>
      <w:r>
        <w:rPr>
          <w:position w:val="13"/>
        </w:rPr>
        <w:t>：提供全面的现</w:t>
      </w:r>
    </w:p>
    <w:p>
      <w:pPr>
        <w:pStyle w:val="BodyText"/>
        <w:spacing w:before="125" w:line="328" w:lineRule="exact"/>
        <w:ind w:left="79" w:right="500"/>
        <w:jc w:val="center"/>
      </w:pPr>
      <w:r>
        <w:t>场签证、水电扣款等</w:t>
      </w:r>
    </w:p>
    <w:p>
      <w:pPr>
        <w:pStyle w:val="BodyText"/>
        <w:spacing w:line="311" w:lineRule="exact"/>
        <w:ind w:left="97"/>
      </w:pPr>
      <w:r>
        <w:t>各项扣款的增减项造价。</w:t>
      </w:r>
    </w:p>
    <w:p>
      <w:pPr>
        <w:spacing w:after="0" w:line="311" w:lineRule="exact"/>
        <w:sectPr>
          <w:headerReference w:type="default" r:id="rId219"/>
          <w:footerReference w:type="default" r:id="rId220"/>
          <w:type w:val="continuous"/>
          <w:pgSz w:w="17860" w:h="25260"/>
          <w:pgMar w:top="1520" w:right="920" w:bottom="1720" w:left="960" w:header="708" w:footer="708"/>
          <w:pgNumType w:start="98"/>
          <w:cols w:num="2" w:space="708" w:equalWidth="0">
            <w:col w:w="5330" w:space="40"/>
            <w:col w:w="10610" w:space="0"/>
          </w:cols>
        </w:sectPr>
      </w:pPr>
    </w:p>
    <w:p>
      <w:pPr>
        <w:pStyle w:val="BodyText"/>
        <w:spacing w:line="309" w:lineRule="exact"/>
        <w:ind w:left="9248"/>
      </w:pPr>
      <w:r>
        <w:t>基础性资料。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0"/>
        </w:rPr>
      </w:pPr>
      <w:r>
        <w:pict>
          <v:group id="_x0000_s1288" style="width:788pt;height:228pt;margin-top:8.66pt;margin-left:53pt;mso-position-horizontal-relative:page;mso-wrap-distance-left:0;mso-wrap-distance-right:0;position:absolute;z-index:-251643904" coordorigin="1060,173" coordsize="15760,4560">
            <v:shape id="_x0000_s1289" type="#_x0000_t75" style="width:15760;height:4560;left:1060;position:absolute;top:173" stroked="f">
              <v:imagedata r:id="rId221" o:title=""/>
            </v:shape>
            <v:shape id="_x0000_s1290" type="#_x0000_t202" style="width:1921;height:317;left:6737;position:absolute;top:4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主要工作内容</w:t>
                    </w:r>
                  </w:p>
                </w:txbxContent>
              </v:textbox>
            </v:shape>
            <v:shape id="_x0000_s1291" type="#_x0000_t202" style="width:1288;height:317;left:13557;position:absolute;top:4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工作部门</w:t>
                    </w:r>
                  </w:p>
                </w:txbxContent>
              </v:textbox>
            </v:shape>
            <v:shape id="_x0000_s1292" type="#_x0000_t202" style="width:1310;height:317;left:1332;position:absolute;top:895" filled="f" stroked="f">
              <v:textbox inset="0,0,0,0">
                <w:txbxContent>
                  <w:p>
                    <w:pPr>
                      <w:tabs>
                        <w:tab w:val="left" w:pos="655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节</w:t>
                      <w:tab/>
                      <w:t>工作</w:t>
                    </w:r>
                  </w:p>
                </w:txbxContent>
              </v:textbox>
            </v:shape>
            <v:shape id="_x0000_s1293" type="#_x0000_t202" style="width:337;height:317;left:5887;position:absolute;top:128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主</w:t>
                    </w:r>
                  </w:p>
                </w:txbxContent>
              </v:textbox>
            </v:shape>
            <v:shape id="_x0000_s1294" type="#_x0000_t202" style="width:337;height:317;left:6679;position:absolute;top:128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项</w:t>
                    </w:r>
                  </w:p>
                </w:txbxContent>
              </v:textbox>
            </v:shape>
            <v:shape id="_x0000_s1295" type="#_x0000_t202" style="width:2685;height:317;left:12854;position:absolute;top:1295" filled="f" stroked="f">
              <v:textbox inset="0,0,0,0">
                <w:txbxContent>
                  <w:p>
                    <w:pPr>
                      <w:tabs>
                        <w:tab w:val="left" w:pos="1016"/>
                        <w:tab w:val="left" w:pos="2031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主办</w:t>
                      <w:tab/>
                      <w:t>主办</w:t>
                      <w:tab/>
                      <w:t>协办</w:t>
                    </w:r>
                  </w:p>
                </w:txbxContent>
              </v:textbox>
            </v:shape>
            <v:shape id="_x0000_s1296" type="#_x0000_t202" style="width:654;height:317;left:15929;position:absolute;top:128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备注</w:t>
                    </w:r>
                  </w:p>
                </w:txbxContent>
              </v:textbox>
            </v:shape>
            <v:shape id="_x0000_s1297" type="#_x0000_t202" style="width:14207;height:724;left:1332;position:absolute;top:1676" filled="f" stroked="f">
              <v:textbox inset="0,0,0,0">
                <w:txbxContent>
                  <w:p>
                    <w:pPr>
                      <w:tabs>
                        <w:tab w:val="left" w:pos="655"/>
                        <w:tab w:val="left" w:pos="9606"/>
                        <w:tab w:val="left" w:pos="10240"/>
                      </w:tabs>
                      <w:spacing w:before="0" w:line="363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position w:val="1"/>
                        <w:sz w:val="31"/>
                      </w:rPr>
                      <w:t>点</w:t>
                      <w:tab/>
                      <w:t>阶段</w:t>
                      <w:tab/>
                    </w:r>
                    <w:r>
                      <w:rPr>
                        <w:b/>
                        <w:sz w:val="31"/>
                      </w:rPr>
                      <w:t>分</w:t>
                      <w:tab/>
                      <w:t>项</w:t>
                    </w:r>
                  </w:p>
                  <w:p>
                    <w:pPr>
                      <w:tabs>
                        <w:tab w:val="left" w:pos="3589"/>
                        <w:tab w:val="left" w:pos="6628"/>
                        <w:tab w:val="left" w:pos="11521"/>
                        <w:tab w:val="left" w:pos="12538"/>
                        <w:tab w:val="left" w:pos="13553"/>
                      </w:tabs>
                      <w:spacing w:before="0" w:line="361" w:lineRule="exact"/>
                      <w:ind w:left="175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sz w:val="31"/>
                      </w:rPr>
                      <w:t>大类</w:t>
                      <w:tab/>
                      <w:t>小类</w:t>
                      <w:tab/>
                      <w:t>说明</w:t>
                      <w:tab/>
                    </w:r>
                    <w:r>
                      <w:rPr>
                        <w:b/>
                        <w:position w:val="1"/>
                        <w:sz w:val="31"/>
                      </w:rPr>
                      <w:t>部门</w:t>
                      <w:tab/>
                      <w:t>岗位</w:t>
                      <w:tab/>
                      <w:t>部门</w:t>
                    </w:r>
                  </w:p>
                </w:txbxContent>
              </v:textbox>
            </v:shape>
            <v:shape id="_x0000_s1298" type="#_x0000_t202" style="width:337;height:317;left:2146;position:absolute;top:31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工</w:t>
                    </w:r>
                  </w:p>
                </w:txbxContent>
              </v:textbox>
            </v:shape>
            <v:shape id="_x0000_s1299" type="#_x0000_t202" style="width:654;height:317;left:3082;position:absolute;top:31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主体</w:t>
                    </w:r>
                  </w:p>
                </w:txbxContent>
              </v:textbox>
            </v:shape>
            <v:shape id="_x0000_s1300" type="#_x0000_t202" style="width:2180;height:872;left:4129;position:absolute;top:3010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审核施工方案、施</w:t>
                    </w:r>
                  </w:p>
                  <w:p>
                    <w:pPr>
                      <w:spacing w:before="11" w:line="240" w:lineRule="auto"/>
                      <w:rPr>
                        <w:sz w:val="19"/>
                      </w:rPr>
                    </w:pPr>
                  </w:p>
                  <w:p>
                    <w:pPr>
                      <w:spacing w:before="1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工组织设计</w:t>
                    </w:r>
                  </w:p>
                </w:txbxContent>
              </v:textbox>
            </v:shape>
            <v:shape id="_x0000_s1301" type="#_x0000_t202" style="width:1590;height:317;left:2146;position:absolute;top:3948" filled="f" stroked="f">
              <v:textbox inset="0,0,0,0">
                <w:txbxContent>
                  <w:p>
                    <w:pPr>
                      <w:tabs>
                        <w:tab w:val="left" w:pos="935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程</w:t>
                      <w:tab/>
                    </w:r>
                    <w:r>
                      <w:rPr>
                        <w:sz w:val="31"/>
                      </w:rPr>
                      <w:t>施工</w:t>
                    </w:r>
                  </w:p>
                </w:txbxContent>
              </v:textbox>
            </v:shape>
            <v:shape id="_x0000_s1302" type="#_x0000_t202" style="width:1910;height:270;left:4129;position:absolute;top:423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钢筋混凝土工程</w:t>
                    </w:r>
                  </w:p>
                </w:txbxContent>
              </v:textbox>
            </v:shape>
            <v:shape id="_x0000_s1303" type="#_x0000_t202" style="width:3530;height:270;left:6427;position:absolute;top:431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施工单位填报材料进场报验单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0"/>
        </w:rPr>
        <w:sectPr>
          <w:headerReference w:type="default" r:id="rId222"/>
          <w:footerReference w:type="default" r:id="rId223"/>
          <w:type w:val="continuous"/>
          <w:pgSz w:w="17860" w:h="25260"/>
          <w:pgMar w:top="1520" w:right="920" w:bottom="1720" w:left="960" w:header="708" w:footer="708"/>
          <w:pgNumType w:start="99"/>
          <w:cols w:space="708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tabs>
          <w:tab w:val="left" w:pos="5467"/>
        </w:tabs>
        <w:spacing w:before="68"/>
        <w:ind w:left="1186"/>
      </w:pPr>
      <w:r>
        <w:rPr>
          <w:b/>
          <w:position w:val="1"/>
          <w:sz w:val="31"/>
        </w:rPr>
        <w:t>建</w:t>
        <w:tab/>
      </w:r>
      <w:r>
        <w:t>三证（材料出厂合格证、进入现场的取样检验证明、</w:t>
      </w:r>
    </w:p>
    <w:p>
      <w:pPr>
        <w:pStyle w:val="BodyText"/>
        <w:tabs>
          <w:tab w:val="left" w:pos="5467"/>
        </w:tabs>
        <w:spacing w:before="255"/>
        <w:ind w:left="1186"/>
      </w:pPr>
      <w:r>
        <w:rPr>
          <w:b/>
          <w:position w:val="-15"/>
          <w:sz w:val="31"/>
        </w:rPr>
        <w:t>设</w:t>
        <w:tab/>
      </w:r>
      <w:r>
        <w:t>建委产品质量认证）</w:t>
      </w:r>
    </w:p>
    <w:p>
      <w:pPr>
        <w:pStyle w:val="BodyText"/>
        <w:spacing w:before="188" w:line="271" w:lineRule="exact"/>
        <w:ind w:left="5467"/>
      </w:pPr>
      <w:r>
        <w:t>模板分项工程</w:t>
      </w:r>
    </w:p>
    <w:p>
      <w:pPr>
        <w:pStyle w:val="Heading1"/>
        <w:spacing w:line="323" w:lineRule="exact"/>
        <w:ind w:left="1186"/>
      </w:pPr>
      <w:r>
        <w:rPr>
          <w:w w:val="101"/>
        </w:rPr>
        <w:t>阶</w:t>
      </w:r>
    </w:p>
    <w:p>
      <w:pPr>
        <w:pStyle w:val="BodyText"/>
        <w:spacing w:before="201" w:line="264" w:lineRule="exact"/>
        <w:ind w:left="5467"/>
      </w:pPr>
      <w:r>
        <w:t>钢筋分项工程</w:t>
      </w:r>
    </w:p>
    <w:p>
      <w:pPr>
        <w:pStyle w:val="Heading1"/>
        <w:spacing w:line="316" w:lineRule="exact"/>
        <w:ind w:left="1186"/>
      </w:pPr>
      <w:r>
        <w:rPr>
          <w:w w:val="101"/>
        </w:rPr>
        <w:t>段</w:t>
      </w:r>
    </w:p>
    <w:p>
      <w:pPr>
        <w:pStyle w:val="BodyText"/>
        <w:spacing w:before="216" w:line="549" w:lineRule="auto"/>
        <w:ind w:left="5467" w:right="8351"/>
      </w:pPr>
      <w:r>
        <w:t xml:space="preserve">预应力分项工程 混凝土分项工程 </w:t>
      </w:r>
      <w:r>
        <w:rPr>
          <w:spacing w:val="-3"/>
        </w:rPr>
        <w:t>现浇结构分项工程</w:t>
      </w:r>
    </w:p>
    <w:p>
      <w:pPr>
        <w:pStyle w:val="BodyText"/>
        <w:spacing w:before="7" w:line="552" w:lineRule="auto"/>
        <w:ind w:left="5467" w:right="7811"/>
      </w:pPr>
      <w:r>
        <w:t xml:space="preserve">装配式结构分项工程 </w:t>
      </w:r>
      <w:r>
        <w:rPr>
          <w:spacing w:val="-2"/>
        </w:rPr>
        <w:t>混凝土结构子分部工程</w:t>
      </w:r>
    </w:p>
    <w:p>
      <w:pPr>
        <w:pStyle w:val="BodyText"/>
        <w:spacing w:line="264" w:lineRule="exact"/>
        <w:ind w:left="3169"/>
      </w:pPr>
      <w:r>
        <w:t>配套管线预埋</w:t>
      </w:r>
    </w:p>
    <w:p>
      <w:pPr>
        <w:pStyle w:val="BodyText"/>
        <w:spacing w:before="8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224"/>
          <w:footerReference w:type="default" r:id="rId225"/>
          <w:pgSz w:w="17860" w:h="25260"/>
          <w:pgMar w:top="1520" w:right="920" w:bottom="1720" w:left="960" w:header="765" w:footer="1522"/>
          <w:pgNumType w:start="100"/>
          <w:cols w:space="708"/>
        </w:sectPr>
      </w:pPr>
    </w:p>
    <w:p>
      <w:pPr>
        <w:pStyle w:val="BodyText"/>
        <w:spacing w:before="11"/>
        <w:rPr>
          <w:sz w:val="38"/>
        </w:rPr>
      </w:pPr>
    </w:p>
    <w:p>
      <w:pPr>
        <w:pStyle w:val="BodyText"/>
        <w:spacing w:line="540" w:lineRule="auto"/>
        <w:ind w:left="3169"/>
      </w:pPr>
      <w:r>
        <w:t>重要分项工程及隐蔽工程质量验收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7"/>
      </w:pPr>
    </w:p>
    <w:p>
      <w:pPr>
        <w:pStyle w:val="BodyText"/>
        <w:ind w:left="3169"/>
      </w:pPr>
      <w:r>
        <w:t>图纸问题解决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line="542" w:lineRule="auto"/>
        <w:ind w:left="3169" w:right="268"/>
      </w:pPr>
      <w:r>
        <w:t>施工质量问题、事故处理</w:t>
      </w:r>
    </w:p>
    <w:p>
      <w:pPr>
        <w:pStyle w:val="BodyText"/>
        <w:spacing w:before="63" w:line="415" w:lineRule="auto"/>
        <w:ind w:left="97" w:right="4301"/>
      </w:pPr>
      <w:r>
        <w:br w:type="column"/>
      </w:r>
      <w:r>
        <w:t>核心筒剪力墙，裙楼，结构转换层，第一层标准层， 天面层钢筋</w:t>
      </w:r>
    </w:p>
    <w:p>
      <w:pPr>
        <w:pStyle w:val="ListParagraph"/>
        <w:numPr>
          <w:ilvl w:val="0"/>
          <w:numId w:val="8"/>
        </w:numPr>
        <w:tabs>
          <w:tab w:val="left" w:pos="505"/>
        </w:tabs>
        <w:spacing w:before="16" w:after="0" w:line="240" w:lineRule="auto"/>
        <w:ind w:left="504" w:right="0" w:hanging="408"/>
        <w:jc w:val="left"/>
        <w:rPr>
          <w:sz w:val="27"/>
        </w:rPr>
      </w:pPr>
      <w:r>
        <w:rPr>
          <w:sz w:val="27"/>
        </w:rPr>
        <w:t>地下室、裙楼、塔楼第一层的水暖电管线预埋；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8"/>
        </w:numPr>
        <w:tabs>
          <w:tab w:val="left" w:pos="505"/>
        </w:tabs>
        <w:spacing w:before="1" w:after="0" w:line="427" w:lineRule="auto"/>
        <w:ind w:left="97" w:right="4703" w:firstLine="0"/>
        <w:jc w:val="left"/>
        <w:rPr>
          <w:sz w:val="27"/>
        </w:rPr>
      </w:pPr>
      <w:r>
        <w:rPr>
          <w:spacing w:val="-1"/>
          <w:sz w:val="27"/>
        </w:rPr>
        <w:t>超高层建筑圈梁防雷工程、避难层管线预埋。</w:t>
      </w:r>
      <w:r>
        <w:rPr>
          <w:sz w:val="27"/>
        </w:rPr>
        <w:t>图纸问题的发现及分析</w:t>
      </w:r>
    </w:p>
    <w:p>
      <w:pPr>
        <w:pStyle w:val="ListParagraph"/>
        <w:numPr>
          <w:ilvl w:val="0"/>
          <w:numId w:val="6"/>
        </w:numPr>
        <w:tabs>
          <w:tab w:val="left" w:pos="505"/>
        </w:tabs>
        <w:spacing w:before="0" w:after="0" w:line="328" w:lineRule="exact"/>
        <w:ind w:left="504" w:right="0" w:hanging="408"/>
        <w:jc w:val="left"/>
        <w:rPr>
          <w:sz w:val="27"/>
        </w:rPr>
      </w:pPr>
      <w:r>
        <w:rPr>
          <w:b/>
          <w:spacing w:val="3"/>
          <w:sz w:val="27"/>
        </w:rPr>
        <w:t>研发</w:t>
      </w:r>
      <w:r>
        <w:rPr>
          <w:sz w:val="27"/>
        </w:rPr>
        <w:t>：配合分析问题</w:t>
      </w:r>
    </w:p>
    <w:p>
      <w:pPr>
        <w:pStyle w:val="BodyText"/>
        <w:spacing w:before="8"/>
        <w:rPr>
          <w:sz w:val="21"/>
        </w:rPr>
      </w:pPr>
    </w:p>
    <w:p>
      <w:pPr>
        <w:pStyle w:val="BodyText"/>
        <w:ind w:left="97"/>
      </w:pPr>
      <w:r>
        <w:t>设计变更</w:t>
      </w:r>
    </w:p>
    <w:p>
      <w:pPr>
        <w:pStyle w:val="BodyText"/>
        <w:spacing w:before="5"/>
        <w:rPr>
          <w:sz w:val="33"/>
        </w:rPr>
      </w:pPr>
    </w:p>
    <w:p>
      <w:pPr>
        <w:pStyle w:val="ListParagraph"/>
        <w:numPr>
          <w:ilvl w:val="0"/>
          <w:numId w:val="6"/>
        </w:numPr>
        <w:tabs>
          <w:tab w:val="left" w:pos="505"/>
        </w:tabs>
        <w:spacing w:before="0" w:after="0" w:line="427" w:lineRule="auto"/>
        <w:ind w:left="97" w:right="4303" w:firstLine="0"/>
        <w:jc w:val="left"/>
        <w:rPr>
          <w:sz w:val="27"/>
        </w:rPr>
      </w:pPr>
      <w:r>
        <w:rPr>
          <w:b/>
          <w:spacing w:val="3"/>
          <w:sz w:val="27"/>
        </w:rPr>
        <w:t>研发</w:t>
      </w:r>
      <w:r>
        <w:rPr>
          <w:spacing w:val="-3"/>
          <w:sz w:val="27"/>
        </w:rPr>
        <w:t xml:space="preserve">：配合完成设计变更； </w:t>
      </w:r>
      <w:r>
        <w:rPr>
          <w:b/>
          <w:spacing w:val="3"/>
          <w:sz w:val="27"/>
        </w:rPr>
        <w:t>成本</w:t>
      </w:r>
      <w:r>
        <w:rPr>
          <w:spacing w:val="-3"/>
          <w:sz w:val="27"/>
        </w:rPr>
        <w:t>：核定成本影响</w:t>
      </w:r>
      <w:r>
        <w:rPr>
          <w:sz w:val="27"/>
        </w:rPr>
        <w:t>施工质量问题、事故的调查分析</w:t>
      </w:r>
    </w:p>
    <w:p>
      <w:pPr>
        <w:pStyle w:val="ListParagraph"/>
        <w:numPr>
          <w:ilvl w:val="0"/>
          <w:numId w:val="6"/>
        </w:numPr>
        <w:tabs>
          <w:tab w:val="left" w:pos="505"/>
        </w:tabs>
        <w:spacing w:before="0" w:after="0" w:line="328" w:lineRule="exact"/>
        <w:ind w:left="504" w:right="0" w:hanging="408"/>
        <w:jc w:val="left"/>
        <w:rPr>
          <w:sz w:val="27"/>
        </w:rPr>
      </w:pPr>
      <w:r>
        <w:rPr>
          <w:b/>
          <w:spacing w:val="3"/>
          <w:sz w:val="27"/>
        </w:rPr>
        <w:t>研发</w:t>
      </w:r>
      <w:r>
        <w:rPr>
          <w:sz w:val="27"/>
        </w:rPr>
        <w:t>：配合分析问题</w:t>
      </w:r>
    </w:p>
    <w:p>
      <w:pPr>
        <w:pStyle w:val="BodyText"/>
        <w:spacing w:before="8"/>
        <w:rPr>
          <w:sz w:val="21"/>
        </w:rPr>
      </w:pPr>
    </w:p>
    <w:p>
      <w:pPr>
        <w:pStyle w:val="BodyText"/>
        <w:ind w:left="97"/>
      </w:pPr>
      <w:r>
        <w:t>处理方案的制定、审核、审批</w:t>
      </w:r>
    </w:p>
    <w:p>
      <w:pPr>
        <w:pStyle w:val="BodyText"/>
        <w:spacing w:before="5"/>
        <w:rPr>
          <w:sz w:val="33"/>
        </w:rPr>
      </w:pPr>
    </w:p>
    <w:p>
      <w:pPr>
        <w:pStyle w:val="ListParagraph"/>
        <w:numPr>
          <w:ilvl w:val="0"/>
          <w:numId w:val="6"/>
        </w:numPr>
        <w:tabs>
          <w:tab w:val="left" w:pos="505"/>
        </w:tabs>
        <w:spacing w:before="0" w:after="0" w:line="489" w:lineRule="auto"/>
        <w:ind w:left="97" w:right="4832" w:firstLine="0"/>
        <w:jc w:val="left"/>
        <w:rPr>
          <w:sz w:val="27"/>
        </w:rPr>
      </w:pPr>
      <w:r>
        <w:rPr>
          <w:b/>
          <w:spacing w:val="3"/>
          <w:sz w:val="27"/>
        </w:rPr>
        <w:t>研发</w:t>
      </w:r>
      <w:r>
        <w:rPr>
          <w:spacing w:val="-1"/>
          <w:sz w:val="27"/>
        </w:rPr>
        <w:t xml:space="preserve">：配合制定方案； </w:t>
      </w:r>
      <w:r>
        <w:rPr>
          <w:b/>
          <w:spacing w:val="1"/>
          <w:sz w:val="27"/>
        </w:rPr>
        <w:t>成本</w:t>
      </w:r>
      <w:r>
        <w:rPr>
          <w:spacing w:val="-3"/>
          <w:sz w:val="27"/>
        </w:rPr>
        <w:t>：核定成本影响</w:t>
      </w:r>
      <w:r>
        <w:rPr>
          <w:sz w:val="27"/>
        </w:rPr>
        <w:t>处理方案的实施</w:t>
      </w:r>
    </w:p>
    <w:p>
      <w:pPr>
        <w:spacing w:after="0" w:line="489" w:lineRule="auto"/>
        <w:jc w:val="left"/>
        <w:rPr>
          <w:sz w:val="27"/>
        </w:rPr>
        <w:sectPr>
          <w:headerReference w:type="default" r:id="rId226"/>
          <w:footerReference w:type="default" r:id="rId227"/>
          <w:type w:val="continuous"/>
          <w:pgSz w:w="17860" w:h="25260"/>
          <w:pgMar w:top="1520" w:right="920" w:bottom="1720" w:left="960" w:header="708" w:footer="708"/>
          <w:pgNumType w:start="101"/>
          <w:cols w:num="2" w:space="708" w:equalWidth="0">
            <w:col w:w="5330" w:space="40"/>
            <w:col w:w="10610" w:space="0"/>
          </w:cols>
        </w:sectPr>
      </w:pPr>
    </w:p>
    <w:p>
      <w:pPr>
        <w:pStyle w:val="BodyText"/>
        <w:spacing w:before="216"/>
        <w:ind w:left="3169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673100</wp:posOffset>
            </wp:positionH>
            <wp:positionV relativeFrom="page">
              <wp:posOffset>990600</wp:posOffset>
            </wp:positionV>
            <wp:extent cx="10007600" cy="13639800"/>
            <wp:effectExtent l="0" t="0" r="0" b="0"/>
            <wp:wrapNone/>
            <wp:docPr id="5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4.png"/>
                    <pic:cNvPicPr/>
                  </pic:nvPicPr>
                  <pic:blipFill>
                    <a:blip xmlns:r="http://schemas.openxmlformats.org/officeDocument/2006/relationships" r:embed="rId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7600" cy="1363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设计变更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2"/>
        <w:rPr>
          <w:sz w:val="18"/>
        </w:rPr>
      </w:pPr>
    </w:p>
    <w:p>
      <w:pPr>
        <w:pStyle w:val="Heading2"/>
        <w:spacing w:line="780" w:lineRule="atLeast"/>
        <w:ind w:left="2122" w:right="1492"/>
        <w:jc w:val="center"/>
      </w:pPr>
      <w:r>
        <w:t>变更签证</w:t>
      </w:r>
    </w:p>
    <w:p>
      <w:pPr>
        <w:pStyle w:val="BodyText"/>
        <w:spacing w:line="232" w:lineRule="exact"/>
        <w:ind w:left="3169"/>
      </w:pPr>
      <w:r>
        <w:t>工程变更</w:t>
      </w:r>
    </w:p>
    <w:p>
      <w:pPr>
        <w:pStyle w:val="ListParagraph"/>
        <w:numPr>
          <w:ilvl w:val="1"/>
          <w:numId w:val="6"/>
        </w:numPr>
        <w:tabs>
          <w:tab w:val="left" w:pos="1585"/>
        </w:tabs>
        <w:spacing w:before="0" w:after="0" w:line="343" w:lineRule="exact"/>
        <w:ind w:left="1584" w:right="0" w:hanging="408"/>
        <w:jc w:val="left"/>
        <w:rPr>
          <w:sz w:val="27"/>
        </w:rPr>
      </w:pPr>
      <w:r>
        <w:rPr>
          <w:b/>
          <w:w w:val="99"/>
          <w:sz w:val="27"/>
        </w:rPr>
        <w:br w:type="column"/>
      </w:r>
      <w:r>
        <w:rPr>
          <w:b/>
          <w:spacing w:val="3"/>
          <w:sz w:val="27"/>
        </w:rPr>
        <w:t>研发</w:t>
      </w:r>
      <w:r>
        <w:rPr>
          <w:sz w:val="27"/>
        </w:rPr>
        <w:t>：配合完成设计变更；</w:t>
      </w:r>
    </w:p>
    <w:p>
      <w:pPr>
        <w:pStyle w:val="BodyText"/>
        <w:spacing w:before="12"/>
        <w:rPr>
          <w:sz w:val="19"/>
        </w:rPr>
      </w:pPr>
    </w:p>
    <w:p>
      <w:pPr>
        <w:pStyle w:val="ListParagraph"/>
        <w:numPr>
          <w:ilvl w:val="1"/>
          <w:numId w:val="6"/>
        </w:numPr>
        <w:tabs>
          <w:tab w:val="left" w:pos="1585"/>
        </w:tabs>
        <w:spacing w:before="0" w:after="0" w:line="432" w:lineRule="auto"/>
        <w:ind w:left="1177" w:right="6317" w:firstLine="0"/>
        <w:jc w:val="left"/>
        <w:rPr>
          <w:sz w:val="27"/>
        </w:rPr>
      </w:pPr>
      <w:r>
        <w:rPr>
          <w:b/>
          <w:spacing w:val="1"/>
          <w:sz w:val="27"/>
        </w:rPr>
        <w:t>成本控制</w:t>
      </w:r>
      <w:r>
        <w:rPr>
          <w:spacing w:val="-2"/>
          <w:sz w:val="27"/>
        </w:rPr>
        <w:t>：核定变更成本影响。</w:t>
      </w:r>
      <w:r>
        <w:rPr>
          <w:sz w:val="27"/>
        </w:rPr>
        <w:t>工程变更技术经济分析</w:t>
      </w:r>
    </w:p>
    <w:p>
      <w:pPr>
        <w:pStyle w:val="ListParagraph"/>
        <w:numPr>
          <w:ilvl w:val="1"/>
          <w:numId w:val="6"/>
        </w:numPr>
        <w:tabs>
          <w:tab w:val="left" w:pos="1585"/>
        </w:tabs>
        <w:spacing w:before="152" w:after="0" w:line="432" w:lineRule="auto"/>
        <w:ind w:left="1177" w:right="4562" w:firstLine="0"/>
        <w:jc w:val="left"/>
        <w:rPr>
          <w:sz w:val="27"/>
        </w:rPr>
      </w:pPr>
      <w:r>
        <w:rPr>
          <w:b/>
          <w:spacing w:val="3"/>
          <w:sz w:val="27"/>
        </w:rPr>
        <w:t>研发</w:t>
      </w:r>
      <w:r>
        <w:rPr>
          <w:spacing w:val="-1"/>
          <w:sz w:val="27"/>
        </w:rPr>
        <w:t xml:space="preserve">：配合技术分析； </w:t>
      </w:r>
      <w:r>
        <w:rPr>
          <w:b/>
          <w:spacing w:val="1"/>
          <w:sz w:val="27"/>
        </w:rPr>
        <w:t>成本</w:t>
      </w:r>
      <w:r>
        <w:rPr>
          <w:spacing w:val="-2"/>
          <w:sz w:val="27"/>
        </w:rPr>
        <w:t>：进行经济分析。</w:t>
      </w:r>
      <w:r>
        <w:rPr>
          <w:sz w:val="27"/>
        </w:rPr>
        <w:t>工程变更申请</w:t>
      </w:r>
    </w:p>
    <w:p>
      <w:pPr>
        <w:pStyle w:val="ListParagraph"/>
        <w:numPr>
          <w:ilvl w:val="1"/>
          <w:numId w:val="6"/>
        </w:numPr>
        <w:tabs>
          <w:tab w:val="left" w:pos="1585"/>
        </w:tabs>
        <w:spacing w:before="148" w:after="0" w:line="240" w:lineRule="auto"/>
        <w:ind w:left="1584" w:right="0" w:hanging="408"/>
        <w:jc w:val="left"/>
        <w:rPr>
          <w:sz w:val="27"/>
        </w:rPr>
      </w:pPr>
      <w:r>
        <w:rPr>
          <w:b/>
          <w:spacing w:val="3"/>
          <w:sz w:val="27"/>
        </w:rPr>
        <w:t>研发</w:t>
      </w:r>
      <w:r>
        <w:rPr>
          <w:sz w:val="27"/>
        </w:rPr>
        <w:t>：协助现场进行变更签证；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1"/>
          <w:numId w:val="6"/>
        </w:numPr>
        <w:tabs>
          <w:tab w:val="left" w:pos="1585"/>
        </w:tabs>
        <w:spacing w:before="0" w:after="0" w:line="432" w:lineRule="auto"/>
        <w:ind w:left="1177" w:right="4427" w:firstLine="0"/>
        <w:jc w:val="left"/>
        <w:rPr>
          <w:sz w:val="27"/>
        </w:rPr>
      </w:pPr>
      <w:r>
        <w:rPr>
          <w:b/>
          <w:spacing w:val="3"/>
          <w:sz w:val="27"/>
        </w:rPr>
        <w:t>成本</w:t>
      </w:r>
      <w:r>
        <w:rPr>
          <w:spacing w:val="-1"/>
          <w:sz w:val="27"/>
        </w:rPr>
        <w:t>：测算变更对成本的影响，对可行性判断。</w:t>
      </w:r>
      <w:r>
        <w:rPr>
          <w:sz w:val="27"/>
        </w:rPr>
        <w:t>设计变更</w:t>
      </w:r>
    </w:p>
    <w:p>
      <w:pPr>
        <w:spacing w:after="0" w:line="432" w:lineRule="auto"/>
        <w:jc w:val="left"/>
        <w:rPr>
          <w:sz w:val="27"/>
        </w:rPr>
        <w:sectPr>
          <w:headerReference w:type="default" r:id="rId229"/>
          <w:footerReference w:type="default" r:id="rId230"/>
          <w:type w:val="continuous"/>
          <w:pgSz w:w="17860" w:h="25260"/>
          <w:pgMar w:top="1520" w:right="920" w:bottom="1720" w:left="960" w:header="708" w:footer="708"/>
          <w:pgNumType w:start="102"/>
          <w:cols w:num="2" w:space="708" w:equalWidth="0">
            <w:col w:w="4250" w:space="40"/>
            <w:col w:w="11690" w:space="0"/>
          </w:cols>
        </w:sectPr>
      </w:pPr>
    </w:p>
    <w:p>
      <w:pPr>
        <w:pStyle w:val="BodyText"/>
        <w:rPr>
          <w:sz w:val="2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304" style="width:788pt;height:334pt;mso-position-horizontal-relative:char;mso-position-vertical-relative:line" coordorigin="0,0" coordsize="15760,6680">
            <v:shape id="_x0000_s1305" type="#_x0000_t75" style="width:15760;height:6680;position:absolute" stroked="f">
              <v:imagedata r:id="rId231" o:title=""/>
            </v:shape>
            <v:shape id="_x0000_s1306" type="#_x0000_t202" style="width:5698;height:270;left:5367;position:absolute;top:341" filled="f" stroked="f">
              <v:textbox inset="0,0,0,0">
                <w:txbxContent>
                  <w:p>
                    <w:pPr>
                      <w:numPr>
                        <w:ilvl w:val="0"/>
                        <w:numId w:val="5"/>
                      </w:numPr>
                      <w:tabs>
                        <w:tab w:val="left" w:pos="407"/>
                      </w:tabs>
                      <w:spacing w:before="0" w:line="270" w:lineRule="exact"/>
                      <w:ind w:left="406" w:right="0" w:hanging="407"/>
                      <w:jc w:val="left"/>
                      <w:rPr>
                        <w:sz w:val="27"/>
                      </w:rPr>
                    </w:pPr>
                    <w:r>
                      <w:rPr>
                        <w:b/>
                        <w:spacing w:val="3"/>
                        <w:sz w:val="27"/>
                      </w:rPr>
                      <w:t>研发</w:t>
                    </w:r>
                    <w:r>
                      <w:rPr>
                        <w:spacing w:val="-1"/>
                        <w:sz w:val="27"/>
                      </w:rPr>
                      <w:t xml:space="preserve">：配合完成变更； </w:t>
                    </w:r>
                    <w:r>
                      <w:rPr>
                        <w:b/>
                        <w:sz w:val="27"/>
                      </w:rPr>
                      <w:t>成本</w:t>
                    </w:r>
                    <w:r>
                      <w:rPr>
                        <w:sz w:val="27"/>
                      </w:rPr>
                      <w:t>：核定成本影响</w:t>
                    </w:r>
                  </w:p>
                </w:txbxContent>
              </v:textbox>
            </v:shape>
            <v:shape id="_x0000_s1307" type="#_x0000_t202" style="width:1910;height:270;left:3069;position:absolute;top:96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工程进度的确认</w:t>
                    </w:r>
                  </w:p>
                </w:txbxContent>
              </v:textbox>
            </v:shape>
            <v:shape id="_x0000_s1308" type="#_x0000_t202" style="width:971;height:317;left:1864;position:absolute;top:13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工程款</w:t>
                    </w:r>
                  </w:p>
                </w:txbxContent>
              </v:textbox>
            </v:shape>
            <v:shape id="_x0000_s1309" type="#_x0000_t202" style="width:7322;height:353;left:3069;position:absolute;top:1760" filled="f" stroked="f">
              <v:textbox inset="0,0,0,0">
                <w:txbxContent>
                  <w:p>
                    <w:pPr>
                      <w:spacing w:before="0" w:line="353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position w:val="8"/>
                        <w:sz w:val="27"/>
                      </w:rPr>
                      <w:t xml:space="preserve">工程款申请表审批 </w:t>
                    </w:r>
                    <w:r>
                      <w:rPr>
                        <w:b/>
                        <w:sz w:val="27"/>
                      </w:rPr>
                      <w:t>■ 成本控制</w:t>
                    </w:r>
                    <w:r>
                      <w:rPr>
                        <w:sz w:val="27"/>
                      </w:rPr>
                      <w:t>：按合同约定审核付款比例。</w:t>
                    </w:r>
                  </w:p>
                </w:txbxContent>
              </v:textbox>
            </v:shape>
            <v:shape id="_x0000_s1310" type="#_x0000_t202" style="width:654;height:317;left:2022;position:absolute;top:20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支付</w:t>
                    </w:r>
                  </w:p>
                </w:txbxContent>
              </v:textbox>
            </v:shape>
            <v:shape id="_x0000_s1311" type="#_x0000_t202" style="width:1370;height:270;left:3069;position:absolute;top:255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工程款支付</w:t>
                    </w:r>
                  </w:p>
                </w:txbxContent>
              </v:textbox>
            </v:shape>
            <v:shape id="_x0000_s1312" type="#_x0000_t202" style="width:5024;height:270;left:5367;position:absolute;top:2638" filled="f" stroked="f">
              <v:textbox inset="0,0,0,0">
                <w:txbxContent>
                  <w:p>
                    <w:pPr>
                      <w:numPr>
                        <w:ilvl w:val="0"/>
                        <w:numId w:val="4"/>
                      </w:numPr>
                      <w:tabs>
                        <w:tab w:val="left" w:pos="407"/>
                      </w:tabs>
                      <w:spacing w:before="0" w:line="270" w:lineRule="exact"/>
                      <w:ind w:left="406" w:right="0" w:hanging="407"/>
                      <w:jc w:val="left"/>
                      <w:rPr>
                        <w:sz w:val="27"/>
                      </w:rPr>
                    </w:pPr>
                    <w:r>
                      <w:rPr>
                        <w:b/>
                        <w:spacing w:val="3"/>
                        <w:sz w:val="27"/>
                      </w:rPr>
                      <w:t>财务</w:t>
                    </w:r>
                    <w:r>
                      <w:rPr>
                        <w:sz w:val="27"/>
                      </w:rPr>
                      <w:t>：审核工程价款单及发票，付款。</w:t>
                    </w:r>
                  </w:p>
                </w:txbxContent>
              </v:textbox>
            </v:shape>
            <v:shape id="_x0000_s1313" type="#_x0000_t202" style="width:1640;height:270;left:5367;position:absolute;top:343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施工单位自评</w:t>
                    </w:r>
                  </w:p>
                </w:txbxContent>
              </v:textbox>
            </v:shape>
            <v:shape id="_x0000_s1314" type="#_x0000_t202" style="width:654;height:317;left:2022;position:absolute;top:42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主体</w:t>
                    </w:r>
                  </w:p>
                </w:txbxContent>
              </v:textbox>
            </v:shape>
            <v:shape id="_x0000_s1315" type="#_x0000_t202" style="width:5690;height:270;left:5367;position:absolute;top:422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监理对验评资料审查、现场观感质量量测和检查</w:t>
                    </w:r>
                  </w:p>
                </w:txbxContent>
              </v:textbox>
            </v:shape>
            <v:shape id="_x0000_s1316" type="#_x0000_t202" style="width:1640;height:270;left:3069;position:absolute;top:475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主体验收备案</w:t>
                    </w:r>
                  </w:p>
                </w:txbxContent>
              </v:textbox>
            </v:shape>
            <v:shape id="_x0000_s1317" type="#_x0000_t202" style="width:654;height:317;left:2022;position:absolute;top:50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验收</w:t>
                    </w:r>
                  </w:p>
                </w:txbxContent>
              </v:textbox>
            </v:shape>
            <v:shape id="_x0000_s1318" type="#_x0000_t202" style="width:6097;height:872;left:5367;position:absolute;top:4931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监理组织相关部门验收</w:t>
                    </w:r>
                  </w:p>
                  <w:p>
                    <w:pPr>
                      <w:spacing w:before="11" w:line="240" w:lineRule="auto"/>
                      <w:rPr>
                        <w:sz w:val="19"/>
                      </w:rPr>
                    </w:pPr>
                  </w:p>
                  <w:p>
                    <w:pPr>
                      <w:numPr>
                        <w:ilvl w:val="0"/>
                        <w:numId w:val="3"/>
                      </w:numPr>
                      <w:tabs>
                        <w:tab w:val="left" w:pos="407"/>
                      </w:tabs>
                      <w:spacing w:before="1" w:line="308" w:lineRule="exact"/>
                      <w:ind w:left="406" w:right="0" w:hanging="407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工程、研发、成本、设计、监理、施工单位参与</w:t>
                    </w:r>
                  </w:p>
                </w:txbxContent>
              </v:textbox>
            </v:shape>
            <v:shape id="_x0000_s1319" type="#_x0000_t202" style="width:4610;height:270;left:5367;position:absolute;top:615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签定建筑工程分部工程（主体）验收表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  <w:r>
        <w:pict>
          <v:group id="_x0000_s1320" style="width:788pt;height:700pt;margin-top:18.84pt;margin-left:53pt;mso-position-horizontal-relative:page;mso-wrap-distance-left:0;mso-wrap-distance-right:0;position:absolute;z-index:-251641856" coordorigin="1060,377" coordsize="15760,14000">
            <v:shape id="_x0000_s1321" type="#_x0000_t75" style="width:15760;height:14000;left:1060;position:absolute;top:376" stroked="f">
              <v:imagedata r:id="rId232" o:title=""/>
            </v:shape>
            <v:shape id="_x0000_s1322" type="#_x0000_t202" style="width:1921;height:317;left:6740;position:absolute;top:6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主要工作内容</w:t>
                    </w:r>
                  </w:p>
                </w:txbxContent>
              </v:textbox>
            </v:shape>
            <v:shape id="_x0000_s1323" type="#_x0000_t202" style="width:1288;height:317;left:13557;position:absolute;top:6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工作部门</w:t>
                    </w:r>
                  </w:p>
                </w:txbxContent>
              </v:textbox>
            </v:shape>
            <v:shape id="_x0000_s1324" type="#_x0000_t202" style="width:1310;height:317;left:1332;position:absolute;top:1098" filled="f" stroked="f">
              <v:textbox inset="0,0,0,0">
                <w:txbxContent>
                  <w:p>
                    <w:pPr>
                      <w:tabs>
                        <w:tab w:val="left" w:pos="655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节</w:t>
                      <w:tab/>
                      <w:t>工作</w:t>
                    </w:r>
                  </w:p>
                </w:txbxContent>
              </v:textbox>
            </v:shape>
            <v:shape id="_x0000_s1325" type="#_x0000_t202" style="width:337;height:317;left:5887;position:absolute;top:14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主</w:t>
                    </w:r>
                  </w:p>
                </w:txbxContent>
              </v:textbox>
            </v:shape>
            <v:shape id="_x0000_s1326" type="#_x0000_t202" style="width:337;height:317;left:6679;position:absolute;top:14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项</w:t>
                    </w:r>
                  </w:p>
                </w:txbxContent>
              </v:textbox>
            </v:shape>
            <v:shape id="_x0000_s1327" type="#_x0000_t202" style="width:2685;height:317;left:12854;position:absolute;top:1497" filled="f" stroked="f">
              <v:textbox inset="0,0,0,0">
                <w:txbxContent>
                  <w:p>
                    <w:pPr>
                      <w:tabs>
                        <w:tab w:val="left" w:pos="1016"/>
                        <w:tab w:val="left" w:pos="2031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主办</w:t>
                      <w:tab/>
                      <w:t>主办</w:t>
                      <w:tab/>
                      <w:t>协办</w:t>
                    </w:r>
                  </w:p>
                </w:txbxContent>
              </v:textbox>
            </v:shape>
            <v:shape id="_x0000_s1328" type="#_x0000_t202" style="width:654;height:317;left:15929;position:absolute;top:14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备注</w:t>
                    </w:r>
                  </w:p>
                </w:txbxContent>
              </v:textbox>
            </v:shape>
            <v:shape id="_x0000_s1329" type="#_x0000_t202" style="width:14207;height:724;left:1332;position:absolute;top:1879" filled="f" stroked="f">
              <v:textbox inset="0,0,0,0">
                <w:txbxContent>
                  <w:p>
                    <w:pPr>
                      <w:tabs>
                        <w:tab w:val="left" w:pos="655"/>
                        <w:tab w:val="left" w:pos="9606"/>
                        <w:tab w:val="left" w:pos="10240"/>
                      </w:tabs>
                      <w:spacing w:before="0" w:line="363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position w:val="1"/>
                        <w:sz w:val="31"/>
                      </w:rPr>
                      <w:t>点</w:t>
                      <w:tab/>
                      <w:t>阶段</w:t>
                      <w:tab/>
                    </w:r>
                    <w:r>
                      <w:rPr>
                        <w:b/>
                        <w:sz w:val="31"/>
                      </w:rPr>
                      <w:t>分</w:t>
                      <w:tab/>
                      <w:t>项</w:t>
                    </w:r>
                  </w:p>
                  <w:p>
                    <w:pPr>
                      <w:tabs>
                        <w:tab w:val="left" w:pos="3589"/>
                        <w:tab w:val="left" w:pos="6628"/>
                        <w:tab w:val="left" w:pos="11521"/>
                        <w:tab w:val="left" w:pos="12538"/>
                        <w:tab w:val="left" w:pos="13553"/>
                      </w:tabs>
                      <w:spacing w:before="0" w:line="361" w:lineRule="exact"/>
                      <w:ind w:left="1753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sz w:val="31"/>
                      </w:rPr>
                      <w:t>大类</w:t>
                      <w:tab/>
                      <w:t>小类</w:t>
                      <w:tab/>
                      <w:t>说明</w:t>
                      <w:tab/>
                    </w:r>
                    <w:r>
                      <w:rPr>
                        <w:b/>
                        <w:position w:val="1"/>
                        <w:sz w:val="31"/>
                      </w:rPr>
                      <w:t>部门</w:t>
                      <w:tab/>
                      <w:t>岗位</w:t>
                      <w:tab/>
                      <w:t>部门</w:t>
                    </w:r>
                  </w:p>
                </w:txbxContent>
              </v:textbox>
            </v:shape>
            <v:shape id="_x0000_s1330" type="#_x0000_t202" style="width:2180;height:270;left:6427;position:absolute;top:321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《公司营业执照》</w:t>
                    </w:r>
                  </w:p>
                </w:txbxContent>
              </v:textbox>
            </v:shape>
            <v:shape id="_x0000_s1331" type="#_x0000_t202" style="width:2990;height:270;left:6427;position:absolute;top:401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《房地产开发资质证书》</w:t>
                    </w:r>
                  </w:p>
                </w:txbxContent>
              </v:textbox>
            </v:shape>
            <v:shape id="_x0000_s1332" type="#_x0000_t202" style="width:3533;height:1491;left:6427;position:absolute;top:4804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《国有土地使用证》</w:t>
                    </w:r>
                  </w:p>
                  <w:p>
                    <w:pPr>
                      <w:spacing w:before="8" w:line="240" w:lineRule="auto"/>
                      <w:rPr>
                        <w:sz w:val="19"/>
                      </w:rPr>
                    </w:pPr>
                  </w:p>
                  <w:p>
                    <w:pPr>
                      <w:spacing w:before="0"/>
                      <w:ind w:left="27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或《建设用地规划许可证》</w:t>
                    </w:r>
                  </w:p>
                  <w:p>
                    <w:pPr>
                      <w:spacing w:before="8" w:line="240" w:lineRule="auto"/>
                      <w:rPr>
                        <w:sz w:val="21"/>
                      </w:rPr>
                    </w:pPr>
                  </w:p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《年度投资计划》(计委批文)</w:t>
                    </w:r>
                  </w:p>
                </w:txbxContent>
              </v:textbox>
            </v:shape>
            <v:shape id="_x0000_s1333" type="#_x0000_t202" style="width:337;height:317;left:2146;position:absolute;top:65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项</w:t>
                    </w:r>
                  </w:p>
                </w:txbxContent>
              </v:textbox>
            </v:shape>
            <v:shape id="_x0000_s1334" type="#_x0000_t202" style="width:1640;height:270;left:4129;position:absolute;top:642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准备相关文件</w:t>
                    </w:r>
                  </w:p>
                </w:txbxContent>
              </v:textbox>
            </v:shape>
            <v:shape id="_x0000_s1335" type="#_x0000_t202" style="width:2990;height:270;left:6427;position:absolute;top:703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《建设工程规划许可证》</w:t>
                    </w:r>
                  </w:p>
                </w:txbxContent>
              </v:textbox>
            </v:shape>
            <v:shape id="_x0000_s1336" type="#_x0000_t202" style="width:2454;height:270;left:10208;position:absolute;top:681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研发</w:t>
                    </w:r>
                    <w:r>
                      <w:rPr>
                        <w:sz w:val="27"/>
                      </w:rPr>
                      <w:t>：负责提供所需</w:t>
                    </w:r>
                  </w:p>
                </w:txbxContent>
              </v:textbox>
            </v:shape>
            <v:shape id="_x0000_s1337" type="#_x0000_t202" style="width:337;height:317;left:2146;position:absolute;top:73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目</w:t>
                    </w:r>
                  </w:p>
                </w:txbxContent>
              </v:textbox>
            </v:shape>
            <v:shape id="_x0000_s1338" type="#_x0000_t202" style="width:1640;height:270;left:10208;position:absolute;top:741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的全部图纸。</w:t>
                    </w:r>
                  </w:p>
                </w:txbxContent>
              </v:textbox>
            </v:shape>
            <v:shape id="_x0000_s1339" type="#_x0000_t202" style="width:337;height:317;left:2146;position:absolute;top:80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销</w:t>
                    </w:r>
                  </w:p>
                </w:txbxContent>
              </v:textbox>
            </v:shape>
            <v:shape id="_x0000_s1340" type="#_x0000_t202" style="width:654;height:317;left:3085;position:absolute;top:80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销售</w:t>
                    </w:r>
                  </w:p>
                </w:txbxContent>
              </v:textbox>
            </v:shape>
            <v:shape id="_x0000_s1341" type="#_x0000_t202" style="width:2990;height:270;left:6427;position:absolute;top:803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《建设工程施工许可证》</w:t>
                    </w:r>
                  </w:p>
                </w:txbxContent>
              </v:textbox>
            </v:shape>
            <v:shape id="_x0000_s1342" type="#_x0000_t202" style="width:337;height:317;left:2146;position:absolute;top:88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售</w:t>
                    </w:r>
                  </w:p>
                </w:txbxContent>
              </v:textbox>
            </v:shape>
            <v:shape id="_x0000_s1343" type="#_x0000_t202" style="width:971;height:317;left:2927;position:absolute;top:88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许可证</w:t>
                    </w:r>
                  </w:p>
                </w:txbxContent>
              </v:textbox>
            </v:shape>
            <v:shape id="_x0000_s1344" type="#_x0000_t202" style="width:2720;height:270;left:6564;position:absolute;top:883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公用基础设施配套证明</w:t>
                    </w:r>
                  </w:p>
                </w:txbxContent>
              </v:textbox>
            </v:shape>
            <v:shape id="_x0000_s1345" type="#_x0000_t202" style="width:337;height:317;left:2146;position:absolute;top:96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阶</w:t>
                    </w:r>
                  </w:p>
                </w:txbxContent>
              </v:textbox>
            </v:shape>
            <v:shape id="_x0000_s1346" type="#_x0000_t202" style="width:2720;height:270;left:6564;position:absolute;top:962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获取前期物业备案证明</w:t>
                    </w:r>
                  </w:p>
                </w:txbxContent>
              </v:textbox>
            </v:shape>
            <v:shape id="_x0000_s1347" type="#_x0000_t202" style="width:2454;height:270;left:10208;position:absolute;top:970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物业</w:t>
                    </w:r>
                    <w:r>
                      <w:rPr>
                        <w:sz w:val="27"/>
                      </w:rPr>
                      <w:t>：签订物业合同</w:t>
                    </w:r>
                  </w:p>
                </w:txbxContent>
              </v:textbox>
            </v:shape>
            <v:shape id="_x0000_s1348" type="#_x0000_t202" style="width:337;height:317;left:2146;position:absolute;top:104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段</w:t>
                    </w:r>
                  </w:p>
                </w:txbxContent>
              </v:textbox>
            </v:shape>
            <v:shape id="_x0000_s1349" type="#_x0000_t202" style="width:5828;height:872;left:4129;position:absolute;top:10413" filled="f" stroked="f">
              <v:textbox inset="0,0,0,0">
                <w:txbxContent>
                  <w:p>
                    <w:pPr>
                      <w:spacing w:before="0" w:line="308" w:lineRule="exact"/>
                      <w:ind w:left="2297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基础工程形象部位达到正负零</w:t>
                    </w:r>
                  </w:p>
                  <w:p>
                    <w:pPr>
                      <w:spacing w:before="106" w:line="196" w:lineRule="auto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 xml:space="preserve">工程施工达到办证 </w:t>
                    </w:r>
                    <w:r>
                      <w:rPr>
                        <w:position w:val="-16"/>
                        <w:sz w:val="27"/>
                      </w:rPr>
                      <w:t>及图象文件</w:t>
                    </w:r>
                  </w:p>
                </w:txbxContent>
              </v:textbox>
            </v:shape>
            <v:shape id="_x0000_s1350" type="#_x0000_t202" style="width:2454;height:270;left:10208;position:absolute;top:1041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工程</w:t>
                    </w:r>
                    <w:r>
                      <w:rPr>
                        <w:sz w:val="27"/>
                      </w:rPr>
                      <w:t>：符合形象要求</w:t>
                    </w:r>
                  </w:p>
                </w:txbxContent>
              </v:textbox>
            </v:shape>
            <v:shape id="_x0000_s1351" type="#_x0000_t202" style="width:2450;height:270;left:10208;position:absolute;top:1101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提供基础验收证明。</w:t>
                    </w:r>
                  </w:p>
                </w:txbxContent>
              </v:textbox>
            </v:shape>
            <v:shape id="_x0000_s1352" type="#_x0000_t202" style="width:1910;height:270;left:4129;position:absolute;top:1163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要求的形象进度</w:t>
                    </w:r>
                  </w:p>
                </w:txbxContent>
              </v:textbox>
            </v:shape>
            <v:shape id="_x0000_s1353" type="#_x0000_t202" style="width:3260;height:270;left:6427;position:absolute;top:1162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按规定达到相应的形象部位</w:t>
                    </w:r>
                  </w:p>
                </w:txbxContent>
              </v:textbox>
            </v:shape>
            <v:shape id="_x0000_s1354" type="#_x0000_t202" style="width:2454;height:270;left:10208;position:absolute;top:1162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工程</w:t>
                    </w:r>
                    <w:r>
                      <w:rPr>
                        <w:sz w:val="27"/>
                      </w:rPr>
                      <w:t>：达到形象进度</w:t>
                    </w:r>
                  </w:p>
                </w:txbxContent>
              </v:textbox>
            </v:shape>
            <v:shape id="_x0000_s1355" type="#_x0000_t202" style="width:5961;height:270;left:6427;position:absolute;top:1222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（不同建筑形式，要求不一样）要求，提供证明。</w:t>
                    </w:r>
                  </w:p>
                </w:txbxContent>
              </v:textbox>
            </v:shape>
            <v:shape id="_x0000_s1356" type="#_x0000_t202" style="width:2990;height:270;left:6427;position:absolute;top:1285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获取《面积计算成果表》</w:t>
                    </w:r>
                  </w:p>
                </w:txbxContent>
              </v:textbox>
            </v:shape>
            <v:shape id="_x0000_s1357" type="#_x0000_t202" style="width:2454;height:270;left:10208;position:absolute;top:1284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项目</w:t>
                    </w:r>
                    <w:r>
                      <w:rPr>
                        <w:sz w:val="27"/>
                      </w:rPr>
                      <w:t>：提供地名批复</w:t>
                    </w:r>
                  </w:p>
                </w:txbxContent>
              </v:textbox>
            </v:shape>
            <v:shape id="_x0000_s1358" type="#_x0000_t202" style="width:1910;height:270;left:4129;position:absolute;top:1336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面积计算及图纸</w:t>
                    </w:r>
                  </w:p>
                </w:txbxContent>
              </v:textbox>
            </v:shape>
            <v:shape id="_x0000_s1359" type="#_x0000_t202" style="width:2450;height:270;left:10208;position:absolute;top:1344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及附图、图审证等；</w:t>
                    </w:r>
                  </w:p>
                </w:txbxContent>
              </v:textbox>
            </v:shape>
            <v:shape id="_x0000_s1360" type="#_x0000_t202" style="width:2180;height:270;left:6427;position:absolute;top:1375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《项目总平面图》</w:t>
                    </w:r>
                  </w:p>
                </w:txbxContent>
              </v:textbox>
            </v:shape>
            <v:shape id="_x0000_s1361" type="#_x0000_t202" style="width:2454;height:270;left:10208;position:absolute;top:1404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研发</w:t>
                    </w:r>
                    <w:r>
                      <w:rPr>
                        <w:sz w:val="27"/>
                      </w:rPr>
                      <w:t>：提供全套的施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6"/>
        </w:rPr>
        <w:sectPr>
          <w:headerReference w:type="default" r:id="rId233"/>
          <w:footerReference w:type="default" r:id="rId234"/>
          <w:pgSz w:w="17860" w:h="25260"/>
          <w:pgMar w:top="1520" w:right="920" w:bottom="1720" w:left="960" w:header="765" w:footer="1522"/>
          <w:pgNumType w:start="103"/>
          <w:cols w:space="708"/>
        </w:sectPr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before="63"/>
        <w:ind w:left="9248"/>
      </w:pPr>
      <w:r>
        <w:t>工图和总平面图。</w:t>
      </w:r>
    </w:p>
    <w:p>
      <w:pPr>
        <w:pStyle w:val="BodyText"/>
        <w:spacing w:before="8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235"/>
          <w:footerReference w:type="default" r:id="rId236"/>
          <w:pgSz w:w="17860" w:h="25260"/>
          <w:pgMar w:top="1520" w:right="920" w:bottom="1720" w:left="960" w:header="765" w:footer="1524"/>
          <w:pgNumType w:start="104"/>
          <w:cols w:space="708"/>
        </w:sectPr>
      </w:pPr>
    </w:p>
    <w:p>
      <w:pPr>
        <w:pStyle w:val="BodyText"/>
        <w:spacing w:before="62"/>
        <w:ind w:left="3169"/>
      </w:pPr>
      <w:r>
        <w:t>获取商品房网上销售数据录入合格证明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spacing w:before="1"/>
        <w:ind w:right="940"/>
        <w:jc w:val="right"/>
      </w:pPr>
      <w:r>
        <w:t>产品策略：</w:t>
      </w:r>
    </w:p>
    <w:p>
      <w:pPr>
        <w:pStyle w:val="BodyText"/>
        <w:spacing w:before="142"/>
        <w:ind w:left="1448"/>
      </w:pPr>
      <w:r>
        <w:br w:type="column"/>
      </w:r>
      <w:r>
        <w:t>销管：配合网上录入</w:t>
      </w:r>
    </w:p>
    <w:p>
      <w:pPr>
        <w:spacing w:after="0"/>
        <w:sectPr>
          <w:headerReference w:type="default" r:id="rId237"/>
          <w:footerReference w:type="default" r:id="rId238"/>
          <w:type w:val="continuous"/>
          <w:pgSz w:w="17860" w:h="25260"/>
          <w:pgMar w:top="1520" w:right="920" w:bottom="1720" w:left="960" w:header="708" w:footer="708"/>
          <w:pgNumType w:start="105"/>
          <w:cols w:num="2" w:space="708" w:equalWidth="0">
            <w:col w:w="7760" w:space="40"/>
            <w:col w:w="8180" w:space="0"/>
          </w:cols>
        </w:sectPr>
      </w:pPr>
    </w:p>
    <w:p>
      <w:pPr>
        <w:pStyle w:val="BodyText"/>
        <w:spacing w:before="1"/>
        <w:rPr>
          <w:sz w:val="15"/>
        </w:rPr>
      </w:pPr>
    </w:p>
    <w:p>
      <w:pPr>
        <w:pStyle w:val="ListParagraph"/>
        <w:numPr>
          <w:ilvl w:val="2"/>
          <w:numId w:val="6"/>
        </w:numPr>
        <w:tabs>
          <w:tab w:val="left" w:pos="5875"/>
        </w:tabs>
        <w:spacing w:before="62" w:after="0" w:line="415" w:lineRule="auto"/>
        <w:ind w:left="5874" w:right="4159" w:hanging="407"/>
        <w:jc w:val="left"/>
        <w:rPr>
          <w:sz w:val="27"/>
        </w:rPr>
      </w:pPr>
      <w:r>
        <w:rPr>
          <w:b/>
          <w:spacing w:val="1"/>
          <w:sz w:val="27"/>
        </w:rPr>
        <w:t>策划</w:t>
      </w:r>
      <w:r>
        <w:rPr>
          <w:spacing w:val="-1"/>
          <w:sz w:val="27"/>
        </w:rPr>
        <w:t>：根据项目定位、市场状况和项目推广策略， 对产品推广排期、阶段性重点聚焦提合理化建议；</w:t>
      </w:r>
    </w:p>
    <w:p>
      <w:pPr>
        <w:pStyle w:val="ListParagraph"/>
        <w:numPr>
          <w:ilvl w:val="2"/>
          <w:numId w:val="6"/>
        </w:numPr>
        <w:tabs>
          <w:tab w:val="left" w:pos="5882"/>
        </w:tabs>
        <w:spacing w:before="2" w:after="0" w:line="417" w:lineRule="auto"/>
        <w:ind w:left="5874" w:right="4163" w:hanging="407"/>
        <w:jc w:val="left"/>
        <w:rPr>
          <w:sz w:val="27"/>
        </w:rPr>
      </w:pPr>
      <w:r>
        <w:rPr>
          <w:b/>
          <w:spacing w:val="7"/>
          <w:sz w:val="27"/>
        </w:rPr>
        <w:t>研发</w:t>
      </w:r>
      <w:r>
        <w:rPr>
          <w:sz w:val="27"/>
        </w:rPr>
        <w:t>：根据产品推广排期，提供具体产品的房型</w:t>
      </w:r>
      <w:r>
        <w:rPr>
          <w:spacing w:val="-1"/>
          <w:sz w:val="27"/>
        </w:rPr>
        <w:t>图、户型卖点、专业设计人员支持、讲解产品等。</w:t>
      </w:r>
    </w:p>
    <w:p>
      <w:pPr>
        <w:pStyle w:val="BodyText"/>
        <w:spacing w:before="13"/>
        <w:ind w:left="5467"/>
      </w:pPr>
      <w:r>
        <w:t>价格策略：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2"/>
          <w:numId w:val="6"/>
        </w:numPr>
        <w:tabs>
          <w:tab w:val="left" w:pos="5882"/>
        </w:tabs>
        <w:spacing w:before="0" w:after="0" w:line="417" w:lineRule="auto"/>
        <w:ind w:left="5874" w:right="4411" w:hanging="407"/>
        <w:jc w:val="left"/>
        <w:rPr>
          <w:sz w:val="27"/>
        </w:rPr>
      </w:pPr>
      <w:r>
        <w:rPr>
          <w:b/>
          <w:spacing w:val="7"/>
          <w:sz w:val="27"/>
        </w:rPr>
        <w:t>销售</w:t>
      </w:r>
      <w:r>
        <w:rPr>
          <w:spacing w:val="-1"/>
          <w:sz w:val="27"/>
        </w:rPr>
        <w:t>：协助现场根据具体组团、楼座、楼层、朝</w:t>
      </w:r>
      <w:r>
        <w:rPr>
          <w:sz w:val="27"/>
        </w:rPr>
        <w:t>向等因素，制定价格体系及制作销控；</w:t>
      </w:r>
    </w:p>
    <w:p>
      <w:pPr>
        <w:pStyle w:val="BodyText"/>
        <w:tabs>
          <w:tab w:val="left" w:pos="5467"/>
        </w:tabs>
        <w:spacing w:line="345" w:lineRule="exact"/>
        <w:ind w:left="3169"/>
      </w:pPr>
      <w:r>
        <w:rPr>
          <w:position w:val="8"/>
        </w:rPr>
        <w:t>推盘策略确定</w:t>
        <w:tab/>
      </w:r>
      <w:r>
        <w:t xml:space="preserve">■ </w:t>
      </w:r>
      <w:r>
        <w:rPr>
          <w:b/>
        </w:rPr>
        <w:t>成本控制</w:t>
      </w:r>
      <w:r>
        <w:rPr>
          <w:b/>
          <w:spacing w:val="7"/>
        </w:rPr>
        <w:t>部</w:t>
      </w:r>
      <w:r>
        <w:t>：提供产品成本，提出售价建议。</w:t>
      </w:r>
    </w:p>
    <w:p>
      <w:pPr>
        <w:pStyle w:val="BodyText"/>
        <w:spacing w:before="266"/>
        <w:ind w:left="5467"/>
      </w:pPr>
      <w:r>
        <w:t>推广策略：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2"/>
          <w:numId w:val="6"/>
        </w:numPr>
        <w:tabs>
          <w:tab w:val="left" w:pos="5882"/>
        </w:tabs>
        <w:spacing w:before="1" w:after="0" w:line="417" w:lineRule="auto"/>
        <w:ind w:left="5874" w:right="4411" w:hanging="407"/>
        <w:jc w:val="left"/>
        <w:rPr>
          <w:sz w:val="27"/>
        </w:rPr>
      </w:pPr>
      <w:r>
        <w:rPr>
          <w:b/>
          <w:spacing w:val="7"/>
          <w:sz w:val="27"/>
        </w:rPr>
        <w:t>销售</w:t>
      </w:r>
      <w:r>
        <w:rPr>
          <w:spacing w:val="-1"/>
          <w:sz w:val="27"/>
        </w:rPr>
        <w:t>：参与项目推广策略的讨论，提出合理化建</w:t>
      </w:r>
      <w:r>
        <w:rPr>
          <w:sz w:val="27"/>
        </w:rPr>
        <w:t>议，实现推广效果的最大化；</w:t>
      </w:r>
    </w:p>
    <w:p>
      <w:pPr>
        <w:spacing w:after="0" w:line="417" w:lineRule="auto"/>
        <w:jc w:val="left"/>
        <w:rPr>
          <w:sz w:val="27"/>
        </w:rPr>
        <w:sectPr>
          <w:headerReference w:type="default" r:id="rId239"/>
          <w:footerReference w:type="default" r:id="rId240"/>
          <w:type w:val="continuous"/>
          <w:pgSz w:w="17860" w:h="25260"/>
          <w:pgMar w:top="1520" w:right="920" w:bottom="1720" w:left="960" w:header="708" w:footer="708"/>
          <w:pgNumType w:start="106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Heading2"/>
        <w:spacing w:before="278" w:line="470" w:lineRule="auto"/>
        <w:ind w:left="1967" w:firstLine="158"/>
        <w:jc w:val="both"/>
      </w:pPr>
      <w:r>
        <w:t>项目亮 相 前准备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26"/>
        </w:rPr>
      </w:pPr>
    </w:p>
    <w:p>
      <w:pPr>
        <w:pStyle w:val="BodyText"/>
        <w:ind w:left="211"/>
      </w:pPr>
      <w:r>
        <w:t>确定外部资源</w:t>
      </w:r>
    </w:p>
    <w:p>
      <w:pPr>
        <w:pStyle w:val="ListParagraph"/>
        <w:numPr>
          <w:ilvl w:val="0"/>
          <w:numId w:val="2"/>
        </w:numPr>
        <w:tabs>
          <w:tab w:val="left" w:pos="1052"/>
        </w:tabs>
        <w:spacing w:before="0" w:after="0" w:line="417" w:lineRule="auto"/>
        <w:ind w:left="1044" w:right="4411" w:hanging="407"/>
        <w:jc w:val="left"/>
        <w:rPr>
          <w:sz w:val="27"/>
        </w:rPr>
      </w:pPr>
      <w:r>
        <w:rPr>
          <w:b/>
          <w:w w:val="99"/>
          <w:sz w:val="27"/>
        </w:rPr>
        <w:br w:type="column"/>
      </w:r>
      <w:r>
        <w:rPr>
          <w:b/>
          <w:spacing w:val="7"/>
          <w:sz w:val="27"/>
        </w:rPr>
        <w:t>研发</w:t>
      </w:r>
      <w:r>
        <w:rPr>
          <w:spacing w:val="-1"/>
          <w:sz w:val="27"/>
        </w:rPr>
        <w:t>：提供设计院背景、产品设计理念、产品卖</w:t>
      </w:r>
      <w:r>
        <w:rPr>
          <w:sz w:val="27"/>
        </w:rPr>
        <w:t>点及专业设计人员的支持。</w:t>
      </w:r>
    </w:p>
    <w:p>
      <w:pPr>
        <w:pStyle w:val="BodyText"/>
        <w:spacing w:before="8"/>
        <w:ind w:left="637"/>
      </w:pPr>
      <w:r>
        <w:t>招商策略：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2"/>
        </w:numPr>
        <w:tabs>
          <w:tab w:val="left" w:pos="1052"/>
        </w:tabs>
        <w:spacing w:before="0" w:after="0" w:line="415" w:lineRule="auto"/>
        <w:ind w:left="1044" w:right="4397" w:hanging="407"/>
        <w:jc w:val="left"/>
        <w:rPr>
          <w:sz w:val="27"/>
        </w:rPr>
      </w:pPr>
      <w:r>
        <w:rPr>
          <w:b/>
          <w:spacing w:val="7"/>
          <w:sz w:val="27"/>
        </w:rPr>
        <w:t>商业运营</w:t>
      </w:r>
      <w:r>
        <w:rPr>
          <w:spacing w:val="-1"/>
          <w:sz w:val="27"/>
        </w:rPr>
        <w:t xml:space="preserve">：整合外部资源，根据项目销售需要， </w:t>
      </w:r>
      <w:r>
        <w:rPr>
          <w:sz w:val="27"/>
        </w:rPr>
        <w:t>制定项目全程招商策略。</w:t>
      </w:r>
    </w:p>
    <w:p>
      <w:pPr>
        <w:pStyle w:val="BodyText"/>
        <w:spacing w:before="17"/>
        <w:ind w:left="637"/>
      </w:pPr>
      <w:r>
        <w:t>广告公司寻找及确定</w:t>
      </w:r>
    </w:p>
    <w:p>
      <w:pPr>
        <w:pStyle w:val="BodyText"/>
        <w:spacing w:before="12"/>
        <w:rPr>
          <w:sz w:val="19"/>
        </w:rPr>
      </w:pPr>
    </w:p>
    <w:p>
      <w:pPr>
        <w:pStyle w:val="ListParagraph"/>
        <w:numPr>
          <w:ilvl w:val="0"/>
          <w:numId w:val="1"/>
        </w:numPr>
        <w:tabs>
          <w:tab w:val="left" w:pos="1045"/>
        </w:tabs>
        <w:spacing w:before="0" w:after="0" w:line="489" w:lineRule="auto"/>
        <w:ind w:left="637" w:right="4157" w:firstLine="0"/>
        <w:jc w:val="left"/>
        <w:rPr>
          <w:sz w:val="27"/>
        </w:rPr>
      </w:pPr>
      <w:r>
        <w:rPr>
          <w:b/>
          <w:spacing w:val="3"/>
          <w:sz w:val="27"/>
        </w:rPr>
        <w:t>销售</w:t>
      </w:r>
      <w:r>
        <w:rPr>
          <w:spacing w:val="-1"/>
          <w:sz w:val="27"/>
        </w:rPr>
        <w:t>：参与研究讨论广告公司的选择，参与沟通。</w:t>
      </w:r>
      <w:r>
        <w:rPr>
          <w:sz w:val="27"/>
        </w:rPr>
        <w:t>制作公司寻找及确定</w:t>
      </w:r>
    </w:p>
    <w:p>
      <w:pPr>
        <w:pStyle w:val="BodyText"/>
        <w:spacing w:line="342" w:lineRule="exact"/>
        <w:ind w:left="637"/>
      </w:pPr>
      <w:r>
        <w:t>策略公司寻找及确定</w:t>
      </w:r>
    </w:p>
    <w:p>
      <w:pPr>
        <w:pStyle w:val="BodyText"/>
        <w:spacing w:before="12"/>
        <w:rPr>
          <w:sz w:val="19"/>
        </w:rPr>
      </w:pPr>
    </w:p>
    <w:p>
      <w:pPr>
        <w:pStyle w:val="ListParagraph"/>
        <w:numPr>
          <w:ilvl w:val="0"/>
          <w:numId w:val="1"/>
        </w:numPr>
        <w:tabs>
          <w:tab w:val="left" w:pos="1045"/>
        </w:tabs>
        <w:spacing w:before="0" w:after="0" w:line="427" w:lineRule="auto"/>
        <w:ind w:left="637" w:right="4967" w:firstLine="0"/>
        <w:jc w:val="left"/>
        <w:rPr>
          <w:sz w:val="27"/>
        </w:rPr>
      </w:pPr>
      <w:r>
        <w:rPr>
          <w:b/>
          <w:spacing w:val="3"/>
          <w:sz w:val="27"/>
        </w:rPr>
        <w:t>销售</w:t>
      </w:r>
      <w:r>
        <w:rPr>
          <w:spacing w:val="-2"/>
          <w:sz w:val="27"/>
        </w:rPr>
        <w:t>：策略公司的沟通，并进行相关的培训</w:t>
      </w:r>
      <w:r>
        <w:rPr>
          <w:sz w:val="27"/>
        </w:rPr>
        <w:t>媒介公司寻找及确定</w:t>
      </w:r>
    </w:p>
    <w:p>
      <w:pPr>
        <w:pStyle w:val="ListParagraph"/>
        <w:numPr>
          <w:ilvl w:val="0"/>
          <w:numId w:val="1"/>
        </w:numPr>
        <w:tabs>
          <w:tab w:val="left" w:pos="1056"/>
        </w:tabs>
        <w:spacing w:before="0" w:after="0" w:line="415" w:lineRule="auto"/>
        <w:ind w:left="1037" w:right="4409" w:hanging="400"/>
        <w:jc w:val="both"/>
        <w:rPr>
          <w:sz w:val="27"/>
        </w:rPr>
      </w:pPr>
      <w:r>
        <w:rPr>
          <w:b/>
          <w:spacing w:val="7"/>
          <w:sz w:val="27"/>
        </w:rPr>
        <w:t>销售</w:t>
      </w:r>
      <w:r>
        <w:rPr>
          <w:spacing w:val="-1"/>
          <w:sz w:val="27"/>
        </w:rPr>
        <w:t xml:space="preserve">：根据目标客户群的日常生活、行为习惯， </w:t>
      </w:r>
      <w:r>
        <w:rPr>
          <w:sz w:val="27"/>
        </w:rPr>
        <w:t>选择和确定有效的媒体形式，监控、反馈媒体实施的效果。</w:t>
      </w:r>
    </w:p>
    <w:p>
      <w:pPr>
        <w:pStyle w:val="BodyText"/>
        <w:spacing w:before="5"/>
        <w:ind w:left="637"/>
      </w:pPr>
      <w:r>
        <w:t>活动公司寻找及确定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1"/>
        </w:numPr>
        <w:tabs>
          <w:tab w:val="left" w:pos="1056"/>
        </w:tabs>
        <w:spacing w:before="0" w:after="0" w:line="417" w:lineRule="auto"/>
        <w:ind w:left="1026" w:right="4409" w:hanging="389"/>
        <w:jc w:val="both"/>
        <w:rPr>
          <w:sz w:val="27"/>
        </w:rPr>
      </w:pPr>
      <w:r>
        <w:rPr>
          <w:b/>
          <w:spacing w:val="7"/>
          <w:sz w:val="27"/>
        </w:rPr>
        <w:t>销售</w:t>
      </w:r>
      <w:r>
        <w:rPr>
          <w:spacing w:val="-1"/>
          <w:sz w:val="27"/>
        </w:rPr>
        <w:t>：活动公司的沟通，各个阶段活动组织的配</w:t>
      </w:r>
      <w:r>
        <w:rPr>
          <w:sz w:val="27"/>
        </w:rPr>
        <w:t>合协调，活动过程的实时关注，反馈调整后期活动营销的内容。</w:t>
      </w:r>
    </w:p>
    <w:p>
      <w:pPr>
        <w:spacing w:after="0" w:line="417" w:lineRule="auto"/>
        <w:jc w:val="both"/>
        <w:rPr>
          <w:sz w:val="27"/>
        </w:rPr>
        <w:sectPr>
          <w:headerReference w:type="default" r:id="rId241"/>
          <w:footerReference w:type="default" r:id="rId242"/>
          <w:type w:val="continuous"/>
          <w:pgSz w:w="17860" w:h="25260"/>
          <w:pgMar w:top="1520" w:right="920" w:bottom="1720" w:left="960" w:header="708" w:footer="708"/>
          <w:pgNumType w:start="107"/>
          <w:cols w:num="3" w:space="708" w:equalWidth="0">
            <w:col w:w="2919" w:space="40"/>
            <w:col w:w="1832" w:space="39"/>
            <w:col w:w="11150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673100</wp:posOffset>
            </wp:positionH>
            <wp:positionV relativeFrom="page">
              <wp:posOffset>990600</wp:posOffset>
            </wp:positionV>
            <wp:extent cx="10007600" cy="12636500"/>
            <wp:effectExtent l="0" t="0" r="0" b="0"/>
            <wp:wrapNone/>
            <wp:docPr id="5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7.png"/>
                    <pic:cNvPicPr/>
                  </pic:nvPicPr>
                  <pic:blipFill>
                    <a:blip xmlns:r="http://schemas.openxmlformats.org/officeDocument/2006/relationships" r:embed="rId2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7600" cy="1263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3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362" style="width:788pt;height:44pt;mso-position-horizontal-relative:char;mso-position-vertical-relative:line" coordorigin="0,0" coordsize="15760,880">
            <v:shape id="_x0000_s1363" type="#_x0000_t75" style="width:15760;height:880;position:absolute" stroked="f">
              <v:imagedata r:id="rId244" o:title=""/>
            </v:shape>
            <v:shape id="_x0000_s1364" type="#_x0000_t202" style="width:1314;height:317;left:282;position:absolute;top:322" filled="f" stroked="f">
              <v:textbox inset="0,0,0,0">
                <w:txbxContent>
                  <w:p>
                    <w:pPr>
                      <w:tabs>
                        <w:tab w:val="left" w:pos="659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节</w:t>
                      <w:tab/>
                      <w:t>工作</w:t>
                    </w:r>
                  </w:p>
                </w:txbxContent>
              </v:textbox>
            </v:shape>
            <v:shape id="_x0000_s1365" type="#_x0000_t202" style="width:1921;height:317;left:5752;position:absolute;top:3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主要工作内容</w:t>
                    </w:r>
                  </w:p>
                </w:txbxContent>
              </v:textbox>
            </v:shape>
            <v:shape id="_x0000_s1366" type="#_x0000_t202" style="width:1288;height:317;left:12626;position:absolute;top:3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工作部门</w:t>
                    </w:r>
                  </w:p>
                </w:txbxContent>
              </v:textbox>
            </v:shape>
            <v:shape id="_x0000_s1367" type="#_x0000_t202" style="width:654;height:317;left:14923;position:absolute;top:3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备注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headerReference w:type="default" r:id="rId245"/>
          <w:footerReference w:type="default" r:id="rId246"/>
          <w:type w:val="continuous"/>
          <w:pgSz w:w="17860" w:h="25260"/>
          <w:pgMar w:top="1520" w:right="920" w:bottom="1720" w:left="960" w:header="708" w:footer="708"/>
          <w:pgNumType w:start="108"/>
          <w:cols w:space="708"/>
        </w:sectPr>
      </w:pPr>
    </w:p>
    <w:p>
      <w:pPr>
        <w:pStyle w:val="BodyText"/>
        <w:spacing w:before="5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247"/>
          <w:footerReference w:type="default" r:id="rId248"/>
          <w:pgSz w:w="17860" w:h="25260"/>
          <w:pgMar w:top="1520" w:right="920" w:bottom="1720" w:left="960" w:header="765" w:footer="1522"/>
          <w:pgNumType w:start="109"/>
          <w:cols w:space="708"/>
        </w:sectPr>
      </w:pPr>
    </w:p>
    <w:p>
      <w:pPr>
        <w:pStyle w:val="Heading1"/>
        <w:tabs>
          <w:tab w:val="left" w:pos="1042"/>
        </w:tabs>
        <w:spacing w:before="63"/>
        <w:ind w:left="382"/>
      </w:pPr>
      <w:r>
        <w:t>点</w:t>
        <w:tab/>
        <w:t>阶段</w:t>
      </w:r>
    </w:p>
    <w:p>
      <w:pPr>
        <w:tabs>
          <w:tab w:val="left" w:pos="1246"/>
        </w:tabs>
        <w:spacing w:before="63"/>
        <w:ind w:left="454" w:right="0" w:firstLine="0"/>
        <w:jc w:val="center"/>
        <w:rPr>
          <w:b/>
          <w:sz w:val="31"/>
        </w:rPr>
      </w:pPr>
      <w:r>
        <w:br w:type="column"/>
      </w:r>
      <w:r>
        <w:rPr>
          <w:b/>
          <w:sz w:val="31"/>
        </w:rPr>
        <w:t>主</w:t>
        <w:tab/>
        <w:t>项</w:t>
      </w:r>
    </w:p>
    <w:p>
      <w:pPr>
        <w:pStyle w:val="BodyText"/>
        <w:spacing w:before="2"/>
        <w:rPr>
          <w:b/>
          <w:sz w:val="31"/>
        </w:rPr>
      </w:pPr>
    </w:p>
    <w:p>
      <w:pPr>
        <w:pStyle w:val="Heading2"/>
        <w:tabs>
          <w:tab w:val="left" w:pos="2218"/>
          <w:tab w:val="left" w:pos="5009"/>
        </w:tabs>
        <w:ind w:left="382"/>
      </w:pPr>
      <w:r>
        <w:t>大类</w:t>
        <w:tab/>
        <w:t>小类</w:t>
        <w:tab/>
        <w:t>说明</w:t>
      </w:r>
    </w:p>
    <w:p>
      <w:pPr>
        <w:pStyle w:val="BodyText"/>
        <w:spacing w:before="10"/>
        <w:rPr>
          <w:sz w:val="41"/>
        </w:rPr>
      </w:pPr>
    </w:p>
    <w:p>
      <w:pPr>
        <w:pStyle w:val="BodyText"/>
        <w:spacing w:before="1" w:line="554" w:lineRule="auto"/>
        <w:ind w:left="1452" w:right="106" w:firstLine="2272"/>
      </w:pPr>
      <w:r>
        <w:t xml:space="preserve">项目名称、组团名称 </w:t>
      </w:r>
      <w:r>
        <w:rPr>
          <w:spacing w:val="-3"/>
        </w:rPr>
        <w:t xml:space="preserve">项目推广定位确定 </w:t>
      </w:r>
      <w:r>
        <w:rPr>
          <w:spacing w:val="-2"/>
          <w:position w:val="1"/>
        </w:rPr>
        <w:t>项目核心推广理念确定</w:t>
      </w:r>
    </w:p>
    <w:p>
      <w:pPr>
        <w:pStyle w:val="BodyText"/>
        <w:spacing w:line="559" w:lineRule="auto"/>
        <w:ind w:left="1426" w:right="1317" w:firstLine="2297"/>
      </w:pPr>
      <w:r>
        <w:t xml:space="preserve">Slogon 确定项目核心识别系统 </w:t>
      </w:r>
      <w:r>
        <w:rPr>
          <w:position w:val="1"/>
        </w:rPr>
        <w:t>Logo 确定</w:t>
      </w:r>
    </w:p>
    <w:p>
      <w:pPr>
        <w:pStyle w:val="BodyText"/>
        <w:tabs>
          <w:tab w:val="left" w:pos="3724"/>
        </w:tabs>
        <w:spacing w:line="329" w:lineRule="exact"/>
        <w:ind w:left="1426"/>
      </w:pPr>
      <w:r>
        <w:rPr>
          <w:position w:val="1"/>
        </w:rPr>
        <w:t>确定</w:t>
        <w:tab/>
      </w:r>
      <w:r>
        <w:t>VI</w:t>
      </w:r>
      <w:r>
        <w:rPr>
          <w:spacing w:val="-67"/>
        </w:rPr>
        <w:t xml:space="preserve"> </w:t>
      </w:r>
      <w:r>
        <w:t>系统及延展方案确定</w:t>
      </w:r>
    </w:p>
    <w:p>
      <w:pPr>
        <w:pStyle w:val="BodyText"/>
        <w:spacing w:before="11"/>
        <w:rPr>
          <w:sz w:val="35"/>
        </w:rPr>
      </w:pPr>
      <w:r>
        <w:br w:type="column"/>
      </w:r>
    </w:p>
    <w:p>
      <w:pPr>
        <w:pStyle w:val="Heading1"/>
        <w:tabs>
          <w:tab w:val="left" w:pos="2049"/>
        </w:tabs>
        <w:ind w:left="1416"/>
      </w:pPr>
      <w:r>
        <w:t>分</w:t>
        <w:tab/>
        <w:t>项</w:t>
      </w:r>
    </w:p>
    <w:p>
      <w:pPr>
        <w:pStyle w:val="BodyText"/>
        <w:rPr>
          <w:b/>
          <w:sz w:val="32"/>
        </w:rPr>
      </w:pPr>
    </w:p>
    <w:p>
      <w:pPr>
        <w:pStyle w:val="BodyText"/>
        <w:spacing w:before="6"/>
        <w:rPr>
          <w:b/>
          <w:sz w:val="40"/>
        </w:rPr>
      </w:pPr>
    </w:p>
    <w:p>
      <w:pPr>
        <w:pStyle w:val="BodyText"/>
        <w:spacing w:line="417" w:lineRule="auto"/>
        <w:ind w:left="382"/>
      </w:pPr>
      <w:r>
        <w:rPr>
          <w:b/>
        </w:rPr>
        <w:t>研发</w:t>
      </w:r>
      <w:r>
        <w:t>：根据对产品的理解提出合理建议。</w:t>
      </w:r>
    </w:p>
    <w:p>
      <w:pPr>
        <w:pStyle w:val="BodyText"/>
        <w:spacing w:line="417" w:lineRule="auto"/>
        <w:ind w:left="382"/>
      </w:pPr>
      <w:r>
        <w:rPr>
          <w:b/>
        </w:rPr>
        <w:t>销售</w:t>
      </w:r>
      <w:r>
        <w:t>：根据对市场客户的理解提出合理建议。</w:t>
      </w:r>
    </w:p>
    <w:p>
      <w:pPr>
        <w:pStyle w:val="Heading1"/>
        <w:tabs>
          <w:tab w:val="left" w:pos="1246"/>
          <w:tab w:val="left" w:pos="2261"/>
        </w:tabs>
        <w:spacing w:before="70" w:line="470" w:lineRule="auto"/>
        <w:ind w:left="229" w:right="1290"/>
      </w:pPr>
      <w:r>
        <w:rPr>
          <w:b w:val="0"/>
        </w:rPr>
        <w:br w:type="column"/>
      </w:r>
      <w:r>
        <w:t>主办</w:t>
        <w:tab/>
        <w:t>主办</w:t>
        <w:tab/>
        <w:t>协</w:t>
      </w:r>
      <w:r>
        <w:rPr>
          <w:spacing w:val="-19"/>
        </w:rPr>
        <w:t>办</w:t>
      </w:r>
      <w:r>
        <w:t>部门</w:t>
        <w:tab/>
        <w:t>岗位</w:t>
        <w:tab/>
        <w:t>部</w:t>
      </w:r>
      <w:r>
        <w:rPr>
          <w:spacing w:val="-19"/>
        </w:rPr>
        <w:t>门</w:t>
      </w:r>
    </w:p>
    <w:p>
      <w:pPr>
        <w:spacing w:after="0" w:line="470" w:lineRule="auto"/>
        <w:sectPr>
          <w:headerReference w:type="default" r:id="rId249"/>
          <w:footerReference w:type="default" r:id="rId250"/>
          <w:type w:val="continuous"/>
          <w:pgSz w:w="17860" w:h="25260"/>
          <w:pgMar w:top="1520" w:right="920" w:bottom="1720" w:left="960" w:header="708" w:footer="708"/>
          <w:pgNumType w:start="110"/>
          <w:cols w:num="4" w:space="708" w:equalWidth="0">
            <w:col w:w="1717" w:space="41"/>
            <w:col w:w="6534" w:space="95"/>
            <w:col w:w="3368" w:space="39"/>
            <w:col w:w="4186" w:space="0"/>
          </w:cols>
        </w:sectPr>
      </w:pPr>
    </w:p>
    <w:p>
      <w:pPr>
        <w:pStyle w:val="BodyText"/>
        <w:spacing w:before="3"/>
        <w:rPr>
          <w:b/>
          <w:sz w:val="29"/>
        </w:rPr>
      </w:pPr>
    </w:p>
    <w:p>
      <w:pPr>
        <w:pStyle w:val="BodyText"/>
        <w:spacing w:before="62" w:line="415" w:lineRule="auto"/>
        <w:ind w:left="8769" w:right="4047"/>
      </w:pPr>
      <w:r>
        <w:rPr>
          <w:b/>
          <w:spacing w:val="7"/>
        </w:rPr>
        <w:t>销管</w:t>
      </w:r>
      <w:r>
        <w:t xml:space="preserve">：提供相关政策培训法务：提供相关政策培训及统一口径的法律审查； </w:t>
      </w:r>
      <w:r>
        <w:rPr>
          <w:b/>
          <w:spacing w:val="3"/>
          <w:w w:val="95"/>
        </w:rPr>
        <w:t>研发</w:t>
      </w:r>
      <w:r>
        <w:rPr>
          <w:spacing w:val="-13"/>
          <w:w w:val="95"/>
        </w:rPr>
        <w:t>：提供建筑设计单位、</w:t>
      </w:r>
    </w:p>
    <w:p>
      <w:pPr>
        <w:pStyle w:val="BodyText"/>
        <w:tabs>
          <w:tab w:val="left" w:pos="5481"/>
        </w:tabs>
        <w:spacing w:before="8" w:line="300" w:lineRule="auto"/>
        <w:ind w:left="3184" w:right="4051" w:firstLine="2297"/>
      </w:pPr>
      <w:r>
        <w:t>建筑知识，楼盘背景，项</w:t>
      </w:r>
      <w:r>
        <w:rPr>
          <w:spacing w:val="47"/>
        </w:rPr>
        <w:t>目</w:t>
      </w:r>
      <w:r>
        <w:t>景观设计公司</w:t>
      </w:r>
      <w:r>
        <w:rPr>
          <w:spacing w:val="-83"/>
        </w:rPr>
        <w:t>、</w:t>
      </w:r>
      <w:r>
        <w:t>建筑风格</w:t>
      </w:r>
      <w:r>
        <w:rPr>
          <w:spacing w:val="-17"/>
        </w:rPr>
        <w:t>、</w:t>
      </w:r>
      <w:r>
        <w:rPr>
          <w:position w:val="17"/>
        </w:rPr>
        <w:t>亮相前项目知识</w:t>
        <w:tab/>
      </w:r>
      <w:r>
        <w:t>卖点综述，竞争对手比较，</w:t>
      </w:r>
      <w:r>
        <w:rPr>
          <w:spacing w:val="-88"/>
        </w:rPr>
        <w:t xml:space="preserve"> </w:t>
      </w:r>
      <w:r>
        <w:t>各项控规指标</w:t>
      </w:r>
      <w:r>
        <w:rPr>
          <w:spacing w:val="-83"/>
        </w:rPr>
        <w:t>、</w:t>
      </w:r>
      <w:r>
        <w:t>交工标准</w:t>
      </w:r>
      <w:r>
        <w:rPr>
          <w:spacing w:val="-17"/>
        </w:rPr>
        <w:t>、</w:t>
      </w:r>
    </w:p>
    <w:p>
      <w:pPr>
        <w:spacing w:after="0" w:line="300" w:lineRule="auto"/>
        <w:sectPr>
          <w:headerReference w:type="default" r:id="rId251"/>
          <w:footerReference w:type="default" r:id="rId252"/>
          <w:type w:val="continuous"/>
          <w:pgSz w:w="17860" w:h="25260"/>
          <w:pgMar w:top="1520" w:right="920" w:bottom="1720" w:left="960" w:header="708" w:footer="708"/>
          <w:pgNumType w:start="111"/>
          <w:cols w:space="708"/>
        </w:sectPr>
      </w:pPr>
    </w:p>
    <w:p>
      <w:pPr>
        <w:pStyle w:val="Heading1"/>
        <w:spacing w:line="384" w:lineRule="exact"/>
        <w:ind w:right="212"/>
        <w:jc w:val="center"/>
      </w:pPr>
      <w:r>
        <w:rPr>
          <w:w w:val="101"/>
        </w:rPr>
        <w:t>项</w:t>
      </w:r>
    </w:p>
    <w:p>
      <w:pPr>
        <w:pStyle w:val="BodyText"/>
        <w:spacing w:before="12"/>
        <w:rPr>
          <w:b/>
          <w:sz w:val="29"/>
        </w:rPr>
      </w:pPr>
    </w:p>
    <w:p>
      <w:pPr>
        <w:spacing w:before="0" w:line="393" w:lineRule="exact"/>
        <w:ind w:left="0" w:right="212" w:firstLine="0"/>
        <w:jc w:val="center"/>
        <w:rPr>
          <w:b/>
          <w:sz w:val="31"/>
        </w:rPr>
      </w:pPr>
      <w:r>
        <w:rPr>
          <w:b/>
          <w:w w:val="101"/>
          <w:sz w:val="31"/>
        </w:rPr>
        <w:t>目</w:t>
      </w:r>
    </w:p>
    <w:p>
      <w:pPr>
        <w:spacing w:before="0" w:line="391" w:lineRule="exact"/>
        <w:ind w:left="1982" w:right="1" w:firstLine="0"/>
        <w:jc w:val="center"/>
        <w:rPr>
          <w:sz w:val="31"/>
        </w:rPr>
      </w:pPr>
      <w:r>
        <w:rPr>
          <w:sz w:val="31"/>
        </w:rPr>
        <w:t>项目</w:t>
      </w:r>
    </w:p>
    <w:p>
      <w:pPr>
        <w:pStyle w:val="Heading1"/>
        <w:spacing w:line="391" w:lineRule="exact"/>
        <w:ind w:right="212"/>
        <w:jc w:val="center"/>
      </w:pPr>
      <w:r>
        <w:rPr>
          <w:w w:val="101"/>
        </w:rPr>
        <w:t>销</w:t>
      </w:r>
    </w:p>
    <w:p>
      <w:pPr>
        <w:spacing w:before="0" w:line="389" w:lineRule="exact"/>
        <w:ind w:left="1982" w:right="1" w:firstLine="0"/>
        <w:jc w:val="center"/>
        <w:rPr>
          <w:sz w:val="31"/>
        </w:rPr>
      </w:pPr>
      <w:r>
        <w:rPr>
          <w:sz w:val="31"/>
        </w:rPr>
        <w:t>亮相</w:t>
      </w:r>
    </w:p>
    <w:p>
      <w:pPr>
        <w:pStyle w:val="Heading1"/>
        <w:spacing w:line="391" w:lineRule="exact"/>
        <w:ind w:right="212"/>
        <w:jc w:val="center"/>
      </w:pPr>
      <w:r>
        <w:rPr>
          <w:w w:val="101"/>
        </w:rPr>
        <w:t>售</w:t>
      </w:r>
    </w:p>
    <w:p>
      <w:pPr>
        <w:spacing w:before="0" w:line="391" w:lineRule="exact"/>
        <w:ind w:left="1983" w:right="1" w:firstLine="0"/>
        <w:jc w:val="center"/>
        <w:rPr>
          <w:sz w:val="31"/>
        </w:rPr>
      </w:pPr>
      <w:r>
        <w:rPr>
          <w:spacing w:val="-7"/>
          <w:sz w:val="31"/>
        </w:rPr>
        <w:t>前准备</w:t>
      </w:r>
    </w:p>
    <w:p>
      <w:pPr>
        <w:pStyle w:val="Heading1"/>
        <w:spacing w:line="393" w:lineRule="exact"/>
        <w:ind w:right="212"/>
        <w:jc w:val="center"/>
      </w:pPr>
      <w:r>
        <w:rPr>
          <w:w w:val="101"/>
        </w:rPr>
        <w:t>阶</w:t>
      </w:r>
    </w:p>
    <w:p>
      <w:pPr>
        <w:pStyle w:val="BodyText"/>
        <w:rPr>
          <w:b/>
          <w:sz w:val="30"/>
        </w:rPr>
      </w:pPr>
    </w:p>
    <w:p>
      <w:pPr>
        <w:spacing w:before="0"/>
        <w:ind w:left="0" w:right="212" w:firstLine="0"/>
        <w:jc w:val="center"/>
        <w:rPr>
          <w:b/>
          <w:sz w:val="31"/>
        </w:rPr>
      </w:pPr>
      <w:r>
        <w:rPr>
          <w:b/>
          <w:w w:val="101"/>
          <w:sz w:val="31"/>
        </w:rPr>
        <w:t>段</w:t>
      </w:r>
    </w:p>
    <w:p>
      <w:pPr>
        <w:pStyle w:val="BodyText"/>
        <w:spacing w:before="174"/>
        <w:ind w:left="211"/>
      </w:pPr>
      <w:r>
        <w:br w:type="column"/>
      </w:r>
      <w:r>
        <w:t>系统培训</w:t>
      </w:r>
    </w:p>
    <w:p>
      <w:pPr>
        <w:pStyle w:val="BodyText"/>
        <w:spacing w:before="164" w:line="417" w:lineRule="auto"/>
        <w:ind w:left="1177" w:right="4238"/>
        <w:jc w:val="both"/>
      </w:pPr>
      <w:r>
        <w:br w:type="column"/>
      </w:r>
      <w:r>
        <w:t>付款方式，法律手续，销售户型卖点资料、全部图纸技巧等方面的综合培训 资料等；</w:t>
      </w:r>
    </w:p>
    <w:p>
      <w:pPr>
        <w:pStyle w:val="BodyText"/>
        <w:spacing w:line="415" w:lineRule="auto"/>
        <w:ind w:left="4464" w:right="4225"/>
        <w:jc w:val="both"/>
      </w:pPr>
      <w:r>
        <w:rPr>
          <w:b/>
        </w:rPr>
        <w:t>工程</w:t>
      </w:r>
      <w:r>
        <w:t>：提供施工材料、施工工艺、重点节点、工程进度、入住时间、交工标准等资料。</w:t>
      </w:r>
    </w:p>
    <w:p>
      <w:pPr>
        <w:pStyle w:val="BodyText"/>
        <w:spacing w:before="20"/>
        <w:ind w:left="1177"/>
      </w:pPr>
      <w:r>
        <w:t xml:space="preserve">为实现项目宣传的最大化， </w:t>
      </w:r>
      <w:r>
        <w:rPr>
          <w:b/>
        </w:rPr>
        <w:t>企划</w:t>
      </w:r>
      <w:r>
        <w:t>：提供外卖场设计、</w:t>
      </w:r>
    </w:p>
    <w:p>
      <w:pPr>
        <w:spacing w:after="0"/>
        <w:sectPr>
          <w:headerReference w:type="default" r:id="rId253"/>
          <w:footerReference w:type="default" r:id="rId254"/>
          <w:type w:val="continuous"/>
          <w:pgSz w:w="17860" w:h="25260"/>
          <w:pgMar w:top="1520" w:right="920" w:bottom="1720" w:left="960" w:header="708" w:footer="708"/>
          <w:pgNumType w:start="112"/>
          <w:cols w:num="3" w:space="708" w:equalWidth="0">
            <w:col w:w="2933" w:space="40"/>
            <w:col w:w="1292" w:space="39"/>
            <w:col w:w="11676" w:space="0"/>
          </w:cols>
        </w:sectPr>
      </w:pPr>
    </w:p>
    <w:p>
      <w:pPr>
        <w:pStyle w:val="BodyText"/>
        <w:tabs>
          <w:tab w:val="left" w:pos="5481"/>
        </w:tabs>
        <w:spacing w:before="13"/>
        <w:ind w:left="3184"/>
      </w:pPr>
      <w:r>
        <w:rPr>
          <w:position w:val="8"/>
        </w:rPr>
        <w:t>销售分卖场设立</w:t>
        <w:tab/>
      </w:r>
      <w:r>
        <w:t>在合理地段设立商品房</w:t>
      </w:r>
      <w:r>
        <w:rPr>
          <w:spacing w:val="-20"/>
        </w:rPr>
        <w:t>销</w:t>
      </w:r>
    </w:p>
    <w:p>
      <w:pPr>
        <w:pStyle w:val="BodyText"/>
        <w:spacing w:before="255"/>
        <w:ind w:left="5481"/>
      </w:pPr>
      <w:r>
        <w:t>售展示中心</w:t>
      </w:r>
    </w:p>
    <w:p>
      <w:pPr>
        <w:pStyle w:val="BodyText"/>
        <w:spacing w:before="93" w:line="422" w:lineRule="auto"/>
        <w:ind w:left="277" w:right="4225"/>
      </w:pPr>
      <w:r>
        <w:br w:type="column"/>
      </w:r>
      <w:r>
        <w:t xml:space="preserve">包装方案并协助完成，卖场相关销售道具制作。 </w:t>
      </w:r>
      <w:r>
        <w:rPr>
          <w:b/>
          <w:spacing w:val="7"/>
        </w:rPr>
        <w:t>研发</w:t>
      </w:r>
      <w:r>
        <w:rPr>
          <w:spacing w:val="-3"/>
        </w:rPr>
        <w:t>：提供各单体户型图</w:t>
      </w:r>
    </w:p>
    <w:p>
      <w:pPr>
        <w:spacing w:after="0" w:line="422" w:lineRule="auto"/>
        <w:sectPr>
          <w:headerReference w:type="default" r:id="rId255"/>
          <w:footerReference w:type="default" r:id="rId256"/>
          <w:type w:val="continuous"/>
          <w:pgSz w:w="17860" w:h="25260"/>
          <w:pgMar w:top="1520" w:right="920" w:bottom="1720" w:left="960" w:header="708" w:footer="708"/>
          <w:pgNumType w:start="113"/>
          <w:cols w:num="2" w:space="708" w:equalWidth="0">
            <w:col w:w="8452" w:space="40"/>
            <w:col w:w="7488" w:space="0"/>
          </w:cols>
        </w:sectPr>
      </w:pPr>
    </w:p>
    <w:p>
      <w:pPr>
        <w:pStyle w:val="BodyText"/>
        <w:tabs>
          <w:tab w:val="left" w:pos="8769"/>
        </w:tabs>
        <w:spacing w:line="334" w:lineRule="exact"/>
        <w:ind w:left="5481"/>
      </w:pPr>
      <w:r>
        <w:t>现场房型手册（亮相版）</w:t>
        <w:tab/>
        <w:t>和楼层平面图、小区摆位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before="1"/>
        <w:ind w:left="2516" w:right="148"/>
        <w:jc w:val="center"/>
      </w:pPr>
      <w:r>
        <w:t>图等。</w:t>
      </w:r>
    </w:p>
    <w:p>
      <w:pPr>
        <w:pStyle w:val="BodyText"/>
        <w:spacing w:before="3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257"/>
          <w:footerReference w:type="default" r:id="rId258"/>
          <w:type w:val="continuous"/>
          <w:pgSz w:w="17860" w:h="25260"/>
          <w:pgMar w:top="1520" w:right="920" w:bottom="1720" w:left="960" w:header="708" w:footer="708"/>
          <w:pgNumType w:start="114"/>
          <w:cols w:space="708"/>
        </w:sectPr>
      </w:pPr>
    </w:p>
    <w:p>
      <w:pPr>
        <w:pStyle w:val="BodyText"/>
        <w:spacing w:before="6"/>
        <w:rPr>
          <w:sz w:val="40"/>
        </w:rPr>
      </w:pPr>
    </w:p>
    <w:p>
      <w:pPr>
        <w:pStyle w:val="BodyText"/>
        <w:tabs>
          <w:tab w:val="left" w:pos="5481"/>
        </w:tabs>
        <w:spacing w:before="1" w:line="451" w:lineRule="auto"/>
        <w:ind w:left="3184" w:firstLine="2297"/>
      </w:pPr>
      <w:r>
        <w:t>售楼处装修装饰及售楼</w:t>
      </w:r>
      <w:r>
        <w:rPr>
          <w:spacing w:val="-20"/>
        </w:rPr>
        <w:t>处</w:t>
      </w:r>
      <w:r>
        <w:rPr>
          <w:position w:val="13"/>
        </w:rPr>
        <w:t>销售道具准备</w:t>
        <w:tab/>
      </w:r>
      <w:r>
        <w:t>内外部指引包装（精神</w:t>
      </w:r>
      <w:r>
        <w:rPr>
          <w:spacing w:val="-20"/>
        </w:rPr>
        <w:t>堡</w:t>
      </w:r>
    </w:p>
    <w:p>
      <w:pPr>
        <w:pStyle w:val="BodyText"/>
        <w:spacing w:before="62" w:line="417" w:lineRule="auto"/>
        <w:ind w:left="277" w:right="4232"/>
      </w:pPr>
      <w:r>
        <w:br w:type="column"/>
      </w:r>
      <w:r>
        <w:rPr>
          <w:b/>
        </w:rPr>
        <w:t>销售</w:t>
      </w:r>
      <w:r>
        <w:t>：提出装饰及指引系统的合理化建议；</w:t>
      </w:r>
    </w:p>
    <w:p>
      <w:pPr>
        <w:pStyle w:val="BodyText"/>
        <w:spacing w:line="341" w:lineRule="exact"/>
        <w:ind w:left="277"/>
      </w:pPr>
      <w:r>
        <w:rPr>
          <w:b/>
        </w:rPr>
        <w:t>工程</w:t>
      </w:r>
      <w:r>
        <w:t>：组织招标确定施工</w:t>
      </w:r>
    </w:p>
    <w:p>
      <w:pPr>
        <w:spacing w:after="0" w:line="341" w:lineRule="exact"/>
        <w:sectPr>
          <w:headerReference w:type="default" r:id="rId259"/>
          <w:footerReference w:type="default" r:id="rId260"/>
          <w:type w:val="continuous"/>
          <w:pgSz w:w="17860" w:h="25260"/>
          <w:pgMar w:top="1520" w:right="920" w:bottom="1720" w:left="960" w:header="708" w:footer="708"/>
          <w:pgNumType w:start="115"/>
          <w:cols w:num="2" w:space="708" w:equalWidth="0">
            <w:col w:w="8452" w:space="40"/>
            <w:col w:w="7488" w:space="0"/>
          </w:cols>
        </w:sectPr>
      </w:pPr>
    </w:p>
    <w:p>
      <w:pPr>
        <w:pStyle w:val="BodyText"/>
        <w:spacing w:before="12" w:line="151" w:lineRule="auto"/>
        <w:ind w:left="5481" w:right="4238" w:firstLine="3287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673100</wp:posOffset>
            </wp:positionH>
            <wp:positionV relativeFrom="page">
              <wp:posOffset>990600</wp:posOffset>
            </wp:positionV>
            <wp:extent cx="10007600" cy="13576300"/>
            <wp:effectExtent l="0" t="0" r="0" b="0"/>
            <wp:wrapNone/>
            <wp:docPr id="6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9.png"/>
                    <pic:cNvPicPr/>
                  </pic:nvPicPr>
                  <pic:blipFill>
                    <a:blip xmlns:r="http://schemas.openxmlformats.org/officeDocument/2006/relationships" r:embed="rId2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7600" cy="135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单位，协助企划部进行售垒、工地围档、吊旗、道旗、</w:t>
      </w:r>
    </w:p>
    <w:p>
      <w:pPr>
        <w:pStyle w:val="BodyText"/>
        <w:spacing w:before="65"/>
        <w:ind w:left="8769"/>
      </w:pPr>
      <w:r>
        <w:t>楼处内部装修和项目指引</w:t>
      </w:r>
    </w:p>
    <w:p>
      <w:pPr>
        <w:pStyle w:val="BodyText"/>
        <w:spacing w:before="50" w:line="274" w:lineRule="exact"/>
        <w:ind w:left="5481"/>
      </w:pPr>
      <w:r>
        <w:t>形象墙、指示牌、资料架、</w:t>
      </w:r>
    </w:p>
    <w:p>
      <w:pPr>
        <w:pStyle w:val="BodyText"/>
        <w:spacing w:line="274" w:lineRule="exact"/>
        <w:ind w:left="8769"/>
      </w:pPr>
      <w:r>
        <w:t>系统的施工；</w:t>
      </w:r>
    </w:p>
    <w:p>
      <w:pPr>
        <w:pStyle w:val="BodyText"/>
        <w:spacing w:before="5"/>
        <w:rPr>
          <w:sz w:val="18"/>
        </w:rPr>
      </w:pPr>
    </w:p>
    <w:p>
      <w:pPr>
        <w:pStyle w:val="BodyText"/>
        <w:tabs>
          <w:tab w:val="left" w:pos="8769"/>
        </w:tabs>
        <w:spacing w:line="417" w:lineRule="auto"/>
        <w:ind w:left="8769" w:right="4232" w:hanging="3288"/>
      </w:pPr>
      <w:r>
        <w:rPr>
          <w:position w:val="2"/>
        </w:rPr>
        <w:t>展示架）</w:t>
        <w:tab/>
      </w:r>
      <w:r>
        <w:rPr>
          <w:b/>
        </w:rPr>
        <w:t>成本控</w:t>
      </w:r>
      <w:r>
        <w:rPr>
          <w:b/>
          <w:spacing w:val="7"/>
        </w:rPr>
        <w:t>制</w:t>
      </w:r>
      <w:r>
        <w:t>：核算售楼处</w:t>
      </w:r>
      <w:r>
        <w:rPr>
          <w:spacing w:val="-19"/>
        </w:rPr>
        <w:t>装</w:t>
      </w:r>
      <w:r>
        <w:t>修成本，进行合同审批</w:t>
      </w:r>
      <w:r>
        <w:rPr>
          <w:spacing w:val="-12"/>
        </w:rPr>
        <w:t>和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6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https://d.book118.com/958064072000006047</w:t>
        </w:r>
      </w:hyperlink>
    </w:p>
    <w:p>
      <w:pPr>
        <w:spacing w:after="0" w:line="417" w:lineRule="auto"/>
      </w:pPr>
    </w:p>
    <w:sectPr>
      <w:headerReference w:type="default" r:id="rId263"/>
      <w:footerReference w:type="default" r:id="rId264"/>
      <w:type w:val="continuous"/>
      <w:pgSz w:w="17860" w:h="25260"/>
      <w:pgMar w:top="1520" w:right="920" w:bottom="1720" w:left="960" w:header="708" w:footer="708"/>
      <w:pgNumType w:start="11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5.6pt;height:17.4pt;margin-top:1175.55pt;margin-left:438.81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</w:t>
                </w:r>
                <w:r>
                  <w:rPr>
                    <w:w w:val="95"/>
                  </w:rPr>
                  <w:t>1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5.6pt;height:17.4pt;margin-top:1175.55pt;margin-left:438.81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</w:t>
                </w:r>
                <w:r>
                  <w:rPr>
                    <w:w w:val="95"/>
                  </w:rPr>
                  <w:t>1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5.6pt;height:17.4pt;margin-top:1175.55pt;margin-left:438.81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</w:t>
                </w:r>
                <w:r>
                  <w:rPr>
                    <w:w w:val="95"/>
                  </w:rPr>
                  <w:t>1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5.6pt;height:17.4pt;margin-top:1175.55pt;margin-left:438.81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</w:t>
                </w:r>
                <w:r>
                  <w:rPr>
                    <w:w w:val="95"/>
                  </w:rPr>
                  <w:t>1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5.6pt;height:17.4pt;margin-top:1175.55pt;margin-left:438.81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</w:t>
                </w:r>
                <w:r>
                  <w:rPr>
                    <w:w w:val="95"/>
                  </w:rPr>
                  <w:t>1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5.6pt;height:17.4pt;margin-top:1175.55pt;margin-left:438.81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</w:t>
                </w:r>
                <w:r>
                  <w:rPr>
                    <w:w w:val="95"/>
                  </w:rPr>
                  <w:t>1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5.6pt;height:17.4pt;margin-top:1175.55pt;margin-left:438.81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</w:t>
                </w:r>
                <w:r>
                  <w:rPr>
                    <w:w w:val="95"/>
                  </w:rPr>
                  <w:t>1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5.6pt;height:17.4pt;margin-top:1175.55pt;margin-left:438.81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2</w:t>
                </w:r>
                <w:r>
                  <w:rPr>
                    <w:w w:val="95"/>
                  </w:rPr>
                  <w:t>2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5.6pt;height:17.2pt;margin-top:1175.76pt;margin-left:438.81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3</w:t>
                </w:r>
                <w:r>
                  <w:rPr>
                    <w:w w:val="95"/>
                  </w:rPr>
                  <w:t>3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5.6pt;height:17.2pt;margin-top:1175.76pt;margin-left:438.81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3</w:t>
                </w:r>
                <w:r>
                  <w:rPr>
                    <w:w w:val="95"/>
                  </w:rPr>
                  <w:t>3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5.6pt;height:17.2pt;margin-top:1175.76pt;margin-left:438.81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3</w:t>
                </w:r>
                <w:r>
                  <w:rPr>
                    <w:w w:val="95"/>
                  </w:rPr>
                  <w:t>3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5.6pt;height:17.2pt;margin-top:1175.76pt;margin-left:438.81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3</w:t>
                </w:r>
                <w:r>
                  <w:rPr>
                    <w:w w:val="95"/>
                  </w:rPr>
                  <w:t>3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5.6pt;height:17.2pt;margin-top:1175.76pt;margin-left:438.81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3</w:t>
                </w:r>
                <w:r>
                  <w:rPr>
                    <w:w w:val="95"/>
                  </w:rPr>
                  <w:t>3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5.6pt;height:17.2pt;margin-top:1175.76pt;margin-left:438.81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3</w:t>
                </w:r>
                <w:r>
                  <w:rPr>
                    <w:w w:val="95"/>
                  </w:rPr>
                  <w:t>3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5.6pt;height:17.2pt;margin-top:1175.76pt;margin-left:438.81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3</w:t>
                </w:r>
                <w:r>
                  <w:rPr>
                    <w:w w:val="95"/>
                  </w:rPr>
                  <w:t>3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5.6pt;height:17.2pt;margin-top:1175.76pt;margin-left:438.81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3</w:t>
                </w:r>
                <w:r>
                  <w:rPr>
                    <w:w w:val="95"/>
                  </w:rPr>
                  <w:t>3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5.6pt;height:17.2pt;margin-top:1175.76pt;margin-left:438.81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3</w:t>
                </w:r>
                <w:r>
                  <w:rPr>
                    <w:w w:val="95"/>
                  </w:rPr>
                  <w:t>3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5.6pt;height:17.2pt;margin-top:1175.76pt;margin-left:438.81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3</w:t>
                </w:r>
                <w:r>
                  <w:rPr>
                    <w:w w:val="95"/>
                  </w:rPr>
                  <w:t>3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5.6pt;height:17.2pt;margin-top:1175.76pt;margin-left:438.81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3</w:t>
                </w:r>
                <w:r>
                  <w:rPr>
                    <w:w w:val="95"/>
                  </w:rPr>
                  <w:t>3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5.6pt;height:17.4pt;margin-top:1175.55pt;margin-left:438.81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4</w:t>
                </w:r>
                <w:r>
                  <w:rPr>
                    <w:w w:val="95"/>
                  </w:rPr>
                  <w:t>4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5.6pt;height:17.4pt;margin-top:1175.55pt;margin-left:438.81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4</w:t>
                </w:r>
                <w:r>
                  <w:rPr>
                    <w:w w:val="95"/>
                  </w:rPr>
                  <w:t>4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5.6pt;height:17.4pt;margin-top:1175.55pt;margin-left:438.81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4</w:t>
                </w:r>
                <w:r>
                  <w:rPr>
                    <w:w w:val="95"/>
                  </w:rPr>
                  <w:t>4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5.6pt;height:17.4pt;margin-top:1175.55pt;margin-left:438.81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4</w:t>
                </w:r>
                <w:r>
                  <w:rPr>
                    <w:w w:val="95"/>
                  </w:rPr>
                  <w:t>4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5.6pt;height:17.4pt;margin-top:1175.55pt;margin-left:438.81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4</w:t>
                </w:r>
                <w:r>
                  <w:rPr>
                    <w:w w:val="95"/>
                  </w:rPr>
                  <w:t>4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5.6pt;height:17.4pt;margin-top:1175.55pt;margin-left:438.81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4</w:t>
                </w:r>
                <w:r>
                  <w:rPr>
                    <w:w w:val="95"/>
                  </w:rPr>
                  <w:t>4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5.6pt;height:17.4pt;margin-top:1175.55pt;margin-left:438.81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4</w:t>
                </w:r>
                <w:r>
                  <w:rPr>
                    <w:w w:val="95"/>
                  </w:rPr>
                  <w:t>4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5.6pt;height:17.4pt;margin-top:1175.55pt;margin-left:438.81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4</w:t>
                </w:r>
                <w:r>
                  <w:rPr>
                    <w:w w:val="95"/>
                  </w:rPr>
                  <w:t>4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5.6pt;height:17.4pt;margin-top:1175.55pt;margin-left:438.81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4</w:t>
                </w:r>
                <w:r>
                  <w:rPr>
                    <w:w w:val="95"/>
                  </w:rPr>
                  <w:t>4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5.6pt;height:17.4pt;margin-top:1175.55pt;margin-left:438.81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4</w:t>
                </w:r>
                <w:r>
                  <w:rPr>
                    <w:w w:val="95"/>
                  </w:rPr>
                  <w:t>4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5.6pt;height:17.4pt;margin-top:1175.55pt;margin-left:438.81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4</w:t>
                </w:r>
                <w:r>
                  <w:rPr>
                    <w:w w:val="95"/>
                  </w:rPr>
                  <w:t>4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5.6pt;height:17.4pt;margin-top:1175.55pt;margin-left:438.81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4</w:t>
                </w:r>
                <w:r>
                  <w:rPr>
                    <w:w w:val="95"/>
                  </w:rPr>
                  <w:t>4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5.6pt;height:17.2pt;margin-top:1175.76pt;margin-left:438.81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5</w:t>
                </w:r>
                <w:r>
                  <w:rPr>
                    <w:w w:val="95"/>
                  </w:rPr>
                  <w:t>5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5.6pt;height:17.2pt;margin-top:1175.76pt;margin-left:438.81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6</w:t>
                </w:r>
                <w:r>
                  <w:rPr>
                    <w:w w:val="95"/>
                  </w:rPr>
                  <w:t>6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5.6pt;height:17.2pt;margin-top:1175.76pt;margin-left:438.81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6</w:t>
                </w:r>
                <w:r>
                  <w:rPr>
                    <w:w w:val="95"/>
                  </w:rPr>
                  <w:t>6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5.6pt;height:17.2pt;margin-top:1175.76pt;margin-left:438.81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6</w:t>
                </w:r>
                <w:r>
                  <w:rPr>
                    <w:w w:val="95"/>
                  </w:rPr>
                  <w:t>6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5.6pt;height:17.2pt;margin-top:1175.76pt;margin-left:438.81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6</w:t>
                </w:r>
                <w:r>
                  <w:rPr>
                    <w:w w:val="95"/>
                  </w:rPr>
                  <w:t>6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5.6pt;height:17.2pt;margin-top:1175.76pt;margin-left:438.81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6</w:t>
                </w:r>
                <w:r>
                  <w:rPr>
                    <w:w w:val="95"/>
                  </w:rPr>
                  <w:t>6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5.6pt;height:17.2pt;margin-top:1175.76pt;margin-left:438.81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6</w:t>
                </w:r>
                <w:r>
                  <w:rPr>
                    <w:w w:val="95"/>
                  </w:rPr>
                  <w:t>6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15.6pt;height:17.2pt;margin-top:1175.76pt;margin-left:438.81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6</w:t>
                </w:r>
                <w:r>
                  <w:rPr>
                    <w:w w:val="95"/>
                  </w:rPr>
                  <w:t>6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5.6pt;height:17.2pt;margin-top:1175.76pt;margin-left:438.81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6</w:t>
                </w:r>
                <w:r>
                  <w:rPr>
                    <w:w w:val="95"/>
                  </w:rPr>
                  <w:t>6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15.6pt;height:17.2pt;margin-top:1175.76pt;margin-left:438.81pt;mso-position-horizontal-relative:page;mso-position-vertical-relative:page;position:absolute;z-index:-251617280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6</w:t>
                </w:r>
                <w:r>
                  <w:rPr>
                    <w:w w:val="95"/>
                  </w:rPr>
                  <w:t>6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5.6pt;height:17.3pt;margin-top:1175.67pt;margin-left:438.81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spacing w:before="17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7</w:t>
                </w:r>
                <w:r>
                  <w:rPr>
                    <w:w w:val="95"/>
                  </w:rPr>
                  <w:t>7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15.6pt;height:17.3pt;margin-top:1175.67pt;margin-left:438.81pt;mso-position-horizontal-relative:page;mso-position-vertical-relative:page;position:absolute;z-index:-251615232" filled="f" stroked="f">
          <v:textbox inset="0,0,0,0">
            <w:txbxContent>
              <w:p>
                <w:pPr>
                  <w:pStyle w:val="BodyText"/>
                  <w:spacing w:before="17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7</w:t>
                </w:r>
                <w:r>
                  <w:rPr>
                    <w:w w:val="95"/>
                  </w:rPr>
                  <w:t>7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5.6pt;height:17.3pt;margin-top:1175.67pt;margin-left:438.81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spacing w:before="17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7</w:t>
                </w:r>
                <w:r>
                  <w:rPr>
                    <w:w w:val="95"/>
                  </w:rPr>
                  <w:t>7</w:t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15.6pt;height:17.3pt;margin-top:1175.67pt;margin-left:438.81pt;mso-position-horizontal-relative:page;mso-position-vertical-relative:page;position:absolute;z-index:-251613184" filled="f" stroked="f">
          <v:textbox inset="0,0,0,0">
            <w:txbxContent>
              <w:p>
                <w:pPr>
                  <w:pStyle w:val="BodyText"/>
                  <w:spacing w:before="17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7</w:t>
                </w:r>
                <w:r>
                  <w:rPr>
                    <w:w w:val="95"/>
                  </w:rPr>
                  <w:t>7</w:t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15.6pt;height:17.3pt;margin-top:1175.67pt;margin-left:438.81pt;mso-position-horizontal-relative:page;mso-position-vertical-relative:page;position:absolute;z-index:-251612160" filled="f" stroked="f">
          <v:textbox inset="0,0,0,0">
            <w:txbxContent>
              <w:p>
                <w:pPr>
                  <w:pStyle w:val="BodyText"/>
                  <w:spacing w:before="17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7</w:t>
                </w:r>
                <w:r>
                  <w:rPr>
                    <w:w w:val="95"/>
                  </w:rPr>
                  <w:t>7</w:t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15.6pt;height:17.3pt;margin-top:1175.67pt;margin-left:438.81pt;mso-position-horizontal-relative:page;mso-position-vertical-relative:page;position:absolute;z-index:-251611136" filled="f" stroked="f">
          <v:textbox inset="0,0,0,0">
            <w:txbxContent>
              <w:p>
                <w:pPr>
                  <w:pStyle w:val="BodyText"/>
                  <w:spacing w:before="17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7</w:t>
                </w:r>
                <w:r>
                  <w:rPr>
                    <w:w w:val="95"/>
                  </w:rPr>
                  <w:t>7</w:t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15.6pt;height:17.3pt;margin-top:1175.67pt;margin-left:438.81pt;mso-position-horizontal-relative:page;mso-position-vertical-relative:page;position:absolute;z-index:-251610112" filled="f" stroked="f">
          <v:textbox inset="0,0,0,0">
            <w:txbxContent>
              <w:p>
                <w:pPr>
                  <w:pStyle w:val="BodyText"/>
                  <w:spacing w:before="17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7</w:t>
                </w:r>
                <w:r>
                  <w:rPr>
                    <w:w w:val="95"/>
                  </w:rPr>
                  <w:t>7</w:t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15.6pt;height:17.3pt;margin-top:1175.67pt;margin-left:438.81pt;mso-position-horizontal-relative:page;mso-position-vertical-relative:page;position:absolute;z-index:-251609088" filled="f" stroked="f">
          <v:textbox inset="0,0,0,0">
            <w:txbxContent>
              <w:p>
                <w:pPr>
                  <w:pStyle w:val="BodyText"/>
                  <w:spacing w:before="17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7</w:t>
                </w:r>
                <w:r>
                  <w:rPr>
                    <w:w w:val="95"/>
                  </w:rPr>
                  <w:t>7</w:t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15.6pt;height:17.3pt;margin-top:1175.67pt;margin-left:438.81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spacing w:before="17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7</w:t>
                </w:r>
                <w:r>
                  <w:rPr>
                    <w:w w:val="95"/>
                  </w:rPr>
                  <w:t>7</w:t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15.6pt;height:17.3pt;margin-top:1175.67pt;margin-left:438.81pt;mso-position-horizontal-relative:page;mso-position-vertical-relative:page;position:absolute;z-index:-251607040" filled="f" stroked="f">
          <v:textbox inset="0,0,0,0">
            <w:txbxContent>
              <w:p>
                <w:pPr>
                  <w:pStyle w:val="BodyText"/>
                  <w:spacing w:before="17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7</w:t>
                </w:r>
                <w:r>
                  <w:rPr>
                    <w:w w:val="95"/>
                  </w:rPr>
                  <w:t>7</w:t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15.6pt;height:17.3pt;margin-top:1175.67pt;margin-left:438.81pt;mso-position-horizontal-relative:page;mso-position-vertical-relative:page;position:absolute;z-index:-251606016" filled="f" stroked="f">
          <v:textbox inset="0,0,0,0">
            <w:txbxContent>
              <w:p>
                <w:pPr>
                  <w:pStyle w:val="BodyText"/>
                  <w:spacing w:before="17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7</w:t>
                </w:r>
                <w:r>
                  <w:rPr>
                    <w:w w:val="95"/>
                  </w:rPr>
                  <w:t>7</w:t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15.6pt;height:17.2pt;margin-top:1175.76pt;margin-left:438.81pt;mso-position-horizontal-relative:page;mso-position-vertical-relative:page;position:absolute;z-index:-251604992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8</w:t>
                </w:r>
                <w:r>
                  <w:rPr>
                    <w:w w:val="95"/>
                  </w:rPr>
                  <w:t>8</w:t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15.6pt;height:17.1pt;margin-top:1175.88pt;margin-left:438.81pt;mso-position-horizontal-relative:page;mso-position-vertical-relative:page;position:absolute;z-index:-251603968" filled="f" stroked="f">
          <v:textbox inset="0,0,0,0">
            <w:txbxContent>
              <w:p>
                <w:pPr>
                  <w:pStyle w:val="BodyText"/>
                  <w:spacing w:before="13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9</w:t>
                </w:r>
                <w:r>
                  <w:rPr>
                    <w:w w:val="95"/>
                  </w:rPr>
                  <w:t>9</w:t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15.6pt;height:17.1pt;margin-top:1175.88pt;margin-left:438.81pt;mso-position-horizontal-relative:page;mso-position-vertical-relative:page;position:absolute;z-index:-251602944" filled="f" stroked="f">
          <v:textbox inset="0,0,0,0">
            <w:txbxContent>
              <w:p>
                <w:pPr>
                  <w:pStyle w:val="BodyText"/>
                  <w:spacing w:before="13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9</w:t>
                </w:r>
                <w:r>
                  <w:rPr>
                    <w:w w:val="95"/>
                  </w:rPr>
                  <w:t>9</w:t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15.6pt;height:17.1pt;margin-top:1175.88pt;margin-left:438.81pt;mso-position-horizontal-relative:page;mso-position-vertical-relative:page;position:absolute;z-index:-251601920" filled="f" stroked="f">
          <v:textbox inset="0,0,0,0">
            <w:txbxContent>
              <w:p>
                <w:pPr>
                  <w:pStyle w:val="BodyText"/>
                  <w:spacing w:before="13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9</w:t>
                </w:r>
                <w:r>
                  <w:rPr>
                    <w:w w:val="95"/>
                  </w:rPr>
                  <w:t>9</w:t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15.6pt;height:17.1pt;margin-top:1175.88pt;margin-left:438.81pt;mso-position-horizontal-relative:page;mso-position-vertical-relative:page;position:absolute;z-index:-251600896" filled="f" stroked="f">
          <v:textbox inset="0,0,0,0">
            <w:txbxContent>
              <w:p>
                <w:pPr>
                  <w:pStyle w:val="BodyText"/>
                  <w:spacing w:before="13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9</w:t>
                </w:r>
                <w:r>
                  <w:rPr>
                    <w:w w:val="95"/>
                  </w:rPr>
                  <w:t>9</w:t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15.6pt;height:17.1pt;margin-top:1175.88pt;margin-left:438.81pt;mso-position-horizontal-relative:page;mso-position-vertical-relative:page;position:absolute;z-index:-251599872" filled="f" stroked="f">
          <v:textbox inset="0,0,0,0">
            <w:txbxContent>
              <w:p>
                <w:pPr>
                  <w:pStyle w:val="BodyText"/>
                  <w:spacing w:before="13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9</w:t>
                </w:r>
                <w:r>
                  <w:rPr>
                    <w:w w:val="95"/>
                  </w:rPr>
                  <w:t>9</w:t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29.2pt;height:17.2pt;margin-top:1175.76pt;margin-left:431.98pt;mso-position-horizontal-relative:page;mso-position-vertical-relative:page;position:absolute;z-index:-251598848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10</w:t>
                </w:r>
                <w:r>
                  <w:rPr>
                    <w:w w:val="95"/>
                  </w:rPr>
                  <w:t>10</w:t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29.2pt;height:17.2pt;margin-top:1175.76pt;margin-left:431.98pt;mso-position-horizontal-relative:page;mso-position-vertical-relative:page;position:absolute;z-index:-251597824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10</w:t>
                </w:r>
                <w:r>
                  <w:rPr>
                    <w:w w:val="95"/>
                  </w:rPr>
                  <w:t>10</w:t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29.2pt;height:17.2pt;margin-top:1175.76pt;margin-left:431.98pt;mso-position-horizontal-relative:page;mso-position-vertical-relative:page;position:absolute;z-index:-251596800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10</w:t>
                </w:r>
                <w:r>
                  <w:rPr>
                    <w:w w:val="95"/>
                  </w:rPr>
                  <w:t>10</w:t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9.2pt;height:17.2pt;margin-top:1175.76pt;margin-left:431.98pt;mso-position-horizontal-relative:page;mso-position-vertical-relative:page;position:absolute;z-index:-251595776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10</w:t>
                </w:r>
                <w:r>
                  <w:rPr>
                    <w:w w:val="95"/>
                  </w:rPr>
                  <w:t>10</w:t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29.2pt;height:17.2pt;margin-top:1175.76pt;margin-left:431.98pt;mso-position-horizontal-relative:page;mso-position-vertical-relative:page;position:absolute;z-index:-251594752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10</w:t>
                </w:r>
                <w:r>
                  <w:rPr>
                    <w:w w:val="95"/>
                  </w:rPr>
                  <w:t>10</w:t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29.2pt;height:17.2pt;margin-top:1175.76pt;margin-left:431.98pt;mso-position-horizontal-relative:page;mso-position-vertical-relative:page;position:absolute;z-index:-251593728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10</w:t>
                </w:r>
                <w:r>
                  <w:rPr>
                    <w:w w:val="95"/>
                  </w:rPr>
                  <w:t>10</w:t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29.2pt;height:17.2pt;margin-top:1175.76pt;margin-left:431.98pt;mso-position-horizontal-relative:page;mso-position-vertical-relative:page;position:absolute;z-index:-251592704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10</w:t>
                </w:r>
                <w:r>
                  <w:rPr>
                    <w:w w:val="95"/>
                  </w:rPr>
                  <w:t>10</w:t>
                </w:r>
              </w:p>
            </w:txbxContent>
          </v:textbox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9.2pt;height:17.2pt;margin-top:1175.76pt;margin-left:431.98pt;mso-position-horizontal-relative:page;mso-position-vertical-relative:page;position:absolute;z-index:-251591680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10</w:t>
                </w:r>
                <w:r>
                  <w:rPr>
                    <w:w w:val="95"/>
                  </w:rPr>
                  <w:t>10</w:t>
                </w:r>
              </w:p>
            </w:txbxContent>
          </v:textbox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29.2pt;height:17.2pt;margin-top:1175.76pt;margin-left:431.98pt;mso-position-horizontal-relative:page;mso-position-vertical-relative:page;position:absolute;z-index:-251590656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10</w:t>
                </w:r>
                <w:r>
                  <w:rPr>
                    <w:w w:val="95"/>
                  </w:rPr>
                  <w:t>10</w:t>
                </w:r>
              </w:p>
            </w:txbxContent>
          </v:textbox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29.2pt;height:17.2pt;margin-top:1175.76pt;margin-left:431.98pt;mso-position-horizontal-relative:page;mso-position-vertical-relative:page;position:absolute;z-index:-251589632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10</w:t>
                </w:r>
                <w:r>
                  <w:rPr>
                    <w:w w:val="95"/>
                  </w:rPr>
                  <w:t>10</w:t>
                </w:r>
              </w:p>
            </w:txbxContent>
          </v:textbox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29.2pt;height:17.2pt;margin-top:1175.76pt;margin-left:431.98pt;mso-position-horizontal-relative:page;mso-position-vertical-relative:page;position:absolute;z-index:-251588608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10</w:t>
                </w:r>
                <w:r>
                  <w:rPr>
                    <w:w w:val="95"/>
                  </w:rPr>
                  <w:t>10</w:t>
                </w:r>
              </w:p>
            </w:txbxContent>
          </v:textbox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29.2pt;height:17.2pt;margin-top:1175.76pt;margin-left:431.98pt;mso-position-horizontal-relative:page;mso-position-vertical-relative:page;position:absolute;z-index:-251587584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10</w:t>
                </w:r>
                <w:r>
                  <w:rPr>
                    <w:w w:val="95"/>
                  </w:rPr>
                  <w:t>10</w:t>
                </w:r>
              </w:p>
            </w:txbxContent>
          </v:textbox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29.2pt;height:17.2pt;margin-top:1175.76pt;margin-left:431.98pt;mso-position-horizontal-relative:page;mso-position-vertical-relative:page;position:absolute;z-index:-251586560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10</w:t>
                </w:r>
                <w:r>
                  <w:rPr>
                    <w:w w:val="95"/>
                  </w:rPr>
                  <w:t>10</w:t>
                </w:r>
              </w:p>
            </w:txbxContent>
          </v:textbox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28.65pt;height:17.4pt;margin-top:1175.55pt;margin-left:432.33pt;mso-position-horizontal-relative:page;mso-position-vertical-relative:page;position:absolute;z-index:-251585536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11</w:t>
                </w:r>
                <w:r>
                  <w:rPr>
                    <w:w w:val="95"/>
                  </w:rPr>
                  <w:t>11</w:t>
                </w:r>
              </w:p>
            </w:txbxContent>
          </v:textbox>
        </v:shape>
      </w:pict>
    </w: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29.2pt;height:17.4pt;margin-top:1175.55pt;margin-left:431.98pt;mso-position-horizontal-relative:page;mso-position-vertical-relative:page;position:absolute;z-index:-251584512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12</w:t>
                </w:r>
                <w:r>
                  <w:rPr>
                    <w:w w:val="95"/>
                  </w:rPr>
                  <w:t>12</w:t>
                </w:r>
              </w:p>
            </w:txbxContent>
          </v:textbox>
        </v:shape>
      </w:pict>
    </w: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29.2pt;height:17.4pt;margin-top:1175.55pt;margin-left:431.98pt;mso-position-horizontal-relative:page;mso-position-vertical-relative:page;position:absolute;z-index:-251583488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12</w:t>
                </w:r>
                <w:r>
                  <w:rPr>
                    <w:w w:val="95"/>
                  </w:rPr>
                  <w:t>12</w:t>
                </w:r>
              </w:p>
            </w:txbxContent>
          </v:textbox>
        </v:shape>
      </w:pict>
    </w: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29.2pt;height:17.4pt;margin-top:1175.55pt;margin-left:431.98pt;mso-position-horizontal-relative:page;mso-position-vertical-relative:page;position:absolute;z-index:-251582464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12</w:t>
                </w:r>
                <w:r>
                  <w:rPr>
                    <w:w w:val="95"/>
                  </w:rPr>
                  <w:t>12</w:t>
                </w:r>
              </w:p>
            </w:txbxContent>
          </v:textbox>
        </v:shape>
      </w:pict>
    </w: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29.2pt;height:17.4pt;margin-top:1175.55pt;margin-left:431.98pt;mso-position-horizontal-relative:page;mso-position-vertical-relative:page;position:absolute;z-index:-251581440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12</w:t>
                </w:r>
                <w:r>
                  <w:rPr>
                    <w:w w:val="95"/>
                  </w:rPr>
                  <w:t>12</w:t>
                </w:r>
              </w:p>
            </w:txbxContent>
          </v:textbox>
        </v:shape>
      </w:pict>
    </w: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29.2pt;height:17.4pt;margin-top:1175.55pt;margin-left:431.98pt;mso-position-horizontal-relative:page;mso-position-vertical-relative:page;position:absolute;z-index:-251580416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12</w:t>
                </w:r>
                <w:r>
                  <w:rPr>
                    <w:w w:val="95"/>
                  </w:rPr>
                  <w:t>12</w:t>
                </w:r>
              </w:p>
            </w:txbxContent>
          </v:textbox>
        </v:shape>
      </w:pict>
    </w: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29.2pt;height:17.4pt;margin-top:1175.55pt;margin-left:431.98pt;mso-position-horizontal-relative:page;mso-position-vertical-relative:page;position:absolute;z-index:-251579392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12</w:t>
                </w:r>
                <w:r>
                  <w:rPr>
                    <w:w w:val="95"/>
                  </w:rPr>
                  <w:t>12</w:t>
                </w:r>
              </w:p>
            </w:txbxContent>
          </v:textbox>
        </v:shape>
      </w:pict>
    </w: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29.2pt;height:17.2pt;margin-top:1175.76pt;margin-left:431.98pt;mso-position-horizontal-relative:page;mso-position-vertical-relative:page;position:absolute;z-index:-251578368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13</w:t>
                </w:r>
                <w:r>
                  <w:rPr>
                    <w:w w:val="95"/>
                  </w:rPr>
                  <w:t>13</w:t>
                </w:r>
              </w:p>
            </w:txbxContent>
          </v:textbox>
        </v:shape>
      </w:pict>
    </w: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29.2pt;height:17.2pt;margin-top:1175.76pt;margin-left:431.98pt;mso-position-horizontal-relative:page;mso-position-vertical-relative:page;position:absolute;z-index:-251577344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13</w:t>
                </w:r>
                <w:r>
                  <w:rPr>
                    <w:w w:val="95"/>
                  </w:rPr>
                  <w:t>13</w:t>
                </w:r>
              </w:p>
            </w:txbxContent>
          </v:textbox>
        </v:shape>
      </w:pict>
    </w: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29.2pt;height:17.2pt;margin-top:1175.76pt;margin-left:431.98pt;mso-position-horizontal-relative:page;mso-position-vertical-relative:page;position:absolute;z-index:-251576320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13</w:t>
                </w:r>
                <w:r>
                  <w:rPr>
                    <w:w w:val="95"/>
                  </w:rPr>
                  <w:t>13</w:t>
                </w:r>
              </w:p>
            </w:txbxContent>
          </v:textbox>
        </v:shape>
      </w:pict>
    </w: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29.2pt;height:17.2pt;margin-top:1175.76pt;margin-left:431.98pt;mso-position-horizontal-relative:page;mso-position-vertical-relative:page;position:absolute;z-index:-251575296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13</w:t>
                </w:r>
                <w:r>
                  <w:rPr>
                    <w:w w:val="95"/>
                  </w:rPr>
                  <w:t>13</w:t>
                </w:r>
              </w:p>
            </w:txbxContent>
          </v:textbox>
        </v:shape>
      </w:pict>
    </w: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29.2pt;height:17.2pt;margin-top:1175.76pt;margin-left:431.98pt;mso-position-horizontal-relative:page;mso-position-vertical-relative:page;position:absolute;z-index:-251574272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13</w:t>
                </w:r>
                <w:r>
                  <w:rPr>
                    <w:w w:val="95"/>
                  </w:rPr>
                  <w:t>13</w:t>
                </w:r>
              </w:p>
            </w:txbxContent>
          </v:textbox>
        </v:shape>
      </w:pict>
    </w: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29.2pt;height:17.2pt;margin-top:1175.76pt;margin-left:431.98pt;mso-position-horizontal-relative:page;mso-position-vertical-relative:page;position:absolute;z-index:-251573248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13</w:t>
                </w:r>
                <w:r>
                  <w:rPr>
                    <w:w w:val="95"/>
                  </w:rPr>
                  <w:t>13</w:t>
                </w:r>
              </w:p>
            </w:txbxContent>
          </v:textbox>
        </v:shape>
      </w:pict>
    </w: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29.2pt;height:17.2pt;margin-top:1175.76pt;margin-left:431.98pt;mso-position-horizontal-relative:page;mso-position-vertical-relative:page;position:absolute;z-index:-251572224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13</w:t>
                </w:r>
                <w:r>
                  <w:rPr>
                    <w:w w:val="95"/>
                  </w:rPr>
                  <w:t>13</w:t>
                </w:r>
              </w:p>
            </w:txbxContent>
          </v:textbox>
        </v:shape>
      </w:pict>
    </w: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9.2pt;height:17.2pt;margin-top:1175.76pt;margin-left:431.98pt;mso-position-horizontal-relative:page;mso-position-vertical-relative:page;position:absolute;z-index:-251571200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13</w:t>
                </w:r>
                <w:r>
                  <w:rPr>
                    <w:w w:val="95"/>
                  </w:rPr>
                  <w:t>13</w:t>
                </w:r>
              </w:p>
            </w:txbxContent>
          </v:textbox>
        </v:shape>
      </w:pict>
    </w: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29.2pt;height:17.2pt;margin-top:1175.76pt;margin-left:431.98pt;mso-position-horizontal-relative:page;mso-position-vertical-relative:page;position:absolute;z-index:-251570176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13</w:t>
                </w:r>
                <w:r>
                  <w:rPr>
                    <w:w w:val="95"/>
                  </w:rPr>
                  <w:t>13</w:t>
                </w:r>
              </w:p>
            </w:txbxContent>
          </v:textbox>
        </v:shape>
      </w:pict>
    </w: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29.2pt;height:17.2pt;margin-top:1175.76pt;margin-left:431.98pt;mso-position-horizontal-relative:page;mso-position-vertical-relative:page;position:absolute;z-index:-251569152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13</w:t>
                </w:r>
                <w:r>
                  <w:rPr>
                    <w:w w:val="95"/>
                  </w:rPr>
                  <w:t>13</w:t>
                </w:r>
              </w:p>
            </w:txbxContent>
          </v:textbox>
        </v:shape>
      </w:pict>
    </w: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29.2pt;height:17.2pt;margin-top:1175.76pt;margin-left:431.98pt;mso-position-horizontal-relative:page;mso-position-vertical-relative:page;position:absolute;z-index:-251568128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13</w:t>
                </w:r>
                <w:r>
                  <w:rPr>
                    <w:w w:val="95"/>
                  </w:rPr>
                  <w:t>13</w:t>
                </w:r>
              </w:p>
            </w:txbxContent>
          </v:textbox>
        </v:shape>
      </w:pict>
    </w:r>
  </w:p>
</w:ftr>
</file>

<file path=word/footer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29.2pt;height:17.2pt;margin-top:1175.76pt;margin-left:431.98pt;mso-position-horizontal-relative:page;mso-position-vertical-relative:page;position:absolute;z-index:-251567104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13</w:t>
                </w:r>
                <w:r>
                  <w:rPr>
                    <w:w w:val="95"/>
                  </w:rPr>
                  <w:t>13</w:t>
                </w:r>
              </w:p>
            </w:txbxContent>
          </v:textbox>
        </v:shape>
      </w:pict>
    </w:r>
  </w:p>
</w:ftr>
</file>

<file path=word/footer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29.2pt;height:17.4pt;margin-top:1175.55pt;margin-left:431.98pt;mso-position-horizontal-relative:page;mso-position-vertical-relative:page;position:absolute;z-index:-251566080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14</w:t>
                </w:r>
                <w:r>
                  <w:rPr>
                    <w:w w:val="95"/>
                  </w:rPr>
                  <w:t>14</w:t>
                </w:r>
              </w:p>
            </w:txbxContent>
          </v:textbox>
        </v:shape>
      </w:pict>
    </w:r>
  </w:p>
</w:ftr>
</file>

<file path=word/footer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29.2pt;height:17.4pt;margin-top:1175.55pt;margin-left:431.98pt;mso-position-horizontal-relative:page;mso-position-vertical-relative:page;position:absolute;z-index:-251565056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14</w:t>
                </w:r>
                <w:r>
                  <w:rPr>
                    <w:w w:val="95"/>
                  </w:rPr>
                  <w:t>14</w:t>
                </w:r>
              </w:p>
            </w:txbxContent>
          </v:textbox>
        </v:shape>
      </w:pict>
    </w:r>
  </w:p>
</w:ftr>
</file>

<file path=word/footer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29.2pt;height:17.4pt;margin-top:1175.55pt;margin-left:431.98pt;mso-position-horizontal-relative:page;mso-position-vertical-relative:page;position:absolute;z-index:-251564032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14</w:t>
                </w:r>
                <w:r>
                  <w:rPr>
                    <w:w w:val="95"/>
                  </w:rPr>
                  <w:t>14</w:t>
                </w:r>
              </w:p>
            </w:txbxContent>
          </v:textbox>
        </v:shape>
      </w:pict>
    </w:r>
  </w:p>
</w:ftr>
</file>

<file path=word/footer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29.2pt;height:17.4pt;margin-top:1175.55pt;margin-left:431.98pt;mso-position-horizontal-relative:page;mso-position-vertical-relative:page;position:absolute;z-index:-251563008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14</w:t>
                </w:r>
                <w:r>
                  <w:rPr>
                    <w:w w:val="95"/>
                  </w:rPr>
                  <w:t>14</w:t>
                </w:r>
              </w:p>
            </w:txbxContent>
          </v:textbox>
        </v:shape>
      </w:pict>
    </w:r>
  </w:p>
</w:ftr>
</file>

<file path=word/footer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29.2pt;height:17.4pt;margin-top:1175.55pt;margin-left:431.98pt;mso-position-horizontal-relative:page;mso-position-vertical-relative:page;position:absolute;z-index:-251561984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14</w:t>
                </w:r>
                <w:r>
                  <w:rPr>
                    <w:w w:val="95"/>
                  </w:rPr>
                  <w:t>14</w:t>
                </w:r>
              </w:p>
            </w:txbxContent>
          </v:textbox>
        </v:shape>
      </w:pict>
    </w:r>
  </w:p>
</w:ftr>
</file>

<file path=word/footer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29.2pt;height:17.4pt;margin-top:1175.55pt;margin-left:431.98pt;mso-position-horizontal-relative:page;mso-position-vertical-relative:page;position:absolute;z-index:-251560960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14</w:t>
                </w:r>
                <w:r>
                  <w:rPr>
                    <w:w w:val="95"/>
                  </w:rPr>
                  <w:t>14</w:t>
                </w:r>
              </w:p>
            </w:txbxContent>
          </v:textbox>
        </v:shape>
      </w:pict>
    </w:r>
  </w:p>
</w:ftr>
</file>

<file path=word/footer9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29.2pt;height:17.4pt;margin-top:1175.55pt;margin-left:431.98pt;mso-position-horizontal-relative:page;mso-position-vertical-relative:page;position:absolute;z-index:-251559936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14</w:t>
                </w:r>
                <w:r>
                  <w:rPr>
                    <w:w w:val="95"/>
                  </w:rPr>
                  <w:t>14</w:t>
                </w:r>
              </w:p>
            </w:txbxContent>
          </v:textbox>
        </v:shape>
      </w:pict>
    </w:r>
  </w:p>
</w:ftr>
</file>

<file path=word/footer9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29.2pt;height:17.4pt;margin-top:1175.55pt;margin-left:431.98pt;mso-position-horizontal-relative:page;mso-position-vertical-relative:page;position:absolute;z-index:-251558912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14</w:t>
                </w:r>
                <w:r>
                  <w:rPr>
                    <w:w w:val="95"/>
                  </w:rPr>
                  <w:t>14</w:t>
                </w:r>
              </w:p>
            </w:txbxContent>
          </v:textbox>
        </v:shape>
      </w:pict>
    </w:r>
  </w:p>
</w:ftr>
</file>

<file path=word/footer9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29.2pt;height:17.4pt;margin-top:1175.55pt;margin-left:431.98pt;mso-position-horizontal-relative:page;mso-position-vertical-relative:page;position:absolute;z-index:-251557888" filled="f" stroked="f">
          <v:textbox inset="0,0,0,0">
            <w:txbxContent>
              <w:p>
                <w:pPr>
                  <w:pStyle w:val="BodyText"/>
                  <w:spacing w:before="20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14</w:t>
                </w:r>
                <w:r>
                  <w:rPr>
                    <w:w w:val="95"/>
                  </w:rPr>
                  <w:t>14</w:t>
                </w:r>
              </w:p>
            </w:txbxContent>
          </v:textbox>
        </v:shape>
      </w:pict>
    </w:r>
  </w:p>
</w:ftr>
</file>

<file path=word/footer10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29.2pt;height:17.2pt;margin-top:1175.76pt;margin-left:431.98pt;mso-position-horizontal-relative:page;mso-position-vertical-relative:page;position:absolute;z-index:-251556864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15</w:t>
                </w:r>
                <w:r>
                  <w:rPr>
                    <w:w w:val="95"/>
                  </w:rPr>
                  <w:t>15</w:t>
                </w:r>
              </w:p>
            </w:txbxContent>
          </v:textbox>
        </v:shape>
      </w:pict>
    </w:r>
  </w:p>
</w:ftr>
</file>

<file path=word/footer10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29.2pt;height:17.2pt;margin-top:1175.76pt;margin-left:431.98pt;mso-position-horizontal-relative:page;mso-position-vertical-relative:page;position:absolute;z-index:-251555840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15</w:t>
                </w:r>
                <w:r>
                  <w:rPr>
                    <w:w w:val="95"/>
                  </w:rPr>
                  <w:t>15</w:t>
                </w:r>
              </w:p>
            </w:txbxContent>
          </v:textbox>
        </v:shape>
      </w:pict>
    </w:r>
  </w:p>
</w:ftr>
</file>

<file path=word/footer10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29.2pt;height:17.2pt;margin-top:1175.76pt;margin-left:431.98pt;mso-position-horizontal-relative:page;mso-position-vertical-relative:page;position:absolute;z-index:-251554816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15</w:t>
                </w:r>
                <w:r>
                  <w:rPr>
                    <w:w w:val="95"/>
                  </w:rPr>
                  <w:t>15</w:t>
                </w:r>
              </w:p>
            </w:txbxContent>
          </v:textbox>
        </v:shape>
      </w:pict>
    </w:r>
  </w:p>
</w:ftr>
</file>

<file path=word/footer10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29.2pt;height:17.2pt;margin-top:1175.76pt;margin-left:431.98pt;mso-position-horizontal-relative:page;mso-position-vertical-relative:page;position:absolute;z-index:-251553792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16</w:t>
                </w:r>
                <w:r>
                  <w:rPr>
                    <w:w w:val="95"/>
                  </w:rPr>
                  <w:t>16</w:t>
                </w:r>
              </w:p>
            </w:txbxContent>
          </v:textbox>
        </v:shape>
      </w:pict>
    </w:r>
  </w:p>
</w:ftr>
</file>

<file path=word/footer10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29.2pt;height:17.3pt;margin-top:1175.67pt;margin-left:431.98pt;mso-position-horizontal-relative:page;mso-position-vertical-relative:page;position:absolute;z-index:-251552768" filled="f" stroked="f">
          <v:textbox inset="0,0,0,0">
            <w:txbxContent>
              <w:p>
                <w:pPr>
                  <w:pStyle w:val="BodyText"/>
                  <w:spacing w:before="17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17</w:t>
                </w:r>
                <w:r>
                  <w:rPr>
                    <w:w w:val="95"/>
                  </w:rPr>
                  <w:t>17</w:t>
                </w:r>
              </w:p>
            </w:txbxContent>
          </v:textbox>
        </v:shape>
      </w:pict>
    </w:r>
  </w:p>
</w:ftr>
</file>

<file path=word/footer10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29.2pt;height:17.3pt;margin-top:1175.67pt;margin-left:431.98pt;mso-position-horizontal-relative:page;mso-position-vertical-relative:page;position:absolute;z-index:-251551744" filled="f" stroked="f">
          <v:textbox inset="0,0,0,0">
            <w:txbxContent>
              <w:p>
                <w:pPr>
                  <w:pStyle w:val="BodyText"/>
                  <w:spacing w:before="17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17</w:t>
                </w:r>
                <w:r>
                  <w:rPr>
                    <w:w w:val="95"/>
                  </w:rPr>
                  <w:t>17</w:t>
                </w:r>
              </w:p>
            </w:txbxContent>
          </v:textbox>
        </v:shape>
      </w:pict>
    </w:r>
  </w:p>
</w:ftr>
</file>

<file path=word/footer10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29.2pt;height:17.3pt;margin-top:1175.67pt;margin-left:431.98pt;mso-position-horizontal-relative:page;mso-position-vertical-relative:page;position:absolute;z-index:-251550720" filled="f" stroked="f">
          <v:textbox inset="0,0,0,0">
            <w:txbxContent>
              <w:p>
                <w:pPr>
                  <w:pStyle w:val="BodyText"/>
                  <w:spacing w:before="17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17</w:t>
                </w:r>
                <w:r>
                  <w:rPr>
                    <w:w w:val="95"/>
                  </w:rPr>
                  <w:t>17</w:t>
                </w:r>
              </w:p>
            </w:txbxContent>
          </v:textbox>
        </v:shape>
      </w:pict>
    </w:r>
  </w:p>
</w:ftr>
</file>

<file path=word/footer10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29.2pt;height:17.3pt;margin-top:1175.67pt;margin-left:431.98pt;mso-position-horizontal-relative:page;mso-position-vertical-relative:page;position:absolute;z-index:-251549696" filled="f" stroked="f">
          <v:textbox inset="0,0,0,0">
            <w:txbxContent>
              <w:p>
                <w:pPr>
                  <w:pStyle w:val="BodyText"/>
                  <w:spacing w:before="17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17</w:t>
                </w:r>
                <w:r>
                  <w:rPr>
                    <w:w w:val="95"/>
                  </w:rPr>
                  <w:t>17</w:t>
                </w:r>
              </w:p>
            </w:txbxContent>
          </v:textbox>
        </v:shape>
      </w:pict>
    </w:r>
  </w:p>
</w:ftr>
</file>

<file path=word/footer10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29.2pt;height:17.3pt;margin-top:1175.67pt;margin-left:431.98pt;mso-position-horizontal-relative:page;mso-position-vertical-relative:page;position:absolute;z-index:-251548672" filled="f" stroked="f">
          <v:textbox inset="0,0,0,0">
            <w:txbxContent>
              <w:p>
                <w:pPr>
                  <w:pStyle w:val="BodyText"/>
                  <w:spacing w:before="17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17</w:t>
                </w:r>
                <w:r>
                  <w:rPr>
                    <w:w w:val="95"/>
                  </w:rPr>
                  <w:t>17</w:t>
                </w:r>
              </w:p>
            </w:txbxContent>
          </v:textbox>
        </v:shape>
      </w:pict>
    </w:r>
  </w:p>
</w:ftr>
</file>

<file path=word/footer10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29.2pt;height:17.2pt;margin-top:1175.76pt;margin-left:431.98pt;mso-position-horizontal-relative:page;mso-position-vertical-relative:page;position:absolute;z-index:-251547648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18</w:t>
                </w:r>
                <w:r>
                  <w:rPr>
                    <w:w w:val="95"/>
                  </w:rPr>
                  <w:t>18</w:t>
                </w:r>
              </w:p>
            </w:txbxContent>
          </v:textbox>
        </v:shape>
      </w:pict>
    </w:r>
  </w:p>
</w:ftr>
</file>

<file path=word/footer1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29.2pt;height:17.2pt;margin-top:1175.76pt;margin-left:431.98pt;mso-position-horizontal-relative:page;mso-position-vertical-relative:page;position:absolute;z-index:-251546624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18</w:t>
                </w:r>
                <w:r>
                  <w:rPr>
                    <w:w w:val="95"/>
                  </w:rPr>
                  <w:t>18</w:t>
                </w:r>
              </w:p>
            </w:txbxContent>
          </v:textbox>
        </v:shape>
      </w:pict>
    </w:r>
  </w:p>
</w:ftr>
</file>

<file path=word/footer1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29.2pt;height:17.2pt;margin-top:1175.76pt;margin-left:431.98pt;mso-position-horizontal-relative:page;mso-position-vertical-relative:page;position:absolute;z-index:-251545600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18</w:t>
                </w:r>
                <w:r>
                  <w:rPr>
                    <w:w w:val="95"/>
                  </w:rPr>
                  <w:t>18</w:t>
                </w:r>
              </w:p>
            </w:txbxContent>
          </v:textbox>
        </v:shape>
      </w:pict>
    </w:r>
  </w:p>
</w:ftr>
</file>

<file path=word/footer1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29.2pt;height:17.2pt;margin-top:1175.76pt;margin-left:431.98pt;mso-position-horizontal-relative:page;mso-position-vertical-relative:page;position:absolute;z-index:-251544576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18</w:t>
                </w:r>
                <w:r>
                  <w:rPr>
                    <w:w w:val="95"/>
                  </w:rPr>
                  <w:t>18</w:t>
                </w:r>
              </w:p>
            </w:txbxContent>
          </v:textbox>
        </v:shape>
      </w:pict>
    </w:r>
  </w:p>
</w:ftr>
</file>

<file path=word/footer1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29.2pt;height:17.2pt;margin-top:1175.76pt;margin-left:431.98pt;mso-position-horizontal-relative:page;mso-position-vertical-relative:page;position:absolute;z-index:-251543552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18</w:t>
                </w:r>
                <w:r>
                  <w:rPr>
                    <w:w w:val="95"/>
                  </w:rPr>
                  <w:t>18</w:t>
                </w:r>
              </w:p>
            </w:txbxContent>
          </v:textbox>
        </v:shape>
      </w:pict>
    </w:r>
  </w:p>
</w:ftr>
</file>

<file path=word/footer1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2" type="#_x0000_t202" style="width:29.2pt;height:17.2pt;margin-top:1175.76pt;margin-left:431.98pt;mso-position-horizontal-relative:page;mso-position-vertical-relative:page;position:absolute;z-index:-251542528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18</w:t>
                </w:r>
                <w:r>
                  <w:rPr>
                    <w:w w:val="95"/>
                  </w:rPr>
                  <w:t>18</w:t>
                </w:r>
              </w:p>
            </w:txbxContent>
          </v:textbox>
        </v:shape>
      </w:pict>
    </w:r>
  </w:p>
</w:ftr>
</file>

<file path=word/footer1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29.2pt;height:17.2pt;margin-top:1175.76pt;margin-left:431.98pt;mso-position-horizontal-relative:page;mso-position-vertical-relative:page;position:absolute;z-index:-251541504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18</w:t>
                </w:r>
                <w:r>
                  <w:rPr>
                    <w:w w:val="95"/>
                  </w:rPr>
                  <w:t>18</w:t>
                </w:r>
              </w:p>
            </w:txbxContent>
          </v:textbox>
        </v:shape>
      </w:pict>
    </w:r>
  </w:p>
</w:ftr>
</file>

<file path=word/footer1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29.2pt;height:17.2pt;margin-top:1175.76pt;margin-left:431.98pt;mso-position-horizontal-relative:page;mso-position-vertical-relative:page;position:absolute;z-index:-251540480" filled="f" stroked="f">
          <v:textbox inset="0,0,0,0">
            <w:txbxContent>
              <w:p>
                <w:pPr>
                  <w:pStyle w:val="BodyText"/>
                  <w:spacing w:before="15" w:line="328" w:lineRule="exact"/>
                  <w:ind w:left="20"/>
                </w:pPr>
                <w:r>
                  <w:rPr>
                    <w:rFonts w:ascii="Arial"/>
                    <w:w w:val="95"/>
                  </w:rPr>
                  <w:t>18</w:t>
                </w:r>
                <w:r>
                  <w:rPr>
                    <w:w w:val="95"/>
                  </w:rPr>
                  <w:t>18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37420836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420836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23302253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302253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7485776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85776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4325547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25547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4909813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09813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43938700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38700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77257609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257609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9013680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136800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3265649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656499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46799453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799453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61433874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433874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7772225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72225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294178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4178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206204904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204904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81830784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830784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27884554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884554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60166362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166362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7821917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21917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01849066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849066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1792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6260707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60707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1220505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20505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3840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8834862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348623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9014606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14606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4949612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49612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5562061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62061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7936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686883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68831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46743716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743716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9984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2032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1772220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722207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7800151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00151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4080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9544971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449712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8109932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09932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6128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8482051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82051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1918984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189847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8176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70471465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471465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5036856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6856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0224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97621019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621019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2272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8739825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39825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7134639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34639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4320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54080450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080450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4872796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72796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6368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7755465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55465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9396193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96193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8416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1177767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77767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0917478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17478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0464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87889065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889065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2512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2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5925130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25130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4560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9184675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846753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7652450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52450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6608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4940047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40047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7632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8656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7257303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573037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981746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1746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0704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9536303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36303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1728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95999215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999215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2752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99950289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950289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3776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9101664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016647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4800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8229034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29034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5824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9033173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33173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6848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6772683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72683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7872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4218655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186555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8896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5095702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95702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9920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47374806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374806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0944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1968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2992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21881399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881399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4016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7617142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17142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5040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21283939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39391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6064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5636341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36341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7088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54716588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716588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8112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9136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0240747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40747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0160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208844375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844375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1184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58836786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836786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2208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0302368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023687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3232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03879899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879899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4256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32560198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560198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5280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6512631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12631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6304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16063477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063477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7328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6557704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57704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8352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3448038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48038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9376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33507096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507096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0400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1424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2298465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98465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2448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6561898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618980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3472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2930861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30861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4496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87867724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867724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5520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8353626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53626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6544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10619268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619268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7568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099686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9686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8592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89195106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195106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9616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4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0640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90731431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731431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1664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8993763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93763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2688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3712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4736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2395876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95876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5760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20551846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51846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6784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23953875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953875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7808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6388980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889804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8832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5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9856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6338497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38497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0880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6887208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87208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1904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8943384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43384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2928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210000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0000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3952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3357814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578149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4976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16739214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39214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6000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511175</wp:posOffset>
          </wp:positionV>
          <wp:extent cx="9144000" cy="101600"/>
          <wp:effectExtent l="0" t="0" r="0" b="0"/>
          <wp:wrapNone/>
          <wp:docPr id="9975610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756100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34281"/>
    <w:multiLevelType w:val="hybridMultilevel"/>
    <w:tmpl w:val="00000000"/>
    <w:lvl w:ilvl="0">
      <w:start w:val="0"/>
      <w:numFmt w:val="bullet"/>
      <w:lvlText w:val="■"/>
      <w:lvlJc w:val="left"/>
      <w:pPr>
        <w:ind w:left="97" w:hanging="407"/>
      </w:pPr>
      <w:rPr>
        <w:rFonts w:ascii="黑体" w:eastAsia="黑体" w:hAnsi="黑体" w:cs="黑体" w:hint="default"/>
        <w:w w:val="100"/>
        <w:sz w:val="27"/>
        <w:szCs w:val="27"/>
      </w:rPr>
    </w:lvl>
    <w:lvl w:ilvl="1">
      <w:start w:val="0"/>
      <w:numFmt w:val="bullet"/>
      <w:lvlText w:val="■"/>
      <w:lvlJc w:val="left"/>
      <w:pPr>
        <w:ind w:left="5877" w:hanging="411"/>
      </w:pPr>
      <w:rPr>
        <w:rFonts w:ascii="黑体" w:eastAsia="黑体" w:hAnsi="黑体" w:cs="黑体" w:hint="default"/>
        <w:b/>
        <w:bCs/>
        <w:w w:val="99"/>
        <w:sz w:val="27"/>
        <w:szCs w:val="27"/>
      </w:rPr>
    </w:lvl>
    <w:lvl w:ilvl="2">
      <w:start w:val="0"/>
      <w:numFmt w:val="bullet"/>
      <w:lvlText w:val="•"/>
      <w:lvlJc w:val="left"/>
      <w:pPr>
        <w:ind w:left="6405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31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6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2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7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33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58" w:hanging="411"/>
      </w:pPr>
      <w:rPr>
        <w:rFonts w:hint="default"/>
      </w:rPr>
    </w:lvl>
  </w:abstractNum>
  <w:abstractNum w:abstractNumId="1">
    <w:nsid w:val="01960E88"/>
    <w:multiLevelType w:val="hybridMultilevel"/>
    <w:tmpl w:val="00000000"/>
    <w:lvl w:ilvl="0">
      <w:start w:val="0"/>
      <w:numFmt w:val="bullet"/>
      <w:lvlText w:val="■"/>
      <w:lvlJc w:val="left"/>
      <w:pPr>
        <w:ind w:left="508" w:hanging="411"/>
      </w:pPr>
      <w:rPr>
        <w:rFonts w:ascii="黑体" w:eastAsia="黑体" w:hAnsi="黑体" w:cs="黑体" w:hint="default"/>
        <w:b/>
        <w:bCs/>
        <w:w w:val="99"/>
        <w:sz w:val="27"/>
        <w:szCs w:val="27"/>
      </w:rPr>
    </w:lvl>
    <w:lvl w:ilvl="1">
      <w:start w:val="0"/>
      <w:numFmt w:val="bullet"/>
      <w:lvlText w:val="•"/>
      <w:lvlJc w:val="left"/>
      <w:pPr>
        <w:ind w:left="1510" w:hanging="4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21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32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43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54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65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76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87" w:hanging="411"/>
      </w:pPr>
      <w:rPr>
        <w:rFonts w:hint="default"/>
      </w:rPr>
    </w:lvl>
  </w:abstractNum>
  <w:abstractNum w:abstractNumId="2">
    <w:nsid w:val="0A7DB82F"/>
    <w:multiLevelType w:val="hybridMultilevel"/>
    <w:tmpl w:val="00000000"/>
    <w:lvl w:ilvl="0">
      <w:start w:val="0"/>
      <w:numFmt w:val="bullet"/>
      <w:lvlText w:val="■"/>
      <w:lvlJc w:val="left"/>
      <w:pPr>
        <w:ind w:left="1044" w:hanging="414"/>
      </w:pPr>
      <w:rPr>
        <w:rFonts w:ascii="黑体" w:eastAsia="黑体" w:hAnsi="黑体" w:cs="黑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2050" w:hanging="41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61" w:hanging="4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2" w:hanging="4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83" w:hanging="4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94" w:hanging="4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05" w:hanging="4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16" w:hanging="4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27" w:hanging="414"/>
      </w:pPr>
      <w:rPr>
        <w:rFonts w:hint="default"/>
      </w:rPr>
    </w:lvl>
  </w:abstractNum>
  <w:abstractNum w:abstractNumId="3">
    <w:nsid w:val="15D28401"/>
    <w:multiLevelType w:val="hybridMultilevel"/>
    <w:tmpl w:val="00000000"/>
    <w:lvl w:ilvl="0">
      <w:start w:val="0"/>
      <w:numFmt w:val="bullet"/>
      <w:lvlText w:val="■"/>
      <w:lvlJc w:val="left"/>
      <w:pPr>
        <w:ind w:left="406" w:hanging="407"/>
      </w:pPr>
      <w:rPr>
        <w:rFonts w:ascii="黑体" w:eastAsia="黑体" w:hAnsi="黑体" w:cs="黑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996" w:hanging="4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93" w:hanging="4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89" w:hanging="4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86" w:hanging="4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83" w:hanging="4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79" w:hanging="4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76" w:hanging="4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73" w:hanging="407"/>
      </w:pPr>
      <w:rPr>
        <w:rFonts w:hint="default"/>
      </w:rPr>
    </w:lvl>
  </w:abstractNum>
  <w:abstractNum w:abstractNumId="4">
    <w:nsid w:val="226D78A3"/>
    <w:multiLevelType w:val="hybridMultilevel"/>
    <w:tmpl w:val="00000000"/>
    <w:lvl w:ilvl="0">
      <w:start w:val="0"/>
      <w:numFmt w:val="bullet"/>
      <w:lvlText w:val="■"/>
      <w:lvlJc w:val="left"/>
      <w:pPr>
        <w:ind w:left="97" w:hanging="407"/>
      </w:pPr>
      <w:rPr>
        <w:rFonts w:ascii="黑体" w:eastAsia="黑体" w:hAnsi="黑体" w:cs="黑体" w:hint="default"/>
        <w:b/>
        <w:bCs/>
        <w:w w:val="99"/>
        <w:sz w:val="27"/>
        <w:szCs w:val="27"/>
      </w:rPr>
    </w:lvl>
    <w:lvl w:ilvl="1">
      <w:start w:val="0"/>
      <w:numFmt w:val="bullet"/>
      <w:lvlText w:val="■"/>
      <w:lvlJc w:val="left"/>
      <w:pPr>
        <w:ind w:left="1177" w:hanging="407"/>
      </w:pPr>
      <w:rPr>
        <w:rFonts w:ascii="黑体" w:eastAsia="黑体" w:hAnsi="黑体" w:cs="黑体" w:hint="default"/>
        <w:b/>
        <w:bCs/>
        <w:w w:val="99"/>
        <w:sz w:val="27"/>
        <w:szCs w:val="27"/>
      </w:rPr>
    </w:lvl>
    <w:lvl w:ilvl="2">
      <w:start w:val="0"/>
      <w:numFmt w:val="bullet"/>
      <w:lvlText w:val="■"/>
      <w:lvlJc w:val="left"/>
      <w:pPr>
        <w:ind w:left="5874" w:hanging="407"/>
      </w:pPr>
      <w:rPr>
        <w:rFonts w:ascii="黑体" w:eastAsia="黑体" w:hAnsi="黑体" w:cs="黑体" w:hint="default"/>
        <w:w w:val="100"/>
        <w:sz w:val="27"/>
        <w:szCs w:val="27"/>
      </w:rPr>
    </w:lvl>
    <w:lvl w:ilvl="3">
      <w:start w:val="0"/>
      <w:numFmt w:val="bullet"/>
      <w:lvlText w:val="•"/>
      <w:lvlJc w:val="left"/>
      <w:pPr>
        <w:ind w:left="6471" w:hanging="4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2" w:hanging="4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3" w:hanging="4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4" w:hanging="4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36" w:hanging="4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427" w:hanging="407"/>
      </w:pPr>
      <w:rPr>
        <w:rFonts w:hint="default"/>
      </w:rPr>
    </w:lvl>
  </w:abstractNum>
  <w:abstractNum w:abstractNumId="5">
    <w:nsid w:val="27B3936B"/>
    <w:multiLevelType w:val="hybridMultilevel"/>
    <w:tmpl w:val="00000000"/>
    <w:lvl w:ilvl="0">
      <w:start w:val="0"/>
      <w:numFmt w:val="bullet"/>
      <w:lvlText w:val="■"/>
      <w:lvlJc w:val="left"/>
      <w:pPr>
        <w:ind w:left="97" w:hanging="407"/>
      </w:pPr>
      <w:rPr>
        <w:rFonts w:ascii="黑体" w:eastAsia="黑体" w:hAnsi="黑体" w:cs="黑体" w:hint="default"/>
        <w:w w:val="100"/>
        <w:sz w:val="27"/>
        <w:szCs w:val="27"/>
      </w:rPr>
    </w:lvl>
    <w:lvl w:ilvl="1">
      <w:start w:val="0"/>
      <w:numFmt w:val="bullet"/>
      <w:lvlText w:val="■"/>
      <w:lvlJc w:val="left"/>
      <w:pPr>
        <w:ind w:left="5877" w:hanging="411"/>
      </w:pPr>
      <w:rPr>
        <w:rFonts w:ascii="黑体" w:eastAsia="黑体" w:hAnsi="黑体" w:cs="黑体" w:hint="default"/>
        <w:b/>
        <w:bCs/>
        <w:w w:val="99"/>
        <w:sz w:val="27"/>
        <w:szCs w:val="27"/>
      </w:rPr>
    </w:lvl>
    <w:lvl w:ilvl="2">
      <w:start w:val="0"/>
      <w:numFmt w:val="bullet"/>
      <w:lvlText w:val="•"/>
      <w:lvlJc w:val="left"/>
      <w:pPr>
        <w:ind w:left="6405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31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6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2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7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33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58" w:hanging="411"/>
      </w:pPr>
      <w:rPr>
        <w:rFonts w:hint="default"/>
      </w:rPr>
    </w:lvl>
  </w:abstractNum>
  <w:abstractNum w:abstractNumId="6">
    <w:nsid w:val="2A8E156A"/>
    <w:multiLevelType w:val="hybridMultilevel"/>
    <w:tmpl w:val="00000000"/>
    <w:lvl w:ilvl="0">
      <w:start w:val="0"/>
      <w:numFmt w:val="bullet"/>
      <w:lvlText w:val="■"/>
      <w:lvlJc w:val="left"/>
      <w:pPr>
        <w:ind w:left="406" w:hanging="407"/>
      </w:pPr>
      <w:rPr>
        <w:rFonts w:ascii="黑体" w:eastAsia="黑体" w:hAnsi="黑体" w:cs="黑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969" w:hanging="4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39" w:hanging="4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08" w:hanging="4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78" w:hanging="4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48" w:hanging="4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17" w:hanging="4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87" w:hanging="4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57" w:hanging="407"/>
      </w:pPr>
      <w:rPr>
        <w:rFonts w:hint="default"/>
      </w:rPr>
    </w:lvl>
  </w:abstractNum>
  <w:abstractNum w:abstractNumId="7">
    <w:nsid w:val="2AE90824"/>
    <w:multiLevelType w:val="hybridMultilevel"/>
    <w:tmpl w:val="00000000"/>
    <w:lvl w:ilvl="0">
      <w:start w:val="0"/>
      <w:numFmt w:val="bullet"/>
      <w:lvlText w:val="■"/>
      <w:lvlJc w:val="left"/>
      <w:pPr>
        <w:ind w:left="406" w:hanging="407"/>
      </w:pPr>
      <w:rPr>
        <w:rFonts w:ascii="黑体" w:eastAsia="黑体" w:hAnsi="黑体" w:cs="黑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861" w:hanging="4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23" w:hanging="4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84" w:hanging="4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46" w:hanging="4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08" w:hanging="4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69" w:hanging="4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31" w:hanging="4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93" w:hanging="407"/>
      </w:pPr>
      <w:rPr>
        <w:rFonts w:hint="default"/>
      </w:rPr>
    </w:lvl>
  </w:abstractNum>
  <w:abstractNum w:abstractNumId="8">
    <w:nsid w:val="340B5FCE"/>
    <w:multiLevelType w:val="hybridMultilevel"/>
    <w:tmpl w:val="00000000"/>
    <w:lvl w:ilvl="0">
      <w:start w:val="0"/>
      <w:numFmt w:val="bullet"/>
      <w:lvlText w:val="■"/>
      <w:lvlJc w:val="left"/>
      <w:pPr>
        <w:ind w:left="406" w:hanging="407"/>
      </w:pPr>
      <w:rPr>
        <w:rFonts w:ascii="黑体" w:eastAsia="黑体" w:hAnsi="黑体" w:cs="黑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969" w:hanging="4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39" w:hanging="4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08" w:hanging="4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78" w:hanging="4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48" w:hanging="4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17" w:hanging="4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87" w:hanging="4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57" w:hanging="407"/>
      </w:pPr>
      <w:rPr>
        <w:rFonts w:hint="default"/>
      </w:rPr>
    </w:lvl>
  </w:abstractNum>
  <w:abstractNum w:abstractNumId="9">
    <w:nsid w:val="3684F995"/>
    <w:multiLevelType w:val="hybridMultilevel"/>
    <w:tmpl w:val="00000000"/>
    <w:lvl w:ilvl="0">
      <w:start w:val="0"/>
      <w:numFmt w:val="bullet"/>
      <w:lvlText w:val="■"/>
      <w:lvlJc w:val="left"/>
      <w:pPr>
        <w:ind w:left="5774" w:hanging="407"/>
      </w:pPr>
      <w:rPr>
        <w:rFonts w:ascii="黑体" w:eastAsia="黑体" w:hAnsi="黑体" w:cs="黑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6778" w:hanging="4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776" w:hanging="4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74" w:hanging="4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72" w:hanging="4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70" w:hanging="4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68" w:hanging="4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66" w:hanging="4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4" w:hanging="407"/>
      </w:pPr>
      <w:rPr>
        <w:rFonts w:hint="default"/>
      </w:rPr>
    </w:lvl>
  </w:abstractNum>
  <w:abstractNum w:abstractNumId="10">
    <w:nsid w:val="377F3B55"/>
    <w:multiLevelType w:val="hybridMultilevel"/>
    <w:tmpl w:val="00000000"/>
    <w:lvl w:ilvl="0">
      <w:start w:val="0"/>
      <w:numFmt w:val="bullet"/>
      <w:lvlText w:val="■"/>
      <w:lvlJc w:val="left"/>
      <w:pPr>
        <w:ind w:left="5874" w:hanging="407"/>
      </w:pPr>
      <w:rPr>
        <w:rFonts w:ascii="黑体" w:eastAsia="黑体" w:hAnsi="黑体" w:cs="黑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6889" w:hanging="4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899" w:hanging="4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09" w:hanging="4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19" w:hanging="4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29" w:hanging="4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39" w:hanging="4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49" w:hanging="4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59" w:hanging="407"/>
      </w:pPr>
      <w:rPr>
        <w:rFonts w:hint="default"/>
      </w:rPr>
    </w:lvl>
  </w:abstractNum>
  <w:abstractNum w:abstractNumId="11">
    <w:nsid w:val="37A3E4C3"/>
    <w:multiLevelType w:val="hybridMultilevel"/>
    <w:tmpl w:val="00000000"/>
    <w:lvl w:ilvl="0">
      <w:start w:val="0"/>
      <w:numFmt w:val="bullet"/>
      <w:lvlText w:val="■"/>
      <w:lvlJc w:val="left"/>
      <w:pPr>
        <w:ind w:left="5874" w:hanging="407"/>
      </w:pPr>
      <w:rPr>
        <w:rFonts w:ascii="黑体" w:eastAsia="黑体" w:hAnsi="黑体" w:cs="黑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6889" w:hanging="4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899" w:hanging="4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09" w:hanging="4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19" w:hanging="4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29" w:hanging="4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39" w:hanging="4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49" w:hanging="4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59" w:hanging="407"/>
      </w:pPr>
      <w:rPr>
        <w:rFonts w:hint="default"/>
      </w:rPr>
    </w:lvl>
  </w:abstractNum>
  <w:abstractNum w:abstractNumId="12">
    <w:nsid w:val="3A3B2859"/>
    <w:multiLevelType w:val="hybridMultilevel"/>
    <w:tmpl w:val="00000000"/>
    <w:lvl w:ilvl="0">
      <w:start w:val="0"/>
      <w:numFmt w:val="bullet"/>
      <w:lvlText w:val="■"/>
      <w:lvlJc w:val="left"/>
      <w:pPr>
        <w:ind w:left="1044" w:hanging="418"/>
      </w:pPr>
      <w:rPr>
        <w:rFonts w:ascii="黑体" w:eastAsia="黑体" w:hAnsi="黑体" w:cs="黑体" w:hint="default"/>
        <w:w w:val="100"/>
        <w:sz w:val="27"/>
        <w:szCs w:val="27"/>
      </w:rPr>
    </w:lvl>
    <w:lvl w:ilvl="1">
      <w:start w:val="0"/>
      <w:numFmt w:val="bullet"/>
      <w:lvlText w:val="■"/>
      <w:lvlJc w:val="left"/>
      <w:pPr>
        <w:ind w:left="5874" w:hanging="407"/>
      </w:pPr>
      <w:rPr>
        <w:rFonts w:ascii="黑体" w:eastAsia="黑体" w:hAnsi="黑体" w:cs="黑体" w:hint="default"/>
        <w:w w:val="100"/>
        <w:sz w:val="27"/>
        <w:szCs w:val="27"/>
      </w:rPr>
    </w:lvl>
    <w:lvl w:ilvl="2">
      <w:start w:val="0"/>
      <w:numFmt w:val="bullet"/>
      <w:lvlText w:val="•"/>
      <w:lvlJc w:val="left"/>
      <w:pPr>
        <w:ind w:left="6076" w:hanging="4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73" w:hanging="4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0" w:hanging="4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67" w:hanging="4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63" w:hanging="4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60" w:hanging="4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57" w:hanging="407"/>
      </w:pPr>
      <w:rPr>
        <w:rFonts w:hint="default"/>
      </w:rPr>
    </w:lvl>
  </w:abstractNum>
  <w:abstractNum w:abstractNumId="13">
    <w:nsid w:val="55B4588D"/>
    <w:multiLevelType w:val="hybridMultilevel"/>
    <w:tmpl w:val="00000000"/>
    <w:lvl w:ilvl="0">
      <w:start w:val="0"/>
      <w:numFmt w:val="bullet"/>
      <w:lvlText w:val="■"/>
      <w:lvlJc w:val="left"/>
      <w:pPr>
        <w:ind w:left="406" w:hanging="407"/>
      </w:pPr>
      <w:rPr>
        <w:rFonts w:ascii="黑体" w:eastAsia="黑体" w:hAnsi="黑体" w:cs="黑体" w:hint="default"/>
        <w:b/>
        <w:bCs/>
        <w:w w:val="99"/>
        <w:sz w:val="27"/>
        <w:szCs w:val="27"/>
      </w:rPr>
    </w:lvl>
    <w:lvl w:ilvl="1">
      <w:start w:val="0"/>
      <w:numFmt w:val="bullet"/>
      <w:lvlText w:val="•"/>
      <w:lvlJc w:val="left"/>
      <w:pPr>
        <w:ind w:left="929" w:hanging="4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59" w:hanging="4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89" w:hanging="4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19" w:hanging="4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48" w:hanging="4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78" w:hanging="4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08" w:hanging="4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38" w:hanging="407"/>
      </w:pPr>
      <w:rPr>
        <w:rFonts w:hint="default"/>
      </w:rPr>
    </w:lvl>
  </w:abstractNum>
  <w:abstractNum w:abstractNumId="14">
    <w:nsid w:val="5A1198D2"/>
    <w:multiLevelType w:val="hybridMultilevel"/>
    <w:tmpl w:val="00000000"/>
    <w:lvl w:ilvl="0">
      <w:start w:val="0"/>
      <w:numFmt w:val="bullet"/>
      <w:lvlText w:val="■"/>
      <w:lvlJc w:val="left"/>
      <w:pPr>
        <w:ind w:left="406" w:hanging="407"/>
      </w:pPr>
      <w:rPr>
        <w:rFonts w:ascii="黑体" w:eastAsia="黑体" w:hAnsi="黑体" w:cs="黑体" w:hint="default"/>
        <w:b/>
        <w:bCs/>
        <w:w w:val="99"/>
        <w:sz w:val="27"/>
        <w:szCs w:val="27"/>
      </w:rPr>
    </w:lvl>
    <w:lvl w:ilvl="1">
      <w:start w:val="0"/>
      <w:numFmt w:val="bullet"/>
      <w:lvlText w:val="•"/>
      <w:lvlJc w:val="left"/>
      <w:pPr>
        <w:ind w:left="862" w:hanging="4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24" w:hanging="4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87" w:hanging="4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49" w:hanging="4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12" w:hanging="4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74" w:hanging="4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36" w:hanging="4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99" w:hanging="407"/>
      </w:pPr>
      <w:rPr>
        <w:rFonts w:hint="default"/>
      </w:rPr>
    </w:lvl>
  </w:abstractNum>
  <w:abstractNum w:abstractNumId="15">
    <w:nsid w:val="60A24384"/>
    <w:multiLevelType w:val="hybridMultilevel"/>
    <w:tmpl w:val="00000000"/>
    <w:lvl w:ilvl="0">
      <w:start w:val="0"/>
      <w:numFmt w:val="bullet"/>
      <w:lvlText w:val="■"/>
      <w:lvlJc w:val="left"/>
      <w:pPr>
        <w:ind w:left="417" w:hanging="418"/>
      </w:pPr>
      <w:rPr>
        <w:rFonts w:ascii="黑体" w:eastAsia="黑体" w:hAnsi="黑体" w:cs="黑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988" w:hanging="4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57" w:hanging="4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26" w:hanging="4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95" w:hanging="4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63" w:hanging="4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32" w:hanging="4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01" w:hanging="4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70" w:hanging="418"/>
      </w:pPr>
      <w:rPr>
        <w:rFonts w:hint="default"/>
      </w:rPr>
    </w:lvl>
  </w:abstractNum>
  <w:abstractNum w:abstractNumId="16">
    <w:nsid w:val="6DB44BEB"/>
    <w:multiLevelType w:val="hybridMultilevel"/>
    <w:tmpl w:val="00000000"/>
    <w:lvl w:ilvl="0">
      <w:start w:val="0"/>
      <w:numFmt w:val="bullet"/>
      <w:lvlText w:val="■"/>
      <w:lvlJc w:val="left"/>
      <w:pPr>
        <w:ind w:left="417" w:hanging="418"/>
      </w:pPr>
      <w:rPr>
        <w:rFonts w:ascii="黑体" w:eastAsia="黑体" w:hAnsi="黑体" w:cs="黑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988" w:hanging="4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57" w:hanging="4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26" w:hanging="4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95" w:hanging="4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63" w:hanging="4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32" w:hanging="4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01" w:hanging="4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70" w:hanging="418"/>
      </w:pPr>
      <w:rPr>
        <w:rFonts w:hint="default"/>
      </w:rPr>
    </w:lvl>
  </w:abstractNum>
  <w:abstractNum w:abstractNumId="17">
    <w:nsid w:val="73D1F5BA"/>
    <w:multiLevelType w:val="hybridMultilevel"/>
    <w:tmpl w:val="00000000"/>
    <w:lvl w:ilvl="0">
      <w:start w:val="0"/>
      <w:numFmt w:val="bullet"/>
      <w:lvlText w:val="■"/>
      <w:lvlJc w:val="left"/>
      <w:pPr>
        <w:ind w:left="504" w:hanging="407"/>
      </w:pPr>
      <w:rPr>
        <w:rFonts w:ascii="黑体" w:eastAsia="黑体" w:hAnsi="黑体" w:cs="黑体" w:hint="default"/>
        <w:w w:val="100"/>
        <w:sz w:val="27"/>
        <w:szCs w:val="27"/>
      </w:rPr>
    </w:lvl>
    <w:lvl w:ilvl="1">
      <w:start w:val="0"/>
      <w:numFmt w:val="bullet"/>
      <w:lvlText w:val="■"/>
      <w:lvlJc w:val="left"/>
      <w:pPr>
        <w:ind w:left="1044" w:hanging="407"/>
      </w:pPr>
      <w:rPr>
        <w:rFonts w:ascii="黑体" w:eastAsia="黑体" w:hAnsi="黑体" w:cs="黑体" w:hint="default"/>
        <w:w w:val="100"/>
        <w:sz w:val="27"/>
        <w:szCs w:val="27"/>
      </w:rPr>
    </w:lvl>
    <w:lvl w:ilvl="2">
      <w:start w:val="0"/>
      <w:numFmt w:val="bullet"/>
      <w:lvlText w:val="■"/>
      <w:lvlJc w:val="left"/>
      <w:pPr>
        <w:ind w:left="5874" w:hanging="407"/>
      </w:pPr>
      <w:rPr>
        <w:rFonts w:ascii="黑体" w:eastAsia="黑体" w:hAnsi="黑体" w:cs="黑体" w:hint="default"/>
        <w:w w:val="100"/>
        <w:sz w:val="27"/>
        <w:szCs w:val="27"/>
      </w:rPr>
    </w:lvl>
    <w:lvl w:ilvl="3">
      <w:start w:val="0"/>
      <w:numFmt w:val="bullet"/>
      <w:lvlText w:val="•"/>
      <w:lvlJc w:val="left"/>
      <w:pPr>
        <w:ind w:left="6471" w:hanging="4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2" w:hanging="4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3" w:hanging="4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4" w:hanging="4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36" w:hanging="4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427" w:hanging="407"/>
      </w:pPr>
      <w:rPr>
        <w:rFonts w:hint="default"/>
      </w:rPr>
    </w:lvl>
  </w:abstractNum>
  <w:abstractNum w:abstractNumId="18">
    <w:nsid w:val="76BE5537"/>
    <w:multiLevelType w:val="hybridMultilevel"/>
    <w:tmpl w:val="00000000"/>
    <w:lvl w:ilvl="0">
      <w:start w:val="0"/>
      <w:numFmt w:val="bullet"/>
      <w:lvlText w:val="■"/>
      <w:lvlJc w:val="left"/>
      <w:pPr>
        <w:ind w:left="637" w:hanging="407"/>
      </w:pPr>
      <w:rPr>
        <w:rFonts w:ascii="黑体" w:eastAsia="黑体" w:hAnsi="黑体" w:cs="黑体" w:hint="default"/>
        <w:b/>
        <w:bCs/>
        <w:w w:val="99"/>
        <w:sz w:val="27"/>
        <w:szCs w:val="27"/>
      </w:rPr>
    </w:lvl>
    <w:lvl w:ilvl="1">
      <w:start w:val="0"/>
      <w:numFmt w:val="bullet"/>
      <w:lvlText w:val="•"/>
      <w:lvlJc w:val="left"/>
      <w:pPr>
        <w:ind w:left="8000" w:hanging="4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349" w:hanging="4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99" w:hanging="4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49" w:hanging="4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4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9" w:hanging="4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9" w:hanging="4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9" w:hanging="407"/>
      </w:pPr>
      <w:rPr>
        <w:rFonts w:hint="default"/>
      </w:rPr>
    </w:lvl>
  </w:abstractNum>
  <w:num w:numId="1">
    <w:abstractNumId w:val="18"/>
  </w:num>
  <w:num w:numId="2">
    <w:abstractNumId w:val="2"/>
  </w:num>
  <w:num w:numId="3">
    <w:abstractNumId w:val="6"/>
  </w:num>
  <w:num w:numId="4">
    <w:abstractNumId w:val="14"/>
  </w:num>
  <w:num w:numId="5">
    <w:abstractNumId w:val="13"/>
  </w:num>
  <w:num w:numId="6">
    <w:abstractNumId w:val="4"/>
  </w:num>
  <w:num w:numId="7">
    <w:abstractNumId w:val="11"/>
  </w:num>
  <w:num w:numId="8">
    <w:abstractNumId w:val="0"/>
  </w:num>
  <w:num w:numId="9">
    <w:abstractNumId w:val="1"/>
  </w:num>
  <w:num w:numId="10">
    <w:abstractNumId w:val="9"/>
  </w:num>
  <w:num w:numId="11">
    <w:abstractNumId w:val="17"/>
  </w:num>
  <w:num w:numId="12">
    <w:abstractNumId w:val="16"/>
  </w:num>
  <w:num w:numId="13">
    <w:abstractNumId w:val="7"/>
  </w:num>
  <w:num w:numId="14">
    <w:abstractNumId w:val="3"/>
  </w:num>
  <w:num w:numId="15">
    <w:abstractNumId w:val="15"/>
  </w:num>
  <w:num w:numId="16">
    <w:abstractNumId w:val="8"/>
  </w:num>
  <w:num w:numId="17">
    <w:abstractNumId w:val="12"/>
  </w:num>
  <w:num w:numId="18">
    <w:abstractNumId w:val="10"/>
  </w:num>
  <w:num w:numId="1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黑体" w:eastAsia="黑体" w:hAnsi="黑体" w:cs="黑体"/>
      <w:b/>
      <w:bCs/>
      <w:sz w:val="31"/>
      <w:szCs w:val="31"/>
    </w:rPr>
  </w:style>
  <w:style w:type="paragraph" w:styleId="Heading2">
    <w:name w:val="heading 2"/>
    <w:basedOn w:val="Normal"/>
    <w:uiPriority w:val="1"/>
    <w:qFormat/>
    <w:pPr>
      <w:ind w:left="1409"/>
      <w:outlineLvl w:val="1"/>
    </w:pPr>
    <w:rPr>
      <w:rFonts w:ascii="黑体" w:eastAsia="黑体" w:hAnsi="黑体" w:cs="黑体"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27"/>
      <w:szCs w:val="27"/>
    </w:rPr>
  </w:style>
  <w:style w:type="paragraph" w:styleId="Title">
    <w:name w:val="Title"/>
    <w:basedOn w:val="Normal"/>
    <w:uiPriority w:val="1"/>
    <w:qFormat/>
    <w:pPr>
      <w:spacing w:before="50"/>
      <w:ind w:left="1550"/>
    </w:pPr>
    <w:rPr>
      <w:rFonts w:ascii="黑体" w:eastAsia="黑体" w:hAnsi="黑体" w:cs="黑体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504" w:hanging="408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footer" Target="footer44.xml" /><Relationship Id="rId101" Type="http://schemas.openxmlformats.org/officeDocument/2006/relationships/header" Target="header45.xml" /><Relationship Id="rId102" Type="http://schemas.openxmlformats.org/officeDocument/2006/relationships/footer" Target="footer45.xml" /><Relationship Id="rId103" Type="http://schemas.openxmlformats.org/officeDocument/2006/relationships/header" Target="header46.xml" /><Relationship Id="rId104" Type="http://schemas.openxmlformats.org/officeDocument/2006/relationships/footer" Target="footer46.xml" /><Relationship Id="rId105" Type="http://schemas.openxmlformats.org/officeDocument/2006/relationships/header" Target="header47.xml" /><Relationship Id="rId106" Type="http://schemas.openxmlformats.org/officeDocument/2006/relationships/footer" Target="footer47.xml" /><Relationship Id="rId107" Type="http://schemas.openxmlformats.org/officeDocument/2006/relationships/header" Target="header48.xml" /><Relationship Id="rId108" Type="http://schemas.openxmlformats.org/officeDocument/2006/relationships/footer" Target="footer48.xml" /><Relationship Id="rId109" Type="http://schemas.openxmlformats.org/officeDocument/2006/relationships/header" Target="header49.xml" /><Relationship Id="rId11" Type="http://schemas.openxmlformats.org/officeDocument/2006/relationships/footer" Target="footer4.xml" /><Relationship Id="rId110" Type="http://schemas.openxmlformats.org/officeDocument/2006/relationships/footer" Target="footer49.xml" /><Relationship Id="rId111" Type="http://schemas.openxmlformats.org/officeDocument/2006/relationships/header" Target="header50.xml" /><Relationship Id="rId112" Type="http://schemas.openxmlformats.org/officeDocument/2006/relationships/footer" Target="footer50.xml" /><Relationship Id="rId113" Type="http://schemas.openxmlformats.org/officeDocument/2006/relationships/header" Target="header51.xml" /><Relationship Id="rId114" Type="http://schemas.openxmlformats.org/officeDocument/2006/relationships/footer" Target="footer51.xml" /><Relationship Id="rId115" Type="http://schemas.openxmlformats.org/officeDocument/2006/relationships/image" Target="media/image11.png" /><Relationship Id="rId116" Type="http://schemas.openxmlformats.org/officeDocument/2006/relationships/header" Target="header52.xml" /><Relationship Id="rId117" Type="http://schemas.openxmlformats.org/officeDocument/2006/relationships/footer" Target="footer52.xml" /><Relationship Id="rId118" Type="http://schemas.openxmlformats.org/officeDocument/2006/relationships/image" Target="media/image12.png" /><Relationship Id="rId119" Type="http://schemas.openxmlformats.org/officeDocument/2006/relationships/image" Target="media/image13.png" /><Relationship Id="rId12" Type="http://schemas.openxmlformats.org/officeDocument/2006/relationships/header" Target="header5.xml" /><Relationship Id="rId120" Type="http://schemas.openxmlformats.org/officeDocument/2006/relationships/header" Target="header53.xml" /><Relationship Id="rId121" Type="http://schemas.openxmlformats.org/officeDocument/2006/relationships/footer" Target="footer53.xml" /><Relationship Id="rId122" Type="http://schemas.openxmlformats.org/officeDocument/2006/relationships/header" Target="header54.xml" /><Relationship Id="rId123" Type="http://schemas.openxmlformats.org/officeDocument/2006/relationships/footer" Target="footer54.xml" /><Relationship Id="rId124" Type="http://schemas.openxmlformats.org/officeDocument/2006/relationships/header" Target="header55.xml" /><Relationship Id="rId125" Type="http://schemas.openxmlformats.org/officeDocument/2006/relationships/footer" Target="footer55.xml" /><Relationship Id="rId126" Type="http://schemas.openxmlformats.org/officeDocument/2006/relationships/header" Target="header56.xml" /><Relationship Id="rId127" Type="http://schemas.openxmlformats.org/officeDocument/2006/relationships/footer" Target="footer56.xml" /><Relationship Id="rId128" Type="http://schemas.openxmlformats.org/officeDocument/2006/relationships/header" Target="header57.xml" /><Relationship Id="rId129" Type="http://schemas.openxmlformats.org/officeDocument/2006/relationships/footer" Target="footer57.xml" /><Relationship Id="rId13" Type="http://schemas.openxmlformats.org/officeDocument/2006/relationships/footer" Target="footer5.xml" /><Relationship Id="rId130" Type="http://schemas.openxmlformats.org/officeDocument/2006/relationships/image" Target="media/image14.png" /><Relationship Id="rId131" Type="http://schemas.openxmlformats.org/officeDocument/2006/relationships/header" Target="header58.xml" /><Relationship Id="rId132" Type="http://schemas.openxmlformats.org/officeDocument/2006/relationships/footer" Target="footer58.xml" /><Relationship Id="rId133" Type="http://schemas.openxmlformats.org/officeDocument/2006/relationships/image" Target="media/image15.png" /><Relationship Id="rId134" Type="http://schemas.openxmlformats.org/officeDocument/2006/relationships/header" Target="header59.xml" /><Relationship Id="rId135" Type="http://schemas.openxmlformats.org/officeDocument/2006/relationships/footer" Target="footer59.xml" /><Relationship Id="rId136" Type="http://schemas.openxmlformats.org/officeDocument/2006/relationships/image" Target="media/image16.png" /><Relationship Id="rId137" Type="http://schemas.openxmlformats.org/officeDocument/2006/relationships/header" Target="header60.xml" /><Relationship Id="rId138" Type="http://schemas.openxmlformats.org/officeDocument/2006/relationships/footer" Target="footer60.xml" /><Relationship Id="rId139" Type="http://schemas.openxmlformats.org/officeDocument/2006/relationships/header" Target="header61.xml" /><Relationship Id="rId14" Type="http://schemas.openxmlformats.org/officeDocument/2006/relationships/header" Target="header6.xml" /><Relationship Id="rId140" Type="http://schemas.openxmlformats.org/officeDocument/2006/relationships/footer" Target="footer61.xml" /><Relationship Id="rId141" Type="http://schemas.openxmlformats.org/officeDocument/2006/relationships/header" Target="header62.xml" /><Relationship Id="rId142" Type="http://schemas.openxmlformats.org/officeDocument/2006/relationships/footer" Target="footer62.xml" /><Relationship Id="rId143" Type="http://schemas.openxmlformats.org/officeDocument/2006/relationships/header" Target="header63.xml" /><Relationship Id="rId144" Type="http://schemas.openxmlformats.org/officeDocument/2006/relationships/footer" Target="footer63.xml" /><Relationship Id="rId145" Type="http://schemas.openxmlformats.org/officeDocument/2006/relationships/header" Target="header64.xml" /><Relationship Id="rId146" Type="http://schemas.openxmlformats.org/officeDocument/2006/relationships/footer" Target="footer64.xml" /><Relationship Id="rId147" Type="http://schemas.openxmlformats.org/officeDocument/2006/relationships/header" Target="header65.xml" /><Relationship Id="rId148" Type="http://schemas.openxmlformats.org/officeDocument/2006/relationships/footer" Target="footer65.xml" /><Relationship Id="rId149" Type="http://schemas.openxmlformats.org/officeDocument/2006/relationships/header" Target="header66.xml" /><Relationship Id="rId15" Type="http://schemas.openxmlformats.org/officeDocument/2006/relationships/footer" Target="footer6.xml" /><Relationship Id="rId150" Type="http://schemas.openxmlformats.org/officeDocument/2006/relationships/footer" Target="footer66.xml" /><Relationship Id="rId151" Type="http://schemas.openxmlformats.org/officeDocument/2006/relationships/header" Target="header67.xml" /><Relationship Id="rId152" Type="http://schemas.openxmlformats.org/officeDocument/2006/relationships/footer" Target="footer67.xml" /><Relationship Id="rId153" Type="http://schemas.openxmlformats.org/officeDocument/2006/relationships/header" Target="header68.xml" /><Relationship Id="rId154" Type="http://schemas.openxmlformats.org/officeDocument/2006/relationships/footer" Target="footer68.xml" /><Relationship Id="rId155" Type="http://schemas.openxmlformats.org/officeDocument/2006/relationships/header" Target="header69.xml" /><Relationship Id="rId156" Type="http://schemas.openxmlformats.org/officeDocument/2006/relationships/footer" Target="footer69.xml" /><Relationship Id="rId157" Type="http://schemas.openxmlformats.org/officeDocument/2006/relationships/header" Target="header70.xml" /><Relationship Id="rId158" Type="http://schemas.openxmlformats.org/officeDocument/2006/relationships/footer" Target="footer70.xml" /><Relationship Id="rId159" Type="http://schemas.openxmlformats.org/officeDocument/2006/relationships/header" Target="header71.xml" /><Relationship Id="rId16" Type="http://schemas.openxmlformats.org/officeDocument/2006/relationships/image" Target="media/image2.png" /><Relationship Id="rId160" Type="http://schemas.openxmlformats.org/officeDocument/2006/relationships/footer" Target="footer71.xml" /><Relationship Id="rId161" Type="http://schemas.openxmlformats.org/officeDocument/2006/relationships/image" Target="media/image17.png" /><Relationship Id="rId162" Type="http://schemas.openxmlformats.org/officeDocument/2006/relationships/image" Target="media/image18.png" /><Relationship Id="rId163" Type="http://schemas.openxmlformats.org/officeDocument/2006/relationships/header" Target="header72.xml" /><Relationship Id="rId164" Type="http://schemas.openxmlformats.org/officeDocument/2006/relationships/footer" Target="footer72.xml" /><Relationship Id="rId165" Type="http://schemas.openxmlformats.org/officeDocument/2006/relationships/header" Target="header73.xml" /><Relationship Id="rId166" Type="http://schemas.openxmlformats.org/officeDocument/2006/relationships/footer" Target="footer73.xml" /><Relationship Id="rId167" Type="http://schemas.openxmlformats.org/officeDocument/2006/relationships/header" Target="header74.xml" /><Relationship Id="rId168" Type="http://schemas.openxmlformats.org/officeDocument/2006/relationships/footer" Target="footer74.xml" /><Relationship Id="rId169" Type="http://schemas.openxmlformats.org/officeDocument/2006/relationships/header" Target="header75.xml" /><Relationship Id="rId17" Type="http://schemas.openxmlformats.org/officeDocument/2006/relationships/header" Target="header7.xml" /><Relationship Id="rId170" Type="http://schemas.openxmlformats.org/officeDocument/2006/relationships/footer" Target="footer75.xml" /><Relationship Id="rId171" Type="http://schemas.openxmlformats.org/officeDocument/2006/relationships/header" Target="header76.xml" /><Relationship Id="rId172" Type="http://schemas.openxmlformats.org/officeDocument/2006/relationships/footer" Target="footer76.xml" /><Relationship Id="rId173" Type="http://schemas.openxmlformats.org/officeDocument/2006/relationships/header" Target="header77.xml" /><Relationship Id="rId174" Type="http://schemas.openxmlformats.org/officeDocument/2006/relationships/footer" Target="footer77.xml" /><Relationship Id="rId175" Type="http://schemas.openxmlformats.org/officeDocument/2006/relationships/image" Target="media/image19.png" /><Relationship Id="rId176" Type="http://schemas.openxmlformats.org/officeDocument/2006/relationships/header" Target="header78.xml" /><Relationship Id="rId177" Type="http://schemas.openxmlformats.org/officeDocument/2006/relationships/footer" Target="footer78.xml" /><Relationship Id="rId178" Type="http://schemas.openxmlformats.org/officeDocument/2006/relationships/image" Target="media/image20.png" /><Relationship Id="rId179" Type="http://schemas.openxmlformats.org/officeDocument/2006/relationships/header" Target="header79.xml" /><Relationship Id="rId18" Type="http://schemas.openxmlformats.org/officeDocument/2006/relationships/footer" Target="footer7.xml" /><Relationship Id="rId180" Type="http://schemas.openxmlformats.org/officeDocument/2006/relationships/footer" Target="footer79.xml" /><Relationship Id="rId181" Type="http://schemas.openxmlformats.org/officeDocument/2006/relationships/image" Target="media/image21.png" /><Relationship Id="rId182" Type="http://schemas.openxmlformats.org/officeDocument/2006/relationships/header" Target="header80.xml" /><Relationship Id="rId183" Type="http://schemas.openxmlformats.org/officeDocument/2006/relationships/footer" Target="footer80.xml" /><Relationship Id="rId184" Type="http://schemas.openxmlformats.org/officeDocument/2006/relationships/header" Target="header81.xml" /><Relationship Id="rId185" Type="http://schemas.openxmlformats.org/officeDocument/2006/relationships/footer" Target="footer81.xml" /><Relationship Id="rId186" Type="http://schemas.openxmlformats.org/officeDocument/2006/relationships/header" Target="header82.xml" /><Relationship Id="rId187" Type="http://schemas.openxmlformats.org/officeDocument/2006/relationships/footer" Target="footer82.xml" /><Relationship Id="rId188" Type="http://schemas.openxmlformats.org/officeDocument/2006/relationships/header" Target="header83.xml" /><Relationship Id="rId189" Type="http://schemas.openxmlformats.org/officeDocument/2006/relationships/footer" Target="footer83.xml" /><Relationship Id="rId19" Type="http://schemas.openxmlformats.org/officeDocument/2006/relationships/image" Target="media/image3.png" /><Relationship Id="rId190" Type="http://schemas.openxmlformats.org/officeDocument/2006/relationships/header" Target="header84.xml" /><Relationship Id="rId191" Type="http://schemas.openxmlformats.org/officeDocument/2006/relationships/footer" Target="footer84.xml" /><Relationship Id="rId192" Type="http://schemas.openxmlformats.org/officeDocument/2006/relationships/header" Target="header85.xml" /><Relationship Id="rId193" Type="http://schemas.openxmlformats.org/officeDocument/2006/relationships/footer" Target="footer85.xml" /><Relationship Id="rId194" Type="http://schemas.openxmlformats.org/officeDocument/2006/relationships/header" Target="header86.xml" /><Relationship Id="rId195" Type="http://schemas.openxmlformats.org/officeDocument/2006/relationships/footer" Target="footer86.xml" /><Relationship Id="rId196" Type="http://schemas.openxmlformats.org/officeDocument/2006/relationships/header" Target="header87.xml" /><Relationship Id="rId197" Type="http://schemas.openxmlformats.org/officeDocument/2006/relationships/footer" Target="footer87.xml" /><Relationship Id="rId198" Type="http://schemas.openxmlformats.org/officeDocument/2006/relationships/header" Target="header88.xml" /><Relationship Id="rId199" Type="http://schemas.openxmlformats.org/officeDocument/2006/relationships/footer" Target="footer88.xml" /><Relationship Id="rId2" Type="http://schemas.openxmlformats.org/officeDocument/2006/relationships/webSettings" Target="webSettings.xml" /><Relationship Id="rId20" Type="http://schemas.openxmlformats.org/officeDocument/2006/relationships/image" Target="media/image4.png" /><Relationship Id="rId200" Type="http://schemas.openxmlformats.org/officeDocument/2006/relationships/header" Target="header89.xml" /><Relationship Id="rId201" Type="http://schemas.openxmlformats.org/officeDocument/2006/relationships/footer" Target="footer89.xml" /><Relationship Id="rId202" Type="http://schemas.openxmlformats.org/officeDocument/2006/relationships/header" Target="header90.xml" /><Relationship Id="rId203" Type="http://schemas.openxmlformats.org/officeDocument/2006/relationships/footer" Target="footer90.xml" /><Relationship Id="rId204" Type="http://schemas.openxmlformats.org/officeDocument/2006/relationships/image" Target="media/image22.png" /><Relationship Id="rId205" Type="http://schemas.openxmlformats.org/officeDocument/2006/relationships/header" Target="header91.xml" /><Relationship Id="rId206" Type="http://schemas.openxmlformats.org/officeDocument/2006/relationships/footer" Target="footer91.xml" /><Relationship Id="rId207" Type="http://schemas.openxmlformats.org/officeDocument/2006/relationships/header" Target="header92.xml" /><Relationship Id="rId208" Type="http://schemas.openxmlformats.org/officeDocument/2006/relationships/footer" Target="footer92.xml" /><Relationship Id="rId209" Type="http://schemas.openxmlformats.org/officeDocument/2006/relationships/header" Target="header93.xml" /><Relationship Id="rId21" Type="http://schemas.openxmlformats.org/officeDocument/2006/relationships/header" Target="header8.xml" /><Relationship Id="rId210" Type="http://schemas.openxmlformats.org/officeDocument/2006/relationships/footer" Target="footer93.xml" /><Relationship Id="rId211" Type="http://schemas.openxmlformats.org/officeDocument/2006/relationships/header" Target="header94.xml" /><Relationship Id="rId212" Type="http://schemas.openxmlformats.org/officeDocument/2006/relationships/footer" Target="footer94.xml" /><Relationship Id="rId213" Type="http://schemas.openxmlformats.org/officeDocument/2006/relationships/header" Target="header95.xml" /><Relationship Id="rId214" Type="http://schemas.openxmlformats.org/officeDocument/2006/relationships/footer" Target="footer95.xml" /><Relationship Id="rId215" Type="http://schemas.openxmlformats.org/officeDocument/2006/relationships/header" Target="header96.xml" /><Relationship Id="rId216" Type="http://schemas.openxmlformats.org/officeDocument/2006/relationships/footer" Target="footer96.xml" /><Relationship Id="rId217" Type="http://schemas.openxmlformats.org/officeDocument/2006/relationships/header" Target="header97.xml" /><Relationship Id="rId218" Type="http://schemas.openxmlformats.org/officeDocument/2006/relationships/footer" Target="footer97.xml" /><Relationship Id="rId219" Type="http://schemas.openxmlformats.org/officeDocument/2006/relationships/header" Target="header98.xml" /><Relationship Id="rId22" Type="http://schemas.openxmlformats.org/officeDocument/2006/relationships/footer" Target="footer8.xml" /><Relationship Id="rId220" Type="http://schemas.openxmlformats.org/officeDocument/2006/relationships/footer" Target="footer98.xml" /><Relationship Id="rId221" Type="http://schemas.openxmlformats.org/officeDocument/2006/relationships/image" Target="media/image23.png" /><Relationship Id="rId222" Type="http://schemas.openxmlformats.org/officeDocument/2006/relationships/header" Target="header99.xml" /><Relationship Id="rId223" Type="http://schemas.openxmlformats.org/officeDocument/2006/relationships/footer" Target="footer99.xml" /><Relationship Id="rId224" Type="http://schemas.openxmlformats.org/officeDocument/2006/relationships/header" Target="header100.xml" /><Relationship Id="rId225" Type="http://schemas.openxmlformats.org/officeDocument/2006/relationships/footer" Target="footer100.xml" /><Relationship Id="rId226" Type="http://schemas.openxmlformats.org/officeDocument/2006/relationships/header" Target="header101.xml" /><Relationship Id="rId227" Type="http://schemas.openxmlformats.org/officeDocument/2006/relationships/footer" Target="footer101.xml" /><Relationship Id="rId228" Type="http://schemas.openxmlformats.org/officeDocument/2006/relationships/image" Target="media/image24.png" /><Relationship Id="rId229" Type="http://schemas.openxmlformats.org/officeDocument/2006/relationships/header" Target="header102.xml" /><Relationship Id="rId23" Type="http://schemas.openxmlformats.org/officeDocument/2006/relationships/header" Target="header9.xml" /><Relationship Id="rId230" Type="http://schemas.openxmlformats.org/officeDocument/2006/relationships/footer" Target="footer102.xml" /><Relationship Id="rId231" Type="http://schemas.openxmlformats.org/officeDocument/2006/relationships/image" Target="media/image25.png" /><Relationship Id="rId232" Type="http://schemas.openxmlformats.org/officeDocument/2006/relationships/image" Target="media/image26.png" /><Relationship Id="rId233" Type="http://schemas.openxmlformats.org/officeDocument/2006/relationships/header" Target="header103.xml" /><Relationship Id="rId234" Type="http://schemas.openxmlformats.org/officeDocument/2006/relationships/footer" Target="footer103.xml" /><Relationship Id="rId235" Type="http://schemas.openxmlformats.org/officeDocument/2006/relationships/header" Target="header104.xml" /><Relationship Id="rId236" Type="http://schemas.openxmlformats.org/officeDocument/2006/relationships/footer" Target="footer104.xml" /><Relationship Id="rId237" Type="http://schemas.openxmlformats.org/officeDocument/2006/relationships/header" Target="header105.xml" /><Relationship Id="rId238" Type="http://schemas.openxmlformats.org/officeDocument/2006/relationships/footer" Target="footer105.xml" /><Relationship Id="rId239" Type="http://schemas.openxmlformats.org/officeDocument/2006/relationships/header" Target="header106.xml" /><Relationship Id="rId24" Type="http://schemas.openxmlformats.org/officeDocument/2006/relationships/footer" Target="footer9.xml" /><Relationship Id="rId240" Type="http://schemas.openxmlformats.org/officeDocument/2006/relationships/footer" Target="footer106.xml" /><Relationship Id="rId241" Type="http://schemas.openxmlformats.org/officeDocument/2006/relationships/header" Target="header107.xml" /><Relationship Id="rId242" Type="http://schemas.openxmlformats.org/officeDocument/2006/relationships/footer" Target="footer107.xml" /><Relationship Id="rId243" Type="http://schemas.openxmlformats.org/officeDocument/2006/relationships/image" Target="media/image27.png" /><Relationship Id="rId244" Type="http://schemas.openxmlformats.org/officeDocument/2006/relationships/image" Target="media/image28.png" /><Relationship Id="rId245" Type="http://schemas.openxmlformats.org/officeDocument/2006/relationships/header" Target="header108.xml" /><Relationship Id="rId246" Type="http://schemas.openxmlformats.org/officeDocument/2006/relationships/footer" Target="footer108.xml" /><Relationship Id="rId247" Type="http://schemas.openxmlformats.org/officeDocument/2006/relationships/header" Target="header109.xml" /><Relationship Id="rId248" Type="http://schemas.openxmlformats.org/officeDocument/2006/relationships/footer" Target="footer109.xml" /><Relationship Id="rId249" Type="http://schemas.openxmlformats.org/officeDocument/2006/relationships/header" Target="header110.xml" /><Relationship Id="rId25" Type="http://schemas.openxmlformats.org/officeDocument/2006/relationships/image" Target="media/image5.png" /><Relationship Id="rId250" Type="http://schemas.openxmlformats.org/officeDocument/2006/relationships/footer" Target="footer110.xml" /><Relationship Id="rId251" Type="http://schemas.openxmlformats.org/officeDocument/2006/relationships/header" Target="header111.xml" /><Relationship Id="rId252" Type="http://schemas.openxmlformats.org/officeDocument/2006/relationships/footer" Target="footer111.xml" /><Relationship Id="rId253" Type="http://schemas.openxmlformats.org/officeDocument/2006/relationships/header" Target="header112.xml" /><Relationship Id="rId254" Type="http://schemas.openxmlformats.org/officeDocument/2006/relationships/footer" Target="footer112.xml" /><Relationship Id="rId255" Type="http://schemas.openxmlformats.org/officeDocument/2006/relationships/header" Target="header113.xml" /><Relationship Id="rId256" Type="http://schemas.openxmlformats.org/officeDocument/2006/relationships/footer" Target="footer113.xml" /><Relationship Id="rId257" Type="http://schemas.openxmlformats.org/officeDocument/2006/relationships/header" Target="header114.xml" /><Relationship Id="rId258" Type="http://schemas.openxmlformats.org/officeDocument/2006/relationships/footer" Target="footer114.xml" /><Relationship Id="rId259" Type="http://schemas.openxmlformats.org/officeDocument/2006/relationships/header" Target="header115.xml" /><Relationship Id="rId26" Type="http://schemas.openxmlformats.org/officeDocument/2006/relationships/header" Target="header10.xml" /><Relationship Id="rId260" Type="http://schemas.openxmlformats.org/officeDocument/2006/relationships/footer" Target="footer115.xml" /><Relationship Id="rId261" Type="http://schemas.openxmlformats.org/officeDocument/2006/relationships/image" Target="media/image29.png" /><Relationship Id="rId262" Type="http://schemas.openxmlformats.org/officeDocument/2006/relationships/hyperlink" Target="https://d.book118.com/958064072000006047" TargetMode="External" /><Relationship Id="rId263" Type="http://schemas.openxmlformats.org/officeDocument/2006/relationships/header" Target="header116.xml" /><Relationship Id="rId264" Type="http://schemas.openxmlformats.org/officeDocument/2006/relationships/footer" Target="footer116.xml" /><Relationship Id="rId265" Type="http://schemas.openxmlformats.org/officeDocument/2006/relationships/theme" Target="theme/theme1.xml" /><Relationship Id="rId266" Type="http://schemas.openxmlformats.org/officeDocument/2006/relationships/numbering" Target="numbering.xml" /><Relationship Id="rId267" Type="http://schemas.openxmlformats.org/officeDocument/2006/relationships/styles" Target="styles.xml" /><Relationship Id="rId27" Type="http://schemas.openxmlformats.org/officeDocument/2006/relationships/footer" Target="footer10.xml" /><Relationship Id="rId28" Type="http://schemas.openxmlformats.org/officeDocument/2006/relationships/header" Target="header11.xm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header" Target="header12.xml" /><Relationship Id="rId31" Type="http://schemas.openxmlformats.org/officeDocument/2006/relationships/footer" Target="footer12.xml" /><Relationship Id="rId32" Type="http://schemas.openxmlformats.org/officeDocument/2006/relationships/header" Target="header13.xml" /><Relationship Id="rId33" Type="http://schemas.openxmlformats.org/officeDocument/2006/relationships/footer" Target="footer13.xml" /><Relationship Id="rId34" Type="http://schemas.openxmlformats.org/officeDocument/2006/relationships/header" Target="header14.xml" /><Relationship Id="rId35" Type="http://schemas.openxmlformats.org/officeDocument/2006/relationships/footer" Target="footer14.xml" /><Relationship Id="rId36" Type="http://schemas.openxmlformats.org/officeDocument/2006/relationships/header" Target="header15.xml" /><Relationship Id="rId37" Type="http://schemas.openxmlformats.org/officeDocument/2006/relationships/footer" Target="footer15.xml" /><Relationship Id="rId38" Type="http://schemas.openxmlformats.org/officeDocument/2006/relationships/header" Target="header16.xml" /><Relationship Id="rId39" Type="http://schemas.openxmlformats.org/officeDocument/2006/relationships/footer" Target="footer16.xml" /><Relationship Id="rId4" Type="http://schemas.openxmlformats.org/officeDocument/2006/relationships/header" Target="header1.xml" /><Relationship Id="rId40" Type="http://schemas.openxmlformats.org/officeDocument/2006/relationships/header" Target="header17.xml" /><Relationship Id="rId41" Type="http://schemas.openxmlformats.org/officeDocument/2006/relationships/footer" Target="footer17.xml" /><Relationship Id="rId42" Type="http://schemas.openxmlformats.org/officeDocument/2006/relationships/header" Target="header18.xml" /><Relationship Id="rId43" Type="http://schemas.openxmlformats.org/officeDocument/2006/relationships/footer" Target="footer18.xml" /><Relationship Id="rId44" Type="http://schemas.openxmlformats.org/officeDocument/2006/relationships/image" Target="media/image6.png" /><Relationship Id="rId45" Type="http://schemas.openxmlformats.org/officeDocument/2006/relationships/header" Target="header19.xml" /><Relationship Id="rId46" Type="http://schemas.openxmlformats.org/officeDocument/2006/relationships/footer" Target="footer19.xml" /><Relationship Id="rId47" Type="http://schemas.openxmlformats.org/officeDocument/2006/relationships/header" Target="header20.xml" /><Relationship Id="rId48" Type="http://schemas.openxmlformats.org/officeDocument/2006/relationships/footer" Target="footer20.xml" /><Relationship Id="rId49" Type="http://schemas.openxmlformats.org/officeDocument/2006/relationships/header" Target="header21.xml" /><Relationship Id="rId5" Type="http://schemas.openxmlformats.org/officeDocument/2006/relationships/footer" Target="footer1.xml" /><Relationship Id="rId50" Type="http://schemas.openxmlformats.org/officeDocument/2006/relationships/footer" Target="footer21.xml" /><Relationship Id="rId51" Type="http://schemas.openxmlformats.org/officeDocument/2006/relationships/header" Target="header22.xml" /><Relationship Id="rId52" Type="http://schemas.openxmlformats.org/officeDocument/2006/relationships/footer" Target="footer22.xml" /><Relationship Id="rId53" Type="http://schemas.openxmlformats.org/officeDocument/2006/relationships/header" Target="header23.xml" /><Relationship Id="rId54" Type="http://schemas.openxmlformats.org/officeDocument/2006/relationships/footer" Target="footer23.xml" /><Relationship Id="rId55" Type="http://schemas.openxmlformats.org/officeDocument/2006/relationships/header" Target="header24.xml" /><Relationship Id="rId56" Type="http://schemas.openxmlformats.org/officeDocument/2006/relationships/footer" Target="footer24.xml" /><Relationship Id="rId57" Type="http://schemas.openxmlformats.org/officeDocument/2006/relationships/header" Target="header25.xml" /><Relationship Id="rId58" Type="http://schemas.openxmlformats.org/officeDocument/2006/relationships/footer" Target="footer25.xml" /><Relationship Id="rId59" Type="http://schemas.openxmlformats.org/officeDocument/2006/relationships/header" Target="header26.xml" /><Relationship Id="rId6" Type="http://schemas.openxmlformats.org/officeDocument/2006/relationships/header" Target="header2.xml" /><Relationship Id="rId60" Type="http://schemas.openxmlformats.org/officeDocument/2006/relationships/footer" Target="footer26.xml" /><Relationship Id="rId61" Type="http://schemas.openxmlformats.org/officeDocument/2006/relationships/header" Target="header27.xml" /><Relationship Id="rId62" Type="http://schemas.openxmlformats.org/officeDocument/2006/relationships/footer" Target="footer27.xml" /><Relationship Id="rId63" Type="http://schemas.openxmlformats.org/officeDocument/2006/relationships/header" Target="header28.xml" /><Relationship Id="rId64" Type="http://schemas.openxmlformats.org/officeDocument/2006/relationships/footer" Target="footer28.xml" /><Relationship Id="rId65" Type="http://schemas.openxmlformats.org/officeDocument/2006/relationships/header" Target="header29.xml" /><Relationship Id="rId66" Type="http://schemas.openxmlformats.org/officeDocument/2006/relationships/footer" Target="footer29.xml" /><Relationship Id="rId67" Type="http://schemas.openxmlformats.org/officeDocument/2006/relationships/header" Target="header30.xml" /><Relationship Id="rId68" Type="http://schemas.openxmlformats.org/officeDocument/2006/relationships/footer" Target="footer30.xml" /><Relationship Id="rId69" Type="http://schemas.openxmlformats.org/officeDocument/2006/relationships/image" Target="media/image7.png" /><Relationship Id="rId7" Type="http://schemas.openxmlformats.org/officeDocument/2006/relationships/footer" Target="footer2.xml" /><Relationship Id="rId70" Type="http://schemas.openxmlformats.org/officeDocument/2006/relationships/header" Target="header31.xml" /><Relationship Id="rId71" Type="http://schemas.openxmlformats.org/officeDocument/2006/relationships/footer" Target="footer31.xml" /><Relationship Id="rId72" Type="http://schemas.openxmlformats.org/officeDocument/2006/relationships/image" Target="media/image8.png" /><Relationship Id="rId73" Type="http://schemas.openxmlformats.org/officeDocument/2006/relationships/image" Target="media/image9.png" /><Relationship Id="rId74" Type="http://schemas.openxmlformats.org/officeDocument/2006/relationships/header" Target="header32.xml" /><Relationship Id="rId75" Type="http://schemas.openxmlformats.org/officeDocument/2006/relationships/footer" Target="footer32.xml" /><Relationship Id="rId76" Type="http://schemas.openxmlformats.org/officeDocument/2006/relationships/header" Target="header33.xml" /><Relationship Id="rId77" Type="http://schemas.openxmlformats.org/officeDocument/2006/relationships/footer" Target="footer33.xml" /><Relationship Id="rId78" Type="http://schemas.openxmlformats.org/officeDocument/2006/relationships/header" Target="header34.xml" /><Relationship Id="rId79" Type="http://schemas.openxmlformats.org/officeDocument/2006/relationships/footer" Target="footer34.xml" /><Relationship Id="rId8" Type="http://schemas.openxmlformats.org/officeDocument/2006/relationships/header" Target="header3.xml" /><Relationship Id="rId80" Type="http://schemas.openxmlformats.org/officeDocument/2006/relationships/header" Target="header35.xml" /><Relationship Id="rId81" Type="http://schemas.openxmlformats.org/officeDocument/2006/relationships/footer" Target="footer35.xml" /><Relationship Id="rId82" Type="http://schemas.openxmlformats.org/officeDocument/2006/relationships/header" Target="header36.xml" /><Relationship Id="rId83" Type="http://schemas.openxmlformats.org/officeDocument/2006/relationships/footer" Target="footer36.xml" /><Relationship Id="rId84" Type="http://schemas.openxmlformats.org/officeDocument/2006/relationships/header" Target="header37.xml" /><Relationship Id="rId85" Type="http://schemas.openxmlformats.org/officeDocument/2006/relationships/footer" Target="footer37.xml" /><Relationship Id="rId86" Type="http://schemas.openxmlformats.org/officeDocument/2006/relationships/header" Target="header38.xml" /><Relationship Id="rId87" Type="http://schemas.openxmlformats.org/officeDocument/2006/relationships/footer" Target="footer38.xml" /><Relationship Id="rId88" Type="http://schemas.openxmlformats.org/officeDocument/2006/relationships/header" Target="header39.xml" /><Relationship Id="rId89" Type="http://schemas.openxmlformats.org/officeDocument/2006/relationships/footer" Target="footer39.xml" /><Relationship Id="rId9" Type="http://schemas.openxmlformats.org/officeDocument/2006/relationships/footer" Target="footer3.xml" /><Relationship Id="rId90" Type="http://schemas.openxmlformats.org/officeDocument/2006/relationships/header" Target="header40.xml" /><Relationship Id="rId91" Type="http://schemas.openxmlformats.org/officeDocument/2006/relationships/footer" Target="footer40.xml" /><Relationship Id="rId92" Type="http://schemas.openxmlformats.org/officeDocument/2006/relationships/image" Target="media/image10.png" /><Relationship Id="rId93" Type="http://schemas.openxmlformats.org/officeDocument/2006/relationships/header" Target="header41.xml" /><Relationship Id="rId94" Type="http://schemas.openxmlformats.org/officeDocument/2006/relationships/footer" Target="footer41.xml" /><Relationship Id="rId95" Type="http://schemas.openxmlformats.org/officeDocument/2006/relationships/header" Target="header42.xml" /><Relationship Id="rId96" Type="http://schemas.openxmlformats.org/officeDocument/2006/relationships/footer" Target="footer42.xml" /><Relationship Id="rId97" Type="http://schemas.openxmlformats.org/officeDocument/2006/relationships/header" Target="header43.xml" /><Relationship Id="rId98" Type="http://schemas.openxmlformats.org/officeDocument/2006/relationships/footer" Target="footer43.xml" /><Relationship Id="rId99" Type="http://schemas.openxmlformats.org/officeDocument/2006/relationships/header" Target="header4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2024-02-28T16:54:37Z</dcterms:created>
  <dcterms:modified xsi:type="dcterms:W3CDTF">2024-02-28T16:54:37Z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2022-12-10T00:00:00Z</vt:filetime>
  </property>
  <property fmtid="{D5CDD505-2E9C-101B-9397-08002B2CF9AE}" pid="3" name="LastSaved">
    <vt:filetime>2024-02-28T00:00:00Z</vt:filetime>
  </property>
</Properties>
</file>