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力与变形检测仪相关行业公司成立方案及可行性研究报告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35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_Toc12358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9" w:history="1">
        <w:r>
          <w:rPr>
            <w:rFonts w:ascii="仿宋" w:eastAsia="仿宋" w:hAnsi="仿宋" w:cs="仿宋" w:hint="eastAsia"/>
            <w:lang w:eastAsia="zh-CN"/>
          </w:rPr>
          <w:t>一、力与变形检测仪筹建公司基本信息</w:t>
        </w:r>
        <w:r>
          <w:tab/>
        </w:r>
        <w:r>
          <w:fldChar w:fldCharType="begin"/>
        </w:r>
        <w:r>
          <w:instrText xml:space="preserve"> PAGEREF _Toc2269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_Toc9187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_Toc16601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_Toc8837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_Toc20422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_Toc7525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5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_Toc4055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1" w:history="1">
        <w:r>
          <w:rPr>
            <w:rFonts w:ascii="仿宋" w:eastAsia="仿宋" w:hAnsi="仿宋" w:cs="仿宋" w:hint="eastAsia"/>
            <w:lang w:eastAsia="zh-CN"/>
          </w:rPr>
          <w:t>(一)、力与变形检测仪项目选址原则</w:t>
        </w:r>
        <w:r>
          <w:tab/>
        </w:r>
        <w:r>
          <w:fldChar w:fldCharType="begin"/>
        </w:r>
        <w:r>
          <w:instrText xml:space="preserve"> PAGEREF _Toc21571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_Toc27308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_Toc6042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_Toc11972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" w:history="1">
        <w:r>
          <w:rPr>
            <w:rFonts w:ascii="仿宋" w:eastAsia="仿宋" w:hAnsi="仿宋" w:cs="仿宋" w:hint="eastAsia"/>
            <w:lang w:eastAsia="zh-CN"/>
          </w:rPr>
          <w:t>(五)、力与变形检测仪项目选址综合评价</w:t>
        </w:r>
        <w:r>
          <w:tab/>
        </w:r>
        <w:r>
          <w:fldChar w:fldCharType="begin"/>
        </w:r>
        <w:r>
          <w:instrText xml:space="preserve"> PAGEREF _Toc1044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1" w:history="1">
        <w:r>
          <w:rPr>
            <w:rFonts w:ascii="仿宋" w:eastAsia="仿宋" w:hAnsi="仿宋" w:cs="仿宋" w:hint="eastAsia"/>
            <w:lang w:eastAsia="zh-CN"/>
          </w:rPr>
          <w:t>三、力与变形检测仪项目概况</w:t>
        </w:r>
        <w:r>
          <w:tab/>
        </w:r>
        <w:r>
          <w:fldChar w:fldCharType="begin"/>
        </w:r>
        <w:r>
          <w:instrText xml:space="preserve"> PAGEREF _Toc5541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_Toc18080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9" w:history="1">
        <w:r>
          <w:rPr>
            <w:rFonts w:ascii="仿宋" w:eastAsia="仿宋" w:hAnsi="仿宋" w:cs="仿宋" w:hint="eastAsia"/>
            <w:lang w:eastAsia="zh-CN"/>
          </w:rPr>
          <w:t>(二)、力与变形检测仪项目提出的理由</w:t>
        </w:r>
        <w:r>
          <w:tab/>
        </w:r>
        <w:r>
          <w:fldChar w:fldCharType="begin"/>
        </w:r>
        <w:r>
          <w:instrText xml:space="preserve"> PAGEREF _Toc29719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6" w:history="1">
        <w:r>
          <w:rPr>
            <w:rFonts w:ascii="仿宋" w:eastAsia="仿宋" w:hAnsi="仿宋" w:cs="仿宋" w:hint="eastAsia"/>
            <w:lang w:eastAsia="zh-CN"/>
          </w:rPr>
          <w:t>(三)、力与变形检测仪项目选址</w:t>
        </w:r>
        <w:r>
          <w:tab/>
        </w:r>
        <w:r>
          <w:fldChar w:fldCharType="begin"/>
        </w:r>
        <w:r>
          <w:instrText xml:space="preserve"> PAGEREF _Toc5676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_Toc11629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_Toc14426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" w:history="1">
        <w:r>
          <w:rPr>
            <w:rFonts w:ascii="仿宋" w:eastAsia="仿宋" w:hAnsi="仿宋" w:cs="仿宋" w:hint="eastAsia"/>
            <w:lang w:eastAsia="zh-CN"/>
          </w:rPr>
          <w:t>(六)、力与变形检测仪项目投资</w:t>
        </w:r>
        <w:r>
          <w:tab/>
        </w:r>
        <w:r>
          <w:fldChar w:fldCharType="begin"/>
        </w:r>
        <w:r>
          <w:instrText xml:space="preserve"> PAGEREF _Toc2550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3" w:history="1">
        <w:r>
          <w:rPr>
            <w:rFonts w:ascii="仿宋" w:eastAsia="仿宋" w:hAnsi="仿宋" w:cs="仿宋" w:hint="eastAsia"/>
            <w:lang w:eastAsia="zh-CN"/>
          </w:rPr>
          <w:t>(七)、力与变形检测仪项目进度规划</w:t>
        </w:r>
        <w:r>
          <w:tab/>
        </w:r>
        <w:r>
          <w:fldChar w:fldCharType="begin"/>
        </w:r>
        <w:r>
          <w:instrText xml:space="preserve"> PAGEREF _Toc20643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_Toc21001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8" w:history="1">
        <w:r>
          <w:rPr>
            <w:rFonts w:ascii="仿宋" w:eastAsia="仿宋" w:hAnsi="仿宋" w:cs="仿宋" w:hint="eastAsia"/>
            <w:lang w:eastAsia="zh-CN"/>
          </w:rPr>
          <w:t>(九)、力与变形检测仪项目综合评价</w:t>
        </w:r>
        <w:r>
          <w:tab/>
        </w:r>
        <w:r>
          <w:fldChar w:fldCharType="begin"/>
        </w:r>
        <w:r>
          <w:instrText xml:space="preserve"> PAGEREF _Toc30148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0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_Toc23106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_Toc10092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_Toc21234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_Toc20099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_Toc31699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_Toc9845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" w:history="1">
        <w:r>
          <w:rPr>
            <w:rFonts w:ascii="仿宋" w:eastAsia="仿宋" w:hAnsi="仿宋" w:cs="仿宋" w:hint="eastAsia"/>
            <w:lang w:eastAsia="zh-CN"/>
          </w:rPr>
          <w:t>(七)、力与变形检测仪项目建设必要性分析</w:t>
        </w:r>
        <w:r>
          <w:tab/>
        </w:r>
        <w:r>
          <w:fldChar w:fldCharType="begin"/>
        </w:r>
        <w:r>
          <w:instrText xml:space="preserve"> PAGEREF _Toc705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_Toc1285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_Toc24694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_Toc28762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_Toc16183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83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_Toc26483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_Toc16116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_Toc23492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_Toc8075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_Toc14594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573" w:history="1">
        <w:r>
          <w:rPr>
            <w:rFonts w:ascii="仿宋" w:eastAsia="仿宋" w:hAnsi="仿宋" w:cs="仿宋" w:hint="eastAsia"/>
            <w:lang w:eastAsia="zh-CN"/>
          </w:rPr>
          <w:t>(五)、力与变形检测仪项目总投资</w:t>
        </w:r>
        <w:r>
          <w:tab/>
        </w:r>
        <w:r>
          <w:fldChar w:fldCharType="begin"/>
        </w:r>
        <w:r>
          <w:instrText xml:space="preserve"> PAGEREF _Toc25573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_Toc19544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3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_Toc10973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8" w:history="1">
        <w:r>
          <w:rPr>
            <w:rFonts w:ascii="仿宋" w:eastAsia="仿宋" w:hAnsi="仿宋" w:cs="仿宋" w:hint="eastAsia"/>
            <w:lang w:eastAsia="zh-CN"/>
          </w:rPr>
          <w:t>(一)、力与变形检测仪项目背景分析</w:t>
        </w:r>
        <w:r>
          <w:tab/>
        </w:r>
        <w:r>
          <w:fldChar w:fldCharType="begin"/>
        </w:r>
        <w:r>
          <w:instrText xml:space="preserve"> PAGEREF _Toc3618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1" w:history="1">
        <w:r>
          <w:rPr>
            <w:rFonts w:ascii="仿宋" w:eastAsia="仿宋" w:hAnsi="仿宋" w:cs="仿宋" w:hint="eastAsia"/>
            <w:lang w:eastAsia="zh-CN"/>
          </w:rPr>
          <w:t>(二)、力与变形检测仪项目建设必要性分析</w:t>
        </w:r>
        <w:r>
          <w:tab/>
        </w:r>
        <w:r>
          <w:fldChar w:fldCharType="begin"/>
        </w:r>
        <w:r>
          <w:instrText xml:space="preserve"> PAGEREF _Toc21641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_Toc10913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_Toc32413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68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_Toc18768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_Toc30966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_Toc20403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_Toc7071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_Toc29125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_Toc21519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_Toc29689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_Toc30219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_Toc17863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_Toc17388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_Toc29665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_Toc19851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" w:history="1">
        <w:r>
          <w:rPr>
            <w:rFonts w:ascii="仿宋" w:eastAsia="仿宋" w:hAnsi="仿宋" w:cs="仿宋" w:hint="eastAsia"/>
            <w:lang w:eastAsia="zh-CN"/>
          </w:rPr>
          <w:t>九、力与变形检测仪项目风险分析</w:t>
        </w:r>
        <w:r>
          <w:tab/>
        </w:r>
        <w:r>
          <w:fldChar w:fldCharType="begin"/>
        </w:r>
        <w:r>
          <w:instrText xml:space="preserve"> PAGEREF _Toc2531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3" w:history="1">
        <w:r>
          <w:rPr>
            <w:rFonts w:ascii="仿宋" w:eastAsia="仿宋" w:hAnsi="仿宋" w:cs="仿宋" w:hint="eastAsia"/>
            <w:lang w:eastAsia="zh-CN"/>
          </w:rPr>
          <w:t>(一)、力与变形检测仪项目风险分析</w:t>
        </w:r>
        <w:r>
          <w:tab/>
        </w:r>
        <w:r>
          <w:fldChar w:fldCharType="begin"/>
        </w:r>
        <w:r>
          <w:instrText xml:space="preserve"> PAGEREF _Toc9993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6" w:history="1">
        <w:r>
          <w:rPr>
            <w:rFonts w:ascii="仿宋" w:eastAsia="仿宋" w:hAnsi="仿宋" w:cs="仿宋" w:hint="eastAsia"/>
            <w:lang w:eastAsia="zh-CN"/>
          </w:rPr>
          <w:t>(二)、力与变形检测仪项目风险对策</w:t>
        </w:r>
        <w:r>
          <w:tab/>
        </w:r>
        <w:r>
          <w:fldChar w:fldCharType="begin"/>
        </w:r>
        <w:r>
          <w:instrText xml:space="preserve"> PAGEREF _Toc3706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45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_Toc15145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_Toc27906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_Toc19702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_Toc13581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_Toc27554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5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_Toc10053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_Toc4713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_Toc15483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6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_Toc22376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_Toc13621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5" w:history="1">
        <w:r>
          <w:rPr>
            <w:rFonts w:ascii="仿宋" w:eastAsia="仿宋" w:hAnsi="仿宋" w:cs="仿宋" w:hint="eastAsia"/>
            <w:lang w:eastAsia="zh-CN"/>
          </w:rPr>
          <w:t>(二)、合作力与变形检测仪项目</w:t>
        </w:r>
        <w:r>
          <w:tab/>
        </w:r>
        <w:r>
          <w:fldChar w:fldCharType="begin"/>
        </w:r>
        <w:r>
          <w:instrText xml:space="preserve"> PAGEREF _Toc11905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_Toc28471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_Toc14642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_Toc16667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_Toc6469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_Toc7373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_Toc6928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98" w:history="1">
        <w:r>
          <w:rPr>
            <w:rFonts w:ascii="仿宋" w:eastAsia="仿宋" w:hAnsi="仿宋" w:cs="仿宋" w:hint="eastAsia"/>
            <w:lang w:eastAsia="zh-CN"/>
          </w:rPr>
          <w:t>十四、力与变形检测仪项目总结分析</w:t>
        </w:r>
        <w:r>
          <w:tab/>
        </w:r>
        <w:r>
          <w:fldChar w:fldCharType="begin"/>
        </w:r>
        <w:r>
          <w:instrText xml:space="preserve"> PAGEREF _Toc16098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35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69"/>
      <w:r>
        <w:rPr>
          <w:rFonts w:ascii="仿宋" w:eastAsia="仿宋" w:hAnsi="仿宋" w:cs="仿宋" w:hint="eastAsia"/>
          <w:sz w:val="28"/>
          <w:lang w:eastAsia="zh-CN"/>
        </w:rPr>
        <w:t>一、力与变形检测仪筹建公司基本信息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9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18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601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837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422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经营范围：从事XXX相关业务(企业依法自主选择经营力与变形检测仪项目，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开展经营活动；依法须经批准的力与变形检测仪项目，经相关部门批准后依批准的内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容开展经营活动；不得从事本市产业政策禁止和限制类力与变形检测仪项目的经营活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7525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https://d.book118.com/958072030024006030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力与变形检测仪相关行业公司成立方案及可行性研究报告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力与变形检测仪相关行业公司成立方案及可行性研究报告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力与变形检测仪相关行业公司成立方案及可行性研究报告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力与变形检测仪相关行业公司成立方案及可行性研究报告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力与变形检测仪相关行业公司成立方案及可行性研究报告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8072030024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2024-01-16T11:13:00Z</dcterms:created>
  <dcterms:modified xsi:type="dcterms:W3CDTF">2024-01-16T11:13:21Z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BF58C4B8EBA64AEEBAAACE2AA78CA8A0_11</vt:lpwstr>
  </property>
  <property fmtid="{D5CDD505-2E9C-101B-9397-08002B2CF9AE}" pid="3" name="KSOProductBuildVer">
    <vt:lpwstr>2052-12.1.0.16120</vt:lpwstr>
  </property>
</Properties>
</file>