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1E" w:rsidRPr="00C64B1E" w:rsidP="00C64B1E">
      <w:pPr>
        <w:jc w:val="center"/>
        <w:rPr>
          <w:rFonts w:ascii="宋体" w:hAnsi="宋体"/>
          <w:b/>
          <w:color w:val="000000"/>
        </w:rPr>
      </w:pPr>
      <w:r w:rsidRPr="00C64B1E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C64B1E" w:rsidRPr="00C64B1E" w:rsidP="00C64B1E">
      <w:pPr>
        <w:jc w:val="left"/>
        <w:rPr>
          <w:rFonts w:ascii="宋体" w:hAnsi="宋体"/>
          <w:b/>
          <w:bCs/>
          <w:color w:val="000000"/>
        </w:rPr>
      </w:pPr>
      <w:r w:rsidRPr="00C64B1E">
        <w:rPr>
          <w:rFonts w:ascii="宋体" w:hAnsi="宋体" w:hint="eastAsia"/>
          <w:b/>
          <w:bCs/>
          <w:color w:val="000000"/>
        </w:rPr>
        <w:t>考生须知：</w:t>
      </w:r>
    </w:p>
    <w:p w:rsidR="00C64B1E" w:rsidRPr="00C64B1E" w:rsidP="00C64B1E">
      <w:pPr>
        <w:jc w:val="left"/>
        <w:rPr>
          <w:rFonts w:ascii="宋体" w:hAnsi="宋体" w:hint="eastAsia"/>
          <w:b/>
          <w:bCs/>
          <w:color w:val="000000"/>
        </w:rPr>
      </w:pPr>
      <w:r w:rsidRPr="00C64B1E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C64B1E">
        <w:rPr>
          <w:rFonts w:ascii="宋体" w:hAnsi="宋体" w:hint="eastAsia"/>
          <w:b/>
          <w:bCs/>
          <w:color w:val="000000"/>
        </w:rPr>
        <w:t>“</w:t>
      </w:r>
      <w:r w:rsidRPr="00C64B1E">
        <w:rPr>
          <w:rFonts w:ascii="宋体" w:hAnsi="宋体" w:hint="eastAsia"/>
          <w:b/>
          <w:bCs/>
          <w:color w:val="000000"/>
        </w:rPr>
        <w:t>答题纸</w:t>
      </w:r>
      <w:r w:rsidRPr="00C64B1E">
        <w:rPr>
          <w:rFonts w:ascii="宋体" w:hAnsi="宋体" w:hint="eastAsia"/>
          <w:b/>
          <w:bCs/>
          <w:color w:val="000000"/>
        </w:rPr>
        <w:t>”</w:t>
      </w:r>
      <w:r w:rsidRPr="00C64B1E">
        <w:rPr>
          <w:rFonts w:ascii="宋体" w:hAnsi="宋体" w:hint="eastAsia"/>
          <w:b/>
          <w:bCs/>
          <w:color w:val="000000"/>
        </w:rPr>
        <w:t>相应位置上。</w:t>
      </w:r>
    </w:p>
    <w:p w:rsidR="00C64B1E" w:rsidRPr="00C64B1E" w:rsidP="00C64B1E">
      <w:pPr>
        <w:jc w:val="left"/>
        <w:rPr>
          <w:rFonts w:ascii="宋体" w:hAnsi="宋体" w:hint="eastAsia"/>
          <w:b/>
          <w:bCs/>
          <w:color w:val="000000"/>
        </w:rPr>
      </w:pPr>
      <w:r w:rsidRPr="00C64B1E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C64B1E">
        <w:rPr>
          <w:rFonts w:ascii="宋体" w:hAnsi="宋体" w:hint="eastAsia"/>
          <w:b/>
          <w:bCs/>
          <w:color w:val="000000"/>
        </w:rPr>
        <w:t>“</w:t>
      </w:r>
      <w:r w:rsidRPr="00C64B1E">
        <w:rPr>
          <w:rFonts w:ascii="宋体" w:hAnsi="宋体" w:hint="eastAsia"/>
          <w:b/>
          <w:bCs/>
          <w:color w:val="000000"/>
        </w:rPr>
        <w:t>答题纸</w:t>
      </w:r>
      <w:r w:rsidRPr="00C64B1E">
        <w:rPr>
          <w:rFonts w:ascii="宋体" w:hAnsi="宋体" w:hint="eastAsia"/>
          <w:b/>
          <w:bCs/>
          <w:color w:val="000000"/>
        </w:rPr>
        <w:t>”</w:t>
      </w:r>
      <w:r w:rsidRPr="00C64B1E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C64B1E" w:rsidRPr="00C64B1E" w:rsidP="00C64B1E">
      <w:pPr>
        <w:jc w:val="left"/>
        <w:rPr>
          <w:rFonts w:ascii="宋体" w:hAnsi="宋体"/>
          <w:b/>
          <w:bCs/>
          <w:color w:val="000000"/>
        </w:rPr>
      </w:pPr>
      <w:r w:rsidRPr="00C64B1E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C64B1E" w:rsidRPr="00C64B1E" w:rsidP="00C64B1E">
      <w:pPr>
        <w:jc w:val="center"/>
        <w:rPr>
          <w:rFonts w:ascii="宋体" w:hAnsi="宋体"/>
          <w:b/>
          <w:color w:val="000000"/>
        </w:rPr>
      </w:pPr>
    </w:p>
    <w:p w:rsidR="00C64B1E" w:rsidRPr="00C64B1E" w:rsidP="00C64B1E">
      <w:pPr>
        <w:jc w:val="left"/>
        <w:rPr>
          <w:rFonts w:ascii="宋体" w:hAnsi="宋体"/>
          <w:b/>
          <w:color w:val="000000"/>
        </w:rPr>
      </w:pPr>
      <w:r w:rsidRPr="00C64B1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1．</w:t>
      </w:r>
      <w:r w:rsidRPr="00C64B1E">
        <w:rPr>
          <w:b/>
          <w:color w:val="000000"/>
        </w:rPr>
        <w:t>已知等差数列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9123" r:id="rId6"/>
        </w:object>
      </w:r>
      <w:r w:rsidRPr="00C64B1E">
        <w:rPr>
          <w:b/>
          <w:color w:val="000000"/>
        </w:rPr>
        <w:t>的公差不为零，且</w:t>
      </w:r>
      <w:r>
        <w:rPr>
          <w:b/>
          <w:color w:val="000000"/>
        </w:rPr>
        <w:object>
          <v:shape id="_x0000_i1026" type="#_x0000_t75" alt="eqIde374b83a1ca540b497f1fecdc662c687" style="width:15pt;height:33.76pt" o:oleicon="f" o:ole="" o:preferrelative="t" stroked="f">
            <v:imagedata r:id="rId7" o:title="eqIde374b83a1ca540b497f1fecdc662c687"/>
          </v:shape>
          <o:OLEObject Type="Embed" ProgID="Equation.DSMT4" ShapeID="_x0000_i1026" DrawAspect="Content" ObjectID="_1650529124" r:id="rId8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8503db664b2c475081d4487943690fa6" style="width:15.74pt;height:33.76pt" o:oleicon="f" o:ole="" o:preferrelative="t" stroked="f">
            <v:imagedata r:id="rId9" o:title="eqId8503db664b2c475081d4487943690fa6"/>
          </v:shape>
          <o:OLEObject Type="Embed" ProgID="Equation.DSMT4" ShapeID="_x0000_i1027" DrawAspect="Content" ObjectID="_1650529125" r:id="rId10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4e70f52f399c448cb4106d1916667a90" style="width:16.35pt;height:34pt" o:oleicon="f" o:ole="" o:preferrelative="t" stroked="f">
            <v:imagedata r:id="rId11" o:title="eqId4e70f52f399c448cb4106d1916667a90"/>
          </v:shape>
          <o:OLEObject Type="Embed" ProgID="Equation.DSMT4" ShapeID="_x0000_i1028" DrawAspect="Content" ObjectID="_1650529126" r:id="rId12"/>
        </w:object>
      </w:r>
      <w:r w:rsidRPr="00C64B1E">
        <w:rPr>
          <w:b/>
          <w:color w:val="000000"/>
        </w:rPr>
        <w:t>构成新的等差数列，</w:t>
      </w:r>
      <w:r>
        <w:rPr>
          <w:b/>
          <w:color w:val="000000"/>
        </w:rPr>
        <w:object>
          <v:shape id="_x0000_i1029" type="#_x0000_t75" alt="eqIddb5481de79c946c0a760143297d5eade" style="width:14.41pt;height:18.14pt" o:oleicon="f" o:ole="" o:preferrelative="t" stroked="f">
            <v:imagedata r:id="rId13" o:title="eqIddb5481de79c946c0a760143297d5eade"/>
          </v:shape>
          <o:OLEObject Type="Embed" ProgID="Equation.DSMT4" ShapeID="_x0000_i1029" DrawAspect="Content" ObjectID="_1650529127" r:id="rId14"/>
        </w:object>
      </w:r>
      <w:r w:rsidRPr="00C64B1E">
        <w:rPr>
          <w:b/>
          <w:color w:val="000000"/>
        </w:rPr>
        <w:t>为</w:t>
      </w:r>
      <w:r>
        <w:rPr>
          <w:b/>
          <w:color w:val="000000"/>
        </w:rPr>
        <w:object>
          <v:shape id="_x0000_i1030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30" DrawAspect="Content" ObjectID="_1650529128" r:id="rId15"/>
        </w:object>
      </w:r>
      <w:r w:rsidRPr="00C64B1E">
        <w:rPr>
          <w:b/>
          <w:color w:val="000000"/>
        </w:rPr>
        <w:t>的前</w:t>
      </w:r>
      <w:r>
        <w:rPr>
          <w:b/>
          <w:color w:val="000000"/>
        </w:rPr>
        <w:object>
          <v:shape id="_x0000_i1031" type="#_x0000_t75" alt="eqIdf458db68122849abb588feb2e682d9ac" style="width:9.75pt;height:11.25pt" o:oleicon="f" o:ole="" o:preferrelative="t" stroked="f">
            <v:imagedata r:id="rId16" o:title="eqIdf458db68122849abb588feb2e682d9ac"/>
          </v:shape>
          <o:OLEObject Type="Embed" ProgID="Equation.DSMT4" ShapeID="_x0000_i1031" DrawAspect="Content" ObjectID="_1650529129" r:id="rId17"/>
        </w:object>
      </w:r>
      <w:r w:rsidRPr="00C64B1E">
        <w:rPr>
          <w:b/>
          <w:color w:val="000000"/>
        </w:rPr>
        <w:t>项和，若存在</w:t>
      </w:r>
      <w:r>
        <w:rPr>
          <w:b/>
          <w:color w:val="000000"/>
        </w:rPr>
        <w:object>
          <v:shape id="_x0000_i1032" type="#_x0000_t75" alt="eqIdf458db68122849abb588feb2e682d9ac" style="width:9.75pt;height:11.25pt" o:oleicon="f" o:ole="" o:preferrelative="t" stroked="f">
            <v:imagedata r:id="rId16" o:title="eqIdf458db68122849abb588feb2e682d9ac"/>
          </v:shape>
          <o:OLEObject Type="Embed" ProgID="Equation.DSMT4" ShapeID="_x0000_i1032" DrawAspect="Content" ObjectID="_1650529130" r:id="rId18"/>
        </w:object>
      </w:r>
      <w:r w:rsidRPr="00C64B1E">
        <w:rPr>
          <w:b/>
          <w:color w:val="000000"/>
        </w:rPr>
        <w:t>使得</w:t>
      </w:r>
      <w:r>
        <w:rPr>
          <w:b/>
          <w:color w:val="000000"/>
        </w:rPr>
        <w:object>
          <v:shape id="_x0000_i1033" type="#_x0000_t75" alt="eqId6861cad05e0148818f29ad8cbcded482" style="width:33pt;height:18pt" o:oleicon="f" o:ole="" o:preferrelative="t" stroked="f">
            <v:imagedata r:id="rId19" o:title="eqId6861cad05e0148818f29ad8cbcded482"/>
          </v:shape>
          <o:OLEObject Type="Embed" ProgID="Equation.DSMT4" ShapeID="_x0000_i1033" DrawAspect="Content" ObjectID="_1650529131" r:id="rId20"/>
        </w:object>
      </w:r>
      <w:r w:rsidRPr="00C64B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34" type="#_x0000_t75" alt="eqId8c4243d3a68d483db73d7f4203c7e940" style="width:18.75pt;height:11.25pt" o:oleicon="f" o:ole="" o:preferrelative="t" stroked="f">
            <v:imagedata r:id="rId21" o:title="eqId8c4243d3a68d483db73d7f4203c7e940"/>
          </v:shape>
          <o:OLEObject Type="Embed" ProgID="Equation.DSMT4" ShapeID="_x0000_i1034" DrawAspect="Content" ObjectID="_1650529132" r:id="rId22"/>
        </w:object>
      </w:r>
      <w:r w:rsidRPr="00C64B1E">
        <w:rPr>
          <w:b/>
          <w:color w:val="000000"/>
        </w:rPr>
        <w:t>（    ）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A．10</w:t>
        <w:tab/>
        <w:t>B．11</w:t>
        <w:tab/>
        <w:t>C．12</w:t>
        <w:tab/>
        <w:t>D．13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2．</w:t>
      </w:r>
      <w:r w:rsidRPr="00C64B1E">
        <w:rPr>
          <w:b/>
          <w:color w:val="000000"/>
        </w:rPr>
        <w:t>如图所示，网络纸上小正方形的边长为1，粗线画出的是某四棱锥的三视图，则该几何体的体积为（   ）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35.79pt;height:135.88pt;visibility:visible" filled="f" stroked="f">
            <v:imagedata r:id="rId23" o:title="figure"/>
          </v:shape>
        </w:pic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36" type="#_x0000_t75" alt="eqId44821efbbe924150b62b015dc406cbb4" style="width:9.85pt;height:27.84pt" o:oleicon="f" o:ole="" o:preferrelative="t" stroked="f">
            <v:imagedata r:id="rId24" o:title="eqId44821efbbe924150b62b015dc406cbb4"/>
          </v:shape>
          <o:OLEObject Type="Embed" ProgID="Equation.DSMT4" ShapeID="_x0000_i1036" DrawAspect="Content" ObjectID="_1650527259" r:id="rId25"/>
        </w:object>
      </w:r>
      <w:r w:rsidRPr="00C64B1E">
        <w:rPr>
          <w:b/>
          <w:color w:val="000000"/>
        </w:rPr>
        <w:tab/>
        <w:t>C．6</w:t>
        <w:tab/>
        <w:t>D．8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3．</w:t>
      </w:r>
      <w:r w:rsidRPr="00C64B1E">
        <w:rPr>
          <w:b/>
          <w:color w:val="000000"/>
        </w:rPr>
        <w:t>著名的斐波那契数列</w:t>
      </w:r>
      <w:r>
        <w:rPr>
          <w:b/>
          <w:color w:val="000000"/>
        </w:rPr>
        <w:object>
          <v:shape id="_x0000_i1037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37" DrawAspect="Content" ObjectID="_1650528604" r:id="rId26"/>
        </w:object>
      </w:r>
      <w:r w:rsidRPr="00C64B1E">
        <w:rPr>
          <w:b/>
          <w:color w:val="000000"/>
        </w:rPr>
        <w:t>：1，1，2，3，5，8，…，满足</w:t>
      </w:r>
      <w:r>
        <w:rPr>
          <w:b/>
          <w:color w:val="000000"/>
        </w:rPr>
        <w:object>
          <v:shape id="_x0000_i1038" type="#_x0000_t75" alt="eqIdec5105f28ca845629fa44fbc648093bd" style="width:52.52pt;height:18.76pt" o:oleicon="f" o:ole="" o:preferrelative="t" stroked="f">
            <v:imagedata r:id="rId27" o:title="eqIdec5105f28ca845629fa44fbc648093bd"/>
          </v:shape>
          <o:OLEObject Type="Embed" ProgID="Equation.DSMT4" ShapeID="_x0000_i1038" DrawAspect="Content" ObjectID="_1650528605" r:id="rId28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b777f39898234767b0f49e3d6bae5edc" style="width:72.78pt;height:18pt" o:oleicon="f" o:ole="" o:preferrelative="t" stroked="f">
            <v:imagedata r:id="rId29" o:title="eqIdb777f39898234767b0f49e3d6bae5edc"/>
          </v:shape>
          <o:OLEObject Type="Embed" ProgID="Equation.DSMT4" ShapeID="_x0000_i1039" DrawAspect="Content" ObjectID="_1650528606" r:id="rId30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075d44d1e421488b950d298144815f07" style="width:33.76pt;height:15.74pt" o:oleicon="f" o:ole="" o:preferrelative="t" stroked="f">
            <v:imagedata r:id="rId31" o:title="eqId075d44d1e421488b950d298144815f07"/>
          </v:shape>
          <o:OLEObject Type="Embed" ProgID="Equation.DSMT4" ShapeID="_x0000_i1040" DrawAspect="Content" ObjectID="_1650528607" r:id="rId32"/>
        </w:object>
      </w:r>
      <w:r w:rsidRPr="00C64B1E">
        <w:rPr>
          <w:b/>
          <w:color w:val="000000"/>
        </w:rPr>
        <w:t>，若</w:t>
      </w:r>
      <w:r>
        <w:rPr>
          <w:b/>
          <w:color w:val="000000"/>
        </w:rPr>
        <w:object>
          <v:shape id="_x0000_i1041" type="#_x0000_t75" alt="eqId01fe2c9408b940918a4ff6fca0a00898" style="width:63.76pt;height:33.76pt" o:oleicon="f" o:ole="" o:preferrelative="t" stroked="f">
            <v:imagedata r:id="rId33" o:title="eqId01fe2c9408b940918a4ff6fca0a00898"/>
          </v:shape>
          <o:OLEObject Type="Embed" ProgID="Equation.DSMT4" ShapeID="_x0000_i1041" DrawAspect="Content" ObjectID="_1650528608" r:id="rId34"/>
        </w:object>
      </w:r>
      <w:r w:rsidRPr="00C64B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2" type="#_x0000_t75" alt="eqIdf3ccc5889ff44339b4e5a8c578f48e0e" style="width:18pt;height:12.75pt" o:oleicon="f" o:ole="" o:preferrelative="t" stroked="f">
            <v:imagedata r:id="rId35" o:title="eqIdf3ccc5889ff44339b4e5a8c578f48e0e"/>
          </v:shape>
          <o:OLEObject Type="Embed" ProgID="Equation.DSMT4" ShapeID="_x0000_i1042" DrawAspect="Content" ObjectID="_1650528609" r:id="rId36"/>
        </w:object>
      </w:r>
      <w:r w:rsidRPr="00C64B1E">
        <w:rPr>
          <w:b/>
          <w:color w:val="000000"/>
        </w:rPr>
        <w:t>(    )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A．2020</w:t>
        <w:tab/>
        <w:t>B．4038</w:t>
        <w:tab/>
        <w:t>C．4039</w:t>
        <w:tab/>
        <w:t>D．4040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64B1E">
        <w:rPr>
          <w:rFonts w:ascii="宋体" w:hAnsi="宋体"/>
          <w:b/>
          <w:color w:val="000000"/>
        </w:rPr>
        <w:t>4．</w:t>
      </w:r>
      <w:r w:rsidRPr="00C64B1E">
        <w:rPr>
          <w:b/>
          <w:color w:val="000000"/>
        </w:rPr>
        <w:t>某几何体的三视图如图所示（单位：</w:t>
      </w:r>
      <w:r w:rsidRPr="00C64B1E">
        <w:rPr>
          <w:b/>
          <w:i/>
          <w:color w:val="000000"/>
        </w:rPr>
        <w:t>cm</w:t>
      </w:r>
      <w:r w:rsidRPr="00C64B1E">
        <w:rPr>
          <w:b/>
          <w:color w:val="000000"/>
        </w:rPr>
        <w:t>），则该几何体的表面积是(    )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206.36pt;height:180.1pt;visibility:visible" filled="f" stroked="f">
            <v:imagedata r:id="rId37" o:title="figure"/>
          </v:shape>
        </w:pic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2c6df4810a654d668f6b5458e984222c" style="width:27pt;height:15.74pt" o:oleicon="f" o:ole="" o:preferrelative="t" stroked="f">
            <v:imagedata r:id="rId38" o:title="eqId2c6df4810a654d668f6b5458e984222c"/>
          </v:shape>
          <o:OLEObject Type="Embed" ProgID="Equation.DSMT4" ShapeID="_x0000_i1044" DrawAspect="Content" ObjectID="_1650530790" r:id="rId39"/>
        </w:object>
      </w:r>
      <w:r w:rsidRPr="00C64B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6482f21c448c4f0e92b26a2b4d4f43a4" style="width:32.26pt;height:15.74pt" o:oleicon="f" o:ole="" o:preferrelative="t" stroked="f">
            <v:imagedata r:id="rId40" o:title="eqId6482f21c448c4f0e92b26a2b4d4f43a4"/>
          </v:shape>
          <o:OLEObject Type="Embed" ProgID="Equation.DSMT4" ShapeID="_x0000_i1045" DrawAspect="Content" ObjectID="_1650530791" r:id="rId41"/>
        </w:object>
      </w:r>
      <w:r w:rsidRPr="00C64B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8fcfb299bcc5422eae8c7d9d194a6c82" style="width:69.95pt;height:23.76pt" o:oleicon="f" o:ole="" o:preferrelative="t" stroked="f">
            <v:imagedata r:id="rId42" o:title="eqId8fcfb299bcc5422eae8c7d9d194a6c82"/>
          </v:shape>
          <o:OLEObject Type="Embed" ProgID="Equation.DSMT4" ShapeID="_x0000_i1046" DrawAspect="Content" ObjectID="_1650530792" r:id="rId43"/>
        </w:object>
      </w:r>
      <w:r w:rsidRPr="00C64B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e8683528162f4566a2c2c3a6ac8bb94b" style="width:69.95pt;height:23.76pt" o:oleicon="f" o:ole="" o:preferrelative="t" stroked="f">
            <v:imagedata r:id="rId44" o:title="eqIde8683528162f4566a2c2c3a6ac8bb94b"/>
          </v:shape>
          <o:OLEObject Type="Embed" ProgID="Equation.DSMT4" ShapeID="_x0000_i1047" DrawAspect="Content" ObjectID="_1650530793" r:id="rId45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5．</w:t>
      </w:r>
      <w:r w:rsidRPr="00C64B1E">
        <w:rPr>
          <w:b/>
          <w:color w:val="000000"/>
        </w:rPr>
        <w:t>函数</w:t>
      </w:r>
      <w:r>
        <w:rPr>
          <w:b/>
          <w:color w:val="000000"/>
        </w:rPr>
        <w:object>
          <v:shape id="_x0000_i1048" type="#_x0000_t75" alt="eqId4953f25715334c64991516fc008c48f4" style="width:126pt;height:33pt" o:oleicon="f" o:ole="" o:preferrelative="t" stroked="f">
            <v:imagedata r:id="rId46" o:title="eqId4953f25715334c64991516fc008c48f4"/>
          </v:shape>
          <o:OLEObject Type="Embed" ProgID="Equation.DSMT4" ShapeID="_x0000_i1048" DrawAspect="Content" ObjectID="_1650530882" r:id="rId47"/>
        </w:object>
      </w:r>
      <w:r w:rsidRPr="00C64B1E">
        <w:rPr>
          <w:b/>
          <w:color w:val="000000"/>
        </w:rPr>
        <w:t>的定义域为（   ）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0feb7ac468724f79a1dbe90c62599ad5" style="width:45.77pt;height:20.26pt" o:oleicon="f" o:ole="" o:preferrelative="t" stroked="f">
            <v:imagedata r:id="rId48" o:title="eqId0feb7ac468724f79a1dbe90c62599ad5"/>
          </v:shape>
          <o:OLEObject Type="Embed" ProgID="Equation.DSMT4" ShapeID="_x0000_i1049" DrawAspect="Content" ObjectID="_1650530883" r:id="rId49"/>
        </w:object>
      </w:r>
      <w:r w:rsidRPr="00C64B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9df2dba7241749c4907c03af50ad1a7f" style="width:92.23pt;height:20.26pt" o:oleicon="f" o:ole="" o:preferrelative="t" stroked="f">
            <v:imagedata r:id="rId50" o:title="eqId9df2dba7241749c4907c03af50ad1a7f"/>
          </v:shape>
          <o:OLEObject Type="Embed" ProgID="Equation.DSMT4" ShapeID="_x0000_i1050" DrawAspect="Content" ObjectID="_1650530884" r:id="rId51"/>
        </w:object>
      </w:r>
      <w:r w:rsidRPr="00C64B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b9f3983cfa3e454dbdf300211500ec05" style="width:41.25pt;height:20.26pt" o:oleicon="f" o:ole="" o:preferrelative="t" stroked="f">
            <v:imagedata r:id="rId52" o:title="eqIdb9f3983cfa3e454dbdf300211500ec05"/>
          </v:shape>
          <o:OLEObject Type="Embed" ProgID="Equation.DSMT4" ShapeID="_x0000_i1051" DrawAspect="Content" ObjectID="_1650530885" r:id="rId53"/>
        </w:object>
      </w:r>
      <w:r w:rsidRPr="00C64B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044048760f864e54b5a356249497da3a" style="width:30.76pt;height:17.26pt" o:oleicon="f" o:ole="" o:preferrelative="t" stroked="f">
            <v:imagedata r:id="rId54" o:title="eqId044048760f864e54b5a356249497da3a"/>
          </v:shape>
          <o:OLEObject Type="Embed" ProgID="Equation.DSMT4" ShapeID="_x0000_i1052" DrawAspect="Content" ObjectID="_1650530886" r:id="rId55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6．</w:t>
      </w:r>
      <w:r w:rsidRPr="00C64B1E">
        <w:rPr>
          <w:b/>
          <w:color w:val="000000"/>
        </w:rPr>
        <w:t>给出下列三个命题：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①“</w:t>
      </w:r>
      <w:r>
        <w:rPr>
          <w:b/>
          <w:color w:val="000000"/>
        </w:rPr>
        <w:object>
          <v:shape id="_x0000_i1053" type="#_x0000_t75" alt="eqId7b731efb316241d095e76d027b8c82a4" style="width:116.12pt;height:19pt" o:oleicon="f" o:ole="" o:preferrelative="t" stroked="f">
            <v:imagedata r:id="rId56" o:title="eqId7b731efb316241d095e76d027b8c82a4"/>
          </v:shape>
          <o:OLEObject Type="Embed" ProgID="Equation.DSMT4" ShapeID="_x0000_i1053" DrawAspect="Content" ObjectID="_1650525891" r:id="rId57"/>
        </w:object>
      </w:r>
      <w:r w:rsidRPr="00C64B1E">
        <w:rPr>
          <w:b/>
          <w:color w:val="000000"/>
        </w:rPr>
        <w:t>”的否定；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②在</w:t>
      </w:r>
      <w:r>
        <w:rPr>
          <w:b/>
          <w:color w:val="000000"/>
        </w:rPr>
        <w:object>
          <v:shape id="_x0000_i1054" type="#_x0000_t75" alt="eqId64b9b599fdb6481e9f8d9a94c102300b" style="width:37.79pt;height:14pt" o:oleicon="f" o:ole="" o:preferrelative="t" stroked="f">
            <v:imagedata r:id="rId58" o:title="eqId64b9b599fdb6481e9f8d9a94c102300b"/>
          </v:shape>
          <o:OLEObject Type="Embed" ProgID="Equation.DSMT4" ShapeID="_x0000_i1054" DrawAspect="Content" ObjectID="_1650525892" r:id="rId59"/>
        </w:object>
      </w:r>
      <w:r w:rsidRPr="00C64B1E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55" type="#_x0000_t75" alt="eqIdf65ddccb4cd94e1aa0420e102f2ac837" style="width:38.27pt;height:15.74pt" o:oleicon="f" o:ole="" o:preferrelative="t" stroked="f">
            <v:imagedata r:id="rId60" o:title="eqIdf65ddccb4cd94e1aa0420e102f2ac837"/>
          </v:shape>
          <o:OLEObject Type="Embed" ProgID="Equation.DSMT4" ShapeID="_x0000_i1055" DrawAspect="Content" ObjectID="_1650525893" r:id="rId61"/>
        </w:object>
      </w:r>
      <w:r w:rsidRPr="00C64B1E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6" type="#_x0000_t75" alt="eqId5daf60350162430a99cddbba4e72d560" style="width:57pt;height:33.76pt" o:oleicon="f" o:ole="" o:preferrelative="t" stroked="f">
            <v:imagedata r:id="rId62" o:title="eqId5daf60350162430a99cddbba4e72d560"/>
          </v:shape>
          <o:OLEObject Type="Embed" ProgID="Equation.DSMT4" ShapeID="_x0000_i1056" DrawAspect="Content" ObjectID="_1650525894" r:id="rId63"/>
        </w:object>
      </w:r>
      <w:r w:rsidRPr="00C64B1E">
        <w:rPr>
          <w:b/>
          <w:color w:val="000000"/>
        </w:rPr>
        <w:t>”的充要条件；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③将函数</w:t>
      </w:r>
      <w:r>
        <w:rPr>
          <w:b/>
          <w:color w:val="000000"/>
        </w:rPr>
        <w:object>
          <v:shape id="_x0000_i1057" type="#_x0000_t75" alt="eqId1fcfd3d5db364dd1ba7291879587dca0" style="width:54.72pt;height:15pt" o:oleicon="f" o:ole="" o:preferrelative="t" stroked="f">
            <v:imagedata r:id="rId64" o:title="eqId1fcfd3d5db364dd1ba7291879587dca0"/>
          </v:shape>
          <o:OLEObject Type="Embed" ProgID="Equation.DSMT4" ShapeID="_x0000_i1057" DrawAspect="Content" ObjectID="_1650525895" r:id="rId65"/>
        </w:object>
      </w:r>
      <w:r w:rsidRPr="00C64B1E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58" type="#_x0000_t75" alt="eqIdd3e88ecbd2db456396e01302a43b93d9" style="width:11.25pt;height:27.75pt" o:oleicon="f" o:ole="" o:preferrelative="t" stroked="f">
            <v:imagedata r:id="rId66" o:title="eqIdd3e88ecbd2db456396e01302a43b93d9"/>
          </v:shape>
          <o:OLEObject Type="Embed" ProgID="Equation.DSMT4" ShapeID="_x0000_i1058" DrawAspect="Content" ObjectID="_1650525896" r:id="rId67"/>
        </w:object>
      </w:r>
      <w:r w:rsidRPr="00C64B1E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59" type="#_x0000_t75" alt="eqId8e99630099914b20bfa7f1e6323fc0b1" style="width:91pt;height:34pt" o:oleicon="f" o:ole="" o:preferrelative="t" stroked="f">
            <v:imagedata r:id="rId68" o:title="eqId8e99630099914b20bfa7f1e6323fc0b1"/>
          </v:shape>
          <o:OLEObject Type="Embed" ProgID="Equation.DSMT4" ShapeID="_x0000_i1059" DrawAspect="Content" ObjectID="_1650525897" r:id="rId69"/>
        </w:object>
      </w:r>
      <w:r w:rsidRPr="00C64B1E">
        <w:rPr>
          <w:b/>
          <w:color w:val="000000"/>
        </w:rPr>
        <w:t>的图象．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其中假命题的个数是（    ）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7．</w:t>
      </w:r>
      <w:r w:rsidRPr="00C64B1E">
        <w:rPr>
          <w:b/>
          <w:color w:val="000000"/>
        </w:rPr>
        <w:t>M、N是曲线y=πsinx与曲线y=πcosx的两个不同的交点,则|MN|的最小值为(　　)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A．π</w:t>
        <w:tab/>
        <w:t>B．</w:t>
      </w:r>
      <w:r>
        <w:rPr>
          <w:b/>
          <w:color w:val="000000"/>
        </w:rPr>
        <w:object>
          <v:shape id="_x0000_i1060" type="#_x0000_t75" alt="eqId65021072e3ee4edc934739d219c8c5e2" style="width:19.49pt;height:16.51pt" o:oleicon="f" o:ole="" o:preferrelative="t" stroked="f">
            <v:imagedata r:id="rId70" o:title="eqId65021072e3ee4edc934739d219c8c5e2"/>
          </v:shape>
          <o:OLEObject Type="Embed" ProgID="Equation.DSMT4" ShapeID="_x0000_i1060" DrawAspect="Content" ObjectID="_1650527366" r:id="rId71"/>
        </w:object>
      </w:r>
      <w:r w:rsidRPr="00C64B1E">
        <w:rPr>
          <w:b/>
          <w:color w:val="000000"/>
        </w:rPr>
        <w:t>π</w:t>
        <w:tab/>
        <w:t>C．</w:t>
      </w:r>
      <w:r>
        <w:rPr>
          <w:b/>
          <w:color w:val="000000"/>
        </w:rPr>
        <w:object>
          <v:shape id="_x0000_i1061" type="#_x0000_t75" alt="eqIda2a0ce3781fa4c26b624f5966b7dee44" style="width:18pt;height:18pt" o:oleicon="f" o:ole="" o:preferrelative="t" stroked="f">
            <v:imagedata r:id="rId72" o:title="eqIda2a0ce3781fa4c26b624f5966b7dee44"/>
          </v:shape>
          <o:OLEObject Type="Embed" ProgID="Equation.DSMT4" ShapeID="_x0000_i1061" DrawAspect="Content" ObjectID="_1650527367" r:id="rId73"/>
        </w:object>
      </w:r>
      <w:r w:rsidRPr="00C64B1E">
        <w:rPr>
          <w:b/>
          <w:color w:val="000000"/>
        </w:rPr>
        <w:t>π</w:t>
        <w:tab/>
        <w:t>D．2π</w:t>
      </w:r>
    </w:p>
    <w:p w:rsidR="00C64B1E" w:rsidRPr="00C64B1E" w:rsidP="00C64B1E">
      <w:pPr>
        <w:spacing w:line="360" w:lineRule="auto"/>
        <w:jc w:val="left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8．</w:t>
      </w:r>
      <w:r w:rsidRPr="00C64B1E">
        <w:rPr>
          <w:b/>
          <w:color w:val="000000"/>
        </w:rPr>
        <w:t>已知i是虚数单位，则</w:t>
      </w:r>
      <w:r>
        <w:rPr>
          <w:b/>
          <w:color w:val="000000"/>
          <w:position w:val="-24"/>
        </w:rPr>
        <w:pict>
          <v:shape id="_x0000_i1062" type="#_x0000_t75" style="width:5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13FA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913FA&quot;&gt;&lt;m:oMathPara&gt;&lt;m:oMath&gt;&lt;m:f&gt;&lt;m:fPr&gt;&lt;m:ctrlPr/&gt;&lt;/m:fPr&gt;&lt;m:num&gt;&lt;m:r&gt;&lt;w:rPr&gt;&lt;w:i/&gt;&lt;/w:rPr&gt;&lt;m:t&gt;1+i&lt;/m:t&gt;&lt;/m:r&gt;&lt;/m:num&gt;&lt;m:den&gt;&lt;m:r&gt;&lt;w:rPr&gt;&lt;w:i/&gt;&lt;/w:rPr&gt;&lt;m:t&gt;i&lt;/m:t&gt;&lt;/m:r&gt;&lt;/m:den&gt;&lt;/m:f&gt;&lt;m:r&gt;&lt;w:rPr&gt;&lt;w:i/&gt;&lt;/w:rPr&gt;&lt;m:t&gt;+&lt;/m:t&gt;&lt;/m:r&gt;&lt;m:f&gt;&lt;m:fPr&gt;&lt;m:ctrlPr/&gt;&lt;/m:fPr&gt;&lt;m:num&gt;&lt;m:r&gt;&lt;w:rPr&gt;&lt;w:i/&gt;&lt;/w:rPr&gt;&lt;m:t&gt;i&lt;/m:t&gt;&lt;/m:r&gt;&lt;/m:num&gt;&lt;m:den&gt;&lt;m:r&gt;&lt;w:rPr&gt;&lt;w:i/&gt;&lt;/w:rPr&gt;&lt;m:t&gt;1+i&lt;/m:t&gt;&lt;/m:r&gt;&lt;/m:den&gt;&lt;/m:f&gt;&lt;m:r&gt;&lt;w:rPr&gt;&lt;w:i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4" o:title="" chromakey="white"/>
          </v:shape>
        </w:pict>
      </w:r>
      <w:r w:rsidRPr="00C64B1E">
        <w:rPr>
          <w:b/>
          <w:color w:val="000000"/>
        </w:rPr>
        <w:t>（　  ）</w:t>
      </w:r>
    </w:p>
    <w:p w:rsidR="00C64B1E" w:rsidRPr="00C64B1E" w:rsidP="00C64B1E">
      <w:pPr>
        <w:spacing w:line="360" w:lineRule="auto"/>
        <w:jc w:val="left"/>
        <w:rPr>
          <w:b/>
          <w:color w:val="000000"/>
        </w:rPr>
      </w:pPr>
      <w:r w:rsidRPr="00C64B1E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63" type="#_x0000_t75" style="width:3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06649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06649&quot;&gt;&lt;m:oMathPara&gt;&lt;m:oMath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5" o:title="" chromakey="white"/>
          </v:shape>
        </w:pict>
      </w:r>
      <w:r w:rsidRPr="00C64B1E">
        <w:rPr>
          <w:b/>
          <w:color w:val="000000"/>
        </w:rPr>
        <w:t xml:space="preserve">    B．</w:t>
      </w:r>
      <w:r>
        <w:rPr>
          <w:b/>
          <w:color w:val="000000"/>
          <w:position w:val="-24"/>
        </w:rPr>
        <w:pict>
          <v:shape id="_x0000_i1064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312D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312D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6" o:title="" chromakey="white"/>
          </v:shape>
        </w:pict>
      </w:r>
      <w:r w:rsidRPr="00C64B1E">
        <w:rPr>
          <w:b/>
          <w:color w:val="000000"/>
        </w:rPr>
        <w:t xml:space="preserve">    C．</w:t>
      </w:r>
      <w:r>
        <w:rPr>
          <w:b/>
          <w:color w:val="000000"/>
          <w:position w:val="-24"/>
        </w:rPr>
        <w:pict>
          <v:shape id="_x0000_i1065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740A0&quot;/&gt;&lt;wsp:rsid wsp:val=&quot;00FA2C2C&quot;/&gt;&lt;wsp:rsid wsp:val=&quot;00FF6DA5&quot;/&gt;&lt;/wsp:rsids&gt;&lt;/w:docPr&gt;&lt;w:body&gt;&lt;w:p wsp:rsidR=&quot;00000000&quot; wsp:rsidRDefault=&quot;00E740A0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7" o:title="" chromakey="white"/>
          </v:shape>
        </w:pict>
      </w:r>
      <w:r w:rsidRPr="00C64B1E">
        <w:rPr>
          <w:b/>
          <w:color w:val="000000"/>
        </w:rPr>
        <w:t xml:space="preserve">    D．</w:t>
      </w:r>
      <w:r>
        <w:rPr>
          <w:b/>
          <w:color w:val="000000"/>
          <w:position w:val="-24"/>
        </w:rPr>
        <w:pict>
          <v:shape id="_x0000_i1066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1D0F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1D0F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8" o:title="" chromakey="white"/>
          </v:shape>
        </w:pi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64B1E">
        <w:rPr>
          <w:rFonts w:ascii="宋体" w:hAnsi="宋体"/>
          <w:b/>
          <w:color w:val="000000"/>
        </w:rPr>
        <w:t>9．</w:t>
      </w:r>
      <w:r w:rsidRPr="00C64B1E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67" type="#_x0000_t75" alt="eqIdc13953f2514e4c8f9c8aaaf5241c33ac" style="width:12pt;height:10.9pt" o:oleicon="f" o:ole="" o:preferrelative="t" stroked="f">
            <v:imagedata r:id="rId79" o:title="eqIdc13953f2514e4c8f9c8aaaf5241c33ac"/>
          </v:shape>
          <o:OLEObject Type="Embed" ProgID="Equation.DSMT4" ShapeID="_x0000_i1067" DrawAspect="Content" ObjectID="_1650528285" r:id="rId80"/>
        </w:object>
      </w:r>
      <w:r w:rsidRPr="00C64B1E">
        <w:rPr>
          <w:b/>
          <w:color w:val="000000"/>
        </w:rPr>
        <w:t>的顶点与坐标原点</w:t>
      </w:r>
      <w:r>
        <w:rPr>
          <w:b/>
          <w:color w:val="000000"/>
        </w:rPr>
        <w:object>
          <v:shape id="_x0000_i1068" type="#_x0000_t75" alt="eqId2efda802d5534f6d92d9f8af7aaec28b" style="width:12pt;height:14.25pt" o:oleicon="f" o:ole="" o:preferrelative="t" stroked="f">
            <v:imagedata r:id="rId81" o:title="eqId2efda802d5534f6d92d9f8af7aaec28b"/>
          </v:shape>
          <o:OLEObject Type="Embed" ProgID="Equation.DSMT4" ShapeID="_x0000_i1068" DrawAspect="Content" ObjectID="_1650528286" r:id="rId82"/>
        </w:object>
      </w:r>
      <w:r w:rsidRPr="00C64B1E">
        <w:rPr>
          <w:b/>
          <w:color w:val="000000"/>
        </w:rPr>
        <w:t>重合，始边与</w:t>
      </w:r>
      <w:r>
        <w:rPr>
          <w:b/>
          <w:color w:val="000000"/>
        </w:rPr>
        <w:object>
          <v:shape id="_x0000_i1069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069" DrawAspect="Content" ObjectID="_1650528287" r:id="rId84"/>
        </w:object>
      </w:r>
      <w:r w:rsidRPr="00C64B1E">
        <w:rPr>
          <w:b/>
          <w:color w:val="000000"/>
        </w:rPr>
        <w:t>轴的非负半轴重合，它的终边过点</w:t>
      </w:r>
      <w:r>
        <w:rPr>
          <w:b/>
          <w:color w:val="000000"/>
        </w:rPr>
        <w:object>
          <v:shape id="_x0000_i1070" type="#_x0000_t75" alt="eqId1faa8a4008564fca833e90e2a15f1ec8" style="width:48.76pt;height:15.74pt" o:oleicon="f" o:ole="" o:preferrelative="t" stroked="f">
            <v:imagedata r:id="rId85" o:title="eqId1faa8a4008564fca833e90e2a15f1ec8"/>
          </v:shape>
          <o:OLEObject Type="Embed" ProgID="Equation.DSMT4" ShapeID="_x0000_i1070" DrawAspect="Content" ObjectID="_1650528288" r:id="rId86"/>
        </w:object>
      </w:r>
      <w:r w:rsidRPr="00C64B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cc9fd215013f46b09e5a4602dd883770" style="width:66.75pt;height:33.76pt" o:oleicon="f" o:ole="" o:preferrelative="t" stroked="f">
            <v:imagedata r:id="rId87" o:title="eqIdcc9fd215013f46b09e5a4602dd883770"/>
          </v:shape>
          <o:OLEObject Type="Embed" ProgID="Equation.DSMT4" ShapeID="_x0000_i1071" DrawAspect="Content" ObjectID="_1650528289" r:id="rId88"/>
        </w:object>
      </w:r>
      <w:r w:rsidRPr="00C64B1E">
        <w:rPr>
          <w:b/>
          <w:color w:val="000000"/>
        </w:rPr>
        <w:t>的值为（    ）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06fe8a49e0144b9985e8193f09ee7b85" style="width:26.26pt;height:30.75pt" o:oleicon="f" o:ole="" o:preferrelative="t" stroked="f">
            <v:imagedata r:id="rId89" o:title="eqId06fe8a49e0144b9985e8193f09ee7b85"/>
          </v:shape>
          <o:OLEObject Type="Embed" ProgID="Equation.DSMT4" ShapeID="_x0000_i1072" DrawAspect="Content" ObjectID="_1650528290" r:id="rId90"/>
        </w:object>
      </w:r>
      <w:r w:rsidRPr="00C64B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1495f2cce6424ac583e53f8bf9df9406" style="width:24.95pt;height:31.01pt" o:oleicon="f" o:ole="" o:preferrelative="t" stroked="f">
            <v:imagedata r:id="rId91" o:title="eqId1495f2cce6424ac583e53f8bf9df9406"/>
          </v:shape>
          <o:OLEObject Type="Embed" ProgID="Equation.DSMT4" ShapeID="_x0000_i1073" DrawAspect="Content" ObjectID="_1650528291" r:id="rId92"/>
        </w:object>
      </w:r>
      <w:r w:rsidRPr="00C64B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c01ce533903e40babea15183683f0bf4" style="width:16pt;height:28pt;mso-position-horizontal-relative:page;mso-position-vertical-relative:page" o:oleicon="f" o:ole="" o:preferrelative="t" stroked="f">
            <v:imagedata r:id="rId93" o:title="eqIdc01ce533903e40babea15183683f0bf4"/>
          </v:shape>
          <o:OLEObject Type="Embed" ProgID="Equation.DSMT4" ShapeID="_x0000_i1074" DrawAspect="Content" ObjectID="_1650528292" r:id="rId94"/>
        </w:object>
      </w:r>
      <w:r w:rsidRPr="00C64B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982dc2e6ed5b41f6a491e2b7d03f1112" style="width:17.26pt;height:30.75pt" o:oleicon="f" o:ole="" o:preferrelative="t" stroked="f">
            <v:imagedata r:id="rId95" o:title="eqId982dc2e6ed5b41f6a491e2b7d03f1112"/>
          </v:shape>
          <o:OLEObject Type="Embed" ProgID="Equation.DSMT4" ShapeID="_x0000_i1075" DrawAspect="Content" ObjectID="_1650528293" r:id="rId96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10．</w:t>
      </w:r>
      <w:r w:rsidRPr="00C64B1E">
        <w:rPr>
          <w:b/>
          <w:color w:val="000000"/>
        </w:rPr>
        <w:t>已知</w:t>
      </w:r>
      <w:r>
        <w:rPr>
          <w:b/>
          <w:color w:val="000000"/>
        </w:rPr>
        <w:object>
          <v:shape id="_x0000_i1076" type="#_x0000_t75" alt="eqIda6462d86bc4142279e59db4e2c761b59" style="width:63.01pt;height:33.76pt" o:oleicon="f" o:ole="" o:preferrelative="t" stroked="f">
            <v:imagedata r:id="rId97" o:title="eqIda6462d86bc4142279e59db4e2c761b59"/>
          </v:shape>
          <o:OLEObject Type="Embed" ProgID="Equation.DSMT4" ShapeID="_x0000_i1076" DrawAspect="Content" ObjectID="_1650528083" r:id="rId98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c3820f2777bb4c5290cf30b53fcdabe5" style="width:83.25pt;height:30.75pt" o:oleicon="f" o:ole="" o:preferrelative="t" stroked="f">
            <v:imagedata r:id="rId99" o:title="eqIdc3820f2777bb4c5290cf30b53fcdabe5"/>
          </v:shape>
          <o:OLEObject Type="Embed" ProgID="Equation.DSMT4" ShapeID="_x0000_i1077" DrawAspect="Content" ObjectID="_1650528084" r:id="rId100"/>
        </w:object>
      </w:r>
      <w:r w:rsidRPr="00C64B1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8" type="#_x0000_t75" alt="eqId8c109ff324b64c3c90c30e37528ef686" style="width:62.26pt;height:14.25pt" o:oleicon="f" o:ole="" o:preferrelative="t" stroked="f">
            <v:imagedata r:id="rId101" o:title="eqId8c109ff324b64c3c90c30e37528ef686"/>
          </v:shape>
          <o:OLEObject Type="Embed" ProgID="Equation.DSMT4" ShapeID="_x0000_i1078" DrawAspect="Content" ObjectID="_1650528085" r:id="rId102"/>
        </w:object>
      </w:r>
      <w:r w:rsidRPr="00C64B1E">
        <w:rPr>
          <w:b/>
          <w:color w:val="000000"/>
        </w:rPr>
        <w:t>等于（    ）．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442459eafa6e42979024d6947c9dfd03" style="width:20.26pt;height:30.75pt" o:oleicon="f" o:ole="" o:preferrelative="t" stroked="f">
            <v:imagedata r:id="rId103" o:title="eqId442459eafa6e42979024d6947c9dfd03"/>
          </v:shape>
          <o:OLEObject Type="Embed" ProgID="Equation.DSMT4" ShapeID="_x0000_i1079" DrawAspect="Content" ObjectID="_1650528086" r:id="rId104"/>
        </w:object>
      </w:r>
      <w:r w:rsidRPr="00C64B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3e20617461be4e33989f2eb3a73f4082" style="width:18.75pt;height:30.75pt" o:oleicon="f" o:ole="" o:preferrelative="t" stroked="f">
            <v:imagedata r:id="rId105" o:title="eqId3e20617461be4e33989f2eb3a73f4082"/>
          </v:shape>
          <o:OLEObject Type="Embed" ProgID="Equation.DSMT4" ShapeID="_x0000_i1080" DrawAspect="Content" ObjectID="_1650528087" r:id="rId106"/>
        </w:object>
      </w:r>
      <w:r w:rsidRPr="00C64B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544b08695e574da999f15159f5bf806a" style="width:11.25pt;height:30.75pt" o:oleicon="f" o:ole="" o:preferrelative="t" stroked="f">
            <v:imagedata r:id="rId107" o:title="eqId544b08695e574da999f15159f5bf806a"/>
          </v:shape>
          <o:OLEObject Type="Embed" ProgID="Equation.DSMT4" ShapeID="_x0000_i1081" DrawAspect="Content" ObjectID="_1650528088" r:id="rId108"/>
        </w:object>
      </w:r>
      <w:r w:rsidRPr="00C64B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f6d74daa712c40638730d41f6f6e12f1" style="width:20.26pt;height:30.75pt" o:oleicon="f" o:ole="" o:preferrelative="t" stroked="f">
            <v:imagedata r:id="rId109" o:title="eqIdf6d74daa712c40638730d41f6f6e12f1"/>
          </v:shape>
          <o:OLEObject Type="Embed" ProgID="Equation.DSMT4" ShapeID="_x0000_i1082" DrawAspect="Content" ObjectID="_1650528089" r:id="rId110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11．</w:t>
      </w:r>
      <w:r w:rsidRPr="00C64B1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3" type="#_x0000_t75" alt="eqId99a30197278d41868abcb50336ab8fbb" style="width:132.73pt;height:33pt" o:oleicon="f" o:ole="" o:preferrelative="t" stroked="f">
            <v:imagedata r:id="rId111" o:title="eqId99a30197278d41868abcb50336ab8fbb"/>
          </v:shape>
          <o:OLEObject Type="Embed" ProgID="Equation.DSMT4" ShapeID="_x0000_i1083" DrawAspect="Content" ObjectID="_1650526465" r:id="rId112"/>
        </w:object>
      </w:r>
      <w:r w:rsidRPr="00C64B1E">
        <w:rPr>
          <w:b/>
          <w:color w:val="000000"/>
        </w:rPr>
        <w:t>，点</w:t>
      </w:r>
      <w:r>
        <w:rPr>
          <w:b/>
          <w:color w:val="000000"/>
        </w:rPr>
        <w:object>
          <v:shape id="_x0000_i1084" type="#_x0000_t75" alt="eqIdba93ee035bbb40f4a06b1cb16509ed38" style="width:48pt;height:20.26pt" o:oleicon="f" o:ole="" o:preferrelative="t" stroked="f">
            <v:imagedata r:id="rId113" o:title="eqIdba93ee035bbb40f4a06b1cb16509ed38"/>
          </v:shape>
          <o:OLEObject Type="Embed" ProgID="Equation.DSMT4" ShapeID="_x0000_i1084" DrawAspect="Content" ObjectID="_1650526466" r:id="rId114"/>
        </w:object>
      </w:r>
      <w:r w:rsidRPr="00C64B1E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085" type="#_x0000_t75" alt="eqId9f7e4daa818949cd9c20b12174f6f29b" style="width:78.03pt;height:15.74pt" o:oleicon="f" o:ole="" o:preferrelative="t" stroked="f">
            <v:imagedata r:id="rId115" o:title="eqId9f7e4daa818949cd9c20b12174f6f29b"/>
          </v:shape>
          <o:OLEObject Type="Embed" ProgID="Equation.DSMT4" ShapeID="_x0000_i1085" DrawAspect="Content" ObjectID="_1650526467" r:id="rId116"/>
        </w:object>
      </w:r>
      <w:r w:rsidRPr="00C64B1E">
        <w:rPr>
          <w:b/>
          <w:color w:val="000000"/>
        </w:rPr>
        <w:t>上任意一点，若圆</w:t>
      </w:r>
      <w:r>
        <w:rPr>
          <w:b/>
          <w:color w:val="000000"/>
        </w:rPr>
        <w:object>
          <v:shape id="_x0000_i1086" type="#_x0000_t75" alt="eqIdb64320b24acb45ec88766a20edb3e430" style="width:114.72pt;height:21.76pt" o:oleicon="f" o:ole="" o:preferrelative="t" stroked="f">
            <v:imagedata r:id="rId117" o:title="eqIdb64320b24acb45ec88766a20edb3e430"/>
          </v:shape>
          <o:OLEObject Type="Embed" ProgID="Equation.DSMT4" ShapeID="_x0000_i1086" DrawAspect="Content" ObjectID="_1650526468" r:id="rId118"/>
        </w:object>
      </w:r>
      <w:r w:rsidRPr="00C64B1E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87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087" DrawAspect="Content" ObjectID="_1650526469" r:id="rId120"/>
        </w:object>
      </w:r>
      <w:r w:rsidRPr="00C64B1E">
        <w:rPr>
          <w:b/>
          <w:color w:val="000000"/>
        </w:rPr>
        <w:t>的右支没有公共点，则双曲线的离心率取值范围是（    ）．</w: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d457de6ec6a742ed903a4a2985f36611" style="width:26.26pt;height:20.26pt" o:oleicon="f" o:ole="" o:preferrelative="t" stroked="f">
            <v:imagedata r:id="rId121" o:title="eqIdd457de6ec6a742ed903a4a2985f36611"/>
          </v:shape>
          <o:OLEObject Type="Embed" ProgID="Equation.DSMT4" ShapeID="_x0000_i1088" DrawAspect="Content" ObjectID="_1650526470" r:id="rId122"/>
        </w:object>
      </w:r>
      <w:r w:rsidRPr="00C64B1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65163866e3f64458b6fb62db387ba7e1" style="width:26.26pt;height:20.26pt" o:oleicon="f" o:ole="" o:preferrelative="t" stroked="f">
            <v:imagedata r:id="rId123" o:title="eqId65163866e3f64458b6fb62db387ba7e1"/>
          </v:shape>
          <o:OLEObject Type="Embed" ProgID="Equation.DSMT4" ShapeID="_x0000_i1089" DrawAspect="Content" ObjectID="_1650526471" r:id="rId124"/>
        </w:object>
      </w:r>
      <w:r w:rsidRPr="00C64B1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7413f1a7c3f24c6d8348136e056de5c0" style="width:38.27pt;height:20.26pt" o:oleicon="f" o:ole="" o:preferrelative="t" stroked="f">
            <v:imagedata r:id="rId125" o:title="eqId7413f1a7c3f24c6d8348136e056de5c0"/>
          </v:shape>
          <o:OLEObject Type="Embed" ProgID="Equation.DSMT4" ShapeID="_x0000_i1090" DrawAspect="Content" ObjectID="_1650526472" r:id="rId126"/>
        </w:object>
      </w:r>
      <w:r w:rsidRPr="00C64B1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4e38b5e9255b4649ae15832e93492d7d" style="width:38.27pt;height:20.26pt" o:oleicon="f" o:ole="" o:preferrelative="t" stroked="f">
            <v:imagedata r:id="rId127" o:title="eqId4e38b5e9255b4649ae15832e93492d7d"/>
          </v:shape>
          <o:OLEObject Type="Embed" ProgID="Equation.DSMT4" ShapeID="_x0000_i1091" DrawAspect="Content" ObjectID="_1650526473" r:id="rId128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12．</w:t>
      </w:r>
      <w:r w:rsidRPr="00C64B1E">
        <w:rPr>
          <w:b/>
          <w:color w:val="000000"/>
        </w:rPr>
        <w:t>若某几何体的三视图如图所示，则该几何体的表面积为（   ）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11.75pt;height:93pt;visibility:visible" filled="f" stroked="f">
            <v:imagedata r:id="rId129" o:title="figure"/>
          </v:shape>
        </w:pict>
      </w:r>
    </w:p>
    <w:p w:rsidR="00C64B1E" w:rsidRPr="00C64B1E" w:rsidP="00C64B1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A．240</w:t>
        <w:tab/>
        <w:t>B．264</w:t>
        <w:tab/>
        <w:t>C．274</w:t>
        <w:tab/>
        <w:t>D．282</w:t>
      </w:r>
    </w:p>
    <w:p w:rsidR="00C64B1E" w:rsidRPr="00C64B1E" w:rsidP="00C64B1E">
      <w:pPr>
        <w:jc w:val="left"/>
        <w:rPr>
          <w:rFonts w:ascii="宋体" w:hAnsi="宋体"/>
          <w:b/>
          <w:color w:val="000000"/>
        </w:rPr>
      </w:pPr>
      <w:r w:rsidRPr="00C64B1E">
        <w:rPr>
          <w:rFonts w:ascii="宋体" w:hAnsi="宋体"/>
          <w:b/>
          <w:color w:val="000000"/>
        </w:rPr>
        <w:t>二、填空题：本题共4小题，每小题5分，共20分。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13．</w:t>
      </w:r>
      <w:r w:rsidRPr="00C64B1E">
        <w:rPr>
          <w:b/>
          <w:color w:val="000000"/>
        </w:rPr>
        <w:t>平行四边形</w:t>
      </w:r>
      <w:r>
        <w:rPr>
          <w:b/>
          <w:color w:val="000000"/>
        </w:rPr>
        <w:object>
          <v:shape id="_x0000_i1093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093" DrawAspect="Content" ObjectID="_1650527547" r:id="rId131"/>
        </w:object>
      </w:r>
      <w:r w:rsidRPr="00C64B1E">
        <w:rPr>
          <w:b/>
          <w:color w:val="000000"/>
        </w:rPr>
        <w:t>中，</w:t>
      </w:r>
      <w:r>
        <w:rPr>
          <w:b/>
          <w:color w:val="000000"/>
        </w:rPr>
        <w:object>
          <v:shape id="_x0000_i1094" type="#_x0000_t75" alt="eqId947f9958e2924c13b1b434d3300f4dcf" style="width:142.71pt;height:16.3pt" o:oleicon="f" o:ole="" o:preferrelative="t" stroked="f">
            <v:imagedata r:id="rId132" o:title="eqId947f9958e2924c13b1b434d3300f4dcf"/>
          </v:shape>
          <o:OLEObject Type="Embed" ProgID="Equation.DSMT4" ShapeID="_x0000_i1094" DrawAspect="Content" ObjectID="_1650527548" r:id="rId133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93cbffaa5ae045d6ac45d1e979991c3a" style="width:12pt;height:13.1pt" o:oleicon="f" o:ole="" o:preferrelative="t" stroked="f">
            <v:imagedata r:id="rId134" o:title="eqId93cbffaa5ae045d6ac45d1e979991c3a"/>
          </v:shape>
          <o:OLEObject Type="Embed" ProgID="Equation.DSMT4" ShapeID="_x0000_i1095" DrawAspect="Content" ObjectID="_1650527549" r:id="rId135"/>
        </w:object>
      </w:r>
      <w:r w:rsidRPr="00C64B1E">
        <w:rPr>
          <w:b/>
          <w:color w:val="000000"/>
        </w:rPr>
        <w:t>为边</w:t>
      </w:r>
      <w:r>
        <w:rPr>
          <w:b/>
          <w:color w:val="000000"/>
        </w:rPr>
        <w:object>
          <v:shape id="_x0000_i1096" type="#_x0000_t75" alt="eqId34c6b6e427744abfb88dc90b8c7c2111" style="width:21.76pt;height:14.25pt" o:oleicon="f" o:ole="" o:preferrelative="t" stroked="f">
            <v:imagedata r:id="rId136" o:title="eqId34c6b6e427744abfb88dc90b8c7c2111"/>
          </v:shape>
          <o:OLEObject Type="Embed" ProgID="Equation.DSMT4" ShapeID="_x0000_i1096" DrawAspect="Content" ObjectID="_1650527550" r:id="rId137"/>
        </w:object>
      </w:r>
      <w:r w:rsidRPr="00C64B1E">
        <w:rPr>
          <w:b/>
          <w:color w:val="000000"/>
        </w:rPr>
        <w:t>上一点（不</w:t>
      </w:r>
      <w:r>
        <w:rPr>
          <w:b/>
          <w:color w:val="000000"/>
        </w:rPr>
        <w:object>
          <v:shape id="_x0000_i1097" type="#_x0000_t75" alt="eqId85027edc164d4de1a6dc59bfb3f78e67" style="width:32.24pt;height:14.25pt" o:oleicon="f" o:ole="" o:preferrelative="t" stroked="f">
            <v:imagedata r:id="rId138" o:title="eqId85027edc164d4de1a6dc59bfb3f78e67"/>
          </v:shape>
          <o:OLEObject Type="Embed" ProgID="Equation.DSMT4" ShapeID="_x0000_i1097" DrawAspect="Content" ObjectID="_1650527551" r:id="rId139"/>
        </w:object>
      </w:r>
      <w:r w:rsidRPr="00C64B1E">
        <w:rPr>
          <w:b/>
          <w:color w:val="000000"/>
        </w:rPr>
        <w:t>与重合），将平行四边形</w:t>
      </w:r>
      <w:r>
        <w:rPr>
          <w:b/>
          <w:color w:val="000000"/>
        </w:rPr>
        <w:object>
          <v:shape id="_x0000_i1098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098" DrawAspect="Content" ObjectID="_1650527552" r:id="rId140"/>
        </w:object>
      </w:r>
      <w:r w:rsidRPr="00C64B1E">
        <w:rPr>
          <w:b/>
          <w:color w:val="000000"/>
        </w:rPr>
        <w:t>沿</w:t>
      </w:r>
      <w:r>
        <w:rPr>
          <w:b/>
          <w:color w:val="000000"/>
        </w:rPr>
        <w:object>
          <v:shape id="_x0000_i1099" type="#_x0000_t75" alt="eqId1dcb20a9ce8d4076af5dd64f7066c6d6" style="width:18pt;height:12pt" o:oleicon="f" o:ole="" o:preferrelative="t" stroked="f">
            <v:imagedata r:id="rId141" o:title="eqId1dcb20a9ce8d4076af5dd64f7066c6d6"/>
          </v:shape>
          <o:OLEObject Type="Embed" ProgID="Equation.DSMT4" ShapeID="_x0000_i1099" DrawAspect="Content" ObjectID="_1650527553" r:id="rId142"/>
        </w:object>
      </w:r>
      <w:r w:rsidRPr="00C64B1E">
        <w:rPr>
          <w:b/>
          <w:color w:val="000000"/>
        </w:rPr>
        <w:t>折起，使五点</w:t>
      </w:r>
      <w:r>
        <w:rPr>
          <w:b/>
          <w:color w:val="000000"/>
        </w:rPr>
        <w:object>
          <v:shape id="_x0000_i1100" type="#_x0000_t75" alt="eqId8e1a78199dd9493aa826911e109a0f1a" style="width:63pt;height:15.74pt" o:oleicon="f" o:ole="" o:preferrelative="t" stroked="f">
            <v:imagedata r:id="rId143" o:title="eqId8e1a78199dd9493aa826911e109a0f1a"/>
          </v:shape>
          <o:OLEObject Type="Embed" ProgID="Equation.DSMT4" ShapeID="_x0000_i1100" DrawAspect="Content" ObjectID="_1650527554" r:id="rId144"/>
        </w:object>
      </w:r>
      <w:r w:rsidRPr="00C64B1E">
        <w:rPr>
          <w:b/>
          <w:color w:val="000000"/>
        </w:rPr>
        <w:t>均在一个球面上，当四棱锥</w:t>
      </w:r>
      <w:r>
        <w:rPr>
          <w:b/>
          <w:color w:val="000000"/>
        </w:rPr>
        <w:object>
          <v:shape id="_x0000_i1101" type="#_x0000_t75" alt="eqId1393d239a6754f61909e59dca1ad40cc" style="width:54.72pt;height:14.25pt" o:oleicon="f" o:ole="" o:preferrelative="t" stroked="f">
            <v:imagedata r:id="rId145" o:title="eqId1393d239a6754f61909e59dca1ad40cc"/>
          </v:shape>
          <o:OLEObject Type="Embed" ProgID="Equation.DSMT4" ShapeID="_x0000_i1101" DrawAspect="Content" ObjectID="_1650527555" r:id="rId146"/>
        </w:object>
      </w:r>
      <w:r w:rsidRPr="00C64B1E">
        <w:rPr>
          <w:b/>
          <w:color w:val="000000"/>
        </w:rPr>
        <w:t>体积最大时，球的表面积为________.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14．</w:t>
      </w:r>
      <w:r w:rsidRPr="00C64B1E">
        <w:rPr>
          <w:b/>
          <w:color w:val="000000"/>
        </w:rPr>
        <w:t>在</w:t>
      </w:r>
      <w:r>
        <w:rPr>
          <w:b/>
          <w:color w:val="000000"/>
        </w:rPr>
        <w:object>
          <v:shape id="_x0000_i1102" type="#_x0000_t75" alt="eqId992fe44057cf4492895193f3f5398449" style="width:33.8pt;height:14.2pt" o:oleicon="f" o:ole="" o:preferrelative="t" stroked="f">
            <v:imagedata r:id="rId147" o:title="eqId992fe44057cf4492895193f3f5398449"/>
          </v:shape>
          <o:OLEObject Type="Embed" ProgID="Equation.DSMT4" ShapeID="_x0000_i1102" DrawAspect="Content" ObjectID="_1650529422" r:id="rId148"/>
        </w:object>
      </w:r>
      <w:r w:rsidRPr="00C64B1E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03" type="#_x0000_t75" alt="eqIdcc614bd3390c4d028df189b234dcc351" style="width:11.9pt;height:13.16pt" o:oleicon="f" o:ole="" o:preferrelative="t" stroked="f">
            <v:imagedata r:id="rId149" o:title="eqIdcc614bd3390c4d028df189b234dcc351"/>
          </v:shape>
          <o:OLEObject Type="Embed" ProgID="Equation.DSMT4" ShapeID="_x0000_i1103" DrawAspect="Content" ObjectID="_1650529423" r:id="rId150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104" DrawAspect="Content" ObjectID="_1650529424" r:id="rId152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105" DrawAspect="Content" ObjectID="_1650529425" r:id="rId153"/>
        </w:object>
      </w:r>
      <w:r w:rsidRPr="00C64B1E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06" type="#_x0000_t75" alt="eqId70a27b6ddf6b478285353abb3b1f3741" style="width:10pt;height:10.65pt" o:oleicon="f" o:ole="" o:preferrelative="t" stroked="f">
            <v:imagedata r:id="rId154" o:title="eqId70a27b6ddf6b478285353abb3b1f3741"/>
          </v:shape>
          <o:OLEObject Type="Embed" ProgID="Equation.DSMT4" ShapeID="_x0000_i1106" DrawAspect="Content" ObjectID="_1650529426" r:id="rId155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aea992e70d4943e49e893817eb885ed7" style="width:9.9pt;height:14.35pt" o:oleicon="f" o:ole="" o:preferrelative="t" stroked="f">
            <v:imagedata r:id="rId156" o:title="eqIdaea992e70d4943e49e893817eb885ed7"/>
          </v:shape>
          <o:OLEObject Type="Embed" ProgID="Equation.DSMT4" ShapeID="_x0000_i1107" DrawAspect="Content" ObjectID="_1650529427" r:id="rId157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ad7cefefaba947e1a168bca491c4fca1" style="width:8.85pt;height:11.25pt" o:oleicon="f" o:ole="" o:preferrelative="t" stroked="f">
            <v:imagedata r:id="rId158" o:title="eqIdad7cefefaba947e1a168bca491c4fca1"/>
          </v:shape>
          <o:OLEObject Type="Embed" ProgID="Equation.DSMT4" ShapeID="_x0000_i1108" DrawAspect="Content" ObjectID="_1650529428" r:id="rId159"/>
        </w:object>
      </w:r>
      <w:r w:rsidRPr="00C64B1E">
        <w:rPr>
          <w:b/>
          <w:color w:val="000000"/>
        </w:rPr>
        <w:t>，若</w:t>
      </w:r>
      <w:r>
        <w:rPr>
          <w:b/>
          <w:color w:val="000000"/>
        </w:rPr>
        <w:object>
          <v:shape id="_x0000_i1109" type="#_x0000_t75" alt="eqId4ab8a19a9b304536a96087df70d7b353" style="width:114pt;height:17.89pt" o:oleicon="f" o:ole="" o:preferrelative="t" stroked="f">
            <v:imagedata r:id="rId160" o:title="eqId4ab8a19a9b304536a96087df70d7b353"/>
          </v:shape>
          <o:OLEObject Type="Embed" ProgID="Equation.DSMT4" ShapeID="_x0000_i1109" DrawAspect="Content" ObjectID="_1650529429" r:id="rId161"/>
        </w:object>
      </w:r>
      <w:r w:rsidRPr="00C64B1E">
        <w:rPr>
          <w:b/>
          <w:color w:val="000000"/>
        </w:rPr>
        <w:t>，且</w:t>
      </w:r>
      <w:r>
        <w:rPr>
          <w:b/>
          <w:color w:val="000000"/>
        </w:rPr>
        <w:object>
          <v:shape id="_x0000_i1110" type="#_x0000_t75" alt="eqIdda43591caa9542f780355a1d58dae3c1" style="width:24.75pt;height:14.25pt" o:oleicon="f" o:ole="" o:preferrelative="t" stroked="f">
            <v:imagedata r:id="rId162" o:title="eqIdda43591caa9542f780355a1d58dae3c1"/>
          </v:shape>
          <o:OLEObject Type="Embed" ProgID="Equation.DSMT4" ShapeID="_x0000_i1110" DrawAspect="Content" ObjectID="_1650529430" r:id="rId163"/>
        </w:object>
      </w:r>
      <w:r w:rsidRPr="00C64B1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992fe44057cf4492895193f3f5398449" style="width:33.8pt;height:14.2pt" o:oleicon="f" o:ole="" o:preferrelative="t" stroked="f">
            <v:imagedata r:id="rId147" o:title="eqId992fe44057cf4492895193f3f5398449"/>
          </v:shape>
          <o:OLEObject Type="Embed" ProgID="Equation.DSMT4" ShapeID="_x0000_i1111" DrawAspect="Content" ObjectID="_1650529431" r:id="rId164"/>
        </w:object>
      </w:r>
      <w:r w:rsidRPr="00C64B1E">
        <w:rPr>
          <w:b/>
          <w:color w:val="000000"/>
        </w:rPr>
        <w:t>面积的最大值为________.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15．</w:t>
      </w:r>
      <w:r w:rsidRPr="00C64B1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2" type="#_x0000_t75" alt="eqId02a45020deb246e09cc6bc793845f5f0" style="width:104.26pt;height:38.27pt" o:oleicon="f" o:ole="" o:preferrelative="t" stroked="f">
            <v:imagedata r:id="rId165" o:title="eqId02a45020deb246e09cc6bc793845f5f0"/>
          </v:shape>
          <o:OLEObject Type="Embed" ProgID="Equation.DSMT4" ShapeID="_x0000_i1112" DrawAspect="Content" ObjectID="_1650533563" r:id="rId166"/>
        </w:object>
      </w:r>
      <w:r w:rsidRPr="00C64B1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3cc5f66daedf454286d4f4630f671366" style="width:173.17pt;height:30.75pt" o:oleicon="f" o:ole="" o:preferrelative="t" stroked="f">
            <v:imagedata r:id="rId167" o:title="eqId3cc5f66daedf454286d4f4630f671366"/>
          </v:shape>
          <o:OLEObject Type="Embed" ProgID="Equation.DSMT4" ShapeID="_x0000_i1113" DrawAspect="Content" ObjectID="_1650533564" r:id="rId168"/>
        </w:object>
      </w:r>
      <w:r w:rsidRPr="00C64B1E">
        <w:rPr>
          <w:b/>
          <w:color w:val="000000"/>
        </w:rPr>
        <w:t>的值为 ____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16．</w:t>
      </w:r>
      <w:r w:rsidRPr="00C64B1E">
        <w:rPr>
          <w:b/>
          <w:color w:val="000000"/>
        </w:rPr>
        <w:t>已知直角坐标系中起点为坐标原点的向量</w:t>
      </w:r>
      <w:r>
        <w:rPr>
          <w:b/>
          <w:color w:val="000000"/>
        </w:rPr>
        <w:object>
          <v:shape id="_x0000_i1114" type="#_x0000_t75" alt="eqIdbfdcb35337334952b6d7ceab2f7c8afd" style="width:19.96pt;height:18.75pt" o:oleicon="f" o:ole="" o:preferrelative="t" stroked="f">
            <v:imagedata r:id="rId169" o:title="eqIdbfdcb35337334952b6d7ceab2f7c8afd"/>
          </v:shape>
          <o:OLEObject Type="Embed" ProgID="Equation.DSMT4" ShapeID="_x0000_i1114" DrawAspect="Content" ObjectID="_1650529645" r:id="rId170"/>
        </w:object>
      </w:r>
      <w:r w:rsidRPr="00C64B1E">
        <w:rPr>
          <w:b/>
          <w:color w:val="000000"/>
        </w:rPr>
        <w:t>满足</w:t>
      </w:r>
      <w:r>
        <w:rPr>
          <w:b/>
          <w:color w:val="000000"/>
        </w:rPr>
        <w:object>
          <v:shape id="_x0000_i1115" type="#_x0000_t75" alt="eqIdb6a29484c7ec4258a7f4a001d5042577" style="width:52pt;height:19pt" o:oleicon="f" o:ole="" o:preferrelative="t" stroked="f">
            <v:imagedata r:id="rId171" o:title="eqIdb6a29484c7ec4258a7f4a001d5042577"/>
          </v:shape>
          <o:OLEObject Type="Embed" ProgID="Equation.DSMT4" ShapeID="_x0000_i1115" DrawAspect="Content" ObjectID="_1650529646" r:id="rId172"/>
        </w:object>
      </w:r>
      <w:r w:rsidRPr="00C64B1E">
        <w:rPr>
          <w:b/>
          <w:color w:val="000000"/>
        </w:rPr>
        <w:t>，且</w:t>
      </w:r>
      <w:r>
        <w:rPr>
          <w:b/>
          <w:color w:val="000000"/>
        </w:rPr>
        <w:object>
          <v:shape id="_x0000_i1116" type="#_x0000_t75" alt="eqId29b67a2463074f76ab5edeb0706a0333" style="width:42pt;height:30.75pt" o:oleicon="f" o:ole="" o:preferrelative="t" stroked="f">
            <v:imagedata r:id="rId173" o:title="eqId29b67a2463074f76ab5edeb0706a0333"/>
          </v:shape>
          <o:OLEObject Type="Embed" ProgID="Equation.DSMT4" ShapeID="_x0000_i1116" DrawAspect="Content" ObjectID="_1650529647" r:id="rId174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16490f32cb924893abaa413551735745" style="width:67.49pt;height:19.49pt" o:oleicon="f" o:ole="" o:preferrelative="t" stroked="f">
            <v:imagedata r:id="rId175" o:title="eqId16490f32cb924893abaa413551735745"/>
          </v:shape>
          <o:OLEObject Type="Embed" ProgID="Equation.DSMT4" ShapeID="_x0000_i1117" DrawAspect="Content" ObjectID="_1650529648" r:id="rId176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19fbaa188230442f85934047ff472d53" style="width:64.53pt;height:19.49pt" o:oleicon="f" o:ole="" o:preferrelative="t" stroked="f">
            <v:imagedata r:id="rId177" o:title="eqId19fbaa188230442f85934047ff472d53"/>
          </v:shape>
          <o:OLEObject Type="Embed" ProgID="Equation.DSMT4" ShapeID="_x0000_i1118" DrawAspect="Content" ObjectID="_1650529649" r:id="rId178"/>
        </w:object>
      </w:r>
      <w:r w:rsidRPr="00C64B1E">
        <w:rPr>
          <w:b/>
          <w:color w:val="000000"/>
        </w:rPr>
        <w:t>，存在</w:t>
      </w:r>
      <w:r>
        <w:rPr>
          <w:b/>
          <w:color w:val="000000"/>
        </w:rPr>
        <w:object>
          <v:shape id="_x0000_i1119" type="#_x0000_t75" alt="eqIdbfdcb35337334952b6d7ceab2f7c8afd" style="width:19.96pt;height:18.75pt" o:oleicon="f" o:ole="" o:preferrelative="t" stroked="f">
            <v:imagedata r:id="rId169" o:title="eqIdbfdcb35337334952b6d7ceab2f7c8afd"/>
          </v:shape>
          <o:OLEObject Type="Embed" ProgID="Equation.DSMT4" ShapeID="_x0000_i1119" DrawAspect="Content" ObjectID="_1650529650" r:id="rId179"/>
        </w:object>
      </w:r>
      <w:r w:rsidRPr="00C64B1E">
        <w:rPr>
          <w:b/>
          <w:color w:val="000000"/>
        </w:rPr>
        <w:t>，对于任意的实数</w:t>
      </w:r>
      <w:r>
        <w:rPr>
          <w:b/>
          <w:color w:val="000000"/>
        </w:rPr>
        <w:object>
          <v:shape id="_x0000_i1120" type="#_x0000_t75" alt="eqId79df476224874da48567d2482d95e8aa" style="width:23.25pt;height:12.75pt" o:oleicon="f" o:ole="" o:preferrelative="t" stroked="f">
            <v:imagedata r:id="rId180" o:title="eqId79df476224874da48567d2482d95e8aa"/>
          </v:shape>
          <o:OLEObject Type="Embed" ProgID="Equation.DSMT4" ShapeID="_x0000_i1120" DrawAspect="Content" ObjectID="_1650529651" r:id="rId181"/>
        </w:object>
      </w:r>
      <w:r w:rsidRPr="00C64B1E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21" type="#_x0000_t75" alt="eqId78dd22c633254f658a40332145ceec83" style="width:96.05pt;height:19.49pt" o:oleicon="f" o:ole="" o:preferrelative="t" stroked="f">
            <v:imagedata r:id="rId182" o:title="eqId78dd22c633254f658a40332145ceec83"/>
          </v:shape>
          <o:OLEObject Type="Embed" ProgID="Equation.DSMT4" ShapeID="_x0000_i1121" DrawAspect="Content" ObjectID="_1650529652" r:id="rId183"/>
        </w:object>
      </w:r>
      <w:r w:rsidRPr="00C64B1E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22" type="#_x0000_t75" alt="eqIdf8ef9ec340b848fc8802eec4cf1a8b89" style="width:11.25pt;height:12.75pt" o:oleicon="f" o:ole="" o:preferrelative="t" stroked="f">
            <v:imagedata r:id="rId184" o:title="eqIdf8ef9ec340b848fc8802eec4cf1a8b89"/>
          </v:shape>
          <o:OLEObject Type="Embed" ProgID="Equation.DSMT4" ShapeID="_x0000_i1122" DrawAspect="Content" ObjectID="_1650529653" r:id="rId185"/>
        </w:object>
      </w:r>
      <w:r w:rsidRPr="00C64B1E">
        <w:rPr>
          <w:b/>
          <w:color w:val="000000"/>
        </w:rPr>
        <w:t>的取值范围是______.</w:t>
      </w:r>
    </w:p>
    <w:p w:rsidR="00C64B1E" w:rsidRPr="00C64B1E" w:rsidP="00C64B1E">
      <w:pPr>
        <w:jc w:val="left"/>
        <w:rPr>
          <w:rFonts w:ascii="宋体" w:hAnsi="宋体"/>
          <w:b/>
          <w:color w:val="000000"/>
        </w:rPr>
      </w:pPr>
      <w:r w:rsidRPr="00C64B1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17．（12分）</w:t>
      </w:r>
      <w:r w:rsidRPr="00C64B1E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23" type="#_x0000_t75" alt="eqIdac097205e9cb41279269aadcac3fb6f1" style="width:55.11pt;height:14.2pt" o:oleicon="f" o:ole="" o:preferrelative="t" stroked="f">
            <v:imagedata r:id="rId186" o:title="eqIdac097205e9cb41279269aadcac3fb6f1"/>
          </v:shape>
          <o:OLEObject Type="Embed" ProgID="Equation.DSMT4" ShapeID="_x0000_i1123" DrawAspect="Content" ObjectID="_1650528850" r:id="rId187"/>
        </w:object>
      </w:r>
      <w:r w:rsidRPr="00C64B1E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24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124" DrawAspect="Content" ObjectID="_1650528851" r:id="rId188"/>
        </w:object>
      </w:r>
      <w:r w:rsidRPr="00C64B1E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25" type="#_x0000_t75" alt="eqId2381423d4cd146cab95f55527681a766" style="width:16.3pt;height:13.16pt" o:oleicon="f" o:ole="" o:preferrelative="t" stroked="f">
            <v:imagedata r:id="rId189" o:title="eqId2381423d4cd146cab95f55527681a766"/>
          </v:shape>
          <o:OLEObject Type="Embed" ProgID="Equation.DSMT4" ShapeID="_x0000_i1125" DrawAspect="Content" ObjectID="_1650528853" r:id="rId190"/>
        </w:object>
      </w:r>
      <w:r w:rsidRPr="00C64B1E">
        <w:rPr>
          <w:b/>
          <w:color w:val="000000"/>
        </w:rPr>
        <w:t>是</w:t>
      </w:r>
      <w:r>
        <w:rPr>
          <w:b/>
          <w:color w:val="000000"/>
        </w:rPr>
        <w:object>
          <v:shape id="_x0000_i1126" type="#_x0000_t75" alt="eqId6f782d71f5a7422aa78bd8204949ce26" style="width:19.1pt;height:13.1pt" o:oleicon="f" o:ole="" o:preferrelative="t" stroked="f">
            <v:imagedata r:id="rId191" o:title="eqId6f782d71f5a7422aa78bd8204949ce26"/>
          </v:shape>
          <o:OLEObject Type="Embed" ProgID="Equation.DSMT4" ShapeID="_x0000_i1126" DrawAspect="Content" ObjectID="_1650528854" r:id="rId192"/>
        </w:object>
      </w:r>
      <w:r w:rsidRPr="00C64B1E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27" type="#_x0000_t75" alt="eqId43fe05c727b14343a0211870697669c9" style="width:30.7pt;height:12.51pt" o:oleicon="f" o:ole="" o:preferrelative="t" stroked="f">
            <v:imagedata r:id="rId193" o:title="eqId43fe05c727b14343a0211870697669c9"/>
          </v:shape>
          <o:OLEObject Type="Embed" ProgID="Equation.DSMT4" ShapeID="_x0000_i1127" DrawAspect="Content" ObjectID="_1650528855" r:id="rId194"/>
        </w:object>
      </w:r>
      <w:r w:rsidRPr="00C64B1E">
        <w:rPr>
          <w:b/>
          <w:color w:val="000000"/>
        </w:rPr>
        <w:t>平面</w:t>
      </w:r>
      <w:r>
        <w:rPr>
          <w:b/>
          <w:color w:val="000000"/>
        </w:rPr>
        <w:object>
          <v:shape id="_x0000_i1128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128" DrawAspect="Content" ObjectID="_1650528856" r:id="rId195"/>
        </w:object>
      </w:r>
      <w:r w:rsidRPr="00C64B1E">
        <w:rPr>
          <w:b/>
          <w:color w:val="000000"/>
        </w:rPr>
        <w:t>，且</w:t>
      </w:r>
      <w:r>
        <w:rPr>
          <w:b/>
          <w:color w:val="000000"/>
        </w:rPr>
        <w:object>
          <v:shape id="_x0000_i1129" type="#_x0000_t75" alt="eqId6c69be0f1ec94319aa8ad81acdaada21" style="width:66.82pt;height:14.1pt" o:oleicon="f" o:ole="" o:preferrelative="t" stroked="f">
            <v:imagedata r:id="rId196" o:title="eqId6c69be0f1ec94319aa8ad81acdaada21"/>
          </v:shape>
          <o:OLEObject Type="Embed" ProgID="Equation.DSMT4" ShapeID="_x0000_i1129" DrawAspect="Content" ObjectID="_1650528857" r:id="rId197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ded28dbc6ca54681ab966fe6545c6cdc" style="width:39pt;height:12.75pt" o:oleicon="f" o:ole="" o:preferrelative="t" stroked="f">
            <v:imagedata r:id="rId198" o:title="eqIdded28dbc6ca54681ab966fe6545c6cdc"/>
          </v:shape>
          <o:OLEObject Type="Embed" ProgID="Equation.DSMT4" ShapeID="_x0000_i1130" DrawAspect="Content" ObjectID="_1650528858" r:id="rId199"/>
        </w:object>
      </w:r>
      <w:r w:rsidRPr="00C64B1E">
        <w:rPr>
          <w:b/>
          <w:color w:val="000000"/>
        </w:rPr>
        <w:t>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</w:t>
      </w:r>
      <w:r>
        <w:rPr>
          <w:b/>
          <w:color w:val="000000"/>
        </w:rPr>
        <w:object>
          <v:shape id="_x0000_i1131" type="#_x0000_t75" alt="eqId37705e1ef6a84bbdbe88433e75932cdf" style="width:7pt;height:12.9pt" o:oleicon="f" o:ole="" o:preferrelative="t" stroked="f">
            <v:imagedata r:id="rId200" o:title="eqId37705e1ef6a84bbdbe88433e75932cdf"/>
          </v:shape>
          <o:OLEObject Type="Embed" ProgID="Equation.DSMT4" ShapeID="_x0000_i1131" DrawAspect="Content" ObjectID="_1650528859" r:id="rId201"/>
        </w:object>
      </w:r>
      <w:r w:rsidRPr="00C64B1E">
        <w:rPr>
          <w:b/>
          <w:color w:val="000000"/>
        </w:rPr>
        <w:t>）求</w:t>
      </w:r>
      <w:r>
        <w:rPr>
          <w:b/>
          <w:color w:val="000000"/>
        </w:rPr>
        <w:object>
          <v:shape id="_x0000_i1132" type="#_x0000_t75" alt="eqIdc390e4cf2bc742088263f6b3d1902201" style="width:20.06pt;height:12.51pt" o:oleicon="f" o:ole="" o:preferrelative="t" stroked="f">
            <v:imagedata r:id="rId202" o:title="eqIdc390e4cf2bc742088263f6b3d1902201"/>
          </v:shape>
          <o:OLEObject Type="Embed" ProgID="Equation.DSMT4" ShapeID="_x0000_i1132" DrawAspect="Content" ObjectID="_1650528860" r:id="rId203"/>
        </w:object>
      </w:r>
      <w:r w:rsidRPr="00C64B1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3" type="#_x0000_t75" alt="eqId26a925a66aea46f786a5fc1c4fc4403f" style="width:29.26pt;height:14.25pt" o:oleicon="f" o:ole="" o:preferrelative="t" stroked="f">
            <v:imagedata r:id="rId204" o:title="eqId26a925a66aea46f786a5fc1c4fc4403f"/>
          </v:shape>
          <o:OLEObject Type="Embed" ProgID="Equation.DSMT4" ShapeID="_x0000_i1133" DrawAspect="Content" ObjectID="_1650528861" r:id="rId205"/>
        </w:object>
      </w:r>
      <w:r w:rsidRPr="00C64B1E">
        <w:rPr>
          <w:b/>
          <w:color w:val="000000"/>
        </w:rPr>
        <w:t>所成角的正弦．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64B1E">
        <w:rPr>
          <w:b/>
          <w:color w:val="000000"/>
        </w:rPr>
        <w:t>（</w:t>
      </w:r>
      <w:r>
        <w:rPr>
          <w:b/>
          <w:color w:val="000000"/>
        </w:rPr>
        <w:object>
          <v:shape id="_x0000_i1134" type="#_x0000_t75" alt="eqIdc052ddfbd4524f67a79e0e77c2e5656a" style="width:9.8pt;height:13.1pt" o:oleicon="f" o:ole="" o:preferrelative="t" stroked="f">
            <v:imagedata r:id="rId206" o:title="eqIdc052ddfbd4524f67a79e0e77c2e5656a"/>
          </v:shape>
          <o:OLEObject Type="Embed" ProgID="Equation.DSMT4" ShapeID="_x0000_i1134" DrawAspect="Content" ObjectID="_1650528862" r:id="rId207"/>
        </w:object>
      </w:r>
      <w:r w:rsidRPr="00C64B1E">
        <w:rPr>
          <w:b/>
          <w:color w:val="000000"/>
        </w:rPr>
        <w:t>）求二面角</w:t>
      </w:r>
      <w:r>
        <w:rPr>
          <w:b/>
          <w:color w:val="000000"/>
        </w:rPr>
        <w:object>
          <v:shape id="_x0000_i1135" type="#_x0000_t75" alt="eqId4d8e539fd41348c1888cd4c198a07dfe" style="width:60.13pt;height:14.1pt" o:oleicon="f" o:ole="" o:preferrelative="t" stroked="f">
            <v:imagedata r:id="rId208" o:title="eqId4d8e539fd41348c1888cd4c198a07dfe"/>
          </v:shape>
          <o:OLEObject Type="Embed" ProgID="Equation.DSMT4" ShapeID="_x0000_i1135" DrawAspect="Content" ObjectID="_1650528863" r:id="rId209"/>
        </w:object>
      </w:r>
      <w:r w:rsidRPr="00C64B1E">
        <w:rPr>
          <w:b/>
          <w:color w:val="000000"/>
        </w:rPr>
        <w:t>的余弦值．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160.66pt;height:147.7pt;visibility:visible" filled="f" stroked="f">
            <v:imagedata r:id="rId210" o:title="figure"/>
          </v:shape>
        </w:pi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18．（12分）</w:t>
      </w:r>
      <w:r w:rsidRPr="00C64B1E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37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37" DrawAspect="Content" ObjectID="_1650528746" r:id="rId211"/>
        </w:object>
      </w:r>
      <w:r w:rsidRPr="00C64B1E">
        <w:rPr>
          <w:b/>
          <w:color w:val="000000"/>
        </w:rPr>
        <w:t xml:space="preserve">的公差为2, </w:t>
      </w:r>
      <w:r>
        <w:rPr>
          <w:b/>
          <w:color w:val="000000"/>
        </w:rPr>
        <w:object>
          <v:shape id="_x0000_i1138" type="#_x0000_t75" alt="eqIdad900a7d78084c2abd35ff4dcf7f7a97" style="width:43pt;height:18pt" o:oleicon="f" o:ole="" o:preferrelative="t" stroked="f">
            <v:imagedata r:id="rId212" o:title="eqIdad900a7d78084c2abd35ff4dcf7f7a97"/>
          </v:shape>
          <o:OLEObject Type="Embed" ProgID="Equation.DSMT4" ShapeID="_x0000_i1138" DrawAspect="Content" ObjectID="_1650528747" r:id="rId213"/>
        </w:object>
      </w:r>
      <w:r w:rsidRPr="00C64B1E">
        <w:rPr>
          <w:b/>
          <w:color w:val="000000"/>
        </w:rPr>
        <w:t>分别等于等比数列</w:t>
      </w:r>
      <w:r>
        <w:rPr>
          <w:b/>
          <w:color w:val="000000"/>
        </w:rPr>
        <w:object>
          <v:shape id="_x0000_i1139" type="#_x0000_t75" alt="eqIdeeb4ca98872f4e6d91cea28f43fc0b63" style="width:23.16pt;height:20.06pt" o:oleicon="f" o:ole="" o:preferrelative="t" stroked="f">
            <v:imagedata r:id="rId214" o:title="eqIdeeb4ca98872f4e6d91cea28f43fc0b63"/>
          </v:shape>
          <o:OLEObject Type="Embed" ProgID="Equation.DSMT4" ShapeID="_x0000_i1139" DrawAspect="Content" ObjectID="_1650528748" r:id="rId215"/>
        </w:object>
      </w:r>
      <w:r w:rsidRPr="00C64B1E">
        <w:rPr>
          <w:b/>
          <w:color w:val="000000"/>
        </w:rPr>
        <w:t>的第2项，第3项，第4项.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40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40" DrawAspect="Content" ObjectID="_1650528749" r:id="rId216"/>
        </w:object>
      </w:r>
      <w:r w:rsidRPr="00C64B1E">
        <w:rPr>
          <w:b/>
          <w:color w:val="000000"/>
        </w:rPr>
        <w:t>和</w:t>
      </w:r>
      <w:r>
        <w:rPr>
          <w:b/>
          <w:color w:val="000000"/>
        </w:rPr>
        <w:object>
          <v:shape id="_x0000_i1141" type="#_x0000_t75" alt="eqIdeeb4ca98872f4e6d91cea28f43fc0b63" style="width:23.16pt;height:20.06pt" o:oleicon="f" o:ole="" o:preferrelative="t" stroked="f">
            <v:imagedata r:id="rId214" o:title="eqIdeeb4ca98872f4e6d91cea28f43fc0b63"/>
          </v:shape>
          <o:OLEObject Type="Embed" ProgID="Equation.DSMT4" ShapeID="_x0000_i1141" DrawAspect="Content" ObjectID="_1650528750" r:id="rId217"/>
        </w:object>
      </w:r>
      <w:r w:rsidRPr="00C64B1E">
        <w:rPr>
          <w:b/>
          <w:color w:val="000000"/>
        </w:rPr>
        <w:t>的通项公式；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42" type="#_x0000_t75" alt="eqId74ef5fe5183946caaee41d8974816a20" style="width:23.16pt;height:20.06pt" o:oleicon="f" o:ole="" o:preferrelative="t" stroked="f">
            <v:imagedata r:id="rId218" o:title="eqId74ef5fe5183946caaee41d8974816a20"/>
          </v:shape>
          <o:OLEObject Type="Embed" ProgID="Equation.DSMT4" ShapeID="_x0000_i1142" DrawAspect="Content" ObjectID="_1650528751" r:id="rId219"/>
        </w:object>
      </w:r>
      <w:r w:rsidRPr="00C64B1E">
        <w:rPr>
          <w:b/>
          <w:color w:val="000000"/>
        </w:rPr>
        <w:t>满足</w:t>
      </w:r>
      <w:r>
        <w:rPr>
          <w:b/>
          <w:color w:val="000000"/>
        </w:rPr>
        <w:object>
          <v:shape id="_x0000_i1143" type="#_x0000_t75" alt="eqId8531ce0e770c465cbffa0c855b3ace71" style="width:110.95pt;height:33.76pt" o:oleicon="f" o:ole="" o:preferrelative="t" stroked="f">
            <v:imagedata r:id="rId220" o:title="eqId8531ce0e770c465cbffa0c855b3ace71"/>
          </v:shape>
          <o:OLEObject Type="Embed" ProgID="Equation.DSMT4" ShapeID="_x0000_i1143" DrawAspect="Content" ObjectID="_1650528752" r:id="rId221"/>
        </w:object>
      </w:r>
      <w:r w:rsidRPr="00C64B1E">
        <w:rPr>
          <w:b/>
          <w:color w:val="000000"/>
        </w:rPr>
        <w:t>,求数列</w:t>
      </w:r>
      <w:r>
        <w:rPr>
          <w:b/>
          <w:color w:val="000000"/>
        </w:rPr>
        <w:object>
          <v:shape id="_x0000_i1144" type="#_x0000_t75" alt="eqId74ef5fe5183946caaee41d8974816a20" style="width:23.16pt;height:20.06pt" o:oleicon="f" o:ole="" o:preferrelative="t" stroked="f">
            <v:imagedata r:id="rId218" o:title="eqId74ef5fe5183946caaee41d8974816a20"/>
          </v:shape>
          <o:OLEObject Type="Embed" ProgID="Equation.DSMT4" ShapeID="_x0000_i1144" DrawAspect="Content" ObjectID="_1650528753" r:id="rId222"/>
        </w:object>
      </w:r>
      <w:r w:rsidRPr="00C64B1E">
        <w:rPr>
          <w:b/>
          <w:color w:val="000000"/>
        </w:rPr>
        <w:t>的前2020项的和．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19．（12分）</w:t>
      </w:r>
      <w:r w:rsidRPr="00C64B1E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45" type="#_x0000_t75" alt="eqId054d5a7de5684002909fe944c86227c2" style="width:24pt;height:19.8pt" o:oleicon="f" o:ole="" o:preferrelative="t" stroked="f">
            <v:imagedata r:id="rId5" o:title="eqId054d5a7de5684002909fe944c86227c2"/>
          </v:shape>
          <o:OLEObject Type="Embed" ProgID="Equation.DSMT4" ShapeID="_x0000_i1145" DrawAspect="Content" ObjectID="_1650533225" r:id="rId223"/>
        </w:object>
      </w:r>
      <w:r w:rsidRPr="00C64B1E">
        <w:rPr>
          <w:b/>
          <w:color w:val="000000"/>
        </w:rPr>
        <w:t>为公差为</w:t>
      </w:r>
      <w:r w:rsidRPr="00C64B1E">
        <w:rPr>
          <w:b/>
          <w:i/>
          <w:color w:val="000000"/>
        </w:rPr>
        <w:t>d</w:t>
      </w:r>
      <w:r w:rsidRPr="00C64B1E">
        <w:rPr>
          <w:b/>
          <w:color w:val="000000"/>
        </w:rPr>
        <w:t>的等差数列，</w:t>
      </w:r>
      <w:r>
        <w:rPr>
          <w:b/>
          <w:color w:val="000000"/>
        </w:rPr>
        <w:object>
          <v:shape id="_x0000_i1146" type="#_x0000_t75" alt="eqId33f76a146d2748f287157f12f9dac7de" style="width:29.26pt;height:14.25pt" o:oleicon="f" o:ole="" o:preferrelative="t" stroked="f">
            <v:imagedata r:id="rId224" o:title="eqId33f76a146d2748f287157f12f9dac7de"/>
          </v:shape>
          <o:OLEObject Type="Embed" ProgID="Equation.DSMT4" ShapeID="_x0000_i1146" DrawAspect="Content" ObjectID="_1650533226" r:id="rId225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056bc3ce0c7d4b488f69ea181a822175" style="width:33.2pt;height:18.14pt" o:oleicon="f" o:ole="" o:preferrelative="t" stroked="f">
            <v:imagedata r:id="rId226" o:title="eqId056bc3ce0c7d4b488f69ea181a822175"/>
          </v:shape>
          <o:OLEObject Type="Embed" ProgID="Equation.DSMT4" ShapeID="_x0000_i1147" DrawAspect="Content" ObjectID="_1650533227" r:id="rId227"/>
        </w:object>
      </w:r>
      <w:r w:rsidRPr="00C64B1E">
        <w:rPr>
          <w:b/>
          <w:color w:val="000000"/>
        </w:rPr>
        <w:t>，且</w:t>
      </w:r>
      <w:r>
        <w:rPr>
          <w:b/>
          <w:color w:val="000000"/>
        </w:rPr>
        <w:object>
          <v:shape id="_x0000_i1148" type="#_x0000_t75" alt="eqId75691f28a5bb4c8287401017aa3a2d29" style="width:11.9pt;height:18.14pt" o:oleicon="f" o:ole="" o:preferrelative="t" stroked="f">
            <v:imagedata r:id="rId228" o:title="eqId75691f28a5bb4c8287401017aa3a2d29"/>
          </v:shape>
          <o:OLEObject Type="Embed" ProgID="Equation.DSMT4" ShapeID="_x0000_i1148" DrawAspect="Content" ObjectID="_1650533228" r:id="rId229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5cae532f2168495188622189ec8df62c" style="width:13.16pt;height:18.14pt" o:oleicon="f" o:ole="" o:preferrelative="t" stroked="f">
            <v:imagedata r:id="rId230" o:title="eqId5cae532f2168495188622189ec8df62c"/>
          </v:shape>
          <o:OLEObject Type="Embed" ProgID="Equation.DSMT4" ShapeID="_x0000_i1149" DrawAspect="Content" ObjectID="_1650533229" r:id="rId231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439c99efb33245439aa0fa374eb91983" style="width:12.75pt;height:18pt" o:oleicon="f" o:ole="" o:preferrelative="t" stroked="f">
            <v:imagedata r:id="rId232" o:title="eqId439c99efb33245439aa0fa374eb91983"/>
          </v:shape>
          <o:OLEObject Type="Embed" ProgID="Equation.DSMT4" ShapeID="_x0000_i1150" DrawAspect="Content" ObjectID="_1650533230" r:id="rId233"/>
        </w:object>
      </w:r>
      <w:r w:rsidRPr="00C64B1E">
        <w:rPr>
          <w:b/>
          <w:color w:val="000000"/>
        </w:rPr>
        <w:t>依次成等比数列，</w:t>
      </w:r>
      <w:r>
        <w:rPr>
          <w:b/>
          <w:color w:val="000000"/>
        </w:rPr>
        <w:object>
          <v:shape id="_x0000_i1151" type="#_x0000_t75" alt="eqId0e87caa2e16545a59aa076f701c283c4" style="width:39pt;height:18.75pt" o:oleicon="f" o:ole="" o:preferrelative="t" stroked="f">
            <v:imagedata r:id="rId234" o:title="eqId0e87caa2e16545a59aa076f701c283c4"/>
          </v:shape>
          <o:OLEObject Type="Embed" ProgID="Equation.DSMT4" ShapeID="_x0000_i1151" DrawAspect="Content" ObjectID="_1650533231" r:id="rId235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52" type="#_x0000_t75" alt="eqId69fa66742e6b480eb0e55f574b8b7749" style="width:23.25pt;height:20.26pt" o:oleicon="f" o:ole="" o:preferrelative="t" stroked="f">
            <v:imagedata r:id="rId236" o:title="eqId69fa66742e6b480eb0e55f574b8b7749"/>
          </v:shape>
          <o:OLEObject Type="Embed" ProgID="Equation.DSMT4" ShapeID="_x0000_i1152" DrawAspect="Content" ObjectID="_1650533232" r:id="rId237"/>
        </w:object>
      </w:r>
      <w:r w:rsidRPr="00C64B1E">
        <w:rPr>
          <w:b/>
          <w:color w:val="000000"/>
        </w:rPr>
        <w:t>的前</w:t>
      </w:r>
      <w:r w:rsidRPr="00C64B1E">
        <w:rPr>
          <w:b/>
          <w:i/>
          <w:color w:val="000000"/>
        </w:rPr>
        <w:t>n</w:t>
      </w:r>
      <w:r w:rsidRPr="00C64B1E">
        <w:rPr>
          <w:b/>
          <w:color w:val="000000"/>
        </w:rPr>
        <w:t>项和</w:t>
      </w:r>
      <w:r>
        <w:rPr>
          <w:b/>
          <w:color w:val="000000"/>
        </w:rPr>
        <w:object>
          <v:shape id="_x0000_i1153" type="#_x0000_t75" alt="eqIddb5481de79c946c0a760143297d5eade" style="width:14.41pt;height:18.14pt" o:oleicon="f" o:ole="" o:preferrelative="t" stroked="f">
            <v:imagedata r:id="rId13" o:title="eqIddb5481de79c946c0a760143297d5eade"/>
          </v:shape>
          <o:OLEObject Type="Embed" ProgID="Equation.DSMT4" ShapeID="_x0000_i1153" DrawAspect="Content" ObjectID="_1650533233" r:id="rId238"/>
        </w:object>
      </w:r>
      <w:r w:rsidRPr="00C64B1E">
        <w:rPr>
          <w:b/>
          <w:color w:val="000000"/>
        </w:rPr>
        <w:t>；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4" type="#_x0000_t75" alt="eqId49bd253671694d50ad1259587e66b957" style="width:63.01pt;height:33.59pt" o:oleicon="f" o:ole="" o:preferrelative="t" stroked="f">
            <v:imagedata r:id="rId239" o:title="eqId49bd253671694d50ad1259587e66b957"/>
          </v:shape>
          <o:OLEObject Type="Embed" ProgID="Equation.DSMT4" ShapeID="_x0000_i1154" DrawAspect="Content" ObjectID="_1650533234" r:id="rId240"/>
        </w:object>
      </w:r>
      <w:r w:rsidRPr="00C64B1E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55" type="#_x0000_t75" alt="eqId50623a2ce8b5456c9d012c2d2d27c438" style="width:23.25pt;height:20.26pt" o:oleicon="f" o:ole="" o:preferrelative="t" stroked="f">
            <v:imagedata r:id="rId241" o:title="eqId50623a2ce8b5456c9d012c2d2d27c438"/>
          </v:shape>
          <o:OLEObject Type="Embed" ProgID="Equation.DSMT4" ShapeID="_x0000_i1155" DrawAspect="Content" ObjectID="_1650533235" r:id="rId242"/>
        </w:object>
      </w:r>
      <w:r w:rsidRPr="00C64B1E">
        <w:rPr>
          <w:b/>
          <w:color w:val="000000"/>
        </w:rPr>
        <w:t>的前</w:t>
      </w:r>
      <w:r w:rsidRPr="00C64B1E">
        <w:rPr>
          <w:b/>
          <w:i/>
          <w:color w:val="000000"/>
        </w:rPr>
        <w:t>n</w:t>
      </w:r>
      <w:r w:rsidRPr="00C64B1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56" type="#_x0000_t75" alt="eqId92ed363a54bd4a8a93df9463bb3af1f5" style="width:11.9pt;height:16.3pt" o:oleicon="f" o:ole="" o:preferrelative="t" stroked="f">
            <v:imagedata r:id="rId243" o:title="eqId92ed363a54bd4a8a93df9463bb3af1f5"/>
          </v:shape>
          <o:OLEObject Type="Embed" ProgID="Equation.DSMT4" ShapeID="_x0000_i1156" DrawAspect="Content" ObjectID="_1650533236" r:id="rId244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20．（12分）</w:t>
      </w:r>
      <w:r w:rsidRPr="00C64B1E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7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57" DrawAspect="Content" ObjectID="_1650532476" r:id="rId245"/>
        </w:object>
      </w:r>
      <w:r w:rsidRPr="00C64B1E">
        <w:rPr>
          <w:b/>
          <w:color w:val="000000"/>
        </w:rPr>
        <w:t>的前</w:t>
      </w:r>
      <w:r>
        <w:rPr>
          <w:b/>
          <w:color w:val="000000"/>
        </w:rPr>
        <w:object>
          <v:shape id="_x0000_i1158" type="#_x0000_t75" alt="eqIdf458db68122849abb588feb2e682d9ac" style="width:9.75pt;height:11.25pt" o:oleicon="f" o:ole="" o:preferrelative="t" stroked="f">
            <v:imagedata r:id="rId16" o:title="eqIdf458db68122849abb588feb2e682d9ac"/>
          </v:shape>
          <o:OLEObject Type="Embed" ProgID="Equation.DSMT4" ShapeID="_x0000_i1158" DrawAspect="Content" ObjectID="_1650532477" r:id="rId246"/>
        </w:object>
      </w:r>
      <w:r w:rsidRPr="00C64B1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59" type="#_x0000_t75" alt="eqIddb5481de79c946c0a760143297d5eade" style="width:14.41pt;height:18.14pt" o:oleicon="f" o:ole="" o:preferrelative="t" stroked="f">
            <v:imagedata r:id="rId13" o:title="eqIddb5481de79c946c0a760143297d5eade"/>
          </v:shape>
          <o:OLEObject Type="Embed" ProgID="Equation.DSMT4" ShapeID="_x0000_i1159" DrawAspect="Content" ObjectID="_1650532478" r:id="rId247"/>
        </w:object>
      </w:r>
      <w:r w:rsidRPr="00C64B1E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60" type="#_x0000_t75" alt="eqId20ec705b9ac848a48a4af8cca4efc195" style="width:60pt;height:18.75pt" o:oleicon="f" o:ole="" o:preferrelative="t" stroked="f">
            <v:imagedata r:id="rId248" o:title="eqId20ec705b9ac848a48a4af8cca4efc195"/>
          </v:shape>
          <o:OLEObject Type="Embed" ProgID="Equation.DSMT4" ShapeID="_x0000_i1160" DrawAspect="Content" ObjectID="_1650532479" r:id="rId249"/>
        </w:object>
      </w:r>
      <w:r w:rsidRPr="00C64B1E">
        <w:rPr>
          <w:b/>
          <w:color w:val="000000"/>
        </w:rPr>
        <w:t>（</w:t>
      </w:r>
      <w:r>
        <w:rPr>
          <w:b/>
          <w:color w:val="000000"/>
        </w:rPr>
        <w:object>
          <v:shape id="_x0000_i1161" type="#_x0000_t75" alt="eqIdc73ad4de0ec14cba91db08ec61124907" style="width:33.76pt;height:15.74pt" o:oleicon="f" o:ole="" o:preferrelative="t" stroked="f">
            <v:imagedata r:id="rId250" o:title="eqIdc73ad4de0ec14cba91db08ec61124907"/>
          </v:shape>
          <o:OLEObject Type="Embed" ProgID="Equation.DSMT4" ShapeID="_x0000_i1161" DrawAspect="Content" ObjectID="_1650532480" r:id="rId251"/>
        </w:object>
      </w:r>
      <w:r w:rsidRPr="00C64B1E">
        <w:rPr>
          <w:b/>
          <w:color w:val="000000"/>
        </w:rPr>
        <w:t>）.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62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62" DrawAspect="Content" ObjectID="_1650532481" r:id="rId252"/>
        </w:object>
      </w:r>
      <w:r w:rsidRPr="00C64B1E">
        <w:rPr>
          <w:b/>
          <w:color w:val="000000"/>
        </w:rPr>
        <w:t>的通项公式；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3" type="#_x0000_t75" alt="eqId6e490d54e2b440e3a3c79966f4e7f0e4" style="width:180.82pt;height:57.77pt" o:oleicon="f" o:ole="" o:preferrelative="t" stroked="f">
            <v:imagedata r:id="rId253" o:title="eqId6e490d54e2b440e3a3c79966f4e7f0e4"/>
          </v:shape>
          <o:OLEObject Type="Embed" ProgID="Equation.DSMT4" ShapeID="_x0000_i1163" DrawAspect="Content" ObjectID="_1650532482" r:id="rId254"/>
        </w:object>
      </w:r>
      <w:r w:rsidRPr="00C64B1E">
        <w:rPr>
          <w:b/>
          <w:color w:val="000000"/>
        </w:rPr>
        <w:t>（</w:t>
      </w:r>
      <w:r>
        <w:rPr>
          <w:b/>
          <w:color w:val="000000"/>
        </w:rPr>
        <w:object>
          <v:shape id="_x0000_i1164" type="#_x0000_t75" alt="eqId91e620c61948404a9c98ad3a2caa729a" style="width:33.76pt;height:15.74pt" o:oleicon="f" o:ole="" o:preferrelative="t" stroked="f">
            <v:imagedata r:id="rId255" o:title="eqId91e620c61948404a9c98ad3a2caa729a"/>
          </v:shape>
          <o:OLEObject Type="Embed" ProgID="Equation.DSMT4" ShapeID="_x0000_i1164" DrawAspect="Content" ObjectID="_1650532483" r:id="rId256"/>
        </w:object>
      </w:r>
      <w:r w:rsidRPr="00C64B1E">
        <w:rPr>
          <w:b/>
          <w:color w:val="000000"/>
        </w:rPr>
        <w:t>），数列</w:t>
      </w:r>
      <w:r>
        <w:rPr>
          <w:b/>
          <w:color w:val="000000"/>
        </w:rPr>
        <w:object>
          <v:shape id="_x0000_i1165" type="#_x0000_t75" alt="eqIdeeb4ca98872f4e6d91cea28f43fc0b63" style="width:23.16pt;height:20.06pt" o:oleicon="f" o:ole="" o:preferrelative="t" stroked="f">
            <v:imagedata r:id="rId214" o:title="eqIdeeb4ca98872f4e6d91cea28f43fc0b63"/>
          </v:shape>
          <o:OLEObject Type="Embed" ProgID="Equation.DSMT4" ShapeID="_x0000_i1165" DrawAspect="Content" ObjectID="_1650532485" r:id="rId257"/>
        </w:object>
      </w:r>
      <w:r w:rsidRPr="00C64B1E">
        <w:rPr>
          <w:b/>
          <w:color w:val="000000"/>
        </w:rPr>
        <w:t>的前</w:t>
      </w:r>
      <w:r>
        <w:rPr>
          <w:b/>
          <w:color w:val="000000"/>
        </w:rPr>
        <w:object>
          <v:shape id="_x0000_i1166" type="#_x0000_t75" alt="eqIdf458db68122849abb588feb2e682d9ac" style="width:9.75pt;height:11.25pt" o:oleicon="f" o:ole="" o:preferrelative="t" stroked="f">
            <v:imagedata r:id="rId16" o:title="eqIdf458db68122849abb588feb2e682d9ac"/>
          </v:shape>
          <o:OLEObject Type="Embed" ProgID="Equation.DSMT4" ShapeID="_x0000_i1166" DrawAspect="Content" ObjectID="_1650532486" r:id="rId258"/>
        </w:object>
      </w:r>
      <w:r w:rsidRPr="00C64B1E">
        <w:rPr>
          <w:b/>
          <w:color w:val="000000"/>
        </w:rPr>
        <w:t>项和</w:t>
      </w:r>
      <w:r>
        <w:rPr>
          <w:b/>
          <w:color w:val="000000"/>
        </w:rPr>
        <w:object>
          <v:shape id="_x0000_i1167" type="#_x0000_t75" alt="eqId92ed363a54bd4a8a93df9463bb3af1f5" style="width:11.9pt;height:16.3pt" o:oleicon="f" o:ole="" o:preferrelative="t" stroked="f">
            <v:imagedata r:id="rId243" o:title="eqId92ed363a54bd4a8a93df9463bb3af1f5"/>
          </v:shape>
          <o:OLEObject Type="Embed" ProgID="Equation.DSMT4" ShapeID="_x0000_i1167" DrawAspect="Content" ObjectID="_1650532487" r:id="rId259"/>
        </w:object>
      </w:r>
      <w:r w:rsidRPr="00C64B1E">
        <w:rPr>
          <w:b/>
          <w:color w:val="000000"/>
        </w:rPr>
        <w:t>.若</w:t>
      </w:r>
      <w:r>
        <w:rPr>
          <w:b/>
          <w:color w:val="000000"/>
        </w:rPr>
        <w:object>
          <v:shape id="_x0000_i1168" type="#_x0000_t75" alt="eqId7e8e6ccbe06a4273869d4bfb0b373f50" style="width:120.76pt;height:36.74pt" o:oleicon="f" o:ole="" o:preferrelative="t" stroked="f">
            <v:imagedata r:id="rId260" o:title="eqId7e8e6ccbe06a4273869d4bfb0b373f50"/>
          </v:shape>
          <o:OLEObject Type="Embed" ProgID="Equation.DSMT4" ShapeID="_x0000_i1168" DrawAspect="Content" ObjectID="_1650532488" r:id="rId261"/>
        </w:object>
      </w:r>
      <w:r w:rsidRPr="00C64B1E">
        <w:rPr>
          <w:b/>
          <w:color w:val="000000"/>
        </w:rPr>
        <w:t>对</w:t>
      </w:r>
      <w:r>
        <w:rPr>
          <w:b/>
          <w:color w:val="000000"/>
        </w:rPr>
        <w:object>
          <v:shape id="_x0000_i1169" type="#_x0000_t75" alt="eqIdc73ad4de0ec14cba91db08ec61124907" style="width:33.76pt;height:15.74pt" o:oleicon="f" o:ole="" o:preferrelative="t" stroked="f">
            <v:imagedata r:id="rId250" o:title="eqIdc73ad4de0ec14cba91db08ec61124907"/>
          </v:shape>
          <o:OLEObject Type="Embed" ProgID="Equation.DSMT4" ShapeID="_x0000_i1169" DrawAspect="Content" ObjectID="_1650532489" r:id="rId262"/>
        </w:object>
      </w:r>
      <w:r w:rsidRPr="00C64B1E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70" type="#_x0000_t75" alt="eqId70a27b6ddf6b478285353abb3b1f3741" style="width:10pt;height:10.65pt" o:oleicon="f" o:ole="" o:preferrelative="t" stroked="f">
            <v:imagedata r:id="rId154" o:title="eqId70a27b6ddf6b478285353abb3b1f3741"/>
          </v:shape>
          <o:OLEObject Type="Embed" ProgID="Equation.DSMT4" ShapeID="_x0000_i1170" DrawAspect="Content" ObjectID="_1650532490" r:id="rId263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aea992e70d4943e49e893817eb885ed7" style="width:9.9pt;height:14.35pt" o:oleicon="f" o:ole="" o:preferrelative="t" stroked="f">
            <v:imagedata r:id="rId156" o:title="eqIdaea992e70d4943e49e893817eb885ed7"/>
          </v:shape>
          <o:OLEObject Type="Embed" ProgID="Equation.DSMT4" ShapeID="_x0000_i1171" DrawAspect="Content" ObjectID="_1650532491" r:id="rId264"/>
        </w:object>
      </w:r>
      <w:r w:rsidRPr="00C64B1E">
        <w:rPr>
          <w:b/>
          <w:color w:val="000000"/>
        </w:rPr>
        <w:t>的值.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21．（12分）</w:t>
      </w:r>
      <w:r w:rsidRPr="00C64B1E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72" type="#_x0000_t75" alt="eqId2272a344734c4fb088737b84294f7219" style="width:24pt;height:15.74pt" o:oleicon="f" o:ole="" o:preferrelative="t" stroked="f">
            <v:imagedata r:id="rId265" o:title="eqId2272a344734c4fb088737b84294f7219"/>
          </v:shape>
          <o:OLEObject Type="Embed" ProgID="Equation.DSMT4" ShapeID="_x0000_i1172" DrawAspect="Content" ObjectID="_1650528591" r:id="rId266"/>
        </w:object>
      </w:r>
      <w:r w:rsidRPr="00C64B1E">
        <w:rPr>
          <w:b/>
          <w:color w:val="000000"/>
        </w:rPr>
        <w:t>中，以坐标原点为极点，</w:t>
      </w:r>
      <w:r>
        <w:rPr>
          <w:b/>
          <w:color w:val="000000"/>
        </w:rPr>
        <w:object>
          <v:shape id="_x0000_i1173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173" DrawAspect="Content" ObjectID="_1650528592" r:id="rId267"/>
        </w:object>
      </w:r>
      <w:r w:rsidRPr="00C64B1E">
        <w:rPr>
          <w:b/>
          <w:color w:val="000000"/>
        </w:rPr>
        <w:t>轴正半轴为极轴建立极坐标系，曲线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174" DrawAspect="Content" ObjectID="_1650528593" r:id="rId268"/>
        </w:object>
      </w:r>
      <w:r w:rsidRPr="00C64B1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5" type="#_x0000_t75" alt="eqId2da80321aa384678905ef833d2a01b2c" style="width:77.23pt;height:36pt" o:oleicon="f" o:ole="" o:preferrelative="t" stroked="f">
            <v:imagedata r:id="rId269" o:title="eqId2da80321aa384678905ef833d2a01b2c"/>
          </v:shape>
          <o:OLEObject Type="Embed" ProgID="Equation.DSMT4" ShapeID="_x0000_i1175" DrawAspect="Content" ObjectID="_1650528594" r:id="rId270"/>
        </w:object>
      </w:r>
      <w:r w:rsidRPr="00C64B1E">
        <w:rPr>
          <w:b/>
          <w:color w:val="000000"/>
        </w:rPr>
        <w:t>（</w:t>
      </w:r>
      <w:r>
        <w:rPr>
          <w:b/>
          <w:color w:val="000000"/>
        </w:rPr>
        <w:object>
          <v:shape id="_x0000_i1176" type="#_x0000_t75" alt="eqIdf9db0aee08264a238b9741675591065e" style="width:9.8pt;height:14.2pt" o:oleicon="f" o:ole="" o:preferrelative="t" stroked="f">
            <v:imagedata r:id="rId271" o:title="eqIdf9db0aee08264a238b9741675591065e"/>
          </v:shape>
          <o:OLEObject Type="Embed" ProgID="Equation.DSMT4" ShapeID="_x0000_i1176" DrawAspect="Content" ObjectID="_1650528596" r:id="rId272"/>
        </w:object>
      </w:r>
      <w:r w:rsidRPr="00C64B1E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77" type="#_x0000_t75" alt="eqId417e80f1349244878d01fe90e0891f5f" style="width:7.1pt;height:14.2pt" o:oleicon="f" o:ole="" o:preferrelative="t" stroked="f">
            <v:imagedata r:id="rId273" o:title="eqId417e80f1349244878d01fe90e0891f5f"/>
          </v:shape>
          <o:OLEObject Type="Embed" ProgID="Equation.DSMT4" ShapeID="_x0000_i1177" DrawAspect="Content" ObjectID="_1650528597" r:id="rId274"/>
        </w:object>
      </w:r>
      <w:r w:rsidRPr="00C64B1E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78" type="#_x0000_t75" alt="eqIdac8e77b592b647a1bc07c6bb9f39d3d7" style="width:69pt;height:24pt" o:oleicon="f" o:ole="" o:preferrelative="t" stroked="f">
            <v:imagedata r:id="rId275" o:title="eqIdac8e77b592b647a1bc07c6bb9f39d3d7"/>
          </v:shape>
          <o:OLEObject Type="Embed" ProgID="Equation.DSMT4" ShapeID="_x0000_i1178" DrawAspect="Content" ObjectID="_1650528598" r:id="rId276"/>
        </w:object>
      </w:r>
      <w:r w:rsidRPr="00C64B1E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179" type="#_x0000_t75" alt="eqIdc13953f2514e4c8f9c8aaaf5241c33ac" style="width:12pt;height:10.9pt" o:oleicon="f" o:ole="" o:preferrelative="t" stroked="f">
            <v:imagedata r:id="rId79" o:title="eqIdc13953f2514e4c8f9c8aaaf5241c33ac"/>
          </v:shape>
          <o:OLEObject Type="Embed" ProgID="Equation.DSMT4" ShapeID="_x0000_i1179" DrawAspect="Content" ObjectID="_1650528599" r:id="rId277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80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180" DrawAspect="Content" ObjectID="_1650528600" r:id="rId278"/>
        </w:object>
      </w:r>
      <w:r w:rsidRPr="00C64B1E">
        <w:rPr>
          <w:b/>
          <w:color w:val="000000"/>
        </w:rPr>
        <w:t>的极坐标方程和直线</w:t>
      </w:r>
      <w:r>
        <w:rPr>
          <w:b/>
          <w:color w:val="000000"/>
        </w:rPr>
        <w:object>
          <v:shape id="_x0000_i1181" type="#_x0000_t75" alt="eqId417e80f1349244878d01fe90e0891f5f" style="width:7.1pt;height:14.2pt" o:oleicon="f" o:ole="" o:preferrelative="t" stroked="f">
            <v:imagedata r:id="rId273" o:title="eqId417e80f1349244878d01fe90e0891f5f"/>
          </v:shape>
          <o:OLEObject Type="Embed" ProgID="Equation.DSMT4" ShapeID="_x0000_i1181" DrawAspect="Content" ObjectID="_1650528601" r:id="rId279"/>
        </w:object>
      </w:r>
      <w:r w:rsidRPr="00C64B1E">
        <w:rPr>
          <w:b/>
          <w:color w:val="000000"/>
        </w:rPr>
        <w:t>的参数方程；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82" type="#_x0000_t75" alt="eqId417e80f1349244878d01fe90e0891f5f" style="width:7.1pt;height:14.2pt" o:oleicon="f" o:ole="" o:preferrelative="t" stroked="f">
            <v:imagedata r:id="rId273" o:title="eqId417e80f1349244878d01fe90e0891f5f"/>
          </v:shape>
          <o:OLEObject Type="Embed" ProgID="Equation.DSMT4" ShapeID="_x0000_i1182" DrawAspect="Content" ObjectID="_1650528602" r:id="rId280"/>
        </w:object>
      </w:r>
      <w:r w:rsidRPr="00C64B1E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3" type="#_x0000_t75" alt="eqId19a4eb16029e4550a14f2afe4741a3c3" style="width:11.89pt;height:14.4pt" o:oleicon="f" o:ole="" o:preferrelative="t" stroked="f">
            <v:imagedata r:id="rId119" o:title="eqId19a4eb16029e4550a14f2afe4741a3c3"/>
          </v:shape>
          <o:OLEObject Type="Embed" ProgID="Equation.DSMT4" ShapeID="_x0000_i1183" DrawAspect="Content" ObjectID="_1650528603" r:id="rId281"/>
        </w:object>
      </w:r>
      <w:r w:rsidRPr="00C64B1E">
        <w:rPr>
          <w:b/>
          <w:color w:val="000000"/>
        </w:rPr>
        <w:t>交于</w:t>
      </w:r>
      <w:r>
        <w:rPr>
          <w:b/>
          <w:color w:val="000000"/>
        </w:rPr>
        <w:object>
          <v:shape id="_x0000_i1184" type="#_x0000_t75" alt="eqIdeb53cb7cb0274f7d8f111c60f824c243" style="width:24pt;height:15.74pt" o:oleicon="f" o:ole="" o:preferrelative="t" stroked="f">
            <v:imagedata r:id="rId282" o:title="eqIdeb53cb7cb0274f7d8f111c60f824c243"/>
          </v:shape>
          <o:OLEObject Type="Embed" ProgID="Equation.DSMT4" ShapeID="_x0000_i1184" DrawAspect="Content" ObjectID="_1650528610" r:id="rId283"/>
        </w:object>
      </w:r>
      <w:r w:rsidRPr="00C64B1E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85" type="#_x0000_t75" alt="eqIdcc614bd3390c4d028df189b234dcc351" style="width:11.9pt;height:13.16pt" o:oleicon="f" o:ole="" o:preferrelative="t" stroked="f">
            <v:imagedata r:id="rId149" o:title="eqIdcc614bd3390c4d028df189b234dcc351"/>
          </v:shape>
          <o:OLEObject Type="Embed" ProgID="Equation.DSMT4" ShapeID="_x0000_i1185" DrawAspect="Content" ObjectID="_1650528611" r:id="rId284"/>
        </w:object>
      </w:r>
      <w:r w:rsidRPr="00C64B1E">
        <w:rPr>
          <w:b/>
          <w:color w:val="000000"/>
        </w:rPr>
        <w:t>为</w:t>
      </w:r>
      <w:r>
        <w:rPr>
          <w:b/>
          <w:color w:val="000000"/>
        </w:rPr>
        <w:object>
          <v:shape id="_x0000_i1186" type="#_x0000_t75" alt="eqIdb63ccadd9d1348f7a45824d5e1c38891" style="width:18.75pt;height:12pt" o:oleicon="f" o:ole="" o:preferrelative="t" stroked="f">
            <v:imagedata r:id="rId285" o:title="eqIdb63ccadd9d1348f7a45824d5e1c38891"/>
          </v:shape>
          <o:OLEObject Type="Embed" ProgID="Equation.DSMT4" ShapeID="_x0000_i1186" DrawAspect="Content" ObjectID="_1650528612" r:id="rId286"/>
        </w:object>
      </w:r>
      <w:r w:rsidRPr="00C64B1E">
        <w:rPr>
          <w:b/>
          <w:color w:val="000000"/>
        </w:rPr>
        <w:t>的中点，求</w:t>
      </w:r>
      <w:r>
        <w:rPr>
          <w:b/>
          <w:color w:val="000000"/>
        </w:rPr>
        <w:object>
          <v:shape id="_x0000_i1187" type="#_x0000_t75" alt="eqId1da26c758da347eba9349df370d6c20f" style="width:29.26pt;height:12.75pt" o:oleicon="f" o:ole="" o:preferrelative="t" stroked="f">
            <v:imagedata r:id="rId287" o:title="eqId1da26c758da347eba9349df370d6c20f"/>
          </v:shape>
          <o:OLEObject Type="Embed" ProgID="Equation.DSMT4" ShapeID="_x0000_i1187" DrawAspect="Content" ObjectID="_1650528613" r:id="rId288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64B1E">
        <w:rPr>
          <w:rFonts w:ascii="宋体" w:hAnsi="宋体"/>
          <w:b/>
          <w:color w:val="000000"/>
        </w:rPr>
        <w:t>22．（10分）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第十三届全国人大常委会第十一次会议审议的《固体废物污染环境防治法（修订草案）》中，提出推行生活垃圾分类制度，这是生活垃圾分类首次被纳入国家立法中．为了解某城市居民的垃圾分类意识与政府相关法规宣传普及的关系，对某试点社区抽取</w:t>
      </w:r>
      <w:r>
        <w:rPr>
          <w:b/>
          <w:color w:val="000000"/>
        </w:rPr>
        <w:object>
          <v:shape id="_x0000_i1188" type="#_x0000_t75" alt="eqIdd6c0e3ca15b3431487f3ef7f69c1d8a5" style="width:15.26pt;height:14.2pt" o:oleicon="f" o:ole="" o:preferrelative="t" stroked="f">
            <v:imagedata r:id="rId289" o:title="eqIdd6c0e3ca15b3431487f3ef7f69c1d8a5"/>
          </v:shape>
          <o:OLEObject Type="Embed" ProgID="Equation.DSMT4" ShapeID="_x0000_i1188" DrawAspect="Content" ObjectID="_1650531036" r:id="rId290"/>
        </w:object>
      </w:r>
      <w:r w:rsidRPr="00C64B1E">
        <w:rPr>
          <w:b/>
          <w:color w:val="000000"/>
        </w:rPr>
        <w:t>户居民进行调查，得到如下的</w:t>
      </w:r>
      <w:r>
        <w:rPr>
          <w:b/>
          <w:color w:val="000000"/>
        </w:rPr>
        <w:object>
          <v:shape id="_x0000_i1189" type="#_x0000_t75" alt="eqIde22e40a4c6d2484d819344821c00fa70" style="width:23.25pt;height:12pt" o:oleicon="f" o:ole="" o:preferrelative="t" stroked="f">
            <v:imagedata r:id="rId291" o:title="eqIde22e40a4c6d2484d819344821c00fa70"/>
          </v:shape>
          <o:OLEObject Type="Embed" ProgID="Equation.DSMT4" ShapeID="_x0000_i1189" DrawAspect="Content" ObjectID="_1650531037" r:id="rId292"/>
        </w:object>
      </w:r>
      <w:r w:rsidRPr="00C64B1E">
        <w:rPr>
          <w:b/>
          <w:color w:val="000000"/>
        </w:rPr>
        <w:t>列联表．</w:t>
      </w:r>
    </w:p>
    <w:tbl>
      <w:tblPr>
        <w:tblStyle w:val="TableNormal"/>
        <w:tblW w:w="6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10"/>
        <w:gridCol w:w="1845"/>
        <w:gridCol w:w="1845"/>
        <w:gridCol w:w="1275"/>
      </w:tblGrid>
      <w:tr w:rsidTr="00DF6BEE">
        <w:tblPrEx>
          <w:tblW w:w="63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4B1E">
              <w:rPr>
                <w:b/>
                <w:color w:val="000000"/>
              </w:rPr>
              <w:t>分类意识强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4B1E">
              <w:rPr>
                <w:b/>
                <w:color w:val="000000"/>
              </w:rPr>
              <w:t>分类意识弱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4B1E">
              <w:rPr>
                <w:b/>
                <w:color w:val="000000"/>
              </w:rPr>
              <w:t>合计</w:t>
            </w:r>
          </w:p>
        </w:tc>
      </w:tr>
      <w:tr w:rsidTr="00DF6BEE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4B1E">
              <w:rPr>
                <w:b/>
                <w:color w:val="000000"/>
              </w:rPr>
              <w:t>试点后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8f65c930571d4ff6aa6a50029d46826e" style="width:9.25pt;height:14.2pt" o:oleicon="f" o:ole="" o:preferrelative="t" stroked="f">
                  <v:imagedata r:id="rId293" o:title="eqId8f65c930571d4ff6aa6a50029d46826e"/>
                </v:shape>
                <o:OLEObject Type="Embed" ProgID="Equation.DSMT4" ShapeID="_x0000_i1190" DrawAspect="Content" ObjectID="_1650531038" r:id="rId294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DF6BEE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4B1E">
              <w:rPr>
                <w:b/>
                <w:color w:val="000000"/>
              </w:rPr>
              <w:t>试点前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16fc2c4ac7e940cdad49c4a01d735579" style="width:9pt;height:14.25pt" o:oleicon="f" o:ole="" o:preferrelative="t" stroked="f">
                  <v:imagedata r:id="rId295" o:title="eqId16fc2c4ac7e940cdad49c4a01d735579"/>
                </v:shape>
                <o:OLEObject Type="Embed" ProgID="Equation.DSMT4" ShapeID="_x0000_i1191" DrawAspect="Content" ObjectID="_1650531039" r:id="rId296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DF6BEE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64B1E">
              <w:rPr>
                <w:b/>
                <w:color w:val="000000"/>
              </w:rPr>
              <w:t>合计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d6c0e3ca15b3431487f3ef7f69c1d8a5" style="width:15.26pt;height:14.2pt" o:oleicon="f" o:ole="" o:preferrelative="t" stroked="f">
                  <v:imagedata r:id="rId289" o:title="eqIdd6c0e3ca15b3431487f3ef7f69c1d8a5"/>
                </v:shape>
                <o:OLEObject Type="Embed" ProgID="Equation.DSMT4" ShapeID="_x0000_i1192" DrawAspect="Content" ObjectID="_1650531040" r:id="rId297"/>
              </w:object>
            </w:r>
          </w:p>
        </w:tc>
      </w:tr>
    </w:tbl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已知在抽取的</w:t>
      </w:r>
      <w:r>
        <w:rPr>
          <w:b/>
          <w:color w:val="000000"/>
        </w:rPr>
        <w:object>
          <v:shape id="_x0000_i1193" type="#_x0000_t75" alt="eqIdd6c0e3ca15b3431487f3ef7f69c1d8a5" style="width:15.26pt;height:14.2pt" o:oleicon="f" o:ole="" o:preferrelative="t" stroked="f">
            <v:imagedata r:id="rId289" o:title="eqIdd6c0e3ca15b3431487f3ef7f69c1d8a5"/>
          </v:shape>
          <o:OLEObject Type="Embed" ProgID="Equation.DSMT4" ShapeID="_x0000_i1193" DrawAspect="Content" ObjectID="_1650531041" r:id="rId298"/>
        </w:object>
      </w:r>
      <w:r w:rsidRPr="00C64B1E">
        <w:rPr>
          <w:b/>
          <w:color w:val="000000"/>
        </w:rPr>
        <w:t>户居民中随机抽取</w:t>
      </w:r>
      <w:r>
        <w:rPr>
          <w:b/>
          <w:color w:val="000000"/>
        </w:rPr>
        <w:object>
          <v:shape id="_x0000_i1194" type="#_x0000_t75" alt="eqId37705e1ef6a84bbdbe88433e75932cdf" style="width:7pt;height:12.9pt" o:oleicon="f" o:ole="" o:preferrelative="t" stroked="f">
            <v:imagedata r:id="rId200" o:title="eqId37705e1ef6a84bbdbe88433e75932cdf"/>
          </v:shape>
          <o:OLEObject Type="Embed" ProgID="Equation.DSMT4" ShapeID="_x0000_i1194" DrawAspect="Content" ObjectID="_1650531042" r:id="rId299"/>
        </w:object>
      </w:r>
      <w:r w:rsidRPr="00C64B1E">
        <w:rPr>
          <w:b/>
          <w:color w:val="000000"/>
        </w:rPr>
        <w:t>户，抽到分类意识强的概率为</w:t>
      </w:r>
      <w:r>
        <w:rPr>
          <w:b/>
          <w:color w:val="000000"/>
        </w:rPr>
        <w:object>
          <v:shape id="_x0000_i1195" type="#_x0000_t75" alt="eqId5d2eae2ef88a4a36bd5a8b2c7887ea28" style="width:24pt;height:14.25pt" o:oleicon="f" o:ole="" o:preferrelative="t" stroked="f">
            <v:imagedata r:id="rId300" o:title="eqId5d2eae2ef88a4a36bd5a8b2c7887ea28"/>
          </v:shape>
          <o:OLEObject Type="Embed" ProgID="Equation.DSMT4" ShapeID="_x0000_i1195" DrawAspect="Content" ObjectID="_1650531043" r:id="rId301"/>
        </w:object>
      </w:r>
      <w:r w:rsidRPr="00C64B1E">
        <w:rPr>
          <w:b/>
          <w:color w:val="000000"/>
        </w:rPr>
        <w:t>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（1）请将上面的</w:t>
      </w:r>
      <w:r>
        <w:rPr>
          <w:b/>
          <w:color w:val="000000"/>
        </w:rPr>
        <w:object>
          <v:shape id="_x0000_i1196" type="#_x0000_t75" alt="eqIde22e40a4c6d2484d819344821c00fa70" style="width:23.25pt;height:12pt" o:oleicon="f" o:ole="" o:preferrelative="t" stroked="f">
            <v:imagedata r:id="rId291" o:title="eqIde22e40a4c6d2484d819344821c00fa70"/>
          </v:shape>
          <o:OLEObject Type="Embed" ProgID="Equation.DSMT4" ShapeID="_x0000_i1196" DrawAspect="Content" ObjectID="_1650531044" r:id="rId302"/>
        </w:object>
      </w:r>
      <w:r w:rsidRPr="00C64B1E">
        <w:rPr>
          <w:b/>
          <w:color w:val="000000"/>
        </w:rPr>
        <w:t>列联表补充完整，并判断是否有</w:t>
      </w:r>
      <w:r>
        <w:rPr>
          <w:b/>
          <w:color w:val="000000"/>
        </w:rPr>
        <w:object>
          <v:shape id="_x0000_i1197" type="#_x0000_t75" alt="eqId759bfc8b70314e498ed17b6f993b2769" style="width:32.06pt;height:12.7pt" o:oleicon="f" o:ole="" o:preferrelative="t" stroked="f">
            <v:imagedata r:id="rId303" o:title="eqId759bfc8b70314e498ed17b6f993b2769"/>
          </v:shape>
          <o:OLEObject Type="Embed" ProgID="Equation.DSMT4" ShapeID="_x0000_i1197" DrawAspect="Content" ObjectID="_1650531045" r:id="rId304"/>
        </w:object>
      </w:r>
      <w:r w:rsidRPr="00C64B1E">
        <w:rPr>
          <w:b/>
          <w:color w:val="000000"/>
        </w:rPr>
        <w:t>的把握认为居民分类意识的强弱与政府宣传普及工作有关？说明你的理由；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（2）已知在试点前分类意识强的</w:t>
      </w:r>
      <w:r>
        <w:rPr>
          <w:b/>
          <w:color w:val="000000"/>
        </w:rPr>
        <w:object>
          <v:shape id="_x0000_i1198" type="#_x0000_t75" alt="eqId16fc2c4ac7e940cdad49c4a01d735579" style="width:9pt;height:14.25pt" o:oleicon="f" o:ole="" o:preferrelative="t" stroked="f">
            <v:imagedata r:id="rId295" o:title="eqId16fc2c4ac7e940cdad49c4a01d735579"/>
          </v:shape>
          <o:OLEObject Type="Embed" ProgID="Equation.DSMT4" ShapeID="_x0000_i1198" DrawAspect="Content" ObjectID="_1650531046" r:id="rId305"/>
        </w:object>
      </w:r>
      <w:r w:rsidRPr="00C64B1E">
        <w:rPr>
          <w:b/>
          <w:color w:val="000000"/>
        </w:rPr>
        <w:t>户居民中，有</w:t>
      </w:r>
      <w:r>
        <w:rPr>
          <w:b/>
          <w:color w:val="000000"/>
        </w:rPr>
        <w:object>
          <v:shape id="_x0000_i1199" type="#_x0000_t75" alt="eqId8898c1dc81824f3098bbeae74e8f11fd" style="width:9.25pt;height:14.2pt" o:oleicon="f" o:ole="" o:preferrelative="t" stroked="f">
            <v:imagedata r:id="rId306" o:title="eqId8898c1dc81824f3098bbeae74e8f11fd"/>
          </v:shape>
          <o:OLEObject Type="Embed" ProgID="Equation.DSMT4" ShapeID="_x0000_i1199" DrawAspect="Content" ObjectID="_1650531047" r:id="rId307"/>
        </w:object>
      </w:r>
      <w:r w:rsidRPr="00C64B1E">
        <w:rPr>
          <w:b/>
          <w:color w:val="000000"/>
        </w:rPr>
        <w:t>户自觉垃圾分类在</w:t>
      </w:r>
      <w:r>
        <w:rPr>
          <w:b/>
          <w:color w:val="000000"/>
        </w:rPr>
        <w:object>
          <v:shape id="_x0000_i1200" type="#_x0000_t75" alt="eqId5557c7b84f794778b10717993bbb709e" style="width:14.25pt;height:12.75pt" o:oleicon="f" o:ole="" o:preferrelative="t" stroked="f">
            <v:imagedata r:id="rId308" o:title="eqId5557c7b84f794778b10717993bbb709e"/>
          </v:shape>
          <o:OLEObject Type="Embed" ProgID="Equation.DSMT4" ShapeID="_x0000_i1200" DrawAspect="Content" ObjectID="_1650531048" r:id="rId309"/>
        </w:object>
      </w:r>
      <w:r w:rsidRPr="00C64B1E">
        <w:rPr>
          <w:b/>
          <w:color w:val="000000"/>
        </w:rPr>
        <w:t>年以上，现在从试点前分类意识强的</w:t>
      </w:r>
      <w:r>
        <w:rPr>
          <w:b/>
          <w:color w:val="000000"/>
        </w:rPr>
        <w:object>
          <v:shape id="_x0000_i1201" type="#_x0000_t75" alt="eqId16fc2c4ac7e940cdad49c4a01d735579" style="width:9pt;height:14.25pt" o:oleicon="f" o:ole="" o:preferrelative="t" stroked="f">
            <v:imagedata r:id="rId295" o:title="eqId16fc2c4ac7e940cdad49c4a01d735579"/>
          </v:shape>
          <o:OLEObject Type="Embed" ProgID="Equation.DSMT4" ShapeID="_x0000_i1201" DrawAspect="Content" ObjectID="_1650531049" r:id="rId310"/>
        </w:object>
      </w:r>
      <w:r w:rsidRPr="00C64B1E">
        <w:rPr>
          <w:b/>
          <w:color w:val="000000"/>
        </w:rPr>
        <w:t>户居民中，随机选出</w:t>
      </w:r>
      <w:r>
        <w:rPr>
          <w:b/>
          <w:color w:val="000000"/>
        </w:rPr>
        <w:object>
          <v:shape id="_x0000_i1202" type="#_x0000_t75" alt="eqId8898c1dc81824f3098bbeae74e8f11fd" style="width:9.25pt;height:14.2pt" o:oleicon="f" o:ole="" o:preferrelative="t" stroked="f">
            <v:imagedata r:id="rId306" o:title="eqId8898c1dc81824f3098bbeae74e8f11fd"/>
          </v:shape>
          <o:OLEObject Type="Embed" ProgID="Equation.DSMT4" ShapeID="_x0000_i1202" DrawAspect="Content" ObjectID="_1650531050" r:id="rId311"/>
        </w:object>
      </w:r>
      <w:r w:rsidRPr="00C64B1E">
        <w:rPr>
          <w:b/>
          <w:color w:val="000000"/>
        </w:rPr>
        <w:t>户进行自觉垃圾分类年限的调查，记选出自觉垃圾分类年限在</w:t>
      </w:r>
      <w:r>
        <w:rPr>
          <w:b/>
          <w:color w:val="000000"/>
        </w:rPr>
        <w:object>
          <v:shape id="_x0000_i1203" type="#_x0000_t75" alt="eqId5557c7b84f794778b10717993bbb709e" style="width:14.25pt;height:12.75pt" o:oleicon="f" o:ole="" o:preferrelative="t" stroked="f">
            <v:imagedata r:id="rId308" o:title="eqId5557c7b84f794778b10717993bbb709e"/>
          </v:shape>
          <o:OLEObject Type="Embed" ProgID="Equation.DSMT4" ShapeID="_x0000_i1203" DrawAspect="Content" ObjectID="_1650531051" r:id="rId312"/>
        </w:object>
      </w:r>
      <w:r w:rsidRPr="00C64B1E">
        <w:rPr>
          <w:b/>
          <w:color w:val="000000"/>
        </w:rPr>
        <w:t>年以上的户数为</w:t>
      </w:r>
      <w:r>
        <w:rPr>
          <w:b/>
          <w:color w:val="000000"/>
        </w:rPr>
        <w:object>
          <v:shape id="_x0000_i1204" type="#_x0000_t75" alt="eqId86c70780eab347ccb2043d1d7bc9ed96" style="width:14.25pt;height:12.75pt" o:oleicon="f" o:ole="" o:preferrelative="t" stroked="f">
            <v:imagedata r:id="rId313" o:title="eqId86c70780eab347ccb2043d1d7bc9ed96"/>
          </v:shape>
          <o:OLEObject Type="Embed" ProgID="Equation.DSMT4" ShapeID="_x0000_i1204" DrawAspect="Content" ObjectID="_1650531052" r:id="rId314"/>
        </w:object>
      </w:r>
      <w:r w:rsidRPr="00C64B1E">
        <w:rPr>
          <w:b/>
          <w:color w:val="000000"/>
        </w:rPr>
        <w:t>，求</w:t>
      </w:r>
      <w:r>
        <w:rPr>
          <w:b/>
          <w:color w:val="000000"/>
        </w:rPr>
        <w:object>
          <v:shape id="_x0000_i1205" type="#_x0000_t75" alt="eqId86c70780eab347ccb2043d1d7bc9ed96" style="width:14.25pt;height:12.75pt" o:oleicon="f" o:ole="" o:preferrelative="t" stroked="f">
            <v:imagedata r:id="rId313" o:title="eqId86c70780eab347ccb2043d1d7bc9ed96"/>
          </v:shape>
          <o:OLEObject Type="Embed" ProgID="Equation.DSMT4" ShapeID="_x0000_i1205" DrawAspect="Content" ObjectID="_1650531053" r:id="rId315"/>
        </w:object>
      </w:r>
      <w:r w:rsidRPr="00C64B1E">
        <w:rPr>
          <w:b/>
          <w:color w:val="000000"/>
        </w:rPr>
        <w:t>分布列及数学期望．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206" type="#_x0000_t75" alt="eqIdaf02214477304ce59f00333d8d0e3228" style="width:156.69pt;height:38.26pt" o:oleicon="f" o:ole="" o:preferrelative="t" stroked="f">
            <v:imagedata r:id="rId316" o:title="eqIdaf02214477304ce59f00333d8d0e3228"/>
          </v:shape>
          <o:OLEObject Type="Embed" ProgID="Equation.DSMT4" ShapeID="_x0000_i1206" DrawAspect="Content" ObjectID="_1650531054" r:id="rId317"/>
        </w:object>
      </w:r>
      <w:r w:rsidRPr="00C64B1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07" type="#_x0000_t75" alt="eqId754c3c713caf47498134c63776d19032" style="width:78.79pt;height:14.25pt" o:oleicon="f" o:ole="" o:preferrelative="t" stroked="f">
            <v:imagedata r:id="rId318" o:title="eqId754c3c713caf47498134c63776d19032"/>
          </v:shape>
          <o:OLEObject Type="Embed" ProgID="Equation.DSMT4" ShapeID="_x0000_i1207" DrawAspect="Content" ObjectID="_1650531055" r:id="rId319"/>
        </w:object>
      </w:r>
      <w:r w:rsidRPr="00C64B1E">
        <w:rPr>
          <w:b/>
          <w:color w:val="000000"/>
        </w:rPr>
        <w:t>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下面的临界值表仅供参考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3"/>
        <w:gridCol w:w="1215"/>
        <w:gridCol w:w="1215"/>
        <w:gridCol w:w="1215"/>
        <w:gridCol w:w="1215"/>
        <w:gridCol w:w="1215"/>
        <w:gridCol w:w="1215"/>
        <w:gridCol w:w="1215"/>
      </w:tblGrid>
      <w:tr w:rsidTr="00DF6BEE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8" type="#_x0000_t75" alt="eqId92b15c087444448e9d4ae9fa8aa6e440" style="width:59.12pt;height:21.76pt" o:oleicon="f" o:ole="" o:preferrelative="t" stroked="f">
                  <v:imagedata r:id="rId320" o:title="eqId92b15c087444448e9d4ae9fa8aa6e440"/>
                </v:shape>
                <o:OLEObject Type="Embed" ProgID="Equation.DSMT4" ShapeID="_x0000_i1208" DrawAspect="Content" ObjectID="_1650531056" r:id="rId321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9" type="#_x0000_t75" alt="eqIdbb7676cee3e4429a88449cea6a5d4ef4" style="width:23.81pt;height:14.41pt" o:oleicon="f" o:ole="" o:preferrelative="t" stroked="f">
                  <v:imagedata r:id="rId322" o:title="eqIdbb7676cee3e4429a88449cea6a5d4ef4"/>
                </v:shape>
                <o:OLEObject Type="Embed" ProgID="Equation.DSMT4" ShapeID="_x0000_i1209" DrawAspect="Content" ObjectID="_1650531057" r:id="rId323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0" type="#_x0000_t75" alt="eqIdf9e6c818fc6a43afbd679821dccda35e" style="width:25.05pt;height:14.41pt" o:oleicon="f" o:ole="" o:preferrelative="t" stroked="f">
                  <v:imagedata r:id="rId324" o:title="eqIdf9e6c818fc6a43afbd679821dccda35e"/>
                </v:shape>
                <o:OLEObject Type="Embed" ProgID="Equation.DSMT4" ShapeID="_x0000_i1210" DrawAspect="Content" ObjectID="_1650531058" r:id="rId325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1" type="#_x0000_t75" alt="eqId0b52dc2a120b40b3b35d535be9666e98" style="width:23.81pt;height:14.41pt" o:oleicon="f" o:ole="" o:preferrelative="t" stroked="f">
                  <v:imagedata r:id="rId326" o:title="eqId0b52dc2a120b40b3b35d535be9666e98"/>
                </v:shape>
                <o:OLEObject Type="Embed" ProgID="Equation.DSMT4" ShapeID="_x0000_i1211" DrawAspect="Content" ObjectID="_1650531059" r:id="rId327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2" type="#_x0000_t75" alt="eqIda2e8b1bab3e0499eb0c24a52d24e5c9c" style="width:30.04pt;height:14.41pt" o:oleicon="f" o:ole="" o:preferrelative="t" stroked="f">
                  <v:imagedata r:id="rId328" o:title="eqIda2e8b1bab3e0499eb0c24a52d24e5c9c"/>
                </v:shape>
                <o:OLEObject Type="Embed" ProgID="Equation.DSMT4" ShapeID="_x0000_i1212" DrawAspect="Content" ObjectID="_1650531060" r:id="rId329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3" type="#_x0000_t75" alt="eqId1b25d2eaec014302ab572edaf941d681" style="width:30.76pt;height:14.25pt" o:oleicon="f" o:ole="" o:preferrelative="t" stroked="f">
                  <v:imagedata r:id="rId330" o:title="eqId1b25d2eaec014302ab572edaf941d681"/>
                </v:shape>
                <o:OLEObject Type="Embed" ProgID="Equation.DSMT4" ShapeID="_x0000_i1213" DrawAspect="Content" ObjectID="_1650531061" r:id="rId331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4" type="#_x0000_t75" alt="eqId157d320c03bb4372aa6a227b536eec48" style="width:30pt;height:13.5pt" o:oleicon="f" o:ole="" o:preferrelative="t" stroked="f">
                  <v:imagedata r:id="rId332" o:title="eqId157d320c03bb4372aa6a227b536eec48"/>
                </v:shape>
                <o:OLEObject Type="Embed" ProgID="Equation.DSMT4" ShapeID="_x0000_i1214" DrawAspect="Content" ObjectID="_1650531062" r:id="rId333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5" type="#_x0000_t75" alt="eqId6ac1319d4e15443f88cd0ad0274372c9" style="width:30.01pt;height:14.25pt" o:oleicon="f" o:ole="" o:preferrelative="t" stroked="f">
                  <v:imagedata r:id="rId334" o:title="eqId6ac1319d4e15443f88cd0ad0274372c9"/>
                </v:shape>
                <o:OLEObject Type="Embed" ProgID="Equation.DSMT4" ShapeID="_x0000_i1215" DrawAspect="Content" ObjectID="_1650531063" r:id="rId335"/>
              </w:object>
            </w:r>
          </w:p>
        </w:tc>
      </w:tr>
      <w:tr w:rsidTr="00DF6BEE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6" type="#_x0000_t75" alt="eqIdaf3c3fd2a9a145b49b01d055c2cb8379" style="width:13pt;height:18pt" o:oleicon="f" o:ole="" o:preferrelative="t" stroked="f">
                  <v:imagedata r:id="rId336" o:title="eqIdaf3c3fd2a9a145b49b01d055c2cb8379"/>
                </v:shape>
                <o:OLEObject Type="Embed" ProgID="Equation.DSMT4" ShapeID="_x0000_i1216" DrawAspect="Content" ObjectID="_1650531064" r:id="rId337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7" type="#_x0000_t75" alt="eqIdb74a3ffe5a1f44889ce1b6c053daf85f" style="width:30.7pt;height:14.41pt" o:oleicon="f" o:ole="" o:preferrelative="t" stroked="f">
                  <v:imagedata r:id="rId338" o:title="eqIdb74a3ffe5a1f44889ce1b6c053daf85f"/>
                </v:shape>
                <o:OLEObject Type="Embed" ProgID="Equation.DSMT4" ShapeID="_x0000_i1217" DrawAspect="Content" ObjectID="_1650531065" r:id="rId339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8" type="#_x0000_t75" alt="eqId7dab623c11e9409299c1dec9372914f0" style="width:30.76pt;height:14.25pt" o:oleicon="f" o:ole="" o:preferrelative="t" stroked="f">
                  <v:imagedata r:id="rId340" o:title="eqId7dab623c11e9409299c1dec9372914f0"/>
                </v:shape>
                <o:OLEObject Type="Embed" ProgID="Equation.DSMT4" ShapeID="_x0000_i1218" DrawAspect="Content" ObjectID="_1650531066" r:id="rId341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9" type="#_x0000_t75" alt="eqIded68bc3ca8c34ad39aab26eedcbd4b68" style="width:29.26pt;height:14.25pt" o:oleicon="f" o:ole="" o:preferrelative="t" stroked="f">
                  <v:imagedata r:id="rId342" o:title="eqIded68bc3ca8c34ad39aab26eedcbd4b68"/>
                </v:shape>
                <o:OLEObject Type="Embed" ProgID="Equation.DSMT4" ShapeID="_x0000_i1219" DrawAspect="Content" ObjectID="_1650531067" r:id="rId343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0" type="#_x0000_t75" alt="eqIdc101f6c96f274943a08e028fb2fcb7a6" style="width:30.04pt;height:14.41pt" o:oleicon="f" o:ole="" o:preferrelative="t" stroked="f">
                  <v:imagedata r:id="rId344" o:title="eqIdc101f6c96f274943a08e028fb2fcb7a6"/>
                </v:shape>
                <o:OLEObject Type="Embed" ProgID="Equation.DSMT4" ShapeID="_x0000_i1220" DrawAspect="Content" ObjectID="_1650531068" r:id="rId345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1" type="#_x0000_t75" alt="eqIdc7f3b34183d0420291872a4be7ea7b9e" style="width:30.01pt;height:14.25pt" o:oleicon="f" o:ole="" o:preferrelative="t" stroked="f">
                  <v:imagedata r:id="rId346" o:title="eqIdc7f3b34183d0420291872a4be7ea7b9e"/>
                </v:shape>
                <o:OLEObject Type="Embed" ProgID="Equation.DSMT4" ShapeID="_x0000_i1221" DrawAspect="Content" ObjectID="_1650531069" r:id="rId347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2" type="#_x0000_t75" alt="eqId95bf14310c584b1583afc3ac204b4598" style="width:30.7pt;height:14.41pt" o:oleicon="f" o:ole="" o:preferrelative="t" stroked="f">
                  <v:imagedata r:id="rId348" o:title="eqId95bf14310c584b1583afc3ac204b4598"/>
                </v:shape>
                <o:OLEObject Type="Embed" ProgID="Equation.DSMT4" ShapeID="_x0000_i1222" DrawAspect="Content" ObjectID="_1650531070" r:id="rId349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4B1E" w:rsidRPr="00C64B1E" w:rsidP="00C64B1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3" type="#_x0000_t75" alt="eqId76e1e3f4ad0b437383e783498e336d48" style="width:35.26pt;height:14.25pt" o:oleicon="f" o:ole="" o:preferrelative="t" stroked="f">
                  <v:imagedata r:id="rId350" o:title="eqId76e1e3f4ad0b437383e783498e336d48"/>
                </v:shape>
                <o:OLEObject Type="Embed" ProgID="Equation.DSMT4" ShapeID="_x0000_i1223" DrawAspect="Content" ObjectID="_1650531071" r:id="rId351"/>
              </w:object>
            </w:r>
          </w:p>
        </w:tc>
      </w:tr>
    </w:tbl>
    <w:p w:rsidR="00C64B1E" w:rsidRPr="00C64B1E" w:rsidP="00C64B1E">
      <w:pPr>
        <w:jc w:val="left"/>
        <w:rPr>
          <w:b/>
          <w:color w:val="000000"/>
        </w:rPr>
      </w:pPr>
    </w:p>
    <w:p w:rsidR="00C64B1E" w:rsidRPr="00C64B1E" w:rsidP="00C64B1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64B1E" w:rsidRPr="00C64B1E" w:rsidP="00C64B1E">
      <w:pPr>
        <w:jc w:val="center"/>
        <w:rPr>
          <w:rFonts w:ascii="宋体" w:hAnsi="宋体"/>
          <w:b/>
          <w:color w:val="000000"/>
        </w:rPr>
      </w:pPr>
    </w:p>
    <w:p w:rsidR="00C64B1E" w:rsidRPr="00C64B1E" w:rsidP="00C64B1E">
      <w:pPr>
        <w:jc w:val="left"/>
        <w:rPr>
          <w:rFonts w:ascii="宋体" w:hAnsi="宋体"/>
          <w:b/>
          <w:color w:val="000000"/>
        </w:rPr>
      </w:pPr>
      <w:r w:rsidRPr="00C64B1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1、</w:t>
      </w:r>
      <w:r w:rsidRPr="00C64B1E">
        <w:rPr>
          <w:b/>
          <w:color w:val="000000"/>
        </w:rPr>
        <w:t>D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利用等差数列的通项公式可得</w:t>
      </w:r>
      <w:r>
        <w:rPr>
          <w:b/>
          <w:color w:val="000000"/>
        </w:rPr>
        <w:object>
          <v:shape id="_x0000_i1224" type="#_x0000_t75" alt="eqId5e3499d3d8d0405d8dbfff9cdcc6902e" style="width:45pt;height:18pt" o:oleicon="f" o:ole="" o:preferrelative="t" stroked="f">
            <v:imagedata r:id="rId352" o:title="eqId5e3499d3d8d0405d8dbfff9cdcc6902e"/>
          </v:shape>
          <o:OLEObject Type="Embed" ProgID="Equation.DSMT4" ShapeID="_x0000_i1224" DrawAspect="Content" ObjectID="_1650529133" r:id="rId353"/>
        </w:object>
      </w:r>
      <w:r w:rsidRPr="00C64B1E">
        <w:rPr>
          <w:b/>
          <w:color w:val="000000"/>
        </w:rPr>
        <w:t>，再利用等差数列的前</w:t>
      </w:r>
      <w:r>
        <w:rPr>
          <w:b/>
          <w:color w:val="000000"/>
        </w:rPr>
        <w:object>
          <v:shape id="_x0000_i1225" type="#_x0000_t75" alt="eqIdf458db68122849abb588feb2e682d9ac" style="width:9.75pt;height:11.25pt" o:oleicon="f" o:ole="" o:preferrelative="t" stroked="f">
            <v:imagedata r:id="rId16" o:title="eqIdf458db68122849abb588feb2e682d9ac"/>
          </v:shape>
          <o:OLEObject Type="Embed" ProgID="Equation.DSMT4" ShapeID="_x0000_i1225" DrawAspect="Content" ObjectID="_1650529134" r:id="rId354"/>
        </w:object>
      </w:r>
      <w:r w:rsidRPr="00C64B1E">
        <w:rPr>
          <w:b/>
          <w:color w:val="000000"/>
        </w:rPr>
        <w:t>项和公式即可求解.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由</w:t>
      </w:r>
      <w:r>
        <w:rPr>
          <w:b/>
          <w:color w:val="000000"/>
        </w:rPr>
        <w:object>
          <v:shape id="_x0000_i1226" type="#_x0000_t75" alt="eqIde374b83a1ca540b497f1fecdc662c687" style="width:15pt;height:33.76pt" o:oleicon="f" o:ole="" o:preferrelative="t" stroked="f">
            <v:imagedata r:id="rId7" o:title="eqIde374b83a1ca540b497f1fecdc662c687"/>
          </v:shape>
          <o:OLEObject Type="Embed" ProgID="Equation.DSMT4" ShapeID="_x0000_i1226" DrawAspect="Content" ObjectID="_1650529135" r:id="rId355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8503db664b2c475081d4487943690fa6" style="width:15.74pt;height:33.76pt" o:oleicon="f" o:ole="" o:preferrelative="t" stroked="f">
            <v:imagedata r:id="rId9" o:title="eqId8503db664b2c475081d4487943690fa6"/>
          </v:shape>
          <o:OLEObject Type="Embed" ProgID="Equation.DSMT4" ShapeID="_x0000_i1227" DrawAspect="Content" ObjectID="_1650529136" r:id="rId356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4e70f52f399c448cb4106d1916667a90" style="width:16.35pt;height:34pt" o:oleicon="f" o:ole="" o:preferrelative="t" stroked="f">
            <v:imagedata r:id="rId11" o:title="eqId4e70f52f399c448cb4106d1916667a90"/>
          </v:shape>
          <o:OLEObject Type="Embed" ProgID="Equation.DSMT4" ShapeID="_x0000_i1228" DrawAspect="Content" ObjectID="_1650529137" r:id="rId357"/>
        </w:object>
      </w:r>
      <w:r w:rsidRPr="00C64B1E">
        <w:rPr>
          <w:b/>
          <w:color w:val="000000"/>
        </w:rPr>
        <w:t>构成等差数列可得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0fe4ec5b55344af3a060066497e5fe3f" style="width:85.69pt;height:34pt" o:oleicon="f" o:ole="" o:preferrelative="t" stroked="f">
            <v:imagedata r:id="rId358" o:title="eqId0fe4ec5b55344af3a060066497e5fe3f"/>
          </v:shape>
          <o:OLEObject Type="Embed" ProgID="Equation.DSMT4" ShapeID="_x0000_i1229" DrawAspect="Content" ObjectID="_1650529138" r:id="rId359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即</w:t>
      </w:r>
      <w:r>
        <w:rPr>
          <w:b/>
          <w:color w:val="000000"/>
        </w:rPr>
        <w:object>
          <v:shape id="_x0000_i1230" type="#_x0000_t75" alt="eqIdc552c8ab0d6d4842840fe4031998587d" style="width:205.41pt;height:34pt" o:oleicon="f" o:ole="" o:preferrelative="t" stroked="f">
            <v:imagedata r:id="rId360" o:title="eqIdc552c8ab0d6d4842840fe4031998587d"/>
          </v:shape>
          <o:OLEObject Type="Embed" ProgID="Equation.DSMT4" ShapeID="_x0000_i1230" DrawAspect="Content" ObjectID="_1650529139" r:id="rId361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又</w:t>
      </w:r>
      <w:r>
        <w:rPr>
          <w:b/>
          <w:color w:val="000000"/>
        </w:rPr>
        <w:object>
          <v:shape id="_x0000_i1231" type="#_x0000_t75" alt="eqIdaee82d39a9b040f6aaa5e84bb811a680" style="width:148.85pt;height:19.9pt" o:oleicon="f" o:ole="" o:preferrelative="t" stroked="f">
            <v:imagedata r:id="rId362" o:title="eqIdaee82d39a9b040f6aaa5e84bb811a680"/>
          </v:shape>
          <o:OLEObject Type="Embed" ProgID="Equation.DSMT4" ShapeID="_x0000_i1231" DrawAspect="Content" ObjectID="_1650529140" r:id="rId363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232" type="#_x0000_t75" alt="eqId5e3499d3d8d0405d8dbfff9cdcc6902e" style="width:45pt;height:18pt" o:oleicon="f" o:ole="" o:preferrelative="t" stroked="f">
            <v:imagedata r:id="rId352" o:title="eqId5e3499d3d8d0405d8dbfff9cdcc6902e"/>
          </v:shape>
          <o:OLEObject Type="Embed" ProgID="Equation.DSMT4" ShapeID="_x0000_i1232" DrawAspect="Content" ObjectID="_1650529141" r:id="rId364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又</w:t>
      </w:r>
      <w:r>
        <w:rPr>
          <w:b/>
          <w:color w:val="000000"/>
        </w:rPr>
        <w:object>
          <v:shape id="_x0000_i1233" type="#_x0000_t75" alt="eqIdda4830bbe54e4025a651fd2a180061ed" style="width:274.55pt;height:31.5pt" o:oleicon="f" o:ole="" o:preferrelative="t" stroked="f">
            <v:imagedata r:id="rId365" o:title="eqIdda4830bbe54e4025a651fd2a180061ed"/>
          </v:shape>
          <o:OLEObject Type="Embed" ProgID="Equation.DSMT4" ShapeID="_x0000_i1233" DrawAspect="Content" ObjectID="_1650529142" r:id="rId366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所以</w:t>
      </w:r>
      <w:r>
        <w:rPr>
          <w:b/>
          <w:color w:val="000000"/>
        </w:rPr>
        <w:object>
          <v:shape id="_x0000_i1234" type="#_x0000_t75" alt="eqId6861cad05e0148818f29ad8cbcded482" style="width:33pt;height:18pt" o:oleicon="f" o:ole="" o:preferrelative="t" stroked="f">
            <v:imagedata r:id="rId19" o:title="eqId6861cad05e0148818f29ad8cbcded482"/>
          </v:shape>
          <o:OLEObject Type="Embed" ProgID="Equation.DSMT4" ShapeID="_x0000_i1234" DrawAspect="Content" ObjectID="_1650529143" r:id="rId367"/>
        </w:object>
      </w:r>
      <w:r w:rsidRPr="00C64B1E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3f95bc3380e54bb9871b0a3cbe1003b5" style="width:33pt;height:14.26pt" o:oleicon="f" o:ole="" o:preferrelative="t" stroked="f">
            <v:imagedata r:id="rId368" o:title="eqId3f95bc3380e54bb9871b0a3cbe1003b5"/>
          </v:shape>
          <o:OLEObject Type="Embed" ProgID="Equation.DSMT4" ShapeID="_x0000_i1235" DrawAspect="Content" ObjectID="_1650529144" r:id="rId369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故选：D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本题考查了等差数列的通项公式、等差数列的前</w:t>
      </w:r>
      <w:r>
        <w:rPr>
          <w:b/>
          <w:color w:val="000000"/>
        </w:rPr>
        <w:object>
          <v:shape id="_x0000_i1236" type="#_x0000_t75" alt="eqIdf458db68122849abb588feb2e682d9ac" style="width:9.75pt;height:11.25pt" o:oleicon="f" o:ole="" o:preferrelative="t" stroked="f">
            <v:imagedata r:id="rId16" o:title="eqIdf458db68122849abb588feb2e682d9ac"/>
          </v:shape>
          <o:OLEObject Type="Embed" ProgID="Equation.DSMT4" ShapeID="_x0000_i1236" DrawAspect="Content" ObjectID="_1650529145" r:id="rId370"/>
        </w:object>
      </w:r>
      <w:r w:rsidRPr="00C64B1E">
        <w:rPr>
          <w:b/>
          <w:color w:val="000000"/>
        </w:rPr>
        <w:t>项和公式，需熟记公式，属于基础题.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2、</w:t>
      </w:r>
      <w:r w:rsidRPr="00C64B1E">
        <w:rPr>
          <w:b/>
          <w:color w:val="000000"/>
        </w:rPr>
        <w:t>A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先由三视图确定该四棱锥的底面形状，以及四棱锥的高，再由体积公式即可求出结果.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由三视图可知，该四棱锥为斜着放置的四棱锥，四棱锥的底面为直角梯形，上底为1，下底为2，高为2，四棱锥的高为2，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所以该四棱锥的体积为</w:t>
      </w:r>
      <w:r>
        <w:rPr>
          <w:b/>
          <w:color w:val="000000"/>
        </w:rPr>
        <w:object>
          <v:shape id="_x0000_i1237" type="#_x0000_t75" alt="eqIda7c5e811aba34ccfb22d09ce7d004f03" style="width:137.27pt;height:30.75pt" o:oleicon="f" o:ole="" o:preferrelative="t" stroked="f">
            <v:imagedata r:id="rId371" o:title="eqIda7c5e811aba34ccfb22d09ce7d004f03"/>
          </v:shape>
          <o:OLEObject Type="Embed" ProgID="Equation.DSMT4" ShapeID="_x0000_i1237" DrawAspect="Content" ObjectID="_1650527260" r:id="rId372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故选A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本题主要考查几何的三视图，由几何体的三视图先还原几何体，再由体积公式即可求解，属于常考题型.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3、</w:t>
      </w:r>
      <w:r w:rsidRPr="00C64B1E">
        <w:rPr>
          <w:b/>
          <w:color w:val="000000"/>
        </w:rPr>
        <w:t>D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238" type="#_x0000_t75" alt="eqId30c36048025745a78f335f7f196cb9a8" style="width:56.22pt;height:18pt" o:oleicon="f" o:ole="" o:preferrelative="t" stroked="f">
            <v:imagedata r:id="rId373" o:title="eqId30c36048025745a78f335f7f196cb9a8"/>
          </v:shape>
          <o:OLEObject Type="Embed" ProgID="Equation.DSMT4" ShapeID="_x0000_i1238" DrawAspect="Content" ObjectID="_1650528614" r:id="rId374"/>
        </w:object>
      </w:r>
      <w:r w:rsidRPr="00C64B1E">
        <w:rPr>
          <w:b/>
          <w:color w:val="000000"/>
        </w:rPr>
        <w:t>，代入等式，根据</w:t>
      </w:r>
      <w:r>
        <w:rPr>
          <w:b/>
          <w:color w:val="000000"/>
        </w:rPr>
        <w:object>
          <v:shape id="_x0000_i1239" type="#_x0000_t75" alt="eqIdb777f39898234767b0f49e3d6bae5edc" style="width:72.78pt;height:18pt" o:oleicon="f" o:ole="" o:preferrelative="t" stroked="f">
            <v:imagedata r:id="rId29" o:title="eqIdb777f39898234767b0f49e3d6bae5edc"/>
          </v:shape>
          <o:OLEObject Type="Embed" ProgID="Equation.DSMT4" ShapeID="_x0000_i1239" DrawAspect="Content" ObjectID="_1650528615" r:id="rId375"/>
        </w:object>
      </w:r>
      <w:r w:rsidRPr="00C64B1E">
        <w:rPr>
          <w:b/>
          <w:color w:val="000000"/>
        </w:rPr>
        <w:t>化简得到答案.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0" type="#_x0000_t75" alt="eqId77b3f6b9955e499dbdab033a38779496" style="width:29.26pt;height:18pt" o:oleicon="f" o:ole="" o:preferrelative="t" stroked="f">
            <v:imagedata r:id="rId376" o:title="eqId77b3f6b9955e499dbdab033a38779496"/>
          </v:shape>
          <o:OLEObject Type="Embed" ProgID="Equation.DSMT4" ShapeID="_x0000_i1240" DrawAspect="Content" ObjectID="_1650528616" r:id="rId377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175ba2764e9c4c419547792f94c11e6f" style="width:31.71pt;height:18.25pt" o:oleicon="f" o:ole="" o:preferrelative="t" stroked="f">
            <v:imagedata r:id="rId378" o:title="eqId175ba2764e9c4c419547792f94c11e6f"/>
          </v:shape>
          <o:OLEObject Type="Embed" ProgID="Equation.DSMT4" ShapeID="_x0000_i1241" DrawAspect="Content" ObjectID="_1650528617" r:id="rId379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9139001f6d3e413a98ab6e0690e5ca7e" style="width:32.26pt;height:18pt" o:oleicon="f" o:ole="" o:preferrelative="t" stroked="f">
            <v:imagedata r:id="rId380" o:title="eqId9139001f6d3e413a98ab6e0690e5ca7e"/>
          </v:shape>
          <o:OLEObject Type="Embed" ProgID="Equation.DSMT4" ShapeID="_x0000_i1242" DrawAspect="Content" ObjectID="_1650528618" r:id="rId381"/>
        </w:object>
      </w:r>
      <w:r w:rsidRPr="00C64B1E">
        <w:rPr>
          <w:b/>
          <w:color w:val="000000"/>
        </w:rPr>
        <w:t>，故</w:t>
      </w:r>
      <w:r>
        <w:rPr>
          <w:b/>
          <w:color w:val="000000"/>
        </w:rPr>
        <w:object>
          <v:shape id="_x0000_i1243" type="#_x0000_t75" alt="eqId30c36048025745a78f335f7f196cb9a8" style="width:56.22pt;height:18pt" o:oleicon="f" o:ole="" o:preferrelative="t" stroked="f">
            <v:imagedata r:id="rId373" o:title="eqId30c36048025745a78f335f7f196cb9a8"/>
          </v:shape>
          <o:OLEObject Type="Embed" ProgID="Equation.DSMT4" ShapeID="_x0000_i1243" DrawAspect="Content" ObjectID="_1650528619" r:id="rId382"/>
        </w:object>
      </w:r>
      <w:r w:rsidRPr="00C64B1E">
        <w:rPr>
          <w:b/>
          <w:color w:val="000000"/>
        </w:rPr>
        <w:t>，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225d267daffa470595e64e174bea095c" style="width:396pt;height:33.76pt" o:oleicon="f" o:ole="" o:preferrelative="t" stroked="f">
            <v:imagedata r:id="rId383" o:title="eqId225d267daffa470595e64e174bea095c"/>
          </v:shape>
          <o:OLEObject Type="Embed" ProgID="Equation.DSMT4" ShapeID="_x0000_i1244" DrawAspect="Content" ObjectID="_1650528620" r:id="rId384"/>
        </w:object>
      </w:r>
      <w:r w:rsidRPr="00C64B1E">
        <w:rPr>
          <w:b/>
          <w:color w:val="000000"/>
        </w:rPr>
        <w:t>，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</w:t>
      </w:r>
      <w:r>
        <w:rPr>
          <w:b/>
          <w:color w:val="000000"/>
        </w:rPr>
        <w:object>
          <v:shape id="_x0000_i1245" type="#_x0000_t75" alt="eqIdb8eac529ab1a480cbf24b40311a16672" style="width:45.77pt;height:14.25pt" o:oleicon="f" o:ole="" o:preferrelative="t" stroked="f">
            <v:imagedata r:id="rId385" o:title="eqIdb8eac529ab1a480cbf24b40311a16672"/>
          </v:shape>
          <o:OLEObject Type="Embed" ProgID="Equation.DSMT4" ShapeID="_x0000_i1245" DrawAspect="Content" ObjectID="_1650528621" r:id="rId386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6" type="#_x0000_t75" alt="eqId0cd8063abf2b458f80091bc51b75a904" style="width:12.51pt;height:12.51pt" o:oleicon="f" o:ole="" o:preferrelative="t" stroked="f">
            <v:imagedata r:id="rId387" o:title="eqId0cd8063abf2b458f80091bc51b75a904"/>
          </v:shape>
          <o:OLEObject Type="Embed" ProgID="Equation.DSMT4" ShapeID="_x0000_i1246" DrawAspect="Content" ObjectID="_1650528622" r:id="rId388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本题考查了斐波那契数列，意在考查学生的计算能力和应用能力.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4、</w:t>
      </w:r>
      <w:r w:rsidRPr="00C64B1E">
        <w:rPr>
          <w:b/>
          <w:color w:val="000000"/>
        </w:rPr>
        <w:t>D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根据三视图判断出几何体为正四棱锥，由此计算出几何体的表面积.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根据三视图可知，该几何体为正四棱锥.底面积为</w:t>
      </w:r>
      <w:r>
        <w:rPr>
          <w:b/>
          <w:color w:val="000000"/>
        </w:rPr>
        <w:object>
          <v:shape id="_x0000_i1247" type="#_x0000_t75" alt="eqId082231531c714d3ba011479b1861c2af" style="width:43.21pt;height:14.4pt" o:oleicon="f" o:ole="" o:preferrelative="t" stroked="f">
            <v:imagedata r:id="rId389" o:title="eqId082231531c714d3ba011479b1861c2af"/>
          </v:shape>
          <o:OLEObject Type="Embed" ProgID="Equation.DSMT4" ShapeID="_x0000_i1247" DrawAspect="Content" ObjectID="_1650530794" r:id="rId390"/>
        </w:object>
      </w:r>
      <w:r w:rsidRPr="00C64B1E">
        <w:rPr>
          <w:b/>
          <w:color w:val="000000"/>
        </w:rPr>
        <w:t>.侧面的高为</w:t>
      </w:r>
      <w:r>
        <w:rPr>
          <w:b/>
          <w:color w:val="000000"/>
        </w:rPr>
        <w:object>
          <v:shape id="_x0000_i1248" type="#_x0000_t75" alt="eqIded69eebf3d2e440ba3f905ca4ab3bbee" style="width:69.74pt;height:20.26pt" o:oleicon="f" o:ole="" o:preferrelative="t" stroked="f">
            <v:imagedata r:id="rId391" o:title="eqIded69eebf3d2e440ba3f905ca4ab3bbee"/>
          </v:shape>
          <o:OLEObject Type="Embed" ProgID="Equation.DSMT4" ShapeID="_x0000_i1248" DrawAspect="Content" ObjectID="_1650530795" r:id="rId392"/>
        </w:object>
      </w:r>
      <w:r w:rsidRPr="00C64B1E">
        <w:rPr>
          <w:b/>
          <w:color w:val="000000"/>
        </w:rPr>
        <w:t>，所以侧面积为</w:t>
      </w:r>
      <w:r>
        <w:rPr>
          <w:b/>
          <w:color w:val="000000"/>
        </w:rPr>
        <w:object>
          <v:shape id="_x0000_i1249" type="#_x0000_t75" alt="eqId371c9d89de0846ec82efb45e5cdcd483" style="width:101pt;height:31pt" o:oleicon="f" o:ole="" o:preferrelative="t" stroked="f">
            <v:imagedata r:id="rId393" o:title="eqId371c9d89de0846ec82efb45e5cdcd483"/>
          </v:shape>
          <o:OLEObject Type="Embed" ProgID="Equation.DSMT4" ShapeID="_x0000_i1249" DrawAspect="Content" ObjectID="_1650530796" r:id="rId394"/>
        </w:object>
      </w:r>
      <w:r w:rsidRPr="00C64B1E">
        <w:rPr>
          <w:b/>
          <w:color w:val="000000"/>
        </w:rPr>
        <w:t>.所以该几何体的表面积是</w:t>
      </w:r>
      <w:r>
        <w:rPr>
          <w:b/>
          <w:color w:val="000000"/>
        </w:rPr>
        <w:object>
          <v:shape id="_x0000_i1250" type="#_x0000_t75" alt="eqIde8683528162f4566a2c2c3a6ac8bb94b" style="width:69.95pt;height:23.76pt" o:oleicon="f" o:ole="" o:preferrelative="t" stroked="f">
            <v:imagedata r:id="rId44" o:title="eqIde8683528162f4566a2c2c3a6ac8bb94b"/>
          </v:shape>
          <o:OLEObject Type="Embed" ProgID="Equation.DSMT4" ShapeID="_x0000_i1250" DrawAspect="Content" ObjectID="_1650530797" r:id="rId395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故选：D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本小题主要考查由三视图判断原图，考查锥体表面积的计算，属于基础题.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5、</w:t>
      </w:r>
      <w:r w:rsidRPr="00C64B1E">
        <w:rPr>
          <w:b/>
          <w:color w:val="000000"/>
        </w:rPr>
        <w:t>C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函数的定义域应满足</w:t>
      </w:r>
      <w:r>
        <w:rPr>
          <w:b/>
          <w:color w:val="000000"/>
        </w:rPr>
        <w:object>
          <v:shape id="_x0000_i1251" type="#_x0000_t75" alt="eqId9afd1ab4daec494fa17e5470c0da1b8e" style="width:116.23pt;height:36pt" o:oleicon="f" o:ole="" o:preferrelative="t" stroked="f">
            <v:imagedata r:id="rId396" o:title="eqId9afd1ab4daec494fa17e5470c0da1b8e"/>
          </v:shape>
          <o:OLEObject Type="Embed" ProgID="Equation.DSMT4" ShapeID="_x0000_i1251" DrawAspect="Content" ObjectID="_1650530887" r:id="rId397"/>
        </w:object>
      </w:r>
      <w:r w:rsidRPr="00C64B1E">
        <w:rPr>
          <w:b/>
          <w:color w:val="000000"/>
        </w:rPr>
        <w:t xml:space="preserve"> 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故选C.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6、</w:t>
      </w:r>
      <w:r w:rsidRPr="00C64B1E">
        <w:rPr>
          <w:b/>
          <w:color w:val="000000"/>
        </w:rPr>
        <w:t>C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结合不等式、三角函数的性质,对三个命题逐个分析并判断其真假,即可选出答案.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对于命题①,因为</w:t>
      </w:r>
      <w:r>
        <w:rPr>
          <w:b/>
          <w:color w:val="000000"/>
        </w:rPr>
        <w:object>
          <v:shape id="_x0000_i1252" type="#_x0000_t75" alt="eqId7fb5ab03cce24bf8863f92b475e35f4f" style="width:122.12pt;height:21.89pt" o:oleicon="f" o:ole="" o:preferrelative="t" stroked="f">
            <v:imagedata r:id="rId398" o:title="eqId7fb5ab03cce24bf8863f92b475e35f4f"/>
          </v:shape>
          <o:OLEObject Type="Embed" ProgID="Equation.DSMT4" ShapeID="_x0000_i1252" DrawAspect="Content" ObjectID="_1650525898" r:id="rId399"/>
        </w:object>
      </w:r>
      <w:r w:rsidRPr="00C64B1E">
        <w:rPr>
          <w:b/>
          <w:color w:val="000000"/>
        </w:rPr>
        <w:t>,所以“</w:t>
      </w:r>
      <w:r>
        <w:rPr>
          <w:b/>
          <w:color w:val="000000"/>
        </w:rPr>
        <w:object>
          <v:shape id="_x0000_i1253" type="#_x0000_t75" alt="eqId7b731efb316241d095e76d027b8c82a4" style="width:116.12pt;height:19pt" o:oleicon="f" o:ole="" o:preferrelative="t" stroked="f">
            <v:imagedata r:id="rId56" o:title="eqId7b731efb316241d095e76d027b8c82a4"/>
          </v:shape>
          <o:OLEObject Type="Embed" ProgID="Equation.DSMT4" ShapeID="_x0000_i1253" DrawAspect="Content" ObjectID="_1650525899" r:id="rId400"/>
        </w:object>
      </w:r>
      <w:r w:rsidRPr="00C64B1E">
        <w:rPr>
          <w:b/>
          <w:color w:val="000000"/>
        </w:rPr>
        <w:t>”是真命题,故其否定是假命题,即①是假命题;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64B1E">
        <w:rPr>
          <w:b/>
          <w:color w:val="000000"/>
        </w:rPr>
        <w:t>对于命题②,充分性:</w:t>
      </w:r>
      <w:r>
        <w:rPr>
          <w:b/>
          <w:color w:val="000000"/>
        </w:rPr>
        <w:object>
          <v:shape id="_x0000_i1254" type="#_x0000_t75" alt="eqId64b9b599fdb6481e9f8d9a94c102300b" style="width:37.79pt;height:14pt" o:oleicon="f" o:ole="" o:preferrelative="t" stroked="f">
            <v:imagedata r:id="rId58" o:title="eqId64b9b599fdb6481e9f8d9a94c102300b"/>
          </v:shape>
          <o:OLEObject Type="Embed" ProgID="Equation.DSMT4" ShapeID="_x0000_i1254" DrawAspect="Content" ObjectID="_1650525900" r:id="rId401"/>
        </w:object>
      </w:r>
      <w:r w:rsidRPr="00C64B1E">
        <w:rPr>
          <w:b/>
          <w:color w:val="000000"/>
        </w:rPr>
        <w:t>中,若</w:t>
      </w:r>
      <w:r>
        <w:rPr>
          <w:b/>
          <w:color w:val="000000"/>
        </w:rPr>
        <w:object>
          <v:shape id="_x0000_i1255" type="#_x0000_t75" alt="eqIdf65ddccb4cd94e1aa0420e102f2ac837" style="width:38.27pt;height:15.74pt" o:oleicon="f" o:ole="" o:preferrelative="t" stroked="f">
            <v:imagedata r:id="rId60" o:title="eqIdf65ddccb4cd94e1aa0420e102f2ac837"/>
          </v:shape>
          <o:OLEObject Type="Embed" ProgID="Equation.DSMT4" ShapeID="_x0000_i1255" DrawAspect="Content" ObjectID="_1650525901" r:id="rId402"/>
        </w:object>
      </w:r>
      <w:r w:rsidRPr="00C64B1E">
        <w:rPr>
          <w:b/>
          <w:color w:val="000000"/>
        </w:rPr>
        <w:t>,则</w:t>
      </w:r>
      <w:r>
        <w:rPr>
          <w:b/>
          <w:color w:val="000000"/>
        </w:rPr>
        <w:object>
          <v:shape id="_x0000_i1256" type="#_x0000_t75" alt="eqId6e31c6ae9d75471dab30431f371fc9ed" style="width:72.01pt;height:14.4pt" o:oleicon="f" o:ole="" o:preferrelative="t" stroked="f">
            <v:imagedata r:id="rId403" o:title="eqId6e31c6ae9d75471dab30431f371fc9ed"/>
          </v:shape>
          <o:OLEObject Type="Embed" ProgID="Equation.DSMT4" ShapeID="_x0000_i1256" DrawAspect="Content" ObjectID="_1650525902" r:id="rId404"/>
        </w:object>
      </w:r>
      <w:r w:rsidRPr="00C64B1E">
        <w:rPr>
          <w:b/>
          <w:color w:val="000000"/>
        </w:rPr>
        <w:t>,由余弦函数的单调性可知,</w:t>
      </w:r>
      <w:r>
        <w:rPr>
          <w:b/>
          <w:color w:val="000000"/>
        </w:rPr>
        <w:object>
          <v:shape id="_x0000_i1257" type="#_x0000_t75" alt="eqId72f48547b87a4882b3df7354f0468c26" style="width:123.25pt;height:16.14pt" o:oleicon="f" o:ole="" o:preferrelative="t" stroked="f">
            <v:imagedata r:id="rId405" o:title="eqId72f48547b87a4882b3df7354f0468c26"/>
          </v:shape>
          <o:OLEObject Type="Embed" ProgID="Equation.DSMT4" ShapeID="_x0000_i1257" DrawAspect="Content" ObjectID="_1650525903" r:id="rId406"/>
        </w:object>
      </w:r>
      <w:r w:rsidRPr="00C64B1E">
        <w:rPr>
          <w:b/>
          <w:color w:val="000000"/>
        </w:rPr>
        <w:t>,即</w:t>
      </w:r>
      <w:r>
        <w:rPr>
          <w:b/>
          <w:color w:val="000000"/>
        </w:rPr>
        <w:object>
          <v:shape id="_x0000_i1258" type="#_x0000_t75" alt="eqIdec172a4201294b498a39f3d7c4030748" style="width:79.49pt;height:36.31pt" o:oleicon="f" o:ole="" o:preferrelative="t" stroked="f">
            <v:imagedata r:id="rId407" o:title="eqIdec172a4201294b498a39f3d7c4030748"/>
          </v:shape>
          <o:OLEObject Type="Embed" ProgID="Equation.DSMT4" ShapeID="_x0000_i1258" DrawAspect="Content" ObjectID="_1650525904" r:id="rId408"/>
        </w:object>
      </w:r>
      <w:r w:rsidRPr="00C64B1E">
        <w:rPr>
          <w:b/>
          <w:color w:val="000000"/>
        </w:rPr>
        <w:t>,即可得到</w:t>
      </w:r>
      <w:r>
        <w:rPr>
          <w:b/>
          <w:color w:val="000000"/>
        </w:rPr>
        <w:object>
          <v:shape id="_x0000_i1259" type="#_x0000_t75" alt="eqId5daf60350162430a99cddbba4e72d560" style="width:57pt;height:33.76pt" o:oleicon="f" o:ole="" o:preferrelative="t" stroked="f">
            <v:imagedata r:id="rId62" o:title="eqId5daf60350162430a99cddbba4e72d560"/>
          </v:shape>
          <o:OLEObject Type="Embed" ProgID="Equation.DSMT4" ShapeID="_x0000_i1259" DrawAspect="Content" ObjectID="_1650525905" r:id="rId409"/>
        </w:object>
      </w:r>
      <w:r w:rsidRPr="00C64B1E">
        <w:rPr>
          <w:b/>
          <w:color w:val="000000"/>
        </w:rPr>
        <w:t>,即充分性成立;必要性:</w:t>
      </w:r>
      <w:r>
        <w:rPr>
          <w:b/>
          <w:color w:val="000000"/>
        </w:rPr>
        <w:object>
          <v:shape id="_x0000_i1260" type="#_x0000_t75" alt="eqId64b9b599fdb6481e9f8d9a94c102300b" style="width:37.79pt;height:14pt" o:oleicon="f" o:ole="" o:preferrelative="t" stroked="f">
            <v:imagedata r:id="rId58" o:title="eqId64b9b599fdb6481e9f8d9a94c102300b"/>
          </v:shape>
          <o:OLEObject Type="Embed" ProgID="Equation.DSMT4" ShapeID="_x0000_i1260" DrawAspect="Content" ObjectID="_1650525906" r:id="rId410"/>
        </w:object>
      </w:r>
      <w:r w:rsidRPr="00C64B1E">
        <w:rPr>
          <w:b/>
          <w:color w:val="000000"/>
        </w:rPr>
        <w:t>中,</w:t>
      </w:r>
      <w:r>
        <w:rPr>
          <w:b/>
          <w:color w:val="000000"/>
        </w:rPr>
        <w:object>
          <v:shape id="_x0000_i1261" type="#_x0000_t75" alt="eqIdfc6fed1ed4904e729f5526b2816bdf8f" style="width:65.26pt;height:15.74pt" o:oleicon="f" o:ole="" o:preferrelative="t" stroked="f">
            <v:imagedata r:id="rId411" o:title="eqIdfc6fed1ed4904e729f5526b2816bdf8f"/>
          </v:shape>
          <o:OLEObject Type="Embed" ProgID="Equation.DSMT4" ShapeID="_x0000_i1261" DrawAspect="Content" ObjectID="_1650525907" r:id="rId412"/>
        </w:object>
      </w:r>
      <w:r w:rsidRPr="00C64B1E">
        <w:rPr>
          <w:b/>
          <w:color w:val="000000"/>
        </w:rPr>
        <w:t>,若</w:t>
      </w:r>
      <w:r>
        <w:rPr>
          <w:b/>
          <w:color w:val="000000"/>
        </w:rPr>
        <w:object>
          <v:shape id="_x0000_i1262" type="#_x0000_t75" alt="eqId5daf60350162430a99cddbba4e72d560" style="width:57pt;height:33.76pt" o:oleicon="f" o:ole="" o:preferrelative="t" stroked="f">
            <v:imagedata r:id="rId62" o:title="eqId5daf60350162430a99cddbba4e72d560"/>
          </v:shape>
          <o:OLEObject Type="Embed" ProgID="Equation.DSMT4" ShapeID="_x0000_i1262" DrawAspect="Content" ObjectID="_1650525908" r:id="rId413"/>
        </w:obje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,结合余弦函数的单调性可知,</w:t>
      </w:r>
      <w:r>
        <w:rPr>
          <w:b/>
          <w:color w:val="000000"/>
        </w:rPr>
        <w:object>
          <v:shape id="_x0000_i1263" type="#_x0000_t75" alt="eqId72f48547b87a4882b3df7354f0468c26" style="width:123.25pt;height:16.14pt" o:oleicon="f" o:ole="" o:preferrelative="t" stroked="f">
            <v:imagedata r:id="rId405" o:title="eqId72f48547b87a4882b3df7354f0468c26"/>
          </v:shape>
          <o:OLEObject Type="Embed" ProgID="Equation.DSMT4" ShapeID="_x0000_i1263" DrawAspect="Content" ObjectID="_1650525909" r:id="rId414"/>
        </w:object>
      </w:r>
      <w:r w:rsidRPr="00C64B1E">
        <w:rPr>
          <w:b/>
          <w:color w:val="000000"/>
        </w:rPr>
        <w:t>,即</w:t>
      </w:r>
      <w:r>
        <w:rPr>
          <w:b/>
          <w:color w:val="000000"/>
        </w:rPr>
        <w:object>
          <v:shape id="_x0000_i1264" type="#_x0000_t75" alt="eqId6e31c6ae9d75471dab30431f371fc9ed" style="width:72.01pt;height:14.4pt" o:oleicon="f" o:ole="" o:preferrelative="t" stroked="f">
            <v:imagedata r:id="rId403" o:title="eqId6e31c6ae9d75471dab30431f371fc9ed"/>
          </v:shape>
          <o:OLEObject Type="Embed" ProgID="Equation.DSMT4" ShapeID="_x0000_i1264" DrawAspect="Content" ObjectID="_1650525910" r:id="rId415"/>
        </w:object>
      </w:r>
      <w:r w:rsidRPr="00C64B1E">
        <w:rPr>
          <w:b/>
          <w:color w:val="000000"/>
        </w:rPr>
        <w:t>,可得到</w:t>
      </w:r>
      <w:r>
        <w:rPr>
          <w:b/>
          <w:color w:val="000000"/>
        </w:rPr>
        <w:object>
          <v:shape id="_x0000_i1265" type="#_x0000_t75" alt="eqIdf65ddccb4cd94e1aa0420e102f2ac837" style="width:38.27pt;height:15.74pt" o:oleicon="f" o:ole="" o:preferrelative="t" stroked="f">
            <v:imagedata r:id="rId60" o:title="eqIdf65ddccb4cd94e1aa0420e102f2ac837"/>
          </v:shape>
          <o:OLEObject Type="Embed" ProgID="Equation.DSMT4" ShapeID="_x0000_i1265" DrawAspect="Content" ObjectID="_1650525911" r:id="rId416"/>
        </w:object>
      </w:r>
      <w:r w:rsidRPr="00C64B1E">
        <w:rPr>
          <w:b/>
          <w:color w:val="000000"/>
        </w:rPr>
        <w:t>,即必要性成立.故命题②正确;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对于命题③,将函数</w:t>
      </w:r>
      <w:r>
        <w:rPr>
          <w:b/>
          <w:color w:val="000000"/>
        </w:rPr>
        <w:object>
          <v:shape id="_x0000_i1266" type="#_x0000_t75" alt="eqId1fcfd3d5db364dd1ba7291879587dca0" style="width:54.72pt;height:15pt" o:oleicon="f" o:ole="" o:preferrelative="t" stroked="f">
            <v:imagedata r:id="rId64" o:title="eqId1fcfd3d5db364dd1ba7291879587dca0"/>
          </v:shape>
          <o:OLEObject Type="Embed" ProgID="Equation.DSMT4" ShapeID="_x0000_i1266" DrawAspect="Content" ObjectID="_1650525912" r:id="rId417"/>
        </w:object>
      </w:r>
      <w:r w:rsidRPr="00C64B1E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267" type="#_x0000_t75" alt="eqIdd3e88ecbd2db456396e01302a43b93d9" style="width:11.25pt;height:27.75pt" o:oleicon="f" o:ole="" o:preferrelative="t" stroked="f">
            <v:imagedata r:id="rId66" o:title="eqIdd3e88ecbd2db456396e01302a43b93d9"/>
          </v:shape>
          <o:OLEObject Type="Embed" ProgID="Equation.DSMT4" ShapeID="_x0000_i1267" DrawAspect="Content" ObjectID="_1650525913" r:id="rId418"/>
        </w:object>
      </w:r>
      <w:r w:rsidRPr="00C64B1E">
        <w:rPr>
          <w:b/>
          <w:color w:val="000000"/>
        </w:rPr>
        <w:t>个单位长度,可得到</w:t>
      </w:r>
      <w:r>
        <w:rPr>
          <w:b/>
          <w:color w:val="000000"/>
        </w:rPr>
        <w:object>
          <v:shape id="_x0000_i1268" type="#_x0000_t75" alt="eqId8b308c33b7114dfd8f8ec1d85c0511d0" style="width:168.17pt;height:34pt" o:oleicon="f" o:ole="" o:preferrelative="t" stroked="f">
            <v:imagedata r:id="rId419" o:title="eqId8b308c33b7114dfd8f8ec1d85c0511d0"/>
          </v:shape>
          <o:OLEObject Type="Embed" ProgID="Equation.DSMT4" ShapeID="_x0000_i1268" DrawAspect="Content" ObjectID="_1650525914" r:id="rId420"/>
        </w:object>
      </w:r>
      <w:r w:rsidRPr="00C64B1E">
        <w:rPr>
          <w:b/>
          <w:color w:val="000000"/>
        </w:rPr>
        <w:t>的图象,即命题③是假命题．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故假命题有①③.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故选:C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本题考查了命题真假的判断,考查了余弦函数单调性的应用,考查了三角函数图象的平移变换,考查了学生的逻辑推理能力,属于基础题.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7、</w:t>
      </w:r>
      <w:r w:rsidRPr="00C64B1E">
        <w:rPr>
          <w:b/>
          <w:color w:val="000000"/>
        </w:rPr>
        <w:t>C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两函数的图象如图所示,则图中|MN|最小,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9" type="#_x0000_t75" alt="figure" style="width:126pt;height:81pt;visibility:visible" filled="f" stroked="f">
            <v:imagedata r:id="rId421" o:title="figure"/>
          </v:shape>
        </w:pi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设M(x</w:t>
      </w:r>
      <w:r w:rsidRPr="00C64B1E">
        <w:rPr>
          <w:b/>
          <w:color w:val="000000"/>
          <w:vertAlign w:val="subscript"/>
        </w:rPr>
        <w:t>1</w:t>
      </w:r>
      <w:r w:rsidRPr="00C64B1E">
        <w:rPr>
          <w:b/>
          <w:color w:val="000000"/>
        </w:rPr>
        <w:t>,y</w:t>
      </w:r>
      <w:r w:rsidRPr="00C64B1E">
        <w:rPr>
          <w:b/>
          <w:color w:val="000000"/>
          <w:vertAlign w:val="subscript"/>
        </w:rPr>
        <w:t>1</w:t>
      </w:r>
      <w:r w:rsidRPr="00C64B1E">
        <w:rPr>
          <w:b/>
          <w:color w:val="000000"/>
        </w:rPr>
        <w:t>),N(x</w:t>
      </w:r>
      <w:r w:rsidRPr="00C64B1E">
        <w:rPr>
          <w:b/>
          <w:color w:val="000000"/>
          <w:vertAlign w:val="subscript"/>
        </w:rPr>
        <w:t>2</w:t>
      </w:r>
      <w:r w:rsidRPr="00C64B1E">
        <w:rPr>
          <w:b/>
          <w:color w:val="000000"/>
        </w:rPr>
        <w:t>,y</w:t>
      </w:r>
      <w:r w:rsidRPr="00C64B1E">
        <w:rPr>
          <w:b/>
          <w:color w:val="000000"/>
          <w:vertAlign w:val="subscript"/>
        </w:rPr>
        <w:t>2</w:t>
      </w:r>
      <w:r w:rsidRPr="00C64B1E">
        <w:rPr>
          <w:b/>
          <w:color w:val="000000"/>
        </w:rPr>
        <w:t>),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则x</w:t>
      </w:r>
      <w:r w:rsidRPr="00C64B1E">
        <w:rPr>
          <w:b/>
          <w:color w:val="000000"/>
          <w:vertAlign w:val="subscript"/>
        </w:rPr>
        <w:t>1</w:t>
      </w:r>
      <w:r w:rsidRPr="00C64B1E">
        <w:rPr>
          <w:b/>
          <w:color w:val="000000"/>
        </w:rPr>
        <w:t>=</w:t>
      </w:r>
      <w:r>
        <w:rPr>
          <w:b/>
          <w:color w:val="000000"/>
        </w:rPr>
        <w:object>
          <v:shape id="_x0000_i1270" type="#_x0000_t75" alt="eqIdb47bf79338b1478a89eac53d16970cdf" style="width:12pt;height:31.5pt" o:oleicon="f" o:ole="" o:preferrelative="t" stroked="f">
            <v:imagedata r:id="rId422" o:title="eqIdb47bf79338b1478a89eac53d16970cdf"/>
          </v:shape>
          <o:OLEObject Type="Embed" ProgID="Equation.DSMT4" ShapeID="_x0000_i1270" DrawAspect="Content" ObjectID="_1650527368" r:id="rId423"/>
        </w:object>
      </w:r>
      <w:r w:rsidRPr="00C64B1E">
        <w:rPr>
          <w:b/>
          <w:color w:val="000000"/>
        </w:rPr>
        <w:t>,x</w:t>
      </w:r>
      <w:r w:rsidRPr="00C64B1E">
        <w:rPr>
          <w:b/>
          <w:color w:val="000000"/>
          <w:vertAlign w:val="subscript"/>
        </w:rPr>
        <w:t>2</w:t>
      </w:r>
      <w:r w:rsidRPr="00C64B1E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271" type="#_x0000_t75" alt="figure" style="width:12pt;height:30.75pt;visibility:visible" filled="f" stroked="f">
            <v:imagedata r:id="rId424" o:title="figure"/>
          </v:shape>
        </w:pict>
      </w:r>
      <w:r w:rsidRPr="00C64B1E">
        <w:rPr>
          <w:b/>
          <w:color w:val="000000"/>
        </w:rPr>
        <w:t>π,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|x</w:t>
      </w:r>
      <w:r w:rsidRPr="00C64B1E">
        <w:rPr>
          <w:b/>
          <w:color w:val="000000"/>
          <w:vertAlign w:val="subscript"/>
        </w:rPr>
        <w:t>1</w:t>
      </w:r>
      <w:r w:rsidRPr="00C64B1E">
        <w:rPr>
          <w:b/>
          <w:color w:val="000000"/>
        </w:rPr>
        <w:t>-x</w:t>
      </w:r>
      <w:r w:rsidRPr="00C64B1E">
        <w:rPr>
          <w:b/>
          <w:color w:val="000000"/>
          <w:vertAlign w:val="subscript"/>
        </w:rPr>
        <w:t>2</w:t>
      </w:r>
      <w:r w:rsidRPr="00C64B1E">
        <w:rPr>
          <w:b/>
          <w:color w:val="000000"/>
        </w:rPr>
        <w:t>|=π,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|y</w:t>
      </w:r>
      <w:r w:rsidRPr="00C64B1E">
        <w:rPr>
          <w:b/>
          <w:color w:val="000000"/>
          <w:vertAlign w:val="subscript"/>
        </w:rPr>
        <w:t>1</w:t>
      </w:r>
      <w:r w:rsidRPr="00C64B1E">
        <w:rPr>
          <w:b/>
          <w:color w:val="000000"/>
        </w:rPr>
        <w:t>-y</w:t>
      </w:r>
      <w:r w:rsidRPr="00C64B1E">
        <w:rPr>
          <w:b/>
          <w:color w:val="000000"/>
          <w:vertAlign w:val="subscript"/>
        </w:rPr>
        <w:t>2</w:t>
      </w:r>
      <w:r w:rsidRPr="00C64B1E">
        <w:rPr>
          <w:b/>
          <w:color w:val="000000"/>
        </w:rPr>
        <w:t>|=|πsinx</w:t>
      </w:r>
      <w:r w:rsidRPr="00C64B1E">
        <w:rPr>
          <w:b/>
          <w:color w:val="000000"/>
          <w:vertAlign w:val="subscript"/>
        </w:rPr>
        <w:t>1</w:t>
      </w:r>
      <w:r w:rsidRPr="00C64B1E">
        <w:rPr>
          <w:b/>
          <w:color w:val="000000"/>
        </w:rPr>
        <w:t>-πcosx</w:t>
      </w:r>
      <w:r w:rsidRPr="00C64B1E">
        <w:rPr>
          <w:b/>
          <w:color w:val="000000"/>
          <w:vertAlign w:val="subscript"/>
        </w:rPr>
        <w:t>2</w:t>
      </w:r>
      <w:r w:rsidRPr="00C64B1E">
        <w:rPr>
          <w:b/>
          <w:color w:val="000000"/>
        </w:rPr>
        <w:t>|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=</w:t>
      </w:r>
      <w:r>
        <w:rPr>
          <w:b/>
          <w:color w:val="000000"/>
        </w:rPr>
        <w:object>
          <v:shape id="_x0000_i1272" type="#_x0000_t75" alt="eqId5f816d038c584dc7a249120298677ef3" style="width:21pt;height:33.98pt" o:oleicon="f" o:ole="" o:preferrelative="t" stroked="f">
            <v:imagedata r:id="rId425" o:title="eqId5f816d038c584dc7a249120298677ef3"/>
          </v:shape>
          <o:OLEObject Type="Embed" ProgID="Equation.DSMT4" ShapeID="_x0000_i1272" DrawAspect="Content" ObjectID="_1650527369" r:id="rId426"/>
        </w:object>
      </w:r>
      <w:r w:rsidRPr="00C64B1E">
        <w:rPr>
          <w:b/>
          <w:color w:val="000000"/>
        </w:rPr>
        <w:t>π+</w:t>
      </w:r>
      <w:r>
        <w:rPr>
          <w:b/>
          <w:color w:val="000000"/>
        </w:rPr>
        <w:object>
          <v:shape id="_x0000_i1273" type="#_x0000_t75" alt="eqId5f816d038c584dc7a249120298677ef3" style="width:21pt;height:33.98pt" o:oleicon="f" o:ole="" o:preferrelative="t" stroked="f">
            <v:imagedata r:id="rId425" o:title="eqId5f816d038c584dc7a249120298677ef3"/>
          </v:shape>
          <o:OLEObject Type="Embed" ProgID="Equation.DSMT4" ShapeID="_x0000_i1273" DrawAspect="Content" ObjectID="_1650527370" r:id="rId427"/>
        </w:object>
      </w:r>
      <w:r w:rsidRPr="00C64B1E">
        <w:rPr>
          <w:b/>
          <w:color w:val="000000"/>
        </w:rPr>
        <w:t>π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=</w:t>
      </w:r>
      <w:r>
        <w:rPr>
          <w:b/>
          <w:color w:val="000000"/>
        </w:rPr>
        <w:object>
          <v:shape id="_x0000_i1274" type="#_x0000_t75" alt="eqId65021072e3ee4edc934739d219c8c5e2" style="width:19.49pt;height:16.51pt" o:oleicon="f" o:ole="" o:preferrelative="t" stroked="f">
            <v:imagedata r:id="rId70" o:title="eqId65021072e3ee4edc934739d219c8c5e2"/>
          </v:shape>
          <o:OLEObject Type="Embed" ProgID="Equation.DSMT4" ShapeID="_x0000_i1274" DrawAspect="Content" ObjectID="_1650527371" r:id="rId428"/>
        </w:object>
      </w:r>
      <w:r w:rsidRPr="00C64B1E">
        <w:rPr>
          <w:b/>
          <w:color w:val="000000"/>
        </w:rPr>
        <w:t>π,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∴|MN|=</w:t>
      </w:r>
      <w:r>
        <w:rPr>
          <w:b/>
          <w:noProof/>
          <w:color w:val="000000"/>
        </w:rPr>
        <w:pict>
          <v:shape id="_x0000_i1275" type="#_x0000_t75" alt="figure" style="width:53.25pt;height:20.25pt;visibility:visible" filled="f" stroked="f">
            <v:imagedata r:id="rId429" o:title="figure"/>
          </v:shape>
        </w:pict>
      </w:r>
      <w:r w:rsidRPr="00C64B1E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276" type="#_x0000_t75" alt="figure" style="width:18pt;height:18pt;visibility:visible" filled="f" stroked="f">
            <v:imagedata r:id="rId430" o:title="figure"/>
          </v:shape>
        </w:pict>
      </w:r>
      <w:r w:rsidRPr="00C64B1E">
        <w:rPr>
          <w:b/>
          <w:color w:val="000000"/>
        </w:rPr>
        <w:t>π.故选C.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8、</w:t>
      </w:r>
      <w:r w:rsidRPr="00C64B1E">
        <w:rPr>
          <w:b/>
          <w:color w:val="000000"/>
        </w:rPr>
        <w:t>D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利用复数的运算法则即可化简得出结果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</w:rPr>
        <w:pict>
          <v:shape id="_x0000_i1277" type="#_x0000_t75" style="width:395.95pt;height:62.2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704D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704D&quot;&gt;&lt;m:oMathPara&gt;&lt;m:oMath&gt;&lt;m:f&gt;&lt;m:fPr&gt;&lt;m:ctrlPr/&gt;&lt;/m:fPr&gt;&lt;m:num&gt;&lt;m:r&gt;&lt;w:rPr&gt;&lt;w:i/&gt;&lt;/w:rPr&gt;&lt;m:t&gt;1+i&lt;/m:t&gt;&lt;/m:r&gt;&lt;/m:num&gt;&lt;m:den&gt;&lt;m:r&gt;&lt;w:rPr&gt;&lt;w:i/&gt;&lt;/w:rPr&gt;&lt;m:t&gt;i&lt;/m:t&gt;&lt;/m:r&gt;&lt;/m:den&gt;&lt;/m:f&gt;&lt;m:r&gt;&lt;w:rPr&gt;&lt;w:i/&gt;&lt;/w:rPr&gt;&lt;m:t&gt;+&lt;/m:t&gt;&lt;/m:r&gt;&lt;m:f&gt;&lt;m:fPr&gt;&lt;m:ctrlPr/&gt;&lt;/m:fPr&gt;&lt;m:num&gt;&lt;m:r&gt;&lt;w:rPr&gt;&lt;w:i/&gt;&lt;/w:rPr&gt;&lt;m:t&gt;i&lt;/m:t&gt;&lt;/m:r&gt;&lt;/m:num&gt;&lt;m:den&gt;&lt;m:r&gt;&lt;w:rPr&gt;&lt;w:i/&gt;&lt;/w:rPr&gt;&lt;m:t&gt;1+i&lt;/m:t&gt;&lt;/m:r&gt;&lt;/m:den&gt;&lt;/m:f&gt;&lt;m:r&gt;&lt;w:rPr&gt;&lt;w:i/&gt;&lt;/w:rPr&gt;&lt;m:t&gt;=&lt;/m:t&gt;&lt;/m:r&gt;&lt;m:f&gt;&lt;m:fPr&gt;&lt;m:ctrlPr/&gt;&lt;/m:fPr&gt;&lt;m:num&gt;&lt;m:r&gt;&lt;w:rPr&gt;&lt;w:i/&gt;&lt;/w:rPr&gt;&lt;m:t&gt;-i&lt;/m:t&gt;&lt;/m:r&gt;&lt;m:d&gt;&lt;m:dPr&gt;&lt;m:ctrlPr/&gt;&lt;/m:dPr&gt;&lt;m:e&gt;&lt;m:r&gt;&lt;w:rPr&gt;&lt;w:i/&gt;&lt;/w:rPr&gt;&lt;m:t&gt;1+i&lt;/m:t&gt;&lt;/m:r&gt;&lt;/m:e&gt;&lt;/m:d&gt;&lt;/m:num&gt;&lt;m:den&gt;&lt;m:r&gt;&lt;w:rPr&gt;&lt;w:i/&gt;&lt;/w:rPr&gt;&lt;m:t&gt;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/&gt;&lt;/m:fPr&gt;&lt;m:num&gt;&lt;m:r&gt;&lt;w:rPr&gt;&lt;w:i/&gt;&lt;/w:rPr&gt;&lt;m:t&gt;i&lt;/m:t&gt;&lt;/m:r&gt;&lt;m:d&gt;&lt;m:dPr&gt;&lt;m:ctrlPr/&gt;&lt;/m:dPr&gt;&lt;m:e&gt;&lt;m:r&gt;&lt;w:rPr&gt;&lt;w:i/&gt;&lt;/w:rPr&gt;&lt;m:t&gt;1-i&lt;/m:t&gt;&lt;/m:r&gt;&lt;/m:e&gt;&lt;/m:d&gt;&lt;/m:num&gt;&lt;m:den&gt;&lt;m:d&gt;&lt;m:dPr&gt;&lt;m:ctrlPr/&gt;&lt;/m:dPr&gt;&lt;m:e&gt;&lt;m:r&gt;&lt;w:rPr&gt;&lt;w:i/&gt;&lt;/w:rPr&gt;&lt;m:t&gt;1+i&lt;/m:t&gt;&lt;/m:r&gt;&lt;/m:e&gt;&lt;/m:d&gt;&lt;m:d&gt;&lt;m:dPr&gt;&lt;m:ctrlPr/&gt;&lt;/m:dPr&gt;&lt;m:e&gt;&lt;m:r&gt;&lt;w:rPr&gt;&lt;w:i/&gt;&lt;/w:rPr&gt;&lt;m:t&gt;1-i&lt;/m:t&gt;&lt;/m:r&gt;&lt;/m:e&gt;&lt;/m:d&gt;&lt;/m:den&gt;&lt;/m:f&gt;&lt;m:r&gt;&lt;w:rPr&gt;&lt;w:i/&gt;&lt;/w:rPr&gt;&lt;m:t&gt;=-i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m:r&gt;&lt;w:rPr&gt;&lt;w:i/&gt;&lt;/w:rPr&gt;&lt;m:t&gt;+&lt;/m:t&gt;&lt;/m:r&gt;&lt;m:f&gt;&lt;m:fPr&gt;&lt;m:ctrlPr/&gt;&lt;/m:fPr&gt;&lt;m:num&gt;&lt;m:r&gt;&lt;w:rPr&gt;&lt;w:i/&gt;&lt;/w:rPr&gt;&lt;m:t&gt;i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m:r&gt;&lt;w:rPr&gt;&lt;w:i/&gt;&lt;/w:rPr&gt;&lt;m:t&gt;=-i+1+&lt;/m:t&gt;&lt;/m:r&gt;&lt;m:f&gt;&lt;m:fPr&gt;&lt;m:ctrlPr/&gt;&lt;/m:fPr&gt;&lt;m:num&gt;&lt;m:r&gt;&lt;w:rPr&gt;&lt;w:i/&gt;&lt;/w:rPr&gt;&lt;m:t&gt;i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=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</w:p>
    <w:p w:rsidR="00C64B1E" w:rsidRPr="00C64B1E" w:rsidP="00C64B1E">
      <w:pPr>
        <w:spacing w:line="360" w:lineRule="auto"/>
        <w:jc w:val="left"/>
        <w:rPr>
          <w:b/>
          <w:color w:val="000000"/>
        </w:rPr>
      </w:pPr>
      <w:r w:rsidRPr="00C64B1E">
        <w:rPr>
          <w:b/>
          <w:color w:val="000000"/>
        </w:rPr>
        <w:t>故选</w:t>
      </w:r>
      <w:r>
        <w:rPr>
          <w:b/>
          <w:color w:val="000000"/>
          <w:position w:val="-8"/>
        </w:rPr>
        <w:pict>
          <v:shape id="_x0000_i127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6273A&quot;/&gt;&lt;wsp:rsid wsp:val=&quot;00FA2C2C&quot;/&gt;&lt;wsp:rsid wsp:val=&quot;00FF6DA5&quot;/&gt;&lt;/wsp:rsids&gt;&lt;/w:docPr&gt;&lt;w:body&gt;&lt;w:p wsp:rsidR=&quot;00000000&quot; wsp:rsidRDefault=&quot;00D6273A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2" o:title="" chromakey="white"/>
          </v:shape>
        </w:pic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本题考查了复数代数形式的乘除运算，属于基础题。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9、</w:t>
      </w:r>
      <w:r w:rsidRPr="00C64B1E">
        <w:rPr>
          <w:b/>
          <w:color w:val="000000"/>
        </w:rPr>
        <w:t>B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根据三角函数定义得到</w:t>
      </w:r>
      <w:r>
        <w:rPr>
          <w:b/>
          <w:color w:val="000000"/>
        </w:rPr>
        <w:object>
          <v:shape id="_x0000_i1279" type="#_x0000_t75" alt="eqId9c798d0f89bf4a1a8019c23489e91c9e" style="width:49.2pt;height:31.19pt" o:oleicon="f" o:ole="" o:preferrelative="t" stroked="f">
            <v:imagedata r:id="rId433" o:title="eqId9c798d0f89bf4a1a8019c23489e91c9e"/>
          </v:shape>
          <o:OLEObject Type="Embed" ProgID="Equation.DSMT4" ShapeID="_x0000_i1279" DrawAspect="Content" ObjectID="_1650528294" r:id="rId434"/>
        </w:object>
      </w:r>
      <w:r w:rsidRPr="00C64B1E">
        <w:rPr>
          <w:b/>
          <w:color w:val="000000"/>
        </w:rPr>
        <w:t>，故</w:t>
      </w:r>
      <w:r>
        <w:rPr>
          <w:b/>
          <w:color w:val="000000"/>
        </w:rPr>
        <w:object>
          <v:shape id="_x0000_i1280" type="#_x0000_t75" alt="eqIdd626537ad91b47d280f0370be6c8ec6c" style="width:69.02pt;height:30.75pt" o:oleicon="f" o:ole="" o:preferrelative="t" stroked="f">
            <v:imagedata r:id="rId435" o:title="eqIdd626537ad91b47d280f0370be6c8ec6c"/>
          </v:shape>
          <o:OLEObject Type="Embed" ProgID="Equation.DSMT4" ShapeID="_x0000_i1280" DrawAspect="Content" ObjectID="_1650528295" r:id="rId436"/>
        </w:object>
      </w:r>
      <w:r w:rsidRPr="00C64B1E">
        <w:rPr>
          <w:b/>
          <w:color w:val="000000"/>
        </w:rPr>
        <w:t>，再利用和差公式得到答案.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∵角</w:t>
      </w:r>
      <w:r>
        <w:rPr>
          <w:b/>
          <w:color w:val="000000"/>
        </w:rPr>
        <w:object>
          <v:shape id="_x0000_i1281" type="#_x0000_t75" alt="eqIdc13953f2514e4c8f9c8aaaf5241c33ac" style="width:12pt;height:10.9pt" o:oleicon="f" o:ole="" o:preferrelative="t" stroked="f">
            <v:imagedata r:id="rId79" o:title="eqIdc13953f2514e4c8f9c8aaaf5241c33ac"/>
          </v:shape>
          <o:OLEObject Type="Embed" ProgID="Equation.DSMT4" ShapeID="_x0000_i1281" DrawAspect="Content" ObjectID="_1650528296" r:id="rId437"/>
        </w:object>
      </w:r>
      <w:r w:rsidRPr="00C64B1E">
        <w:rPr>
          <w:b/>
          <w:color w:val="000000"/>
        </w:rPr>
        <w:t>的终边过点</w:t>
      </w:r>
      <w:r>
        <w:rPr>
          <w:b/>
          <w:color w:val="000000"/>
        </w:rPr>
        <w:object>
          <v:shape id="_x0000_i1282" type="#_x0000_t75" alt="eqId1faa8a4008564fca833e90e2a15f1ec8" style="width:48.76pt;height:15.74pt" o:oleicon="f" o:ole="" o:preferrelative="t" stroked="f">
            <v:imagedata r:id="rId85" o:title="eqId1faa8a4008564fca833e90e2a15f1ec8"/>
          </v:shape>
          <o:OLEObject Type="Embed" ProgID="Equation.DSMT4" ShapeID="_x0000_i1282" DrawAspect="Content" ObjectID="_1650528297" r:id="rId438"/>
        </w:object>
      </w:r>
      <w:r w:rsidRPr="00C64B1E">
        <w:rPr>
          <w:b/>
          <w:color w:val="000000"/>
        </w:rPr>
        <w:t>，∴</w:t>
      </w:r>
      <w:r>
        <w:rPr>
          <w:b/>
          <w:color w:val="000000"/>
        </w:rPr>
        <w:object>
          <v:shape id="_x0000_i1283" type="#_x0000_t75" alt="eqId9c798d0f89bf4a1a8019c23489e91c9e" style="width:49.2pt;height:31.19pt" o:oleicon="f" o:ole="" o:preferrelative="t" stroked="f">
            <v:imagedata r:id="rId433" o:title="eqId9c798d0f89bf4a1a8019c23489e91c9e"/>
          </v:shape>
          <o:OLEObject Type="Embed" ProgID="Equation.DSMT4" ShapeID="_x0000_i1283" DrawAspect="Content" ObjectID="_1650528298" r:id="rId439"/>
        </w:object>
      </w:r>
      <w:r w:rsidRPr="00C64B1E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c77e508bdf884f759d2dbd95db2219f5" style="width:132pt;height:32.26pt" o:oleicon="f" o:ole="" o:preferrelative="t" stroked="f">
            <v:imagedata r:id="rId440" o:title="eqIdc77e508bdf884f759d2dbd95db2219f5"/>
          </v:shape>
          <o:OLEObject Type="Embed" ProgID="Equation.DSMT4" ShapeID="_x0000_i1284" DrawAspect="Content" ObjectID="_1650528299" r:id="rId441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∴</w:t>
      </w:r>
      <w:r>
        <w:rPr>
          <w:b/>
          <w:color w:val="000000"/>
        </w:rPr>
        <w:object>
          <v:shape id="_x0000_i1285" type="#_x0000_t75" alt="eqIda52cb372d70d428ea3369875c5d001b7" style="width:246.75pt;height:60pt" o:oleicon="f" o:ole="" o:preferrelative="t" stroked="f">
            <v:imagedata r:id="rId442" o:title="eqIda52cb372d70d428ea3369875c5d001b7"/>
          </v:shape>
          <o:OLEObject Type="Embed" ProgID="Equation.DSMT4" ShapeID="_x0000_i1285" DrawAspect="Content" ObjectID="_1650528300" r:id="rId443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6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286" DrawAspect="Content" ObjectID="_1650528301" r:id="rId444"/>
        </w:object>
      </w:r>
      <w:r w:rsidRPr="00C64B1E">
        <w:rPr>
          <w:b/>
          <w:color w:val="000000"/>
        </w:rPr>
        <w:t>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本题考查了三角函数定义，和差公式，意在考查学生的计算能力.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10、</w:t>
      </w:r>
      <w:r w:rsidRPr="00C64B1E">
        <w:rPr>
          <w:b/>
          <w:color w:val="000000"/>
        </w:rPr>
        <w:t>B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【解析】</w:t>
        <w:cr/>
        <w:t>由已知条件利用诱导公式得</w:t>
      </w:r>
      <w:r>
        <w:rPr>
          <w:b/>
          <w:color w:val="000000"/>
        </w:rPr>
        <w:object>
          <v:shape id="_x0000_i1287" type="#_x0000_t75" alt="eqId99d9759698a547a8973bc861a4dbaf35" style="width:56.22pt;height:30.75pt" o:oleicon="f" o:ole="" o:preferrelative="t" stroked="f">
            <v:imagedata r:id="rId445" o:title="eqId99d9759698a547a8973bc861a4dbaf35"/>
          </v:shape>
          <o:OLEObject Type="Embed" ProgID="Equation.DSMT4" ShapeID="_x0000_i1287" DrawAspect="Content" ObjectID="_1650528090" r:id="rId446"/>
        </w:object>
      </w:r>
      <w:r w:rsidRPr="00C64B1E">
        <w:rPr>
          <w:b/>
          <w:color w:val="000000"/>
        </w:rPr>
        <w:t>，再利用三角函数的平方关系和象限角的符号，即可得到答案.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【详解】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88" type="#_x0000_t75" alt="eqId3951e7b551b84184ae9726550bb91a4f" style="width:63.76pt;height:20.26pt" o:oleicon="f" o:ole="" o:preferrelative="t" stroked="f">
            <v:imagedata r:id="rId447" o:title="eqId3951e7b551b84184ae9726550bb91a4f"/>
          </v:shape>
          <o:OLEObject Type="Embed" ProgID="Equation.DSMT4" ShapeID="_x0000_i1288" DrawAspect="Content" ObjectID="_1650528091" r:id="rId448"/>
        </w:object>
      </w:r>
      <w:r w:rsidRPr="00C64B1E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89" type="#_x0000_t75" alt="eqId99d9759698a547a8973bc861a4dbaf35" style="width:56.22pt;height:30.75pt" o:oleicon="f" o:ole="" o:preferrelative="t" stroked="f">
            <v:imagedata r:id="rId445" o:title="eqId99d9759698a547a8973bc861a4dbaf35"/>
          </v:shape>
          <o:OLEObject Type="Embed" ProgID="Equation.DSMT4" ShapeID="_x0000_i1289" DrawAspect="Content" ObjectID="_1650528092" r:id="rId449"/>
        </w:object>
      </w:r>
      <w:r w:rsidRPr="00C64B1E">
        <w:rPr>
          <w:b/>
          <w:color w:val="000000"/>
        </w:rPr>
        <w:t>，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又</w:t>
      </w:r>
      <w:r>
        <w:rPr>
          <w:b/>
          <w:color w:val="000000"/>
        </w:rPr>
        <w:object>
          <v:shape id="_x0000_i1290" type="#_x0000_t75" alt="eqIda6462d86bc4142279e59db4e2c761b59" style="width:63.01pt;height:33.76pt" o:oleicon="f" o:ole="" o:preferrelative="t" stroked="f">
            <v:imagedata r:id="rId97" o:title="eqIda6462d86bc4142279e59db4e2c761b59"/>
          </v:shape>
          <o:OLEObject Type="Embed" ProgID="Equation.DSMT4" ShapeID="_x0000_i1290" DrawAspect="Content" ObjectID="_1650528093" r:id="rId450"/>
        </w:object>
      </w:r>
      <w:r w:rsidRPr="00C64B1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1" type="#_x0000_t75" alt="eqId818944b881504dd5a3211f7707a976fa" style="width:143.29pt;height:33.76pt" o:oleicon="f" o:ole="" o:preferrelative="t" stroked="f">
            <v:imagedata r:id="rId451" o:title="eqId818944b881504dd5a3211f7707a976fa"/>
          </v:shape>
          <o:OLEObject Type="Embed" ProgID="Equation.DSMT4" ShapeID="_x0000_i1291" DrawAspect="Content" ObjectID="_1650528094" r:id="rId452"/>
        </w:object>
      </w:r>
      <w:r w:rsidRPr="00C64B1E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92" type="#_x0000_t75" alt="eqIda8820c08f1a941d99c86a0a50e53adac" style="width:84.78pt;height:15.74pt" o:oleicon="f" o:ole="" o:preferrelative="t" stroked="f">
            <v:imagedata r:id="rId453" o:title="eqIda8820c08f1a941d99c86a0a50e53adac"/>
          </v:shape>
          <o:OLEObject Type="Embed" ProgID="Equation.DSMT4" ShapeID="_x0000_i1292" DrawAspect="Content" ObjectID="_1650528095" r:id="rId454"/>
        </w:object>
      </w:r>
      <w:r w:rsidRPr="00C64B1E">
        <w:rPr>
          <w:b/>
          <w:color w:val="000000"/>
        </w:rPr>
        <w:t>解得</w:t>
      </w:r>
      <w:r>
        <w:rPr>
          <w:b/>
          <w:color w:val="000000"/>
        </w:rPr>
        <w:object>
          <v:shape id="_x0000_i1293" type="#_x0000_t75" alt="eqId97985d265b7f40b285512daf6799f467" style="width:104.26pt;height:30.75pt" o:oleicon="f" o:ole="" o:preferrelative="t" stroked="f">
            <v:imagedata r:id="rId455" o:title="eqId97985d265b7f40b285512daf6799f467"/>
          </v:shape>
          <o:OLEObject Type="Embed" ProgID="Equation.DSMT4" ShapeID="_x0000_i1293" DrawAspect="Content" ObjectID="_1650528096" r:id="rId456"/>
        </w:object>
      </w:r>
      <w:r w:rsidRPr="00C64B1E">
        <w:rPr>
          <w:b/>
          <w:color w:val="000000"/>
        </w:rPr>
        <w:t>，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所以</w:t>
      </w:r>
      <w:r>
        <w:rPr>
          <w:b/>
          <w:color w:val="000000"/>
        </w:rPr>
        <w:object>
          <v:shape id="_x0000_i1294" type="#_x0000_t75" alt="eqId8c109ff324b64c3c90c30e37528ef686" style="width:62.26pt;height:14.25pt" o:oleicon="f" o:ole="" o:preferrelative="t" stroked="f">
            <v:imagedata r:id="rId101" o:title="eqId8c109ff324b64c3c90c30e37528ef686"/>
          </v:shape>
          <o:OLEObject Type="Embed" ProgID="Equation.DSMT4" ShapeID="_x0000_i1294" DrawAspect="Content" ObjectID="_1650528097" r:id="rId457"/>
        </w:object>
      </w:r>
      <w:r w:rsidRPr="00C64B1E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95" type="#_x0000_t75" alt="eqId517a63f524664fc6af0c39de89f9106f" style="width:66.75pt;height:30.75pt" o:oleicon="f" o:ole="" o:preferrelative="t" stroked="f">
            <v:imagedata r:id="rId458" o:title="eqId517a63f524664fc6af0c39de89f9106f"/>
          </v:shape>
          <o:OLEObject Type="Embed" ProgID="Equation.DSMT4" ShapeID="_x0000_i1295" DrawAspect="Content" ObjectID="_1650528098" r:id="rId459"/>
        </w:object>
      </w:r>
      <w:r w:rsidRPr="00C64B1E">
        <w:rPr>
          <w:b/>
          <w:color w:val="000000"/>
        </w:rPr>
        <w:t>，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故选B.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【点睛】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b/>
          <w:color w:val="000000"/>
        </w:rPr>
        <w:t>本题考查三角函数的诱导公式、同角三角函数的平方关系以及三角函数的符号与位置关系，属于基础题.</w:t>
      </w:r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  <w:r w:rsidRPr="00C64B1E">
        <w:rPr>
          <w:rFonts w:ascii="宋体" w:hAnsi="宋体"/>
          <w:b/>
          <w:color w:val="000000"/>
        </w:rPr>
        <w:t>11、</w:t>
      </w:r>
      <w:r w:rsidRPr="00C64B1E">
        <w:rPr>
          <w:b/>
          <w:color w:val="000000"/>
        </w:rPr>
        <w:t>B</w:t>
      </w:r>
      <w:r w:rsidRPr="00C64B1E">
        <w:rPr>
          <w:b/>
          <w:color w:val="000000"/>
        </w:rPr>
        <w:br/>
      </w:r>
      <w:r w:rsidRPr="00C64B1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https://d.book118.com/958136026051006023</w:t>
        </w:r>
      </w:hyperlink>
    </w:p>
    <w:p w:rsidR="00C64B1E" w:rsidRPr="00C64B1E" w:rsidP="00C64B1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64B1E"/>
    <w:rsid w:val="00DF6BE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4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5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png" /><Relationship Id="rId13" Type="http://schemas.openxmlformats.org/officeDocument/2006/relationships/image" Target="media/image5.wmf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wmf" /><Relationship Id="rId133" Type="http://schemas.openxmlformats.org/officeDocument/2006/relationships/oleObject" Target="embeddings/oleObject62.bin" /><Relationship Id="rId134" Type="http://schemas.openxmlformats.org/officeDocument/2006/relationships/image" Target="media/image68.wmf" /><Relationship Id="rId135" Type="http://schemas.openxmlformats.org/officeDocument/2006/relationships/oleObject" Target="embeddings/oleObject63.bin" /><Relationship Id="rId136" Type="http://schemas.openxmlformats.org/officeDocument/2006/relationships/image" Target="media/image69.wmf" /><Relationship Id="rId137" Type="http://schemas.openxmlformats.org/officeDocument/2006/relationships/oleObject" Target="embeddings/oleObject64.bin" /><Relationship Id="rId138" Type="http://schemas.openxmlformats.org/officeDocument/2006/relationships/image" Target="media/image70.wmf" /><Relationship Id="rId139" Type="http://schemas.openxmlformats.org/officeDocument/2006/relationships/oleObject" Target="embeddings/oleObject65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6.wmf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91.bin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7.wmf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8.wmf" /><Relationship Id="rId210" Type="http://schemas.openxmlformats.org/officeDocument/2006/relationships/image" Target="media/image103.png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6.bin" /><Relationship Id="rId216" Type="http://schemas.openxmlformats.org/officeDocument/2006/relationships/oleObject" Target="embeddings/oleObject107.bin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oleObject" Target="embeddings/oleObject111.bin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image" Target="media/image9.png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oleObject" Target="embeddings/oleObject124.bin" /><Relationship Id="rId246" Type="http://schemas.openxmlformats.org/officeDocument/2006/relationships/oleObject" Target="embeddings/oleObject125.bin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9.wmf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oleObject" Target="embeddings/oleObject132.bin" /><Relationship Id="rId258" Type="http://schemas.openxmlformats.org/officeDocument/2006/relationships/oleObject" Target="embeddings/oleObject133.bin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oleObject" Target="embeddings/oleObject137.bin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oleObject" Target="embeddings/oleObject140.bin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1.wmf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oleObject" Target="embeddings/oleObject13.bin" /><Relationship Id="rId280" Type="http://schemas.openxmlformats.org/officeDocument/2006/relationships/oleObject" Target="embeddings/oleObject149.bin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image" Target="media/image12.wmf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oleObject" Target="embeddings/oleObject159.bin" /><Relationship Id="rId298" Type="http://schemas.openxmlformats.org/officeDocument/2006/relationships/oleObject" Target="embeddings/oleObject160.bin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oleObject" Target="embeddings/oleObject163.bin" /><Relationship Id="rId303" Type="http://schemas.openxmlformats.org/officeDocument/2006/relationships/image" Target="media/image136.wmf" /><Relationship Id="rId304" Type="http://schemas.openxmlformats.org/officeDocument/2006/relationships/oleObject" Target="embeddings/oleObject164.bin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3.wmf" /><Relationship Id="rId310" Type="http://schemas.openxmlformats.org/officeDocument/2006/relationships/oleObject" Target="embeddings/oleObject168.bin" /><Relationship Id="rId311" Type="http://schemas.openxmlformats.org/officeDocument/2006/relationships/oleObject" Target="embeddings/oleObject169.bin" /><Relationship Id="rId312" Type="http://schemas.openxmlformats.org/officeDocument/2006/relationships/oleObject" Target="embeddings/oleObject170.bin" /><Relationship Id="rId313" Type="http://schemas.openxmlformats.org/officeDocument/2006/relationships/image" Target="media/image139.wmf" /><Relationship Id="rId314" Type="http://schemas.openxmlformats.org/officeDocument/2006/relationships/oleObject" Target="embeddings/oleObject171.bin" /><Relationship Id="rId315" Type="http://schemas.openxmlformats.org/officeDocument/2006/relationships/oleObject" Target="embeddings/oleObject172.bin" /><Relationship Id="rId316" Type="http://schemas.openxmlformats.org/officeDocument/2006/relationships/image" Target="media/image140.wmf" /><Relationship Id="rId317" Type="http://schemas.openxmlformats.org/officeDocument/2006/relationships/oleObject" Target="embeddings/oleObject173.bin" /><Relationship Id="rId318" Type="http://schemas.openxmlformats.org/officeDocument/2006/relationships/image" Target="media/image141.wmf" /><Relationship Id="rId319" Type="http://schemas.openxmlformats.org/officeDocument/2006/relationships/oleObject" Target="embeddings/oleObject174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42.wmf" /><Relationship Id="rId321" Type="http://schemas.openxmlformats.org/officeDocument/2006/relationships/oleObject" Target="embeddings/oleObject175.bin" /><Relationship Id="rId322" Type="http://schemas.openxmlformats.org/officeDocument/2006/relationships/image" Target="media/image143.wmf" /><Relationship Id="rId323" Type="http://schemas.openxmlformats.org/officeDocument/2006/relationships/oleObject" Target="embeddings/oleObject176.bin" /><Relationship Id="rId324" Type="http://schemas.openxmlformats.org/officeDocument/2006/relationships/image" Target="media/image144.wmf" /><Relationship Id="rId325" Type="http://schemas.openxmlformats.org/officeDocument/2006/relationships/oleObject" Target="embeddings/oleObject177.bin" /><Relationship Id="rId326" Type="http://schemas.openxmlformats.org/officeDocument/2006/relationships/image" Target="media/image145.wmf" /><Relationship Id="rId327" Type="http://schemas.openxmlformats.org/officeDocument/2006/relationships/oleObject" Target="embeddings/oleObject178.bin" /><Relationship Id="rId328" Type="http://schemas.openxmlformats.org/officeDocument/2006/relationships/image" Target="media/image146.wmf" /><Relationship Id="rId329" Type="http://schemas.openxmlformats.org/officeDocument/2006/relationships/oleObject" Target="embeddings/oleObject179.bin" /><Relationship Id="rId33" Type="http://schemas.openxmlformats.org/officeDocument/2006/relationships/image" Target="media/image14.wmf" /><Relationship Id="rId330" Type="http://schemas.openxmlformats.org/officeDocument/2006/relationships/image" Target="media/image147.wmf" /><Relationship Id="rId331" Type="http://schemas.openxmlformats.org/officeDocument/2006/relationships/oleObject" Target="embeddings/oleObject180.bin" /><Relationship Id="rId332" Type="http://schemas.openxmlformats.org/officeDocument/2006/relationships/image" Target="media/image148.wmf" /><Relationship Id="rId333" Type="http://schemas.openxmlformats.org/officeDocument/2006/relationships/oleObject" Target="embeddings/oleObject181.bin" /><Relationship Id="rId334" Type="http://schemas.openxmlformats.org/officeDocument/2006/relationships/image" Target="media/image149.wmf" /><Relationship Id="rId335" Type="http://schemas.openxmlformats.org/officeDocument/2006/relationships/oleObject" Target="embeddings/oleObject182.bin" /><Relationship Id="rId336" Type="http://schemas.openxmlformats.org/officeDocument/2006/relationships/image" Target="media/image150.wmf" /><Relationship Id="rId337" Type="http://schemas.openxmlformats.org/officeDocument/2006/relationships/oleObject" Target="embeddings/oleObject183.bin" /><Relationship Id="rId338" Type="http://schemas.openxmlformats.org/officeDocument/2006/relationships/image" Target="media/image151.wmf" /><Relationship Id="rId339" Type="http://schemas.openxmlformats.org/officeDocument/2006/relationships/oleObject" Target="embeddings/oleObject184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52.wmf" /><Relationship Id="rId341" Type="http://schemas.openxmlformats.org/officeDocument/2006/relationships/oleObject" Target="embeddings/oleObject185.bin" /><Relationship Id="rId342" Type="http://schemas.openxmlformats.org/officeDocument/2006/relationships/image" Target="media/image153.wmf" /><Relationship Id="rId343" Type="http://schemas.openxmlformats.org/officeDocument/2006/relationships/oleObject" Target="embeddings/oleObject186.bin" /><Relationship Id="rId344" Type="http://schemas.openxmlformats.org/officeDocument/2006/relationships/image" Target="media/image154.wmf" /><Relationship Id="rId345" Type="http://schemas.openxmlformats.org/officeDocument/2006/relationships/oleObject" Target="embeddings/oleObject187.bin" /><Relationship Id="rId346" Type="http://schemas.openxmlformats.org/officeDocument/2006/relationships/image" Target="media/image155.wmf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image" Target="media/image15.wmf" /><Relationship Id="rId350" Type="http://schemas.openxmlformats.org/officeDocument/2006/relationships/image" Target="media/image157.wmf" /><Relationship Id="rId351" Type="http://schemas.openxmlformats.org/officeDocument/2006/relationships/oleObject" Target="embeddings/oleObject190.bin" /><Relationship Id="rId352" Type="http://schemas.openxmlformats.org/officeDocument/2006/relationships/image" Target="media/image158.wmf" /><Relationship Id="rId353" Type="http://schemas.openxmlformats.org/officeDocument/2006/relationships/oleObject" Target="embeddings/oleObject191.bin" /><Relationship Id="rId354" Type="http://schemas.openxmlformats.org/officeDocument/2006/relationships/oleObject" Target="embeddings/oleObject192.bin" /><Relationship Id="rId355" Type="http://schemas.openxmlformats.org/officeDocument/2006/relationships/oleObject" Target="embeddings/oleObject193.bin" /><Relationship Id="rId356" Type="http://schemas.openxmlformats.org/officeDocument/2006/relationships/oleObject" Target="embeddings/oleObject194.bin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0.wmf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oleObject" Target="embeddings/oleObject199.bin" /><Relationship Id="rId365" Type="http://schemas.openxmlformats.org/officeDocument/2006/relationships/image" Target="media/image162.wmf" /><Relationship Id="rId366" Type="http://schemas.openxmlformats.org/officeDocument/2006/relationships/oleObject" Target="embeddings/oleObject200.bin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image" Target="media/image16.png" /><Relationship Id="rId370" Type="http://schemas.openxmlformats.org/officeDocument/2006/relationships/oleObject" Target="embeddings/oleObject203.bin" /><Relationship Id="rId371" Type="http://schemas.openxmlformats.org/officeDocument/2006/relationships/image" Target="media/image164.wmf" /><Relationship Id="rId372" Type="http://schemas.openxmlformats.org/officeDocument/2006/relationships/oleObject" Target="embeddings/oleObject204.bin" /><Relationship Id="rId373" Type="http://schemas.openxmlformats.org/officeDocument/2006/relationships/image" Target="media/image165.wmf" /><Relationship Id="rId374" Type="http://schemas.openxmlformats.org/officeDocument/2006/relationships/oleObject" Target="embeddings/oleObject205.bin" /><Relationship Id="rId375" Type="http://schemas.openxmlformats.org/officeDocument/2006/relationships/oleObject" Target="embeddings/oleObject206.bin" /><Relationship Id="rId376" Type="http://schemas.openxmlformats.org/officeDocument/2006/relationships/image" Target="media/image166.wmf" /><Relationship Id="rId377" Type="http://schemas.openxmlformats.org/officeDocument/2006/relationships/oleObject" Target="embeddings/oleObject207.bin" /><Relationship Id="rId378" Type="http://schemas.openxmlformats.org/officeDocument/2006/relationships/image" Target="media/image167.wmf" /><Relationship Id="rId379" Type="http://schemas.openxmlformats.org/officeDocument/2006/relationships/oleObject" Target="embeddings/oleObject208.bin" /><Relationship Id="rId38" Type="http://schemas.openxmlformats.org/officeDocument/2006/relationships/image" Target="media/image17.wmf" /><Relationship Id="rId380" Type="http://schemas.openxmlformats.org/officeDocument/2006/relationships/image" Target="media/image168.wmf" /><Relationship Id="rId381" Type="http://schemas.openxmlformats.org/officeDocument/2006/relationships/oleObject" Target="embeddings/oleObject209.bin" /><Relationship Id="rId382" Type="http://schemas.openxmlformats.org/officeDocument/2006/relationships/oleObject" Target="embeddings/oleObject210.bin" /><Relationship Id="rId383" Type="http://schemas.openxmlformats.org/officeDocument/2006/relationships/image" Target="media/image169.wmf" /><Relationship Id="rId384" Type="http://schemas.openxmlformats.org/officeDocument/2006/relationships/oleObject" Target="embeddings/oleObject211.bin" /><Relationship Id="rId385" Type="http://schemas.openxmlformats.org/officeDocument/2006/relationships/image" Target="media/image170.wmf" /><Relationship Id="rId386" Type="http://schemas.openxmlformats.org/officeDocument/2006/relationships/oleObject" Target="embeddings/oleObject212.bin" /><Relationship Id="rId387" Type="http://schemas.openxmlformats.org/officeDocument/2006/relationships/image" Target="media/image171.wmf" /><Relationship Id="rId388" Type="http://schemas.openxmlformats.org/officeDocument/2006/relationships/oleObject" Target="embeddings/oleObject213.bin" /><Relationship Id="rId389" Type="http://schemas.openxmlformats.org/officeDocument/2006/relationships/image" Target="media/image172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4.bin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oleObject" Target="embeddings/oleObject217.bin" /><Relationship Id="rId396" Type="http://schemas.openxmlformats.org/officeDocument/2006/relationships/image" Target="media/image175.wmf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0.bin" /><Relationship Id="rId401" Type="http://schemas.openxmlformats.org/officeDocument/2006/relationships/oleObject" Target="embeddings/oleObject221.bin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wmf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7.bin" /><Relationship Id="rId411" Type="http://schemas.openxmlformats.org/officeDocument/2006/relationships/image" Target="media/image180.wmf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oleObject" Target="embeddings/oleObject230.bin" /><Relationship Id="rId415" Type="http://schemas.openxmlformats.org/officeDocument/2006/relationships/oleObject" Target="embeddings/oleObject231.bin" /><Relationship Id="rId416" Type="http://schemas.openxmlformats.org/officeDocument/2006/relationships/oleObject" Target="embeddings/oleObject232.bin" /><Relationship Id="rId417" Type="http://schemas.openxmlformats.org/officeDocument/2006/relationships/oleObject" Target="embeddings/oleObject233.bin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5.bin" /><Relationship Id="rId421" Type="http://schemas.openxmlformats.org/officeDocument/2006/relationships/image" Target="media/image182.jpeg" /><Relationship Id="rId422" Type="http://schemas.openxmlformats.org/officeDocument/2006/relationships/image" Target="media/image183.wmf" /><Relationship Id="rId423" Type="http://schemas.openxmlformats.org/officeDocument/2006/relationships/oleObject" Target="embeddings/oleObject236.bin" /><Relationship Id="rId424" Type="http://schemas.openxmlformats.org/officeDocument/2006/relationships/image" Target="media/image184.png" /><Relationship Id="rId425" Type="http://schemas.openxmlformats.org/officeDocument/2006/relationships/image" Target="media/image185.wmf" /><Relationship Id="rId426" Type="http://schemas.openxmlformats.org/officeDocument/2006/relationships/oleObject" Target="embeddings/oleObject237.bin" /><Relationship Id="rId427" Type="http://schemas.openxmlformats.org/officeDocument/2006/relationships/oleObject" Target="embeddings/oleObject238.bin" /><Relationship Id="rId428" Type="http://schemas.openxmlformats.org/officeDocument/2006/relationships/oleObject" Target="embeddings/oleObject239.bin" /><Relationship Id="rId429" Type="http://schemas.openxmlformats.org/officeDocument/2006/relationships/image" Target="media/image186.png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7.png" /><Relationship Id="rId431" Type="http://schemas.openxmlformats.org/officeDocument/2006/relationships/image" Target="media/image188.png" /><Relationship Id="rId432" Type="http://schemas.openxmlformats.org/officeDocument/2006/relationships/image" Target="media/image189.png" /><Relationship Id="rId433" Type="http://schemas.openxmlformats.org/officeDocument/2006/relationships/image" Target="media/image190.wmf" /><Relationship Id="rId434" Type="http://schemas.openxmlformats.org/officeDocument/2006/relationships/oleObject" Target="embeddings/oleObject240.bin" /><Relationship Id="rId435" Type="http://schemas.openxmlformats.org/officeDocument/2006/relationships/image" Target="media/image191.wmf" /><Relationship Id="rId436" Type="http://schemas.openxmlformats.org/officeDocument/2006/relationships/oleObject" Target="embeddings/oleObject241.bin" /><Relationship Id="rId437" Type="http://schemas.openxmlformats.org/officeDocument/2006/relationships/oleObject" Target="embeddings/oleObject242.bin" /><Relationship Id="rId438" Type="http://schemas.openxmlformats.org/officeDocument/2006/relationships/oleObject" Target="embeddings/oleObject243.bin" /><Relationship Id="rId439" Type="http://schemas.openxmlformats.org/officeDocument/2006/relationships/oleObject" Target="embeddings/oleObject244.bin" /><Relationship Id="rId44" Type="http://schemas.openxmlformats.org/officeDocument/2006/relationships/image" Target="media/image20.wmf" /><Relationship Id="rId440" Type="http://schemas.openxmlformats.org/officeDocument/2006/relationships/image" Target="media/image192.wmf" /><Relationship Id="rId441" Type="http://schemas.openxmlformats.org/officeDocument/2006/relationships/oleObject" Target="embeddings/oleObject245.bin" /><Relationship Id="rId442" Type="http://schemas.openxmlformats.org/officeDocument/2006/relationships/image" Target="media/image193.wmf" /><Relationship Id="rId443" Type="http://schemas.openxmlformats.org/officeDocument/2006/relationships/oleObject" Target="embeddings/oleObject246.bin" /><Relationship Id="rId444" Type="http://schemas.openxmlformats.org/officeDocument/2006/relationships/oleObject" Target="embeddings/oleObject247.bin" /><Relationship Id="rId445" Type="http://schemas.openxmlformats.org/officeDocument/2006/relationships/image" Target="media/image194.wmf" /><Relationship Id="rId446" Type="http://schemas.openxmlformats.org/officeDocument/2006/relationships/oleObject" Target="embeddings/oleObject248.bin" /><Relationship Id="rId447" Type="http://schemas.openxmlformats.org/officeDocument/2006/relationships/image" Target="media/image195.wmf" /><Relationship Id="rId448" Type="http://schemas.openxmlformats.org/officeDocument/2006/relationships/oleObject" Target="embeddings/oleObject249.bin" /><Relationship Id="rId449" Type="http://schemas.openxmlformats.org/officeDocument/2006/relationships/oleObject" Target="embeddings/oleObject250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1.bin" /><Relationship Id="rId451" Type="http://schemas.openxmlformats.org/officeDocument/2006/relationships/image" Target="media/image196.wmf" /><Relationship Id="rId452" Type="http://schemas.openxmlformats.org/officeDocument/2006/relationships/oleObject" Target="embeddings/oleObject252.bin" /><Relationship Id="rId453" Type="http://schemas.openxmlformats.org/officeDocument/2006/relationships/image" Target="media/image197.wmf" /><Relationship Id="rId454" Type="http://schemas.openxmlformats.org/officeDocument/2006/relationships/oleObject" Target="embeddings/oleObject253.bin" /><Relationship Id="rId455" Type="http://schemas.openxmlformats.org/officeDocument/2006/relationships/image" Target="media/image198.wmf" /><Relationship Id="rId456" Type="http://schemas.openxmlformats.org/officeDocument/2006/relationships/oleObject" Target="embeddings/oleObject254.bin" /><Relationship Id="rId457" Type="http://schemas.openxmlformats.org/officeDocument/2006/relationships/oleObject" Target="embeddings/oleObject255.bin" /><Relationship Id="rId458" Type="http://schemas.openxmlformats.org/officeDocument/2006/relationships/image" Target="media/image199.wmf" /><Relationship Id="rId459" Type="http://schemas.openxmlformats.org/officeDocument/2006/relationships/oleObject" Target="embeddings/oleObject256.bin" /><Relationship Id="rId46" Type="http://schemas.openxmlformats.org/officeDocument/2006/relationships/image" Target="media/image21.wmf" /><Relationship Id="rId460" Type="http://schemas.openxmlformats.org/officeDocument/2006/relationships/hyperlink" Target="https://d.book118.com/958136026051006023" TargetMode="External" /><Relationship Id="rId461" Type="http://schemas.openxmlformats.org/officeDocument/2006/relationships/theme" Target="theme/theme1.xml" /><Relationship Id="rId462" Type="http://schemas.openxmlformats.org/officeDocument/2006/relationships/styles" Target="styles.xml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png" /><Relationship Id="rId75" Type="http://schemas.openxmlformats.org/officeDocument/2006/relationships/image" Target="media/image36.png" /><Relationship Id="rId76" Type="http://schemas.openxmlformats.org/officeDocument/2006/relationships/image" Target="media/image37.png" /><Relationship Id="rId77" Type="http://schemas.openxmlformats.org/officeDocument/2006/relationships/image" Target="media/image38.png" /><Relationship Id="rId78" Type="http://schemas.openxmlformats.org/officeDocument/2006/relationships/image" Target="media/image39.png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3444</Words>
  <Characters>19635</Characters>
  <Application>Microsoft Office Word</Application>
  <DocSecurity>0</DocSecurity>
  <Lines>163</Lines>
  <Paragraphs>46</Paragraphs>
  <ScaleCrop>false</ScaleCrop>
  <Company>zxxk.com</Company>
  <LinksUpToDate>false</LinksUpToDate>
  <CharactersWithSpaces>23033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2022-12-31T12:30:00Z</dcterms:created>
  <dcterms:modified xsi:type="dcterms:W3CDTF">2022-12-31T12:30:00Z</dcterms:modified>
</cp:coreProperties>
</file>