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B6D6C" w14:paraId="3BF085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6D6C" w14:paraId="0D0762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6D6C" w14:paraId="5BA51D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6D6C" w:rsidRPr="00AB6D6C" w14:paraId="74A54E19" w14:textId="7AE9DB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B6D6C">
        <w:rPr>
          <w:rFonts w:ascii="宋体" w:eastAsia="宋体" w:hAnsi="宋体" w:hint="eastAsia"/>
          <w:b/>
          <w:sz w:val="60"/>
        </w:rPr>
        <w:t>模具磨料行业项目可行性分析报告</w:t>
      </w:r>
    </w:p>
    <w:p w:rsidR="00AB6D6C" w:rsidP="00AB6D6C" w14:paraId="12AE5060" w14:textId="78C33A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B6D6C">
        <w:rPr>
          <w:rFonts w:ascii="仿宋" w:eastAsia="仿宋" w:hAnsi="仿宋" w:hint="eastAsia"/>
          <w:b/>
          <w:sz w:val="40"/>
        </w:rPr>
        <w:t>目录</w:t>
      </w:r>
    </w:p>
    <w:p w:rsidR="00AB6D6C" w14:paraId="636EBC06" w14:textId="57E963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B6D6C" w14:paraId="2A302BA4" w14:textId="4A3168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6D6C" w14:paraId="1506F6EA" w14:textId="591B7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6D6C" w14:paraId="473B3BA9" w14:textId="38190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6D6C" w14:paraId="466C9544" w14:textId="5C8D9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B6D6C" w14:paraId="4EA7277F" w14:textId="08EDA3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6D6C" w14:paraId="7DA30C26" w14:textId="3B370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6D6C" w14:paraId="731605E9" w14:textId="38BB9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6D6C" w14:paraId="2EEDC271" w14:textId="1FEA1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6D6C" w14:paraId="72493A32" w14:textId="04A0E6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三、模具磨料项目概论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B6D6C" w14:paraId="7E4A8580" w14:textId="56088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(一)、模具磨料项目名称及承办单位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B6D6C" w14:paraId="0BF06ABA" w14:textId="30E3E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(二)、模具磨料项目拟建地址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B6D6C" w14:paraId="213B125A" w14:textId="5B6D3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(三)、模具磨料项目提出的背景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6D6C" w14:paraId="723BC3AF" w14:textId="23CD3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6D6C" w14:paraId="79CF0B3B" w14:textId="154C9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(五)、模具磨料项目建设必要性分析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6D6C" w14:paraId="16EEBD9D" w14:textId="4DB48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6D6C" w14:paraId="5FECE828" w14:textId="37577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(七)、模具磨料项目总投资估算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6D6C" w14:paraId="1E93223F" w14:textId="65A2A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(八)、模具磨料项目工艺技术装备方案的选择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6D6C" w14:paraId="0D958AF4" w14:textId="34836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(九)、模具磨料项目实施进度建议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6D6C" w14:paraId="3D0071BB" w14:textId="04ECC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(十)、模具磨料相关研究结论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6D6C" w14:paraId="5517EA86" w14:textId="7AE50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(十一)、模具磨料项目规划及市场分析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_Toc157727785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https://d.book118.com/965030342144011102</w:t>
        </w:r>
      </w:hyperlink>
    </w:p>
    <w:p w:rsidR="00AB6D6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:rsidP="00032D5C" w14:paraId="6355A1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6D6C" w14:paraId="4B2A9B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:rsidP="00032D5C" w14:paraId="67149881" w14:textId="4B2655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6D6C" w14:paraId="05D64A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14:paraId="67E696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:rsidP="00032D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6D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:rsidP="00032D5C" w14:textId="4B2655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6D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14:paraId="7458AE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:rsidRPr="00AB6D6C" w:rsidP="00AB6D6C" w14:paraId="311B4F50" w14:textId="1F7BC326">
    <w:pPr>
      <w:pStyle w:val="Header"/>
      <w:rPr>
        <w:rFonts w:ascii="仿宋" w:eastAsia="仿宋" w:hAnsi="仿宋"/>
      </w:rPr>
    </w:pPr>
    <w:r w:rsidRPr="00AB6D6C">
      <w:rPr>
        <w:rFonts w:ascii="仿宋" w:eastAsia="仿宋" w:hAnsi="仿宋" w:hint="eastAsia"/>
      </w:rPr>
      <w:t>模具磨料可行性报告</w:t>
    </w:r>
    <w:r w:rsidRPr="00AB6D6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14:paraId="06F63F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:rsidRPr="00AB6D6C" w:rsidP="00AB6D6C" w14:textId="1F7BC326">
    <w:pPr>
      <w:pStyle w:val="Header"/>
      <w:rPr>
        <w:rFonts w:ascii="仿宋" w:eastAsia="仿宋" w:hAnsi="仿宋"/>
      </w:rPr>
    </w:pPr>
    <w:r w:rsidRPr="00AB6D6C">
      <w:rPr>
        <w:rFonts w:ascii="仿宋" w:eastAsia="仿宋" w:hAnsi="仿宋" w:hint="eastAsia"/>
      </w:rPr>
      <w:t>模具磨料可行性报告</w:t>
    </w:r>
    <w:r w:rsidRPr="00AB6D6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D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D6C"/>
    <w:rsid w:val="00032D5C"/>
    <w:rsid w:val="00AB6D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847A40"/>
  <w15:chartTrackingRefBased/>
  <w15:docId w15:val="{A9149723-8808-4D73-8C30-5504C44E8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B6D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B6D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B6D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B6D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B6D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B6D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B6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B6D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B6D6C"/>
  </w:style>
  <w:style w:type="paragraph" w:styleId="TOC1">
    <w:name w:val="toc 1"/>
    <w:basedOn w:val="Normal"/>
    <w:next w:val="Normal"/>
    <w:autoRedefine/>
    <w:uiPriority w:val="39"/>
    <w:unhideWhenUsed/>
    <w:rsid w:val="00AB6D6C"/>
  </w:style>
  <w:style w:type="paragraph" w:styleId="TOC2">
    <w:name w:val="toc 2"/>
    <w:basedOn w:val="Normal"/>
    <w:next w:val="Normal"/>
    <w:autoRedefine/>
    <w:uiPriority w:val="39"/>
    <w:unhideWhenUsed/>
    <w:rsid w:val="00AB6D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5030342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4622</Words>
  <Characters>26351</Characters>
  <Application>Microsoft Office Word</Application>
  <DocSecurity>0</DocSecurity>
  <Lines>219</Lines>
  <Paragraphs>61</Paragraphs>
  <ScaleCrop>false</ScaleCrop>
  <Company/>
  <LinksUpToDate>false</LinksUpToDate>
  <CharactersWithSpaces>30912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2024-02-01T16:55:00Z</dcterms:created>
  <dcterms:modified xsi:type="dcterms:W3CDTF">2024-02-01T16:55:00Z</dcterms:modified>
</cp:coreProperties>
</file>