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2095500</wp:posOffset>
            </wp:positionH>
            <wp:positionV relativeFrom="page">
              <wp:posOffset>8524874</wp:posOffset>
            </wp:positionV>
            <wp:extent cx="2832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2095500</wp:posOffset>
            </wp:positionH>
            <wp:positionV relativeFrom="page">
              <wp:posOffset>9347199</wp:posOffset>
            </wp:positionV>
            <wp:extent cx="2825019" cy="38004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2095500</wp:posOffset>
            </wp:positionH>
            <wp:positionV relativeFrom="page">
              <wp:posOffset>10172699</wp:posOffset>
            </wp:positionV>
            <wp:extent cx="2825019" cy="38004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6197600</wp:posOffset>
            </wp:positionH>
            <wp:positionV relativeFrom="page">
              <wp:posOffset>8524874</wp:posOffset>
            </wp:positionV>
            <wp:extent cx="28321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6197600</wp:posOffset>
            </wp:positionH>
            <wp:positionV relativeFrom="page">
              <wp:posOffset>9347199</wp:posOffset>
            </wp:positionV>
            <wp:extent cx="28321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6197600</wp:posOffset>
            </wp:positionH>
            <wp:positionV relativeFrom="page">
              <wp:posOffset>10172699</wp:posOffset>
            </wp:positionV>
            <wp:extent cx="28321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8"/>
        </w:rPr>
      </w:pPr>
    </w:p>
    <w:p>
      <w:pPr>
        <w:pStyle w:val="Heading1"/>
        <w:spacing w:line="1143" w:lineRule="exact"/>
        <w:ind w:right="1429"/>
        <w:jc w:val="center"/>
      </w:pPr>
      <w:r>
        <w:t>xxxx</w:t>
      </w:r>
      <w:r>
        <w:rPr>
          <w:spacing w:val="44"/>
        </w:rPr>
        <w:t xml:space="preserve"> 职 业 学 院</w:t>
      </w:r>
    </w:p>
    <w:p>
      <w:pPr>
        <w:pStyle w:val="Title"/>
      </w:pPr>
      <w:r>
        <w:t>毕业设计任务书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3"/>
        </w:rPr>
      </w:pPr>
    </w:p>
    <w:tbl>
      <w:tblPr>
        <w:tblStyle w:val="TableNormal"/>
        <w:tblW w:w="0" w:type="auto"/>
        <w:jc w:val="left"/>
        <w:tblInd w:w="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0"/>
        <w:gridCol w:w="3677"/>
        <w:gridCol w:w="1996"/>
        <w:gridCol w:w="3844"/>
      </w:tblGrid>
      <w:tr>
        <w:tblPrEx>
          <w:tblW w:w="0" w:type="auto"/>
          <w:jc w:val="left"/>
          <w:tblInd w:w="5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920" w:type="dxa"/>
          </w:tcPr>
          <w:p>
            <w:pPr>
              <w:pStyle w:val="TableParagraph"/>
              <w:spacing w:line="712" w:lineRule="exact"/>
              <w:rPr>
                <w:sz w:val="45"/>
              </w:rPr>
            </w:pPr>
            <w:r>
              <w:rPr>
                <w:sz w:val="45"/>
              </w:rPr>
              <w:t>系部</w:t>
            </w:r>
          </w:p>
        </w:tc>
        <w:tc>
          <w:tcPr>
            <w:tcW w:w="3677" w:type="dxa"/>
          </w:tcPr>
          <w:p>
            <w:pPr>
              <w:pStyle w:val="TableParagraph"/>
              <w:spacing w:line="712" w:lineRule="exact"/>
              <w:ind w:left="70"/>
              <w:rPr>
                <w:sz w:val="45"/>
              </w:rPr>
            </w:pPr>
            <w:r>
              <w:rPr>
                <w:sz w:val="45"/>
              </w:rPr>
              <w:t>船舶工程系</w:t>
            </w:r>
          </w:p>
        </w:tc>
        <w:tc>
          <w:tcPr>
            <w:tcW w:w="1996" w:type="dxa"/>
          </w:tcPr>
          <w:p>
            <w:pPr>
              <w:pStyle w:val="TableParagraph"/>
              <w:spacing w:line="712" w:lineRule="exact"/>
              <w:ind w:left="0" w:right="177"/>
              <w:jc w:val="right"/>
              <w:rPr>
                <w:sz w:val="45"/>
              </w:rPr>
            </w:pPr>
            <w:r>
              <w:rPr>
                <w:sz w:val="45"/>
              </w:rPr>
              <w:t>专业</w:t>
            </w:r>
          </w:p>
        </w:tc>
        <w:tc>
          <w:tcPr>
            <w:tcW w:w="3844" w:type="dxa"/>
          </w:tcPr>
          <w:p>
            <w:pPr>
              <w:pStyle w:val="TableParagraph"/>
              <w:spacing w:line="712" w:lineRule="exact"/>
              <w:ind w:left="180"/>
              <w:rPr>
                <w:sz w:val="45"/>
              </w:rPr>
            </w:pPr>
            <w:r>
              <w:rPr>
                <w:sz w:val="45"/>
              </w:rPr>
              <w:t>船机制造与修理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2"/>
          <w:jc w:val="left"/>
        </w:trPr>
        <w:tc>
          <w:tcPr>
            <w:tcW w:w="1920" w:type="dxa"/>
          </w:tcPr>
          <w:p>
            <w:pPr>
              <w:pStyle w:val="TableParagraph"/>
              <w:spacing w:before="231"/>
              <w:rPr>
                <w:sz w:val="45"/>
              </w:rPr>
            </w:pPr>
            <w:r>
              <w:rPr>
                <w:sz w:val="45"/>
              </w:rPr>
              <w:t>年级</w:t>
            </w:r>
          </w:p>
        </w:tc>
        <w:tc>
          <w:tcPr>
            <w:tcW w:w="3677" w:type="dxa"/>
          </w:tcPr>
          <w:p>
            <w:pPr>
              <w:pStyle w:val="TableParagraph"/>
              <w:spacing w:before="231"/>
              <w:ind w:left="523"/>
              <w:rPr>
                <w:sz w:val="45"/>
              </w:rPr>
            </w:pPr>
            <w:r>
              <w:rPr>
                <w:sz w:val="45"/>
              </w:rPr>
              <w:t>2023</w:t>
            </w:r>
            <w:r>
              <w:rPr>
                <w:spacing w:val="-13"/>
                <w:sz w:val="45"/>
              </w:rPr>
              <w:t xml:space="preserve"> 级</w:t>
            </w:r>
          </w:p>
        </w:tc>
        <w:tc>
          <w:tcPr>
            <w:tcW w:w="1996" w:type="dxa"/>
          </w:tcPr>
          <w:p>
            <w:pPr>
              <w:pStyle w:val="TableParagraph"/>
              <w:spacing w:before="231"/>
              <w:ind w:left="0" w:right="177"/>
              <w:jc w:val="right"/>
              <w:rPr>
                <w:sz w:val="45"/>
              </w:rPr>
            </w:pPr>
            <w:r>
              <w:rPr>
                <w:sz w:val="45"/>
              </w:rPr>
              <w:t>班级</w:t>
            </w:r>
          </w:p>
        </w:tc>
        <w:tc>
          <w:tcPr>
            <w:tcW w:w="3844" w:type="dxa"/>
          </w:tcPr>
          <w:p>
            <w:pPr>
              <w:pStyle w:val="TableParagraph"/>
              <w:spacing w:before="231"/>
              <w:ind w:left="1515" w:right="1465"/>
              <w:jc w:val="center"/>
              <w:rPr>
                <w:sz w:val="45"/>
              </w:rPr>
            </w:pPr>
            <w:r>
              <w:rPr>
                <w:sz w:val="45"/>
              </w:rPr>
              <w:t>3</w:t>
            </w:r>
            <w:r>
              <w:rPr>
                <w:spacing w:val="-12"/>
                <w:sz w:val="45"/>
              </w:rPr>
              <w:t xml:space="preserve"> 班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32"/>
          <w:jc w:val="left"/>
        </w:trPr>
        <w:tc>
          <w:tcPr>
            <w:tcW w:w="1920" w:type="dxa"/>
          </w:tcPr>
          <w:p>
            <w:pPr>
              <w:pStyle w:val="TableParagraph"/>
              <w:spacing w:before="232"/>
              <w:rPr>
                <w:sz w:val="45"/>
              </w:rPr>
            </w:pPr>
            <w:r>
              <w:rPr>
                <w:sz w:val="45"/>
              </w:rPr>
              <w:t>姓名</w:t>
            </w:r>
          </w:p>
          <w:p>
            <w:pPr>
              <w:pStyle w:val="TableParagraph"/>
              <w:spacing w:before="459" w:line="692" w:lineRule="exact"/>
              <w:rPr>
                <w:sz w:val="45"/>
              </w:rPr>
            </w:pPr>
            <w:r>
              <w:rPr>
                <w:sz w:val="45"/>
              </w:rPr>
              <w:t>指导教师</w:t>
            </w:r>
          </w:p>
        </w:tc>
        <w:tc>
          <w:tcPr>
            <w:tcW w:w="3677" w:type="dxa"/>
          </w:tcPr>
          <w:p>
            <w:pPr>
              <w:pStyle w:val="TableParagraph"/>
              <w:tabs>
                <w:tab w:val="left" w:pos="2305"/>
              </w:tabs>
              <w:spacing w:before="232"/>
              <w:ind w:left="747"/>
              <w:rPr>
                <w:sz w:val="45"/>
              </w:rPr>
            </w:pPr>
            <w:r>
              <w:rPr>
                <w:sz w:val="45"/>
              </w:rPr>
              <w:t>Xx</w:t>
            </w:r>
            <w:r>
              <w:rPr>
                <w:spacing w:val="-2"/>
                <w:sz w:val="45"/>
              </w:rPr>
              <w:t xml:space="preserve"> </w:t>
            </w:r>
            <w:r>
              <w:rPr>
                <w:sz w:val="45"/>
              </w:rPr>
              <w:t>xx</w:t>
              <w:tab/>
              <w:t>xx</w:t>
            </w:r>
          </w:p>
          <w:p>
            <w:pPr>
              <w:pStyle w:val="TableParagraph"/>
              <w:spacing w:before="459" w:line="692" w:lineRule="exact"/>
              <w:ind w:left="791"/>
              <w:rPr>
                <w:sz w:val="45"/>
              </w:rPr>
            </w:pPr>
            <w:r>
              <w:rPr>
                <w:sz w:val="45"/>
              </w:rPr>
              <w:t>xxxxx</w:t>
            </w:r>
          </w:p>
        </w:tc>
        <w:tc>
          <w:tcPr>
            <w:tcW w:w="1996" w:type="dxa"/>
          </w:tcPr>
          <w:p>
            <w:pPr>
              <w:pStyle w:val="TableParagraph"/>
              <w:spacing w:before="232"/>
              <w:ind w:left="916"/>
              <w:rPr>
                <w:sz w:val="45"/>
              </w:rPr>
            </w:pPr>
            <w:r>
              <w:rPr>
                <w:sz w:val="45"/>
              </w:rPr>
              <w:t>学号</w:t>
            </w:r>
          </w:p>
          <w:p>
            <w:pPr>
              <w:pStyle w:val="TableParagraph"/>
              <w:spacing w:before="459" w:line="692" w:lineRule="exact"/>
              <w:ind w:left="916"/>
              <w:rPr>
                <w:sz w:val="45"/>
              </w:rPr>
            </w:pPr>
            <w:r>
              <w:rPr>
                <w:sz w:val="45"/>
              </w:rPr>
              <w:t>职称</w:t>
            </w:r>
          </w:p>
        </w:tc>
        <w:tc>
          <w:tcPr>
            <w:tcW w:w="3844" w:type="dxa"/>
          </w:tcPr>
          <w:p>
            <w:pPr>
              <w:pStyle w:val="TableParagraph"/>
              <w:spacing w:before="232"/>
              <w:ind w:left="630"/>
              <w:rPr>
                <w:sz w:val="45"/>
              </w:rPr>
            </w:pPr>
            <w:r>
              <w:rPr>
                <w:sz w:val="45"/>
              </w:rPr>
              <w:t>202301402094</w:t>
            </w:r>
          </w:p>
        </w:tc>
      </w:tr>
    </w:tbl>
    <w:p>
      <w:pPr>
        <w:pStyle w:val="BodyText"/>
        <w:spacing w:before="12"/>
        <w:rPr>
          <w:b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207955</wp:posOffset>
            </wp:positionV>
            <wp:extent cx="2242280" cy="38004"/>
            <wp:effectExtent l="0" t="0" r="0" b="0"/>
            <wp:wrapTopAndBottom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6184900</wp:posOffset>
            </wp:positionH>
            <wp:positionV relativeFrom="paragraph">
              <wp:posOffset>207955</wp:posOffset>
            </wp:positionV>
            <wp:extent cx="2837688" cy="38004"/>
            <wp:effectExtent l="0" t="0" r="0" b="0"/>
            <wp:wrapTopAndBottom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6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headerReference w:type="default" r:id="rId8"/>
          <w:type w:val="continuous"/>
          <w:pgSz w:w="15480" w:h="21860"/>
          <w:pgMar w:top="680" w:right="1120" w:bottom="280" w:left="1640" w:header="393" w:footer="70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0"/>
        </w:rPr>
      </w:pPr>
    </w:p>
    <w:p>
      <w:pPr>
        <w:spacing w:before="0" w:line="858" w:lineRule="exact"/>
        <w:ind w:left="1419" w:right="1429" w:firstLine="0"/>
        <w:jc w:val="center"/>
        <w:rPr>
          <w:sz w:val="48"/>
        </w:rPr>
      </w:pPr>
      <w:r>
        <w:rPr>
          <w:spacing w:val="41"/>
          <w:sz w:val="48"/>
        </w:rPr>
        <w:t>教 务 处 编 印</w:t>
      </w:r>
    </w:p>
    <w:p>
      <w:pPr>
        <w:pStyle w:val="Heading3"/>
        <w:spacing w:before="157"/>
        <w:ind w:left="1418" w:right="1429"/>
        <w:jc w:val="center"/>
      </w:pPr>
      <w:r>
        <w:t>毕业设计指导须知</w:t>
      </w:r>
    </w:p>
    <w:p>
      <w:pPr>
        <w:pStyle w:val="BodyText"/>
        <w:spacing w:before="5"/>
        <w:rPr>
          <w:b/>
          <w:sz w:val="71"/>
        </w:rPr>
      </w:pPr>
    </w:p>
    <w:p>
      <w:pPr>
        <w:pStyle w:val="BodyText"/>
        <w:spacing w:before="1" w:line="338" w:lineRule="auto"/>
        <w:ind w:left="1420" w:right="396" w:hanging="850"/>
      </w:pPr>
      <w:r>
        <w:rPr>
          <w:spacing w:val="-4"/>
        </w:rPr>
        <w:t>一、 毕业设计是专业教学打算的一个重要的实践教学环节，是学生毕业前进展综合训练和模拟从业训练的重要实践性教学环节，是高职教育培育</w:t>
      </w:r>
      <w:r>
        <w:rPr>
          <w:spacing w:val="-6"/>
        </w:rPr>
        <w:t>高技能适应性人才的根本要求，是学生综合素养与实践力量培育效</w:t>
      </w:r>
      <w:r>
        <w:t>果的全面检验，是衡量高职教育和办学效益的重要评价内容。毕业设计的目的是培育学生综合应用所学学问和相应技能，解决问题的本</w:t>
      </w:r>
      <w:r>
        <w:rPr>
          <w:spacing w:val="1"/>
        </w:rPr>
        <w:t xml:space="preserve"> </w:t>
      </w:r>
      <w:r>
        <w:t>领。毕业设计应坚持校企合作，贯彻以“生产性实训”为特征的工学结合的人才培育理念，以力量培育为主线，培育学生的创力量、就</w:t>
      </w:r>
      <w:r>
        <w:rPr>
          <w:spacing w:val="-17"/>
        </w:rPr>
        <w:t>业力量和综合力量等。毕业设计的选题留意科学性、制造性、针对性、</w:t>
      </w:r>
      <w:r>
        <w:t>应用性和实践性。</w:t>
      </w:r>
    </w:p>
    <w:p>
      <w:pPr>
        <w:pStyle w:val="BodyText"/>
        <w:spacing w:before="51" w:line="338" w:lineRule="auto"/>
        <w:ind w:left="1420" w:right="497" w:hanging="850"/>
      </w:pPr>
      <w:r>
        <w:t>二、 毕业设计应包括教学目的、选题、调查、撰文〔名目→前言→正文→</w:t>
      </w:r>
      <w:r>
        <w:rPr>
          <w:spacing w:val="-103"/>
        </w:rPr>
        <w:t xml:space="preserve"> </w:t>
      </w:r>
      <w:r>
        <w:t>结论→答谢→参考名目→附录等</w:t>
      </w:r>
      <w:r>
        <w:rPr>
          <w:spacing w:val="-180"/>
        </w:rPr>
        <w:t>〕</w:t>
      </w:r>
      <w:r>
        <w:t>、指导、辩论、评语等活动。</w:t>
      </w:r>
    </w:p>
    <w:p>
      <w:pPr>
        <w:pStyle w:val="BodyText"/>
        <w:spacing w:before="48" w:line="338" w:lineRule="auto"/>
        <w:ind w:left="1420" w:right="396" w:hanging="850"/>
        <w:jc w:val="both"/>
      </w:pPr>
      <w:r>
        <w:t>三、 指导教师具有讲师以上或相应职称的相关专业人员，且专业对口。经系、教务处审查同意后，方能指导学生进展毕业设计。指导过程中，</w:t>
      </w:r>
      <w:r>
        <w:rPr>
          <w:spacing w:val="-105"/>
        </w:rPr>
        <w:t xml:space="preserve"> </w:t>
      </w:r>
      <w:r>
        <w:rPr>
          <w:spacing w:val="-14"/>
        </w:rPr>
        <w:t>指导教师加强对学生的思想教育工作，培育学生的严谨、勤奋、求实、</w:t>
      </w:r>
      <w:r>
        <w:rPr>
          <w:spacing w:val="-19"/>
        </w:rPr>
        <w:t>创的学风。抓好关键环节的指导，既不包办代替，也不要放任自流。</w:t>
      </w:r>
      <w:r>
        <w:t>要依据进度打算，加强对学生各个阶段设计完成状况的登记、提问。</w:t>
      </w:r>
    </w:p>
    <w:p>
      <w:pPr>
        <w:spacing w:after="0" w:line="338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https://d.book118.com/965102231242011033</w:t>
        </w:r>
      </w:hyperlink>
    </w:p>
    <w:p>
      <w:pPr>
        <w:spacing w:after="0" w:line="338" w:lineRule="auto"/>
        <w:jc w:val="both"/>
      </w:pPr>
    </w:p>
    <w:sectPr>
      <w:headerReference w:type="default" r:id="rId10"/>
      <w:pgSz w:w="15480" w:h="21860"/>
      <w:pgMar w:top="680" w:right="1120" w:bottom="280" w:left="1640" w:header="393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1371600</wp:posOffset>
          </wp:positionH>
          <wp:positionV relativeFrom="page">
            <wp:posOffset>393699</wp:posOffset>
          </wp:positionV>
          <wp:extent cx="7429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29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.25pt;height:15.5pt;margin-top:18.63pt;margin-left:390.2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 *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1371600</wp:posOffset>
          </wp:positionH>
          <wp:positionV relativeFrom="page">
            <wp:posOffset>393699</wp:posOffset>
          </wp:positionV>
          <wp:extent cx="7429500" cy="38100"/>
          <wp:effectExtent l="0" t="0" r="0" b="0"/>
          <wp:wrapNone/>
          <wp:docPr id="18849403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49403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29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.25pt;height:15.5pt;margin-top:18.63pt;margin-left:390.2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 *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74BEB"/>
    <w:multiLevelType w:val="hybridMultilevel"/>
    <w:tmpl w:val="00000000"/>
    <w:lvl w:ilvl="0">
      <w:start w:val="1"/>
      <w:numFmt w:val="decimal"/>
      <w:lvlText w:val="(%1)"/>
      <w:lvlJc w:val="left"/>
      <w:pPr>
        <w:ind w:left="2461" w:hanging="52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8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2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8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4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6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2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522"/>
      </w:pPr>
      <w:rPr>
        <w:rFonts w:hint="default"/>
      </w:rPr>
    </w:lvl>
  </w:abstractNum>
  <w:abstractNum w:abstractNumId="1">
    <w:nsid w:val="0FC3CDEF"/>
    <w:multiLevelType w:val="hybridMultilevel"/>
    <w:tmpl w:val="00000000"/>
    <w:lvl w:ilvl="0">
      <w:start w:val="1"/>
      <w:numFmt w:val="decimal"/>
      <w:lvlText w:val="%1."/>
      <w:lvlJc w:val="left"/>
      <w:pPr>
        <w:ind w:left="1208" w:hanging="753"/>
        <w:jc w:val="left"/>
      </w:pPr>
      <w:rPr>
        <w:rFonts w:ascii="微软雅黑" w:eastAsia="微软雅黑" w:hAnsi="微软雅黑" w:cs="微软雅黑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52" w:hanging="7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4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6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8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0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2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4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6" w:hanging="753"/>
      </w:pPr>
      <w:rPr>
        <w:rFonts w:hint="default"/>
      </w:rPr>
    </w:lvl>
  </w:abstractNum>
  <w:abstractNum w:abstractNumId="2">
    <w:nsid w:val="15B5818A"/>
    <w:multiLevelType w:val="hybridMultilevel"/>
    <w:tmpl w:val="00000000"/>
    <w:lvl w:ilvl="0">
      <w:start w:val="1"/>
      <w:numFmt w:val="decimal"/>
      <w:lvlText w:val="%1."/>
      <w:lvlJc w:val="left"/>
      <w:pPr>
        <w:ind w:left="2461" w:hanging="52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8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2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8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4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6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2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522"/>
      </w:pPr>
      <w:rPr>
        <w:rFonts w:hint="default"/>
      </w:rPr>
    </w:lvl>
  </w:abstractNum>
  <w:abstractNum w:abstractNumId="3">
    <w:nsid w:val="2E48A04E"/>
    <w:multiLevelType w:val="hybridMultilevel"/>
    <w:tmpl w:val="00000000"/>
    <w:lvl w:ilvl="0">
      <w:start w:val="4"/>
      <w:numFmt w:val="decimal"/>
      <w:lvlText w:val="%1."/>
      <w:lvlJc w:val="left"/>
      <w:pPr>
        <w:ind w:left="2237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88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6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4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2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0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8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6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4" w:hanging="299"/>
      </w:pPr>
      <w:rPr>
        <w:rFonts w:hint="default"/>
      </w:rPr>
    </w:lvl>
  </w:abstractNum>
  <w:abstractNum w:abstractNumId="4">
    <w:nsid w:val="38078BA6"/>
    <w:multiLevelType w:val="hybridMultilevel"/>
    <w:tmpl w:val="00000000"/>
    <w:lvl w:ilvl="0">
      <w:start w:val="1"/>
      <w:numFmt w:val="decimal"/>
      <w:lvlText w:val="%1"/>
      <w:lvlJc w:val="left"/>
      <w:pPr>
        <w:ind w:left="2241" w:hanging="303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88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4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2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8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6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4" w:hanging="303"/>
      </w:pPr>
      <w:rPr>
        <w:rFonts w:hint="default"/>
      </w:rPr>
    </w:lvl>
  </w:abstractNum>
  <w:abstractNum w:abstractNumId="5">
    <w:nsid w:val="3EF183AB"/>
    <w:multiLevelType w:val="hybridMultilevel"/>
    <w:tmpl w:val="00000000"/>
    <w:lvl w:ilvl="0">
      <w:start w:val="1"/>
      <w:numFmt w:val="decimal"/>
      <w:lvlText w:val="%1"/>
      <w:lvlJc w:val="left"/>
      <w:pPr>
        <w:ind w:left="1208" w:hanging="396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52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4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6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8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0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2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4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6" w:hanging="396"/>
      </w:pPr>
      <w:rPr>
        <w:rFonts w:hint="default"/>
      </w:rPr>
    </w:lvl>
  </w:abstractNum>
  <w:abstractNum w:abstractNumId="6">
    <w:nsid w:val="4B668E74"/>
    <w:multiLevelType w:val="hybridMultilevel"/>
    <w:tmpl w:val="00000000"/>
    <w:lvl w:ilvl="0">
      <w:start w:val="1"/>
      <w:numFmt w:val="decimal"/>
      <w:lvlText w:val="(%1)"/>
      <w:lvlJc w:val="left"/>
      <w:pPr>
        <w:ind w:left="1208" w:hanging="452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2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4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6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8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2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4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6" w:hanging="452"/>
      </w:pPr>
      <w:rPr>
        <w:rFonts w:hint="default"/>
      </w:rPr>
    </w:lvl>
  </w:abstractNum>
  <w:abstractNum w:abstractNumId="7">
    <w:nsid w:val="577CA2DC"/>
    <w:multiLevelType w:val="hybridMultilevel"/>
    <w:tmpl w:val="00000000"/>
    <w:lvl w:ilvl="0">
      <w:start w:val="1"/>
      <w:numFmt w:val="decimal"/>
      <w:lvlText w:val="%1"/>
      <w:lvlJc w:val="left"/>
      <w:pPr>
        <w:ind w:left="2331" w:hanging="393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78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6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4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2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0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8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6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4" w:hanging="393"/>
      </w:pPr>
      <w:rPr>
        <w:rFonts w:hint="default"/>
      </w:rPr>
    </w:lvl>
  </w:abstractNum>
  <w:abstractNum w:abstractNumId="8">
    <w:nsid w:val="744E9D34"/>
    <w:multiLevelType w:val="hybridMultilevel"/>
    <w:tmpl w:val="00000000"/>
    <w:lvl w:ilvl="0">
      <w:start w:val="1"/>
      <w:numFmt w:val="decimal"/>
      <w:lvlText w:val="%1."/>
      <w:lvlJc w:val="left"/>
      <w:pPr>
        <w:ind w:left="1208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2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4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6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8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0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2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4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6" w:hanging="299"/>
      </w:pPr>
      <w:rPr>
        <w:rFonts w:hint="default"/>
      </w:rPr>
    </w:lvl>
  </w:abstractNum>
  <w:abstractNum w:abstractNumId="9">
    <w:nsid w:val="76198935"/>
    <w:multiLevelType w:val="hybridMultilevel"/>
    <w:tmpl w:val="00000000"/>
    <w:lvl w:ilvl="0">
      <w:start w:val="1"/>
      <w:numFmt w:val="decimal"/>
      <w:lvlText w:val="%1."/>
      <w:lvlJc w:val="left"/>
      <w:pPr>
        <w:ind w:left="2461" w:hanging="52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8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2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8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4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6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2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522"/>
      </w:pPr>
      <w:rPr>
        <w:rFonts w:hint="default"/>
      </w:rPr>
    </w:lvl>
  </w:abstractNum>
  <w:abstractNum w:abstractNumId="10">
    <w:nsid w:val="79C6EB1B"/>
    <w:multiLevelType w:val="hybridMultilevel"/>
    <w:tmpl w:val="00000000"/>
    <w:lvl w:ilvl="0">
      <w:start w:val="2"/>
      <w:numFmt w:val="decimal"/>
      <w:lvlText w:val="%1"/>
      <w:lvlJc w:val="left"/>
      <w:pPr>
        <w:ind w:left="2331" w:hanging="393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78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6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4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2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0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8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6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4" w:hanging="393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0"/>
  </w:num>
  <w:num w:numId="7">
    <w:abstractNumId w:val="5"/>
  </w:num>
  <w:num w:numId="8">
    <w:abstractNumId w:val="9"/>
  </w:num>
  <w:num w:numId="9">
    <w:abstractNumId w:val="2"/>
  </w:num>
  <w:num w:numId="10">
    <w:abstractNumId w:val="10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423"/>
      <w:outlineLvl w:val="1"/>
    </w:pPr>
    <w:rPr>
      <w:rFonts w:ascii="微软雅黑" w:eastAsia="微软雅黑" w:hAnsi="微软雅黑" w:cs="微软雅黑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line="851" w:lineRule="exact"/>
      <w:ind w:left="1919"/>
      <w:jc w:val="center"/>
      <w:outlineLvl w:val="2"/>
    </w:pPr>
    <w:rPr>
      <w:rFonts w:ascii="微软雅黑" w:eastAsia="微软雅黑" w:hAnsi="微软雅黑" w:cs="微软雅黑"/>
      <w:b/>
      <w:bCs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ind w:left="2118"/>
      <w:outlineLvl w:val="3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527"/>
      <w:ind w:left="1417" w:right="1429"/>
      <w:jc w:val="center"/>
    </w:pPr>
    <w:rPr>
      <w:rFonts w:ascii="微软雅黑" w:eastAsia="微软雅黑" w:hAnsi="微软雅黑" w:cs="微软雅黑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208" w:firstLine="73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hyperlink" Target="https://d.book118.com/965102231242011033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2023-10-08T03:54:06Z</dcterms:created>
  <dcterms:modified xsi:type="dcterms:W3CDTF">2023-10-08T03:54:06Z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LastSaved">
    <vt:filetime>2023-10-08T00:00:00Z</vt:filetime>
  </property>
</Properties>
</file>