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02" w:line="282" w:lineRule="exact"/>
        <w:ind w:left="468"/>
        <w:rPr>
          <w:rFonts w:ascii="SimSun" w:eastAsia="SimSun" w:hAnsi="SimSun" w:cs="SimSun"/>
          <w:sz w:val="15"/>
          <w:szCs w:val="15"/>
        </w:rPr>
      </w:pP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812777</wp:posOffset>
            </wp:positionH>
            <wp:positionV relativeFrom="page">
              <wp:posOffset>2482880</wp:posOffset>
            </wp:positionV>
            <wp:extent cx="5664201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64201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825472</wp:posOffset>
            </wp:positionH>
            <wp:positionV relativeFrom="page">
              <wp:posOffset>8521676</wp:posOffset>
            </wp:positionV>
            <wp:extent cx="5651506" cy="6416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51506" cy="6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32.4pt;height:40.3pt;margin-top:110.06pt;margin-left:216.95pt;mso-position-horizontal-relative:page;mso-position-vertical-relative:page;position:absolute;z-index:25166028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1" w:line="224" w:lineRule="auto"/>
                    <w:jc w:val="right"/>
                    <w:rPr>
                      <w:sz w:val="63"/>
                      <w:szCs w:val="63"/>
                    </w:rPr>
                  </w:pPr>
                  <w:r>
                    <w:rPr>
                      <w:b/>
                      <w:bCs/>
                      <w:spacing w:val="-29"/>
                      <w:sz w:val="63"/>
                      <w:szCs w:val="63"/>
                    </w:rPr>
                    <w:t>体</w:t>
                  </w:r>
                </w:p>
              </w:txbxContent>
            </v:textbox>
          </v:shape>
        </w:pict>
      </w:r>
      <w:r>
        <w:pict>
          <v:shape id="_x0000_s1026" type="#_x0000_t202" style="width:32.9pt;height:40.3pt;margin-top:110.06pt;margin-left:310.95pt;mso-position-horizontal-relative:page;mso-position-vertical-relative:page;position:absolute;z-index:25165926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1" w:line="224" w:lineRule="auto"/>
                    <w:ind w:left="20"/>
                    <w:rPr>
                      <w:sz w:val="63"/>
                      <w:szCs w:val="63"/>
                    </w:rPr>
                  </w:pPr>
                  <w:r>
                    <w:rPr>
                      <w:b/>
                      <w:bCs/>
                      <w:spacing w:val="-7"/>
                      <w:sz w:val="63"/>
                      <w:szCs w:val="63"/>
                    </w:rPr>
                    <w:t>标</w:t>
                  </w:r>
                </w:p>
              </w:txbxContent>
            </v:textbox>
          </v:shape>
        </w:pict>
      </w:r>
      <w:r>
        <w:pict>
          <v:shape id="_x0000_s1027" type="#_x0000_t202" style="width:104.8pt;height:65pt;margin-top:110.06pt;margin-left:392.5pt;mso-position-horizontal-relative:page;mso-position-vertical-relative:page;position:absolute;z-index:25165824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24" w:lineRule="auto"/>
                    <w:ind w:left="339"/>
                    <w:rPr>
                      <w:sz w:val="63"/>
                      <w:szCs w:val="63"/>
                    </w:rPr>
                  </w:pPr>
                  <w:r>
                    <w:rPr>
                      <w:b/>
                      <w:bCs/>
                      <w:spacing w:val="-7"/>
                      <w:sz w:val="63"/>
                      <w:szCs w:val="63"/>
                    </w:rPr>
                    <w:t>准</w:t>
                  </w:r>
                </w:p>
                <w:p>
                  <w:pPr>
                    <w:spacing w:before="192" w:line="224" w:lineRule="auto"/>
                    <w:ind w:left="20"/>
                    <w:rPr>
                      <w:rFonts w:ascii="SimSun" w:eastAsia="SimSun" w:hAnsi="SimSun" w:cs="SimSun"/>
                      <w:sz w:val="25"/>
                      <w:szCs w:val="25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5"/>
                      <w:szCs w:val="25"/>
                    </w:rPr>
                    <w:t>T/ZZB</w:t>
                  </w:r>
                  <w:r>
                    <w:rPr>
                      <w:rFonts w:ascii="SimSun" w:eastAsia="SimSun" w:hAnsi="SimSun" w:cs="SimSun"/>
                      <w:spacing w:val="82"/>
                      <w:sz w:val="25"/>
                      <w:szCs w:val="25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2"/>
                      <w:sz w:val="25"/>
                      <w:szCs w:val="25"/>
                    </w:rPr>
                    <w:t>3532—2023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b/>
          <w:bCs/>
          <w:spacing w:val="-5"/>
          <w:position w:val="12"/>
          <w:sz w:val="15"/>
          <w:szCs w:val="15"/>
        </w:rPr>
        <w:t>ICS</w:t>
      </w:r>
    </w:p>
    <w:p>
      <w:pPr>
        <w:spacing w:line="188" w:lineRule="auto"/>
        <w:ind w:right="17"/>
        <w:jc w:val="right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15"/>
          <w:szCs w:val="15"/>
        </w:rPr>
        <w:t>CCS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00" w:line="283" w:lineRule="exact"/>
        <w:ind w:left="184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b/>
          <w:bCs/>
          <w:spacing w:val="-3"/>
          <w:position w:val="12"/>
          <w:sz w:val="15"/>
          <w:szCs w:val="15"/>
        </w:rPr>
        <w:t>21.220.10</w:t>
      </w:r>
    </w:p>
    <w:p>
      <w:pPr>
        <w:spacing w:line="188" w:lineRule="auto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15"/>
          <w:szCs w:val="15"/>
        </w:rPr>
        <w:t>G</w:t>
      </w:r>
      <w:r>
        <w:rPr>
          <w:rFonts w:ascii="Times New Roman" w:eastAsia="Times New Roman" w:hAnsi="Times New Roman" w:cs="Times New Roman"/>
          <w:b/>
          <w:bCs/>
          <w:spacing w:val="1"/>
          <w:sz w:val="15"/>
          <w:szCs w:val="15"/>
        </w:rPr>
        <w:t xml:space="preserve">   </w:t>
      </w:r>
      <w:r>
        <w:rPr>
          <w:rFonts w:ascii="Times New Roman" w:eastAsia="Times New Roman" w:hAnsi="Times New Roman" w:cs="Times New Roman"/>
          <w:b/>
          <w:bCs/>
          <w:spacing w:val="-3"/>
          <w:sz w:val="15"/>
          <w:szCs w:val="15"/>
        </w:rPr>
        <w:t>42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1348" w:lineRule="exact"/>
      </w:pPr>
      <w:r>
        <w:rPr>
          <w:position w:val="-26"/>
        </w:rPr>
        <w:drawing>
          <wp:inline distT="0" distB="0" distL="0" distR="0">
            <wp:extent cx="1930383" cy="856413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30383" cy="856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348" w:lineRule="exact"/>
        <w:sectPr>
          <w:pgSz w:w="11900" w:h="16840"/>
          <w:pgMar w:top="520" w:right="1700" w:bottom="0" w:left="863" w:header="0" w:footer="0" w:gutter="0"/>
          <w:cols w:num="3" w:space="708" w:equalWidth="0">
            <w:col w:w="740" w:space="100"/>
            <w:col w:w="5017" w:space="100"/>
            <w:col w:w="3380" w:space="0"/>
          </w:cols>
        </w:sectPr>
      </w:pPr>
    </w:p>
    <w:p>
      <w:pPr>
        <w:spacing w:line="327" w:lineRule="auto"/>
        <w:rPr>
          <w:rFonts w:ascii="Arial"/>
          <w:sz w:val="21"/>
        </w:rPr>
      </w:pPr>
    </w:p>
    <w:p>
      <w:pPr>
        <w:pStyle w:val="BodyText"/>
        <w:spacing w:line="2980" w:lineRule="exact"/>
        <w:ind w:firstLine="426"/>
      </w:pPr>
      <w:r>
        <w:rPr>
          <w:position w:val="-59"/>
        </w:rPr>
        <w:pict>
          <v:group id="_x0000_i1028" style="width:144.05pt;height:149.05pt;mso-position-horizontal-relative:char;mso-position-vertical-relative:line" coordorigin="0,0" coordsize="2881,2981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9" type="#_x0000_t75" style="width:2881;height:2981;position:absolute" filled="f" stroked="f">
              <v:imagedata r:id="rId7" o:title=""/>
            </v:shape>
            <v:shape id="_x0000_s1030" type="#_x0000_t202" style="width:2921;height:3021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42" w:line="224" w:lineRule="auto"/>
                      <w:ind w:left="1289"/>
                      <w:rPr>
                        <w:rFonts w:ascii="SimHei" w:eastAsia="SimHei" w:hAnsi="SimHei" w:cs="SimHei"/>
                        <w:sz w:val="63"/>
                        <w:szCs w:val="63"/>
                      </w:rPr>
                    </w:pPr>
                    <w:r>
                      <w:rPr>
                        <w:rFonts w:ascii="SimHei" w:eastAsia="SimHei" w:hAnsi="SimHei" w:cs="SimHei"/>
                        <w:b/>
                        <w:bCs/>
                        <w:spacing w:val="-7"/>
                        <w:sz w:val="63"/>
                        <w:szCs w:val="63"/>
                      </w:rPr>
                      <w:t>团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327" w:lineRule="auto"/>
        <w:rPr>
          <w:rFonts w:ascii="Arial"/>
          <w:sz w:val="21"/>
        </w:rPr>
      </w:pPr>
    </w:p>
    <w:p>
      <w:pPr>
        <w:spacing w:line="328" w:lineRule="auto"/>
        <w:rPr>
          <w:rFonts w:ascii="Arial"/>
          <w:sz w:val="21"/>
        </w:rPr>
      </w:pPr>
    </w:p>
    <w:p>
      <w:pPr>
        <w:pStyle w:val="BodyText"/>
        <w:spacing w:before="150" w:line="222" w:lineRule="auto"/>
        <w:ind w:left="3232"/>
        <w:outlineLvl w:val="0"/>
        <w:rPr>
          <w:sz w:val="46"/>
          <w:szCs w:val="46"/>
        </w:rPr>
      </w:pPr>
      <w:r>
        <w:rPr>
          <w:b/>
          <w:bCs/>
          <w:spacing w:val="1"/>
          <w:sz w:val="46"/>
          <w:szCs w:val="46"/>
        </w:rPr>
        <w:t>家电用多楔带</w:t>
      </w:r>
    </w:p>
    <w:p>
      <w:pPr>
        <w:spacing w:before="276" w:line="409" w:lineRule="exact"/>
        <w:ind w:left="2626"/>
        <w:rPr>
          <w:rFonts w:ascii="Arial" w:eastAsia="Arial" w:hAnsi="Arial" w:cs="Arial"/>
          <w:sz w:val="30"/>
          <w:szCs w:val="30"/>
        </w:rPr>
      </w:pPr>
      <w:r>
        <w:rPr>
          <w:rFonts w:ascii="Arial" w:eastAsia="Arial" w:hAnsi="Arial" w:cs="Arial"/>
          <w:spacing w:val="-8"/>
          <w:position w:val="5"/>
          <w:sz w:val="30"/>
          <w:szCs w:val="30"/>
        </w:rPr>
        <w:t>Home application V-</w:t>
      </w:r>
      <w:r>
        <w:rPr>
          <w:rFonts w:ascii="Arial" w:eastAsia="Arial" w:hAnsi="Arial" w:cs="Arial"/>
          <w:spacing w:val="-9"/>
          <w:position w:val="5"/>
          <w:sz w:val="30"/>
          <w:szCs w:val="30"/>
        </w:rPr>
        <w:t>ribbed belts</w:t>
      </w: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  <w:sectPr>
          <w:type w:val="continuous"/>
          <w:pgSz w:w="11900" w:h="16840"/>
          <w:pgMar w:top="520" w:right="1700" w:bottom="0" w:left="863" w:header="0" w:footer="0" w:gutter="0"/>
          <w:pgNumType w:start="2"/>
          <w:cols w:num="1" w:space="708" w:equalWidth="0">
            <w:col w:w="9337" w:space="0"/>
          </w:cols>
        </w:sectPr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p>
      <w:pPr>
        <w:sectPr>
          <w:type w:val="nextPage"/>
          <w:pgSz w:w="11900" w:h="16840"/>
          <w:pgMar w:top="520" w:right="1700" w:bottom="0" w:left="863" w:header="0" w:footer="0" w:gutter="0"/>
          <w:pgNumType w:start="3"/>
          <w:cols w:num="1" w:space="708" w:equalWidth="0">
            <w:col w:w="9337" w:space="0"/>
          </w:cols>
          <w:titlePg w:val="0"/>
        </w:sectPr>
      </w:pPr>
    </w:p>
    <w:p>
      <w:pPr>
        <w:pStyle w:val="BodyText"/>
        <w:spacing w:before="88" w:line="161" w:lineRule="auto"/>
        <w:ind w:left="469"/>
      </w:pPr>
      <w:r>
        <w:rPr>
          <w:b/>
          <w:bCs/>
          <w:spacing w:val="-4"/>
        </w:rPr>
        <w:t>2023-12-01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50" w:line="188" w:lineRule="auto"/>
      </w:pPr>
      <w:r>
        <w:rPr>
          <w:b/>
          <w:bCs/>
          <w:spacing w:val="-6"/>
        </w:rPr>
        <w:t>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51" w:line="187" w:lineRule="auto"/>
      </w:pPr>
      <w:r>
        <w:rPr>
          <w:b/>
          <w:bCs/>
          <w:spacing w:val="18"/>
        </w:rPr>
        <w:t>2023-</w:t>
      </w:r>
      <w:r>
        <w:rPr>
          <w:spacing w:val="-66"/>
        </w:rPr>
        <w:t xml:space="preserve"> </w:t>
      </w:r>
      <w:r>
        <w:rPr>
          <w:b/>
          <w:bCs/>
          <w:spacing w:val="18"/>
        </w:rPr>
        <w:t>12-</w:t>
      </w:r>
      <w:r>
        <w:rPr>
          <w:spacing w:val="-69"/>
        </w:rPr>
        <w:t xml:space="preserve"> </w:t>
      </w:r>
      <w:r>
        <w:rPr>
          <w:b/>
          <w:bCs/>
          <w:spacing w:val="18"/>
        </w:rPr>
        <w:t>10实施</w:t>
      </w:r>
    </w:p>
    <w:p>
      <w:pPr>
        <w:spacing w:line="187" w:lineRule="auto"/>
        <w:sectPr>
          <w:type w:val="continuous"/>
          <w:pgSz w:w="11900" w:h="16840"/>
          <w:pgMar w:top="520" w:right="1700" w:bottom="0" w:left="863" w:header="0" w:footer="0" w:gutter="0"/>
          <w:pgNumType w:start="4"/>
          <w:cols w:num="3" w:space="708" w:equalWidth="0">
            <w:col w:w="1890" w:space="100"/>
            <w:col w:w="5130" w:space="100"/>
            <w:col w:w="2117" w:space="0"/>
          </w:cols>
        </w:sect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111" w:line="187" w:lineRule="auto"/>
        <w:ind w:left="2901"/>
        <w:rPr>
          <w:sz w:val="34"/>
          <w:szCs w:val="34"/>
        </w:rPr>
      </w:pPr>
      <w:r>
        <w:rPr>
          <w:b/>
          <w:bCs/>
          <w:spacing w:val="21"/>
          <w:sz w:val="34"/>
          <w:szCs w:val="34"/>
        </w:rPr>
        <w:t>浙江省质量协会</w:t>
      </w:r>
      <w:r>
        <w:rPr>
          <w:spacing w:val="129"/>
          <w:sz w:val="34"/>
          <w:szCs w:val="34"/>
        </w:rPr>
        <w:t xml:space="preserve"> </w:t>
      </w:r>
      <w:r>
        <w:rPr>
          <w:b/>
          <w:bCs/>
          <w:spacing w:val="21"/>
          <w:sz w:val="34"/>
          <w:szCs w:val="34"/>
        </w:rPr>
        <w:t>发布</w:t>
      </w:r>
    </w:p>
    <w:p>
      <w:pPr>
        <w:spacing w:line="187" w:lineRule="auto"/>
        <w:rPr>
          <w:sz w:val="34"/>
          <w:szCs w:val="34"/>
        </w:rPr>
      </w:pPr>
      <w:r>
        <w:rPr>
          <w:sz w:val="34"/>
          <w:szCs w:val="34"/>
        </w:rPr>
        <w:br/>
      </w:r>
      <w:r>
        <w:rPr>
          <w:sz w:val="34"/>
          <w:szCs w:val="34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https://d.book118.com/967006031051006036</w:t>
        </w:r>
      </w:hyperlink>
    </w:p>
    <w:p>
      <w:pPr>
        <w:spacing w:line="187" w:lineRule="auto"/>
        <w:rPr>
          <w:sz w:val="34"/>
          <w:szCs w:val="34"/>
        </w:rPr>
      </w:pPr>
    </w:p>
    <w:sectPr>
      <w:type w:val="continuous"/>
      <w:pgSz w:w="11900" w:h="16840"/>
      <w:pgMar w:top="520" w:right="1700" w:bottom="0" w:left="863" w:header="0" w:footer="0" w:gutter="0"/>
      <w:pgNumType w:start="5"/>
      <w:cols w:num="1" w:space="708" w:equalWidth="0">
        <w:col w:w="933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Hei" w:eastAsia="SimHei" w:hAnsi="SimHei" w:cs="SimHei"/>
      <w:sz w:val="25"/>
      <w:szCs w:val="25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7"/>
      <w:szCs w:val="17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hyperlink" Target="https://d.book118.com/967006031051006036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2024-02-02T16:22:50Z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2024-02-02T16:22:52Z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65bca656cf550f001fd596e5wl</vt:lpwstr>
  </property>
</Properties>
</file>