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E6467" w:rsidP="002E035E">
      <w:pPr>
        <w:jc w:val="center"/>
        <w:textAlignment w:val="center"/>
        <w:rPr>
          <w:bCs/>
          <w:sz w:val="30"/>
        </w:rPr>
      </w:pPr>
      <w:r w:rsidRPr="000E6467">
        <w:rPr>
          <w:bCs/>
          <w:sz w:val="30"/>
        </w:rPr>
        <w:drawing>
          <wp:anchor simplePos="0" relativeHeight="251658240" behindDoc="0" locked="0" layoutInCell="1" allowOverlap="1">
            <wp:simplePos x="0" y="0"/>
            <wp:positionH relativeFrom="page">
              <wp:posOffset>10680700</wp:posOffset>
            </wp:positionH>
            <wp:positionV relativeFrom="topMargin">
              <wp:posOffset>12420600</wp:posOffset>
            </wp:positionV>
            <wp:extent cx="444500" cy="254000"/>
            <wp:wrapNone/>
            <wp:docPr id="10047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72" name=""/>
                    <pic:cNvPicPr>
                      <a:picLocks noChangeAspect="1"/>
                    </pic:cNvPicPr>
                  </pic:nvPicPr>
                  <pic:blipFill>
                    <a:blip xmlns:r="http://schemas.openxmlformats.org/officeDocument/2006/relationships" r:embed="rId4"/>
                    <a:stretch>
                      <a:fillRect/>
                    </a:stretch>
                  </pic:blipFill>
                  <pic:spPr>
                    <a:xfrm>
                      <a:off x="0" y="0"/>
                      <a:ext cx="444500" cy="254000"/>
                    </a:xfrm>
                    <a:prstGeom prst="rect">
                      <a:avLst/>
                    </a:prstGeom>
                  </pic:spPr>
                </pic:pic>
              </a:graphicData>
            </a:graphic>
          </wp:anchor>
        </w:drawing>
      </w:r>
      <w:r w:rsidRPr="000E6467">
        <w:rPr>
          <w:bCs/>
          <w:sz w:val="30"/>
        </w:rPr>
        <w:t>2022</w:t>
      </w:r>
      <w:r w:rsidRPr="000E6467">
        <w:rPr>
          <w:bCs/>
          <w:sz w:val="30"/>
        </w:rPr>
        <w:t>年高考物理考前专练</w:t>
      </w:r>
      <w:r w:rsidRPr="000E6467">
        <w:rPr>
          <w:bCs/>
          <w:sz w:val="30"/>
        </w:rPr>
        <w:t>——</w:t>
      </w:r>
      <w:r w:rsidRPr="000E6467">
        <w:rPr>
          <w:bCs/>
          <w:sz w:val="30"/>
        </w:rPr>
        <w:t>双杆切割磁感线运动（解答题）</w:t>
      </w:r>
    </w:p>
    <w:p w:rsidR="00062461" w:rsidRPr="000E6467">
      <w:pPr>
        <w:spacing w:line="360" w:lineRule="auto"/>
        <w:jc w:val="left"/>
        <w:textAlignment w:val="center"/>
        <w:rPr>
          <w:bCs/>
        </w:rPr>
      </w:pPr>
      <w:r w:rsidRPr="000E6467">
        <w:rPr>
          <w:bCs/>
        </w:rPr>
        <w:t>1</w:t>
      </w:r>
      <w:r w:rsidRPr="000E6467">
        <w:rPr>
          <w:bCs/>
        </w:rPr>
        <w:t>．如图所示，在水平面上有两条导电导轨</w:t>
      </w:r>
      <w:r w:rsidRPr="000E6467">
        <w:rPr>
          <w:bCs/>
          <w:i/>
        </w:rPr>
        <w:t>M</w:t>
      </w:r>
      <w:r w:rsidRPr="000E6467">
        <w:rPr>
          <w:bCs/>
        </w:rPr>
        <w:t>N</w:t>
      </w:r>
      <w:r w:rsidRPr="000E6467">
        <w:rPr>
          <w:bCs/>
        </w:rPr>
        <w:t>、</w:t>
      </w:r>
      <w:r w:rsidRPr="000E6467">
        <w:rPr>
          <w:bCs/>
          <w:i/>
        </w:rPr>
        <w:t>PQ</w:t>
      </w:r>
      <w:r w:rsidRPr="000E6467">
        <w:rPr>
          <w:bCs/>
        </w:rPr>
        <w:t>，导轨间距为</w:t>
      </w:r>
      <w:r w:rsidRPr="000E6467">
        <w:rPr>
          <w:bCs/>
          <w:i/>
        </w:rPr>
        <w:t>d</w:t>
      </w:r>
      <w:r w:rsidRPr="000E6467">
        <w:rPr>
          <w:bCs/>
        </w:rPr>
        <w:t>，匀强磁场垂直于导轨所在的平面向里，磁感应强度的大小为</w:t>
      </w:r>
      <w:r w:rsidRPr="000E6467">
        <w:rPr>
          <w:bCs/>
          <w:i/>
        </w:rPr>
        <w:t>B</w:t>
      </w:r>
      <w:r w:rsidRPr="000E6467">
        <w:rPr>
          <w:bCs/>
        </w:rPr>
        <w:t>。两根完全相同的金属杆</w:t>
      </w:r>
      <w:r w:rsidRPr="000E6467">
        <w:rPr>
          <w:bCs/>
        </w:rPr>
        <w:t>1</w:t>
      </w:r>
      <w:r w:rsidRPr="000E6467">
        <w:rPr>
          <w:bCs/>
        </w:rPr>
        <w:t>、</w:t>
      </w:r>
      <w:r w:rsidRPr="000E6467">
        <w:rPr>
          <w:bCs/>
        </w:rPr>
        <w:t>2</w:t>
      </w:r>
      <w:r w:rsidRPr="000E6467">
        <w:rPr>
          <w:bCs/>
        </w:rPr>
        <w:t>间隔一定的距离摆开放在导轨上，且与导轨垂直，它们的电阻均为</w:t>
      </w:r>
      <w:r w:rsidRPr="000E6467">
        <w:rPr>
          <w:bCs/>
          <w:i/>
        </w:rPr>
        <w:t>R</w:t>
      </w:r>
      <w:r w:rsidRPr="000E6467">
        <w:rPr>
          <w:bCs/>
        </w:rPr>
        <w:t>，两杆与导轨接触良好，导轨电阻不计，金属杆与导轨间的摩擦不计。杆</w:t>
      </w:r>
      <w:r w:rsidRPr="000E6467">
        <w:rPr>
          <w:bCs/>
        </w:rPr>
        <w:t>1</w:t>
      </w:r>
      <w:r w:rsidRPr="000E6467">
        <w:rPr>
          <w:bCs/>
        </w:rPr>
        <w:t>以初速度</w:t>
      </w:r>
      <w:r w:rsidRPr="000E6467">
        <w:rPr>
          <w:bCs/>
          <w:i/>
        </w:rPr>
        <w:t>v</w:t>
      </w:r>
      <w:r w:rsidRPr="000E6467">
        <w:rPr>
          <w:bCs/>
          <w:i/>
          <w:vertAlign w:val="subscript"/>
        </w:rPr>
        <w:t>0</w:t>
      </w:r>
      <w:r w:rsidRPr="000E6467">
        <w:rPr>
          <w:bCs/>
        </w:rPr>
        <w:t>滑向杆</w:t>
      </w:r>
      <w:r w:rsidRPr="000E6467">
        <w:rPr>
          <w:bCs/>
        </w:rPr>
        <w:t>2</w:t>
      </w:r>
      <w:r w:rsidRPr="000E6467">
        <w:rPr>
          <w:bCs/>
        </w:rPr>
        <w:t>，为使两杆</w:t>
      </w:r>
      <w:r w:rsidRPr="000E6467">
        <w:rPr>
          <w:bCs/>
        </w:rPr>
        <w:t>不</w:t>
      </w:r>
      <w:r w:rsidRPr="000E6467">
        <w:rPr>
          <w:bCs/>
        </w:rPr>
        <w:t>相碰，则杆</w:t>
      </w:r>
      <w:r w:rsidRPr="000E6467">
        <w:rPr>
          <w:bCs/>
        </w:rPr>
        <w:t>2</w:t>
      </w:r>
      <w:r w:rsidRPr="000E6467">
        <w:rPr>
          <w:bCs/>
        </w:rPr>
        <w:t>固定与不固定两种情况下，求最初摆放两杆时的最小距离之比。</w:t>
      </w:r>
    </w:p>
    <w:p w:rsidR="00062461" w:rsidRPr="000E6467" w:rsidP="000E6467">
      <w:pPr>
        <w:spacing w:line="360" w:lineRule="auto"/>
        <w:jc w:val="center"/>
        <w:textAlignment w:val="center"/>
        <w:rPr>
          <w:bCs/>
        </w:rPr>
      </w:pPr>
      <w:r w:rsidRPr="000E6467">
        <w:rPr>
          <w:bCs/>
          <w:noProof/>
        </w:rPr>
        <w:drawing>
          <wp:inline distT="0" distB="0" distL="0" distR="0">
            <wp:extent cx="2305050" cy="1143000"/>
            <wp:effectExtent l="0" t="0" r="0" b="0"/>
            <wp:docPr id="100001" name="图片 10000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descr=" "/>
                    <pic:cNvPicPr>
                      <a:picLocks noChangeAspect="1"/>
                    </pic:cNvPicPr>
                  </pic:nvPicPr>
                  <pic:blipFill>
                    <a:blip xmlns:r="http://schemas.openxmlformats.org/officeDocument/2006/relationships" r:embed="rId5"/>
                    <a:stretch>
                      <a:fillRect/>
                    </a:stretch>
                  </pic:blipFill>
                  <pic:spPr>
                    <a:xfrm>
                      <a:off x="0" y="0"/>
                      <a:ext cx="2305050" cy="1143000"/>
                    </a:xfrm>
                    <a:prstGeom prst="rect">
                      <a:avLst/>
                    </a:prstGeom>
                  </pic:spPr>
                </pic:pic>
              </a:graphicData>
            </a:graphic>
          </wp:inline>
        </w:drawing>
      </w:r>
    </w:p>
    <w:p w:rsidR="000E6467">
      <w:pPr>
        <w:spacing w:line="360" w:lineRule="auto"/>
        <w:jc w:val="left"/>
        <w:textAlignment w:val="center"/>
        <w:rPr>
          <w:bCs/>
        </w:rPr>
      </w:pPr>
    </w:p>
    <w:p w:rsidR="000E6467">
      <w:pPr>
        <w:spacing w:line="360" w:lineRule="auto"/>
        <w:jc w:val="left"/>
        <w:textAlignment w:val="center"/>
        <w:rPr>
          <w:bCs/>
        </w:rPr>
      </w:pPr>
    </w:p>
    <w:p w:rsidR="000E6467">
      <w:pPr>
        <w:spacing w:line="360" w:lineRule="auto"/>
        <w:jc w:val="left"/>
        <w:textAlignment w:val="center"/>
        <w:rPr>
          <w:bCs/>
        </w:rPr>
      </w:pPr>
    </w:p>
    <w:p w:rsidR="00062461" w:rsidRPr="000E6467">
      <w:pPr>
        <w:spacing w:line="360" w:lineRule="auto"/>
        <w:jc w:val="left"/>
        <w:textAlignment w:val="center"/>
        <w:rPr>
          <w:bCs/>
        </w:rPr>
      </w:pPr>
      <w:r w:rsidRPr="000E6467">
        <w:rPr>
          <w:bCs/>
        </w:rPr>
        <w:t>2</w:t>
      </w:r>
      <w:r w:rsidRPr="000E6467">
        <w:rPr>
          <w:bCs/>
        </w:rPr>
        <w:t>．如图（</w:t>
      </w:r>
      <w:r w:rsidRPr="000E6467">
        <w:rPr>
          <w:bCs/>
        </w:rPr>
        <w:t>a</w:t>
      </w:r>
      <w:r w:rsidRPr="000E6467">
        <w:rPr>
          <w:bCs/>
        </w:rPr>
        <w:t>）所示，两条相距为</w:t>
      </w:r>
      <w:r w:rsidRPr="000E6467">
        <w:rPr>
          <w:bCs/>
          <w:i/>
        </w:rPr>
        <w:t>L</w:t>
      </w:r>
      <w:r w:rsidRPr="000E6467">
        <w:rPr>
          <w:bCs/>
        </w:rPr>
        <w:t>的光滑固定平行金属导轨，所在平面与水平面夹角为</w:t>
      </w:r>
      <w:r w:rsidRPr="000E6467">
        <w:rPr>
          <w:bCs/>
          <w:i/>
        </w:rPr>
        <w:t>θ</w:t>
      </w:r>
      <w:r w:rsidRPr="000E6467">
        <w:rPr>
          <w:bCs/>
        </w:rPr>
        <w:t>，导轨电阻忽略不计。虚线</w:t>
      </w:r>
      <w:r w:rsidRPr="000E6467">
        <w:rPr>
          <w:bCs/>
          <w:i/>
        </w:rPr>
        <w:t>AB</w:t>
      </w:r>
      <w:r w:rsidRPr="000E6467">
        <w:rPr>
          <w:bCs/>
        </w:rPr>
        <w:t>、</w:t>
      </w:r>
      <w:r w:rsidRPr="000E6467">
        <w:rPr>
          <w:bCs/>
          <w:i/>
        </w:rPr>
        <w:t>CD</w:t>
      </w:r>
      <w:r w:rsidRPr="000E6467">
        <w:rPr>
          <w:bCs/>
        </w:rPr>
        <w:t>均与导轨垂直，间距为</w:t>
      </w:r>
      <w:r w:rsidRPr="000E6467">
        <w:rPr>
          <w:bCs/>
          <w:i/>
        </w:rPr>
        <w:t xml:space="preserve">d </w:t>
      </w:r>
      <w:r w:rsidRPr="000E6467">
        <w:rPr>
          <w:bCs/>
        </w:rPr>
        <w:t>，在</w:t>
      </w:r>
      <w:r w:rsidRPr="000E6467">
        <w:rPr>
          <w:bCs/>
          <w:i/>
        </w:rPr>
        <w:t>AB</w:t>
      </w:r>
      <w:r w:rsidRPr="000E6467">
        <w:rPr>
          <w:bCs/>
        </w:rPr>
        <w:t>与</w:t>
      </w:r>
      <w:r w:rsidRPr="000E6467">
        <w:rPr>
          <w:bCs/>
          <w:i/>
        </w:rPr>
        <w:t>CD</w:t>
      </w:r>
      <w:r w:rsidRPr="000E6467">
        <w:rPr>
          <w:bCs/>
        </w:rPr>
        <w:t>之间的区域存在垂直于导轨所在平面的匀强磁场，磁感应强度大小为</w:t>
      </w:r>
      <w:r w:rsidRPr="000E6467">
        <w:rPr>
          <w:bCs/>
          <w:i/>
        </w:rPr>
        <w:t xml:space="preserve">B </w:t>
      </w:r>
      <w:r w:rsidRPr="000E6467">
        <w:rPr>
          <w:bCs/>
        </w:rPr>
        <w:t>。两根相同的导体棒</w:t>
      </w:r>
      <w:r w:rsidRPr="000E6467">
        <w:rPr>
          <w:bCs/>
        </w:rPr>
        <w:t>OP</w:t>
      </w:r>
      <w:r w:rsidRPr="000E6467">
        <w:rPr>
          <w:bCs/>
        </w:rPr>
        <w:t>、</w:t>
      </w:r>
      <w:r w:rsidRPr="000E6467">
        <w:rPr>
          <w:bCs/>
        </w:rPr>
        <w:t>MN</w:t>
      </w:r>
      <w:r w:rsidRPr="000E6467">
        <w:rPr>
          <w:bCs/>
        </w:rPr>
        <w:t>，质量均为</w:t>
      </w:r>
      <w:r w:rsidRPr="000E6467">
        <w:rPr>
          <w:bCs/>
          <w:i/>
        </w:rPr>
        <w:t>m</w:t>
      </w:r>
      <w:r w:rsidRPr="000E6467">
        <w:rPr>
          <w:bCs/>
        </w:rPr>
        <w:t>，电阻均为</w:t>
      </w:r>
      <w:r w:rsidRPr="000E6467">
        <w:rPr>
          <w:bCs/>
          <w:i/>
        </w:rPr>
        <w:t>R</w:t>
      </w:r>
      <w:r w:rsidRPr="000E6467">
        <w:rPr>
          <w:bCs/>
        </w:rPr>
        <w:t>，将其先后自导轨上同一位置由静止释放，两者始终与导轨垂直且接触良好，重力加速度为</w:t>
      </w:r>
      <w:r w:rsidRPr="000E6467">
        <w:rPr>
          <w:bCs/>
          <w:i/>
        </w:rPr>
        <w:t xml:space="preserve">g </w:t>
      </w:r>
      <w:r w:rsidRPr="000E6467">
        <w:rPr>
          <w:bCs/>
        </w:rPr>
        <w:t>。从棒</w:t>
      </w:r>
      <w:r w:rsidRPr="000E6467">
        <w:rPr>
          <w:bCs/>
        </w:rPr>
        <w:t>OP</w:t>
      </w:r>
      <w:r w:rsidRPr="000E6467">
        <w:rPr>
          <w:bCs/>
        </w:rPr>
        <w:t>进入磁场开始计时，到棒</w:t>
      </w:r>
      <w:r w:rsidRPr="000E6467">
        <w:rPr>
          <w:bCs/>
        </w:rPr>
        <w:t>MN</w:t>
      </w:r>
      <w:r w:rsidRPr="000E6467">
        <w:rPr>
          <w:bCs/>
        </w:rPr>
        <w:t>离开磁场区域为止，流过棒</w:t>
      </w:r>
      <w:r w:rsidRPr="000E6467">
        <w:rPr>
          <w:bCs/>
        </w:rPr>
        <w:t>OP</w:t>
      </w:r>
      <w:r w:rsidRPr="000E6467">
        <w:rPr>
          <w:bCs/>
        </w:rPr>
        <w:t>的电流随时间变化的图像如图（</w:t>
      </w:r>
      <w:r w:rsidRPr="000E6467">
        <w:rPr>
          <w:bCs/>
        </w:rPr>
        <w:t>b</w:t>
      </w:r>
      <w:r w:rsidRPr="000E6467">
        <w:rPr>
          <w:bCs/>
        </w:rPr>
        <w:t>）所示。</w:t>
      </w:r>
    </w:p>
    <w:p w:rsidR="00062461" w:rsidRPr="000E6467">
      <w:pPr>
        <w:spacing w:line="360" w:lineRule="auto"/>
        <w:jc w:val="left"/>
        <w:textAlignment w:val="center"/>
        <w:rPr>
          <w:bCs/>
        </w:rPr>
      </w:pPr>
      <w:r w:rsidRPr="000E6467">
        <w:rPr>
          <w:bCs/>
        </w:rPr>
        <w:t>（</w:t>
      </w:r>
      <w:r w:rsidRPr="000E6467">
        <w:rPr>
          <w:bCs/>
        </w:rPr>
        <w:t>1</w:t>
      </w:r>
      <w:r w:rsidRPr="000E6467">
        <w:rPr>
          <w:bCs/>
        </w:rPr>
        <w:t>）请判断棒</w:t>
      </w:r>
      <w:r w:rsidRPr="000E6467">
        <w:rPr>
          <w:bCs/>
        </w:rPr>
        <w:t>OP</w:t>
      </w:r>
      <w:r w:rsidRPr="000E6467">
        <w:rPr>
          <w:bCs/>
        </w:rPr>
        <w:t>在磁场内做怎样的运动，求出图（</w:t>
      </w:r>
      <w:r w:rsidRPr="000E6467">
        <w:rPr>
          <w:bCs/>
        </w:rPr>
        <w:t>b</w:t>
      </w:r>
      <w:r w:rsidRPr="000E6467">
        <w:rPr>
          <w:bCs/>
        </w:rPr>
        <w:t>）中</w:t>
      </w:r>
      <w:r w:rsidRPr="000E6467">
        <w:rPr>
          <w:bCs/>
          <w:i/>
        </w:rPr>
        <w:t>I</w:t>
      </w:r>
      <w:r w:rsidRPr="000E6467">
        <w:rPr>
          <w:bCs/>
          <w:i/>
          <w:vertAlign w:val="subscript"/>
        </w:rPr>
        <w:t>1</w:t>
      </w:r>
      <w:r w:rsidRPr="000E6467">
        <w:rPr>
          <w:bCs/>
        </w:rPr>
        <w:t>的大小；</w:t>
      </w:r>
    </w:p>
    <w:p w:rsidR="00062461" w:rsidRPr="000E6467">
      <w:pPr>
        <w:spacing w:line="360" w:lineRule="auto"/>
        <w:jc w:val="left"/>
        <w:textAlignment w:val="center"/>
        <w:rPr>
          <w:bCs/>
        </w:rPr>
      </w:pPr>
      <w:r w:rsidRPr="000E6467">
        <w:rPr>
          <w:bCs/>
        </w:rPr>
        <w:t>（</w:t>
      </w:r>
      <w:r w:rsidRPr="000E6467">
        <w:rPr>
          <w:bCs/>
        </w:rPr>
        <w:t>2</w:t>
      </w:r>
      <w:r w:rsidRPr="000E6467">
        <w:rPr>
          <w:bCs/>
        </w:rPr>
        <w:t>）</w:t>
      </w:r>
      <w:r w:rsidRPr="000E6467">
        <w:rPr>
          <w:bCs/>
        </w:rPr>
        <w:t>求棒</w:t>
      </w:r>
      <w:r w:rsidRPr="000E6467">
        <w:rPr>
          <w:bCs/>
        </w:rPr>
        <w:t>MN</w:t>
      </w:r>
      <w:r w:rsidRPr="000E6467">
        <w:rPr>
          <w:bCs/>
        </w:rPr>
        <w:t>离开磁场时的速度</w:t>
      </w:r>
      <w:r w:rsidRPr="000E6467">
        <w:rPr>
          <w:bCs/>
          <w:i/>
        </w:rPr>
        <w:t>v</w:t>
      </w:r>
      <w:r w:rsidRPr="000E6467">
        <w:rPr>
          <w:bCs/>
        </w:rPr>
        <w:t>的大小；</w:t>
      </w:r>
    </w:p>
    <w:p w:rsidR="00062461" w:rsidRPr="000E6467">
      <w:pPr>
        <w:spacing w:line="360" w:lineRule="auto"/>
        <w:jc w:val="left"/>
        <w:textAlignment w:val="center"/>
        <w:rPr>
          <w:bCs/>
        </w:rPr>
      </w:pPr>
      <w:r w:rsidRPr="000E6467">
        <w:rPr>
          <w:bCs/>
        </w:rPr>
        <w:t>（</w:t>
      </w:r>
      <w:r w:rsidRPr="000E6467">
        <w:rPr>
          <w:bCs/>
        </w:rPr>
        <w:t>3</w:t>
      </w:r>
      <w:r w:rsidRPr="000E6467">
        <w:rPr>
          <w:bCs/>
        </w:rPr>
        <w:t>）求从棒</w:t>
      </w:r>
      <w:r w:rsidRPr="000E6467">
        <w:rPr>
          <w:bCs/>
        </w:rPr>
        <w:t>OP</w:t>
      </w:r>
      <w:r w:rsidRPr="000E6467">
        <w:rPr>
          <w:bCs/>
        </w:rPr>
        <w:t>进入磁场到棒</w:t>
      </w:r>
      <w:r w:rsidRPr="000E6467">
        <w:rPr>
          <w:bCs/>
        </w:rPr>
        <w:t>MN</w:t>
      </w:r>
      <w:r w:rsidRPr="000E6467">
        <w:rPr>
          <w:bCs/>
        </w:rPr>
        <w:t>离开磁场的过程中，电路中产生的总热量</w:t>
      </w:r>
      <w:r w:rsidRPr="000E6467">
        <w:rPr>
          <w:bCs/>
          <w:i/>
        </w:rPr>
        <w:t>Q</w:t>
      </w:r>
      <w:r w:rsidRPr="000E6467">
        <w:rPr>
          <w:bCs/>
        </w:rPr>
        <w:t>；</w:t>
      </w:r>
    </w:p>
    <w:p w:rsidR="00062461" w:rsidRPr="000E6467">
      <w:pPr>
        <w:spacing w:line="360" w:lineRule="auto"/>
        <w:jc w:val="left"/>
        <w:textAlignment w:val="center"/>
        <w:rPr>
          <w:bCs/>
        </w:rPr>
      </w:pPr>
      <w:r w:rsidRPr="000E6467">
        <w:rPr>
          <w:bCs/>
        </w:rPr>
        <w:t>（</w:t>
      </w:r>
      <w:r w:rsidRPr="000E6467">
        <w:rPr>
          <w:bCs/>
        </w:rPr>
        <w:t>4</w:t>
      </w:r>
      <w:r w:rsidRPr="000E6467">
        <w:rPr>
          <w:bCs/>
        </w:rPr>
        <w:t>）若缩短导体棒</w:t>
      </w:r>
      <w:r w:rsidRPr="000E6467">
        <w:rPr>
          <w:bCs/>
        </w:rPr>
        <w:t>OP</w:t>
      </w:r>
      <w:r w:rsidRPr="000E6467">
        <w:rPr>
          <w:bCs/>
        </w:rPr>
        <w:t>、</w:t>
      </w:r>
      <w:r w:rsidRPr="000E6467">
        <w:rPr>
          <w:bCs/>
        </w:rPr>
        <w:t>MN</w:t>
      </w:r>
      <w:r w:rsidRPr="000E6467">
        <w:rPr>
          <w:bCs/>
        </w:rPr>
        <w:t>释放的时间间隔，从棒</w:t>
      </w:r>
      <w:r w:rsidRPr="000E6467">
        <w:rPr>
          <w:bCs/>
        </w:rPr>
        <w:t>OP</w:t>
      </w:r>
      <w:r w:rsidRPr="000E6467">
        <w:rPr>
          <w:bCs/>
        </w:rPr>
        <w:t>进入磁场开始计时，请定性画出流过棒</w:t>
      </w:r>
      <w:r w:rsidRPr="000E6467">
        <w:rPr>
          <w:bCs/>
        </w:rPr>
        <w:t>OP</w:t>
      </w:r>
      <w:r w:rsidRPr="000E6467">
        <w:rPr>
          <w:bCs/>
        </w:rPr>
        <w:t>的电流随时间变化的图像。</w:t>
      </w:r>
    </w:p>
    <w:p w:rsidR="00062461" w:rsidRPr="000E6467" w:rsidP="000E6467">
      <w:pPr>
        <w:spacing w:line="360" w:lineRule="auto"/>
        <w:jc w:val="center"/>
        <w:textAlignment w:val="center"/>
        <w:rPr>
          <w:bCs/>
        </w:rPr>
      </w:pPr>
      <w:r w:rsidRPr="000E6467">
        <w:rPr>
          <w:bCs/>
          <w:noProof/>
        </w:rPr>
        <w:drawing>
          <wp:inline distT="0" distB="0" distL="0" distR="0">
            <wp:extent cx="2686050" cy="1476375"/>
            <wp:effectExtent l="0" t="0" r="0" b="0"/>
            <wp:docPr id="100002" name="图片 100002"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图片 100002" descr=" "/>
                    <pic:cNvPicPr>
                      <a:picLocks noChangeAspect="1"/>
                    </pic:cNvPicPr>
                  </pic:nvPicPr>
                  <pic:blipFill>
                    <a:blip xmlns:r="http://schemas.openxmlformats.org/officeDocument/2006/relationships" r:embed="rId6"/>
                    <a:stretch>
                      <a:fillRect/>
                    </a:stretch>
                  </pic:blipFill>
                  <pic:spPr>
                    <a:xfrm>
                      <a:off x="0" y="0"/>
                      <a:ext cx="2686050" cy="1476375"/>
                    </a:xfrm>
                    <a:prstGeom prst="rect">
                      <a:avLst/>
                    </a:prstGeom>
                  </pic:spPr>
                </pic:pic>
              </a:graphicData>
            </a:graphic>
          </wp:inline>
        </w:drawing>
      </w:r>
      <w:r w:rsidRPr="000E6467">
        <w:rPr>
          <w:bCs/>
          <w:noProof/>
        </w:rPr>
        <w:drawing>
          <wp:inline distT="0" distB="0" distL="0" distR="0">
            <wp:extent cx="1209675" cy="1352550"/>
            <wp:effectExtent l="0" t="0" r="0" b="0"/>
            <wp:docPr id="100003" name="图片 100003"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 "/>
                    <pic:cNvPicPr>
                      <a:picLocks noChangeAspect="1"/>
                    </pic:cNvPicPr>
                  </pic:nvPicPr>
                  <pic:blipFill>
                    <a:blip xmlns:r="http://schemas.openxmlformats.org/officeDocument/2006/relationships" r:embed="rId7"/>
                    <a:stretch>
                      <a:fillRect/>
                    </a:stretch>
                  </pic:blipFill>
                  <pic:spPr>
                    <a:xfrm>
                      <a:off x="0" y="0"/>
                      <a:ext cx="1209675" cy="1352550"/>
                    </a:xfrm>
                    <a:prstGeom prst="rect">
                      <a:avLst/>
                    </a:prstGeom>
                  </pic:spPr>
                </pic:pic>
              </a:graphicData>
            </a:graphic>
          </wp:inline>
        </w:drawing>
      </w:r>
    </w:p>
    <w:p w:rsidR="000E6467">
      <w:pPr>
        <w:spacing w:line="360" w:lineRule="auto"/>
        <w:jc w:val="left"/>
        <w:textAlignment w:val="center"/>
        <w:rPr>
          <w:bCs/>
        </w:rPr>
      </w:pPr>
    </w:p>
    <w:p w:rsidR="000E6467">
      <w:pPr>
        <w:spacing w:line="360" w:lineRule="auto"/>
        <w:jc w:val="left"/>
        <w:textAlignment w:val="center"/>
        <w:rPr>
          <w:bCs/>
        </w:rPr>
        <w:sectPr w:rsidSect="000E6467">
          <w:pgSz w:w="11906" w:h="16838" w:code="9"/>
          <w:pgMar w:top="1440" w:right="1080" w:bottom="1440" w:left="1080" w:header="851" w:footer="992" w:gutter="0"/>
          <w:pgNumType w:start="1"/>
          <w:cols w:space="425"/>
          <w:docGrid w:type="lines" w:linePitch="312"/>
        </w:sectPr>
      </w:pPr>
    </w:p>
    <w:p w:rsidR="00062461" w:rsidRPr="000E6467">
      <w:pPr>
        <w:spacing w:line="360" w:lineRule="auto"/>
        <w:jc w:val="left"/>
        <w:textAlignment w:val="center"/>
        <w:rPr>
          <w:bCs/>
        </w:rPr>
      </w:pPr>
      <w:r w:rsidRPr="000E6467">
        <w:rPr>
          <w:bCs/>
        </w:rPr>
        <w:t>3</w:t>
      </w:r>
      <w:r w:rsidRPr="000E6467">
        <w:rPr>
          <w:bCs/>
        </w:rPr>
        <w:t>．如图所示，水平面内有两根金属导轨</w:t>
      </w:r>
      <w:r w:rsidRPr="000E6467">
        <w:rPr>
          <w:bCs/>
          <w:i/>
        </w:rPr>
        <w:t>MN</w:t>
      </w:r>
      <w:r w:rsidRPr="000E6467">
        <w:rPr>
          <w:bCs/>
        </w:rPr>
        <w:t>、</w:t>
      </w:r>
      <w:r w:rsidRPr="000E6467">
        <w:rPr>
          <w:bCs/>
          <w:i/>
        </w:rPr>
        <w:t>PQ</w:t>
      </w:r>
      <w:r w:rsidRPr="000E6467">
        <w:rPr>
          <w:bCs/>
        </w:rPr>
        <w:t>平行放置，两导轨之间的距离</w:t>
      </w:r>
      <w:r w:rsidRPr="000E6467">
        <w:rPr>
          <w:bCs/>
          <w:i/>
        </w:rPr>
        <w:t>L</w:t>
      </w:r>
      <w:r w:rsidRPr="000E6467">
        <w:rPr>
          <w:bCs/>
        </w:rPr>
        <w:t>=1.0m</w:t>
      </w:r>
      <w:r w:rsidRPr="000E6467">
        <w:rPr>
          <w:bCs/>
        </w:rPr>
        <w:t>。以虚线</w:t>
      </w:r>
      <w:r>
        <w:rPr>
          <w:bCs/>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 style="width:21.6pt;height:14.4pt" o:oleicon="f" o:ole="">
            <v:imagedata r:id="rId8" o:title="eqId270ddac9587bf1ea553914cb69595ab2"/>
          </v:shape>
          <o:OLEObject Type="Embed" ProgID="Equation.DSMT4" ShapeID="_x0000_i1025" DrawAspect="Content" ObjectID="_1714621895" r:id="rId9"/>
        </w:object>
      </w:r>
      <w:r w:rsidRPr="000E6467">
        <w:rPr>
          <w:bCs/>
        </w:rPr>
        <w:t>为分界线，左侧导轨粗糙，空间有水平向左的匀强磁场，磁感应强度大小</w:t>
      </w:r>
      <w:r>
        <w:rPr>
          <w:bCs/>
        </w:rPr>
        <w:object>
          <v:shape id="_x0000_i1026" type="#_x0000_t75" alt=" " style="width:43.2pt;height:14.4pt" o:oleicon="f" o:ole="">
            <v:imagedata r:id="rId10" o:title="eqId3fedb22a54f145acd727f08ad7c35754"/>
          </v:shape>
          <o:OLEObject Type="Embed" ProgID="Equation.DSMT4" ShapeID="_x0000_i1026" DrawAspect="Content" ObjectID="_1714621896" r:id="rId11"/>
        </w:object>
      </w:r>
      <w:r w:rsidRPr="000E6467">
        <w:rPr>
          <w:bCs/>
        </w:rPr>
        <w:t>，</w:t>
      </w:r>
      <w:r>
        <w:rPr>
          <w:bCs/>
        </w:rPr>
        <w:object>
          <v:shape id="_x0000_i1027" type="#_x0000_t75" alt=" " style="width:21.6pt;height:14.4pt" o:oleicon="f" o:ole="">
            <v:imagedata r:id="rId8" o:title="eqId270ddac9587bf1ea553914cb69595ab2"/>
          </v:shape>
          <o:OLEObject Type="Embed" ProgID="Equation.DSMT4" ShapeID="_x0000_i1027" DrawAspect="Content" ObjectID="_1714621897" r:id="rId12"/>
        </w:object>
      </w:r>
      <w:r w:rsidRPr="000E6467">
        <w:rPr>
          <w:bCs/>
        </w:rPr>
        <w:t>右侧导轨光滑，空间有与水平面成</w:t>
      </w:r>
      <w:r w:rsidRPr="000E6467">
        <w:rPr>
          <w:bCs/>
        </w:rPr>
        <w:t>30°</w:t>
      </w:r>
      <w:r w:rsidRPr="000E6467">
        <w:rPr>
          <w:bCs/>
        </w:rPr>
        <w:t>的匀强磁场，磁感应强度大小</w:t>
      </w:r>
      <w:r>
        <w:rPr>
          <w:bCs/>
        </w:rPr>
        <w:object>
          <v:shape id="_x0000_i1028" type="#_x0000_t75" alt=" " style="width:43.2pt;height:14.4pt" o:oleicon="f" o:ole="">
            <v:imagedata r:id="rId13" o:title="eqId8230abeae8d6965b2a75c84b876639e7"/>
          </v:shape>
          <o:OLEObject Type="Embed" ProgID="Equation.DSMT4" ShapeID="_x0000_i1028" DrawAspect="Content" ObjectID="_1714621898" r:id="rId14"/>
        </w:object>
      </w:r>
      <w:r w:rsidRPr="000E6467">
        <w:rPr>
          <w:bCs/>
        </w:rPr>
        <w:t>。两根质量均为</w:t>
      </w:r>
      <w:r>
        <w:rPr>
          <w:bCs/>
        </w:rPr>
        <w:object>
          <v:shape id="_x0000_i1029" type="#_x0000_t75" alt=" " style="width:50.4pt;height:14.4pt;mso-position-horizontal-relative:page;mso-position-vertical-relative:page" o:oleicon="f" o:ole="">
            <v:imagedata r:id="rId15" o:title="eqId4da926bb783953db94443fb3fd7e3041"/>
          </v:shape>
          <o:OLEObject Type="Embed" ProgID="Equation.DSMT4" ShapeID="_x0000_i1029" DrawAspect="Content" ObjectID="_1714621899" r:id="rId16"/>
        </w:object>
      </w:r>
      <w:r w:rsidRPr="000E6467">
        <w:rPr>
          <w:bCs/>
        </w:rPr>
        <w:t>的均匀直金属杆</w:t>
      </w:r>
      <w:r w:rsidRPr="000E6467">
        <w:rPr>
          <w:bCs/>
        </w:rPr>
        <w:t>AB</w:t>
      </w:r>
      <w:r w:rsidRPr="000E6467">
        <w:rPr>
          <w:bCs/>
        </w:rPr>
        <w:t>、</w:t>
      </w:r>
      <w:r w:rsidRPr="000E6467">
        <w:rPr>
          <w:bCs/>
        </w:rPr>
        <w:t>CD</w:t>
      </w:r>
      <w:r w:rsidRPr="000E6467">
        <w:rPr>
          <w:bCs/>
        </w:rPr>
        <w:t>放在两导轨上，并与导轨垂直且接触良好，在导轨上接有阻值为</w:t>
      </w:r>
      <w:r w:rsidRPr="000E6467">
        <w:rPr>
          <w:bCs/>
          <w:i/>
        </w:rPr>
        <w:t>R</w:t>
      </w:r>
      <w:r w:rsidRPr="000E6467">
        <w:rPr>
          <w:bCs/>
        </w:rPr>
        <w:t>的固定电阻。已知两金属杆接入电路的电阻与固定电阻的阻值均为</w:t>
      </w:r>
      <w:r w:rsidRPr="000E6467">
        <w:rPr>
          <w:bCs/>
        </w:rPr>
        <w:t>2.0Ω</w:t>
      </w:r>
      <w:r w:rsidRPr="000E6467">
        <w:rPr>
          <w:bCs/>
        </w:rPr>
        <w:t>，其余部分电阻忽略不计，重力加速度</w:t>
      </w:r>
      <w:r w:rsidRPr="000E6467">
        <w:rPr>
          <w:bCs/>
          <w:i/>
        </w:rPr>
        <w:t>g</w:t>
      </w:r>
      <w:r w:rsidRPr="000E6467">
        <w:rPr>
          <w:bCs/>
        </w:rPr>
        <w:t>取</w:t>
      </w:r>
      <w:r>
        <w:rPr>
          <w:bCs/>
        </w:rPr>
        <w:object>
          <v:shape id="_x0000_i1030" type="#_x0000_t75" alt=" " style="width:28.8pt;height:14.4pt" o:oleicon="f" o:ole="">
            <v:imagedata r:id="rId17" o:title="eqIdbf189a86ac788e61722281a7b1ed7b8e"/>
          </v:shape>
          <o:OLEObject Type="Embed" ProgID="Equation.DSMT4" ShapeID="_x0000_i1030" DrawAspect="Content" ObjectID="_1714621900" r:id="rId18"/>
        </w:object>
      </w:r>
      <w:r w:rsidRPr="000E6467">
        <w:rPr>
          <w:bCs/>
        </w:rPr>
        <w:t>。</w:t>
      </w:r>
      <w:r w:rsidRPr="000E6467">
        <w:rPr>
          <w:bCs/>
        </w:rPr>
        <w:t>AB</w:t>
      </w:r>
      <w:r w:rsidRPr="000E6467">
        <w:rPr>
          <w:bCs/>
        </w:rPr>
        <w:t>杆在水平恒力</w:t>
      </w:r>
      <w:r>
        <w:rPr>
          <w:bCs/>
        </w:rPr>
        <w:object>
          <v:shape id="_x0000_i1031" type="#_x0000_t75" alt=" " style="width:50.4pt;height:14.4pt" o:oleicon="f" o:ole="">
            <v:imagedata r:id="rId19" o:title="eqId96a8472f90a7ad56a580cf1bdf1f7881"/>
          </v:shape>
          <o:OLEObject Type="Embed" ProgID="Equation.DSMT4" ShapeID="_x0000_i1031" DrawAspect="Content" ObjectID="_1714621901" r:id="rId20"/>
        </w:object>
      </w:r>
      <w:r w:rsidRPr="000E6467">
        <w:rPr>
          <w:bCs/>
        </w:rPr>
        <w:t>作用下向左匀速运动，</w:t>
      </w:r>
      <w:r w:rsidRPr="000E6467">
        <w:rPr>
          <w:bCs/>
        </w:rPr>
        <w:t>CD</w:t>
      </w:r>
      <w:r w:rsidRPr="000E6467">
        <w:rPr>
          <w:bCs/>
        </w:rPr>
        <w:t>杆在水平恒力</w:t>
      </w:r>
      <w:r>
        <w:rPr>
          <w:bCs/>
        </w:rPr>
        <w:object>
          <v:shape id="_x0000_i1032" type="#_x0000_t75" alt=" " style="width:14.4pt;height:14.4pt" o:oleicon="f" o:ole="">
            <v:imagedata r:id="rId21" o:title="eqIda3fb78c5f885034612c0e030b920143d"/>
          </v:shape>
          <o:OLEObject Type="Embed" ProgID="Equation.DSMT4" ShapeID="_x0000_i1032" DrawAspect="Content" ObjectID="_1714621902" r:id="rId22"/>
        </w:object>
      </w:r>
      <w:r w:rsidRPr="000E6467">
        <w:rPr>
          <w:bCs/>
        </w:rPr>
        <w:t>的作用下向右以</w:t>
      </w:r>
      <w:r>
        <w:rPr>
          <w:bCs/>
        </w:rPr>
        <w:object>
          <v:shape id="_x0000_i1033" type="#_x0000_t75" alt=" " style="width:43.2pt;height:14.4pt" o:oleicon="f" o:ole="">
            <v:imagedata r:id="rId23" o:title="eqId87032fe6daae3959611a3b62029154ee"/>
          </v:shape>
          <o:OLEObject Type="Embed" ProgID="Equation.DSMT4" ShapeID="_x0000_i1033" DrawAspect="Content" ObjectID="_1714621903" r:id="rId24"/>
        </w:object>
      </w:r>
      <w:r w:rsidRPr="000E6467">
        <w:rPr>
          <w:bCs/>
        </w:rPr>
        <w:t>的速度做匀速运动。求：</w:t>
      </w:r>
    </w:p>
    <w:p w:rsidR="00062461" w:rsidRPr="000E6467">
      <w:pPr>
        <w:spacing w:line="360" w:lineRule="auto"/>
        <w:jc w:val="left"/>
        <w:textAlignment w:val="center"/>
        <w:rPr>
          <w:bCs/>
        </w:rPr>
      </w:pPr>
      <w:r w:rsidRPr="000E6467">
        <w:rPr>
          <w:bCs/>
        </w:rPr>
        <w:t>（</w:t>
      </w:r>
      <w:r w:rsidRPr="000E6467">
        <w:rPr>
          <w:bCs/>
        </w:rPr>
        <w:t>1</w:t>
      </w:r>
      <w:r w:rsidRPr="000E6467">
        <w:rPr>
          <w:bCs/>
        </w:rPr>
        <w:t>）水平恒力</w:t>
      </w:r>
      <w:r>
        <w:rPr>
          <w:bCs/>
        </w:rPr>
        <w:object>
          <v:shape id="_x0000_i1034" type="#_x0000_t75" alt=" " style="width:14.4pt;height:14.4pt" o:oleicon="f" o:ole="">
            <v:imagedata r:id="rId21" o:title="eqIda3fb78c5f885034612c0e030b920143d"/>
          </v:shape>
          <o:OLEObject Type="Embed" ProgID="Equation.DSMT4" ShapeID="_x0000_i1034" DrawAspect="Content" ObjectID="_1714621904" r:id="rId25"/>
        </w:object>
      </w:r>
      <w:r w:rsidRPr="000E6467">
        <w:rPr>
          <w:bCs/>
        </w:rPr>
        <w:t>的大小；</w:t>
      </w:r>
    </w:p>
    <w:p w:rsidR="00062461" w:rsidRPr="000E6467">
      <w:pPr>
        <w:spacing w:line="360" w:lineRule="auto"/>
        <w:jc w:val="left"/>
        <w:textAlignment w:val="center"/>
        <w:rPr>
          <w:bCs/>
        </w:rPr>
      </w:pPr>
      <w:r w:rsidRPr="000E6467">
        <w:rPr>
          <w:bCs/>
        </w:rPr>
        <w:t>（</w:t>
      </w:r>
      <w:r w:rsidRPr="000E6467">
        <w:rPr>
          <w:bCs/>
        </w:rPr>
        <w:t>2</w:t>
      </w:r>
      <w:r w:rsidRPr="000E6467">
        <w:rPr>
          <w:bCs/>
        </w:rPr>
        <w:t>）金属杆</w:t>
      </w:r>
      <w:r w:rsidRPr="000E6467">
        <w:rPr>
          <w:bCs/>
        </w:rPr>
        <w:t>AB</w:t>
      </w:r>
      <w:r w:rsidRPr="000E6467">
        <w:rPr>
          <w:bCs/>
        </w:rPr>
        <w:t>与导轨之间的动摩擦因数</w:t>
      </w:r>
      <w:r>
        <w:rPr>
          <w:bCs/>
        </w:rPr>
        <w:object>
          <v:shape id="_x0000_i1035" type="#_x0000_t75" alt=" " style="width:7.2pt;height:14.4pt;mso-position-horizontal-relative:page;mso-position-vertical-relative:page" o:oleicon="f" o:ole="">
            <v:imagedata r:id="rId26" o:title="eqId1100379a4385b9ce064847bc21760adc"/>
          </v:shape>
          <o:OLEObject Type="Embed" ProgID="Equation.DSMT4" ShapeID="_x0000_i1035" DrawAspect="Content" ObjectID="_1714621905" r:id="rId27"/>
        </w:object>
      </w:r>
      <w:r w:rsidRPr="000E6467">
        <w:rPr>
          <w:bCs/>
        </w:rPr>
        <w:t>；</w:t>
      </w:r>
    </w:p>
    <w:p w:rsidR="00062461" w:rsidRPr="000E6467">
      <w:pPr>
        <w:spacing w:line="360" w:lineRule="auto"/>
        <w:jc w:val="left"/>
        <w:textAlignment w:val="center"/>
        <w:rPr>
          <w:bCs/>
        </w:rPr>
      </w:pPr>
      <w:r w:rsidRPr="000E6467">
        <w:rPr>
          <w:bCs/>
        </w:rPr>
        <w:t>（</w:t>
      </w:r>
      <w:r w:rsidRPr="000E6467">
        <w:rPr>
          <w:bCs/>
        </w:rPr>
        <w:t>3</w:t>
      </w:r>
      <w:r w:rsidRPr="000E6467">
        <w:rPr>
          <w:bCs/>
        </w:rPr>
        <w:t>）从某一时刻开始计时，在时间</w:t>
      </w:r>
      <w:r w:rsidRPr="000E6467">
        <w:rPr>
          <w:bCs/>
          <w:i/>
        </w:rPr>
        <w:t>t</w:t>
      </w:r>
      <w:r w:rsidRPr="000E6467">
        <w:rPr>
          <w:bCs/>
        </w:rPr>
        <w:t>=5s</w:t>
      </w:r>
      <w:r w:rsidRPr="000E6467">
        <w:rPr>
          <w:bCs/>
        </w:rPr>
        <w:t>内杆</w:t>
      </w:r>
      <w:r w:rsidRPr="000E6467">
        <w:rPr>
          <w:bCs/>
        </w:rPr>
        <w:t>CD</w:t>
      </w:r>
      <w:r w:rsidRPr="000E6467">
        <w:rPr>
          <w:bCs/>
        </w:rPr>
        <w:t>克服安培力做的功。</w:t>
      </w:r>
    </w:p>
    <w:p w:rsidR="00062461" w:rsidRPr="000E6467" w:rsidP="000E6467">
      <w:pPr>
        <w:spacing w:line="360" w:lineRule="auto"/>
        <w:jc w:val="center"/>
        <w:textAlignment w:val="center"/>
        <w:rPr>
          <w:bCs/>
        </w:rPr>
      </w:pPr>
      <w:r w:rsidRPr="000E6467">
        <w:rPr>
          <w:bCs/>
          <w:noProof/>
        </w:rPr>
        <w:drawing>
          <wp:inline distT="0" distB="0" distL="0" distR="0">
            <wp:extent cx="4010025" cy="1314450"/>
            <wp:effectExtent l="0" t="0" r="0" b="0"/>
            <wp:docPr id="100004" name="图片 10000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图片 100004" descr=" "/>
                    <pic:cNvPicPr>
                      <a:picLocks noChangeAspect="1"/>
                    </pic:cNvPicPr>
                  </pic:nvPicPr>
                  <pic:blipFill>
                    <a:blip xmlns:r="http://schemas.openxmlformats.org/officeDocument/2006/relationships" r:embed="rId28"/>
                    <a:stretch>
                      <a:fillRect/>
                    </a:stretch>
                  </pic:blipFill>
                  <pic:spPr>
                    <a:xfrm>
                      <a:off x="0" y="0"/>
                      <a:ext cx="4010025" cy="1314450"/>
                    </a:xfrm>
                    <a:prstGeom prst="rect">
                      <a:avLst/>
                    </a:prstGeom>
                  </pic:spPr>
                </pic:pic>
              </a:graphicData>
            </a:graphic>
          </wp:inline>
        </w:drawing>
      </w:r>
    </w:p>
    <w:p w:rsidR="00062461" w:rsidRPr="000E6467">
      <w:pPr>
        <w:spacing w:line="360" w:lineRule="auto"/>
        <w:jc w:val="left"/>
        <w:textAlignment w:val="center"/>
        <w:rPr>
          <w:bCs/>
        </w:rPr>
      </w:pPr>
      <w:r w:rsidRPr="000E6467">
        <w:rPr>
          <w:bCs/>
        </w:rPr>
        <w:t>4</w:t>
      </w:r>
      <w:r w:rsidRPr="000E6467">
        <w:rPr>
          <w:bCs/>
        </w:rPr>
        <w:t>．如图，两根电阻不计、互相平行的光滑金属导轨竖直放置，相距</w:t>
      </w:r>
      <w:r w:rsidRPr="000E6467">
        <w:rPr>
          <w:bCs/>
          <w:i/>
        </w:rPr>
        <w:t>L</w:t>
      </w:r>
      <w:r w:rsidRPr="000E6467">
        <w:rPr>
          <w:bCs/>
        </w:rPr>
        <w:t>=1m</w:t>
      </w:r>
      <w:r w:rsidRPr="000E6467">
        <w:rPr>
          <w:bCs/>
        </w:rPr>
        <w:t>。在水平虚线间有与导轨所在平面垂直的匀强磁场，磁感应强度</w:t>
      </w:r>
      <w:r w:rsidRPr="000E6467">
        <w:rPr>
          <w:bCs/>
          <w:i/>
        </w:rPr>
        <w:t>B</w:t>
      </w:r>
      <w:r w:rsidRPr="000E6467">
        <w:rPr>
          <w:bCs/>
        </w:rPr>
        <w:t xml:space="preserve"> =0.5T</w:t>
      </w:r>
      <w:r w:rsidRPr="000E6467">
        <w:rPr>
          <w:bCs/>
        </w:rPr>
        <w:t>，磁场区域的高度</w:t>
      </w:r>
      <w:r w:rsidRPr="000E6467">
        <w:rPr>
          <w:bCs/>
          <w:i/>
        </w:rPr>
        <w:t>d</w:t>
      </w:r>
      <w:r w:rsidRPr="000E6467">
        <w:rPr>
          <w:bCs/>
        </w:rPr>
        <w:t xml:space="preserve"> =1m</w:t>
      </w:r>
      <w:r w:rsidRPr="000E6467">
        <w:rPr>
          <w:bCs/>
        </w:rPr>
        <w:t>，</w:t>
      </w:r>
      <w:r w:rsidRPr="000E6467">
        <w:rPr>
          <w:bCs/>
        </w:rPr>
        <w:t xml:space="preserve"> </w:t>
      </w:r>
      <w:r w:rsidRPr="000E6467">
        <w:rPr>
          <w:bCs/>
        </w:rPr>
        <w:t>导体棒</w:t>
      </w:r>
      <w:r w:rsidRPr="000E6467">
        <w:rPr>
          <w:bCs/>
          <w:i/>
        </w:rPr>
        <w:t>a</w:t>
      </w:r>
      <w:r w:rsidRPr="000E6467">
        <w:rPr>
          <w:bCs/>
        </w:rPr>
        <w:t>的电阻</w:t>
      </w:r>
      <w:r w:rsidRPr="000E6467">
        <w:rPr>
          <w:bCs/>
          <w:i/>
        </w:rPr>
        <w:t>Ra</w:t>
      </w:r>
      <w:r w:rsidRPr="000E6467">
        <w:rPr>
          <w:bCs/>
        </w:rPr>
        <w:t>=1Ω</w:t>
      </w:r>
      <w:r w:rsidRPr="000E6467">
        <w:rPr>
          <w:bCs/>
        </w:rPr>
        <w:t>；导体棒</w:t>
      </w:r>
      <w:r w:rsidRPr="000E6467">
        <w:rPr>
          <w:bCs/>
          <w:i/>
        </w:rPr>
        <w:t>b</w:t>
      </w:r>
      <w:r w:rsidRPr="000E6467">
        <w:rPr>
          <w:bCs/>
        </w:rPr>
        <w:t>的质量</w:t>
      </w:r>
      <w:r w:rsidRPr="000E6467">
        <w:rPr>
          <w:bCs/>
          <w:i/>
        </w:rPr>
        <w:t>m</w:t>
      </w:r>
      <w:r w:rsidRPr="000E6467">
        <w:rPr>
          <w:bCs/>
        </w:rPr>
        <w:t xml:space="preserve"> =0. 05kg</w:t>
      </w:r>
      <w:r w:rsidRPr="000E6467">
        <w:rPr>
          <w:bCs/>
        </w:rPr>
        <w:t>电阻</w:t>
      </w:r>
      <w:r w:rsidRPr="000E6467">
        <w:rPr>
          <w:bCs/>
          <w:i/>
        </w:rPr>
        <w:t>Rb</w:t>
      </w:r>
      <w:r w:rsidRPr="000E6467">
        <w:rPr>
          <w:bCs/>
        </w:rPr>
        <w:t>=1.5Ω</w:t>
      </w:r>
      <w:r w:rsidRPr="000E6467">
        <w:rPr>
          <w:bCs/>
        </w:rPr>
        <w:t>，它们分别从图示</w:t>
      </w:r>
      <w:r w:rsidRPr="000E6467">
        <w:rPr>
          <w:bCs/>
          <w:i/>
        </w:rPr>
        <w:t>M</w:t>
      </w:r>
      <w:r w:rsidRPr="000E6467">
        <w:rPr>
          <w:bCs/>
        </w:rPr>
        <w:t>、</w:t>
      </w:r>
      <w:r w:rsidRPr="000E6467">
        <w:rPr>
          <w:bCs/>
          <w:i/>
        </w:rPr>
        <w:t>N</w:t>
      </w:r>
      <w:r w:rsidRPr="000E6467">
        <w:rPr>
          <w:bCs/>
        </w:rPr>
        <w:t>处同时由静止开始在导轨上向下滑动，</w:t>
      </w:r>
      <w:r w:rsidRPr="000E6467">
        <w:rPr>
          <w:bCs/>
          <w:i/>
        </w:rPr>
        <w:t>b</w:t>
      </w:r>
      <w:r w:rsidRPr="000E6467">
        <w:rPr>
          <w:bCs/>
        </w:rPr>
        <w:t>匀速穿过磁场区域，且当</w:t>
      </w:r>
      <w:r w:rsidRPr="000E6467">
        <w:rPr>
          <w:bCs/>
          <w:i/>
        </w:rPr>
        <w:t>b</w:t>
      </w:r>
      <w:r w:rsidRPr="000E6467">
        <w:rPr>
          <w:bCs/>
        </w:rPr>
        <w:t>刚穿出磁场时</w:t>
      </w:r>
      <w:r w:rsidRPr="000E6467">
        <w:rPr>
          <w:bCs/>
          <w:i/>
        </w:rPr>
        <w:t>a</w:t>
      </w:r>
      <w:r w:rsidRPr="000E6467">
        <w:rPr>
          <w:bCs/>
        </w:rPr>
        <w:t>刚好进入磁场并将匀速穿过磁场，取</w:t>
      </w:r>
      <w:r w:rsidRPr="000E6467">
        <w:rPr>
          <w:bCs/>
          <w:i/>
        </w:rPr>
        <w:t>g</w:t>
      </w:r>
      <w:r w:rsidRPr="000E6467">
        <w:rPr>
          <w:bCs/>
        </w:rPr>
        <w:t xml:space="preserve"> = 10m/s</w:t>
      </w:r>
      <w:r w:rsidRPr="000E6467">
        <w:rPr>
          <w:bCs/>
          <w:vertAlign w:val="superscript"/>
        </w:rPr>
        <w:t>2</w:t>
      </w:r>
      <w:r w:rsidRPr="000E6467">
        <w:rPr>
          <w:bCs/>
        </w:rPr>
        <w:t>，不计</w:t>
      </w:r>
      <w:r w:rsidRPr="000E6467">
        <w:rPr>
          <w:bCs/>
          <w:i/>
        </w:rPr>
        <w:t>a</w:t>
      </w:r>
      <w:r w:rsidRPr="000E6467">
        <w:rPr>
          <w:bCs/>
        </w:rPr>
        <w:t>、</w:t>
      </w:r>
      <w:r w:rsidRPr="000E6467">
        <w:rPr>
          <w:bCs/>
          <w:i/>
        </w:rPr>
        <w:t>b</w:t>
      </w:r>
      <w:r w:rsidRPr="000E6467">
        <w:rPr>
          <w:bCs/>
        </w:rPr>
        <w:t>棒之间的相互作用，导体棒始终与导轨垂直且与导轨接触良好，求：</w:t>
      </w:r>
    </w:p>
    <w:p w:rsidR="00062461" w:rsidRPr="000E6467">
      <w:pPr>
        <w:spacing w:line="360" w:lineRule="auto"/>
        <w:jc w:val="left"/>
        <w:textAlignment w:val="center"/>
        <w:rPr>
          <w:bCs/>
        </w:rPr>
      </w:pPr>
      <w:r w:rsidRPr="000E6467">
        <w:rPr>
          <w:bCs/>
        </w:rPr>
        <w:t>（</w:t>
      </w:r>
      <w:r w:rsidRPr="000E6467">
        <w:rPr>
          <w:bCs/>
        </w:rPr>
        <w:t>1</w:t>
      </w:r>
      <w:r w:rsidRPr="000E6467">
        <w:rPr>
          <w:bCs/>
        </w:rPr>
        <w:t>）</w:t>
      </w:r>
      <w:r w:rsidRPr="000E6467">
        <w:rPr>
          <w:bCs/>
          <w:i/>
        </w:rPr>
        <w:t>b</w:t>
      </w:r>
      <w:r w:rsidRPr="000E6467">
        <w:rPr>
          <w:bCs/>
        </w:rPr>
        <w:t>棒匀速穿过磁场区域的速度；</w:t>
      </w:r>
    </w:p>
    <w:p w:rsidR="00062461" w:rsidRPr="000E6467">
      <w:pPr>
        <w:spacing w:line="360" w:lineRule="auto"/>
        <w:jc w:val="left"/>
        <w:textAlignment w:val="center"/>
        <w:rPr>
          <w:bCs/>
        </w:rPr>
      </w:pPr>
      <w:r w:rsidRPr="000E6467">
        <w:rPr>
          <w:bCs/>
        </w:rPr>
        <w:t>（</w:t>
      </w:r>
      <w:r w:rsidRPr="000E6467">
        <w:rPr>
          <w:bCs/>
        </w:rPr>
        <w:t>2</w:t>
      </w:r>
      <w:r w:rsidRPr="000E6467">
        <w:rPr>
          <w:bCs/>
        </w:rPr>
        <w:t>）</w:t>
      </w:r>
      <w:r w:rsidRPr="000E6467">
        <w:rPr>
          <w:bCs/>
          <w:i/>
        </w:rPr>
        <w:t>a</w:t>
      </w:r>
      <w:r w:rsidRPr="000E6467">
        <w:rPr>
          <w:bCs/>
        </w:rPr>
        <w:t>棒刚进入</w:t>
      </w:r>
      <w:r w:rsidRPr="000E6467">
        <w:rPr>
          <w:bCs/>
        </w:rPr>
        <w:t>磁场时两端的电压；</w:t>
      </w:r>
    </w:p>
    <w:p w:rsidR="00062461" w:rsidRPr="000E6467">
      <w:pPr>
        <w:spacing w:line="360" w:lineRule="auto"/>
        <w:jc w:val="left"/>
        <w:textAlignment w:val="center"/>
        <w:rPr>
          <w:bCs/>
        </w:rPr>
      </w:pPr>
      <w:r w:rsidRPr="000E6467">
        <w:rPr>
          <w:bCs/>
        </w:rPr>
        <w:t>（</w:t>
      </w:r>
      <w:r w:rsidRPr="000E6467">
        <w:rPr>
          <w:bCs/>
        </w:rPr>
        <w:t>3</w:t>
      </w:r>
      <w:r w:rsidRPr="000E6467">
        <w:rPr>
          <w:bCs/>
        </w:rPr>
        <w:t>）从静止释放到</w:t>
      </w:r>
      <w:r w:rsidRPr="000E6467">
        <w:rPr>
          <w:bCs/>
          <w:i/>
        </w:rPr>
        <w:t>a</w:t>
      </w:r>
      <w:r w:rsidRPr="000E6467">
        <w:rPr>
          <w:bCs/>
        </w:rPr>
        <w:t>棒刚好出磁场过程中</w:t>
      </w:r>
      <w:r w:rsidRPr="000E6467">
        <w:rPr>
          <w:bCs/>
          <w:i/>
        </w:rPr>
        <w:t>a</w:t>
      </w:r>
      <w:r w:rsidRPr="000E6467">
        <w:rPr>
          <w:bCs/>
        </w:rPr>
        <w:t>棒产生</w:t>
      </w:r>
      <w:r w:rsidRPr="000E6467">
        <w:rPr>
          <w:bCs/>
        </w:rPr>
        <w:t>的焦耳热。</w:t>
      </w:r>
    </w:p>
    <w:p w:rsidR="00062461" w:rsidRPr="000E6467" w:rsidP="000E6467">
      <w:pPr>
        <w:spacing w:line="360" w:lineRule="auto"/>
        <w:jc w:val="center"/>
        <w:textAlignment w:val="center"/>
        <w:rPr>
          <w:bCs/>
        </w:rPr>
      </w:pPr>
      <w:r w:rsidRPr="000E6467">
        <w:rPr>
          <w:bCs/>
          <w:noProof/>
        </w:rPr>
        <w:drawing>
          <wp:inline distT="0" distB="0" distL="0" distR="0">
            <wp:extent cx="1333679" cy="1562100"/>
            <wp:effectExtent l="0" t="0" r="0" b="0"/>
            <wp:docPr id="100005" name="图片 100005"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 "/>
                    <pic:cNvPicPr>
                      <a:picLocks noChangeAspect="1"/>
                    </pic:cNvPicPr>
                  </pic:nvPicPr>
                  <pic:blipFill>
                    <a:blip xmlns:r="http://schemas.openxmlformats.org/officeDocument/2006/relationships" r:embed="rId29"/>
                    <a:stretch>
                      <a:fillRect/>
                    </a:stretch>
                  </pic:blipFill>
                  <pic:spPr>
                    <a:xfrm>
                      <a:off x="0" y="0"/>
                      <a:ext cx="1343318" cy="1573390"/>
                    </a:xfrm>
                    <a:prstGeom prst="rect">
                      <a:avLst/>
                    </a:prstGeom>
                  </pic:spPr>
                </pic:pic>
              </a:graphicData>
            </a:graphic>
          </wp:inline>
        </w:drawing>
      </w:r>
    </w:p>
    <w:p w:rsidR="00062461" w:rsidRPr="000E6467">
      <w:pPr>
        <w:spacing w:line="360" w:lineRule="auto"/>
        <w:jc w:val="left"/>
        <w:textAlignment w:val="center"/>
        <w:rPr>
          <w:bCs/>
        </w:rPr>
        <w:sectPr w:rsidSect="000E6467">
          <w:type w:val="nextPage"/>
          <w:pgSz w:w="11906" w:h="16838" w:code="9"/>
          <w:pgMar w:top="1440" w:right="1080" w:bottom="1440" w:left="1080" w:header="851" w:footer="992" w:gutter="0"/>
          <w:pgNumType w:start="2"/>
          <w:cols w:space="425"/>
          <w:titlePg w:val="0"/>
          <w:docGrid w:type="lines" w:linePitch="312"/>
        </w:sectPr>
      </w:pPr>
      <w:r w:rsidRPr="000E6467">
        <w:rPr>
          <w:bCs/>
        </w:rPr>
        <w:t>5</w:t>
      </w:r>
      <w:r w:rsidRPr="000E6467">
        <w:rPr>
          <w:bCs/>
        </w:rPr>
        <w:t>．如图所示，</w:t>
      </w:r>
      <w:r w:rsidRPr="000E6467">
        <w:rPr>
          <w:bCs/>
          <w:i/>
        </w:rPr>
        <w:t>P</w:t>
      </w:r>
      <w:r w:rsidRPr="000E6467">
        <w:rPr>
          <w:bCs/>
        </w:rPr>
        <w:t>、</w:t>
      </w:r>
      <w:r w:rsidRPr="000E6467">
        <w:rPr>
          <w:bCs/>
          <w:i/>
        </w:rPr>
        <w:t>Q</w:t>
      </w:r>
      <w:r w:rsidRPr="000E6467">
        <w:rPr>
          <w:bCs/>
        </w:rPr>
        <w:t>是两根固定在水平面内的光滑平行金属导轨，间距为</w:t>
      </w:r>
      <w:r w:rsidRPr="000E6467">
        <w:rPr>
          <w:bCs/>
          <w:i/>
        </w:rPr>
        <w:t>L</w:t>
      </w:r>
      <w:r w:rsidRPr="000E6467">
        <w:rPr>
          <w:bCs/>
        </w:rPr>
        <w:t>，导轨足够长且电阻可忽略不计。图中</w:t>
      </w:r>
      <w:r w:rsidRPr="000E6467">
        <w:rPr>
          <w:bCs/>
        </w:rPr>
        <w:t>E</w:t>
      </w:r>
      <w:r w:rsidRPr="000E6467">
        <w:rPr>
          <w:bCs/>
          <w:i/>
        </w:rPr>
        <w:t>FGH</w:t>
      </w:r>
      <w:r w:rsidRPr="000E6467">
        <w:rPr>
          <w:bCs/>
        </w:rPr>
        <w:t>矩形区域有一方向垂直导轨平面向上、感应强度大小为</w:t>
      </w:r>
      <w:r w:rsidRPr="000E6467">
        <w:rPr>
          <w:bCs/>
          <w:i/>
        </w:rPr>
        <w:t>B</w:t>
      </w:r>
      <w:r w:rsidRPr="000E6467">
        <w:rPr>
          <w:bCs/>
        </w:rPr>
        <w:t>的匀强磁场。在</w:t>
      </w:r>
      <w:r>
        <w:rPr>
          <w:bCs/>
        </w:rPr>
        <w:object>
          <v:shape id="_x0000_i1036" type="#_x0000_t75" alt=" " style="width:21.6pt;height:14.4pt" o:oleicon="f" o:ole="">
            <v:imagedata r:id="rId30" o:title="eqId719a627af6b0de19823983b65637cd92"/>
          </v:shape>
          <o:OLEObject Type="Embed" ProgID="Equation.DSMT4" ShapeID="_x0000_i1036" DrawAspect="Content" ObjectID="_1714621906" r:id="rId31"/>
        </w:object>
      </w:r>
    </w:p>
    <w:p w:rsidR="00062461" w:rsidRPr="000E6467">
      <w:pPr>
        <w:spacing w:line="360" w:lineRule="auto"/>
        <w:jc w:val="left"/>
        <w:textAlignment w:val="center"/>
        <w:rPr>
          <w:bCs/>
        </w:rPr>
      </w:pPr>
      <w:r w:rsidRPr="000E6467">
        <w:rPr>
          <w:bCs/>
        </w:rPr>
        <w:t>时刻，两均匀金属棒</w:t>
      </w:r>
      <w:r w:rsidRPr="000E6467">
        <w:rPr>
          <w:bCs/>
          <w:i/>
        </w:rPr>
        <w:t>a</w:t>
      </w:r>
      <w:r w:rsidRPr="000E6467">
        <w:rPr>
          <w:bCs/>
        </w:rPr>
        <w:t>、</w:t>
      </w:r>
      <w:r w:rsidRPr="000E6467">
        <w:rPr>
          <w:bCs/>
          <w:i/>
        </w:rPr>
        <w:t>b</w:t>
      </w:r>
      <w:r w:rsidRPr="000E6467">
        <w:rPr>
          <w:bCs/>
        </w:rPr>
        <w:t>分别从磁场边界</w:t>
      </w:r>
      <w:r w:rsidRPr="000E6467">
        <w:rPr>
          <w:bCs/>
          <w:i/>
        </w:rPr>
        <w:t>EF</w:t>
      </w:r>
      <w:r w:rsidRPr="000E6467">
        <w:rPr>
          <w:bCs/>
        </w:rPr>
        <w:t>、</w:t>
      </w:r>
      <w:r w:rsidRPr="000E6467">
        <w:rPr>
          <w:bCs/>
          <w:i/>
        </w:rPr>
        <w:t>GH</w:t>
      </w:r>
      <w:r w:rsidRPr="000E6467">
        <w:rPr>
          <w:bCs/>
        </w:rPr>
        <w:t>进入磁场，速度大小均为</w:t>
      </w:r>
      <w:r>
        <w:rPr>
          <w:bCs/>
        </w:rPr>
        <w:object>
          <v:shape id="_x0000_i1037" type="#_x0000_t75" alt=" " style="width:7.2pt;height:14.4pt" o:oleicon="f" o:ole="">
            <v:imagedata r:id="rId32" o:title="eqId6f58888df91890a19a1aa7511d19703f"/>
          </v:shape>
          <o:OLEObject Type="Embed" ProgID="Equation.DSMT4" ShapeID="_x0000_i1037" DrawAspect="Content" ObjectID="_1714621907" r:id="rId33"/>
        </w:object>
      </w:r>
      <w:r w:rsidRPr="000E6467">
        <w:rPr>
          <w:bCs/>
        </w:rPr>
        <w:t>；</w:t>
      </w:r>
      <w:r>
        <w:rPr>
          <w:bCs/>
        </w:rPr>
        <w:object>
          <v:shape id="_x0000_i1038" type="#_x0000_t75" alt=" " style="width:21.6pt;height:14.4pt" o:oleicon="f" o:ole="">
            <v:imagedata r:id="rId34" o:title="eqIdb3b1e1e25b1b8633d360f0922605ff2a"/>
          </v:shape>
          <o:OLEObject Type="Embed" ProgID="Equation.DSMT4" ShapeID="_x0000_i1038" DrawAspect="Content" ObjectID="_1714621908" r:id="rId35"/>
        </w:object>
      </w:r>
      <w:r w:rsidRPr="000E6467">
        <w:rPr>
          <w:bCs/>
        </w:rPr>
        <w:t>时刻，流经</w:t>
      </w:r>
      <w:r w:rsidRPr="000E6467">
        <w:rPr>
          <w:bCs/>
          <w:i/>
        </w:rPr>
        <w:t>a</w:t>
      </w:r>
      <w:r w:rsidRPr="000E6467">
        <w:rPr>
          <w:bCs/>
        </w:rPr>
        <w:t>棒的电流为</w:t>
      </w:r>
      <w:r w:rsidRPr="000E6467">
        <w:rPr>
          <w:bCs/>
        </w:rPr>
        <w:t>0</w:t>
      </w:r>
      <w:r w:rsidRPr="000E6467">
        <w:rPr>
          <w:bCs/>
        </w:rPr>
        <w:t>，此时</w:t>
      </w:r>
      <w:r w:rsidRPr="000E6467">
        <w:rPr>
          <w:bCs/>
          <w:i/>
        </w:rPr>
        <w:t>b</w:t>
      </w:r>
      <w:r w:rsidRPr="000E6467">
        <w:rPr>
          <w:bCs/>
        </w:rPr>
        <w:t>棒仍位于</w:t>
      </w:r>
      <w:r w:rsidRPr="000E6467">
        <w:rPr>
          <w:bCs/>
        </w:rPr>
        <w:t>磁场区域内。已知金属棒</w:t>
      </w:r>
      <w:r w:rsidRPr="000E6467">
        <w:rPr>
          <w:bCs/>
          <w:i/>
        </w:rPr>
        <w:t>a</w:t>
      </w:r>
      <w:r w:rsidRPr="000E6467">
        <w:rPr>
          <w:bCs/>
        </w:rPr>
        <w:t>、</w:t>
      </w:r>
      <w:r w:rsidRPr="000E6467">
        <w:rPr>
          <w:bCs/>
          <w:i/>
        </w:rPr>
        <w:t>b</w:t>
      </w:r>
      <w:r w:rsidRPr="000E6467">
        <w:rPr>
          <w:bCs/>
        </w:rPr>
        <w:t>的质量分别为</w:t>
      </w:r>
      <w:r w:rsidRPr="000E6467">
        <w:rPr>
          <w:bCs/>
        </w:rPr>
        <w:t>2</w:t>
      </w:r>
      <w:r w:rsidRPr="000E6467">
        <w:rPr>
          <w:bCs/>
          <w:i/>
        </w:rPr>
        <w:t>m</w:t>
      </w:r>
      <w:r w:rsidRPr="000E6467">
        <w:rPr>
          <w:bCs/>
        </w:rPr>
        <w:t>和</w:t>
      </w:r>
      <w:r w:rsidRPr="000E6467">
        <w:rPr>
          <w:bCs/>
          <w:i/>
        </w:rPr>
        <w:t>m</w:t>
      </w:r>
      <w:r w:rsidRPr="000E6467">
        <w:rPr>
          <w:bCs/>
        </w:rPr>
        <w:t>，电阻分别为</w:t>
      </w:r>
      <w:r w:rsidRPr="000E6467">
        <w:rPr>
          <w:bCs/>
          <w:i/>
        </w:rPr>
        <w:t>R</w:t>
      </w:r>
      <w:r w:rsidRPr="000E6467">
        <w:rPr>
          <w:bCs/>
        </w:rPr>
        <w:t>和</w:t>
      </w:r>
      <w:r w:rsidRPr="000E6467">
        <w:rPr>
          <w:bCs/>
        </w:rPr>
        <w:t>2</w:t>
      </w:r>
      <w:r w:rsidRPr="000E6467">
        <w:rPr>
          <w:bCs/>
          <w:i/>
        </w:rPr>
        <w:t>R</w:t>
      </w:r>
      <w:r w:rsidRPr="000E6467">
        <w:rPr>
          <w:bCs/>
        </w:rPr>
        <w:t>。在运动过程中两金属棒始终与导轨垂直且接触良好，</w:t>
      </w:r>
      <w:r w:rsidRPr="000E6467">
        <w:rPr>
          <w:bCs/>
          <w:i/>
        </w:rPr>
        <w:t>a</w:t>
      </w:r>
      <w:r w:rsidRPr="000E6467">
        <w:rPr>
          <w:bCs/>
        </w:rPr>
        <w:t>、</w:t>
      </w:r>
      <w:r w:rsidRPr="000E6467">
        <w:rPr>
          <w:bCs/>
          <w:i/>
        </w:rPr>
        <w:t>b</w:t>
      </w:r>
      <w:r w:rsidRPr="000E6467">
        <w:rPr>
          <w:bCs/>
        </w:rPr>
        <w:t>棒没有</w:t>
      </w:r>
      <w:r w:rsidRPr="000E6467">
        <w:rPr>
          <w:bCs/>
        </w:rPr>
        <w:t>相碰，求：</w:t>
      </w:r>
    </w:p>
    <w:p w:rsidR="00062461" w:rsidRPr="000E6467">
      <w:pPr>
        <w:spacing w:line="360" w:lineRule="auto"/>
        <w:jc w:val="left"/>
        <w:textAlignment w:val="center"/>
        <w:rPr>
          <w:bCs/>
        </w:rPr>
      </w:pPr>
      <w:r w:rsidRPr="000E6467">
        <w:rPr>
          <w:bCs/>
        </w:rPr>
        <w:t>（</w:t>
      </w:r>
      <w:r w:rsidRPr="000E6467">
        <w:rPr>
          <w:bCs/>
        </w:rPr>
        <w:t>1</w:t>
      </w:r>
      <w:r w:rsidRPr="000E6467">
        <w:rPr>
          <w:bCs/>
        </w:rPr>
        <w:t>）</w:t>
      </w:r>
      <w:r>
        <w:rPr>
          <w:bCs/>
        </w:rPr>
        <w:object>
          <v:shape id="_x0000_i1039" type="#_x0000_t75" alt=" " style="width:7.2pt;height:14.4pt" o:oleicon="f" o:ole="">
            <v:imagedata r:id="rId36" o:title="eqId87c7eb49a823f757461cd5260757b088"/>
          </v:shape>
          <o:OLEObject Type="Embed" ProgID="Equation.DSMT4" ShapeID="_x0000_i1039" DrawAspect="Content" ObjectID="_1714621909" r:id="rId37"/>
        </w:object>
      </w:r>
      <w:r w:rsidRPr="000E6467">
        <w:rPr>
          <w:bCs/>
        </w:rPr>
        <w:t>时刻</w:t>
      </w:r>
      <w:r w:rsidRPr="000E6467">
        <w:rPr>
          <w:bCs/>
          <w:i/>
        </w:rPr>
        <w:t>a</w:t>
      </w:r>
      <w:r w:rsidRPr="000E6467">
        <w:rPr>
          <w:bCs/>
        </w:rPr>
        <w:t>棒加速度大小；</w:t>
      </w:r>
    </w:p>
    <w:p w:rsidR="00062461" w:rsidRPr="000E6467">
      <w:pPr>
        <w:spacing w:line="360" w:lineRule="auto"/>
        <w:jc w:val="left"/>
        <w:textAlignment w:val="center"/>
        <w:rPr>
          <w:bCs/>
        </w:rPr>
      </w:pPr>
      <w:r w:rsidRPr="000E6467">
        <w:rPr>
          <w:bCs/>
        </w:rPr>
        <w:t>（</w:t>
      </w:r>
      <w:r w:rsidRPr="000E6467">
        <w:rPr>
          <w:bCs/>
        </w:rPr>
        <w:t>2</w:t>
      </w:r>
      <w:r w:rsidRPr="000E6467">
        <w:rPr>
          <w:bCs/>
        </w:rPr>
        <w:t>）</w:t>
      </w:r>
      <w:r>
        <w:rPr>
          <w:bCs/>
        </w:rPr>
        <w:object>
          <v:shape id="_x0000_i1040" type="#_x0000_t75" alt=" " style="width:28.8pt;height:14.4pt" o:oleicon="f" o:ole="">
            <v:imagedata r:id="rId38" o:title="eqIdab37cb362e6a3eb38800990d663ad027"/>
          </v:shape>
          <o:OLEObject Type="Embed" ProgID="Equation.DSMT4" ShapeID="_x0000_i1040" DrawAspect="Content" ObjectID="_1714621910" r:id="rId39"/>
        </w:object>
      </w:r>
      <w:r w:rsidRPr="000E6467">
        <w:rPr>
          <w:bCs/>
        </w:rPr>
        <w:t>时间内，</w:t>
      </w:r>
      <w:r w:rsidRPr="000E6467">
        <w:rPr>
          <w:bCs/>
          <w:i/>
        </w:rPr>
        <w:t>a</w:t>
      </w:r>
      <w:r w:rsidRPr="000E6467">
        <w:rPr>
          <w:bCs/>
        </w:rPr>
        <w:t>棒产生</w:t>
      </w:r>
      <w:r w:rsidRPr="000E6467">
        <w:rPr>
          <w:bCs/>
        </w:rPr>
        <w:t>的焦耳热。</w:t>
      </w:r>
    </w:p>
    <w:p w:rsidR="00062461" w:rsidRPr="000E6467" w:rsidP="000E6467">
      <w:pPr>
        <w:spacing w:line="360" w:lineRule="auto"/>
        <w:jc w:val="center"/>
        <w:textAlignment w:val="center"/>
        <w:rPr>
          <w:bCs/>
        </w:rPr>
      </w:pPr>
      <w:r w:rsidRPr="000E6467">
        <w:rPr>
          <w:bCs/>
          <w:noProof/>
        </w:rPr>
        <w:drawing>
          <wp:inline distT="0" distB="0" distL="0" distR="0">
            <wp:extent cx="3238500" cy="1028700"/>
            <wp:effectExtent l="0" t="0" r="0" b="0"/>
            <wp:docPr id="100006" name="图片 100006"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图片 100006" descr=" "/>
                    <pic:cNvPicPr>
                      <a:picLocks noChangeAspect="1"/>
                    </pic:cNvPicPr>
                  </pic:nvPicPr>
                  <pic:blipFill>
                    <a:blip xmlns:r="http://schemas.openxmlformats.org/officeDocument/2006/relationships" r:embed="rId40"/>
                    <a:stretch>
                      <a:fillRect/>
                    </a:stretch>
                  </pic:blipFill>
                  <pic:spPr>
                    <a:xfrm>
                      <a:off x="0" y="0"/>
                      <a:ext cx="3238500" cy="1028700"/>
                    </a:xfrm>
                    <a:prstGeom prst="rect">
                      <a:avLst/>
                    </a:prstGeom>
                  </pic:spPr>
                </pic:pic>
              </a:graphicData>
            </a:graphic>
          </wp:inline>
        </w:drawing>
      </w:r>
    </w:p>
    <w:p w:rsidR="000E6467">
      <w:pPr>
        <w:spacing w:line="360" w:lineRule="auto"/>
        <w:jc w:val="left"/>
        <w:textAlignment w:val="center"/>
        <w:rPr>
          <w:bCs/>
        </w:rPr>
      </w:pPr>
    </w:p>
    <w:p w:rsidR="000E6467">
      <w:pPr>
        <w:spacing w:line="360" w:lineRule="auto"/>
        <w:jc w:val="left"/>
        <w:textAlignment w:val="center"/>
        <w:rPr>
          <w:bCs/>
        </w:rPr>
      </w:pPr>
    </w:p>
    <w:p w:rsidR="000E6467">
      <w:pPr>
        <w:spacing w:line="360" w:lineRule="auto"/>
        <w:jc w:val="left"/>
        <w:textAlignment w:val="center"/>
        <w:rPr>
          <w:bCs/>
        </w:rPr>
      </w:pPr>
    </w:p>
    <w:p w:rsidR="000E6467">
      <w:pPr>
        <w:spacing w:line="360" w:lineRule="auto"/>
        <w:jc w:val="left"/>
        <w:textAlignment w:val="center"/>
        <w:rPr>
          <w:bCs/>
        </w:rPr>
      </w:pPr>
    </w:p>
    <w:p w:rsidR="00062461" w:rsidRPr="000E6467">
      <w:pPr>
        <w:spacing w:line="360" w:lineRule="auto"/>
        <w:jc w:val="left"/>
        <w:textAlignment w:val="center"/>
        <w:rPr>
          <w:bCs/>
        </w:rPr>
      </w:pPr>
      <w:r w:rsidRPr="000E6467">
        <w:rPr>
          <w:bCs/>
        </w:rPr>
        <w:t>6</w:t>
      </w:r>
      <w:r w:rsidRPr="000E6467">
        <w:rPr>
          <w:bCs/>
        </w:rPr>
        <w:t>．如图所示，两条平行光滑导轨相距</w:t>
      </w:r>
      <w:r>
        <w:rPr>
          <w:bCs/>
        </w:rPr>
        <w:object>
          <v:shape id="_x0000_i1041" type="#_x0000_t75" alt=" " style="width:7.2pt;height:14.4pt" o:oleicon="f" o:ole="">
            <v:imagedata r:id="rId41" o:title="eqId0c88d9142df6ba8e43c1a93bd04a1362"/>
          </v:shape>
          <o:OLEObject Type="Embed" ProgID="Equation.DSMT4" ShapeID="_x0000_i1041" DrawAspect="Content" ObjectID="_1714621911" r:id="rId42"/>
        </w:object>
      </w:r>
      <w:r w:rsidRPr="000E6467">
        <w:rPr>
          <w:bCs/>
        </w:rPr>
        <w:t>，水平导轨足够长，导轨电阻不计。水平轨道处在竖直向上匀强磁场中，磁感应强度为</w:t>
      </w:r>
      <w:r>
        <w:rPr>
          <w:bCs/>
        </w:rPr>
        <w:object>
          <v:shape id="_x0000_i1042" type="#_x0000_t75" alt=" " style="width:7.2pt;height:7.2pt" o:oleicon="f" o:ole="">
            <v:imagedata r:id="rId43" o:title="eqId7f9e8449aad35c5d840a3395ea86df6d"/>
          </v:shape>
          <o:OLEObject Type="Embed" ProgID="Equation.DSMT4" ShapeID="_x0000_i1042" DrawAspect="Content" ObjectID="_1714621912" r:id="rId44"/>
        </w:object>
      </w:r>
      <w:r w:rsidRPr="000E6467">
        <w:rPr>
          <w:bCs/>
        </w:rPr>
        <w:t>。金属棒</w:t>
      </w:r>
      <w:r>
        <w:rPr>
          <w:bCs/>
        </w:rPr>
        <w:object>
          <v:shape id="_x0000_i1043" type="#_x0000_t75" alt=" " style="width:7.2pt;height:14.4pt" o:oleicon="f" o:ole="">
            <v:imagedata r:id="rId45" o:title="eqId2c94bb12cee76221e13f9ef955b0aab1"/>
          </v:shape>
          <o:OLEObject Type="Embed" ProgID="Equation.DSMT4" ShapeID="_x0000_i1043" DrawAspect="Content" ObjectID="_1714621913" r:id="rId46"/>
        </w:object>
      </w:r>
      <w:r w:rsidRPr="000E6467">
        <w:rPr>
          <w:bCs/>
        </w:rPr>
        <w:t>放在水平导轨上，金属棒</w:t>
      </w:r>
      <w:r>
        <w:rPr>
          <w:bCs/>
        </w:rPr>
        <w:object>
          <v:shape id="_x0000_i1044" type="#_x0000_t75" alt=" " style="width:7.2pt;height:7.2pt" o:oleicon="f" o:ole="">
            <v:imagedata r:id="rId47" o:title="eqId0a6936d370d6a238a608ca56f87198de"/>
          </v:shape>
          <o:OLEObject Type="Embed" ProgID="Equation.DSMT4" ShapeID="_x0000_i1044" DrawAspect="Content" ObjectID="_1714621914" r:id="rId48"/>
        </w:object>
      </w:r>
      <w:r w:rsidRPr="000E6467">
        <w:rPr>
          <w:bCs/>
        </w:rPr>
        <w:t>从斜轨上高</w:t>
      </w:r>
      <w:r>
        <w:rPr>
          <w:bCs/>
        </w:rPr>
        <w:object>
          <v:shape id="_x0000_i1045" type="#_x0000_t75" alt=" " style="width:7.2pt;height:14.4pt" o:oleicon="f" o:ole="">
            <v:imagedata r:id="rId49" o:title="eqId3eabd5f3a86afe49dcd70571e2b96cfd"/>
          </v:shape>
          <o:OLEObject Type="Embed" ProgID="Equation.DSMT4" ShapeID="_x0000_i1045" DrawAspect="Content" ObjectID="_1714621915" r:id="rId50"/>
        </w:object>
      </w:r>
      <w:r w:rsidRPr="000E6467">
        <w:rPr>
          <w:bCs/>
        </w:rPr>
        <w:t>处自由滑下。已知金属棒</w:t>
      </w:r>
      <w:r>
        <w:rPr>
          <w:bCs/>
        </w:rPr>
        <w:object>
          <v:shape id="_x0000_i1046" type="#_x0000_t75" alt=" " style="width:7.2pt;height:7.2pt" o:oleicon="f" o:ole="">
            <v:imagedata r:id="rId47" o:title="eqId0a6936d370d6a238a608ca56f87198de"/>
          </v:shape>
          <o:OLEObject Type="Embed" ProgID="Equation.DSMT4" ShapeID="_x0000_i1046" DrawAspect="Content" ObjectID="_1714621916" r:id="rId51"/>
        </w:object>
      </w:r>
      <w:r w:rsidRPr="000E6467">
        <w:rPr>
          <w:bCs/>
        </w:rPr>
        <w:t>、</w:t>
      </w:r>
      <w:r>
        <w:rPr>
          <w:bCs/>
        </w:rPr>
        <w:object>
          <v:shape id="_x0000_i1047" type="#_x0000_t75" alt=" " style="width:7.2pt;height:14.4pt" o:oleicon="f" o:ole="">
            <v:imagedata r:id="rId45" o:title="eqId2c94bb12cee76221e13f9ef955b0aab1"/>
          </v:shape>
          <o:OLEObject Type="Embed" ProgID="Equation.DSMT4" ShapeID="_x0000_i1047" DrawAspect="Content" ObjectID="_1714621917" r:id="rId52"/>
        </w:object>
      </w:r>
      <w:r w:rsidRPr="000E6467">
        <w:rPr>
          <w:bCs/>
        </w:rPr>
        <w:t>质量均为</w:t>
      </w:r>
      <w:r>
        <w:rPr>
          <w:bCs/>
        </w:rPr>
        <w:object>
          <v:shape id="_x0000_i1048" type="#_x0000_t75" alt=" " style="width:14.4pt;height:7.2pt" o:oleicon="f" o:ole="">
            <v:imagedata r:id="rId53" o:title="eqId294f5ba74cdf695fc9a8a8e52f421328"/>
          </v:shape>
          <o:OLEObject Type="Embed" ProgID="Equation.DSMT4" ShapeID="_x0000_i1048" DrawAspect="Content" ObjectID="_1714621918" r:id="rId54"/>
        </w:object>
      </w:r>
      <w:r w:rsidRPr="000E6467">
        <w:rPr>
          <w:bCs/>
        </w:rPr>
        <w:t>，金属棒</w:t>
      </w:r>
      <w:r>
        <w:rPr>
          <w:bCs/>
        </w:rPr>
        <w:object>
          <v:shape id="_x0000_i1049" type="#_x0000_t75" alt=" " style="width:7.2pt;height:7.2pt" o:oleicon="f" o:ole="">
            <v:imagedata r:id="rId47" o:title="eqId0a6936d370d6a238a608ca56f87198de"/>
          </v:shape>
          <o:OLEObject Type="Embed" ProgID="Equation.DSMT4" ShapeID="_x0000_i1049" DrawAspect="Content" ObjectID="_1714621919" r:id="rId55"/>
        </w:object>
      </w:r>
      <w:r w:rsidRPr="000E6467">
        <w:rPr>
          <w:bCs/>
        </w:rPr>
        <w:t>、</w:t>
      </w:r>
      <w:r>
        <w:rPr>
          <w:bCs/>
        </w:rPr>
        <w:object>
          <v:shape id="_x0000_i1050" type="#_x0000_t75" alt=" " style="width:7.2pt;height:14.4pt" o:oleicon="f" o:ole="">
            <v:imagedata r:id="rId45" o:title="eqId2c94bb12cee76221e13f9ef955b0aab1"/>
          </v:shape>
          <o:OLEObject Type="Embed" ProgID="Equation.DSMT4" ShapeID="_x0000_i1050" DrawAspect="Content" ObjectID="_1714621920" r:id="rId56"/>
        </w:object>
      </w:r>
      <w:r w:rsidRPr="000E6467">
        <w:rPr>
          <w:bCs/>
        </w:rPr>
        <w:t>电阻均为</w:t>
      </w:r>
      <w:r>
        <w:rPr>
          <w:bCs/>
        </w:rPr>
        <w:object>
          <v:shape id="_x0000_i1051" type="#_x0000_t75" alt=" " style="width:7.2pt;height:7.2pt" o:oleicon="f" o:ole="">
            <v:imagedata r:id="rId57" o:title="eqId4aa0df7f1e45f9de29e802c7f19a4f64"/>
          </v:shape>
          <o:OLEObject Type="Embed" ProgID="Equation.DSMT4" ShapeID="_x0000_i1051" DrawAspect="Content" ObjectID="_1714621921" r:id="rId58"/>
        </w:object>
      </w:r>
      <w:r w:rsidRPr="000E6467">
        <w:rPr>
          <w:bCs/>
        </w:rPr>
        <w:t>，整个过程中金属棒</w:t>
      </w:r>
      <w:r>
        <w:rPr>
          <w:bCs/>
        </w:rPr>
        <w:object>
          <v:shape id="_x0000_i1052" type="#_x0000_t75" alt=" " style="width:7.2pt;height:7.2pt" o:oleicon="f" o:ole="">
            <v:imagedata r:id="rId47" o:title="eqId0a6936d370d6a238a608ca56f87198de"/>
          </v:shape>
          <o:OLEObject Type="Embed" ProgID="Equation.DSMT4" ShapeID="_x0000_i1052" DrawAspect="Content" ObjectID="_1714621922" r:id="rId59"/>
        </w:object>
      </w:r>
      <w:r w:rsidRPr="000E6467">
        <w:rPr>
          <w:bCs/>
        </w:rPr>
        <w:t>、</w:t>
      </w:r>
      <w:r>
        <w:rPr>
          <w:bCs/>
        </w:rPr>
        <w:object>
          <v:shape id="_x0000_i1053" type="#_x0000_t75" alt=" " style="width:7.2pt;height:14.4pt" o:oleicon="f" o:ole="">
            <v:imagedata r:id="rId45" o:title="eqId2c94bb12cee76221e13f9ef955b0aab1"/>
          </v:shape>
          <o:OLEObject Type="Embed" ProgID="Equation.DSMT4" ShapeID="_x0000_i1053" DrawAspect="Content" ObjectID="_1714621923" r:id="rId60"/>
        </w:object>
      </w:r>
      <w:r w:rsidRPr="000E6467">
        <w:rPr>
          <w:bCs/>
        </w:rPr>
        <w:t>始终未相撞。求：</w:t>
      </w:r>
    </w:p>
    <w:p w:rsidR="00062461" w:rsidRPr="000E6467">
      <w:pPr>
        <w:spacing w:line="360" w:lineRule="auto"/>
        <w:jc w:val="left"/>
        <w:textAlignment w:val="center"/>
        <w:rPr>
          <w:bCs/>
        </w:rPr>
      </w:pPr>
      <w:r w:rsidRPr="000E6467">
        <w:rPr>
          <w:bCs/>
        </w:rPr>
        <w:t>（</w:t>
      </w:r>
      <w:r w:rsidRPr="000E6467">
        <w:rPr>
          <w:bCs/>
        </w:rPr>
        <w:t>1</w:t>
      </w:r>
      <w:r w:rsidRPr="000E6467">
        <w:rPr>
          <w:bCs/>
        </w:rPr>
        <w:t>）金属棒</w:t>
      </w:r>
      <w:r>
        <w:rPr>
          <w:bCs/>
        </w:rPr>
        <w:object>
          <v:shape id="_x0000_i1054" type="#_x0000_t75" alt=" " style="width:7.2pt;height:14.4pt" o:oleicon="f" o:ole="">
            <v:imagedata r:id="rId45" o:title="eqId2c94bb12cee76221e13f9ef955b0aab1"/>
          </v:shape>
          <o:OLEObject Type="Embed" ProgID="Equation.DSMT4" ShapeID="_x0000_i1054" DrawAspect="Content" ObjectID="_1714621924" r:id="rId61"/>
        </w:object>
      </w:r>
      <w:r w:rsidRPr="000E6467">
        <w:rPr>
          <w:bCs/>
        </w:rPr>
        <w:t>的最大加速度</w:t>
      </w:r>
      <w:r>
        <w:rPr>
          <w:bCs/>
        </w:rPr>
        <w:object>
          <v:shape id="_x0000_i1055" type="#_x0000_t75" alt=" " style="width:7.2pt;height:7.2pt" o:oleicon="f" o:ole="">
            <v:imagedata r:id="rId47" o:title="eqId0a6936d370d6a238a608ca56f87198de"/>
          </v:shape>
          <o:OLEObject Type="Embed" ProgID="Equation.DSMT4" ShapeID="_x0000_i1055" DrawAspect="Content" ObjectID="_1714621925" r:id="rId62"/>
        </w:object>
      </w:r>
      <w:r w:rsidRPr="000E6467">
        <w:rPr>
          <w:bCs/>
        </w:rPr>
        <w:t>；</w:t>
      </w:r>
    </w:p>
    <w:p w:rsidR="00062461" w:rsidRPr="000E6467">
      <w:pPr>
        <w:spacing w:line="360" w:lineRule="auto"/>
        <w:jc w:val="left"/>
        <w:textAlignment w:val="center"/>
        <w:rPr>
          <w:bCs/>
        </w:rPr>
      </w:pPr>
      <w:r w:rsidRPr="000E6467">
        <w:rPr>
          <w:bCs/>
        </w:rPr>
        <w:t>（</w:t>
      </w:r>
      <w:r w:rsidRPr="000E6467">
        <w:rPr>
          <w:bCs/>
        </w:rPr>
        <w:t>2</w:t>
      </w:r>
      <w:r w:rsidRPr="000E6467">
        <w:rPr>
          <w:bCs/>
        </w:rPr>
        <w:t>）金属棒</w:t>
      </w:r>
      <w:r>
        <w:rPr>
          <w:bCs/>
        </w:rPr>
        <w:object>
          <v:shape id="_x0000_i1056" type="#_x0000_t75" alt=" " style="width:7.2pt;height:7.2pt" o:oleicon="f" o:ole="">
            <v:imagedata r:id="rId47" o:title="eqId0a6936d370d6a238a608ca56f87198de"/>
          </v:shape>
          <o:OLEObject Type="Embed" ProgID="Equation.DSMT4" ShapeID="_x0000_i1056" DrawAspect="Content" ObjectID="_1714621926" r:id="rId63"/>
        </w:object>
      </w:r>
      <w:r w:rsidRPr="000E6467">
        <w:rPr>
          <w:bCs/>
        </w:rPr>
        <w:t>最多产生的热量</w:t>
      </w:r>
      <w:r>
        <w:rPr>
          <w:bCs/>
        </w:rPr>
        <w:object>
          <v:shape id="_x0000_i1057" type="#_x0000_t75" alt=" " style="width:7.2pt;height:14.4pt" o:oleicon="f" o:ole="">
            <v:imagedata r:id="rId64" o:title="eqIdacc290b44635265137fdf13146b6a6d9"/>
          </v:shape>
          <o:OLEObject Type="Embed" ProgID="Equation.DSMT4" ShapeID="_x0000_i1057" DrawAspect="Content" ObjectID="_1714621927" r:id="rId65"/>
        </w:object>
      </w:r>
      <w:r w:rsidRPr="000E6467">
        <w:rPr>
          <w:bCs/>
        </w:rPr>
        <w:t>。</w:t>
      </w:r>
    </w:p>
    <w:p w:rsidR="00062461" w:rsidRPr="000E6467" w:rsidP="000E6467">
      <w:pPr>
        <w:spacing w:line="360" w:lineRule="auto"/>
        <w:jc w:val="center"/>
        <w:textAlignment w:val="center"/>
        <w:rPr>
          <w:bCs/>
        </w:rPr>
      </w:pPr>
      <w:r w:rsidRPr="000E6467">
        <w:rPr>
          <w:bCs/>
          <w:noProof/>
        </w:rPr>
        <w:drawing>
          <wp:inline distT="0" distB="0" distL="0" distR="0">
            <wp:extent cx="2114550" cy="895350"/>
            <wp:effectExtent l="0" t="0" r="0" b="0"/>
            <wp:docPr id="100007" name="图片 100007"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 "/>
                    <pic:cNvPicPr>
                      <a:picLocks noChangeAspect="1"/>
                    </pic:cNvPicPr>
                  </pic:nvPicPr>
                  <pic:blipFill>
                    <a:blip xmlns:r="http://schemas.openxmlformats.org/officeDocument/2006/relationships" r:embed="rId66"/>
                    <a:stretch>
                      <a:fillRect/>
                    </a:stretch>
                  </pic:blipFill>
                  <pic:spPr>
                    <a:xfrm>
                      <a:off x="0" y="0"/>
                      <a:ext cx="2114550" cy="895350"/>
                    </a:xfrm>
                    <a:prstGeom prst="rect">
                      <a:avLst/>
                    </a:prstGeom>
                  </pic:spPr>
                </pic:pic>
              </a:graphicData>
            </a:graphic>
          </wp:inline>
        </w:drawing>
      </w:r>
    </w:p>
    <w:p w:rsidR="000E6467">
      <w:pPr>
        <w:spacing w:line="360" w:lineRule="auto"/>
        <w:jc w:val="left"/>
        <w:textAlignment w:val="center"/>
        <w:rPr>
          <w:bCs/>
        </w:rPr>
      </w:pPr>
    </w:p>
    <w:p w:rsidR="000E6467">
      <w:pPr>
        <w:spacing w:line="360" w:lineRule="auto"/>
        <w:jc w:val="left"/>
        <w:textAlignment w:val="center"/>
        <w:rPr>
          <w:bCs/>
        </w:rPr>
      </w:pPr>
    </w:p>
    <w:p w:rsidR="000E6467">
      <w:pPr>
        <w:spacing w:line="360" w:lineRule="auto"/>
        <w:jc w:val="left"/>
        <w:textAlignment w:val="center"/>
        <w:rPr>
          <w:bCs/>
        </w:rPr>
      </w:pPr>
    </w:p>
    <w:p w:rsidR="000E6467">
      <w:pPr>
        <w:spacing w:line="360" w:lineRule="auto"/>
        <w:jc w:val="left"/>
        <w:textAlignment w:val="center"/>
        <w:rPr>
          <w:bCs/>
        </w:rPr>
      </w:pPr>
    </w:p>
    <w:p w:rsidR="000E6467">
      <w:pPr>
        <w:spacing w:line="360" w:lineRule="auto"/>
        <w:jc w:val="left"/>
        <w:textAlignment w:val="center"/>
        <w:rPr>
          <w:bCs/>
        </w:rPr>
      </w:pPr>
    </w:p>
    <w:p w:rsidR="00062461" w:rsidRPr="000E6467">
      <w:pPr>
        <w:spacing w:line="360" w:lineRule="auto"/>
        <w:jc w:val="left"/>
        <w:textAlignment w:val="center"/>
        <w:rPr>
          <w:bCs/>
        </w:rPr>
        <w:sectPr w:rsidSect="000E6467">
          <w:type w:val="nextPage"/>
          <w:pgSz w:w="11906" w:h="16838" w:code="9"/>
          <w:pgMar w:top="1440" w:right="1080" w:bottom="1440" w:left="1080" w:header="851" w:footer="992" w:gutter="0"/>
          <w:pgNumType w:start="3"/>
          <w:cols w:space="425"/>
          <w:titlePg w:val="0"/>
          <w:docGrid w:type="lines" w:linePitch="312"/>
        </w:sectPr>
      </w:pPr>
      <w:r w:rsidRPr="000E6467">
        <w:rPr>
          <w:bCs/>
        </w:rPr>
        <w:t>7</w:t>
      </w:r>
      <w:r w:rsidRPr="000E6467">
        <w:rPr>
          <w:bCs/>
        </w:rPr>
        <w:t>．光滑平行异形导轨</w:t>
      </w:r>
      <w:r>
        <w:rPr>
          <w:bCs/>
        </w:rPr>
        <w:object>
          <v:shape id="_x0000_i1058" type="#_x0000_t75" alt=" " style="width:28.8pt;height:14.4pt" o:oleicon="f" o:ole="">
            <v:imagedata r:id="rId67" o:title="eqId01d9f7efa6263867f25f1944fb22fc85"/>
          </v:shape>
          <o:OLEObject Type="Embed" ProgID="Equation.DSMT4" ShapeID="_x0000_i1058" DrawAspect="Content" ObjectID="_1714621928" r:id="rId68"/>
        </w:object>
      </w:r>
      <w:r w:rsidRPr="000E6467">
        <w:rPr>
          <w:bCs/>
        </w:rPr>
        <w:t>与</w:t>
      </w:r>
      <w:r>
        <w:rPr>
          <w:bCs/>
        </w:rPr>
        <w:object>
          <v:shape id="_x0000_i1059" type="#_x0000_t75" alt=" " style="width:43.2pt;height:14.4pt" o:oleicon="f" o:ole="">
            <v:imagedata r:id="rId69" o:title="eqId040fc0c47bc3c79dfff5ecfcdfd411b5"/>
          </v:shape>
          <o:OLEObject Type="Embed" ProgID="Equation.DSMT4" ShapeID="_x0000_i1059" DrawAspect="Content" ObjectID="_1714621929" r:id="rId70"/>
        </w:object>
      </w:r>
      <w:r w:rsidRPr="000E6467">
        <w:rPr>
          <w:bCs/>
        </w:rPr>
        <w:t>如图所示，导轨的</w:t>
      </w:r>
      <w:r>
        <w:rPr>
          <w:bCs/>
        </w:rPr>
        <w:object>
          <v:shape id="_x0000_i1060" type="#_x0000_t75" alt=" " style="width:21.6pt;height:14.4pt" o:oleicon="f" o:ole="">
            <v:imagedata r:id="rId71" o:title="eqIdf777c10afd8a4e941d70c641d677fba9"/>
          </v:shape>
          <o:OLEObject Type="Embed" ProgID="Equation.DSMT4" ShapeID="_x0000_i1060" DrawAspect="Content" ObjectID="_1714621930" r:id="rId72"/>
        </w:object>
      </w:r>
      <w:r w:rsidRPr="000E6467">
        <w:rPr>
          <w:bCs/>
        </w:rPr>
        <w:t>、</w:t>
      </w:r>
      <w:r>
        <w:rPr>
          <w:bCs/>
        </w:rPr>
        <w:object>
          <v:shape id="_x0000_i1061" type="#_x0000_t75" alt=" " style="width:28.8pt;height:14.4pt;mso-position-horizontal-relative:page;mso-position-vertical-relative:page" o:oleicon="f" o:ole="">
            <v:imagedata r:id="rId73" o:title="eqId92a36f1134ffb558241e0cdd2f53a8dc"/>
          </v:shape>
          <o:OLEObject Type="Embed" ProgID="Equation.DSMT4" ShapeID="_x0000_i1061" DrawAspect="Content" ObjectID="_1714621931" r:id="rId74"/>
        </w:object>
      </w:r>
      <w:r w:rsidRPr="000E6467">
        <w:rPr>
          <w:bCs/>
        </w:rPr>
        <w:t>部分处于竖直向上的匀强磁场中，</w:t>
      </w:r>
      <w:r>
        <w:rPr>
          <w:bCs/>
        </w:rPr>
        <w:object>
          <v:shape id="_x0000_i1062" type="#_x0000_t75" alt=" " style="width:14.4pt;height:14.4pt" o:oleicon="f" o:ole="">
            <v:imagedata r:id="rId75" o:title="eqId69225cfdfbc0a9a1ccfdd15c46353b8f"/>
          </v:shape>
          <o:OLEObject Type="Embed" ProgID="Equation.DSMT4" ShapeID="_x0000_i1062" DrawAspect="Content" ObjectID="_1714621932" r:id="rId76"/>
        </w:object>
      </w:r>
      <w:r w:rsidRPr="000E6467">
        <w:rPr>
          <w:bCs/>
        </w:rPr>
        <w:t>段导轨宽度为</w:t>
      </w:r>
      <w:r>
        <w:rPr>
          <w:bCs/>
        </w:rPr>
        <w:object>
          <v:shape id="_x0000_i1063" type="#_x0000_t75" alt=" " style="width:14.4pt;height:14.4pt" o:oleicon="f" o:ole="">
            <v:imagedata r:id="rId77" o:title="eqIde05cc1354bb6b39713483f679d68334d"/>
          </v:shape>
          <o:OLEObject Type="Embed" ProgID="Equation.DSMT4" ShapeID="_x0000_i1063" DrawAspect="Content" ObjectID="_1714621933" r:id="rId78"/>
        </w:object>
      </w:r>
      <w:r w:rsidRPr="000E6467">
        <w:rPr>
          <w:bCs/>
        </w:rPr>
        <w:t>段导轨宽度</w:t>
      </w:r>
      <w:r w:rsidRPr="000E6467">
        <w:rPr>
          <w:bCs/>
          <w:i/>
        </w:rPr>
        <w:t>L</w:t>
      </w:r>
      <w:r w:rsidRPr="000E6467">
        <w:rPr>
          <w:bCs/>
        </w:rPr>
        <w:t>的</w:t>
      </w:r>
      <w:r w:rsidRPr="000E6467">
        <w:rPr>
          <w:bCs/>
        </w:rPr>
        <w:t>2</w:t>
      </w:r>
      <w:r w:rsidRPr="000E6467">
        <w:rPr>
          <w:bCs/>
        </w:rPr>
        <w:t>倍，</w:t>
      </w:r>
      <w:r>
        <w:rPr>
          <w:bCs/>
        </w:rPr>
        <w:object>
          <v:shape id="_x0000_i1064" type="#_x0000_t75" alt=" " style="width:14.4pt;height:14.4pt" o:oleicon="f" o:ole="">
            <v:imagedata r:id="rId79" o:title="eqId18f0281e6bbdbe08beeccb55adf84536"/>
          </v:shape>
          <o:OLEObject Type="Embed" ProgID="Equation.DSMT4" ShapeID="_x0000_i1064" DrawAspect="Content" ObjectID="_1714621934" r:id="rId80"/>
        </w:object>
      </w:r>
      <w:r w:rsidRPr="000E6467">
        <w:rPr>
          <w:bCs/>
        </w:rPr>
        <w:t>段长度为</w:t>
      </w:r>
      <w:r>
        <w:rPr>
          <w:bCs/>
        </w:rPr>
        <w:object>
          <v:shape id="_x0000_i1065" type="#_x0000_t75" alt=" " style="width:36pt;height:14.4pt" o:oleicon="f" o:ole="">
            <v:imagedata r:id="rId81" o:title="eqIdff26bac08ab69356258391a0de4ce453"/>
          </v:shape>
          <o:OLEObject Type="Embed" ProgID="Equation.DSMT4" ShapeID="_x0000_i1065" DrawAspect="Content" ObjectID="_1714621935" r:id="rId82"/>
        </w:object>
      </w:r>
      <w:r w:rsidRPr="000E6467">
        <w:rPr>
          <w:bCs/>
        </w:rPr>
        <w:t>段和</w:t>
      </w:r>
      <w:r>
        <w:rPr>
          <w:bCs/>
        </w:rPr>
        <w:object>
          <v:shape id="_x0000_i1066" type="#_x0000_t75" alt=" " style="width:14.4pt;height:14.4pt" o:oleicon="f" o:ole="">
            <v:imagedata r:id="rId77" o:title="eqIde05cc1354bb6b39713483f679d68334d"/>
          </v:shape>
          <o:OLEObject Type="Embed" ProgID="Equation.DSMT4" ShapeID="_x0000_i1066" DrawAspect="Content" ObjectID="_1714621936" r:id="rId83"/>
        </w:object>
      </w:r>
      <w:r w:rsidRPr="000E6467">
        <w:rPr>
          <w:bCs/>
        </w:rPr>
        <w:t>段导轨都足够长，导轨的电阻不计。现将电阻为</w:t>
      </w:r>
      <w:r w:rsidRPr="000E6467">
        <w:rPr>
          <w:bCs/>
          <w:i/>
        </w:rPr>
        <w:t>R</w:t>
      </w:r>
      <w:r w:rsidRPr="000E6467">
        <w:rPr>
          <w:bCs/>
        </w:rPr>
        <w:t>、质量为</w:t>
      </w:r>
      <w:r w:rsidRPr="000E6467">
        <w:rPr>
          <w:bCs/>
          <w:i/>
        </w:rPr>
        <w:t>m</w:t>
      </w:r>
      <w:r w:rsidRPr="000E6467">
        <w:rPr>
          <w:bCs/>
        </w:rPr>
        <w:t>、长度为</w:t>
      </w:r>
      <w:r>
        <w:rPr>
          <w:bCs/>
        </w:rPr>
        <w:object>
          <v:shape id="_x0000_i1067" type="#_x0000_t75" alt=" " style="width:14.4pt;height:14.4pt" o:oleicon="f" o:ole="">
            <v:imagedata r:id="rId84" o:title="eqId0d916a406adac9fa4dcfbad152547ac9"/>
          </v:shape>
          <o:OLEObject Type="Embed" ProgID="Equation.DSMT4" ShapeID="_x0000_i1067" DrawAspect="Content" ObjectID="_1714621937" r:id="rId85"/>
        </w:object>
      </w:r>
      <w:r w:rsidRPr="000E6467">
        <w:rPr>
          <w:bCs/>
        </w:rPr>
        <w:t>的相同材料、粗细的金属棒</w:t>
      </w:r>
      <w:r w:rsidRPr="000E6467">
        <w:rPr>
          <w:bCs/>
          <w:i/>
        </w:rPr>
        <w:t>P</w:t>
      </w:r>
      <w:r w:rsidRPr="000E6467">
        <w:rPr>
          <w:bCs/>
        </w:rPr>
        <w:t>和</w:t>
      </w:r>
      <w:r w:rsidRPr="000E6467">
        <w:rPr>
          <w:bCs/>
          <w:i/>
        </w:rPr>
        <w:t>Q</w:t>
      </w:r>
      <w:r w:rsidRPr="000E6467">
        <w:rPr>
          <w:bCs/>
        </w:rPr>
        <w:t>分别置于导轨上的</w:t>
      </w:r>
      <w:r>
        <w:rPr>
          <w:bCs/>
        </w:rPr>
        <w:object>
          <v:shape id="_x0000_i1068" type="#_x0000_t75" alt=" " style="width:14.4pt;height:14.4pt" o:oleicon="f" o:ole="">
            <v:imagedata r:id="rId86" o:title="eqId1bb994efddf1d6a9978c3f8cf555d5cf"/>
          </v:shape>
          <o:OLEObject Type="Embed" ProgID="Equation.DSMT4" ShapeID="_x0000_i1068" DrawAspect="Content" ObjectID="_1714621938" r:id="rId87"/>
        </w:object>
      </w:r>
      <w:r w:rsidRPr="000E6467">
        <w:rPr>
          <w:bCs/>
        </w:rPr>
        <w:t>处和</w:t>
      </w:r>
      <w:r>
        <w:rPr>
          <w:bCs/>
        </w:rPr>
        <w:object>
          <v:shape id="_x0000_i1069" type="#_x0000_t75" alt=" " style="width:14.4pt;height:14.4pt" o:oleicon="f" o:ole="">
            <v:imagedata r:id="rId88" o:title="eqIdecbf9f7ef1275f6fcae254ecee4ece01"/>
          </v:shape>
          <o:OLEObject Type="Embed" ProgID="Equation.DSMT4" ShapeID="_x0000_i1069" DrawAspect="Content" ObjectID="_1714621939" r:id="rId89"/>
        </w:object>
      </w:r>
    </w:p>
    <w:p w:rsidR="00062461" w:rsidRPr="000E6467">
      <w:pPr>
        <w:spacing w:line="360" w:lineRule="auto"/>
        <w:jc w:val="left"/>
        <w:textAlignment w:val="center"/>
        <w:rPr>
          <w:bCs/>
        </w:rPr>
      </w:pPr>
      <w:r w:rsidRPr="000E6467">
        <w:rPr>
          <w:bCs/>
        </w:rPr>
        <w:t>处，现对金属棒</w:t>
      </w:r>
      <w:r w:rsidRPr="000E6467">
        <w:rPr>
          <w:bCs/>
          <w:i/>
        </w:rPr>
        <w:t>P</w:t>
      </w:r>
      <w:r w:rsidRPr="000E6467">
        <w:rPr>
          <w:bCs/>
        </w:rPr>
        <w:t>施加</w:t>
      </w:r>
      <w:r w:rsidRPr="000E6467">
        <w:rPr>
          <w:bCs/>
        </w:rPr>
        <w:t>一</w:t>
      </w:r>
      <w:r w:rsidRPr="000E6467">
        <w:rPr>
          <w:bCs/>
        </w:rPr>
        <w:t>平行于导轨的作用力</w:t>
      </w:r>
      <w:r w:rsidRPr="000E6467">
        <w:rPr>
          <w:bCs/>
          <w:i/>
        </w:rPr>
        <w:t>F</w:t>
      </w:r>
      <w:r w:rsidRPr="000E6467">
        <w:rPr>
          <w:bCs/>
        </w:rPr>
        <w:t>，在运动到</w:t>
      </w:r>
      <w:r>
        <w:rPr>
          <w:bCs/>
        </w:rPr>
        <w:object>
          <v:shape id="_x0000_i1070" type="#_x0000_t75" alt=" " style="width:14.4pt;height:7.2pt" o:oleicon="f" o:ole="">
            <v:imagedata r:id="rId90" o:title="eqId579d30cd992d70b5ea61728325a8630e"/>
          </v:shape>
          <o:OLEObject Type="Embed" ProgID="Equation.DSMT4" ShapeID="_x0000_i1070" DrawAspect="Content" ObjectID="_1714621940" r:id="rId91"/>
        </w:object>
      </w:r>
      <w:r w:rsidRPr="000E6467">
        <w:rPr>
          <w:bCs/>
        </w:rPr>
        <w:t>处时立即撤去力</w:t>
      </w:r>
      <w:r w:rsidRPr="000E6467">
        <w:rPr>
          <w:bCs/>
          <w:i/>
        </w:rPr>
        <w:t>F</w:t>
      </w:r>
      <w:r w:rsidRPr="000E6467">
        <w:rPr>
          <w:bCs/>
        </w:rPr>
        <w:t>，求：</w:t>
      </w:r>
    </w:p>
    <w:p w:rsidR="00062461" w:rsidRPr="000E6467">
      <w:pPr>
        <w:spacing w:line="360" w:lineRule="auto"/>
        <w:jc w:val="left"/>
        <w:textAlignment w:val="center"/>
        <w:rPr>
          <w:bCs/>
        </w:rPr>
      </w:pPr>
      <w:r w:rsidRPr="000E6467">
        <w:rPr>
          <w:bCs/>
        </w:rPr>
        <w:t>（</w:t>
      </w:r>
      <w:r w:rsidRPr="000E6467">
        <w:rPr>
          <w:bCs/>
        </w:rPr>
        <w:t>1</w:t>
      </w:r>
      <w:r w:rsidRPr="000E6467">
        <w:rPr>
          <w:bCs/>
        </w:rPr>
        <w:t>）金属棒</w:t>
      </w:r>
      <w:r w:rsidRPr="000E6467">
        <w:rPr>
          <w:bCs/>
          <w:i/>
        </w:rPr>
        <w:t>P</w:t>
      </w:r>
      <w:r w:rsidRPr="000E6467">
        <w:rPr>
          <w:bCs/>
        </w:rPr>
        <w:t>进入磁场区域后的最大加速度；</w:t>
      </w:r>
    </w:p>
    <w:p w:rsidR="00062461" w:rsidRPr="000E6467">
      <w:pPr>
        <w:spacing w:line="360" w:lineRule="auto"/>
        <w:jc w:val="left"/>
        <w:textAlignment w:val="center"/>
        <w:rPr>
          <w:bCs/>
        </w:rPr>
      </w:pPr>
      <w:r w:rsidRPr="000E6467">
        <w:rPr>
          <w:bCs/>
        </w:rPr>
        <w:t>（</w:t>
      </w:r>
      <w:r w:rsidRPr="000E6467">
        <w:rPr>
          <w:bCs/>
        </w:rPr>
        <w:t>2</w:t>
      </w:r>
      <w:r w:rsidRPr="000E6467">
        <w:rPr>
          <w:bCs/>
        </w:rPr>
        <w:t>）最终金属棒</w:t>
      </w:r>
      <w:r w:rsidRPr="000E6467">
        <w:rPr>
          <w:bCs/>
          <w:i/>
        </w:rPr>
        <w:t>P</w:t>
      </w:r>
      <w:r w:rsidRPr="000E6467">
        <w:rPr>
          <w:bCs/>
        </w:rPr>
        <w:t>和</w:t>
      </w:r>
      <w:r w:rsidRPr="000E6467">
        <w:rPr>
          <w:bCs/>
          <w:i/>
        </w:rPr>
        <w:t>Q</w:t>
      </w:r>
      <w:r w:rsidRPr="000E6467">
        <w:rPr>
          <w:bCs/>
        </w:rPr>
        <w:t>的速度。</w:t>
      </w:r>
    </w:p>
    <w:p w:rsidR="00062461" w:rsidRPr="000E6467" w:rsidP="000E6467">
      <w:pPr>
        <w:spacing w:line="360" w:lineRule="auto"/>
        <w:jc w:val="center"/>
        <w:textAlignment w:val="center"/>
        <w:rPr>
          <w:bCs/>
        </w:rPr>
      </w:pPr>
      <w:r w:rsidRPr="000E6467">
        <w:rPr>
          <w:bCs/>
          <w:noProof/>
        </w:rPr>
        <w:drawing>
          <wp:inline distT="0" distB="0" distL="0" distR="0">
            <wp:extent cx="3200400" cy="1495425"/>
            <wp:effectExtent l="0" t="0" r="0" b="0"/>
            <wp:docPr id="100008" name="图片 100008"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图片 100008" descr=" "/>
                    <pic:cNvPicPr>
                      <a:picLocks noChangeAspect="1"/>
                    </pic:cNvPicPr>
                  </pic:nvPicPr>
                  <pic:blipFill>
                    <a:blip xmlns:r="http://schemas.openxmlformats.org/officeDocument/2006/relationships" r:embed="rId92"/>
                    <a:stretch>
                      <a:fillRect/>
                    </a:stretch>
                  </pic:blipFill>
                  <pic:spPr>
                    <a:xfrm>
                      <a:off x="0" y="0"/>
                      <a:ext cx="3200400" cy="1495425"/>
                    </a:xfrm>
                    <a:prstGeom prst="rect">
                      <a:avLst/>
                    </a:prstGeom>
                  </pic:spPr>
                </pic:pic>
              </a:graphicData>
            </a:graphic>
          </wp:inline>
        </w:drawing>
      </w:r>
    </w:p>
    <w:p w:rsidR="000E6467">
      <w:pPr>
        <w:spacing w:line="360" w:lineRule="auto"/>
        <w:jc w:val="left"/>
        <w:textAlignment w:val="center"/>
        <w:rPr>
          <w:bCs/>
        </w:rPr>
      </w:pPr>
    </w:p>
    <w:p w:rsidR="000E6467">
      <w:pPr>
        <w:spacing w:line="360" w:lineRule="auto"/>
        <w:jc w:val="left"/>
        <w:textAlignment w:val="center"/>
        <w:rPr>
          <w:bCs/>
        </w:rPr>
      </w:pPr>
    </w:p>
    <w:p w:rsidR="00062461" w:rsidRPr="000E6467">
      <w:pPr>
        <w:spacing w:line="360" w:lineRule="auto"/>
        <w:jc w:val="left"/>
        <w:textAlignment w:val="center"/>
        <w:rPr>
          <w:bCs/>
        </w:rPr>
      </w:pPr>
      <w:r w:rsidRPr="000E6467">
        <w:rPr>
          <w:bCs/>
        </w:rPr>
        <w:t>8</w:t>
      </w:r>
      <w:r w:rsidRPr="000E6467">
        <w:rPr>
          <w:bCs/>
        </w:rPr>
        <w:t>．如图，光滑平行倾斜导轨与光滑平行水平导轨平滑连接，导轨间距均为</w:t>
      </w:r>
      <w:r>
        <w:rPr>
          <w:bCs/>
        </w:rPr>
        <w:object>
          <v:shape id="_x0000_i1071" type="#_x0000_t75" alt=" " style="width:28.8pt;height:14.4pt" o:oleicon="f" o:ole="">
            <v:imagedata r:id="rId93" o:title="eqId4f730cf46d7e23e33c56b9e9a645bcfe"/>
          </v:shape>
          <o:OLEObject Type="Embed" ProgID="Equation.DSMT4" ShapeID="_x0000_i1071" DrawAspect="Content" ObjectID="_1714621941" r:id="rId94"/>
        </w:object>
      </w:r>
      <w:r w:rsidRPr="000E6467">
        <w:rPr>
          <w:bCs/>
        </w:rPr>
        <w:t>，导轨电阻不计，水平导轨处在竖直向上的匀强磁场中，磁感应强度</w:t>
      </w:r>
      <w:r>
        <w:rPr>
          <w:bCs/>
        </w:rPr>
        <w:object>
          <v:shape id="_x0000_i1072" type="#_x0000_t75" alt=" " style="width:28.8pt;height:14.4pt" o:oleicon="f" o:ole="">
            <v:imagedata r:id="rId95" o:title="eqIdfc07590370ac15949d3df423651de930"/>
          </v:shape>
          <o:OLEObject Type="Embed" ProgID="Equation.DSMT4" ShapeID="_x0000_i1072" DrawAspect="Content" ObjectID="_1714621942" r:id="rId96"/>
        </w:object>
      </w:r>
      <w:r w:rsidRPr="000E6467">
        <w:rPr>
          <w:bCs/>
        </w:rPr>
        <w:t>。质量</w:t>
      </w:r>
      <w:r>
        <w:rPr>
          <w:bCs/>
        </w:rPr>
        <w:object>
          <v:shape id="_x0000_i1073" type="#_x0000_t75" alt=" " style="width:36pt;height:14.4pt" o:oleicon="f" o:ole="">
            <v:imagedata r:id="rId97" o:title="eqIde70cc707cf0b979edc07072c34ba7ce3"/>
          </v:shape>
          <o:OLEObject Type="Embed" ProgID="Equation.DSMT4" ShapeID="_x0000_i1073" DrawAspect="Content" ObjectID="_1714621943" r:id="rId98"/>
        </w:object>
      </w:r>
      <w:r w:rsidRPr="000E6467">
        <w:rPr>
          <w:bCs/>
        </w:rPr>
        <w:t>、电阻</w:t>
      </w:r>
      <w:r>
        <w:rPr>
          <w:bCs/>
        </w:rPr>
        <w:object>
          <v:shape id="_x0000_i1074" type="#_x0000_t75" alt=" " style="width:43.2pt;height:14.4pt" o:oleicon="f" o:ole="">
            <v:imagedata r:id="rId99" o:title="eqId67a19f48877810cffbfd1f9ff6e979a2"/>
          </v:shape>
          <o:OLEObject Type="Embed" ProgID="Equation.DSMT4" ShapeID="_x0000_i1074" DrawAspect="Content" ObjectID="_1714621944" r:id="rId100"/>
        </w:object>
      </w:r>
      <w:r w:rsidRPr="000E6467">
        <w:rPr>
          <w:bCs/>
        </w:rPr>
        <w:t>的金属棒</w:t>
      </w:r>
      <w:r>
        <w:rPr>
          <w:bCs/>
        </w:rPr>
        <w:object>
          <v:shape id="_x0000_i1075" type="#_x0000_t75" alt=" " style="width:7.2pt;height:7.2pt" o:oleicon="f" o:ole="">
            <v:imagedata r:id="rId47" o:title="eqId0a6936d370d6a238a608ca56f87198de"/>
          </v:shape>
          <o:OLEObject Type="Embed" ProgID="Equation.DSMT4" ShapeID="_x0000_i1075" DrawAspect="Content" ObjectID="_1714621945" r:id="rId101"/>
        </w:object>
      </w:r>
      <w:r w:rsidRPr="000E6467">
        <w:rPr>
          <w:bCs/>
        </w:rPr>
        <w:t>放置在倾斜导轨</w:t>
      </w:r>
      <w:r w:rsidRPr="000E6467">
        <w:rPr>
          <w:bCs/>
        </w:rPr>
        <w:t>离水平</w:t>
      </w:r>
      <w:r w:rsidRPr="000E6467">
        <w:rPr>
          <w:bCs/>
        </w:rPr>
        <w:t>导轨高</w:t>
      </w:r>
      <w:r>
        <w:rPr>
          <w:bCs/>
        </w:rPr>
        <w:object>
          <v:shape id="_x0000_i1076" type="#_x0000_t75" alt=" " style="width:43.2pt;height:14.4pt" o:oleicon="f" o:ole="">
            <v:imagedata r:id="rId102" o:title="eqId6299fc1aa89221c1f8ad4ae5308766a3"/>
          </v:shape>
          <o:OLEObject Type="Embed" ProgID="Equation.DSMT4" ShapeID="_x0000_i1076" DrawAspect="Content" ObjectID="_1714621946" r:id="rId103"/>
        </w:object>
      </w:r>
      <w:r w:rsidRPr="000E6467">
        <w:rPr>
          <w:bCs/>
        </w:rPr>
        <w:t>处，另一质量</w:t>
      </w:r>
      <w:r>
        <w:rPr>
          <w:bCs/>
        </w:rPr>
        <w:object>
          <v:shape id="_x0000_i1077" type="#_x0000_t75" alt=" " style="width:50.4pt;height:14.4pt" o:oleicon="f" o:ole="">
            <v:imagedata r:id="rId104" o:title="eqId0149d35eb2232bbec0dc9d2e466b789a"/>
          </v:shape>
          <o:OLEObject Type="Embed" ProgID="Equation.DSMT4" ShapeID="_x0000_i1077" DrawAspect="Content" ObjectID="_1714621947" r:id="rId105"/>
        </w:object>
      </w:r>
      <w:r w:rsidRPr="000E6467">
        <w:rPr>
          <w:bCs/>
        </w:rPr>
        <w:t>、电阻</w:t>
      </w:r>
      <w:r>
        <w:rPr>
          <w:bCs/>
        </w:rPr>
        <w:object>
          <v:shape id="_x0000_i1078" type="#_x0000_t75" alt=" " style="width:36pt;height:14.4pt;mso-position-horizontal-relative:page;mso-position-vertical-relative:page" o:oleicon="f" o:ole="">
            <v:imagedata r:id="rId106" o:title="eqId9491196597aeb8472d2144fece98b1ec"/>
          </v:shape>
          <o:OLEObject Type="Embed" ProgID="Equation.DSMT4" ShapeID="_x0000_i1078" DrawAspect="Content" ObjectID="_1714621948" r:id="rId107"/>
        </w:object>
      </w:r>
      <w:r w:rsidRPr="000E6467">
        <w:rPr>
          <w:bCs/>
        </w:rPr>
        <w:t>的金属棒</w:t>
      </w:r>
      <w:r>
        <w:rPr>
          <w:bCs/>
        </w:rPr>
        <w:object>
          <v:shape id="_x0000_i1079" type="#_x0000_t75" alt=" " style="width:7.2pt;height:14.4pt" o:oleicon="f" o:ole="">
            <v:imagedata r:id="rId45" o:title="eqId2c94bb12cee76221e13f9ef955b0aab1"/>
          </v:shape>
          <o:OLEObject Type="Embed" ProgID="Equation.DSMT4" ShapeID="_x0000_i1079" DrawAspect="Content" ObjectID="_1714621949" r:id="rId108"/>
        </w:object>
      </w:r>
      <w:r w:rsidRPr="000E6467">
        <w:rPr>
          <w:bCs/>
        </w:rPr>
        <w:t>放置在</w:t>
      </w:r>
      <w:r w:rsidRPr="000E6467">
        <w:rPr>
          <w:bCs/>
        </w:rPr>
        <w:t>离水平</w:t>
      </w:r>
      <w:r w:rsidRPr="000E6467">
        <w:rPr>
          <w:bCs/>
        </w:rPr>
        <w:t>导轨左端距离</w:t>
      </w:r>
      <w:r>
        <w:rPr>
          <w:bCs/>
        </w:rPr>
        <w:object>
          <v:shape id="_x0000_i1080" type="#_x0000_t75" alt=" " style="width:28.8pt;height:14.4pt" o:oleicon="f" o:ole="">
            <v:imagedata r:id="rId109" o:title="eqIdc884a971fbf153e25386d5be5beed844"/>
          </v:shape>
          <o:OLEObject Type="Embed" ProgID="Equation.DSMT4" ShapeID="_x0000_i1080" DrawAspect="Content" ObjectID="_1714621950" r:id="rId110"/>
        </w:object>
      </w:r>
      <w:r w:rsidRPr="000E6467">
        <w:rPr>
          <w:bCs/>
        </w:rPr>
        <w:t>的水平导轨上。金属棒</w:t>
      </w:r>
      <w:r>
        <w:rPr>
          <w:bCs/>
        </w:rPr>
        <w:object>
          <v:shape id="_x0000_i1081" type="#_x0000_t75" alt=" " style="width:7.2pt;height:7.2pt" o:oleicon="f" o:ole="">
            <v:imagedata r:id="rId47" o:title="eqId0a6936d370d6a238a608ca56f87198de"/>
          </v:shape>
          <o:OLEObject Type="Embed" ProgID="Equation.DSMT4" ShapeID="_x0000_i1081" DrawAspect="Content" ObjectID="_1714621951" r:id="rId111"/>
        </w:object>
      </w:r>
      <w:r w:rsidRPr="000E6467">
        <w:rPr>
          <w:bCs/>
        </w:rPr>
        <w:t>由静止释放，下滑</w:t>
      </w:r>
      <w:r w:rsidRPr="000E6467">
        <w:rPr>
          <w:bCs/>
        </w:rPr>
        <w:t>至水平</w:t>
      </w:r>
      <w:r w:rsidRPr="000E6467">
        <w:rPr>
          <w:bCs/>
        </w:rPr>
        <w:t>轨道时，金属棒</w:t>
      </w:r>
      <w:r>
        <w:rPr>
          <w:bCs/>
        </w:rPr>
        <w:object>
          <v:shape id="_x0000_i1082" type="#_x0000_t75" alt=" " style="width:7.2pt;height:14.4pt" o:oleicon="f" o:ole="">
            <v:imagedata r:id="rId45" o:title="eqId2c94bb12cee76221e13f9ef955b0aab1"/>
          </v:shape>
          <o:OLEObject Type="Embed" ProgID="Equation.DSMT4" ShapeID="_x0000_i1082" DrawAspect="Content" ObjectID="_1714621952" r:id="rId112"/>
        </w:object>
      </w:r>
      <w:r w:rsidRPr="000E6467">
        <w:rPr>
          <w:bCs/>
        </w:rPr>
        <w:t>以</w:t>
      </w:r>
      <w:r>
        <w:rPr>
          <w:bCs/>
        </w:rPr>
        <w:object>
          <v:shape id="_x0000_i1083" type="#_x0000_t75" alt=" " style="width:43.2pt;height:14.4pt" o:oleicon="f" o:ole="">
            <v:imagedata r:id="rId23" o:title="eqId87032fe6daae3959611a3b62029154ee"/>
          </v:shape>
          <o:OLEObject Type="Embed" ProgID="Equation.DSMT4" ShapeID="_x0000_i1083" DrawAspect="Content" ObjectID="_1714621953" r:id="rId113"/>
        </w:object>
      </w:r>
      <w:r w:rsidRPr="000E6467">
        <w:rPr>
          <w:bCs/>
        </w:rPr>
        <w:t>的水平速度开始向左运动。金属棒</w:t>
      </w:r>
      <w:r>
        <w:rPr>
          <w:bCs/>
        </w:rPr>
        <w:object>
          <v:shape id="_x0000_i1084" type="#_x0000_t75" alt=" " style="width:7.2pt;height:7.2pt" o:oleicon="f" o:ole="">
            <v:imagedata r:id="rId47" o:title="eqId0a6936d370d6a238a608ca56f87198de"/>
          </v:shape>
          <o:OLEObject Type="Embed" ProgID="Equation.DSMT4" ShapeID="_x0000_i1084" DrawAspect="Content" ObjectID="_1714621954" r:id="rId114"/>
        </w:object>
      </w:r>
      <w:r w:rsidRPr="000E6467">
        <w:rPr>
          <w:bCs/>
        </w:rPr>
        <w:t>始终未与金属棒</w:t>
      </w:r>
      <w:r>
        <w:rPr>
          <w:bCs/>
        </w:rPr>
        <w:object>
          <v:shape id="_x0000_i1085" type="#_x0000_t75" alt=" " style="width:7.2pt;height:14.4pt" o:oleicon="f" o:ole="">
            <v:imagedata r:id="rId45" o:title="eqId2c94bb12cee76221e13f9ef955b0aab1"/>
          </v:shape>
          <o:OLEObject Type="Embed" ProgID="Equation.DSMT4" ShapeID="_x0000_i1085" DrawAspect="Content" ObjectID="_1714621955" r:id="rId115"/>
        </w:object>
      </w:r>
      <w:r w:rsidRPr="000E6467">
        <w:rPr>
          <w:bCs/>
        </w:rPr>
        <w:t>发生碰撞，两金属棒与导轨始终垂直且接触良好，重力加速度</w:t>
      </w:r>
      <w:r>
        <w:rPr>
          <w:bCs/>
        </w:rPr>
        <w:object>
          <v:shape id="_x0000_i1086" type="#_x0000_t75" alt=" " style="width:7.2pt;height:14.4pt" o:oleicon="f" o:ole="">
            <v:imagedata r:id="rId116" o:title="eqId276509f01529d982ab21e479a4619268"/>
          </v:shape>
          <o:OLEObject Type="Embed" ProgID="Equation.DSMT4" ShapeID="_x0000_i1086" DrawAspect="Content" ObjectID="_1714621956" r:id="rId117"/>
        </w:object>
      </w:r>
      <w:r w:rsidRPr="000E6467">
        <w:rPr>
          <w:bCs/>
        </w:rPr>
        <w:t>取</w:t>
      </w:r>
      <w:r>
        <w:rPr>
          <w:bCs/>
        </w:rPr>
        <w:object>
          <v:shape id="_x0000_i1087" type="#_x0000_t75" alt=" " style="width:28.8pt;height:14.4pt" o:oleicon="f" o:ole="">
            <v:imagedata r:id="rId17" o:title="eqIdbf189a86ac788e61722281a7b1ed7b8e"/>
          </v:shape>
          <o:OLEObject Type="Embed" ProgID="Equation.DSMT4" ShapeID="_x0000_i1087" DrawAspect="Content" ObjectID="_1714621957" r:id="rId118"/>
        </w:object>
      </w:r>
      <w:r w:rsidRPr="000E6467">
        <w:rPr>
          <w:bCs/>
        </w:rPr>
        <w:t>。求：</w:t>
      </w:r>
    </w:p>
    <w:p w:rsidR="00062461" w:rsidRPr="000E6467">
      <w:pPr>
        <w:spacing w:line="360" w:lineRule="auto"/>
        <w:jc w:val="left"/>
        <w:textAlignment w:val="center"/>
        <w:rPr>
          <w:bCs/>
        </w:rPr>
      </w:pPr>
      <w:r w:rsidRPr="000E6467">
        <w:rPr>
          <w:bCs/>
        </w:rPr>
        <w:t>（</w:t>
      </w:r>
      <w:r w:rsidRPr="000E6467">
        <w:rPr>
          <w:bCs/>
        </w:rPr>
        <w:t>1</w:t>
      </w:r>
      <w:r w:rsidRPr="000E6467">
        <w:rPr>
          <w:bCs/>
        </w:rPr>
        <w:t>）金属棒</w:t>
      </w:r>
      <w:r>
        <w:rPr>
          <w:bCs/>
        </w:rPr>
        <w:object>
          <v:shape id="_x0000_i1088" type="#_x0000_t75" alt=" " style="width:7.2pt;height:7.2pt" o:oleicon="f" o:ole="">
            <v:imagedata r:id="rId47" o:title="eqId0a6936d370d6a238a608ca56f87198de"/>
          </v:shape>
          <o:OLEObject Type="Embed" ProgID="Equation.DSMT4" ShapeID="_x0000_i1088" DrawAspect="Content" ObjectID="_1714621958" r:id="rId119"/>
        </w:object>
      </w:r>
      <w:r w:rsidRPr="000E6467">
        <w:rPr>
          <w:bCs/>
        </w:rPr>
        <w:t>在水平轨道上运动过程中回路的最大电流；</w:t>
      </w:r>
    </w:p>
    <w:p w:rsidR="00062461" w:rsidRPr="000E6467">
      <w:pPr>
        <w:spacing w:line="360" w:lineRule="auto"/>
        <w:jc w:val="left"/>
        <w:textAlignment w:val="center"/>
        <w:rPr>
          <w:bCs/>
        </w:rPr>
      </w:pPr>
      <w:r w:rsidRPr="000E6467">
        <w:rPr>
          <w:bCs/>
        </w:rPr>
        <w:t>（</w:t>
      </w:r>
      <w:r w:rsidRPr="000E6467">
        <w:rPr>
          <w:bCs/>
        </w:rPr>
        <w:t>2</w:t>
      </w:r>
      <w:r w:rsidRPr="000E6467">
        <w:rPr>
          <w:bCs/>
        </w:rPr>
        <w:t>）在整个运动过程中金属棒</w:t>
      </w:r>
      <w:r>
        <w:rPr>
          <w:bCs/>
        </w:rPr>
        <w:object>
          <v:shape id="_x0000_i1089" type="#_x0000_t75" alt=" " style="width:7.2pt;height:14.4pt" o:oleicon="f" o:ole="">
            <v:imagedata r:id="rId45" o:title="eqId2c94bb12cee76221e13f9ef955b0aab1"/>
          </v:shape>
          <o:OLEObject Type="Embed" ProgID="Equation.DSMT4" ShapeID="_x0000_i1089" DrawAspect="Content" ObjectID="_1714621959" r:id="rId120"/>
        </w:object>
      </w:r>
      <w:r w:rsidRPr="000E6467">
        <w:rPr>
          <w:bCs/>
        </w:rPr>
        <w:t>产生的焦耳热；</w:t>
      </w:r>
    </w:p>
    <w:p w:rsidR="00062461" w:rsidRPr="000E6467">
      <w:pPr>
        <w:spacing w:line="360" w:lineRule="auto"/>
        <w:jc w:val="left"/>
        <w:textAlignment w:val="center"/>
        <w:rPr>
          <w:bCs/>
        </w:rPr>
      </w:pPr>
      <w:r w:rsidRPr="000E6467">
        <w:rPr>
          <w:bCs/>
        </w:rPr>
        <w:t>（</w:t>
      </w:r>
      <w:r w:rsidRPr="000E6467">
        <w:rPr>
          <w:bCs/>
        </w:rPr>
        <w:t>3</w:t>
      </w:r>
      <w:r w:rsidRPr="000E6467">
        <w:rPr>
          <w:bCs/>
        </w:rPr>
        <w:t>）金属棒</w:t>
      </w:r>
      <w:r>
        <w:rPr>
          <w:bCs/>
        </w:rPr>
        <w:object>
          <v:shape id="_x0000_i1090" type="#_x0000_t75" alt=" " style="width:7.2pt;height:14.4pt" o:oleicon="f" o:ole="">
            <v:imagedata r:id="rId45" o:title="eqId2c94bb12cee76221e13f9ef955b0aab1"/>
          </v:shape>
          <o:OLEObject Type="Embed" ProgID="Equation.DSMT4" ShapeID="_x0000_i1090" DrawAspect="Content" ObjectID="_1714621960" r:id="rId121"/>
        </w:object>
      </w:r>
      <w:r w:rsidRPr="000E6467">
        <w:rPr>
          <w:bCs/>
        </w:rPr>
        <w:t>向左运动到最大位移时，金属棒</w:t>
      </w:r>
      <w:r>
        <w:rPr>
          <w:bCs/>
        </w:rPr>
        <w:object>
          <v:shape id="_x0000_i1091" type="#_x0000_t75" alt=" " style="width:7.2pt;height:7.2pt" o:oleicon="f" o:ole="">
            <v:imagedata r:id="rId47" o:title="eqId0a6936d370d6a238a608ca56f87198de"/>
          </v:shape>
          <o:OLEObject Type="Embed" ProgID="Equation.DSMT4" ShapeID="_x0000_i1091" DrawAspect="Content" ObjectID="_1714621961" r:id="rId122"/>
        </w:object>
      </w:r>
      <w:r w:rsidRPr="000E6467">
        <w:rPr>
          <w:bCs/>
        </w:rPr>
        <w:t>与金属棒</w:t>
      </w:r>
      <w:r>
        <w:rPr>
          <w:bCs/>
        </w:rPr>
        <w:object>
          <v:shape id="_x0000_i1092" type="#_x0000_t75" alt=" " style="width:7.2pt;height:14.4pt" o:oleicon="f" o:ole="">
            <v:imagedata r:id="rId45" o:title="eqId2c94bb12cee76221e13f9ef955b0aab1"/>
          </v:shape>
          <o:OLEObject Type="Embed" ProgID="Equation.DSMT4" ShapeID="_x0000_i1092" DrawAspect="Content" ObjectID="_1714621962" r:id="rId123"/>
        </w:object>
      </w:r>
      <w:r w:rsidRPr="000E6467">
        <w:rPr>
          <w:bCs/>
        </w:rPr>
        <w:t>之间的距离。</w:t>
      </w:r>
    </w:p>
    <w:p w:rsidR="00062461" w:rsidRPr="000E6467" w:rsidP="000E6467">
      <w:pPr>
        <w:spacing w:line="360" w:lineRule="auto"/>
        <w:jc w:val="center"/>
        <w:textAlignment w:val="center"/>
        <w:rPr>
          <w:bCs/>
        </w:rPr>
      </w:pPr>
      <w:r w:rsidRPr="000E6467">
        <w:rPr>
          <w:bCs/>
          <w:noProof/>
        </w:rPr>
        <w:drawing>
          <wp:inline distT="0" distB="0" distL="0" distR="0">
            <wp:extent cx="3954681" cy="1314450"/>
            <wp:effectExtent l="0" t="0" r="8255" b="0"/>
            <wp:docPr id="100009" name="图片 100009"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 "/>
                    <pic:cNvPicPr>
                      <a:picLocks noChangeAspect="1"/>
                    </pic:cNvPicPr>
                  </pic:nvPicPr>
                  <pic:blipFill>
                    <a:blip xmlns:r="http://schemas.openxmlformats.org/officeDocument/2006/relationships" r:embed="rId124"/>
                    <a:stretch>
                      <a:fillRect/>
                    </a:stretch>
                  </pic:blipFill>
                  <pic:spPr>
                    <a:xfrm>
                      <a:off x="0" y="0"/>
                      <a:ext cx="3956452" cy="1315039"/>
                    </a:xfrm>
                    <a:prstGeom prst="rect">
                      <a:avLst/>
                    </a:prstGeom>
                  </pic:spPr>
                </pic:pic>
              </a:graphicData>
            </a:graphic>
          </wp:inline>
        </w:drawing>
      </w:r>
    </w:p>
    <w:p w:rsidR="000E6467">
      <w:pPr>
        <w:spacing w:line="360" w:lineRule="auto"/>
        <w:jc w:val="left"/>
        <w:textAlignment w:val="center"/>
        <w:rPr>
          <w:bCs/>
        </w:rPr>
      </w:pPr>
    </w:p>
    <w:p w:rsidR="000E6467">
      <w:pPr>
        <w:spacing w:line="360" w:lineRule="auto"/>
        <w:jc w:val="left"/>
        <w:textAlignment w:val="center"/>
        <w:rPr>
          <w:bCs/>
        </w:rPr>
      </w:pPr>
    </w:p>
    <w:p w:rsidR="00062461" w:rsidRPr="000E6467">
      <w:pPr>
        <w:spacing w:line="360" w:lineRule="auto"/>
        <w:jc w:val="left"/>
        <w:textAlignment w:val="center"/>
        <w:rPr>
          <w:bCs/>
        </w:rPr>
        <w:sectPr w:rsidSect="000E6467">
          <w:type w:val="nextPage"/>
          <w:pgSz w:w="11906" w:h="16838" w:code="9"/>
          <w:pgMar w:top="1440" w:right="1080" w:bottom="1440" w:left="1080" w:header="851" w:footer="992" w:gutter="0"/>
          <w:pgNumType w:start="4"/>
          <w:cols w:space="425"/>
          <w:titlePg w:val="0"/>
          <w:docGrid w:type="lines" w:linePitch="312"/>
        </w:sectPr>
      </w:pPr>
      <w:r w:rsidRPr="000E6467">
        <w:rPr>
          <w:bCs/>
        </w:rPr>
        <w:t>9</w:t>
      </w:r>
      <w:r w:rsidRPr="000E6467">
        <w:rPr>
          <w:bCs/>
        </w:rPr>
        <w:t>．如图所示，间距为</w:t>
      </w:r>
      <w:r w:rsidRPr="000E6467">
        <w:rPr>
          <w:bCs/>
          <w:i/>
        </w:rPr>
        <w:t>L=</w:t>
      </w:r>
      <w:r w:rsidRPr="000E6467">
        <w:rPr>
          <w:bCs/>
        </w:rPr>
        <w:t>1m</w:t>
      </w:r>
      <w:r w:rsidRPr="000E6467">
        <w:rPr>
          <w:bCs/>
        </w:rPr>
        <w:t>的光滑平行金属导轨被理想边界（图中虚线）分割成左右两部分，两侧均存在匀强磁场，右侧磁感应强度大小为</w:t>
      </w:r>
      <w:r w:rsidRPr="000E6467">
        <w:rPr>
          <w:bCs/>
          <w:i/>
        </w:rPr>
        <w:t>B=</w:t>
      </w:r>
      <w:r w:rsidRPr="000E6467">
        <w:rPr>
          <w:bCs/>
        </w:rPr>
        <w:t>0.2T</w:t>
      </w:r>
      <w:r w:rsidRPr="000E6467">
        <w:rPr>
          <w:bCs/>
        </w:rPr>
        <w:t>，方向垂直于导轨平面竖直向下，左侧磁感应强度大小为</w:t>
      </w:r>
      <w:r w:rsidRPr="000E6467">
        <w:rPr>
          <w:bCs/>
        </w:rPr>
        <w:t>2</w:t>
      </w:r>
      <w:r w:rsidRPr="000E6467">
        <w:rPr>
          <w:bCs/>
          <w:i/>
        </w:rPr>
        <w:t>B</w:t>
      </w:r>
      <w:r w:rsidRPr="000E6467">
        <w:rPr>
          <w:bCs/>
        </w:rPr>
        <w:t>，方向与右侧相反。垂直于导轨放置两根金属棒</w:t>
      </w:r>
      <w:r w:rsidRPr="000E6467">
        <w:rPr>
          <w:bCs/>
          <w:i/>
        </w:rPr>
        <w:t>a</w:t>
      </w:r>
      <w:r w:rsidRPr="000E6467">
        <w:rPr>
          <w:bCs/>
          <w:i/>
        </w:rPr>
        <w:t>、</w:t>
      </w:r>
      <w:r w:rsidRPr="000E6467">
        <w:rPr>
          <w:bCs/>
          <w:i/>
        </w:rPr>
        <w:t>b</w:t>
      </w:r>
      <w:r w:rsidRPr="000E6467">
        <w:rPr>
          <w:bCs/>
        </w:rPr>
        <w:t>，金属棒的质量均为</w:t>
      </w:r>
      <w:r w:rsidRPr="000E6467">
        <w:rPr>
          <w:bCs/>
          <w:i/>
        </w:rPr>
        <w:t>m=</w:t>
      </w:r>
      <w:r w:rsidRPr="000E6467">
        <w:rPr>
          <w:bCs/>
        </w:rPr>
        <w:t>0.1kg</w:t>
      </w:r>
      <w:r w:rsidRPr="000E6467">
        <w:rPr>
          <w:bCs/>
        </w:rPr>
        <w:t>，电阻均为</w:t>
      </w:r>
      <w:r w:rsidRPr="000E6467">
        <w:rPr>
          <w:bCs/>
          <w:i/>
        </w:rPr>
        <w:t>R=</w:t>
      </w:r>
      <w:r w:rsidRPr="000E6467">
        <w:rPr>
          <w:bCs/>
        </w:rPr>
        <w:t>1Ω</w:t>
      </w:r>
      <w:r w:rsidRPr="000E6467">
        <w:rPr>
          <w:bCs/>
        </w:rPr>
        <w:t>。某时刻，棒</w:t>
      </w:r>
      <w:r w:rsidRPr="000E6467">
        <w:rPr>
          <w:bCs/>
          <w:i/>
        </w:rPr>
        <w:t>a</w:t>
      </w:r>
      <w:r w:rsidRPr="000E6467">
        <w:rPr>
          <w:bCs/>
        </w:rPr>
        <w:t>以</w:t>
      </w:r>
      <w:r w:rsidRPr="000E6467">
        <w:rPr>
          <w:bCs/>
          <w:i/>
        </w:rPr>
        <w:t>v</w:t>
      </w:r>
      <w:r w:rsidRPr="000E6467">
        <w:rPr>
          <w:bCs/>
          <w:i/>
          <w:vertAlign w:val="subscript"/>
        </w:rPr>
        <w:t>0</w:t>
      </w:r>
      <w:r w:rsidRPr="000E6467">
        <w:rPr>
          <w:bCs/>
        </w:rPr>
        <w:t>=5m/s</w:t>
      </w:r>
      <w:r w:rsidRPr="000E6467">
        <w:rPr>
          <w:bCs/>
        </w:rPr>
        <w:t>的初速度向左运动，达到匀速运动后刚好碰到左侧</w:t>
      </w:r>
      <w:r w:rsidRPr="000E6467">
        <w:rPr>
          <w:bCs/>
          <w:i/>
        </w:rPr>
        <w:t>xa</w:t>
      </w:r>
      <w:r w:rsidRPr="000E6467">
        <w:rPr>
          <w:bCs/>
          <w:i/>
        </w:rPr>
        <w:t>=</w:t>
      </w:r>
      <w:r w:rsidRPr="000E6467">
        <w:rPr>
          <w:bCs/>
        </w:rPr>
        <w:t>8m</w:t>
      </w:r>
      <w:r w:rsidRPr="000E6467">
        <w:rPr>
          <w:bCs/>
        </w:rPr>
        <w:t>处的障碍物</w:t>
      </w:r>
      <w:r w:rsidRPr="000E6467">
        <w:rPr>
          <w:bCs/>
          <w:i/>
        </w:rPr>
        <w:t>MN</w:t>
      </w:r>
    </w:p>
    <w:p w:rsidR="00062461" w:rsidRPr="000E6467">
      <w:pPr>
        <w:spacing w:line="360" w:lineRule="auto"/>
        <w:jc w:val="left"/>
        <w:textAlignment w:val="center"/>
        <w:rPr>
          <w:bCs/>
        </w:rPr>
      </w:pPr>
      <w:r w:rsidRPr="000E6467">
        <w:rPr>
          <w:bCs/>
        </w:rPr>
        <w:t>，立即被锁定不动。在整个运动过程中金属棒与导轨垂直且接触良好，导轨足够长且电阻不计。求：</w:t>
      </w:r>
    </w:p>
    <w:p w:rsidR="00062461" w:rsidRPr="000E6467">
      <w:pPr>
        <w:spacing w:line="360" w:lineRule="auto"/>
        <w:jc w:val="left"/>
        <w:textAlignment w:val="center"/>
        <w:rPr>
          <w:bCs/>
        </w:rPr>
      </w:pPr>
      <w:r w:rsidRPr="000E6467">
        <w:rPr>
          <w:bCs/>
        </w:rPr>
        <w:t>（</w:t>
      </w:r>
      <w:r w:rsidRPr="000E6467">
        <w:rPr>
          <w:bCs/>
        </w:rPr>
        <w:t>1</w:t>
      </w:r>
      <w:r w:rsidRPr="000E6467">
        <w:rPr>
          <w:bCs/>
        </w:rPr>
        <w:t>）整个运动过程中，导体棒中的最大电流；</w:t>
      </w:r>
    </w:p>
    <w:p w:rsidR="00062461" w:rsidRPr="000E6467">
      <w:pPr>
        <w:spacing w:line="360" w:lineRule="auto"/>
        <w:jc w:val="left"/>
        <w:textAlignment w:val="center"/>
        <w:rPr>
          <w:bCs/>
        </w:rPr>
      </w:pPr>
      <w:r w:rsidRPr="000E6467">
        <w:rPr>
          <w:bCs/>
        </w:rPr>
        <w:t>（</w:t>
      </w:r>
      <w:r w:rsidRPr="000E6467">
        <w:rPr>
          <w:bCs/>
        </w:rPr>
        <w:t>2</w:t>
      </w:r>
      <w:r w:rsidRPr="000E6467">
        <w:rPr>
          <w:bCs/>
        </w:rPr>
        <w:t>）金属棒</w:t>
      </w:r>
      <w:r w:rsidRPr="000E6467">
        <w:rPr>
          <w:bCs/>
          <w:i/>
        </w:rPr>
        <w:t>a</w:t>
      </w:r>
      <w:r w:rsidRPr="000E6467">
        <w:rPr>
          <w:bCs/>
        </w:rPr>
        <w:t>碰障碍</w:t>
      </w:r>
      <w:r w:rsidRPr="000E6467">
        <w:rPr>
          <w:bCs/>
          <w:i/>
        </w:rPr>
        <w:t>MN</w:t>
      </w:r>
      <w:r w:rsidRPr="000E6467">
        <w:rPr>
          <w:bCs/>
        </w:rPr>
        <w:t>前，电路中产生的总焦耳热；</w:t>
      </w:r>
    </w:p>
    <w:p w:rsidR="00062461" w:rsidRPr="000E6467">
      <w:pPr>
        <w:spacing w:line="360" w:lineRule="auto"/>
        <w:jc w:val="left"/>
        <w:textAlignment w:val="center"/>
        <w:rPr>
          <w:bCs/>
        </w:rPr>
      </w:pPr>
      <w:r w:rsidRPr="000E6467">
        <w:rPr>
          <w:bCs/>
        </w:rPr>
        <w:t>（</w:t>
      </w:r>
      <w:r w:rsidRPr="000E6467">
        <w:rPr>
          <w:bCs/>
        </w:rPr>
        <w:t>3</w:t>
      </w:r>
      <w:r w:rsidRPr="000E6467">
        <w:rPr>
          <w:bCs/>
        </w:rPr>
        <w:t>）整个运动过程中，金属棒</w:t>
      </w:r>
      <w:r w:rsidRPr="000E6467">
        <w:rPr>
          <w:bCs/>
          <w:i/>
        </w:rPr>
        <w:t>b</w:t>
      </w:r>
      <w:r w:rsidRPr="000E6467">
        <w:rPr>
          <w:bCs/>
        </w:rPr>
        <w:t>向右运动的距离。</w:t>
      </w:r>
    </w:p>
    <w:p w:rsidR="00062461" w:rsidRPr="000E6467" w:rsidP="000E6467">
      <w:pPr>
        <w:spacing w:line="360" w:lineRule="auto"/>
        <w:jc w:val="center"/>
        <w:textAlignment w:val="center"/>
        <w:rPr>
          <w:bCs/>
        </w:rPr>
      </w:pPr>
      <w:r w:rsidRPr="000E6467">
        <w:rPr>
          <w:bCs/>
          <w:noProof/>
        </w:rPr>
        <w:drawing>
          <wp:inline distT="0" distB="0" distL="0" distR="0">
            <wp:extent cx="2667000" cy="1183481"/>
            <wp:effectExtent l="0" t="0" r="0" b="0"/>
            <wp:docPr id="100010" name="图片 100010"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图片 100010" descr=" "/>
                    <pic:cNvPicPr>
                      <a:picLocks noChangeAspect="1"/>
                    </pic:cNvPicPr>
                  </pic:nvPicPr>
                  <pic:blipFill>
                    <a:blip xmlns:r="http://schemas.openxmlformats.org/officeDocument/2006/relationships" r:embed="rId125"/>
                    <a:stretch>
                      <a:fillRect/>
                    </a:stretch>
                  </pic:blipFill>
                  <pic:spPr>
                    <a:xfrm>
                      <a:off x="0" y="0"/>
                      <a:ext cx="2671703" cy="1185568"/>
                    </a:xfrm>
                    <a:prstGeom prst="rect">
                      <a:avLst/>
                    </a:prstGeom>
                  </pic:spPr>
                </pic:pic>
              </a:graphicData>
            </a:graphic>
          </wp:inline>
        </w:drawing>
      </w:r>
    </w:p>
    <w:p w:rsidR="000E6467">
      <w:pPr>
        <w:spacing w:line="360" w:lineRule="auto"/>
        <w:jc w:val="left"/>
        <w:textAlignment w:val="center"/>
        <w:rPr>
          <w:bCs/>
        </w:rPr>
      </w:pPr>
    </w:p>
    <w:p w:rsidR="00062461" w:rsidRPr="000E6467">
      <w:pPr>
        <w:spacing w:line="360" w:lineRule="auto"/>
        <w:jc w:val="left"/>
        <w:textAlignment w:val="center"/>
        <w:rPr>
          <w:bCs/>
        </w:rPr>
      </w:pPr>
      <w:r w:rsidRPr="000E6467">
        <w:rPr>
          <w:bCs/>
        </w:rPr>
        <w:t>10</w:t>
      </w:r>
      <w:r w:rsidRPr="000E6467">
        <w:rPr>
          <w:bCs/>
        </w:rPr>
        <w:t>．如图所示，倾角为</w:t>
      </w:r>
      <w:r w:rsidRPr="000E6467">
        <w:rPr>
          <w:bCs/>
        </w:rPr>
        <w:t>30°</w:t>
      </w:r>
      <w:r w:rsidRPr="000E6467">
        <w:rPr>
          <w:bCs/>
        </w:rPr>
        <w:t>的斜面内固定两间距</w:t>
      </w:r>
      <w:r>
        <w:rPr>
          <w:bCs/>
        </w:rPr>
        <w:object>
          <v:shape id="_x0000_i1093" type="#_x0000_t75" alt=" " style="width:36pt;height:14.4pt" o:oleicon="f" o:ole="">
            <v:imagedata r:id="rId126" o:title="eqIda757de1cf96d117ac22e34ff60096d3c"/>
          </v:shape>
          <o:OLEObject Type="Embed" ProgID="Equation.DSMT4" ShapeID="_x0000_i1093" DrawAspect="Content" ObjectID="_1714621963" r:id="rId127"/>
        </w:object>
      </w:r>
      <w:r w:rsidRPr="000E6467">
        <w:rPr>
          <w:bCs/>
        </w:rPr>
        <w:t>的平行光滑金属轨道</w:t>
      </w:r>
      <w:r>
        <w:rPr>
          <w:bCs/>
        </w:rPr>
        <w:object>
          <v:shape id="_x0000_i1094" type="#_x0000_t75" alt=" " style="width:14.4pt;height:14.4pt" o:oleicon="f" o:ole="">
            <v:imagedata r:id="rId128" o:title="eqId7a5f1641947153c80b987320885a2b57"/>
          </v:shape>
          <o:OLEObject Type="Embed" ProgID="Equation.DSMT4" ShapeID="_x0000_i1094" DrawAspect="Content" ObjectID="_1714621964" r:id="rId129"/>
        </w:object>
      </w:r>
      <w:r w:rsidRPr="000E6467">
        <w:rPr>
          <w:bCs/>
        </w:rPr>
        <w:t>和</w:t>
      </w:r>
      <w:r>
        <w:rPr>
          <w:bCs/>
        </w:rPr>
        <w:object>
          <v:shape id="_x0000_i1095" type="#_x0000_t75" alt=" " style="width:21.6pt;height:14.4pt" o:oleicon="f" o:ole="">
            <v:imagedata r:id="rId130" o:title="eqId411461db15ee8086332c531e086c40c7"/>
          </v:shape>
          <o:OLEObject Type="Embed" ProgID="Equation.DSMT4" ShapeID="_x0000_i1095" DrawAspect="Content" ObjectID="_1714621965" r:id="rId131"/>
        </w:object>
      </w:r>
      <w:r w:rsidRPr="000E6467">
        <w:rPr>
          <w:bCs/>
        </w:rPr>
        <w:t>，轨道足够长，其电阻可忽略不计。金属棒</w:t>
      </w:r>
      <w:r>
        <w:rPr>
          <w:bCs/>
        </w:rPr>
        <w:object>
          <v:shape id="_x0000_i1096" type="#_x0000_t75" alt=" " style="width:36pt;height:14.4pt" o:oleicon="f" o:ole="">
            <v:imagedata r:id="rId132" o:title="eqId6b119e1a44fd848d50a1fe10dabd9ae0"/>
          </v:shape>
          <o:OLEObject Type="Embed" ProgID="Equation.DSMT4" ShapeID="_x0000_i1096" DrawAspect="Content" ObjectID="_1714621966" r:id="rId133"/>
        </w:object>
      </w:r>
      <w:r w:rsidRPr="000E6467">
        <w:rPr>
          <w:bCs/>
        </w:rPr>
        <w:t>放在轨道上，两金属棒始终与轨道垂直且接触良好。</w:t>
      </w:r>
      <w:r>
        <w:rPr>
          <w:bCs/>
        </w:rPr>
        <w:object>
          <v:shape id="_x0000_i1097" type="#_x0000_t75" alt=" " style="width:36pt;height:14.4pt" o:oleicon="f" o:ole="">
            <v:imagedata r:id="rId132" o:title="eqId6b119e1a44fd848d50a1fe10dabd9ae0"/>
          </v:shape>
          <o:OLEObject Type="Embed" ProgID="Equation.DSMT4" ShapeID="_x0000_i1097" DrawAspect="Content" ObjectID="_1714621967" r:id="rId134"/>
        </w:object>
      </w:r>
      <w:r w:rsidRPr="000E6467">
        <w:rPr>
          <w:bCs/>
        </w:rPr>
        <w:t>两金属棒的长度也为</w:t>
      </w:r>
      <w:r>
        <w:rPr>
          <w:bCs/>
        </w:rPr>
        <w:object>
          <v:shape id="_x0000_i1098" type="#_x0000_t75" alt=" " style="width:36pt;height:14.4pt" o:oleicon="f" o:ole="">
            <v:imagedata r:id="rId126" o:title="eqIda757de1cf96d117ac22e34ff60096d3c"/>
          </v:shape>
          <o:OLEObject Type="Embed" ProgID="Equation.DSMT4" ShapeID="_x0000_i1098" DrawAspect="Content" ObjectID="_1714621968" r:id="rId135"/>
        </w:object>
      </w:r>
      <w:r w:rsidRPr="000E6467">
        <w:rPr>
          <w:bCs/>
        </w:rPr>
        <w:t>，电阻均为</w:t>
      </w:r>
      <w:r>
        <w:rPr>
          <w:bCs/>
        </w:rPr>
        <w:object>
          <v:shape id="_x0000_i1099" type="#_x0000_t75" alt=" " style="width:36pt;height:14.4pt" o:oleicon="f" o:ole="">
            <v:imagedata r:id="rId136" o:title="eqId74be9fda39b6b1c8d6c0d519c5649cf0"/>
          </v:shape>
          <o:OLEObject Type="Embed" ProgID="Equation.DSMT4" ShapeID="_x0000_i1099" DrawAspect="Content" ObjectID="_1714621969" r:id="rId137"/>
        </w:object>
      </w:r>
      <w:r w:rsidRPr="000E6467">
        <w:rPr>
          <w:bCs/>
        </w:rPr>
        <w:t>，质量分别为</w:t>
      </w:r>
      <w:r>
        <w:rPr>
          <w:bCs/>
        </w:rPr>
        <w:object>
          <v:shape id="_x0000_i1100" type="#_x0000_t75" alt=" " style="width:43.2pt;height:14.4pt" o:oleicon="f" o:ole="">
            <v:imagedata r:id="rId138" o:title="eqIdfa57dacf69fe07d39e5621f8f614cf5d"/>
          </v:shape>
          <o:OLEObject Type="Embed" ProgID="Equation.DSMT4" ShapeID="_x0000_i1100" DrawAspect="Content" ObjectID="_1714621970" r:id="rId139"/>
        </w:object>
      </w:r>
      <w:r w:rsidRPr="000E6467">
        <w:rPr>
          <w:bCs/>
        </w:rPr>
        <w:t>、</w:t>
      </w:r>
      <w:r>
        <w:rPr>
          <w:bCs/>
        </w:rPr>
        <w:object>
          <v:shape id="_x0000_i1101" type="#_x0000_t75" alt=" " style="width:43.2pt;height:14.4pt" o:oleicon="f" o:ole="">
            <v:imagedata r:id="rId140" o:title="eqIdf9a552af5776b59f214bb6505053c95b"/>
          </v:shape>
          <o:OLEObject Type="Embed" ProgID="Equation.DSMT4" ShapeID="_x0000_i1101" DrawAspect="Content" ObjectID="_1714621971" r:id="rId141"/>
        </w:object>
      </w:r>
      <w:r w:rsidRPr="000E6467">
        <w:rPr>
          <w:bCs/>
        </w:rPr>
        <w:t>，整个装置处在磁感应强度大小</w:t>
      </w:r>
      <w:r>
        <w:rPr>
          <w:bCs/>
        </w:rPr>
        <w:object>
          <v:shape id="_x0000_i1102" type="#_x0000_t75" alt=" " style="width:36pt;height:14.4pt" o:oleicon="f" o:ole="">
            <v:imagedata r:id="rId142" o:title="eqId4474d0216c1309c80722503d4c239ea9"/>
          </v:shape>
          <o:OLEObject Type="Embed" ProgID="Equation.DSMT4" ShapeID="_x0000_i1102" DrawAspect="Content" ObjectID="_1714621972" r:id="rId143"/>
        </w:object>
      </w:r>
      <w:r w:rsidRPr="000E6467">
        <w:rPr>
          <w:bCs/>
        </w:rPr>
        <w:t>、方向垂直轨道平面向上的匀强磁场中，若锁定金属棒</w:t>
      </w:r>
      <w:r>
        <w:rPr>
          <w:bCs/>
        </w:rPr>
        <w:object>
          <v:shape id="_x0000_i1103" type="#_x0000_t75" alt=" " style="width:14.4pt;height:14.4pt" o:oleicon="f" o:ole="">
            <v:imagedata r:id="rId79" o:title="eqId18f0281e6bbdbe08beeccb55adf84536"/>
          </v:shape>
          <o:OLEObject Type="Embed" ProgID="Equation.DSMT4" ShapeID="_x0000_i1103" DrawAspect="Content" ObjectID="_1714621973" r:id="rId144"/>
        </w:object>
      </w:r>
      <w:r w:rsidRPr="000E6467">
        <w:rPr>
          <w:bCs/>
        </w:rPr>
        <w:t>，使金属棒</w:t>
      </w:r>
      <w:r>
        <w:rPr>
          <w:bCs/>
        </w:rPr>
        <w:object>
          <v:shape id="_x0000_i1104" type="#_x0000_t75" alt=" " style="width:14.4pt;height:14.4pt" o:oleicon="f" o:ole="">
            <v:imagedata r:id="rId145" o:title="eqId3d6c5ec685e8420a8672cefa43e45869"/>
          </v:shape>
          <o:OLEObject Type="Embed" ProgID="Equation.DSMT4" ShapeID="_x0000_i1104" DrawAspect="Content" ObjectID="_1714621974" r:id="rId146"/>
        </w:object>
      </w:r>
      <w:r w:rsidRPr="000E6467">
        <w:rPr>
          <w:bCs/>
        </w:rPr>
        <w:t>在恒力</w:t>
      </w:r>
      <w:r w:rsidRPr="000E6467">
        <w:rPr>
          <w:bCs/>
          <w:i/>
        </w:rPr>
        <w:t>F</w:t>
      </w:r>
      <w:r w:rsidRPr="000E6467">
        <w:rPr>
          <w:bCs/>
        </w:rPr>
        <w:t>的作用下沿轨道向上做匀速直线运动，速度大小为</w:t>
      </w:r>
      <w:r>
        <w:rPr>
          <w:bCs/>
        </w:rPr>
        <w:object>
          <v:shape id="_x0000_i1105" type="#_x0000_t75" alt=" " style="width:43.2pt;height:14.4pt" o:oleicon="f" o:ole="">
            <v:imagedata r:id="rId147" o:title="eqIddaeb4a84cfb604fc190ca21703dbb436"/>
          </v:shape>
          <o:OLEObject Type="Embed" ProgID="Equation.DSMT4" ShapeID="_x0000_i1105" DrawAspect="Content" ObjectID="_1714621975" r:id="rId148"/>
        </w:object>
      </w:r>
      <w:r w:rsidRPr="000E6467">
        <w:rPr>
          <w:bCs/>
        </w:rPr>
        <w:t>，重力加速度</w:t>
      </w:r>
      <w:r>
        <w:rPr>
          <w:bCs/>
        </w:rPr>
        <w:object>
          <v:shape id="_x0000_i1106" type="#_x0000_t75" alt=" " style="width:50.4pt;height:14.4pt" o:oleicon="f" o:ole="">
            <v:imagedata r:id="rId149" o:title="eqId39d9bd30330b699792030134948da850"/>
          </v:shape>
          <o:OLEObject Type="Embed" ProgID="Equation.DSMT4" ShapeID="_x0000_i1106" DrawAspect="Content" ObjectID="_1714621976" r:id="rId150"/>
        </w:object>
      </w:r>
      <w:r w:rsidRPr="000E6467">
        <w:rPr>
          <w:bCs/>
        </w:rPr>
        <w:t>。</w:t>
      </w:r>
    </w:p>
    <w:p w:rsidR="00062461" w:rsidRPr="000E6467">
      <w:pPr>
        <w:spacing w:line="360" w:lineRule="auto"/>
        <w:jc w:val="left"/>
        <w:textAlignment w:val="center"/>
        <w:rPr>
          <w:bCs/>
        </w:rPr>
      </w:pPr>
      <w:r w:rsidRPr="000E6467">
        <w:rPr>
          <w:bCs/>
        </w:rPr>
        <w:t>（</w:t>
      </w:r>
      <w:r w:rsidRPr="000E6467">
        <w:rPr>
          <w:bCs/>
        </w:rPr>
        <w:t>1</w:t>
      </w:r>
      <w:r w:rsidRPr="000E6467">
        <w:rPr>
          <w:bCs/>
        </w:rPr>
        <w:t>）求恒力</w:t>
      </w:r>
      <w:r w:rsidRPr="000E6467">
        <w:rPr>
          <w:bCs/>
          <w:i/>
        </w:rPr>
        <w:t>F</w:t>
      </w:r>
      <w:r w:rsidRPr="000E6467">
        <w:rPr>
          <w:bCs/>
        </w:rPr>
        <w:t>的大小；</w:t>
      </w:r>
    </w:p>
    <w:p w:rsidR="00062461" w:rsidRPr="000E6467">
      <w:pPr>
        <w:spacing w:line="360" w:lineRule="auto"/>
        <w:jc w:val="left"/>
        <w:textAlignment w:val="center"/>
        <w:rPr>
          <w:bCs/>
        </w:rPr>
      </w:pPr>
      <w:r w:rsidRPr="000E6467">
        <w:rPr>
          <w:bCs/>
        </w:rPr>
        <w:t>（</w:t>
      </w:r>
      <w:r w:rsidRPr="000E6467">
        <w:rPr>
          <w:bCs/>
        </w:rPr>
        <w:t>2</w:t>
      </w:r>
      <w:r w:rsidRPr="000E6467">
        <w:rPr>
          <w:bCs/>
        </w:rPr>
        <w:t>）求</w:t>
      </w:r>
      <w:r>
        <w:rPr>
          <w:bCs/>
        </w:rPr>
        <w:object>
          <v:shape id="_x0000_i1107" type="#_x0000_t75" alt=" " style="width:14.4pt;height:14.4pt" o:oleicon="f" o:ole="">
            <v:imagedata r:id="rId145" o:title="eqId3d6c5ec685e8420a8672cefa43e45869"/>
          </v:shape>
          <o:OLEObject Type="Embed" ProgID="Equation.DSMT4" ShapeID="_x0000_i1107" DrawAspect="Content" ObjectID="_1714621977" r:id="rId151"/>
        </w:object>
      </w:r>
      <w:r w:rsidRPr="000E6467">
        <w:rPr>
          <w:bCs/>
        </w:rPr>
        <w:t>棒向上运动高度为</w:t>
      </w:r>
      <w:r w:rsidRPr="000E6467">
        <w:rPr>
          <w:bCs/>
        </w:rPr>
        <w:t>0.2m</w:t>
      </w:r>
      <w:r w:rsidRPr="000E6467">
        <w:rPr>
          <w:bCs/>
        </w:rPr>
        <w:t>时，</w:t>
      </w:r>
      <w:r>
        <w:rPr>
          <w:bCs/>
        </w:rPr>
        <w:object>
          <v:shape id="_x0000_i1108" type="#_x0000_t75" alt=" " style="width:14.4pt;height:14.4pt" o:oleicon="f" o:ole="">
            <v:imagedata r:id="rId145" o:title="eqId3d6c5ec685e8420a8672cefa43e45869"/>
          </v:shape>
          <o:OLEObject Type="Embed" ProgID="Equation.DSMT4" ShapeID="_x0000_i1108" DrawAspect="Content" ObjectID="_1714621978" r:id="rId152"/>
        </w:object>
      </w:r>
      <w:r w:rsidRPr="000E6467">
        <w:rPr>
          <w:bCs/>
        </w:rPr>
        <w:t>棒上产生的热量；</w:t>
      </w:r>
    </w:p>
    <w:p w:rsidR="00062461" w:rsidRPr="000E6467">
      <w:pPr>
        <w:spacing w:line="360" w:lineRule="auto"/>
        <w:jc w:val="left"/>
        <w:textAlignment w:val="center"/>
        <w:rPr>
          <w:bCs/>
        </w:rPr>
      </w:pPr>
      <w:r w:rsidRPr="000E6467">
        <w:rPr>
          <w:bCs/>
        </w:rPr>
        <w:t>（</w:t>
      </w:r>
      <w:r w:rsidRPr="000E6467">
        <w:rPr>
          <w:bCs/>
        </w:rPr>
        <w:t>3</w:t>
      </w:r>
      <w:r w:rsidRPr="000E6467">
        <w:rPr>
          <w:bCs/>
        </w:rPr>
        <w:t>）金属棒</w:t>
      </w:r>
      <w:r>
        <w:rPr>
          <w:bCs/>
        </w:rPr>
        <w:object>
          <v:shape id="_x0000_i1109" type="#_x0000_t75" alt=" " style="width:14.4pt;height:14.4pt" o:oleicon="f" o:ole="">
            <v:imagedata r:id="rId145" o:title="eqId3d6c5ec685e8420a8672cefa43e45869"/>
          </v:shape>
          <o:OLEObject Type="Embed" ProgID="Equation.DSMT4" ShapeID="_x0000_i1109" DrawAspect="Content" ObjectID="_1714621979" r:id="rId153"/>
        </w:object>
      </w:r>
      <w:r w:rsidRPr="000E6467">
        <w:rPr>
          <w:bCs/>
        </w:rPr>
        <w:t>向上做匀速直线运动过程中，从某时刻开始计时，此时恒力大小变为</w:t>
      </w:r>
      <w:r>
        <w:rPr>
          <w:bCs/>
        </w:rPr>
        <w:object>
          <v:shape id="_x0000_i1110" type="#_x0000_t75" alt=" " style="width:36pt;height:14.4pt" o:oleicon="f" o:ole="">
            <v:imagedata r:id="rId154" o:title="eqId3981035a34b50d9355f8985167e8d06c"/>
          </v:shape>
          <o:OLEObject Type="Embed" ProgID="Equation.DSMT4" ShapeID="_x0000_i1110" DrawAspect="Content" ObjectID="_1714621980" r:id="rId155"/>
        </w:object>
      </w:r>
      <w:r w:rsidRPr="000E6467">
        <w:rPr>
          <w:bCs/>
        </w:rPr>
        <w:t>，方向不变，同时解除金属棒</w:t>
      </w:r>
      <w:r>
        <w:rPr>
          <w:bCs/>
        </w:rPr>
        <w:object>
          <v:shape id="_x0000_i1111" type="#_x0000_t75" alt=" " style="width:14.4pt;height:14.4pt" o:oleicon="f" o:ole="">
            <v:imagedata r:id="rId79" o:title="eqId18f0281e6bbdbe08beeccb55adf84536"/>
          </v:shape>
          <o:OLEObject Type="Embed" ProgID="Equation.DSMT4" ShapeID="_x0000_i1111" DrawAspect="Content" ObjectID="_1714621981" r:id="rId156"/>
        </w:object>
      </w:r>
      <w:r w:rsidRPr="000E6467">
        <w:rPr>
          <w:bCs/>
        </w:rPr>
        <w:t>的锁定，金属棒</w:t>
      </w:r>
      <w:r>
        <w:rPr>
          <w:bCs/>
        </w:rPr>
        <w:object>
          <v:shape id="_x0000_i1112" type="#_x0000_t75" alt=" " style="width:14.4pt;height:14.4pt" o:oleicon="f" o:ole="">
            <v:imagedata r:id="rId79" o:title="eqId18f0281e6bbdbe08beeccb55adf84536"/>
          </v:shape>
          <o:OLEObject Type="Embed" ProgID="Equation.DSMT4" ShapeID="_x0000_i1112" DrawAspect="Content" ObjectID="_1714621982" r:id="rId157"/>
        </w:object>
      </w:r>
      <w:r w:rsidRPr="000E6467">
        <w:rPr>
          <w:bCs/>
        </w:rPr>
        <w:t>由静止开始运动，直到</w:t>
      </w:r>
      <w:r>
        <w:rPr>
          <w:bCs/>
        </w:rPr>
        <w:object>
          <v:shape id="_x0000_i1113" type="#_x0000_t75" alt=" " style="width:43.2pt;height:14.4pt" o:oleicon="f" o:ole="">
            <v:imagedata r:id="rId158" o:title="eqId687d0c8068261fc0c2e871af7a82e46d"/>
          </v:shape>
          <o:OLEObject Type="Embed" ProgID="Equation.DSMT4" ShapeID="_x0000_i1113" DrawAspect="Content" ObjectID="_1714621983" r:id="rId159"/>
        </w:object>
      </w:r>
      <w:r w:rsidRPr="000E6467">
        <w:rPr>
          <w:bCs/>
        </w:rPr>
        <w:t>时刻金属棒</w:t>
      </w:r>
      <w:r>
        <w:rPr>
          <w:bCs/>
        </w:rPr>
        <w:object>
          <v:shape id="_x0000_i1114" type="#_x0000_t75" alt=" " style="width:14.4pt;height:14.4pt" o:oleicon="f" o:ole="">
            <v:imagedata r:id="rId79" o:title="eqId18f0281e6bbdbe08beeccb55adf84536"/>
          </v:shape>
          <o:OLEObject Type="Embed" ProgID="Equation.DSMT4" ShapeID="_x0000_i1114" DrawAspect="Content" ObjectID="_1714621984" r:id="rId160"/>
        </w:object>
      </w:r>
      <w:r w:rsidRPr="000E6467">
        <w:rPr>
          <w:bCs/>
        </w:rPr>
        <w:t>开始做匀速直线运动，求这段时间内通过金属棒</w:t>
      </w:r>
      <w:r>
        <w:rPr>
          <w:bCs/>
        </w:rPr>
        <w:object>
          <v:shape id="_x0000_i1115" type="#_x0000_t75" alt=" " style="width:14.4pt;height:14.4pt" o:oleicon="f" o:ole="">
            <v:imagedata r:id="rId79" o:title="eqId18f0281e6bbdbe08beeccb55adf84536"/>
          </v:shape>
          <o:OLEObject Type="Embed" ProgID="Equation.DSMT4" ShapeID="_x0000_i1115" DrawAspect="Content" ObjectID="_1714621985" r:id="rId161"/>
        </w:object>
      </w:r>
      <w:r w:rsidRPr="000E6467">
        <w:rPr>
          <w:bCs/>
        </w:rPr>
        <w:t>横截面的电荷量。</w:t>
      </w:r>
    </w:p>
    <w:p w:rsidR="00062461" w:rsidRPr="000E6467" w:rsidP="000E6467">
      <w:pPr>
        <w:spacing w:line="360" w:lineRule="auto"/>
        <w:jc w:val="center"/>
        <w:textAlignment w:val="center"/>
        <w:rPr>
          <w:bCs/>
        </w:rPr>
      </w:pPr>
      <w:r w:rsidRPr="000E6467">
        <w:rPr>
          <w:bCs/>
          <w:noProof/>
        </w:rPr>
        <w:drawing>
          <wp:inline distT="0" distB="0" distL="0" distR="0">
            <wp:extent cx="2407748" cy="1562100"/>
            <wp:effectExtent l="0" t="0" r="0" b="0"/>
            <wp:docPr id="100011" name="图片 10001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 "/>
                    <pic:cNvPicPr>
                      <a:picLocks noChangeAspect="1"/>
                    </pic:cNvPicPr>
                  </pic:nvPicPr>
                  <pic:blipFill>
                    <a:blip xmlns:r="http://schemas.openxmlformats.org/officeDocument/2006/relationships" r:embed="rId162"/>
                    <a:stretch>
                      <a:fillRect/>
                    </a:stretch>
                  </pic:blipFill>
                  <pic:spPr>
                    <a:xfrm>
                      <a:off x="0" y="0"/>
                      <a:ext cx="2410404" cy="1563823"/>
                    </a:xfrm>
                    <a:prstGeom prst="rect">
                      <a:avLst/>
                    </a:prstGeom>
                  </pic:spPr>
                </pic:pic>
              </a:graphicData>
            </a:graphic>
          </wp:inline>
        </w:drawing>
      </w:r>
    </w:p>
    <w:p w:rsidR="000E6467">
      <w:pPr>
        <w:spacing w:line="360" w:lineRule="auto"/>
        <w:jc w:val="left"/>
        <w:textAlignment w:val="center"/>
        <w:rPr>
          <w:bCs/>
        </w:rPr>
      </w:pPr>
    </w:p>
    <w:p w:rsidR="00062461" w:rsidRPr="000E6467">
      <w:pPr>
        <w:spacing w:line="360" w:lineRule="auto"/>
        <w:jc w:val="left"/>
        <w:textAlignment w:val="center"/>
        <w:rPr>
          <w:bCs/>
        </w:rPr>
        <w:sectPr w:rsidSect="000E6467">
          <w:type w:val="nextPage"/>
          <w:pgSz w:w="11906" w:h="16838" w:code="9"/>
          <w:pgMar w:top="1440" w:right="1080" w:bottom="1440" w:left="1080" w:header="851" w:footer="992" w:gutter="0"/>
          <w:pgNumType w:start="5"/>
          <w:cols w:space="425"/>
          <w:titlePg w:val="0"/>
          <w:docGrid w:type="lines" w:linePitch="312"/>
        </w:sectPr>
      </w:pPr>
      <w:r w:rsidRPr="000E6467">
        <w:rPr>
          <w:bCs/>
        </w:rPr>
        <w:t>11</w:t>
      </w:r>
      <w:r w:rsidRPr="000E6467">
        <w:rPr>
          <w:bCs/>
        </w:rPr>
        <w:t>．图（</w:t>
      </w:r>
      <w:r w:rsidRPr="000E6467">
        <w:rPr>
          <w:bCs/>
          <w:i/>
        </w:rPr>
        <w:t>a</w:t>
      </w:r>
      <w:r w:rsidRPr="000E6467">
        <w:rPr>
          <w:bCs/>
        </w:rPr>
        <w:t>）所示，相距</w:t>
      </w:r>
      <w:r w:rsidRPr="000E6467">
        <w:rPr>
          <w:bCs/>
          <w:i/>
        </w:rPr>
        <w:t>L</w:t>
      </w:r>
      <w:r w:rsidRPr="000E6467">
        <w:rPr>
          <w:bCs/>
        </w:rPr>
        <w:t>=0.2m</w:t>
      </w:r>
      <w:r w:rsidRPr="000E6467">
        <w:rPr>
          <w:bCs/>
        </w:rPr>
        <w:t>的两个完全相同的金属直角导轨</w:t>
      </w:r>
      <w:r w:rsidRPr="000E6467">
        <w:rPr>
          <w:bCs/>
          <w:i/>
        </w:rPr>
        <w:t>ABC</w:t>
      </w:r>
      <w:r w:rsidRPr="000E6467">
        <w:rPr>
          <w:bCs/>
        </w:rPr>
        <w:t>和</w:t>
      </w:r>
      <w:r>
        <w:rPr>
          <w:bCs/>
        </w:rPr>
        <w:object>
          <v:shape id="_x0000_i1116" type="#_x0000_t75" alt=" " style="width:28.8pt;height:14.4pt" o:oleicon="f" o:ole="">
            <v:imagedata r:id="rId163" o:title="eqId2a1264a2e3609e1c274acb89b5ea5019"/>
          </v:shape>
          <o:OLEObject Type="Embed" ProgID="Equation.DSMT4" ShapeID="_x0000_i1116" DrawAspect="Content" ObjectID="_1714621986" r:id="rId164"/>
        </w:object>
      </w:r>
      <w:r w:rsidRPr="000E6467">
        <w:rPr>
          <w:bCs/>
        </w:rPr>
        <w:t>，中间用</w:t>
      </w:r>
      <w:r>
        <w:rPr>
          <w:bCs/>
        </w:rPr>
        <w:object>
          <v:shape id="_x0000_i1117" type="#_x0000_t75" alt=" " style="width:28.8pt;height:14.4pt" o:oleicon="f" o:ole="">
            <v:imagedata r:id="rId165" o:title="eqId59242de3167f3dfd89e4024318748ed4"/>
          </v:shape>
          <o:OLEObject Type="Embed" ProgID="Equation.DSMT4" ShapeID="_x0000_i1117" DrawAspect="Content" ObjectID="_1714621987" r:id="rId166"/>
        </w:object>
      </w:r>
      <w:r w:rsidRPr="000E6467">
        <w:rPr>
          <w:bCs/>
        </w:rPr>
        <w:t>的电阻焊连在一起，竖直固定在水平的绝缘垫上，导轨</w:t>
      </w:r>
      <w:r w:rsidRPr="000E6467">
        <w:rPr>
          <w:bCs/>
          <w:i/>
        </w:rPr>
        <w:t>AC</w:t>
      </w:r>
      <w:r w:rsidRPr="000E6467">
        <w:rPr>
          <w:bCs/>
          <w:i/>
        </w:rPr>
        <w:t>、</w:t>
      </w:r>
      <w:r w:rsidRPr="000E6467">
        <w:rPr>
          <w:bCs/>
          <w:i/>
        </w:rPr>
        <w:t>BC</w:t>
      </w:r>
      <w:r w:rsidRPr="000E6467">
        <w:rPr>
          <w:bCs/>
        </w:rPr>
        <w:t>足够长且电阻不计，金属棒</w:t>
      </w:r>
      <w:r w:rsidRPr="000E6467">
        <w:rPr>
          <w:bCs/>
          <w:i/>
        </w:rPr>
        <w:t>EF</w:t>
      </w:r>
      <w:r w:rsidRPr="000E6467">
        <w:rPr>
          <w:bCs/>
        </w:rPr>
        <w:t>、</w:t>
      </w:r>
      <w:r w:rsidRPr="000E6467">
        <w:rPr>
          <w:bCs/>
          <w:i/>
        </w:rPr>
        <w:t>MN</w:t>
      </w:r>
      <w:r w:rsidRPr="000E6467">
        <w:rPr>
          <w:bCs/>
        </w:rPr>
        <w:t>均通过棒两端的套环水平地锁定在导轨上，其中导轨</w:t>
      </w:r>
      <w:r w:rsidRPr="000E6467">
        <w:rPr>
          <w:bCs/>
          <w:i/>
        </w:rPr>
        <w:t>AC</w:t>
      </w:r>
      <w:r w:rsidRPr="000E6467">
        <w:rPr>
          <w:bCs/>
        </w:rPr>
        <w:t>光滑，金属棒</w:t>
      </w:r>
      <w:r w:rsidRPr="000E6467">
        <w:rPr>
          <w:bCs/>
          <w:i/>
        </w:rPr>
        <w:t>EF</w:t>
      </w:r>
      <w:r w:rsidRPr="000E6467">
        <w:rPr>
          <w:bCs/>
        </w:rPr>
        <w:t>的质量和电阻分别是</w:t>
      </w:r>
      <w:r>
        <w:rPr>
          <w:bCs/>
        </w:rPr>
        <w:object>
          <v:shape id="_x0000_i1118" type="#_x0000_t75" alt=" " style="width:50.4pt;height:14.4pt" o:oleicon="f" o:ole="">
            <v:imagedata r:id="rId167" o:title="eqId902b891ab1b5efe289d82800b53730d9"/>
          </v:shape>
          <o:OLEObject Type="Embed" ProgID="Equation.DSMT4" ShapeID="_x0000_i1118" DrawAspect="Content" ObjectID="_1714621988" r:id="rId168"/>
        </w:object>
      </w:r>
      <w:r w:rsidRPr="000E6467">
        <w:rPr>
          <w:bCs/>
        </w:rPr>
        <w:t>、</w:t>
      </w:r>
      <w:r>
        <w:rPr>
          <w:bCs/>
        </w:rPr>
        <w:object>
          <v:shape id="_x0000_i1119" type="#_x0000_t75" alt=" " style="width:43.2pt;height:14.4pt" o:oleicon="f" o:ole="">
            <v:imagedata r:id="rId169" o:title="eqIdce6131aadbcbcbfe3d120568d8d448c6"/>
          </v:shape>
          <o:OLEObject Type="Embed" ProgID="Equation.DSMT4" ShapeID="_x0000_i1119" DrawAspect="Content" ObjectID="_1714621989" r:id="rId170"/>
        </w:object>
      </w:r>
      <w:r w:rsidRPr="000E6467">
        <w:rPr>
          <w:bCs/>
        </w:rPr>
        <w:t>：金属棒</w:t>
      </w:r>
      <w:r w:rsidRPr="000E6467">
        <w:rPr>
          <w:bCs/>
          <w:i/>
        </w:rPr>
        <w:t>MN</w:t>
      </w:r>
      <w:r w:rsidRPr="000E6467">
        <w:rPr>
          <w:bCs/>
        </w:rPr>
        <w:t>的质量和电阻分别是</w:t>
      </w:r>
      <w:r>
        <w:rPr>
          <w:bCs/>
        </w:rPr>
        <w:object>
          <v:shape id="_x0000_i1120" type="#_x0000_t75" alt=" " style="width:50.4pt;height:14.4pt" o:oleicon="f" o:ole="">
            <v:imagedata r:id="rId171" o:title="eqId3e18f2cf399b536420d45b1b44cd97dc"/>
          </v:shape>
          <o:OLEObject Type="Embed" ProgID="Equation.DSMT4" ShapeID="_x0000_i1120" DrawAspect="Content" ObjectID="_1714621990" r:id="rId172"/>
        </w:object>
      </w:r>
      <w:r w:rsidRPr="000E6467">
        <w:rPr>
          <w:bCs/>
        </w:rPr>
        <w:t>、</w:t>
      </w:r>
      <w:r>
        <w:rPr>
          <w:bCs/>
        </w:rPr>
        <w:object>
          <v:shape id="_x0000_i1121" type="#_x0000_t75" alt=" " style="width:36pt;height:14.4pt;mso-position-horizontal-relative:page;mso-position-vertical-relative:page" o:oleicon="f" o:ole="">
            <v:imagedata r:id="rId173" o:title="eqId4e1bde887662bc9bed664b5f9c151529"/>
          </v:shape>
          <o:OLEObject Type="Embed" ProgID="Equation.DSMT4" ShapeID="_x0000_i1121" DrawAspect="Content" ObjectID="_1714621991" r:id="rId174"/>
        </w:object>
      </w:r>
      <w:r w:rsidRPr="000E6467">
        <w:rPr>
          <w:bCs/>
        </w:rPr>
        <w:t>，</w:t>
      </w:r>
      <w:r w:rsidRPr="000E6467">
        <w:rPr>
          <w:bCs/>
          <w:i/>
        </w:rPr>
        <w:t>BC</w:t>
      </w:r>
      <w:r w:rsidRPr="000E6467">
        <w:rPr>
          <w:bCs/>
        </w:rPr>
        <w:t>与导体</w:t>
      </w:r>
      <w:r w:rsidRPr="000E6467">
        <w:rPr>
          <w:bCs/>
          <w:i/>
        </w:rPr>
        <w:t>MN</w:t>
      </w:r>
      <w:r w:rsidRPr="000E6467">
        <w:rPr>
          <w:bCs/>
        </w:rPr>
        <w:t>间的摩擦因数</w:t>
      </w:r>
      <w:r>
        <w:rPr>
          <w:bCs/>
        </w:rPr>
        <w:object>
          <v:shape id="_x0000_i1122" type="#_x0000_t75" alt=" " style="width:36pt;height:14.4pt" o:oleicon="f" o:ole="">
            <v:imagedata r:id="rId175" o:title="eqIdf881cb9071ca8fea7cef4ab8d4865589"/>
          </v:shape>
          <o:OLEObject Type="Embed" ProgID="Equation.DSMT4" ShapeID="_x0000_i1122" DrawAspect="Content" ObjectID="_1714621992" r:id="rId176"/>
        </w:object>
      </w:r>
      <w:r w:rsidRPr="000E6467">
        <w:rPr>
          <w:bCs/>
        </w:rPr>
        <w:t>，平面</w:t>
      </w:r>
    </w:p>
    <w:p w:rsidR="00062461" w:rsidRPr="000E6467">
      <w:pPr>
        <w:spacing w:line="360" w:lineRule="auto"/>
        <w:jc w:val="left"/>
        <w:textAlignment w:val="center"/>
        <w:rPr>
          <w:bCs/>
        </w:rPr>
      </w:pPr>
      <w:r>
        <w:rPr>
          <w:bCs/>
        </w:rPr>
        <w:object>
          <v:shape id="_x0000_i1123" type="#_x0000_t75" alt=" " style="width:36pt;height:14.4pt" o:oleicon="f" o:ole="">
            <v:imagedata r:id="rId177" o:title="eqId47e91802be7a11db0ccc1002ecb5ce93"/>
          </v:shape>
          <o:OLEObject Type="Embed" ProgID="Equation.DSMT4" ShapeID="_x0000_i1123" DrawAspect="Content" ObjectID="_1714621993" r:id="rId178"/>
        </w:object>
      </w:r>
      <w:r w:rsidRPr="000E6467">
        <w:rPr>
          <w:bCs/>
        </w:rPr>
        <w:t>上虚线下方有垂直平面向下的匀强磁场，平面</w:t>
      </w:r>
      <w:r>
        <w:rPr>
          <w:bCs/>
        </w:rPr>
        <w:object>
          <v:shape id="_x0000_i1124" type="#_x0000_t75" alt=" " style="width:36pt;height:14.4pt" o:oleicon="f" o:ole="">
            <v:imagedata r:id="rId179" o:title="eqId2131c5ec585f0cb29c28613011459d8e"/>
          </v:shape>
          <o:OLEObject Type="Embed" ProgID="Equation.DSMT4" ShapeID="_x0000_i1124" DrawAspect="Content" ObjectID="_1714621994" r:id="rId180"/>
        </w:object>
      </w:r>
      <w:r w:rsidRPr="000E6467">
        <w:rPr>
          <w:bCs/>
        </w:rPr>
        <w:t>与水平面成</w:t>
      </w:r>
      <w:r w:rsidRPr="000E6467">
        <w:rPr>
          <w:bCs/>
        </w:rPr>
        <w:t>37°</w:t>
      </w:r>
      <w:r w:rsidRPr="000E6467">
        <w:rPr>
          <w:bCs/>
        </w:rPr>
        <w:t>角，全平面内有平行平面向下的匀强磁场，两处磁场互不影响，磁感应强度大小均为</w:t>
      </w:r>
      <w:r w:rsidRPr="000E6467">
        <w:rPr>
          <w:bCs/>
          <w:i/>
        </w:rPr>
        <w:t>B</w:t>
      </w:r>
      <w:r w:rsidRPr="000E6467">
        <w:rPr>
          <w:bCs/>
        </w:rPr>
        <w:t>=2T</w:t>
      </w:r>
      <w:r w:rsidRPr="000E6467">
        <w:rPr>
          <w:bCs/>
        </w:rPr>
        <w:t>。解除锁定后</w:t>
      </w:r>
      <w:r w:rsidRPr="000E6467">
        <w:rPr>
          <w:bCs/>
          <w:i/>
        </w:rPr>
        <w:t>EF</w:t>
      </w:r>
      <w:r w:rsidRPr="000E6467">
        <w:rPr>
          <w:bCs/>
        </w:rPr>
        <w:t>、</w:t>
      </w:r>
      <w:r w:rsidRPr="000E6467">
        <w:rPr>
          <w:bCs/>
          <w:i/>
        </w:rPr>
        <w:t>MN</w:t>
      </w:r>
      <w:r w:rsidRPr="000E6467">
        <w:rPr>
          <w:bCs/>
        </w:rPr>
        <w:t>同时下滑，</w:t>
      </w:r>
      <w:r w:rsidRPr="000E6467">
        <w:rPr>
          <w:bCs/>
          <w:i/>
        </w:rPr>
        <w:t>MN</w:t>
      </w:r>
      <w:r w:rsidRPr="000E6467">
        <w:rPr>
          <w:bCs/>
        </w:rPr>
        <w:t>棒速度随时间的变化图线如图（</w:t>
      </w:r>
      <w:r w:rsidRPr="000E6467">
        <w:rPr>
          <w:bCs/>
        </w:rPr>
        <w:t>b</w:t>
      </w:r>
      <w:r w:rsidRPr="000E6467">
        <w:rPr>
          <w:bCs/>
        </w:rPr>
        <w:t>）所示。（</w:t>
      </w:r>
      <w:r w:rsidRPr="000E6467">
        <w:rPr>
          <w:bCs/>
        </w:rPr>
        <w:t>sin37°=0.6</w:t>
      </w:r>
      <w:r w:rsidRPr="000E6467">
        <w:rPr>
          <w:bCs/>
        </w:rPr>
        <w:t>，</w:t>
      </w:r>
      <w:r w:rsidRPr="000E6467">
        <w:rPr>
          <w:bCs/>
        </w:rPr>
        <w:t>cos37°=0.8</w:t>
      </w:r>
      <w:r w:rsidRPr="000E6467">
        <w:rPr>
          <w:bCs/>
        </w:rPr>
        <w:t>，</w:t>
      </w:r>
      <w:r w:rsidRPr="000E6467">
        <w:rPr>
          <w:bCs/>
          <w:i/>
        </w:rPr>
        <w:t>g</w:t>
      </w:r>
      <w:r w:rsidRPr="000E6467">
        <w:rPr>
          <w:bCs/>
        </w:rPr>
        <w:t>取</w:t>
      </w:r>
      <w:r>
        <w:rPr>
          <w:bCs/>
        </w:rPr>
        <w:object>
          <v:shape id="_x0000_i1125" type="#_x0000_t75" alt=" " style="width:28.8pt;height:14.4pt" o:oleicon="f" o:ole="">
            <v:imagedata r:id="rId181" o:title="eqIdb1eebd522c4de12f8255e649d3145d51"/>
          </v:shape>
          <o:OLEObject Type="Embed" ProgID="Equation.DSMT4" ShapeID="_x0000_i1125" DrawAspect="Content" ObjectID="_1714621995" r:id="rId182"/>
        </w:object>
      </w:r>
      <w:r w:rsidRPr="000E6467">
        <w:rPr>
          <w:bCs/>
        </w:rPr>
        <w:t>）求：</w:t>
      </w:r>
    </w:p>
    <w:p w:rsidR="00062461" w:rsidRPr="000E6467">
      <w:pPr>
        <w:spacing w:line="360" w:lineRule="auto"/>
        <w:jc w:val="left"/>
        <w:textAlignment w:val="center"/>
        <w:rPr>
          <w:bCs/>
        </w:rPr>
      </w:pPr>
      <w:r w:rsidRPr="000E6467">
        <w:rPr>
          <w:bCs/>
        </w:rPr>
        <w:t>（</w:t>
      </w:r>
      <w:r w:rsidRPr="000E6467">
        <w:rPr>
          <w:bCs/>
        </w:rPr>
        <w:t>1</w:t>
      </w:r>
      <w:r w:rsidRPr="000E6467">
        <w:rPr>
          <w:bCs/>
        </w:rPr>
        <w:t>）</w:t>
      </w:r>
      <w:r>
        <w:rPr>
          <w:bCs/>
        </w:rPr>
        <w:object>
          <v:shape id="_x0000_i1126" type="#_x0000_t75" alt=" " style="width:7.2pt;height:14.4pt" o:oleicon="f" o:ole="">
            <v:imagedata r:id="rId36" o:title="eqId87c7eb49a823f757461cd5260757b088"/>
          </v:shape>
          <o:OLEObject Type="Embed" ProgID="Equation.DSMT4" ShapeID="_x0000_i1126" DrawAspect="Content" ObjectID="_1714621996" r:id="rId183"/>
        </w:object>
      </w:r>
      <w:r w:rsidRPr="000E6467">
        <w:rPr>
          <w:bCs/>
        </w:rPr>
        <w:t>时刻导体</w:t>
      </w:r>
      <w:r w:rsidRPr="000E6467">
        <w:rPr>
          <w:bCs/>
          <w:i/>
        </w:rPr>
        <w:t>EF</w:t>
      </w:r>
      <w:r w:rsidRPr="000E6467">
        <w:rPr>
          <w:bCs/>
        </w:rPr>
        <w:t>中电流强度的大小和方向。</w:t>
      </w:r>
    </w:p>
    <w:p w:rsidR="00062461" w:rsidRPr="000E6467">
      <w:pPr>
        <w:spacing w:line="360" w:lineRule="auto"/>
        <w:jc w:val="left"/>
        <w:textAlignment w:val="center"/>
        <w:rPr>
          <w:bCs/>
        </w:rPr>
      </w:pPr>
      <w:r w:rsidRPr="000E6467">
        <w:rPr>
          <w:bCs/>
        </w:rPr>
        <w:t>（</w:t>
      </w:r>
      <w:r w:rsidRPr="000E6467">
        <w:rPr>
          <w:bCs/>
        </w:rPr>
        <w:t>2</w:t>
      </w:r>
      <w:r w:rsidRPr="000E6467">
        <w:rPr>
          <w:bCs/>
        </w:rPr>
        <w:t>）</w:t>
      </w:r>
      <w:r>
        <w:rPr>
          <w:bCs/>
        </w:rPr>
        <w:object>
          <v:shape id="_x0000_i1127" type="#_x0000_t75" alt=" " style="width:7.2pt;height:14.4pt" o:oleicon="f" o:ole="">
            <v:imagedata r:id="rId184" o:title="eqId5cd84a8f95166367063218ee03ffd5a7"/>
          </v:shape>
          <o:OLEObject Type="Embed" ProgID="Equation.DSMT4" ShapeID="_x0000_i1127" DrawAspect="Content" ObjectID="_1714621997" r:id="rId185"/>
        </w:object>
      </w:r>
      <w:r w:rsidRPr="000E6467">
        <w:rPr>
          <w:bCs/>
        </w:rPr>
        <w:t>时刻</w:t>
      </w:r>
      <w:r w:rsidRPr="000E6467">
        <w:rPr>
          <w:bCs/>
          <w:i/>
        </w:rPr>
        <w:t>MN</w:t>
      </w:r>
      <w:r w:rsidRPr="000E6467">
        <w:rPr>
          <w:bCs/>
        </w:rPr>
        <w:t>棒受到的摩擦力大小。</w:t>
      </w:r>
    </w:p>
    <w:p w:rsidR="00062461" w:rsidRPr="000E6467">
      <w:pPr>
        <w:spacing w:line="360" w:lineRule="auto"/>
        <w:jc w:val="left"/>
        <w:textAlignment w:val="center"/>
        <w:rPr>
          <w:bCs/>
        </w:rPr>
      </w:pPr>
      <w:r w:rsidRPr="000E6467">
        <w:rPr>
          <w:bCs/>
        </w:rPr>
        <w:t>（</w:t>
      </w:r>
      <w:r w:rsidRPr="000E6467">
        <w:rPr>
          <w:bCs/>
        </w:rPr>
        <w:t>3</w:t>
      </w:r>
      <w:r w:rsidRPr="000E6467">
        <w:rPr>
          <w:bCs/>
        </w:rPr>
        <w:t>）若</w:t>
      </w:r>
      <w:r>
        <w:rPr>
          <w:bCs/>
        </w:rPr>
        <w:object>
          <v:shape id="_x0000_i1128" type="#_x0000_t75" alt=" " style="width:7.2pt;height:14.4pt" o:oleicon="f" o:ole="">
            <v:imagedata r:id="rId36" o:title="eqId87c7eb49a823f757461cd5260757b088"/>
          </v:shape>
          <o:OLEObject Type="Embed" ProgID="Equation.DSMT4" ShapeID="_x0000_i1128" DrawAspect="Content" ObjectID="_1714621998" r:id="rId186"/>
        </w:object>
      </w:r>
      <w:r w:rsidRPr="000E6467">
        <w:rPr>
          <w:bCs/>
        </w:rPr>
        <w:t>至</w:t>
      </w:r>
      <w:r>
        <w:rPr>
          <w:bCs/>
        </w:rPr>
        <w:object>
          <v:shape id="_x0000_i1129" type="#_x0000_t75" alt=" " style="width:7.2pt;height:14.4pt" o:oleicon="f" o:ole="">
            <v:imagedata r:id="rId184" o:title="eqId5cd84a8f95166367063218ee03ffd5a7"/>
          </v:shape>
          <o:OLEObject Type="Embed" ProgID="Equation.DSMT4" ShapeID="_x0000_i1129" DrawAspect="Content" ObjectID="_1714621999" r:id="rId187"/>
        </w:object>
      </w:r>
      <w:r w:rsidRPr="000E6467">
        <w:rPr>
          <w:bCs/>
        </w:rPr>
        <w:t>内</w:t>
      </w:r>
      <w:r w:rsidRPr="000E6467">
        <w:rPr>
          <w:bCs/>
          <w:i/>
        </w:rPr>
        <w:t>EF</w:t>
      </w:r>
      <w:r w:rsidRPr="000E6467">
        <w:rPr>
          <w:bCs/>
        </w:rPr>
        <w:t>棒滑行了</w:t>
      </w:r>
      <w:r w:rsidRPr="000E6467">
        <w:rPr>
          <w:bCs/>
        </w:rPr>
        <w:t>50</w:t>
      </w:r>
      <w:r w:rsidRPr="000E6467">
        <w:rPr>
          <w:bCs/>
        </w:rPr>
        <w:t>米，求这段时间内</w:t>
      </w:r>
      <w:r w:rsidRPr="000E6467">
        <w:rPr>
          <w:bCs/>
          <w:i/>
        </w:rPr>
        <w:t>MN</w:t>
      </w:r>
      <w:r w:rsidRPr="000E6467">
        <w:rPr>
          <w:bCs/>
        </w:rPr>
        <w:t>棒产生</w:t>
      </w:r>
      <w:r w:rsidRPr="000E6467">
        <w:rPr>
          <w:bCs/>
        </w:rPr>
        <w:t>的焦耳热。</w:t>
      </w:r>
    </w:p>
    <w:p w:rsidR="00062461" w:rsidRPr="000E6467" w:rsidP="000E6467">
      <w:pPr>
        <w:spacing w:line="360" w:lineRule="auto"/>
        <w:jc w:val="center"/>
        <w:textAlignment w:val="center"/>
        <w:rPr>
          <w:bCs/>
        </w:rPr>
      </w:pPr>
      <w:r w:rsidRPr="000E6467">
        <w:rPr>
          <w:bCs/>
          <w:noProof/>
        </w:rPr>
        <w:drawing>
          <wp:inline distT="0" distB="0" distL="0" distR="0">
            <wp:extent cx="5207000" cy="1638300"/>
            <wp:effectExtent l="0" t="0" r="0" b="0"/>
            <wp:docPr id="100012" name="图片 100012"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图片 100012" descr=" "/>
                    <pic:cNvPicPr>
                      <a:picLocks noChangeAspect="1"/>
                    </pic:cNvPicPr>
                  </pic:nvPicPr>
                  <pic:blipFill>
                    <a:blip xmlns:r="http://schemas.openxmlformats.org/officeDocument/2006/relationships" r:embed="rId188"/>
                    <a:stretch>
                      <a:fillRect/>
                    </a:stretch>
                  </pic:blipFill>
                  <pic:spPr>
                    <a:xfrm>
                      <a:off x="0" y="0"/>
                      <a:ext cx="5211761" cy="1639798"/>
                    </a:xfrm>
                    <a:prstGeom prst="rect">
                      <a:avLst/>
                    </a:prstGeom>
                  </pic:spPr>
                </pic:pic>
              </a:graphicData>
            </a:graphic>
          </wp:inline>
        </w:drawing>
      </w:r>
    </w:p>
    <w:p w:rsidR="000E6467">
      <w:pPr>
        <w:spacing w:line="360" w:lineRule="auto"/>
        <w:jc w:val="left"/>
        <w:textAlignment w:val="center"/>
        <w:rPr>
          <w:bCs/>
        </w:rPr>
      </w:pPr>
    </w:p>
    <w:p w:rsidR="000E6467">
      <w:pPr>
        <w:spacing w:line="360" w:lineRule="auto"/>
        <w:jc w:val="left"/>
        <w:textAlignment w:val="center"/>
        <w:rPr>
          <w:bCs/>
        </w:rPr>
      </w:pPr>
    </w:p>
    <w:p w:rsidR="000E6467">
      <w:pPr>
        <w:spacing w:line="360" w:lineRule="auto"/>
        <w:jc w:val="left"/>
        <w:textAlignment w:val="center"/>
        <w:rPr>
          <w:bCs/>
        </w:rPr>
      </w:pPr>
    </w:p>
    <w:p w:rsidR="000E6467">
      <w:pPr>
        <w:spacing w:line="360" w:lineRule="auto"/>
        <w:jc w:val="left"/>
        <w:textAlignment w:val="center"/>
        <w:rPr>
          <w:bCs/>
        </w:rPr>
      </w:pPr>
    </w:p>
    <w:p w:rsidR="000E6467">
      <w:pPr>
        <w:spacing w:line="360" w:lineRule="auto"/>
        <w:jc w:val="left"/>
        <w:textAlignment w:val="center"/>
        <w:rPr>
          <w:bCs/>
        </w:rPr>
      </w:pPr>
    </w:p>
    <w:p w:rsidR="000E6467">
      <w:pPr>
        <w:spacing w:line="360" w:lineRule="auto"/>
        <w:jc w:val="left"/>
        <w:textAlignment w:val="center"/>
        <w:rPr>
          <w:bCs/>
        </w:rPr>
      </w:pPr>
    </w:p>
    <w:p w:rsidR="000E6467">
      <w:pPr>
        <w:spacing w:line="360" w:lineRule="auto"/>
        <w:jc w:val="left"/>
        <w:textAlignment w:val="center"/>
        <w:rPr>
          <w:bCs/>
        </w:rPr>
      </w:pPr>
    </w:p>
    <w:p w:rsidR="000E6467">
      <w:pPr>
        <w:spacing w:line="360" w:lineRule="auto"/>
        <w:jc w:val="left"/>
        <w:textAlignment w:val="center"/>
        <w:rPr>
          <w:bCs/>
        </w:rPr>
      </w:pPr>
    </w:p>
    <w:p w:rsidR="000E6467">
      <w:pPr>
        <w:spacing w:line="360" w:lineRule="auto"/>
        <w:jc w:val="left"/>
        <w:textAlignment w:val="center"/>
        <w:rPr>
          <w:bCs/>
        </w:rPr>
      </w:pPr>
    </w:p>
    <w:p w:rsidR="000E6467">
      <w:pPr>
        <w:spacing w:line="360" w:lineRule="auto"/>
        <w:jc w:val="left"/>
        <w:textAlignment w:val="center"/>
        <w:rPr>
          <w:bCs/>
        </w:rPr>
      </w:pPr>
    </w:p>
    <w:p w:rsidR="000E6467">
      <w:pPr>
        <w:spacing w:line="360" w:lineRule="auto"/>
        <w:jc w:val="left"/>
        <w:textAlignment w:val="center"/>
        <w:rPr>
          <w:bCs/>
        </w:rPr>
      </w:pPr>
    </w:p>
    <w:p w:rsidR="000E6467">
      <w:pPr>
        <w:spacing w:line="360" w:lineRule="auto"/>
        <w:jc w:val="left"/>
        <w:textAlignment w:val="center"/>
        <w:rPr>
          <w:bCs/>
        </w:rPr>
      </w:pPr>
    </w:p>
    <w:p w:rsidR="00062461" w:rsidRPr="000E6467">
      <w:pPr>
        <w:spacing w:line="360" w:lineRule="auto"/>
        <w:jc w:val="left"/>
        <w:textAlignment w:val="center"/>
        <w:rPr>
          <w:bCs/>
        </w:rPr>
        <w:sectPr w:rsidSect="000E6467">
          <w:type w:val="nextPage"/>
          <w:pgSz w:w="11906" w:h="16838" w:code="9"/>
          <w:pgMar w:top="1440" w:right="1080" w:bottom="1440" w:left="1080" w:header="851" w:footer="992" w:gutter="0"/>
          <w:pgNumType w:start="6"/>
          <w:cols w:space="425"/>
          <w:titlePg w:val="0"/>
          <w:docGrid w:type="lines" w:linePitch="312"/>
        </w:sectPr>
      </w:pPr>
      <w:r w:rsidRPr="000E6467">
        <w:rPr>
          <w:bCs/>
        </w:rPr>
        <w:t>12</w:t>
      </w:r>
      <w:r w:rsidRPr="000E6467">
        <w:rPr>
          <w:bCs/>
        </w:rPr>
        <w:t>．如图，固定的足够长光滑平行金属导轨间距</w:t>
      </w:r>
      <w:r w:rsidRPr="000E6467">
        <w:rPr>
          <w:bCs/>
          <w:i/>
        </w:rPr>
        <w:t>L</w:t>
      </w:r>
      <w:r w:rsidRPr="000E6467">
        <w:rPr>
          <w:bCs/>
        </w:rPr>
        <w:t>=0.2m</w:t>
      </w:r>
      <w:r w:rsidRPr="000E6467">
        <w:rPr>
          <w:bCs/>
        </w:rPr>
        <w:t>。由水平部分</w:t>
      </w:r>
      <w:r w:rsidRPr="000E6467">
        <w:rPr>
          <w:bCs/>
        </w:rPr>
        <w:t>I</w:t>
      </w:r>
      <w:r w:rsidRPr="000E6467">
        <w:rPr>
          <w:bCs/>
        </w:rPr>
        <w:t>和倾斜部分</w:t>
      </w:r>
      <w:r w:rsidRPr="000E6467">
        <w:rPr>
          <w:bCs/>
        </w:rPr>
        <w:t>Ⅱ</w:t>
      </w:r>
      <w:r w:rsidRPr="000E6467">
        <w:rPr>
          <w:bCs/>
        </w:rPr>
        <w:t>平滑连接组成，虚线</w:t>
      </w:r>
      <w:r w:rsidRPr="000E6467">
        <w:rPr>
          <w:bCs/>
          <w:i/>
        </w:rPr>
        <w:t>MN</w:t>
      </w:r>
      <w:r w:rsidRPr="000E6467">
        <w:rPr>
          <w:bCs/>
        </w:rPr>
        <w:t>为其交界线，</w:t>
      </w:r>
      <w:r w:rsidRPr="000E6467">
        <w:rPr>
          <w:bCs/>
        </w:rPr>
        <w:t>I</w:t>
      </w:r>
      <w:r w:rsidRPr="000E6467">
        <w:rPr>
          <w:bCs/>
        </w:rPr>
        <w:t>、</w:t>
      </w:r>
      <w:r w:rsidRPr="000E6467">
        <w:rPr>
          <w:bCs/>
        </w:rPr>
        <w:t>Ⅱ</w:t>
      </w:r>
      <w:r w:rsidRPr="000E6467">
        <w:rPr>
          <w:bCs/>
        </w:rPr>
        <w:t>间夹角</w:t>
      </w:r>
      <w:r>
        <w:rPr>
          <w:bCs/>
        </w:rPr>
        <w:object>
          <v:shape id="_x0000_i1130" type="#_x0000_t75" alt=" " style="width:7.2pt;height:14.4pt" o:oleicon="f" o:ole="">
            <v:imagedata r:id="rId189" o:title="eqIdc24095e409b025db711f14be783a406c"/>
          </v:shape>
          <o:OLEObject Type="Embed" ProgID="Equation.DSMT4" ShapeID="_x0000_i1130" DrawAspect="Content" ObjectID="_1714622000" r:id="rId190"/>
        </w:object>
      </w:r>
      <w:r w:rsidRPr="000E6467">
        <w:rPr>
          <w:bCs/>
        </w:rPr>
        <w:t>=30°</w:t>
      </w:r>
      <w:r w:rsidRPr="000E6467">
        <w:rPr>
          <w:bCs/>
        </w:rPr>
        <w:t>，</w:t>
      </w:r>
      <w:r w:rsidRPr="000E6467">
        <w:rPr>
          <w:bCs/>
        </w:rPr>
        <w:t>Ⅰ</w:t>
      </w:r>
      <w:r w:rsidRPr="000E6467">
        <w:rPr>
          <w:bCs/>
        </w:rPr>
        <w:t>内的</w:t>
      </w:r>
      <w:r w:rsidRPr="000E6467">
        <w:rPr>
          <w:bCs/>
          <w:i/>
        </w:rPr>
        <w:t>MN</w:t>
      </w:r>
      <w:r w:rsidRPr="000E6467">
        <w:rPr>
          <w:bCs/>
        </w:rPr>
        <w:t>与</w:t>
      </w:r>
      <w:r w:rsidRPr="000E6467">
        <w:rPr>
          <w:bCs/>
          <w:i/>
        </w:rPr>
        <w:t>PO</w:t>
      </w:r>
      <w:r w:rsidRPr="000E6467">
        <w:rPr>
          <w:bCs/>
        </w:rPr>
        <w:t>间以及</w:t>
      </w:r>
      <w:r w:rsidRPr="000E6467">
        <w:rPr>
          <w:bCs/>
        </w:rPr>
        <w:t>Ⅱ</w:t>
      </w:r>
      <w:r w:rsidRPr="000E6467">
        <w:rPr>
          <w:bCs/>
        </w:rPr>
        <w:t>内均存在垂直于导轨平面的匀强磁场</w:t>
      </w:r>
      <w:r w:rsidRPr="000E6467">
        <w:rPr>
          <w:bCs/>
          <w:i/>
        </w:rPr>
        <w:t>B</w:t>
      </w:r>
      <w:r w:rsidRPr="000E6467">
        <w:rPr>
          <w:bCs/>
          <w:i/>
          <w:vertAlign w:val="subscript"/>
        </w:rPr>
        <w:t>1</w:t>
      </w:r>
      <w:r w:rsidRPr="000E6467">
        <w:rPr>
          <w:bCs/>
        </w:rPr>
        <w:t>和</w:t>
      </w:r>
      <w:r w:rsidRPr="000E6467">
        <w:rPr>
          <w:bCs/>
          <w:i/>
        </w:rPr>
        <w:t>B</w:t>
      </w:r>
      <w:r w:rsidRPr="000E6467">
        <w:rPr>
          <w:bCs/>
          <w:i/>
          <w:vertAlign w:val="subscript"/>
        </w:rPr>
        <w:t>2</w:t>
      </w:r>
      <w:r w:rsidRPr="000E6467">
        <w:rPr>
          <w:bCs/>
        </w:rPr>
        <w:t>，其中</w:t>
      </w:r>
      <w:r w:rsidRPr="000E6467">
        <w:rPr>
          <w:bCs/>
          <w:i/>
        </w:rPr>
        <w:t>B</w:t>
      </w:r>
      <w:r w:rsidRPr="000E6467">
        <w:rPr>
          <w:bCs/>
          <w:i/>
          <w:vertAlign w:val="subscript"/>
        </w:rPr>
        <w:t>1</w:t>
      </w:r>
      <w:r w:rsidRPr="000E6467">
        <w:rPr>
          <w:bCs/>
        </w:rPr>
        <w:t>=2.5T</w:t>
      </w:r>
      <w:r w:rsidRPr="000E6467">
        <w:rPr>
          <w:bCs/>
        </w:rPr>
        <w:t>、</w:t>
      </w:r>
      <w:r w:rsidRPr="000E6467">
        <w:rPr>
          <w:bCs/>
          <w:i/>
        </w:rPr>
        <w:t>B</w:t>
      </w:r>
      <w:r w:rsidRPr="000E6467">
        <w:rPr>
          <w:bCs/>
          <w:i/>
          <w:vertAlign w:val="subscript"/>
        </w:rPr>
        <w:t>2</w:t>
      </w:r>
      <w:r w:rsidRPr="000E6467">
        <w:rPr>
          <w:bCs/>
        </w:rPr>
        <w:t>=0.5T</w:t>
      </w:r>
      <w:r w:rsidRPr="000E6467">
        <w:rPr>
          <w:bCs/>
        </w:rPr>
        <w:t>。质量</w:t>
      </w:r>
      <w:r w:rsidRPr="000E6467">
        <w:rPr>
          <w:bCs/>
          <w:i/>
        </w:rPr>
        <w:t>m</w:t>
      </w:r>
      <w:r w:rsidRPr="000E6467">
        <w:rPr>
          <w:bCs/>
        </w:rPr>
        <w:t>=0.01kg</w:t>
      </w:r>
      <w:r w:rsidRPr="000E6467">
        <w:rPr>
          <w:bCs/>
        </w:rPr>
        <w:t>、电阻</w:t>
      </w:r>
      <w:r w:rsidRPr="000E6467">
        <w:rPr>
          <w:bCs/>
          <w:i/>
        </w:rPr>
        <w:t>r</w:t>
      </w:r>
      <w:r w:rsidRPr="000E6467">
        <w:rPr>
          <w:bCs/>
        </w:rPr>
        <w:t>=1.0</w:t>
      </w:r>
      <w:r>
        <w:rPr>
          <w:bCs/>
        </w:rPr>
        <w:object>
          <v:shape id="_x0000_i1131" type="#_x0000_t75" alt=" " style="width:7.2pt;height:7.2pt" o:oleicon="f" o:ole="">
            <v:imagedata r:id="rId191" o:title="eqId0047f659c182291c84c224df6b5e993f"/>
          </v:shape>
          <o:OLEObject Type="Embed" ProgID="Equation.DSMT4" ShapeID="_x0000_i1131" DrawAspect="Content" ObjectID="_1714622001" r:id="rId192"/>
        </w:object>
      </w:r>
      <w:r w:rsidRPr="000E6467">
        <w:rPr>
          <w:bCs/>
        </w:rPr>
        <w:t>的相同金属棒</w:t>
      </w:r>
      <w:r w:rsidRPr="000E6467">
        <w:rPr>
          <w:bCs/>
        </w:rPr>
        <w:t>a</w:t>
      </w:r>
      <w:r w:rsidRPr="000E6467">
        <w:rPr>
          <w:bCs/>
        </w:rPr>
        <w:t>、</w:t>
      </w:r>
      <w:r w:rsidRPr="000E6467">
        <w:rPr>
          <w:bCs/>
        </w:rPr>
        <w:t>b</w:t>
      </w:r>
      <w:r w:rsidRPr="000E6467">
        <w:rPr>
          <w:bCs/>
        </w:rPr>
        <w:t>固定在水平导轨上，其中点通过长</w:t>
      </w:r>
      <w:r w:rsidRPr="000E6467">
        <w:rPr>
          <w:bCs/>
          <w:i/>
        </w:rPr>
        <w:t>s</w:t>
      </w:r>
      <w:r w:rsidRPr="000E6467">
        <w:rPr>
          <w:bCs/>
        </w:rPr>
        <w:t>=</w:t>
      </w:r>
      <w:r w:rsidRPr="000E6467">
        <w:rPr>
          <w:bCs/>
          <w:i/>
        </w:rPr>
        <w:t>L</w:t>
      </w:r>
      <w:r w:rsidRPr="000E6467">
        <w:rPr>
          <w:bCs/>
        </w:rPr>
        <w:t>的绝缘轻杆连接成</w:t>
      </w:r>
      <w:r w:rsidRPr="000E6467">
        <w:rPr>
          <w:bCs/>
        </w:rPr>
        <w:t>"H"</w:t>
      </w:r>
      <w:r w:rsidRPr="000E6467">
        <w:rPr>
          <w:bCs/>
        </w:rPr>
        <w:t>型。将与</w:t>
      </w:r>
      <w:r w:rsidRPr="000E6467">
        <w:rPr>
          <w:bCs/>
        </w:rPr>
        <w:t>a</w:t>
      </w:r>
      <w:r w:rsidRPr="000E6467">
        <w:rPr>
          <w:bCs/>
        </w:rPr>
        <w:t>、</w:t>
      </w:r>
      <w:r w:rsidRPr="000E6467">
        <w:rPr>
          <w:bCs/>
        </w:rPr>
        <w:t>b</w:t>
      </w:r>
      <w:r w:rsidRPr="000E6467">
        <w:rPr>
          <w:bCs/>
        </w:rPr>
        <w:t>相同的金属棒</w:t>
      </w:r>
      <w:r w:rsidRPr="000E6467">
        <w:rPr>
          <w:bCs/>
        </w:rPr>
        <w:t>c</w:t>
      </w:r>
      <w:r w:rsidRPr="000E6467">
        <w:rPr>
          <w:bCs/>
        </w:rPr>
        <w:t>从倾斜导轨上由静止释放，</w:t>
      </w:r>
      <w:r w:rsidRPr="000E6467">
        <w:rPr>
          <w:bCs/>
        </w:rPr>
        <w:t>c</w:t>
      </w:r>
      <w:r w:rsidRPr="000E6467">
        <w:rPr>
          <w:bCs/>
        </w:rPr>
        <w:t>到达</w:t>
      </w:r>
      <w:r w:rsidRPr="000E6467">
        <w:rPr>
          <w:bCs/>
          <w:i/>
        </w:rPr>
        <w:t>MN</w:t>
      </w:r>
      <w:r w:rsidRPr="000E6467">
        <w:rPr>
          <w:bCs/>
        </w:rPr>
        <w:t>前已经开始匀速运动。当</w:t>
      </w:r>
      <w:r w:rsidRPr="000E6467">
        <w:rPr>
          <w:bCs/>
        </w:rPr>
        <w:t>c</w:t>
      </w:r>
      <w:r w:rsidRPr="000E6467">
        <w:rPr>
          <w:bCs/>
        </w:rPr>
        <w:t>通过</w:t>
      </w:r>
      <w:r w:rsidRPr="000E6467">
        <w:rPr>
          <w:bCs/>
          <w:i/>
        </w:rPr>
        <w:t>MN</w:t>
      </w:r>
      <w:r w:rsidRPr="000E6467">
        <w:rPr>
          <w:bCs/>
        </w:rPr>
        <w:t>时，立即解除</w:t>
      </w:r>
      <w:r w:rsidRPr="000E6467">
        <w:rPr>
          <w:bCs/>
        </w:rPr>
        <w:t>a</w:t>
      </w:r>
      <w:r w:rsidRPr="000E6467">
        <w:rPr>
          <w:bCs/>
        </w:rPr>
        <w:t>、</w:t>
      </w:r>
      <w:r w:rsidRPr="000E6467">
        <w:rPr>
          <w:bCs/>
        </w:rPr>
        <w:t>b</w:t>
      </w:r>
      <w:r w:rsidRPr="000E6467">
        <w:rPr>
          <w:bCs/>
        </w:rPr>
        <w:t>与轨道的固定，之后</w:t>
      </w:r>
      <w:r w:rsidRPr="000E6467">
        <w:rPr>
          <w:bCs/>
        </w:rPr>
        <w:t>a</w:t>
      </w:r>
      <w:r w:rsidRPr="000E6467">
        <w:rPr>
          <w:bCs/>
        </w:rPr>
        <w:t>在到达</w:t>
      </w:r>
      <w:r w:rsidRPr="000E6467">
        <w:rPr>
          <w:bCs/>
          <w:i/>
        </w:rPr>
        <w:t>PO</w:t>
      </w:r>
      <w:r w:rsidRPr="000E6467">
        <w:rPr>
          <w:bCs/>
        </w:rPr>
        <w:t>前已开始匀速运动。当</w:t>
      </w:r>
      <w:r w:rsidRPr="000E6467">
        <w:rPr>
          <w:bCs/>
        </w:rPr>
        <w:t>a</w:t>
      </w:r>
      <w:r w:rsidRPr="000E6467">
        <w:rPr>
          <w:bCs/>
        </w:rPr>
        <w:t>到达</w:t>
      </w:r>
      <w:r w:rsidRPr="000E6467">
        <w:rPr>
          <w:bCs/>
          <w:i/>
        </w:rPr>
        <w:t>PO</w:t>
      </w:r>
      <w:r w:rsidRPr="000E6467">
        <w:rPr>
          <w:bCs/>
        </w:rPr>
        <w:t>时，立即再将</w:t>
      </w:r>
      <w:r w:rsidRPr="000E6467">
        <w:rPr>
          <w:bCs/>
        </w:rPr>
        <w:t>c</w:t>
      </w:r>
      <w:r w:rsidRPr="000E6467">
        <w:rPr>
          <w:bCs/>
        </w:rPr>
        <w:t>固定在水平导轨上。不计导轨电阻，</w:t>
      </w:r>
      <w:r w:rsidRPr="000E6467">
        <w:rPr>
          <w:bCs/>
        </w:rPr>
        <w:t>a</w:t>
      </w:r>
      <w:r w:rsidRPr="000E6467">
        <w:rPr>
          <w:bCs/>
        </w:rPr>
        <w:t>、</w:t>
      </w:r>
      <w:r w:rsidRPr="000E6467">
        <w:rPr>
          <w:bCs/>
        </w:rPr>
        <w:t>b</w:t>
      </w:r>
      <w:r w:rsidRPr="000E6467">
        <w:rPr>
          <w:bCs/>
        </w:rPr>
        <w:t>、</w:t>
      </w:r>
      <w:r w:rsidRPr="000E6467">
        <w:rPr>
          <w:bCs/>
        </w:rPr>
        <w:t>c</w:t>
      </w:r>
      <w:r w:rsidRPr="000E6467">
        <w:rPr>
          <w:bCs/>
        </w:rPr>
        <w:t>始终垂直于导轨，</w:t>
      </w:r>
      <w:r w:rsidRPr="000E6467">
        <w:rPr>
          <w:bCs/>
        </w:rPr>
        <w:t>c</w:t>
      </w:r>
      <w:r w:rsidRPr="000E6467">
        <w:rPr>
          <w:bCs/>
        </w:rPr>
        <w:t>与</w:t>
      </w:r>
      <w:r w:rsidRPr="000E6467">
        <w:rPr>
          <w:bCs/>
        </w:rPr>
        <w:t>b</w:t>
      </w:r>
    </w:p>
    <w:p w:rsidR="00062461" w:rsidRPr="000E6467">
      <w:pPr>
        <w:spacing w:line="360" w:lineRule="auto"/>
        <w:jc w:val="left"/>
        <w:textAlignment w:val="center"/>
        <w:rPr>
          <w:bCs/>
        </w:rPr>
      </w:pPr>
      <w:r w:rsidRPr="000E6467">
        <w:rPr>
          <w:bCs/>
        </w:rPr>
        <w:t>一直没有接触，取</w:t>
      </w:r>
      <w:r w:rsidRPr="000E6467">
        <w:rPr>
          <w:bCs/>
          <w:i/>
        </w:rPr>
        <w:t>g</w:t>
      </w:r>
      <w:r w:rsidRPr="000E6467">
        <w:rPr>
          <w:bCs/>
        </w:rPr>
        <w:t>=10m/s²</w:t>
      </w:r>
      <w:r w:rsidRPr="000E6467">
        <w:rPr>
          <w:bCs/>
        </w:rPr>
        <w:t>，求：</w:t>
      </w:r>
    </w:p>
    <w:p w:rsidR="00062461" w:rsidRPr="000E6467">
      <w:pPr>
        <w:spacing w:line="360" w:lineRule="auto"/>
        <w:jc w:val="left"/>
        <w:textAlignment w:val="center"/>
        <w:rPr>
          <w:bCs/>
        </w:rPr>
      </w:pPr>
      <w:r w:rsidRPr="000E6467">
        <w:rPr>
          <w:bCs/>
        </w:rPr>
        <w:t>（</w:t>
      </w:r>
      <w:r w:rsidRPr="000E6467">
        <w:rPr>
          <w:bCs/>
        </w:rPr>
        <w:t>1</w:t>
      </w:r>
      <w:r w:rsidRPr="000E6467">
        <w:rPr>
          <w:bCs/>
        </w:rPr>
        <w:t>）</w:t>
      </w:r>
      <w:r w:rsidRPr="000E6467">
        <w:rPr>
          <w:bCs/>
        </w:rPr>
        <w:t>c</w:t>
      </w:r>
      <w:r w:rsidRPr="000E6467">
        <w:rPr>
          <w:bCs/>
        </w:rPr>
        <w:t>在倾斜导轨上运动的最大速度；</w:t>
      </w:r>
    </w:p>
    <w:p w:rsidR="00062461" w:rsidRPr="000E6467">
      <w:pPr>
        <w:spacing w:line="360" w:lineRule="auto"/>
        <w:jc w:val="left"/>
        <w:textAlignment w:val="center"/>
        <w:rPr>
          <w:bCs/>
        </w:rPr>
      </w:pPr>
      <w:r w:rsidRPr="000E6467">
        <w:rPr>
          <w:bCs/>
        </w:rPr>
        <w:t>（</w:t>
      </w:r>
      <w:r w:rsidRPr="000E6467">
        <w:rPr>
          <w:bCs/>
        </w:rPr>
        <w:t>2</w:t>
      </w:r>
      <w:r w:rsidRPr="000E6467">
        <w:rPr>
          <w:bCs/>
        </w:rPr>
        <w:t>）</w:t>
      </w:r>
      <w:r w:rsidRPr="000E6467">
        <w:rPr>
          <w:bCs/>
        </w:rPr>
        <w:t>a</w:t>
      </w:r>
      <w:r w:rsidRPr="000E6467">
        <w:rPr>
          <w:bCs/>
        </w:rPr>
        <w:t>到达</w:t>
      </w:r>
      <w:r w:rsidRPr="000E6467">
        <w:rPr>
          <w:bCs/>
          <w:i/>
        </w:rPr>
        <w:t>PQ</w:t>
      </w:r>
      <w:r w:rsidRPr="000E6467">
        <w:rPr>
          <w:bCs/>
        </w:rPr>
        <w:t>前匀速运动的速度；</w:t>
      </w:r>
    </w:p>
    <w:p w:rsidR="00062461" w:rsidRPr="000E6467">
      <w:pPr>
        <w:spacing w:line="360" w:lineRule="auto"/>
        <w:jc w:val="left"/>
        <w:textAlignment w:val="center"/>
        <w:rPr>
          <w:bCs/>
        </w:rPr>
      </w:pPr>
      <w:r w:rsidRPr="000E6467">
        <w:rPr>
          <w:bCs/>
        </w:rPr>
        <w:t>（</w:t>
      </w:r>
      <w:r w:rsidRPr="000E6467">
        <w:rPr>
          <w:bCs/>
        </w:rPr>
        <w:t>3</w:t>
      </w:r>
      <w:r w:rsidRPr="000E6467">
        <w:rPr>
          <w:bCs/>
        </w:rPr>
        <w:t>）从</w:t>
      </w:r>
      <w:r w:rsidRPr="000E6467">
        <w:rPr>
          <w:bCs/>
        </w:rPr>
        <w:t>a</w:t>
      </w:r>
      <w:r w:rsidRPr="000E6467">
        <w:rPr>
          <w:bCs/>
        </w:rPr>
        <w:t>离开</w:t>
      </w:r>
      <w:r w:rsidRPr="000E6467">
        <w:rPr>
          <w:bCs/>
          <w:i/>
        </w:rPr>
        <w:t>PQ</w:t>
      </w:r>
      <w:r w:rsidRPr="000E6467">
        <w:rPr>
          <w:bCs/>
        </w:rPr>
        <w:t>至</w:t>
      </w:r>
      <w:r w:rsidRPr="000E6467">
        <w:rPr>
          <w:bCs/>
        </w:rPr>
        <w:t>b</w:t>
      </w:r>
      <w:r w:rsidRPr="000E6467">
        <w:rPr>
          <w:bCs/>
        </w:rPr>
        <w:t>到达</w:t>
      </w:r>
      <w:r w:rsidRPr="000E6467">
        <w:rPr>
          <w:bCs/>
          <w:i/>
        </w:rPr>
        <w:t>PQ</w:t>
      </w:r>
      <w:r w:rsidRPr="000E6467">
        <w:rPr>
          <w:bCs/>
        </w:rPr>
        <w:t>的过程中，金属棒</w:t>
      </w:r>
      <w:r w:rsidRPr="000E6467">
        <w:rPr>
          <w:bCs/>
        </w:rPr>
        <w:t>c</w:t>
      </w:r>
      <w:r w:rsidRPr="000E6467">
        <w:rPr>
          <w:bCs/>
        </w:rPr>
        <w:t>产生的热量。</w:t>
      </w:r>
    </w:p>
    <w:p w:rsidR="00062461" w:rsidRPr="000E6467" w:rsidP="000E6467">
      <w:pPr>
        <w:spacing w:line="360" w:lineRule="auto"/>
        <w:jc w:val="center"/>
        <w:textAlignment w:val="center"/>
        <w:rPr>
          <w:bCs/>
        </w:rPr>
      </w:pPr>
      <w:r w:rsidRPr="000E6467">
        <w:rPr>
          <w:bCs/>
          <w:noProof/>
        </w:rPr>
        <w:drawing>
          <wp:inline distT="0" distB="0" distL="0" distR="0">
            <wp:extent cx="2676525" cy="1112431"/>
            <wp:effectExtent l="0" t="0" r="0" b="0"/>
            <wp:docPr id="100013" name="图片 100013"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 "/>
                    <pic:cNvPicPr>
                      <a:picLocks noChangeAspect="1"/>
                    </pic:cNvPicPr>
                  </pic:nvPicPr>
                  <pic:blipFill>
                    <a:blip xmlns:r="http://schemas.openxmlformats.org/officeDocument/2006/relationships" r:embed="rId193"/>
                    <a:stretch>
                      <a:fillRect/>
                    </a:stretch>
                  </pic:blipFill>
                  <pic:spPr>
                    <a:xfrm>
                      <a:off x="0" y="0"/>
                      <a:ext cx="2682690" cy="1114993"/>
                    </a:xfrm>
                    <a:prstGeom prst="rect">
                      <a:avLst/>
                    </a:prstGeom>
                  </pic:spPr>
                </pic:pic>
              </a:graphicData>
            </a:graphic>
          </wp:inline>
        </w:drawing>
      </w:r>
    </w:p>
    <w:p w:rsidR="000E6467">
      <w:pPr>
        <w:spacing w:line="360" w:lineRule="auto"/>
        <w:jc w:val="left"/>
        <w:textAlignment w:val="center"/>
        <w:rPr>
          <w:bCs/>
        </w:rPr>
      </w:pPr>
    </w:p>
    <w:p w:rsidR="00062461" w:rsidRPr="000E6467">
      <w:pPr>
        <w:spacing w:line="360" w:lineRule="auto"/>
        <w:jc w:val="left"/>
        <w:textAlignment w:val="center"/>
        <w:rPr>
          <w:bCs/>
        </w:rPr>
      </w:pPr>
      <w:r w:rsidRPr="000E6467">
        <w:rPr>
          <w:bCs/>
        </w:rPr>
        <w:t>13</w:t>
      </w:r>
      <w:r w:rsidRPr="000E6467">
        <w:rPr>
          <w:bCs/>
        </w:rPr>
        <w:t>．如图甲所示，两足够长的光滑平行水平金属轨道</w:t>
      </w:r>
      <w:r w:rsidRPr="000E6467">
        <w:rPr>
          <w:bCs/>
        </w:rPr>
        <w:t>Ⅰ</w:t>
      </w:r>
      <w:r w:rsidRPr="000E6467">
        <w:rPr>
          <w:bCs/>
        </w:rPr>
        <w:t>、</w:t>
      </w:r>
      <w:r w:rsidRPr="000E6467">
        <w:rPr>
          <w:bCs/>
        </w:rPr>
        <w:t>Ⅲ</w:t>
      </w:r>
      <w:r w:rsidRPr="000E6467">
        <w:rPr>
          <w:bCs/>
        </w:rPr>
        <w:t>通过</w:t>
      </w:r>
      <w:r w:rsidRPr="000E6467">
        <w:rPr>
          <w:bCs/>
        </w:rPr>
        <w:t>光滑的圆弧轨道</w:t>
      </w:r>
      <w:r w:rsidRPr="000E6467">
        <w:rPr>
          <w:bCs/>
        </w:rPr>
        <w:t>Ⅱ</w:t>
      </w:r>
      <w:r w:rsidRPr="000E6467">
        <w:rPr>
          <w:bCs/>
        </w:rPr>
        <w:t>相连，轨道间距</w:t>
      </w:r>
      <w:r>
        <w:rPr>
          <w:bCs/>
        </w:rPr>
        <w:object>
          <v:shape id="_x0000_i1132" type="#_x0000_t75" alt=" " style="width:28.8pt;height:14.4pt" o:oleicon="f" o:ole="">
            <v:imagedata r:id="rId194" o:title="eqId58d6961838f6bd0917fe95735d7c53dc"/>
          </v:shape>
          <o:OLEObject Type="Embed" ProgID="Equation.DSMT4" ShapeID="_x0000_i1132" DrawAspect="Content" ObjectID="_1714622002" r:id="rId195"/>
        </w:object>
      </w:r>
      <w:r w:rsidRPr="000E6467">
        <w:rPr>
          <w:bCs/>
        </w:rPr>
        <w:t>，金属杆</w:t>
      </w:r>
      <w:r w:rsidRPr="000E6467">
        <w:rPr>
          <w:bCs/>
          <w:i/>
        </w:rPr>
        <w:t>a</w:t>
      </w:r>
      <w:r w:rsidRPr="000E6467">
        <w:rPr>
          <w:bCs/>
        </w:rPr>
        <w:t>、</w:t>
      </w:r>
      <w:r w:rsidRPr="000E6467">
        <w:rPr>
          <w:bCs/>
          <w:i/>
        </w:rPr>
        <w:t>b</w:t>
      </w:r>
      <w:r w:rsidRPr="000E6467">
        <w:rPr>
          <w:bCs/>
        </w:rPr>
        <w:t>的质量均为</w:t>
      </w:r>
      <w:r>
        <w:rPr>
          <w:bCs/>
        </w:rPr>
        <w:object>
          <v:shape id="_x0000_i1133" type="#_x0000_t75" alt=" " style="width:36pt;height:14.4pt" o:oleicon="f" o:ole="">
            <v:imagedata r:id="rId196" o:title="eqId5dee915e2fb7b8a1f4328473f9c18ba7"/>
          </v:shape>
          <o:OLEObject Type="Embed" ProgID="Equation.DSMT4" ShapeID="_x0000_i1133" DrawAspect="Content" ObjectID="_1714622003" r:id="rId197"/>
        </w:object>
      </w:r>
      <w:r w:rsidRPr="000E6467">
        <w:rPr>
          <w:bCs/>
        </w:rPr>
        <w:t>，长度均为</w:t>
      </w:r>
      <w:r w:rsidRPr="000E6467">
        <w:rPr>
          <w:bCs/>
          <w:i/>
        </w:rPr>
        <w:t>L</w:t>
      </w:r>
      <w:r w:rsidRPr="000E6467">
        <w:rPr>
          <w:bCs/>
        </w:rPr>
        <w:t>，电阻分别为</w:t>
      </w:r>
      <w:r>
        <w:rPr>
          <w:bCs/>
        </w:rPr>
        <w:object>
          <v:shape id="_x0000_i1134" type="#_x0000_t75" alt=" " style="width:36pt;height:14.4pt" o:oleicon="f" o:ole="">
            <v:imagedata r:id="rId198" o:title="eqIdff05c9e02c83badfd519f8a49f3ac534"/>
          </v:shape>
          <o:OLEObject Type="Embed" ProgID="Equation.DSMT4" ShapeID="_x0000_i1134" DrawAspect="Content" ObjectID="_1714622004" r:id="rId199"/>
        </w:object>
      </w:r>
      <w:r w:rsidRPr="000E6467">
        <w:rPr>
          <w:bCs/>
        </w:rPr>
        <w:t>、</w:t>
      </w:r>
      <w:r>
        <w:rPr>
          <w:bCs/>
        </w:rPr>
        <w:object>
          <v:shape id="_x0000_i1135" type="#_x0000_t75" alt=" " style="width:36pt;height:14.4pt;mso-position-horizontal-relative:page;mso-position-vertical-relative:page" o:oleicon="f" o:ole="">
            <v:imagedata r:id="rId200" o:title="eqIda3a9bc2f40fdae3b1abbccf7adba38d5"/>
          </v:shape>
          <o:OLEObject Type="Embed" ProgID="Equation.DSMT4" ShapeID="_x0000_i1135" DrawAspect="Content" ObjectID="_1714622005" r:id="rId201"/>
        </w:object>
      </w:r>
      <w:r w:rsidRPr="000E6467">
        <w:rPr>
          <w:bCs/>
        </w:rPr>
        <w:t>。轨道</w:t>
      </w:r>
      <w:r w:rsidRPr="000E6467">
        <w:rPr>
          <w:bCs/>
        </w:rPr>
        <w:t>Ⅰ</w:t>
      </w:r>
      <w:r w:rsidRPr="000E6467">
        <w:rPr>
          <w:bCs/>
        </w:rPr>
        <w:t>、</w:t>
      </w:r>
      <w:r w:rsidRPr="000E6467">
        <w:rPr>
          <w:bCs/>
        </w:rPr>
        <w:t>Ⅲ</w:t>
      </w:r>
      <w:r w:rsidRPr="000E6467">
        <w:rPr>
          <w:bCs/>
        </w:rPr>
        <w:t>所在</w:t>
      </w:r>
      <w:r w:rsidRPr="000E6467">
        <w:rPr>
          <w:bCs/>
        </w:rPr>
        <w:t>区域内存在方向竖直向上，大小分别为</w:t>
      </w:r>
      <w:r>
        <w:rPr>
          <w:bCs/>
        </w:rPr>
        <w:object>
          <v:shape id="_x0000_i1136" type="#_x0000_t75" alt=" " style="width:36pt;height:14.4pt" o:oleicon="f" o:ole="">
            <v:imagedata r:id="rId202" o:title="eqIdb97d5f4c704663cc30dfa258230e768d"/>
          </v:shape>
          <o:OLEObject Type="Embed" ProgID="Equation.DSMT4" ShapeID="_x0000_i1136" DrawAspect="Content" ObjectID="_1714622006" r:id="rId203"/>
        </w:object>
      </w:r>
      <w:r w:rsidRPr="000E6467">
        <w:rPr>
          <w:bCs/>
        </w:rPr>
        <w:t>、</w:t>
      </w:r>
      <w:r>
        <w:rPr>
          <w:bCs/>
        </w:rPr>
        <w:object>
          <v:shape id="_x0000_i1137" type="#_x0000_t75" alt=" " style="width:36pt;height:14.4pt" o:oleicon="f" o:ole="">
            <v:imagedata r:id="rId204" o:title="eqId5c04a2aacfd2992779922a8bdd76d5ff"/>
          </v:shape>
          <o:OLEObject Type="Embed" ProgID="Equation.DSMT4" ShapeID="_x0000_i1137" DrawAspect="Content" ObjectID="_1714622007" r:id="rId205"/>
        </w:object>
      </w:r>
      <w:r w:rsidRPr="000E6467">
        <w:rPr>
          <w:bCs/>
        </w:rPr>
        <w:t>的匀强磁场。金属杆</w:t>
      </w:r>
      <w:r w:rsidRPr="000E6467">
        <w:rPr>
          <w:bCs/>
          <w:i/>
        </w:rPr>
        <w:t>a</w:t>
      </w:r>
      <w:r w:rsidRPr="000E6467">
        <w:rPr>
          <w:bCs/>
        </w:rPr>
        <w:t>以</w:t>
      </w:r>
      <w:r>
        <w:rPr>
          <w:bCs/>
        </w:rPr>
        <w:object>
          <v:shape id="_x0000_i1138" type="#_x0000_t75" alt=" " style="width:50.4pt;height:14.4pt" o:oleicon="f" o:ole="">
            <v:imagedata r:id="rId206" o:title="eqId2bb69a6a338330d99812dc0aac7721cc"/>
          </v:shape>
          <o:OLEObject Type="Embed" ProgID="Equation.DSMT4" ShapeID="_x0000_i1138" DrawAspect="Content" ObjectID="_1714622008" r:id="rId207"/>
        </w:object>
      </w:r>
      <w:r w:rsidRPr="000E6467">
        <w:rPr>
          <w:bCs/>
        </w:rPr>
        <w:t>的初速度向左滑动的同时，将金属杆</w:t>
      </w:r>
      <w:r w:rsidRPr="000E6467">
        <w:rPr>
          <w:bCs/>
          <w:i/>
        </w:rPr>
        <w:t>b</w:t>
      </w:r>
      <w:r w:rsidRPr="000E6467">
        <w:rPr>
          <w:bCs/>
        </w:rPr>
        <w:t>由距离</w:t>
      </w:r>
      <w:r w:rsidRPr="000E6467">
        <w:rPr>
          <w:bCs/>
        </w:rPr>
        <w:t>轨道</w:t>
      </w:r>
      <w:r w:rsidRPr="000E6467">
        <w:rPr>
          <w:bCs/>
        </w:rPr>
        <w:t>Ⅲ</w:t>
      </w:r>
      <w:r w:rsidRPr="000E6467">
        <w:rPr>
          <w:bCs/>
        </w:rPr>
        <w:t>平面高度</w:t>
      </w:r>
      <w:r>
        <w:rPr>
          <w:bCs/>
        </w:rPr>
        <w:object>
          <v:shape id="_x0000_i1139" type="#_x0000_t75" alt=" " style="width:28.8pt;height:14.4pt" o:oleicon="f" o:ole="">
            <v:imagedata r:id="rId208" o:title="eqIdd18c93355b8ef85b997c1604dd4aef07"/>
          </v:shape>
          <o:OLEObject Type="Embed" ProgID="Equation.DSMT4" ShapeID="_x0000_i1139" DrawAspect="Content" ObjectID="_1714622009" r:id="rId209"/>
        </w:object>
      </w:r>
      <w:r w:rsidRPr="000E6467">
        <w:rPr>
          <w:bCs/>
        </w:rPr>
        <w:t>的圆弧轨道上静止释放。当金属杆</w:t>
      </w:r>
      <w:r w:rsidRPr="000E6467">
        <w:rPr>
          <w:bCs/>
          <w:i/>
        </w:rPr>
        <w:t>a</w:t>
      </w:r>
      <w:r w:rsidRPr="000E6467">
        <w:rPr>
          <w:bCs/>
        </w:rPr>
        <w:t>向左运动</w:t>
      </w:r>
      <w:r>
        <w:rPr>
          <w:bCs/>
        </w:rPr>
        <w:object>
          <v:shape id="_x0000_i1140" type="#_x0000_t75" alt=" " style="width:36pt;height:7.2pt" o:oleicon="f" o:ole="">
            <v:imagedata r:id="rId210" o:title="eqId21772babb4dd9e60c64e12f2fddfa3d4"/>
          </v:shape>
          <o:OLEObject Type="Embed" ProgID="Equation.DSMT4" ShapeID="_x0000_i1140" DrawAspect="Content" ObjectID="_1714622010" r:id="rId211"/>
        </w:object>
      </w:r>
      <w:r w:rsidRPr="000E6467">
        <w:rPr>
          <w:bCs/>
        </w:rPr>
        <w:t>时，金属杆</w:t>
      </w:r>
      <w:r w:rsidRPr="000E6467">
        <w:rPr>
          <w:bCs/>
          <w:i/>
        </w:rPr>
        <w:t>b</w:t>
      </w:r>
      <w:r w:rsidRPr="000E6467">
        <w:rPr>
          <w:bCs/>
        </w:rPr>
        <w:t>恰好进入轨道</w:t>
      </w:r>
      <w:r w:rsidRPr="000E6467">
        <w:rPr>
          <w:bCs/>
        </w:rPr>
        <w:t>Ⅲ</w:t>
      </w:r>
      <w:r w:rsidRPr="000E6467">
        <w:rPr>
          <w:bCs/>
        </w:rPr>
        <w:t>区域。此后金属杆</w:t>
      </w:r>
      <w:r w:rsidRPr="000E6467">
        <w:rPr>
          <w:bCs/>
          <w:i/>
        </w:rPr>
        <w:t>a</w:t>
      </w:r>
      <w:r w:rsidRPr="000E6467">
        <w:rPr>
          <w:bCs/>
        </w:rPr>
        <w:t>、</w:t>
      </w:r>
      <w:r w:rsidRPr="000E6467">
        <w:rPr>
          <w:bCs/>
          <w:i/>
        </w:rPr>
        <w:t>b</w:t>
      </w:r>
      <w:r w:rsidRPr="000E6467">
        <w:rPr>
          <w:bCs/>
        </w:rPr>
        <w:t>运动的</w:t>
      </w:r>
      <w:r>
        <w:rPr>
          <w:bCs/>
        </w:rPr>
        <w:object>
          <v:shape id="_x0000_i1141" type="#_x0000_t75" alt=" " style="width:21.6pt;height:14.4pt" o:oleicon="f" o:ole="">
            <v:imagedata r:id="rId212" o:title="eqIdd1552707683293dcf684d101dd09b5c9"/>
          </v:shape>
          <o:OLEObject Type="Embed" ProgID="Equation.DSMT4" ShapeID="_x0000_i1141" DrawAspect="Content" ObjectID="_1714622011" r:id="rId213"/>
        </w:object>
      </w:r>
      <w:r w:rsidRPr="000E6467">
        <w:rPr>
          <w:bCs/>
        </w:rPr>
        <w:t>图像如图乙所示，已知金属杆</w:t>
      </w:r>
      <w:r w:rsidRPr="000E6467">
        <w:rPr>
          <w:bCs/>
          <w:i/>
        </w:rPr>
        <w:t>a</w:t>
      </w:r>
      <w:r w:rsidRPr="000E6467">
        <w:rPr>
          <w:bCs/>
        </w:rPr>
        <w:t>、</w:t>
      </w:r>
      <w:r w:rsidRPr="000E6467">
        <w:rPr>
          <w:bCs/>
          <w:i/>
        </w:rPr>
        <w:t>b</w:t>
      </w:r>
      <w:r w:rsidRPr="000E6467">
        <w:rPr>
          <w:bCs/>
        </w:rPr>
        <w:t>始终与导轨垂直且接触良好，金属杆</w:t>
      </w:r>
      <w:r w:rsidRPr="000E6467">
        <w:rPr>
          <w:bCs/>
          <w:i/>
        </w:rPr>
        <w:t>a</w:t>
      </w:r>
      <w:r w:rsidRPr="000E6467">
        <w:rPr>
          <w:bCs/>
        </w:rPr>
        <w:t>始终在轨道</w:t>
      </w:r>
      <w:r w:rsidRPr="000E6467">
        <w:rPr>
          <w:bCs/>
        </w:rPr>
        <w:t>Ⅰ</w:t>
      </w:r>
      <w:r w:rsidRPr="000E6467">
        <w:rPr>
          <w:bCs/>
        </w:rPr>
        <w:t>区域运动。取</w:t>
      </w:r>
      <w:r w:rsidRPr="000E6467">
        <w:rPr>
          <w:bCs/>
          <w:i/>
        </w:rPr>
        <w:t>b</w:t>
      </w:r>
      <w:r w:rsidRPr="000E6467">
        <w:rPr>
          <w:bCs/>
        </w:rPr>
        <w:t>在轨道</w:t>
      </w:r>
      <w:r w:rsidRPr="000E6467">
        <w:rPr>
          <w:bCs/>
        </w:rPr>
        <w:t>Ⅲ</w:t>
      </w:r>
      <w:r w:rsidRPr="000E6467">
        <w:rPr>
          <w:bCs/>
        </w:rPr>
        <w:t>区域运动的方向为正方向，</w:t>
      </w:r>
      <w:r>
        <w:rPr>
          <w:bCs/>
        </w:rPr>
        <w:object>
          <v:shape id="_x0000_i1142" type="#_x0000_t75" alt=" " style="width:50.4pt;height:14.4pt" o:oleicon="f" o:ole="">
            <v:imagedata r:id="rId214" o:title="eqIda831fae871c9028a347e59294f7422ec"/>
          </v:shape>
          <o:OLEObject Type="Embed" ProgID="Equation.DSMT4" ShapeID="_x0000_i1142" DrawAspect="Content" ObjectID="_1714622012" r:id="rId215"/>
        </w:object>
      </w:r>
      <w:r w:rsidRPr="000E6467">
        <w:rPr>
          <w:bCs/>
        </w:rPr>
        <w:t>。</w:t>
      </w:r>
    </w:p>
    <w:p w:rsidR="00062461" w:rsidRPr="000E6467">
      <w:pPr>
        <w:spacing w:line="360" w:lineRule="auto"/>
        <w:jc w:val="left"/>
        <w:textAlignment w:val="center"/>
        <w:rPr>
          <w:bCs/>
        </w:rPr>
      </w:pPr>
      <w:r w:rsidRPr="000E6467">
        <w:rPr>
          <w:bCs/>
        </w:rPr>
        <w:t>（</w:t>
      </w:r>
      <w:r w:rsidRPr="000E6467">
        <w:rPr>
          <w:bCs/>
        </w:rPr>
        <w:t>1</w:t>
      </w:r>
      <w:r w:rsidRPr="000E6467">
        <w:rPr>
          <w:bCs/>
        </w:rPr>
        <w:t>）金属杆</w:t>
      </w:r>
      <w:r w:rsidRPr="000E6467">
        <w:rPr>
          <w:bCs/>
          <w:i/>
        </w:rPr>
        <w:t>b</w:t>
      </w:r>
      <w:r w:rsidRPr="000E6467">
        <w:rPr>
          <w:bCs/>
        </w:rPr>
        <w:t>进入轨道</w:t>
      </w:r>
      <w:r w:rsidRPr="000E6467">
        <w:rPr>
          <w:bCs/>
        </w:rPr>
        <w:t>Ⅲ</w:t>
      </w:r>
      <w:r w:rsidRPr="000E6467">
        <w:rPr>
          <w:bCs/>
        </w:rPr>
        <w:t>区域瞬间的加速度大小；</w:t>
      </w:r>
    </w:p>
    <w:p w:rsidR="00062461" w:rsidRPr="000E6467">
      <w:pPr>
        <w:spacing w:line="360" w:lineRule="auto"/>
        <w:jc w:val="left"/>
        <w:textAlignment w:val="center"/>
        <w:rPr>
          <w:bCs/>
        </w:rPr>
      </w:pPr>
      <w:r w:rsidRPr="000E6467">
        <w:rPr>
          <w:bCs/>
        </w:rPr>
        <w:t>（</w:t>
      </w:r>
      <w:r w:rsidRPr="000E6467">
        <w:rPr>
          <w:bCs/>
        </w:rPr>
        <w:t>2</w:t>
      </w:r>
      <w:r w:rsidRPr="000E6467">
        <w:rPr>
          <w:bCs/>
        </w:rPr>
        <w:t>）金属杆</w:t>
      </w:r>
      <w:r w:rsidRPr="000E6467">
        <w:rPr>
          <w:bCs/>
          <w:i/>
        </w:rPr>
        <w:t>b</w:t>
      </w:r>
      <w:r w:rsidRPr="000E6467">
        <w:rPr>
          <w:bCs/>
        </w:rPr>
        <w:t>进入轨道</w:t>
      </w:r>
      <w:r w:rsidRPr="000E6467">
        <w:rPr>
          <w:bCs/>
        </w:rPr>
        <w:t>Ⅲ</w:t>
      </w:r>
      <w:r w:rsidRPr="000E6467">
        <w:rPr>
          <w:bCs/>
        </w:rPr>
        <w:t>区域后通过其横截面的电荷量；</w:t>
      </w:r>
    </w:p>
    <w:p w:rsidR="00062461" w:rsidRPr="000E6467">
      <w:pPr>
        <w:spacing w:line="360" w:lineRule="auto"/>
        <w:jc w:val="left"/>
        <w:textAlignment w:val="center"/>
        <w:rPr>
          <w:bCs/>
        </w:rPr>
      </w:pPr>
      <w:r w:rsidRPr="000E6467">
        <w:rPr>
          <w:bCs/>
        </w:rPr>
        <w:t>（</w:t>
      </w:r>
      <w:r w:rsidRPr="000E6467">
        <w:rPr>
          <w:bCs/>
        </w:rPr>
        <w:t>3</w:t>
      </w:r>
      <w:r w:rsidRPr="000E6467">
        <w:rPr>
          <w:bCs/>
        </w:rPr>
        <w:t>）金属杆</w:t>
      </w:r>
      <w:r w:rsidRPr="000E6467">
        <w:rPr>
          <w:bCs/>
          <w:i/>
        </w:rPr>
        <w:t>a</w:t>
      </w:r>
      <w:r w:rsidRPr="000E6467">
        <w:rPr>
          <w:bCs/>
        </w:rPr>
        <w:t>在整个运动过程中产生的焦耳热。</w:t>
      </w:r>
    </w:p>
    <w:p w:rsidR="00062461" w:rsidRPr="000E6467" w:rsidP="000E6467">
      <w:pPr>
        <w:spacing w:line="360" w:lineRule="auto"/>
        <w:jc w:val="center"/>
        <w:textAlignment w:val="center"/>
        <w:rPr>
          <w:bCs/>
        </w:rPr>
      </w:pPr>
      <w:r w:rsidRPr="000E6467">
        <w:rPr>
          <w:bCs/>
          <w:noProof/>
        </w:rPr>
        <w:drawing>
          <wp:inline distT="0" distB="0" distL="0" distR="0">
            <wp:extent cx="4781550" cy="1367274"/>
            <wp:effectExtent l="0" t="0" r="0" b="4445"/>
            <wp:docPr id="100014" name="图片 10001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4" name="图片 100014" descr=" "/>
                    <pic:cNvPicPr>
                      <a:picLocks noChangeAspect="1"/>
                    </pic:cNvPicPr>
                  </pic:nvPicPr>
                  <pic:blipFill>
                    <a:blip xmlns:r="http://schemas.openxmlformats.org/officeDocument/2006/relationships" r:embed="rId216"/>
                    <a:stretch>
                      <a:fillRect/>
                    </a:stretch>
                  </pic:blipFill>
                  <pic:spPr>
                    <a:xfrm>
                      <a:off x="0" y="0"/>
                      <a:ext cx="4814325" cy="1376646"/>
                    </a:xfrm>
                    <a:prstGeom prst="rect">
                      <a:avLst/>
                    </a:prstGeom>
                  </pic:spPr>
                </pic:pic>
              </a:graphicData>
            </a:graphic>
          </wp:inline>
        </w:drawing>
      </w:r>
    </w:p>
    <w:p w:rsidR="00062461" w:rsidRPr="000E6467">
      <w:pPr>
        <w:spacing w:line="360" w:lineRule="auto"/>
        <w:jc w:val="left"/>
        <w:textAlignment w:val="center"/>
        <w:rPr>
          <w:bCs/>
        </w:rPr>
      </w:pPr>
      <w:r w:rsidRPr="000E6467">
        <w:rPr>
          <w:bCs/>
        </w:rPr>
        <w:t>14</w:t>
      </w:r>
      <w:r w:rsidRPr="000E6467">
        <w:rPr>
          <w:bCs/>
        </w:rPr>
        <w:t>．如图所示，光滑的水平面上固定两根间距</w:t>
      </w:r>
      <w:r>
        <w:rPr>
          <w:bCs/>
        </w:rPr>
        <w:object>
          <v:shape id="_x0000_i1143" type="#_x0000_t75" alt=" " style="width:36pt;height:14.4pt" o:oleicon="f" o:ole="">
            <v:imagedata r:id="rId217" o:title="eqIdd8bd7734810caf851e5913e4d3519260"/>
          </v:shape>
          <o:OLEObject Type="Embed" ProgID="Equation.DSMT4" ShapeID="_x0000_i1143" DrawAspect="Content" ObjectID="_1714622013" r:id="rId218"/>
        </w:object>
      </w:r>
      <w:r w:rsidRPr="000E6467">
        <w:rPr>
          <w:bCs/>
        </w:rPr>
        <w:t>的无限长的平行导轨，与斜面上光滑的两根平行导轨无缝对接，已知斜面的倾角为</w:t>
      </w:r>
      <w:r>
        <w:rPr>
          <w:bCs/>
        </w:rPr>
        <w:object>
          <v:shape id="_x0000_i1144" type="#_x0000_t75" alt=" " style="width:28.8pt;height:14.4pt" o:oleicon="f" o:ole="">
            <v:imagedata r:id="rId219" o:title="eqId4067d673b295e4d7de433fd2fc5523d3"/>
          </v:shape>
          <o:OLEObject Type="Embed" ProgID="Equation.DSMT4" ShapeID="_x0000_i1144" DrawAspect="Content" ObjectID="_1714622014" r:id="rId220"/>
        </w:object>
      </w:r>
      <w:r w:rsidRPr="000E6467">
        <w:rPr>
          <w:bCs/>
        </w:rPr>
        <w:t>，整个装置处在竖直向下的匀强磁场中。导体棒</w:t>
      </w:r>
      <w:r>
        <w:rPr>
          <w:bCs/>
        </w:rPr>
        <w:object>
          <v:shape id="_x0000_i1145" type="#_x0000_t75" alt=" " style="width:21.6pt;height:14.4pt" o:oleicon="f" o:ole="">
            <v:imagedata r:id="rId130" o:title="eqId411461db15ee8086332c531e086c40c7"/>
          </v:shape>
          <o:OLEObject Type="Embed" ProgID="Equation.DSMT4" ShapeID="_x0000_i1145" DrawAspect="Content" ObjectID="_1714622015" r:id="rId221"/>
        </w:object>
      </w:r>
      <w:r w:rsidRPr="000E6467">
        <w:rPr>
          <w:bCs/>
        </w:rPr>
        <w:t>和</w:t>
      </w:r>
      <w:r>
        <w:rPr>
          <w:bCs/>
        </w:rPr>
        <w:object>
          <v:shape id="_x0000_i1146" type="#_x0000_t75" alt=" " style="width:14.4pt;height:14.4pt" o:oleicon="f" o:ole="">
            <v:imagedata r:id="rId128" o:title="eqId7a5f1641947153c80b987320885a2b57"/>
          </v:shape>
          <o:OLEObject Type="Embed" ProgID="Equation.DSMT4" ShapeID="_x0000_i1146" DrawAspect="Content" ObjectID="_1714622016" r:id="rId222"/>
        </w:object>
      </w:r>
      <w:r w:rsidRPr="000E6467">
        <w:rPr>
          <w:bCs/>
        </w:rPr>
        <w:t>与轨道接触良好，它们的电阻</w:t>
      </w:r>
      <w:r>
        <w:rPr>
          <w:bCs/>
        </w:rPr>
        <w:object>
          <v:shape id="_x0000_i1147" type="#_x0000_t75" alt=" " style="width:43.2pt;height:14.4pt" o:oleicon="f" o:ole="">
            <v:imagedata r:id="rId223" o:title="eqId3273f8f258cbf734060c02cd4401492e"/>
          </v:shape>
          <o:OLEObject Type="Embed" ProgID="Equation.DSMT4" ShapeID="_x0000_i1147" DrawAspect="Content" ObjectID="_1714622017" r:id="rId224"/>
        </w:object>
      </w:r>
      <w:r w:rsidRPr="000E6467">
        <w:rPr>
          <w:bCs/>
        </w:rPr>
        <w:t>和</w:t>
      </w:r>
      <w:r>
        <w:rPr>
          <w:bCs/>
        </w:rPr>
        <w:object>
          <v:shape id="_x0000_i1148" type="#_x0000_t75" alt=" " style="width:43.2pt;height:14.4pt" o:oleicon="f" o:ole="">
            <v:imagedata r:id="rId225" o:title="eqId5f1d531b55863d6b8595378ddfa91e90"/>
          </v:shape>
          <o:OLEObject Type="Embed" ProgID="Equation.DSMT4" ShapeID="_x0000_i1148" DrawAspect="Content" ObjectID="_1714622018" r:id="rId226"/>
        </w:object>
      </w:r>
      <w:r w:rsidRPr="000E6467">
        <w:rPr>
          <w:bCs/>
        </w:rPr>
        <w:t>，质量均为</w:t>
      </w:r>
      <w:r>
        <w:rPr>
          <w:bCs/>
        </w:rPr>
        <w:object>
          <v:shape id="_x0000_i1149" type="#_x0000_t75" alt=" " style="width:50.4pt;height:14.4pt" o:oleicon="f" o:ole="">
            <v:imagedata r:id="rId227" o:title="eqIde8a9630f24271d4518afdcb3debfb5b4"/>
          </v:shape>
          <o:OLEObject Type="Embed" ProgID="Equation.DSMT4" ShapeID="_x0000_i1149" DrawAspect="Content" ObjectID="_1714622019" r:id="rId228"/>
        </w:object>
      </w:r>
      <w:r w:rsidRPr="000E6467">
        <w:rPr>
          <w:bCs/>
        </w:rPr>
        <w:t>，除导体棒外其余部分电阻忽略不计，已知重力加速度</w:t>
      </w:r>
      <w:r>
        <w:rPr>
          <w:bCs/>
        </w:rPr>
        <w:object>
          <v:shape id="_x0000_i1150" type="#_x0000_t75" alt=" " style="width:50.4pt;height:14.4pt" o:oleicon="f" o:ole="">
            <v:imagedata r:id="rId229" o:title="eqIdc605fd04e8709e9b781bc122cff68a60"/>
          </v:shape>
          <o:OLEObject Type="Embed" ProgID="Equation.DSMT4" ShapeID="_x0000_i1150" DrawAspect="Content" ObjectID="_1714622020" r:id="rId230"/>
        </w:object>
      </w:r>
      <w:r w:rsidRPr="000E6467">
        <w:rPr>
          <w:bCs/>
        </w:rPr>
        <w:t>。</w:t>
      </w:r>
    </w:p>
    <w:p w:rsidR="00062461" w:rsidRPr="000E6467">
      <w:pPr>
        <w:spacing w:line="360" w:lineRule="auto"/>
        <w:jc w:val="left"/>
        <w:textAlignment w:val="center"/>
        <w:rPr>
          <w:bCs/>
        </w:rPr>
        <w:sectPr w:rsidSect="000E6467">
          <w:type w:val="nextPage"/>
          <w:pgSz w:w="11906" w:h="16838" w:code="9"/>
          <w:pgMar w:top="1440" w:right="1080" w:bottom="1440" w:left="1080" w:header="851" w:footer="992" w:gutter="0"/>
          <w:pgNumType w:start="7"/>
          <w:cols w:space="425"/>
          <w:titlePg w:val="0"/>
          <w:docGrid w:type="lines" w:linePitch="312"/>
        </w:sectPr>
      </w:pPr>
      <w:r w:rsidRPr="000E6467">
        <w:rPr>
          <w:bCs/>
        </w:rPr>
        <w:t>（</w:t>
      </w:r>
      <w:r w:rsidRPr="000E6467">
        <w:rPr>
          <w:bCs/>
        </w:rPr>
        <w:t>1</w:t>
      </w:r>
      <w:r w:rsidRPr="000E6467">
        <w:rPr>
          <w:bCs/>
        </w:rPr>
        <w:t>）若导体棒</w:t>
      </w:r>
      <w:r>
        <w:rPr>
          <w:bCs/>
        </w:rPr>
        <w:object>
          <v:shape id="_x0000_i1151" type="#_x0000_t75" alt=" " style="width:21.6pt;height:14.4pt" o:oleicon="f" o:ole="">
            <v:imagedata r:id="rId130" o:title="eqId411461db15ee8086332c531e086c40c7"/>
          </v:shape>
          <o:OLEObject Type="Embed" ProgID="Equation.DSMT4" ShapeID="_x0000_i1151" DrawAspect="Content" ObjectID="_1714622021" r:id="rId231"/>
        </w:object>
      </w:r>
      <w:r w:rsidRPr="000E6467">
        <w:rPr>
          <w:bCs/>
        </w:rPr>
        <w:t>向右以</w:t>
      </w:r>
      <w:r>
        <w:rPr>
          <w:bCs/>
        </w:rPr>
        <w:object>
          <v:shape id="_x0000_i1152" type="#_x0000_t75" alt=" " style="width:43.2pt;height:14.4pt" o:oleicon="f" o:ole="">
            <v:imagedata r:id="rId232" o:title="eqIdf464995369cfa683a69414722b0e0ea5"/>
          </v:shape>
          <o:OLEObject Type="Embed" ProgID="Equation.DSMT4" ShapeID="_x0000_i1152" DrawAspect="Content" ObjectID="_1714622022" r:id="rId233"/>
        </w:object>
      </w:r>
      <w:r w:rsidRPr="000E6467">
        <w:rPr>
          <w:bCs/>
        </w:rPr>
        <w:t>的速度匀速运动刚好能让</w:t>
      </w:r>
      <w:r>
        <w:rPr>
          <w:bCs/>
        </w:rPr>
        <w:object>
          <v:shape id="_x0000_i1153" type="#_x0000_t75" alt=" " style="width:14.4pt;height:14.4pt" o:oleicon="f" o:ole="">
            <v:imagedata r:id="rId128" o:title="eqId7a5f1641947153c80b987320885a2b57"/>
          </v:shape>
          <o:OLEObject Type="Embed" ProgID="Equation.DSMT4" ShapeID="_x0000_i1153" DrawAspect="Content" ObjectID="_1714622023" r:id="rId234"/>
        </w:object>
      </w:r>
      <w:r w:rsidRPr="000E6467">
        <w:rPr>
          <w:bCs/>
        </w:rPr>
        <w:t>导体棒静止在斜面上，求磁感应强度</w:t>
      </w:r>
      <w:r w:rsidRPr="000E6467">
        <w:rPr>
          <w:bCs/>
          <w:i/>
        </w:rPr>
        <w:t>B</w:t>
      </w:r>
      <w:r w:rsidRPr="000E6467">
        <w:rPr>
          <w:bCs/>
        </w:rPr>
        <w:t>的大小；</w:t>
      </w:r>
    </w:p>
    <w:p w:rsidR="00062461" w:rsidRPr="000E6467">
      <w:pPr>
        <w:spacing w:line="360" w:lineRule="auto"/>
        <w:jc w:val="left"/>
        <w:textAlignment w:val="center"/>
        <w:rPr>
          <w:bCs/>
        </w:rPr>
      </w:pPr>
      <w:r w:rsidRPr="000E6467">
        <w:rPr>
          <w:bCs/>
        </w:rPr>
        <w:t>（</w:t>
      </w:r>
      <w:r w:rsidRPr="000E6467">
        <w:rPr>
          <w:bCs/>
        </w:rPr>
        <w:t>2</w:t>
      </w:r>
      <w:r w:rsidRPr="000E6467">
        <w:rPr>
          <w:bCs/>
        </w:rPr>
        <w:t>）若磁感应强度的大小</w:t>
      </w:r>
      <w:r>
        <w:rPr>
          <w:bCs/>
        </w:rPr>
        <w:object>
          <v:shape id="_x0000_i1154" type="#_x0000_t75" alt=" " style="width:28.8pt;height:14.4pt" o:oleicon="f" o:ole="">
            <v:imagedata r:id="rId235" o:title="eqId2f66e1085ad6087ad214d3d4caaa24cc"/>
          </v:shape>
          <o:OLEObject Type="Embed" ProgID="Equation.DSMT4" ShapeID="_x0000_i1154" DrawAspect="Content" ObjectID="_1714622024" r:id="rId236"/>
        </w:object>
      </w:r>
      <w:r w:rsidRPr="000E6467">
        <w:rPr>
          <w:bCs/>
        </w:rPr>
        <w:t>，给</w:t>
      </w:r>
      <w:r>
        <w:rPr>
          <w:bCs/>
        </w:rPr>
        <w:object>
          <v:shape id="_x0000_i1155" type="#_x0000_t75" alt=" " style="width:14.4pt;height:14.4pt" o:oleicon="f" o:ole="">
            <v:imagedata r:id="rId128" o:title="eqId7a5f1641947153c80b987320885a2b57"/>
          </v:shape>
          <o:OLEObject Type="Embed" ProgID="Equation.DSMT4" ShapeID="_x0000_i1155" DrawAspect="Content" ObjectID="_1714622025" r:id="rId237"/>
        </w:object>
      </w:r>
      <w:r w:rsidRPr="000E6467">
        <w:rPr>
          <w:bCs/>
        </w:rPr>
        <w:t>施加一个平行于斜面方向的力</w:t>
      </w:r>
      <w:r w:rsidRPr="000E6467">
        <w:rPr>
          <w:bCs/>
          <w:i/>
        </w:rPr>
        <w:t>F</w:t>
      </w:r>
      <w:r w:rsidRPr="000E6467">
        <w:rPr>
          <w:bCs/>
        </w:rPr>
        <w:t>使其保持静止状态，现让导体棒</w:t>
      </w:r>
      <w:r>
        <w:rPr>
          <w:bCs/>
        </w:rPr>
        <w:object>
          <v:shape id="_x0000_i1156" type="#_x0000_t75" alt=" " style="width:21.6pt;height:14.4pt" o:oleicon="f" o:ole="">
            <v:imagedata r:id="rId130" o:title="eqId411461db15ee8086332c531e086c40c7"/>
          </v:shape>
          <o:OLEObject Type="Embed" ProgID="Equation.DSMT4" ShapeID="_x0000_i1156" DrawAspect="Content" ObjectID="_1714622026" r:id="rId238"/>
        </w:object>
      </w:r>
      <w:r w:rsidRPr="000E6467">
        <w:rPr>
          <w:bCs/>
        </w:rPr>
        <w:t>向右做初速度为零、加速度</w:t>
      </w:r>
      <w:r>
        <w:rPr>
          <w:bCs/>
        </w:rPr>
        <w:object>
          <v:shape id="_x0000_i1157" type="#_x0000_t75" alt=" " style="width:36pt;height:14.4pt" o:oleicon="f" o:ole="">
            <v:imagedata r:id="rId239" o:title="eqId0d3d525895fe0f7e51d7b0334e1f0d36"/>
          </v:shape>
          <o:OLEObject Type="Embed" ProgID="Equation.DSMT4" ShapeID="_x0000_i1157" DrawAspect="Content" ObjectID="_1714622027" r:id="rId240"/>
        </w:object>
      </w:r>
      <w:r w:rsidRPr="000E6467">
        <w:rPr>
          <w:bCs/>
        </w:rPr>
        <w:t>的匀加速直线运动，求</w:t>
      </w:r>
      <w:r w:rsidRPr="000E6467">
        <w:rPr>
          <w:bCs/>
        </w:rPr>
        <w:t>3 s</w:t>
      </w:r>
      <w:r w:rsidRPr="000E6467">
        <w:rPr>
          <w:bCs/>
        </w:rPr>
        <w:t>时间内通过导体棒</w:t>
      </w:r>
      <w:r>
        <w:rPr>
          <w:bCs/>
        </w:rPr>
        <w:object>
          <v:shape id="_x0000_i1158" type="#_x0000_t75" alt=" " style="width:21.6pt;height:14.4pt" o:oleicon="f" o:ole="">
            <v:imagedata r:id="rId130" o:title="eqId411461db15ee8086332c531e086c40c7"/>
          </v:shape>
          <o:OLEObject Type="Embed" ProgID="Equation.DSMT4" ShapeID="_x0000_i1158" DrawAspect="Content" ObjectID="_1714622028" r:id="rId241"/>
        </w:object>
      </w:r>
      <w:r w:rsidRPr="000E6467">
        <w:rPr>
          <w:bCs/>
        </w:rPr>
        <w:t>的电荷量</w:t>
      </w:r>
      <w:r w:rsidRPr="000E6467">
        <w:rPr>
          <w:bCs/>
          <w:i/>
        </w:rPr>
        <w:t>q</w:t>
      </w:r>
      <w:r w:rsidRPr="000E6467">
        <w:rPr>
          <w:bCs/>
        </w:rPr>
        <w:t>和</w:t>
      </w:r>
      <w:r w:rsidRPr="000E6467">
        <w:rPr>
          <w:bCs/>
        </w:rPr>
        <w:t>3 s</w:t>
      </w:r>
      <w:r w:rsidRPr="000E6467">
        <w:rPr>
          <w:bCs/>
        </w:rPr>
        <w:t>时导体棒</w:t>
      </w:r>
      <w:r>
        <w:rPr>
          <w:bCs/>
        </w:rPr>
        <w:object>
          <v:shape id="_x0000_i1159" type="#_x0000_t75" alt=" " style="width:14.4pt;height:14.4pt" o:oleicon="f" o:ole="">
            <v:imagedata r:id="rId128" o:title="eqId7a5f1641947153c80b987320885a2b57"/>
          </v:shape>
          <o:OLEObject Type="Embed" ProgID="Equation.DSMT4" ShapeID="_x0000_i1159" DrawAspect="Content" ObjectID="_1714622029" r:id="rId242"/>
        </w:object>
      </w:r>
      <w:r w:rsidRPr="000E6467">
        <w:rPr>
          <w:bCs/>
        </w:rPr>
        <w:t>消耗的电功率；</w:t>
      </w:r>
    </w:p>
    <w:p w:rsidR="00062461" w:rsidRPr="000E6467">
      <w:pPr>
        <w:spacing w:line="360" w:lineRule="auto"/>
        <w:jc w:val="left"/>
        <w:textAlignment w:val="center"/>
        <w:rPr>
          <w:bCs/>
        </w:rPr>
      </w:pPr>
      <w:r w:rsidRPr="000E6467">
        <w:rPr>
          <w:bCs/>
        </w:rPr>
        <w:t>（</w:t>
      </w:r>
      <w:r w:rsidRPr="000E6467">
        <w:rPr>
          <w:bCs/>
        </w:rPr>
        <w:t>3</w:t>
      </w:r>
      <w:r w:rsidRPr="000E6467">
        <w:rPr>
          <w:bCs/>
        </w:rPr>
        <w:t>）若磁感应强度大小</w:t>
      </w:r>
      <w:r>
        <w:rPr>
          <w:bCs/>
        </w:rPr>
        <w:object>
          <v:shape id="_x0000_i1160" type="#_x0000_t75" alt=" " style="width:28.8pt;height:14.4pt" o:oleicon="f" o:ole="">
            <v:imagedata r:id="rId235" o:title="eqId2f66e1085ad6087ad214d3d4caaa24cc"/>
          </v:shape>
          <o:OLEObject Type="Embed" ProgID="Equation.DSMT4" ShapeID="_x0000_i1160" DrawAspect="Content" ObjectID="_1714622030" r:id="rId243"/>
        </w:object>
      </w:r>
      <w:r w:rsidRPr="000E6467">
        <w:rPr>
          <w:bCs/>
        </w:rPr>
        <w:t>的匀强磁场只存在于水平轨道区域，现让导体棒</w:t>
      </w:r>
      <w:r>
        <w:rPr>
          <w:bCs/>
        </w:rPr>
        <w:object>
          <v:shape id="_x0000_i1161" type="#_x0000_t75" alt=" " style="width:14.4pt;height:14.4pt" o:oleicon="f" o:ole="">
            <v:imagedata r:id="rId128" o:title="eqId7a5f1641947153c80b987320885a2b57"/>
          </v:shape>
          <o:OLEObject Type="Embed" ProgID="Equation.DSMT4" ShapeID="_x0000_i1161" DrawAspect="Content" ObjectID="_1714622031" r:id="rId244"/>
        </w:object>
      </w:r>
      <w:r w:rsidRPr="000E6467">
        <w:rPr>
          <w:bCs/>
        </w:rPr>
        <w:t>从离水平面高度为</w:t>
      </w:r>
      <w:r>
        <w:rPr>
          <w:bCs/>
        </w:rPr>
        <w:object>
          <v:shape id="_x0000_i1162" type="#_x0000_t75" alt=" " style="width:28.8pt;height:14.4pt" o:oleicon="f" o:ole="">
            <v:imagedata r:id="rId245" o:title="eqIda7755ba7607b2733b39d1a8680168676"/>
          </v:shape>
          <o:OLEObject Type="Embed" ProgID="Equation.DSMT4" ShapeID="_x0000_i1162" DrawAspect="Content" ObjectID="_1714622032" r:id="rId246"/>
        </w:object>
      </w:r>
      <w:r w:rsidRPr="000E6467">
        <w:rPr>
          <w:bCs/>
        </w:rPr>
        <w:t>处沿斜面由静止释放（不计无缝对接处的机械能损失），求系统增加的内能。</w:t>
      </w:r>
    </w:p>
    <w:p w:rsidR="00062461" w:rsidRPr="000E6467" w:rsidP="000E6467">
      <w:pPr>
        <w:spacing w:line="360" w:lineRule="auto"/>
        <w:jc w:val="center"/>
        <w:textAlignment w:val="center"/>
        <w:rPr>
          <w:bCs/>
        </w:rPr>
      </w:pPr>
      <w:r w:rsidRPr="000E6467">
        <w:rPr>
          <w:bCs/>
          <w:noProof/>
        </w:rPr>
        <w:drawing>
          <wp:inline distT="0" distB="0" distL="0" distR="0">
            <wp:extent cx="2209800" cy="1225874"/>
            <wp:effectExtent l="0" t="0" r="0" b="0"/>
            <wp:docPr id="100015" name="图片 100015"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 "/>
                    <pic:cNvPicPr>
                      <a:picLocks noChangeAspect="1"/>
                    </pic:cNvPicPr>
                  </pic:nvPicPr>
                  <pic:blipFill>
                    <a:blip xmlns:r="http://schemas.openxmlformats.org/officeDocument/2006/relationships" r:embed="rId247"/>
                    <a:stretch>
                      <a:fillRect/>
                    </a:stretch>
                  </pic:blipFill>
                  <pic:spPr>
                    <a:xfrm>
                      <a:off x="0" y="0"/>
                      <a:ext cx="2214068" cy="1228242"/>
                    </a:xfrm>
                    <a:prstGeom prst="rect">
                      <a:avLst/>
                    </a:prstGeom>
                  </pic:spPr>
                </pic:pic>
              </a:graphicData>
            </a:graphic>
          </wp:inline>
        </w:drawing>
      </w:r>
    </w:p>
    <w:p w:rsidR="00062461" w:rsidRPr="000E6467">
      <w:pPr>
        <w:spacing w:line="360" w:lineRule="auto"/>
        <w:jc w:val="left"/>
        <w:textAlignment w:val="center"/>
        <w:rPr>
          <w:bCs/>
        </w:rPr>
      </w:pPr>
      <w:r w:rsidRPr="000E6467">
        <w:rPr>
          <w:bCs/>
        </w:rPr>
        <w:t>15</w:t>
      </w:r>
      <w:r w:rsidRPr="000E6467">
        <w:rPr>
          <w:bCs/>
        </w:rPr>
        <w:t>．如图，两根足够长且电阻不计的平行金属导轨与地面均成</w:t>
      </w:r>
      <w:r w:rsidRPr="000E6467">
        <w:rPr>
          <w:bCs/>
        </w:rPr>
        <w:t>37°</w:t>
      </w:r>
      <w:r w:rsidRPr="000E6467">
        <w:rPr>
          <w:bCs/>
        </w:rPr>
        <w:t>角放置，区域</w:t>
      </w:r>
      <w:r w:rsidRPr="000E6467">
        <w:rPr>
          <w:bCs/>
        </w:rPr>
        <w:t>Ⅰ</w:t>
      </w:r>
      <w:r w:rsidRPr="000E6467">
        <w:rPr>
          <w:bCs/>
        </w:rPr>
        <w:t>和</w:t>
      </w:r>
      <w:r w:rsidRPr="000E6467">
        <w:rPr>
          <w:bCs/>
        </w:rPr>
        <w:t>Ⅱ</w:t>
      </w:r>
      <w:r w:rsidRPr="000E6467">
        <w:rPr>
          <w:bCs/>
        </w:rPr>
        <w:t>以</w:t>
      </w:r>
      <w:r w:rsidRPr="000E6467">
        <w:rPr>
          <w:bCs/>
          <w:i/>
        </w:rPr>
        <w:t>PQ</w:t>
      </w:r>
      <w:r w:rsidRPr="000E6467">
        <w:rPr>
          <w:bCs/>
        </w:rPr>
        <w:t>为边界，分别存在足够大的垂直两导轨所在平面向下及平行导轨向上的匀强磁场，两磁场的磁感应强度均为</w:t>
      </w:r>
      <w:r w:rsidRPr="000E6467">
        <w:rPr>
          <w:bCs/>
          <w:i/>
        </w:rPr>
        <w:t>B</w:t>
      </w:r>
      <w:r w:rsidRPr="000E6467">
        <w:rPr>
          <w:bCs/>
        </w:rPr>
        <w:t>＝</w:t>
      </w:r>
      <w:r w:rsidRPr="000E6467">
        <w:rPr>
          <w:bCs/>
        </w:rPr>
        <w:t>2T</w:t>
      </w:r>
      <w:r w:rsidRPr="000E6467">
        <w:rPr>
          <w:bCs/>
        </w:rPr>
        <w:t>。质量分别为</w:t>
      </w:r>
      <w:r w:rsidRPr="000E6467">
        <w:rPr>
          <w:bCs/>
          <w:i/>
        </w:rPr>
        <w:t>M</w:t>
      </w:r>
      <w:r w:rsidRPr="000E6467">
        <w:rPr>
          <w:bCs/>
        </w:rPr>
        <w:t>＝</w:t>
      </w:r>
      <w:r w:rsidRPr="000E6467">
        <w:rPr>
          <w:bCs/>
        </w:rPr>
        <w:t>3kg</w:t>
      </w:r>
      <w:r w:rsidRPr="000E6467">
        <w:rPr>
          <w:bCs/>
        </w:rPr>
        <w:t>、</w:t>
      </w:r>
      <w:r w:rsidRPr="000E6467">
        <w:rPr>
          <w:bCs/>
          <w:i/>
        </w:rPr>
        <w:t>m</w:t>
      </w:r>
      <w:r w:rsidRPr="000E6467">
        <w:rPr>
          <w:bCs/>
        </w:rPr>
        <w:t>＝</w:t>
      </w:r>
      <w:r w:rsidRPr="000E6467">
        <w:rPr>
          <w:bCs/>
        </w:rPr>
        <w:t>1kg</w:t>
      </w:r>
      <w:r w:rsidRPr="000E6467">
        <w:rPr>
          <w:bCs/>
        </w:rPr>
        <w:t>的导体棒</w:t>
      </w:r>
      <w:r w:rsidRPr="000E6467">
        <w:rPr>
          <w:bCs/>
          <w:i/>
        </w:rPr>
        <w:t>ab</w:t>
      </w:r>
      <w:r w:rsidRPr="000E6467">
        <w:rPr>
          <w:bCs/>
        </w:rPr>
        <w:t>、</w:t>
      </w:r>
      <w:r w:rsidRPr="000E6467">
        <w:rPr>
          <w:bCs/>
          <w:i/>
        </w:rPr>
        <w:t>cd</w:t>
      </w:r>
      <w:r w:rsidRPr="000E6467">
        <w:rPr>
          <w:bCs/>
        </w:rPr>
        <w:t>相距</w:t>
      </w:r>
      <w:r w:rsidRPr="000E6467">
        <w:rPr>
          <w:bCs/>
          <w:i/>
        </w:rPr>
        <w:t>s</w:t>
      </w:r>
      <w:r w:rsidRPr="000E6467">
        <w:rPr>
          <w:bCs/>
        </w:rPr>
        <w:t>＝</w:t>
      </w:r>
      <w:r w:rsidRPr="000E6467">
        <w:rPr>
          <w:bCs/>
        </w:rPr>
        <w:t>6m</w:t>
      </w:r>
      <w:r w:rsidRPr="000E6467">
        <w:rPr>
          <w:bCs/>
        </w:rPr>
        <w:t>放置在区域</w:t>
      </w:r>
      <w:r w:rsidRPr="000E6467">
        <w:rPr>
          <w:bCs/>
        </w:rPr>
        <w:t>Ⅰ</w:t>
      </w:r>
      <w:r w:rsidRPr="000E6467">
        <w:rPr>
          <w:bCs/>
        </w:rPr>
        <w:t>的导轨上，两棒的电阻均为</w:t>
      </w:r>
      <w:r w:rsidRPr="000E6467">
        <w:rPr>
          <w:bCs/>
          <w:i/>
        </w:rPr>
        <w:t>R</w:t>
      </w:r>
      <w:r w:rsidRPr="000E6467">
        <w:rPr>
          <w:bCs/>
        </w:rPr>
        <w:t>＝</w:t>
      </w:r>
      <w:r w:rsidRPr="000E6467">
        <w:rPr>
          <w:bCs/>
        </w:rPr>
        <w:t>1</w:t>
      </w:r>
      <w:r>
        <w:rPr>
          <w:bCs/>
        </w:rPr>
        <w:object>
          <v:shape id="_x0000_i1163" type="#_x0000_t75" alt=" " style="width:7.2pt;height:7.2pt" o:oleicon="f" o:ole="">
            <v:imagedata r:id="rId191" o:title="eqId0047f659c182291c84c224df6b5e993f"/>
          </v:shape>
          <o:OLEObject Type="Embed" ProgID="Equation.DSMT4" ShapeID="_x0000_i1163" DrawAspect="Content" ObjectID="_1714622033" r:id="rId248"/>
        </w:object>
      </w:r>
      <w:r w:rsidRPr="000E6467">
        <w:rPr>
          <w:bCs/>
        </w:rPr>
        <w:t>，两棒的长度和导轨的间距均为</w:t>
      </w:r>
      <w:r w:rsidRPr="000E6467">
        <w:rPr>
          <w:bCs/>
          <w:i/>
        </w:rPr>
        <w:t>L</w:t>
      </w:r>
      <w:r w:rsidRPr="000E6467">
        <w:rPr>
          <w:bCs/>
        </w:rPr>
        <w:t>＝</w:t>
      </w:r>
      <w:r w:rsidRPr="000E6467">
        <w:rPr>
          <w:bCs/>
        </w:rPr>
        <w:t>1m</w:t>
      </w:r>
      <w:r w:rsidRPr="000E6467">
        <w:rPr>
          <w:bCs/>
        </w:rPr>
        <w:t>。区域</w:t>
      </w:r>
      <w:r w:rsidRPr="000E6467">
        <w:rPr>
          <w:bCs/>
          <w:i/>
        </w:rPr>
        <w:t>I</w:t>
      </w:r>
      <w:r w:rsidRPr="000E6467">
        <w:rPr>
          <w:bCs/>
        </w:rPr>
        <w:t>的导轨光滑，区域</w:t>
      </w:r>
      <w:r w:rsidRPr="000E6467">
        <w:rPr>
          <w:bCs/>
        </w:rPr>
        <w:t>Ⅱ</w:t>
      </w:r>
      <w:r w:rsidRPr="000E6467">
        <w:rPr>
          <w:bCs/>
        </w:rPr>
        <w:t>的导轨与</w:t>
      </w:r>
      <w:r w:rsidRPr="000E6467">
        <w:rPr>
          <w:bCs/>
          <w:i/>
        </w:rPr>
        <w:t>ab</w:t>
      </w:r>
      <w:r w:rsidRPr="000E6467">
        <w:rPr>
          <w:bCs/>
        </w:rPr>
        <w:t>棒间的动摩擦因数</w:t>
      </w:r>
      <w:r>
        <w:rPr>
          <w:bCs/>
        </w:rPr>
        <w:object>
          <v:shape id="_x0000_i1164" type="#_x0000_t75" alt=" " style="width:36pt;height:14.4pt" o:oleicon="f" o:ole="">
            <v:imagedata r:id="rId175" o:title="eqIdf881cb9071ca8fea7cef4ab8d4865589"/>
          </v:shape>
          <o:OLEObject Type="Embed" ProgID="Equation.DSMT4" ShapeID="_x0000_i1164" DrawAspect="Content" ObjectID="_1714622034" r:id="rId249"/>
        </w:object>
      </w:r>
      <w:r w:rsidRPr="000E6467">
        <w:rPr>
          <w:bCs/>
        </w:rPr>
        <w:t>且与</w:t>
      </w:r>
      <w:r w:rsidRPr="000E6467">
        <w:rPr>
          <w:bCs/>
          <w:i/>
        </w:rPr>
        <w:t>cd</w:t>
      </w:r>
      <w:r w:rsidRPr="000E6467">
        <w:rPr>
          <w:bCs/>
        </w:rPr>
        <w:t>棒无摩擦</w:t>
      </w:r>
      <w:r w:rsidRPr="000E6467">
        <w:rPr>
          <w:bCs/>
        </w:rPr>
        <w:t>。同时由静止释放两棒，</w:t>
      </w:r>
      <w:r w:rsidRPr="000E6467">
        <w:rPr>
          <w:bCs/>
          <w:i/>
        </w:rPr>
        <w:t>ab</w:t>
      </w:r>
      <w:r w:rsidRPr="000E6467">
        <w:rPr>
          <w:bCs/>
        </w:rPr>
        <w:t>棒进入区域</w:t>
      </w:r>
      <w:r w:rsidRPr="000E6467">
        <w:rPr>
          <w:bCs/>
        </w:rPr>
        <w:t>Ⅱ</w:t>
      </w:r>
      <w:r w:rsidRPr="000E6467">
        <w:rPr>
          <w:bCs/>
        </w:rPr>
        <w:t>后恰好做匀加速直线运动。</w:t>
      </w:r>
      <w:r>
        <w:rPr>
          <w:bCs/>
        </w:rPr>
        <w:object>
          <v:shape id="_x0000_i1165" type="#_x0000_t75" alt=" " style="width:50.4pt;height:14.4pt" o:oleicon="f" o:ole="">
            <v:imagedata r:id="rId250" o:title="eqIdb7b1153080669c15f12b9792a39358f1"/>
          </v:shape>
          <o:OLEObject Type="Embed" ProgID="Equation.DSMT4" ShapeID="_x0000_i1165" DrawAspect="Content" ObjectID="_1714622035" r:id="rId251"/>
        </w:object>
      </w:r>
      <w:r w:rsidRPr="000E6467">
        <w:rPr>
          <w:bCs/>
        </w:rPr>
        <w:t>，棒与导轨接触良好，重力加速度大小</w:t>
      </w:r>
      <w:r>
        <w:rPr>
          <w:bCs/>
        </w:rPr>
        <w:object>
          <v:shape id="_x0000_i1166" type="#_x0000_t75" alt=" " style="width:50.4pt;height:14.4pt" o:oleicon="f" o:ole="">
            <v:imagedata r:id="rId252" o:title="eqId46a6a294d3d7206bcdde5b943dbe94f0"/>
          </v:shape>
          <o:OLEObject Type="Embed" ProgID="Equation.DSMT4" ShapeID="_x0000_i1166" DrawAspect="Content" ObjectID="_1714622036" r:id="rId253"/>
        </w:object>
      </w:r>
      <w:r w:rsidRPr="000E6467">
        <w:rPr>
          <w:bCs/>
        </w:rPr>
        <w:t>，</w:t>
      </w:r>
      <w:r>
        <w:rPr>
          <w:bCs/>
        </w:rPr>
        <w:object>
          <v:shape id="_x0000_i1167" type="#_x0000_t75" alt=" " style="width:57.6pt;height:14.4pt" o:oleicon="f" o:ole="">
            <v:imagedata r:id="rId254" o:title="eqIdf986badfc5dea707c164e2ab6c98dd06"/>
          </v:shape>
          <o:OLEObject Type="Embed" ProgID="Equation.DSMT4" ShapeID="_x0000_i1167" DrawAspect="Content" ObjectID="_1714622037" r:id="rId255"/>
        </w:object>
      </w:r>
      <w:r w:rsidRPr="000E6467">
        <w:rPr>
          <w:bCs/>
        </w:rPr>
        <w:t>。</w:t>
      </w:r>
    </w:p>
    <w:p w:rsidR="00062461" w:rsidRPr="000E6467">
      <w:pPr>
        <w:spacing w:line="360" w:lineRule="auto"/>
        <w:jc w:val="left"/>
        <w:textAlignment w:val="center"/>
        <w:rPr>
          <w:bCs/>
        </w:rPr>
      </w:pPr>
      <w:r w:rsidRPr="000E6467">
        <w:rPr>
          <w:bCs/>
        </w:rPr>
        <w:t>（</w:t>
      </w:r>
      <w:r w:rsidRPr="000E6467">
        <w:rPr>
          <w:bCs/>
        </w:rPr>
        <w:t>1</w:t>
      </w:r>
      <w:r w:rsidRPr="000E6467">
        <w:rPr>
          <w:bCs/>
        </w:rPr>
        <w:t>）</w:t>
      </w:r>
      <w:r w:rsidRPr="000E6467">
        <w:rPr>
          <w:bCs/>
          <w:i/>
        </w:rPr>
        <w:t>ab</w:t>
      </w:r>
      <w:r w:rsidRPr="000E6467">
        <w:rPr>
          <w:bCs/>
        </w:rPr>
        <w:t>棒到达</w:t>
      </w:r>
      <w:r w:rsidRPr="000E6467">
        <w:rPr>
          <w:bCs/>
          <w:i/>
        </w:rPr>
        <w:t>PQ</w:t>
      </w:r>
      <w:r w:rsidRPr="000E6467">
        <w:rPr>
          <w:bCs/>
        </w:rPr>
        <w:t>前，求</w:t>
      </w:r>
      <w:r w:rsidRPr="000E6467">
        <w:rPr>
          <w:bCs/>
          <w:i/>
        </w:rPr>
        <w:t>ab</w:t>
      </w:r>
      <w:r w:rsidRPr="000E6467">
        <w:rPr>
          <w:bCs/>
        </w:rPr>
        <w:t>和</w:t>
      </w:r>
      <w:r w:rsidRPr="000E6467">
        <w:rPr>
          <w:bCs/>
          <w:i/>
        </w:rPr>
        <w:t>cd</w:t>
      </w:r>
      <w:r w:rsidRPr="000E6467">
        <w:rPr>
          <w:bCs/>
        </w:rPr>
        <w:t>棒的加速度大小；</w:t>
      </w:r>
    </w:p>
    <w:p w:rsidR="00062461" w:rsidRPr="000E6467">
      <w:pPr>
        <w:spacing w:line="360" w:lineRule="auto"/>
        <w:jc w:val="left"/>
        <w:textAlignment w:val="center"/>
        <w:rPr>
          <w:bCs/>
        </w:rPr>
      </w:pPr>
      <w:r w:rsidRPr="000E6467">
        <w:rPr>
          <w:bCs/>
        </w:rPr>
        <w:t>（</w:t>
      </w:r>
      <w:r w:rsidRPr="000E6467">
        <w:rPr>
          <w:bCs/>
        </w:rPr>
        <w:t>2</w:t>
      </w:r>
      <w:r w:rsidRPr="000E6467">
        <w:rPr>
          <w:bCs/>
        </w:rPr>
        <w:t>）求</w:t>
      </w:r>
      <w:r w:rsidRPr="000E6467">
        <w:rPr>
          <w:bCs/>
          <w:i/>
        </w:rPr>
        <w:t>ab</w:t>
      </w:r>
      <w:r w:rsidRPr="000E6467">
        <w:rPr>
          <w:bCs/>
        </w:rPr>
        <w:t>棒的释放处与</w:t>
      </w:r>
      <w:r w:rsidRPr="000E6467">
        <w:rPr>
          <w:bCs/>
          <w:i/>
        </w:rPr>
        <w:t>PQ</w:t>
      </w:r>
      <w:r w:rsidRPr="000E6467">
        <w:rPr>
          <w:bCs/>
        </w:rPr>
        <w:t>的距离；</w:t>
      </w:r>
    </w:p>
    <w:p w:rsidR="00062461" w:rsidRPr="000E6467">
      <w:pPr>
        <w:spacing w:line="360" w:lineRule="auto"/>
        <w:jc w:val="left"/>
        <w:textAlignment w:val="center"/>
        <w:rPr>
          <w:bCs/>
        </w:rPr>
      </w:pPr>
      <w:r w:rsidRPr="000E6467">
        <w:rPr>
          <w:bCs/>
        </w:rPr>
        <w:t>（</w:t>
      </w:r>
      <w:r w:rsidRPr="000E6467">
        <w:rPr>
          <w:bCs/>
        </w:rPr>
        <w:t>3</w:t>
      </w:r>
      <w:r w:rsidRPr="000E6467">
        <w:rPr>
          <w:bCs/>
        </w:rPr>
        <w:t>）从释放两棒开始，经多长时间，两棒在相遇前相距最远？</w:t>
      </w:r>
    </w:p>
    <w:p w:rsidR="00062461" w:rsidRPr="000E6467" w:rsidP="000E6467">
      <w:pPr>
        <w:spacing w:line="360" w:lineRule="auto"/>
        <w:jc w:val="center"/>
        <w:textAlignment w:val="center"/>
        <w:rPr>
          <w:bCs/>
        </w:rPr>
      </w:pPr>
      <w:r w:rsidRPr="000E6467">
        <w:rPr>
          <w:bCs/>
          <w:noProof/>
        </w:rPr>
        <w:drawing>
          <wp:inline distT="0" distB="0" distL="0" distR="0">
            <wp:extent cx="1901536" cy="1162050"/>
            <wp:effectExtent l="0" t="0" r="3810" b="0"/>
            <wp:docPr id="100016" name="图片 100016"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图片 100016" descr=" "/>
                    <pic:cNvPicPr>
                      <a:picLocks noChangeAspect="1"/>
                    </pic:cNvPicPr>
                  </pic:nvPicPr>
                  <pic:blipFill>
                    <a:blip xmlns:r="http://schemas.openxmlformats.org/officeDocument/2006/relationships" r:embed="rId256"/>
                    <a:stretch>
                      <a:fillRect/>
                    </a:stretch>
                  </pic:blipFill>
                  <pic:spPr>
                    <a:xfrm>
                      <a:off x="0" y="0"/>
                      <a:ext cx="1903511" cy="1163257"/>
                    </a:xfrm>
                    <a:prstGeom prst="rect">
                      <a:avLst/>
                    </a:prstGeom>
                  </pic:spPr>
                </pic:pic>
              </a:graphicData>
            </a:graphic>
          </wp:inline>
        </w:drawing>
      </w:r>
    </w:p>
    <w:p w:rsidR="00062461" w:rsidRPr="000E6467">
      <w:pPr>
        <w:spacing w:line="360" w:lineRule="auto"/>
        <w:jc w:val="left"/>
        <w:textAlignment w:val="center"/>
        <w:rPr>
          <w:bCs/>
        </w:rPr>
      </w:pPr>
      <w:r w:rsidRPr="000E6467">
        <w:rPr>
          <w:bCs/>
        </w:rPr>
        <w:t>16</w:t>
      </w:r>
      <w:r w:rsidRPr="000E6467">
        <w:rPr>
          <w:bCs/>
        </w:rPr>
        <w:t>．如图所示，</w:t>
      </w:r>
      <w:r w:rsidRPr="000E6467">
        <w:rPr>
          <w:bCs/>
          <w:i/>
        </w:rPr>
        <w:t>M</w:t>
      </w:r>
      <w:r w:rsidRPr="000E6467">
        <w:rPr>
          <w:bCs/>
          <w:i/>
          <w:vertAlign w:val="subscript"/>
        </w:rPr>
        <w:t>1</w:t>
      </w:r>
      <w:r w:rsidRPr="000E6467">
        <w:rPr>
          <w:bCs/>
          <w:i/>
        </w:rPr>
        <w:t>M</w:t>
      </w:r>
      <w:r w:rsidRPr="000E6467">
        <w:rPr>
          <w:bCs/>
          <w:i/>
          <w:vertAlign w:val="subscript"/>
        </w:rPr>
        <w:t>2</w:t>
      </w:r>
      <w:r w:rsidRPr="000E6467">
        <w:rPr>
          <w:bCs/>
        </w:rPr>
        <w:t>与</w:t>
      </w:r>
      <w:r w:rsidRPr="000E6467">
        <w:rPr>
          <w:bCs/>
          <w:i/>
        </w:rPr>
        <w:t>P</w:t>
      </w:r>
      <w:r w:rsidRPr="000E6467">
        <w:rPr>
          <w:bCs/>
          <w:i/>
          <w:vertAlign w:val="subscript"/>
        </w:rPr>
        <w:t>2</w:t>
      </w:r>
      <w:r w:rsidRPr="000E6467">
        <w:rPr>
          <w:bCs/>
          <w:i/>
        </w:rPr>
        <w:t>P</w:t>
      </w:r>
      <w:r w:rsidRPr="000E6467">
        <w:rPr>
          <w:bCs/>
          <w:i/>
          <w:vertAlign w:val="subscript"/>
        </w:rPr>
        <w:t>1</w:t>
      </w:r>
      <w:r w:rsidRPr="000E6467">
        <w:rPr>
          <w:bCs/>
        </w:rPr>
        <w:t>是固定在水平面上的两光滑平行导轨，间距为</w:t>
      </w:r>
      <w:r w:rsidRPr="000E6467">
        <w:rPr>
          <w:bCs/>
          <w:i/>
        </w:rPr>
        <w:t>L</w:t>
      </w:r>
      <w:r w:rsidRPr="000E6467">
        <w:rPr>
          <w:bCs/>
          <w:i/>
          <w:vertAlign w:val="subscript"/>
        </w:rPr>
        <w:t>1</w:t>
      </w:r>
      <w:r w:rsidRPr="000E6467">
        <w:rPr>
          <w:bCs/>
        </w:rPr>
        <w:t>=1m</w:t>
      </w:r>
      <w:r w:rsidRPr="000E6467">
        <w:rPr>
          <w:bCs/>
        </w:rPr>
        <w:t>，</w:t>
      </w:r>
      <w:r w:rsidRPr="000E6467">
        <w:rPr>
          <w:bCs/>
          <w:i/>
        </w:rPr>
        <w:t>M</w:t>
      </w:r>
      <w:r w:rsidRPr="000E6467">
        <w:rPr>
          <w:bCs/>
          <w:i/>
          <w:vertAlign w:val="subscript"/>
        </w:rPr>
        <w:t>1</w:t>
      </w:r>
      <w:r w:rsidRPr="000E6467">
        <w:rPr>
          <w:bCs/>
          <w:i/>
        </w:rPr>
        <w:t>M</w:t>
      </w:r>
      <w:r w:rsidRPr="000E6467">
        <w:rPr>
          <w:bCs/>
          <w:i/>
          <w:vertAlign w:val="subscript"/>
        </w:rPr>
        <w:t>2</w:t>
      </w:r>
      <w:r w:rsidRPr="000E6467">
        <w:rPr>
          <w:bCs/>
          <w:i/>
        </w:rPr>
        <w:t>P</w:t>
      </w:r>
      <w:r w:rsidRPr="000E6467">
        <w:rPr>
          <w:bCs/>
          <w:i/>
          <w:vertAlign w:val="subscript"/>
        </w:rPr>
        <w:t>2</w:t>
      </w:r>
      <w:r w:rsidRPr="000E6467">
        <w:rPr>
          <w:bCs/>
          <w:i/>
        </w:rPr>
        <w:t>P</w:t>
      </w:r>
      <w:r w:rsidRPr="000E6467">
        <w:rPr>
          <w:bCs/>
          <w:i/>
          <w:vertAlign w:val="subscript"/>
        </w:rPr>
        <w:t>1</w:t>
      </w:r>
      <w:r w:rsidRPr="000E6467">
        <w:rPr>
          <w:bCs/>
        </w:rPr>
        <w:t>区域内存在垂直于导轨所在平面的匀强磁场，磁感应强度</w:t>
      </w:r>
      <w:r w:rsidRPr="000E6467">
        <w:rPr>
          <w:bCs/>
          <w:i/>
        </w:rPr>
        <w:t>B</w:t>
      </w:r>
      <w:r w:rsidRPr="000E6467">
        <w:rPr>
          <w:bCs/>
          <w:i/>
          <w:vertAlign w:val="subscript"/>
        </w:rPr>
        <w:t>1</w:t>
      </w:r>
      <w:r w:rsidRPr="000E6467">
        <w:rPr>
          <w:bCs/>
        </w:rPr>
        <w:t>=1T</w:t>
      </w:r>
      <w:r w:rsidRPr="000E6467">
        <w:rPr>
          <w:bCs/>
        </w:rPr>
        <w:t>。</w:t>
      </w:r>
      <w:r w:rsidRPr="000E6467">
        <w:rPr>
          <w:bCs/>
          <w:i/>
        </w:rPr>
        <w:t>N</w:t>
      </w:r>
      <w:r w:rsidRPr="000E6467">
        <w:rPr>
          <w:bCs/>
          <w:i/>
          <w:vertAlign w:val="subscript"/>
        </w:rPr>
        <w:t>1</w:t>
      </w:r>
      <w:r w:rsidRPr="000E6467">
        <w:rPr>
          <w:bCs/>
          <w:i/>
        </w:rPr>
        <w:t>N</w:t>
      </w:r>
      <w:r w:rsidRPr="000E6467">
        <w:rPr>
          <w:bCs/>
          <w:i/>
          <w:vertAlign w:val="subscript"/>
        </w:rPr>
        <w:t>2</w:t>
      </w:r>
      <w:r w:rsidRPr="000E6467">
        <w:rPr>
          <w:bCs/>
        </w:rPr>
        <w:t>与</w:t>
      </w:r>
      <w:r w:rsidRPr="000E6467">
        <w:rPr>
          <w:bCs/>
          <w:i/>
        </w:rPr>
        <w:t>Q</w:t>
      </w:r>
      <w:r w:rsidRPr="000E6467">
        <w:rPr>
          <w:bCs/>
          <w:i/>
          <w:vertAlign w:val="subscript"/>
        </w:rPr>
        <w:t>1</w:t>
      </w:r>
      <w:r w:rsidRPr="000E6467">
        <w:rPr>
          <w:bCs/>
          <w:i/>
        </w:rPr>
        <w:t>Q</w:t>
      </w:r>
      <w:r w:rsidRPr="000E6467">
        <w:rPr>
          <w:bCs/>
          <w:i/>
          <w:vertAlign w:val="subscript"/>
        </w:rPr>
        <w:t>2</w:t>
      </w:r>
      <w:r w:rsidRPr="000E6467">
        <w:rPr>
          <w:bCs/>
        </w:rPr>
        <w:t>也是固定在水平面上的两光滑平行导轨，间距为</w:t>
      </w:r>
      <w:r w:rsidRPr="000E6467">
        <w:rPr>
          <w:bCs/>
          <w:i/>
        </w:rPr>
        <w:t>L</w:t>
      </w:r>
      <w:r w:rsidRPr="000E6467">
        <w:rPr>
          <w:bCs/>
          <w:i/>
          <w:vertAlign w:val="subscript"/>
        </w:rPr>
        <w:t>2</w:t>
      </w:r>
      <w:r w:rsidRPr="000E6467">
        <w:rPr>
          <w:bCs/>
        </w:rPr>
        <w:t>=0.5m</w:t>
      </w:r>
      <w:r w:rsidRPr="000E6467">
        <w:rPr>
          <w:bCs/>
        </w:rPr>
        <w:t>，并用导线与</w:t>
      </w:r>
      <w:r w:rsidRPr="000E6467">
        <w:rPr>
          <w:bCs/>
          <w:i/>
        </w:rPr>
        <w:t>M</w:t>
      </w:r>
      <w:r w:rsidRPr="000E6467">
        <w:rPr>
          <w:bCs/>
          <w:i/>
          <w:vertAlign w:val="subscript"/>
        </w:rPr>
        <w:t>1</w:t>
      </w:r>
      <w:r w:rsidRPr="000E6467">
        <w:rPr>
          <w:bCs/>
          <w:i/>
        </w:rPr>
        <w:t>M</w:t>
      </w:r>
      <w:r w:rsidRPr="000E6467">
        <w:rPr>
          <w:bCs/>
          <w:i/>
          <w:vertAlign w:val="subscript"/>
        </w:rPr>
        <w:t>2</w:t>
      </w:r>
      <w:r w:rsidRPr="000E6467">
        <w:rPr>
          <w:bCs/>
        </w:rPr>
        <w:t>与</w:t>
      </w:r>
      <w:r w:rsidRPr="000E6467">
        <w:rPr>
          <w:bCs/>
          <w:i/>
        </w:rPr>
        <w:t>P</w:t>
      </w:r>
      <w:r w:rsidRPr="000E6467">
        <w:rPr>
          <w:bCs/>
          <w:i/>
          <w:vertAlign w:val="subscript"/>
        </w:rPr>
        <w:t>2</w:t>
      </w:r>
      <w:r w:rsidRPr="000E6467">
        <w:rPr>
          <w:bCs/>
          <w:i/>
        </w:rPr>
        <w:t>P</w:t>
      </w:r>
      <w:r w:rsidRPr="000E6467">
        <w:rPr>
          <w:bCs/>
          <w:i/>
          <w:vertAlign w:val="subscript"/>
        </w:rPr>
        <w:t>1</w:t>
      </w:r>
      <w:r w:rsidRPr="000E6467">
        <w:rPr>
          <w:bCs/>
        </w:rPr>
        <w:t>相连接，</w:t>
      </w:r>
      <w:r w:rsidRPr="000E6467">
        <w:rPr>
          <w:bCs/>
          <w:i/>
        </w:rPr>
        <w:t>N</w:t>
      </w:r>
      <w:r w:rsidRPr="000E6467">
        <w:rPr>
          <w:bCs/>
          <w:i/>
          <w:vertAlign w:val="subscript"/>
        </w:rPr>
        <w:t>1</w:t>
      </w:r>
      <w:r w:rsidRPr="000E6467">
        <w:rPr>
          <w:bCs/>
          <w:i/>
        </w:rPr>
        <w:t>N</w:t>
      </w:r>
      <w:r w:rsidRPr="000E6467">
        <w:rPr>
          <w:bCs/>
          <w:i/>
          <w:vertAlign w:val="subscript"/>
        </w:rPr>
        <w:t>2</w:t>
      </w:r>
      <w:r w:rsidRPr="000E6467">
        <w:rPr>
          <w:bCs/>
          <w:i/>
        </w:rPr>
        <w:t>Q</w:t>
      </w:r>
      <w:r w:rsidRPr="000E6467">
        <w:rPr>
          <w:bCs/>
          <w:i/>
          <w:vertAlign w:val="subscript"/>
        </w:rPr>
        <w:t>1</w:t>
      </w:r>
      <w:r w:rsidRPr="000E6467">
        <w:rPr>
          <w:bCs/>
          <w:i/>
        </w:rPr>
        <w:t>Q</w:t>
      </w:r>
      <w:r w:rsidRPr="000E6467">
        <w:rPr>
          <w:bCs/>
          <w:i/>
          <w:vertAlign w:val="subscript"/>
        </w:rPr>
        <w:t>2</w:t>
      </w:r>
      <w:r w:rsidRPr="000E6467">
        <w:rPr>
          <w:bCs/>
        </w:rPr>
        <w:t>区域内存在垂直于导轨平面的匀强磁场，磁感应强度</w:t>
      </w:r>
      <w:r w:rsidRPr="000E6467">
        <w:rPr>
          <w:bCs/>
          <w:i/>
        </w:rPr>
        <w:t>B</w:t>
      </w:r>
      <w:r w:rsidRPr="000E6467">
        <w:rPr>
          <w:bCs/>
          <w:i/>
          <w:vertAlign w:val="subscript"/>
        </w:rPr>
        <w:t>2</w:t>
      </w:r>
      <w:r w:rsidRPr="000E6467">
        <w:rPr>
          <w:bCs/>
        </w:rPr>
        <w:t>=2T</w:t>
      </w:r>
      <w:r w:rsidRPr="000E6467">
        <w:rPr>
          <w:bCs/>
        </w:rPr>
        <w:t>。在</w:t>
      </w:r>
      <w:r w:rsidRPr="000E6467">
        <w:rPr>
          <w:bCs/>
          <w:i/>
        </w:rPr>
        <w:t>M</w:t>
      </w:r>
      <w:r w:rsidRPr="000E6467">
        <w:rPr>
          <w:bCs/>
          <w:i/>
          <w:vertAlign w:val="subscript"/>
        </w:rPr>
        <w:t>1</w:t>
      </w:r>
      <w:r w:rsidRPr="000E6467">
        <w:rPr>
          <w:bCs/>
          <w:i/>
        </w:rPr>
        <w:t>M</w:t>
      </w:r>
      <w:r w:rsidRPr="000E6467">
        <w:rPr>
          <w:bCs/>
          <w:i/>
          <w:vertAlign w:val="subscript"/>
        </w:rPr>
        <w:t>2</w:t>
      </w:r>
      <w:r w:rsidRPr="000E6467">
        <w:rPr>
          <w:bCs/>
          <w:i/>
        </w:rPr>
        <w:t>P</w:t>
      </w:r>
      <w:r w:rsidRPr="000E6467">
        <w:rPr>
          <w:bCs/>
          <w:i/>
          <w:vertAlign w:val="subscript"/>
        </w:rPr>
        <w:t>2</w:t>
      </w:r>
      <w:r w:rsidRPr="000E6467">
        <w:rPr>
          <w:bCs/>
          <w:i/>
        </w:rPr>
        <w:t>P</w:t>
      </w:r>
      <w:r w:rsidRPr="000E6467">
        <w:rPr>
          <w:bCs/>
          <w:i/>
          <w:vertAlign w:val="subscript"/>
        </w:rPr>
        <w:t>1</w:t>
      </w:r>
      <w:r w:rsidRPr="000E6467">
        <w:rPr>
          <w:bCs/>
        </w:rPr>
        <w:t>区域放置导体棒</w:t>
      </w:r>
      <w:r w:rsidRPr="000E6467">
        <w:rPr>
          <w:bCs/>
        </w:rPr>
        <w:t>G</w:t>
      </w:r>
      <w:r w:rsidRPr="000E6467">
        <w:rPr>
          <w:bCs/>
        </w:rPr>
        <w:t>，其质量</w:t>
      </w:r>
      <w:r w:rsidRPr="000E6467">
        <w:rPr>
          <w:bCs/>
          <w:i/>
        </w:rPr>
        <w:t>m</w:t>
      </w:r>
      <w:r w:rsidRPr="000E6467">
        <w:rPr>
          <w:bCs/>
          <w:i/>
          <w:vertAlign w:val="subscript"/>
        </w:rPr>
        <w:t>1</w:t>
      </w:r>
      <w:r w:rsidRPr="000E6467">
        <w:rPr>
          <w:bCs/>
        </w:rPr>
        <w:t>=2kg</w:t>
      </w:r>
      <w:r w:rsidRPr="000E6467">
        <w:rPr>
          <w:bCs/>
        </w:rPr>
        <w:t>、电阻</w:t>
      </w:r>
      <w:r w:rsidRPr="000E6467">
        <w:rPr>
          <w:bCs/>
          <w:i/>
        </w:rPr>
        <w:t>R</w:t>
      </w:r>
      <w:r w:rsidRPr="000E6467">
        <w:rPr>
          <w:bCs/>
          <w:i/>
          <w:vertAlign w:val="subscript"/>
        </w:rPr>
        <w:t>1</w:t>
      </w:r>
      <w:r w:rsidRPr="000E6467">
        <w:rPr>
          <w:bCs/>
        </w:rPr>
        <w:t>=1Ω</w:t>
      </w:r>
      <w:r w:rsidRPr="000E6467">
        <w:rPr>
          <w:bCs/>
        </w:rPr>
        <w:t>、长度</w:t>
      </w:r>
      <w:r w:rsidRPr="000E6467">
        <w:rPr>
          <w:bCs/>
          <w:i/>
        </w:rPr>
        <w:t>L</w:t>
      </w:r>
      <w:r w:rsidRPr="000E6467">
        <w:rPr>
          <w:bCs/>
          <w:i/>
          <w:vertAlign w:val="subscript"/>
        </w:rPr>
        <w:t>1</w:t>
      </w:r>
      <w:r w:rsidRPr="000E6467">
        <w:rPr>
          <w:bCs/>
        </w:rPr>
        <w:t>=1m</w:t>
      </w:r>
      <w:r w:rsidRPr="000E6467">
        <w:rPr>
          <w:bCs/>
        </w:rPr>
        <w:t>，在</w:t>
      </w:r>
      <w:r w:rsidRPr="000E6467">
        <w:rPr>
          <w:bCs/>
          <w:i/>
        </w:rPr>
        <w:t>N</w:t>
      </w:r>
      <w:r w:rsidRPr="000E6467">
        <w:rPr>
          <w:bCs/>
          <w:i/>
          <w:vertAlign w:val="subscript"/>
        </w:rPr>
        <w:t>1</w:t>
      </w:r>
      <w:r w:rsidRPr="000E6467">
        <w:rPr>
          <w:bCs/>
          <w:i/>
        </w:rPr>
        <w:t>N</w:t>
      </w:r>
      <w:r w:rsidRPr="000E6467">
        <w:rPr>
          <w:bCs/>
          <w:i/>
          <w:vertAlign w:val="subscript"/>
        </w:rPr>
        <w:t>2</w:t>
      </w:r>
      <w:r w:rsidRPr="000E6467">
        <w:rPr>
          <w:bCs/>
          <w:i/>
        </w:rPr>
        <w:t>Q</w:t>
      </w:r>
      <w:r w:rsidRPr="000E6467">
        <w:rPr>
          <w:bCs/>
          <w:i/>
          <w:vertAlign w:val="subscript"/>
        </w:rPr>
        <w:t>1</w:t>
      </w:r>
      <w:r w:rsidRPr="000E6467">
        <w:rPr>
          <w:bCs/>
          <w:i/>
        </w:rPr>
        <w:t>Q</w:t>
      </w:r>
      <w:r w:rsidRPr="000E6467">
        <w:rPr>
          <w:bCs/>
          <w:i/>
          <w:vertAlign w:val="subscript"/>
        </w:rPr>
        <w:t>2</w:t>
      </w:r>
      <w:r w:rsidRPr="000E6467">
        <w:rPr>
          <w:bCs/>
        </w:rPr>
        <w:t>区域内放置导体棒</w:t>
      </w:r>
      <w:r w:rsidRPr="000E6467">
        <w:rPr>
          <w:bCs/>
          <w:i/>
        </w:rPr>
        <w:t>H</w:t>
      </w:r>
      <w:r w:rsidRPr="000E6467">
        <w:rPr>
          <w:bCs/>
        </w:rPr>
        <w:t>，其质量</w:t>
      </w:r>
      <w:r w:rsidRPr="000E6467">
        <w:rPr>
          <w:bCs/>
          <w:i/>
        </w:rPr>
        <w:t>m</w:t>
      </w:r>
      <w:r w:rsidRPr="000E6467">
        <w:rPr>
          <w:bCs/>
          <w:i/>
          <w:vertAlign w:val="subscript"/>
        </w:rPr>
        <w:t>2</w:t>
      </w:r>
      <w:r w:rsidRPr="000E6467">
        <w:rPr>
          <w:bCs/>
        </w:rPr>
        <w:t>=1kg</w:t>
      </w:r>
      <w:r w:rsidRPr="000E6467">
        <w:rPr>
          <w:bCs/>
        </w:rPr>
        <w:t>、电阻</w:t>
      </w:r>
      <w:r w:rsidRPr="000E6467">
        <w:rPr>
          <w:bCs/>
          <w:i/>
        </w:rPr>
        <w:t>R</w:t>
      </w:r>
      <w:r w:rsidRPr="000E6467">
        <w:rPr>
          <w:bCs/>
          <w:i/>
          <w:vertAlign w:val="subscript"/>
        </w:rPr>
        <w:t>2</w:t>
      </w:r>
      <w:r w:rsidRPr="000E6467">
        <w:rPr>
          <w:bCs/>
        </w:rPr>
        <w:t>=1Ω</w:t>
      </w:r>
      <w:r w:rsidRPr="000E6467">
        <w:rPr>
          <w:bCs/>
        </w:rPr>
        <w:t>、长度</w:t>
      </w:r>
      <w:r w:rsidRPr="000E6467">
        <w:rPr>
          <w:bCs/>
          <w:i/>
        </w:rPr>
        <w:t>L</w:t>
      </w:r>
      <w:r w:rsidRPr="000E6467">
        <w:rPr>
          <w:bCs/>
          <w:i/>
          <w:vertAlign w:val="subscript"/>
        </w:rPr>
        <w:t>2</w:t>
      </w:r>
      <w:r w:rsidRPr="000E6467">
        <w:rPr>
          <w:bCs/>
        </w:rPr>
        <w:t>=0.5m</w:t>
      </w:r>
      <w:r w:rsidRPr="000E6467">
        <w:rPr>
          <w:bCs/>
        </w:rPr>
        <w:t>。刚开始时两棒都与导轨垂直放置，且</w:t>
      </w:r>
      <w:r w:rsidRPr="000E6467">
        <w:rPr>
          <w:bCs/>
          <w:i/>
        </w:rPr>
        <w:t>H</w:t>
      </w:r>
      <w:r w:rsidRPr="000E6467">
        <w:rPr>
          <w:bCs/>
        </w:rPr>
        <w:t>棒被锁定，两个区域导轨都足够长且棒始终与导轨接触良好。</w:t>
      </w:r>
    </w:p>
    <w:p w:rsidR="00062461" w:rsidRPr="000E6467">
      <w:pPr>
        <w:spacing w:line="360" w:lineRule="auto"/>
        <w:jc w:val="left"/>
        <w:textAlignment w:val="center"/>
        <w:rPr>
          <w:bCs/>
        </w:rPr>
        <w:sectPr w:rsidSect="000E6467">
          <w:type w:val="nextPage"/>
          <w:pgSz w:w="11906" w:h="16838" w:code="9"/>
          <w:pgMar w:top="1440" w:right="1080" w:bottom="1440" w:left="1080" w:header="851" w:footer="992" w:gutter="0"/>
          <w:pgNumType w:start="8"/>
          <w:cols w:space="425"/>
          <w:titlePg w:val="0"/>
          <w:docGrid w:type="lines" w:linePitch="312"/>
        </w:sectPr>
      </w:pPr>
      <w:r w:rsidRPr="000E6467">
        <w:rPr>
          <w:bCs/>
        </w:rPr>
        <w:t>（</w:t>
      </w:r>
      <w:r w:rsidRPr="000E6467">
        <w:rPr>
          <w:bCs/>
        </w:rPr>
        <w:t>1</w:t>
      </w:r>
      <w:r w:rsidRPr="000E6467">
        <w:rPr>
          <w:bCs/>
        </w:rPr>
        <w:t>）要想使</w:t>
      </w:r>
      <w:r w:rsidRPr="000E6467">
        <w:rPr>
          <w:bCs/>
          <w:i/>
        </w:rPr>
        <w:t>G</w:t>
      </w:r>
      <w:r w:rsidRPr="000E6467">
        <w:rPr>
          <w:bCs/>
        </w:rPr>
        <w:t>棒在水平向右的外力作用下做初速度为零、</w:t>
      </w:r>
      <w:r w:rsidRPr="000E6467">
        <w:rPr>
          <w:bCs/>
          <w:i/>
        </w:rPr>
        <w:t>a</w:t>
      </w:r>
      <w:r w:rsidRPr="000E6467">
        <w:rPr>
          <w:bCs/>
        </w:rPr>
        <w:t>=2m/s</w:t>
      </w:r>
      <w:r w:rsidRPr="000E6467">
        <w:rPr>
          <w:bCs/>
          <w:vertAlign w:val="superscript"/>
        </w:rPr>
        <w:t>2</w:t>
      </w:r>
      <w:r w:rsidRPr="000E6467">
        <w:rPr>
          <w:bCs/>
        </w:rPr>
        <w:t>匀加速直线运动，请</w:t>
      </w:r>
      <w:r w:rsidRPr="000E6467">
        <w:rPr>
          <w:bCs/>
        </w:rPr>
        <w:t>写出力</w:t>
      </w:r>
      <w:r w:rsidRPr="000E6467">
        <w:rPr>
          <w:bCs/>
          <w:i/>
        </w:rPr>
        <w:t>F</w:t>
      </w:r>
      <w:r w:rsidRPr="000E6467">
        <w:rPr>
          <w:bCs/>
        </w:rPr>
        <w:t>与时间</w:t>
      </w:r>
      <w:r w:rsidRPr="000E6467">
        <w:rPr>
          <w:bCs/>
          <w:i/>
        </w:rPr>
        <w:t>t</w:t>
      </w:r>
    </w:p>
    <w:p w:rsidR="00062461" w:rsidRPr="000E6467">
      <w:pPr>
        <w:spacing w:line="360" w:lineRule="auto"/>
        <w:jc w:val="left"/>
        <w:textAlignment w:val="center"/>
        <w:rPr>
          <w:bCs/>
        </w:rPr>
      </w:pPr>
      <w:r w:rsidRPr="000E6467">
        <w:rPr>
          <w:bCs/>
        </w:rPr>
        <w:t>的关系式；</w:t>
      </w:r>
    </w:p>
    <w:p w:rsidR="00062461" w:rsidRPr="000E6467">
      <w:pPr>
        <w:spacing w:line="360" w:lineRule="auto"/>
        <w:jc w:val="left"/>
        <w:textAlignment w:val="center"/>
        <w:rPr>
          <w:bCs/>
        </w:rPr>
      </w:pPr>
      <w:r w:rsidRPr="000E6467">
        <w:rPr>
          <w:bCs/>
        </w:rPr>
        <w:t>（</w:t>
      </w:r>
      <w:r w:rsidRPr="000E6467">
        <w:rPr>
          <w:bCs/>
        </w:rPr>
        <w:t>2</w:t>
      </w:r>
      <w:r w:rsidRPr="000E6467">
        <w:rPr>
          <w:bCs/>
        </w:rPr>
        <w:t>）若在</w:t>
      </w:r>
      <w:r w:rsidRPr="000E6467">
        <w:rPr>
          <w:bCs/>
          <w:i/>
        </w:rPr>
        <w:t>G</w:t>
      </w:r>
      <w:r w:rsidRPr="000E6467">
        <w:rPr>
          <w:bCs/>
        </w:rPr>
        <w:t>棒上施加水平向右的</w:t>
      </w:r>
      <w:r w:rsidRPr="000E6467">
        <w:rPr>
          <w:bCs/>
          <w:i/>
        </w:rPr>
        <w:t>F</w:t>
      </w:r>
      <w:r w:rsidRPr="000E6467">
        <w:rPr>
          <w:bCs/>
        </w:rPr>
        <w:t>=5N</w:t>
      </w:r>
      <w:r w:rsidRPr="000E6467">
        <w:rPr>
          <w:bCs/>
        </w:rPr>
        <w:t>的外力，在作用</w:t>
      </w:r>
      <w:r w:rsidRPr="000E6467">
        <w:rPr>
          <w:bCs/>
          <w:i/>
        </w:rPr>
        <w:t>t</w:t>
      </w:r>
      <w:r w:rsidRPr="000E6467">
        <w:rPr>
          <w:bCs/>
        </w:rPr>
        <w:t>=5s</w:t>
      </w:r>
      <w:r w:rsidRPr="000E6467">
        <w:rPr>
          <w:bCs/>
        </w:rPr>
        <w:t>后达到最大速度，求此过程中</w:t>
      </w:r>
      <w:r w:rsidRPr="000E6467">
        <w:rPr>
          <w:bCs/>
          <w:i/>
        </w:rPr>
        <w:t>G</w:t>
      </w:r>
      <w:r w:rsidRPr="000E6467">
        <w:rPr>
          <w:bCs/>
        </w:rPr>
        <w:t>棒的位移；</w:t>
      </w:r>
    </w:p>
    <w:p w:rsidR="00062461" w:rsidRPr="000E6467">
      <w:pPr>
        <w:spacing w:line="360" w:lineRule="auto"/>
        <w:jc w:val="left"/>
        <w:textAlignment w:val="center"/>
        <w:rPr>
          <w:bCs/>
        </w:rPr>
      </w:pPr>
      <w:r w:rsidRPr="000E6467">
        <w:rPr>
          <w:bCs/>
        </w:rPr>
        <w:t>（</w:t>
      </w:r>
      <w:r w:rsidRPr="000E6467">
        <w:rPr>
          <w:bCs/>
        </w:rPr>
        <w:t>3</w:t>
      </w:r>
      <w:r w:rsidRPr="000E6467">
        <w:rPr>
          <w:bCs/>
        </w:rPr>
        <w:t>）若</w:t>
      </w:r>
      <w:r w:rsidRPr="000E6467">
        <w:rPr>
          <w:bCs/>
          <w:i/>
        </w:rPr>
        <w:t>G</w:t>
      </w:r>
      <w:r w:rsidRPr="000E6467">
        <w:rPr>
          <w:bCs/>
        </w:rPr>
        <w:t>棒在水平向右的外力</w:t>
      </w:r>
      <w:r w:rsidRPr="000E6467">
        <w:rPr>
          <w:bCs/>
          <w:i/>
        </w:rPr>
        <w:t>F</w:t>
      </w:r>
      <w:r w:rsidRPr="000E6467">
        <w:rPr>
          <w:bCs/>
        </w:rPr>
        <w:t>作用下做初速度为零、加速度为</w:t>
      </w:r>
      <w:r w:rsidRPr="000E6467">
        <w:rPr>
          <w:bCs/>
        </w:rPr>
        <w:t>2m/s</w:t>
      </w:r>
      <w:r w:rsidRPr="000E6467">
        <w:rPr>
          <w:bCs/>
          <w:vertAlign w:val="superscript"/>
        </w:rPr>
        <w:t>2</w:t>
      </w:r>
      <w:r w:rsidRPr="000E6467">
        <w:rPr>
          <w:bCs/>
        </w:rPr>
        <w:t>匀加速直线运动，运动</w:t>
      </w:r>
      <w:r w:rsidRPr="000E6467">
        <w:rPr>
          <w:bCs/>
          <w:i/>
        </w:rPr>
        <w:t>t</w:t>
      </w:r>
      <w:r w:rsidRPr="000E6467">
        <w:rPr>
          <w:bCs/>
        </w:rPr>
        <w:t>=6s</w:t>
      </w:r>
      <w:r w:rsidRPr="000E6467">
        <w:rPr>
          <w:bCs/>
        </w:rPr>
        <w:t>后将力</w:t>
      </w:r>
      <w:r w:rsidRPr="000E6467">
        <w:rPr>
          <w:bCs/>
          <w:i/>
        </w:rPr>
        <w:t>F</w:t>
      </w:r>
      <w:r w:rsidRPr="000E6467">
        <w:rPr>
          <w:bCs/>
        </w:rPr>
        <w:t>撤去，同时将导体棒</w:t>
      </w:r>
      <w:r w:rsidRPr="000E6467">
        <w:rPr>
          <w:bCs/>
          <w:i/>
        </w:rPr>
        <w:t>H</w:t>
      </w:r>
      <w:r w:rsidRPr="000E6467">
        <w:rPr>
          <w:bCs/>
        </w:rPr>
        <w:t>解锁，求从撤去外力到导体棒</w:t>
      </w:r>
      <w:r w:rsidRPr="000E6467">
        <w:rPr>
          <w:bCs/>
          <w:i/>
        </w:rPr>
        <w:t>H</w:t>
      </w:r>
      <w:r w:rsidRPr="000E6467">
        <w:rPr>
          <w:bCs/>
        </w:rPr>
        <w:t>获得最大速度的过程中</w:t>
      </w:r>
      <w:r w:rsidRPr="000E6467">
        <w:rPr>
          <w:bCs/>
        </w:rPr>
        <w:t>H</w:t>
      </w:r>
      <w:r w:rsidRPr="000E6467">
        <w:rPr>
          <w:bCs/>
        </w:rPr>
        <w:t>棒产生</w:t>
      </w:r>
      <w:r w:rsidRPr="000E6467">
        <w:rPr>
          <w:bCs/>
        </w:rPr>
        <w:t>热量；</w:t>
      </w:r>
    </w:p>
    <w:p w:rsidR="00062461" w:rsidRPr="000E6467">
      <w:pPr>
        <w:spacing w:line="360" w:lineRule="auto"/>
        <w:jc w:val="left"/>
        <w:textAlignment w:val="center"/>
        <w:rPr>
          <w:bCs/>
        </w:rPr>
      </w:pPr>
      <w:r w:rsidRPr="000E6467">
        <w:rPr>
          <w:bCs/>
        </w:rPr>
        <w:t>（</w:t>
      </w:r>
      <w:r w:rsidRPr="000E6467">
        <w:rPr>
          <w:bCs/>
        </w:rPr>
        <w:t>4</w:t>
      </w:r>
      <w:r w:rsidRPr="000E6467">
        <w:rPr>
          <w:bCs/>
        </w:rPr>
        <w:t>）若开始时</w:t>
      </w:r>
      <w:r w:rsidRPr="000E6467">
        <w:rPr>
          <w:bCs/>
        </w:rPr>
        <w:t>H</w:t>
      </w:r>
      <w:r w:rsidRPr="000E6467">
        <w:rPr>
          <w:bCs/>
        </w:rPr>
        <w:t>棒即解除锁定，</w:t>
      </w:r>
      <w:r w:rsidRPr="000E6467">
        <w:rPr>
          <w:bCs/>
          <w:i/>
        </w:rPr>
        <w:t>G</w:t>
      </w:r>
      <w:r w:rsidRPr="000E6467">
        <w:rPr>
          <w:bCs/>
        </w:rPr>
        <w:t>棒一直</w:t>
      </w:r>
      <w:r w:rsidRPr="000E6467">
        <w:rPr>
          <w:bCs/>
        </w:rPr>
        <w:t>在外力</w:t>
      </w:r>
      <w:r w:rsidRPr="000E6467">
        <w:rPr>
          <w:bCs/>
          <w:i/>
        </w:rPr>
        <w:t>F</w:t>
      </w:r>
      <w:r w:rsidRPr="000E6467">
        <w:rPr>
          <w:bCs/>
        </w:rPr>
        <w:t>作用下向右做</w:t>
      </w:r>
      <w:r w:rsidRPr="000E6467">
        <w:rPr>
          <w:bCs/>
          <w:i/>
        </w:rPr>
        <w:t>a</w:t>
      </w:r>
      <w:r w:rsidRPr="000E6467">
        <w:rPr>
          <w:bCs/>
        </w:rPr>
        <w:t>=2m/s</w:t>
      </w:r>
      <w:r w:rsidRPr="000E6467">
        <w:rPr>
          <w:bCs/>
          <w:vertAlign w:val="superscript"/>
        </w:rPr>
        <w:t>2</w:t>
      </w:r>
      <w:r w:rsidRPr="000E6467">
        <w:rPr>
          <w:bCs/>
        </w:rPr>
        <w:t>匀加速直线运动，求电路稳定后两棒的速度满足的关系式。</w:t>
      </w:r>
    </w:p>
    <w:p w:rsidR="000E6467" w:rsidP="000E6467">
      <w:pPr>
        <w:spacing w:line="360" w:lineRule="auto"/>
        <w:jc w:val="center"/>
        <w:textAlignment w:val="center"/>
        <w:rPr>
          <w:bCs/>
        </w:rPr>
      </w:pPr>
      <w:r w:rsidRPr="000E6467">
        <w:rPr>
          <w:bCs/>
          <w:noProof/>
        </w:rPr>
        <w:drawing>
          <wp:inline distT="0" distB="0" distL="0" distR="0">
            <wp:extent cx="2705100" cy="1076325"/>
            <wp:effectExtent l="0" t="0" r="0" b="0"/>
            <wp:docPr id="100017" name="图片 100017"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 "/>
                    <pic:cNvPicPr>
                      <a:picLocks noChangeAspect="1"/>
                    </pic:cNvPicPr>
                  </pic:nvPicPr>
                  <pic:blipFill>
                    <a:blip xmlns:r="http://schemas.openxmlformats.org/officeDocument/2006/relationships" r:embed="rId257"/>
                    <a:stretch>
                      <a:fillRect/>
                    </a:stretch>
                  </pic:blipFill>
                  <pic:spPr>
                    <a:xfrm>
                      <a:off x="0" y="0"/>
                      <a:ext cx="2705100" cy="1076325"/>
                    </a:xfrm>
                    <a:prstGeom prst="rect">
                      <a:avLst/>
                    </a:prstGeom>
                  </pic:spPr>
                </pic:pic>
              </a:graphicData>
            </a:graphic>
          </wp:inline>
        </w:drawing>
      </w:r>
    </w:p>
    <w:p w:rsidR="000E6467" w:rsidP="000E6467">
      <w:pPr>
        <w:spacing w:line="360" w:lineRule="auto"/>
        <w:jc w:val="left"/>
        <w:textAlignment w:val="center"/>
        <w:rPr>
          <w:bCs/>
        </w:rPr>
      </w:pPr>
    </w:p>
    <w:p w:rsidR="000E6467" w:rsidP="000E6467">
      <w:pPr>
        <w:spacing w:line="360" w:lineRule="auto"/>
        <w:jc w:val="left"/>
        <w:textAlignment w:val="center"/>
        <w:rPr>
          <w:bCs/>
        </w:rPr>
      </w:pPr>
    </w:p>
    <w:p w:rsidR="000E6467" w:rsidP="000E6467">
      <w:pPr>
        <w:spacing w:line="360" w:lineRule="auto"/>
        <w:jc w:val="left"/>
        <w:textAlignment w:val="center"/>
        <w:rPr>
          <w:bCs/>
        </w:rPr>
      </w:pPr>
    </w:p>
    <w:p w:rsidR="00056EEA" w:rsidP="000E6467">
      <w:pPr>
        <w:spacing w:line="360" w:lineRule="auto"/>
        <w:jc w:val="left"/>
        <w:textAlignment w:val="center"/>
        <w:rPr>
          <w:bCs/>
        </w:rPr>
      </w:pPr>
    </w:p>
    <w:p w:rsidR="00056EEA" w:rsidP="000E6467">
      <w:pPr>
        <w:spacing w:line="360" w:lineRule="auto"/>
        <w:jc w:val="left"/>
        <w:textAlignment w:val="center"/>
        <w:rPr>
          <w:bCs/>
        </w:rPr>
      </w:pPr>
    </w:p>
    <w:p w:rsidR="00056EEA" w:rsidP="000E6467">
      <w:pPr>
        <w:spacing w:line="360" w:lineRule="auto"/>
        <w:jc w:val="left"/>
        <w:textAlignment w:val="center"/>
        <w:rPr>
          <w:bCs/>
        </w:rPr>
      </w:pPr>
    </w:p>
    <w:p w:rsidR="00056EEA" w:rsidP="000E6467">
      <w:pPr>
        <w:spacing w:line="360" w:lineRule="auto"/>
        <w:jc w:val="left"/>
        <w:textAlignment w:val="center"/>
        <w:rPr>
          <w:bCs/>
        </w:rPr>
      </w:pPr>
    </w:p>
    <w:p w:rsidR="00056EEA" w:rsidP="000E6467">
      <w:pPr>
        <w:spacing w:line="360" w:lineRule="auto"/>
        <w:jc w:val="left"/>
        <w:textAlignment w:val="center"/>
        <w:rPr>
          <w:bCs/>
        </w:rPr>
      </w:pPr>
    </w:p>
    <w:p w:rsidR="00056EEA" w:rsidP="000E6467">
      <w:pPr>
        <w:spacing w:line="360" w:lineRule="auto"/>
        <w:jc w:val="left"/>
        <w:textAlignment w:val="center"/>
        <w:rPr>
          <w:bCs/>
        </w:rPr>
      </w:pPr>
    </w:p>
    <w:p w:rsidR="00056EEA" w:rsidP="000E6467">
      <w:pPr>
        <w:spacing w:line="360" w:lineRule="auto"/>
        <w:jc w:val="left"/>
        <w:textAlignment w:val="center"/>
        <w:rPr>
          <w:bCs/>
        </w:rPr>
      </w:pPr>
    </w:p>
    <w:p w:rsidR="00056EEA" w:rsidP="000E6467">
      <w:pPr>
        <w:spacing w:line="360" w:lineRule="auto"/>
        <w:jc w:val="left"/>
        <w:textAlignment w:val="center"/>
        <w:rPr>
          <w:rFonts w:hint="eastAsia"/>
          <w:bCs/>
        </w:rPr>
      </w:pPr>
    </w:p>
    <w:p w:rsidR="000E6467" w:rsidP="000E6467">
      <w:pPr>
        <w:spacing w:line="360" w:lineRule="auto"/>
        <w:jc w:val="left"/>
        <w:textAlignment w:val="center"/>
        <w:rPr>
          <w:bCs/>
        </w:rPr>
      </w:pPr>
    </w:p>
    <w:p w:rsidR="00EF035E" w:rsidRPr="000E6467" w:rsidP="000E6467">
      <w:pPr>
        <w:spacing w:line="360" w:lineRule="auto"/>
        <w:jc w:val="center"/>
        <w:textAlignment w:val="center"/>
        <w:rPr>
          <w:bCs/>
          <w:sz w:val="30"/>
          <w:szCs w:val="30"/>
        </w:rPr>
      </w:pPr>
      <w:r w:rsidRPr="000E6467">
        <w:rPr>
          <w:bCs/>
          <w:sz w:val="30"/>
          <w:szCs w:val="30"/>
        </w:rPr>
        <w:t>双杆切割磁感线运动（解答题）</w:t>
      </w:r>
      <w:r w:rsidRPr="000E6467" w:rsidR="00EF575A">
        <w:rPr>
          <w:bCs/>
          <w:sz w:val="30"/>
          <w:szCs w:val="30"/>
        </w:rPr>
        <w:t>参考答案</w:t>
      </w:r>
    </w:p>
    <w:p w:rsidR="00062461" w:rsidRPr="000E6467">
      <w:pPr>
        <w:spacing w:line="360" w:lineRule="auto"/>
        <w:jc w:val="left"/>
        <w:textAlignment w:val="center"/>
        <w:rPr>
          <w:bCs/>
        </w:rPr>
      </w:pPr>
      <w:r w:rsidRPr="000E6467">
        <w:rPr>
          <w:bCs/>
        </w:rPr>
        <w:t>1</w:t>
      </w:r>
      <w:r w:rsidRPr="000E6467">
        <w:rPr>
          <w:bCs/>
        </w:rPr>
        <w:t>．【解析】</w:t>
      </w:r>
    </w:p>
    <w:p w:rsidR="00062461" w:rsidRPr="000E6467" w:rsidP="000E6467">
      <w:pPr>
        <w:spacing w:line="360" w:lineRule="auto"/>
        <w:jc w:val="left"/>
        <w:textAlignment w:val="center"/>
        <w:rPr>
          <w:bCs/>
        </w:rPr>
      </w:pPr>
      <w:r w:rsidRPr="000E6467">
        <w:rPr>
          <w:bCs/>
        </w:rPr>
        <w:t>若杆</w:t>
      </w:r>
      <w:r w:rsidRPr="000E6467">
        <w:rPr>
          <w:bCs/>
        </w:rPr>
        <w:t>2</w:t>
      </w:r>
      <w:r w:rsidRPr="000E6467">
        <w:rPr>
          <w:bCs/>
        </w:rPr>
        <w:t>固定，设最初摆放两杆时的最小距离为</w:t>
      </w:r>
      <w:r w:rsidRPr="000E6467">
        <w:rPr>
          <w:bCs/>
          <w:i/>
        </w:rPr>
        <w:t>x</w:t>
      </w:r>
      <w:r w:rsidRPr="000E6467">
        <w:rPr>
          <w:bCs/>
          <w:i/>
          <w:vertAlign w:val="subscript"/>
        </w:rPr>
        <w:t>1</w:t>
      </w:r>
      <w:r w:rsidRPr="000E6467">
        <w:rPr>
          <w:bCs/>
        </w:rPr>
        <w:t>，对杆</w:t>
      </w:r>
      <w:r w:rsidRPr="000E6467">
        <w:rPr>
          <w:bCs/>
        </w:rPr>
        <w:t>1</w:t>
      </w:r>
      <w:r w:rsidRPr="000E6467">
        <w:rPr>
          <w:bCs/>
        </w:rPr>
        <w:t>由动量定理得</w:t>
      </w:r>
      <w:r>
        <w:rPr>
          <w:bCs/>
        </w:rPr>
        <w:object>
          <v:shape id="_x0000_i1168" type="#_x0000_t75" alt=" " style="width:1in;height:14.4pt" o:oleicon="f" o:ole="">
            <v:imagedata r:id="rId258" o:title="eqId4e30c5eafb490da7a778099265c3d530"/>
          </v:shape>
          <o:OLEObject Type="Embed" ProgID="Equation.DSMT4" ShapeID="_x0000_i1168" DrawAspect="Content" ObjectID="_1714622038" r:id="rId259"/>
        </w:object>
      </w:r>
    </w:p>
    <w:p w:rsidR="00062461" w:rsidRPr="000E6467" w:rsidP="000E6467">
      <w:pPr>
        <w:spacing w:line="360" w:lineRule="auto"/>
        <w:jc w:val="left"/>
        <w:textAlignment w:val="center"/>
        <w:rPr>
          <w:bCs/>
        </w:rPr>
      </w:pPr>
      <w:r w:rsidRPr="000E6467">
        <w:rPr>
          <w:bCs/>
        </w:rPr>
        <w:t>该过程中的通过杆的电荷量为</w:t>
      </w:r>
      <w:r>
        <w:rPr>
          <w:bCs/>
        </w:rPr>
        <w:object>
          <v:shape id="_x0000_i1169" type="#_x0000_t75" alt=" " style="width:86.4pt;height:28.8pt" o:oleicon="f" o:ole="">
            <v:imagedata r:id="rId260" o:title="eqIdefd089c5dc74096aeee8b38e854deb31"/>
          </v:shape>
          <o:OLEObject Type="Embed" ProgID="Equation.DSMT4" ShapeID="_x0000_i1169" DrawAspect="Content" ObjectID="_1714622039" r:id="rId261"/>
        </w:object>
      </w:r>
    </w:p>
    <w:p w:rsidR="00062461" w:rsidRPr="000E6467" w:rsidP="000E6467">
      <w:pPr>
        <w:spacing w:line="360" w:lineRule="auto"/>
        <w:jc w:val="left"/>
        <w:textAlignment w:val="center"/>
        <w:rPr>
          <w:bCs/>
        </w:rPr>
      </w:pPr>
      <w:r w:rsidRPr="000E6467">
        <w:rPr>
          <w:bCs/>
        </w:rPr>
        <w:t>联立解得</w:t>
      </w:r>
      <w:r>
        <w:rPr>
          <w:bCs/>
        </w:rPr>
        <w:object>
          <v:shape id="_x0000_i1170" type="#_x0000_t75" alt=" " style="width:50.4pt;height:28.8pt" o:oleicon="f" o:ole="">
            <v:imagedata r:id="rId262" o:title="eqId4cf9474b7f09ea4c2769efa9303ab068"/>
          </v:shape>
          <o:OLEObject Type="Embed" ProgID="Equation.DSMT4" ShapeID="_x0000_i1170" DrawAspect="Content" ObjectID="_1714622040" r:id="rId263"/>
        </w:object>
      </w:r>
    </w:p>
    <w:p w:rsidR="00062461" w:rsidRPr="000E6467">
      <w:pPr>
        <w:spacing w:line="360" w:lineRule="auto"/>
        <w:jc w:val="left"/>
        <w:textAlignment w:val="center"/>
        <w:rPr>
          <w:bCs/>
        </w:rPr>
      </w:pPr>
      <w:r w:rsidRPr="000E6467">
        <w:rPr>
          <w:bCs/>
        </w:rPr>
        <w:t>若杆</w:t>
      </w:r>
      <w:r w:rsidRPr="000E6467">
        <w:rPr>
          <w:bCs/>
        </w:rPr>
        <w:t>2</w:t>
      </w:r>
      <w:r w:rsidRPr="000E6467">
        <w:rPr>
          <w:bCs/>
        </w:rPr>
        <w:t>不固定，设最初摆放两杆时的最小距离为</w:t>
      </w:r>
      <w:r w:rsidRPr="000E6467">
        <w:rPr>
          <w:bCs/>
          <w:i/>
        </w:rPr>
        <w:t>x</w:t>
      </w:r>
      <w:r w:rsidRPr="000E6467">
        <w:rPr>
          <w:bCs/>
          <w:i/>
          <w:vertAlign w:val="subscript"/>
        </w:rPr>
        <w:t>2</w:t>
      </w:r>
      <w:r w:rsidRPr="000E6467">
        <w:rPr>
          <w:bCs/>
        </w:rPr>
        <w:t>，两者最终速度为</w:t>
      </w:r>
      <w:r w:rsidRPr="000E6467">
        <w:rPr>
          <w:bCs/>
          <w:i/>
        </w:rPr>
        <w:t>v</w:t>
      </w:r>
      <w:r w:rsidRPr="000E6467">
        <w:rPr>
          <w:bCs/>
        </w:rPr>
        <w:t>，根据动量定理，对杆</w:t>
      </w:r>
      <w:r w:rsidRPr="000E6467">
        <w:rPr>
          <w:bCs/>
        </w:rPr>
        <w:t>1</w:t>
      </w:r>
      <w:r w:rsidRPr="000E6467">
        <w:rPr>
          <w:bCs/>
        </w:rPr>
        <w:t>有</w:t>
      </w:r>
    </w:p>
    <w:p w:rsidR="00062461" w:rsidRPr="000E6467" w:rsidP="000E6467">
      <w:pPr>
        <w:spacing w:line="360" w:lineRule="auto"/>
        <w:textAlignment w:val="center"/>
        <w:rPr>
          <w:bCs/>
        </w:rPr>
        <w:sectPr w:rsidSect="000E6467">
          <w:type w:val="nextPage"/>
          <w:pgSz w:w="11906" w:h="16838" w:code="9"/>
          <w:pgMar w:top="1440" w:right="1080" w:bottom="1440" w:left="1080" w:header="851" w:footer="992" w:gutter="0"/>
          <w:pgNumType w:start="9"/>
          <w:cols w:space="425"/>
          <w:titlePg w:val="0"/>
          <w:docGrid w:type="lines" w:linePitch="312"/>
        </w:sectPr>
      </w:pPr>
      <w:r>
        <w:rPr>
          <w:bCs/>
        </w:rPr>
        <w:object>
          <v:shape id="_x0000_i1171" type="#_x0000_t75" alt=" " style="width:79.2pt;height:14.4pt" o:oleicon="f" o:ole="">
            <v:imagedata r:id="rId264" o:title="eqId87eb902036cb700cec90c76b1b7648f6"/>
          </v:shape>
          <o:OLEObject Type="Embed" ProgID="Equation.DSMT4" ShapeID="_x0000_i1171" DrawAspect="Content" ObjectID="_1714622041" r:id="rId265"/>
        </w:object>
      </w:r>
    </w:p>
    <w:p w:rsidR="00062461" w:rsidRPr="000E6467" w:rsidP="000E6467">
      <w:pPr>
        <w:spacing w:line="360" w:lineRule="auto"/>
        <w:jc w:val="left"/>
        <w:textAlignment w:val="center"/>
        <w:rPr>
          <w:bCs/>
        </w:rPr>
      </w:pPr>
      <w:r w:rsidRPr="000E6467">
        <w:rPr>
          <w:bCs/>
        </w:rPr>
        <w:t>对杆</w:t>
      </w:r>
      <w:r w:rsidRPr="000E6467">
        <w:rPr>
          <w:bCs/>
        </w:rPr>
        <w:t>2</w:t>
      </w:r>
      <w:r w:rsidRPr="000E6467">
        <w:rPr>
          <w:bCs/>
        </w:rPr>
        <w:t>有</w:t>
      </w:r>
      <w:r>
        <w:rPr>
          <w:bCs/>
        </w:rPr>
        <w:object>
          <v:shape id="_x0000_i1172" type="#_x0000_t75" alt=" " style="width:50.4pt;height:14.4pt" o:oleicon="f" o:ole="">
            <v:imagedata r:id="rId266" o:title="eqId4cd2a25b6aa0edc691243f89dc7976f0"/>
          </v:shape>
          <o:OLEObject Type="Embed" ProgID="Equation.DSMT4" ShapeID="_x0000_i1172" DrawAspect="Content" ObjectID="_1714622042" r:id="rId267"/>
        </w:object>
      </w:r>
    </w:p>
    <w:p w:rsidR="00062461" w:rsidRPr="000E6467" w:rsidP="000E6467">
      <w:pPr>
        <w:spacing w:line="360" w:lineRule="auto"/>
        <w:jc w:val="left"/>
        <w:textAlignment w:val="center"/>
        <w:rPr>
          <w:bCs/>
        </w:rPr>
      </w:pPr>
      <w:r w:rsidRPr="000E6467">
        <w:rPr>
          <w:bCs/>
        </w:rPr>
        <w:t>该过程中的通过杆的电荷量为</w:t>
      </w:r>
      <w:r>
        <w:rPr>
          <w:bCs/>
        </w:rPr>
        <w:object>
          <v:shape id="_x0000_i1173" type="#_x0000_t75" alt=" " style="width:93.6pt;height:28.8pt" o:oleicon="f" o:ole="">
            <v:imagedata r:id="rId268" o:title="eqId1c9377fce71954066cc5cca536569b67"/>
          </v:shape>
          <o:OLEObject Type="Embed" ProgID="Equation.DSMT4" ShapeID="_x0000_i1173" DrawAspect="Content" ObjectID="_1714622043" r:id="rId269"/>
        </w:object>
      </w:r>
    </w:p>
    <w:p w:rsidR="00062461" w:rsidRPr="000E6467" w:rsidP="000E6467">
      <w:pPr>
        <w:spacing w:line="360" w:lineRule="auto"/>
        <w:jc w:val="left"/>
        <w:textAlignment w:val="center"/>
        <w:rPr>
          <w:bCs/>
        </w:rPr>
      </w:pPr>
      <w:r w:rsidRPr="000E6467">
        <w:rPr>
          <w:bCs/>
        </w:rPr>
        <w:t>解得</w:t>
      </w:r>
      <w:r>
        <w:rPr>
          <w:bCs/>
        </w:rPr>
        <w:object>
          <v:shape id="_x0000_i1174" type="#_x0000_t75" alt=" " style="width:50.4pt;height:28.8pt" o:oleicon="f" o:ole="">
            <v:imagedata r:id="rId270" o:title="eqId5e0456c6c8400e6ba46d1493cfdb6b26"/>
          </v:shape>
          <o:OLEObject Type="Embed" ProgID="Equation.DSMT4" ShapeID="_x0000_i1174" DrawAspect="Content" ObjectID="_1714622044" r:id="rId271"/>
        </w:object>
      </w:r>
    </w:p>
    <w:p w:rsidR="00062461" w:rsidRPr="000E6467" w:rsidP="000E6467">
      <w:pPr>
        <w:spacing w:line="360" w:lineRule="auto"/>
        <w:jc w:val="left"/>
        <w:textAlignment w:val="center"/>
        <w:rPr>
          <w:bCs/>
        </w:rPr>
      </w:pPr>
      <w:r w:rsidRPr="000E6467">
        <w:rPr>
          <w:bCs/>
        </w:rPr>
        <w:t>则最小距离之比为</w:t>
      </w:r>
      <w:r w:rsidRPr="000E6467">
        <w:rPr>
          <w:bCs/>
          <w:i/>
        </w:rPr>
        <w:t>x</w:t>
      </w:r>
      <w:r w:rsidRPr="000E6467">
        <w:rPr>
          <w:bCs/>
          <w:i/>
          <w:vertAlign w:val="subscript"/>
        </w:rPr>
        <w:t>1</w:t>
      </w:r>
      <w:r w:rsidRPr="000E6467">
        <w:rPr>
          <w:rFonts w:ascii="宋体" w:hAnsi="宋体" w:cs="宋体" w:hint="eastAsia"/>
          <w:bCs/>
        </w:rPr>
        <w:t>∶</w:t>
      </w:r>
      <w:r w:rsidRPr="000E6467">
        <w:rPr>
          <w:bCs/>
          <w:i/>
        </w:rPr>
        <w:t>x</w:t>
      </w:r>
      <w:r w:rsidRPr="000E6467">
        <w:rPr>
          <w:bCs/>
          <w:i/>
          <w:vertAlign w:val="subscript"/>
        </w:rPr>
        <w:t>2</w:t>
      </w:r>
      <w:r w:rsidRPr="000E6467">
        <w:rPr>
          <w:bCs/>
        </w:rPr>
        <w:t>=2</w:t>
      </w:r>
      <w:r w:rsidRPr="000E6467">
        <w:rPr>
          <w:rFonts w:ascii="宋体" w:hAnsi="宋体" w:cs="宋体" w:hint="eastAsia"/>
          <w:bCs/>
        </w:rPr>
        <w:t>∶</w:t>
      </w:r>
      <w:r w:rsidRPr="000E6467">
        <w:rPr>
          <w:bCs/>
        </w:rPr>
        <w:t>1</w:t>
      </w:r>
    </w:p>
    <w:p w:rsidR="00062461" w:rsidRPr="000E6467">
      <w:pPr>
        <w:spacing w:line="360" w:lineRule="auto"/>
        <w:jc w:val="left"/>
        <w:textAlignment w:val="center"/>
        <w:rPr>
          <w:bCs/>
        </w:rPr>
      </w:pPr>
      <w:r w:rsidRPr="000E6467">
        <w:rPr>
          <w:bCs/>
        </w:rPr>
        <w:t>2</w:t>
      </w:r>
      <w:r w:rsidRPr="000E6467">
        <w:rPr>
          <w:bCs/>
        </w:rPr>
        <w:t>．【解析】</w:t>
      </w:r>
    </w:p>
    <w:p w:rsidR="00062461" w:rsidRPr="000E6467" w:rsidP="000E6467">
      <w:pPr>
        <w:spacing w:line="360" w:lineRule="auto"/>
        <w:jc w:val="left"/>
        <w:textAlignment w:val="center"/>
        <w:rPr>
          <w:bCs/>
        </w:rPr>
      </w:pPr>
      <w:r w:rsidRPr="000E6467">
        <w:rPr>
          <w:bCs/>
        </w:rPr>
        <w:t>(1)</w:t>
      </w:r>
      <w:r w:rsidRPr="000E6467">
        <w:rPr>
          <w:bCs/>
        </w:rPr>
        <w:t>由图（</w:t>
      </w:r>
      <w:r w:rsidRPr="000E6467">
        <w:rPr>
          <w:bCs/>
        </w:rPr>
        <w:t>b</w:t>
      </w:r>
      <w:r w:rsidRPr="000E6467">
        <w:rPr>
          <w:bCs/>
        </w:rPr>
        <w:t>）可知，棒</w:t>
      </w:r>
      <w:r w:rsidRPr="000E6467">
        <w:rPr>
          <w:bCs/>
        </w:rPr>
        <w:t>OP</w:t>
      </w:r>
      <w:r w:rsidRPr="000E6467">
        <w:rPr>
          <w:bCs/>
        </w:rPr>
        <w:t>在磁场中运动时产生的电流大小不变，为</w:t>
      </w:r>
      <w:r>
        <w:rPr>
          <w:bCs/>
        </w:rPr>
        <w:object>
          <v:shape id="_x0000_i1175" type="#_x0000_t75" alt=" " style="width:36pt;height:28.8pt" o:oleicon="f" o:ole="">
            <v:imagedata r:id="rId272" o:title="eqId2c7f480500c7da10a478a651c439e5cf"/>
          </v:shape>
          <o:OLEObject Type="Embed" ProgID="Equation.DSMT4" ShapeID="_x0000_i1175" DrawAspect="Content" ObjectID="_1714622045" r:id="rId273"/>
        </w:object>
      </w:r>
    </w:p>
    <w:p w:rsidR="00062461" w:rsidRPr="000E6467" w:rsidP="000E6467">
      <w:pPr>
        <w:spacing w:line="360" w:lineRule="auto"/>
        <w:jc w:val="left"/>
        <w:textAlignment w:val="center"/>
        <w:rPr>
          <w:bCs/>
        </w:rPr>
      </w:pPr>
      <w:r w:rsidRPr="000E6467">
        <w:rPr>
          <w:bCs/>
          <w:i/>
        </w:rPr>
        <w:t>R</w:t>
      </w:r>
      <w:r w:rsidRPr="000E6467">
        <w:rPr>
          <w:bCs/>
        </w:rPr>
        <w:t>不变，所以棒</w:t>
      </w:r>
      <w:r w:rsidRPr="000E6467">
        <w:rPr>
          <w:bCs/>
        </w:rPr>
        <w:t>OP</w:t>
      </w:r>
      <w:r w:rsidRPr="000E6467">
        <w:rPr>
          <w:bCs/>
        </w:rPr>
        <w:t>运动产生的电动势</w:t>
      </w:r>
      <w:r w:rsidRPr="000E6467">
        <w:rPr>
          <w:bCs/>
          <w:i/>
        </w:rPr>
        <w:t>E</w:t>
      </w:r>
      <w:r w:rsidRPr="000E6467">
        <w:rPr>
          <w:bCs/>
        </w:rPr>
        <w:t>不变，为</w:t>
      </w:r>
      <w:r>
        <w:rPr>
          <w:bCs/>
        </w:rPr>
        <w:object>
          <v:shape id="_x0000_i1176" type="#_x0000_t75" alt=" " style="width:36pt;height:14.4pt" o:oleicon="f" o:ole="">
            <v:imagedata r:id="rId274" o:title="eqId314c703d9dbfaa44a661e611b0446dec"/>
          </v:shape>
          <o:OLEObject Type="Embed" ProgID="Equation.DSMT4" ShapeID="_x0000_i1176" DrawAspect="Content" ObjectID="_1714622046" r:id="rId275"/>
        </w:object>
      </w:r>
    </w:p>
    <w:p w:rsidR="00062461" w:rsidRPr="000E6467" w:rsidP="000E6467">
      <w:pPr>
        <w:spacing w:line="360" w:lineRule="auto"/>
        <w:jc w:val="left"/>
        <w:textAlignment w:val="center"/>
        <w:rPr>
          <w:bCs/>
        </w:rPr>
      </w:pPr>
      <w:r w:rsidRPr="000E6467">
        <w:rPr>
          <w:bCs/>
        </w:rPr>
        <w:t>则速度为</w:t>
      </w:r>
      <w:r>
        <w:rPr>
          <w:bCs/>
        </w:rPr>
        <w:object>
          <v:shape id="_x0000_i1177" type="#_x0000_t75" alt=" " style="width:36pt;height:28.8pt" o:oleicon="f" o:ole="">
            <v:imagedata r:id="rId276" o:title="eqIdb5ca00f2d40367a96c9de7db52d3009b"/>
          </v:shape>
          <o:OLEObject Type="Embed" ProgID="Equation.DSMT4" ShapeID="_x0000_i1177" DrawAspect="Content" ObjectID="_1714622047" r:id="rId277"/>
        </w:object>
      </w:r>
    </w:p>
    <w:p w:rsidR="00062461" w:rsidRPr="000E6467" w:rsidP="000E6467">
      <w:pPr>
        <w:spacing w:line="360" w:lineRule="auto"/>
        <w:jc w:val="left"/>
        <w:textAlignment w:val="center"/>
        <w:rPr>
          <w:bCs/>
        </w:rPr>
      </w:pPr>
      <w:r w:rsidRPr="000E6467">
        <w:rPr>
          <w:bCs/>
          <w:i/>
        </w:rPr>
        <w:t>B</w:t>
      </w:r>
      <w:r w:rsidRPr="000E6467">
        <w:rPr>
          <w:bCs/>
          <w:i/>
        </w:rPr>
        <w:t>、</w:t>
      </w:r>
      <w:r w:rsidRPr="000E6467">
        <w:rPr>
          <w:bCs/>
          <w:i/>
        </w:rPr>
        <w:t>L</w:t>
      </w:r>
      <w:r w:rsidRPr="000E6467">
        <w:rPr>
          <w:bCs/>
        </w:rPr>
        <w:t>不变，所以棒</w:t>
      </w:r>
      <w:r w:rsidRPr="000E6467">
        <w:rPr>
          <w:bCs/>
        </w:rPr>
        <w:t>OP</w:t>
      </w:r>
      <w:r w:rsidRPr="000E6467">
        <w:rPr>
          <w:bCs/>
        </w:rPr>
        <w:t>速度不变，棒做匀速直线运动；棒</w:t>
      </w:r>
      <w:r w:rsidRPr="000E6467">
        <w:rPr>
          <w:bCs/>
        </w:rPr>
        <w:t>OP</w:t>
      </w:r>
      <w:r w:rsidRPr="000E6467">
        <w:rPr>
          <w:bCs/>
        </w:rPr>
        <w:t>受力平衡，沿导轨方向有</w:t>
      </w:r>
      <w:r>
        <w:rPr>
          <w:bCs/>
        </w:rPr>
        <w:object>
          <v:shape id="_x0000_i1178" type="#_x0000_t75" alt=" " style="width:1in;height:14.4pt" o:oleicon="f" o:ole="">
            <v:imagedata r:id="rId278" o:title="eqId0ecb17bdac7d3f0496a974df90154abb"/>
          </v:shape>
          <o:OLEObject Type="Embed" ProgID="Equation.DSMT4" ShapeID="_x0000_i1178" DrawAspect="Content" ObjectID="_1714622048" r:id="rId279"/>
        </w:object>
      </w:r>
    </w:p>
    <w:p w:rsidR="00062461" w:rsidRPr="000E6467" w:rsidP="000E6467">
      <w:pPr>
        <w:spacing w:line="360" w:lineRule="auto"/>
        <w:jc w:val="left"/>
        <w:textAlignment w:val="center"/>
        <w:rPr>
          <w:bCs/>
        </w:rPr>
      </w:pPr>
      <w:r w:rsidRPr="000E6467">
        <w:rPr>
          <w:bCs/>
        </w:rPr>
        <w:t>可得</w:t>
      </w:r>
      <w:r>
        <w:rPr>
          <w:bCs/>
        </w:rPr>
        <w:object>
          <v:shape id="_x0000_i1179" type="#_x0000_t75" alt=" " style="width:50.4pt;height:28.8pt" o:oleicon="f" o:ole="">
            <v:imagedata r:id="rId280" o:title="eqIdb4433a19a565426588f60760d32d72c1"/>
          </v:shape>
          <o:OLEObject Type="Embed" ProgID="Equation.DSMT4" ShapeID="_x0000_i1179" DrawAspect="Content" ObjectID="_1714622049" r:id="rId281"/>
        </w:object>
      </w:r>
    </w:p>
    <w:p w:rsidR="00062461" w:rsidRPr="000E6467" w:rsidP="000E6467">
      <w:pPr>
        <w:spacing w:line="360" w:lineRule="auto"/>
        <w:jc w:val="left"/>
        <w:textAlignment w:val="center"/>
        <w:rPr>
          <w:bCs/>
        </w:rPr>
      </w:pPr>
      <w:r w:rsidRPr="000E6467">
        <w:rPr>
          <w:bCs/>
        </w:rPr>
        <w:t>(2)</w:t>
      </w:r>
      <w:r w:rsidRPr="000E6467">
        <w:rPr>
          <w:bCs/>
        </w:rPr>
        <w:t>由图（</w:t>
      </w:r>
      <w:r w:rsidRPr="000E6467">
        <w:rPr>
          <w:bCs/>
        </w:rPr>
        <w:t>b</w:t>
      </w:r>
      <w:r w:rsidRPr="000E6467">
        <w:rPr>
          <w:bCs/>
        </w:rPr>
        <w:t>）可知，棒</w:t>
      </w:r>
      <w:r w:rsidRPr="000E6467">
        <w:rPr>
          <w:bCs/>
        </w:rPr>
        <w:t>MN</w:t>
      </w:r>
      <w:r w:rsidRPr="000E6467">
        <w:rPr>
          <w:bCs/>
        </w:rPr>
        <w:t>在磁场中运动时产生的电流大小也为</w:t>
      </w:r>
      <w:r w:rsidRPr="000E6467">
        <w:rPr>
          <w:bCs/>
          <w:i/>
        </w:rPr>
        <w:t>I</w:t>
      </w:r>
      <w:r w:rsidRPr="000E6467">
        <w:rPr>
          <w:bCs/>
          <w:i/>
          <w:vertAlign w:val="subscript"/>
        </w:rPr>
        <w:t>1</w:t>
      </w:r>
      <w:r w:rsidRPr="000E6467">
        <w:rPr>
          <w:bCs/>
        </w:rPr>
        <w:t>，棒</w:t>
      </w:r>
      <w:r w:rsidRPr="000E6467">
        <w:rPr>
          <w:bCs/>
        </w:rPr>
        <w:t>MN</w:t>
      </w:r>
      <w:r w:rsidRPr="000E6467">
        <w:rPr>
          <w:bCs/>
        </w:rPr>
        <w:t>在磁场中也做匀速直线运动，离开磁场时的速度等于棒</w:t>
      </w:r>
      <w:r w:rsidRPr="000E6467">
        <w:rPr>
          <w:bCs/>
        </w:rPr>
        <w:t>OP</w:t>
      </w:r>
      <w:r w:rsidRPr="000E6467">
        <w:rPr>
          <w:bCs/>
        </w:rPr>
        <w:t>进入磁场时的速度，</w:t>
      </w:r>
      <w:r w:rsidRPr="000E6467">
        <w:rPr>
          <w:bCs/>
        </w:rPr>
        <w:t xml:space="preserve"> </w:t>
      </w:r>
      <w:r w:rsidRPr="000E6467">
        <w:rPr>
          <w:bCs/>
        </w:rPr>
        <w:t>则有</w:t>
      </w:r>
      <w:r>
        <w:rPr>
          <w:bCs/>
        </w:rPr>
        <w:object>
          <v:shape id="_x0000_i1180" type="#_x0000_t75" alt=" " style="width:43.2pt;height:28.8pt" o:oleicon="f" o:ole="">
            <v:imagedata r:id="rId282" o:title="eqId1cc587744f185b1f4c8cb81fcf614a0a"/>
          </v:shape>
          <o:OLEObject Type="Embed" ProgID="Equation.DSMT4" ShapeID="_x0000_i1180" DrawAspect="Content" ObjectID="_1714622050" r:id="rId283"/>
        </w:object>
      </w:r>
    </w:p>
    <w:p w:rsidR="00062461" w:rsidRPr="000E6467" w:rsidP="000E6467">
      <w:pPr>
        <w:spacing w:line="360" w:lineRule="auto"/>
        <w:jc w:val="left"/>
        <w:textAlignment w:val="center"/>
        <w:rPr>
          <w:bCs/>
        </w:rPr>
      </w:pPr>
      <w:r w:rsidRPr="000E6467">
        <w:rPr>
          <w:bCs/>
        </w:rPr>
        <w:t>联立</w:t>
      </w:r>
      <w:r>
        <w:rPr>
          <w:bCs/>
        </w:rPr>
        <w:object>
          <v:shape id="_x0000_i1181" type="#_x0000_t75" alt=" " style="width:50.4pt;height:28.8pt" o:oleicon="f" o:ole="">
            <v:imagedata r:id="rId280" o:title="eqIdb4433a19a565426588f60760d32d72c1"/>
          </v:shape>
          <o:OLEObject Type="Embed" ProgID="Equation.DSMT4" ShapeID="_x0000_i1181" DrawAspect="Content" ObjectID="_1714622051" r:id="rId284"/>
        </w:object>
      </w:r>
    </w:p>
    <w:p w:rsidR="00062461" w:rsidRPr="000E6467" w:rsidP="000E6467">
      <w:pPr>
        <w:spacing w:line="360" w:lineRule="auto"/>
        <w:jc w:val="left"/>
        <w:textAlignment w:val="center"/>
        <w:rPr>
          <w:bCs/>
        </w:rPr>
      </w:pPr>
      <w:r w:rsidRPr="000E6467">
        <w:rPr>
          <w:bCs/>
        </w:rPr>
        <w:t>可得</w:t>
      </w:r>
      <w:r>
        <w:rPr>
          <w:bCs/>
        </w:rPr>
        <w:object>
          <v:shape id="_x0000_i1182" type="#_x0000_t75" alt=" " style="width:57.6pt;height:21.6pt" o:oleicon="f" o:ole="">
            <v:imagedata r:id="rId285" o:title="eqId7f2f064bd9b09502d4c3f9f635207978"/>
          </v:shape>
          <o:OLEObject Type="Embed" ProgID="Equation.DSMT4" ShapeID="_x0000_i1182" DrawAspect="Content" ObjectID="_1714622052" r:id="rId286"/>
        </w:object>
      </w:r>
    </w:p>
    <w:p w:rsidR="00062461" w:rsidRPr="000E6467" w:rsidP="000E6467">
      <w:pPr>
        <w:spacing w:line="360" w:lineRule="auto"/>
        <w:jc w:val="left"/>
        <w:textAlignment w:val="center"/>
        <w:rPr>
          <w:bCs/>
        </w:rPr>
      </w:pPr>
      <w:r w:rsidRPr="000E6467">
        <w:rPr>
          <w:bCs/>
        </w:rPr>
        <w:t>(3)</w:t>
      </w:r>
      <w:r w:rsidRPr="000E6467">
        <w:rPr>
          <w:bCs/>
        </w:rPr>
        <w:t>棒</w:t>
      </w:r>
      <w:r w:rsidRPr="000E6467">
        <w:rPr>
          <w:bCs/>
        </w:rPr>
        <w:t>OP</w:t>
      </w:r>
      <w:r w:rsidRPr="000E6467">
        <w:rPr>
          <w:bCs/>
        </w:rPr>
        <w:t>和</w:t>
      </w:r>
      <w:r w:rsidRPr="000E6467">
        <w:rPr>
          <w:bCs/>
        </w:rPr>
        <w:t>棒</w:t>
      </w:r>
      <w:r w:rsidRPr="000E6467">
        <w:rPr>
          <w:bCs/>
        </w:rPr>
        <w:t>MN</w:t>
      </w:r>
      <w:r w:rsidRPr="000E6467">
        <w:rPr>
          <w:bCs/>
        </w:rPr>
        <w:t>先后在磁场中做匀速直线运动，先后把各自在磁场中做匀速直线运动时减少的重力势能转化为电流流经电路产生的热量，根据能量守恒可得</w:t>
      </w:r>
      <w:r>
        <w:rPr>
          <w:bCs/>
        </w:rPr>
        <w:object>
          <v:shape id="_x0000_i1183" type="#_x0000_t75" alt=" " style="width:64.8pt;height:14.4pt" o:oleicon="f" o:ole="">
            <v:imagedata r:id="rId287" o:title="eqId58084b04c2b42207ea8aacb1a23635cc"/>
          </v:shape>
          <o:OLEObject Type="Embed" ProgID="Equation.DSMT4" ShapeID="_x0000_i1183" DrawAspect="Content" ObjectID="_1714622053" r:id="rId288"/>
        </w:object>
      </w:r>
    </w:p>
    <w:p w:rsidR="00062461" w:rsidRPr="000E6467">
      <w:pPr>
        <w:spacing w:line="360" w:lineRule="auto"/>
        <w:jc w:val="left"/>
        <w:textAlignment w:val="center"/>
        <w:rPr>
          <w:bCs/>
        </w:rPr>
      </w:pPr>
      <w:r w:rsidRPr="000E6467">
        <w:rPr>
          <w:bCs/>
        </w:rPr>
        <w:t>(4)</w:t>
      </w:r>
      <w:r w:rsidRPr="000E6467">
        <w:rPr>
          <w:bCs/>
        </w:rPr>
        <w:t>若缩短导体棒</w:t>
      </w:r>
      <w:r w:rsidRPr="000E6467">
        <w:rPr>
          <w:bCs/>
        </w:rPr>
        <w:t>OP</w:t>
      </w:r>
      <w:r w:rsidRPr="000E6467">
        <w:rPr>
          <w:bCs/>
        </w:rPr>
        <w:t>、</w:t>
      </w:r>
      <w:r w:rsidRPr="000E6467">
        <w:rPr>
          <w:bCs/>
        </w:rPr>
        <w:t>MN</w:t>
      </w:r>
      <w:r w:rsidRPr="000E6467">
        <w:rPr>
          <w:bCs/>
        </w:rPr>
        <w:t>释放的时间间隔，有可能</w:t>
      </w:r>
      <w:r w:rsidRPr="000E6467">
        <w:rPr>
          <w:bCs/>
        </w:rPr>
        <w:t>OP</w:t>
      </w:r>
      <w:r w:rsidRPr="000E6467">
        <w:rPr>
          <w:bCs/>
        </w:rPr>
        <w:t>还没离开磁场，</w:t>
      </w:r>
      <w:r w:rsidRPr="000E6467">
        <w:rPr>
          <w:bCs/>
        </w:rPr>
        <w:t>MN</w:t>
      </w:r>
      <w:r w:rsidRPr="000E6467">
        <w:rPr>
          <w:bCs/>
        </w:rPr>
        <w:t>已经进入磁场，由于</w:t>
      </w:r>
      <w:r w:rsidRPr="000E6467">
        <w:rPr>
          <w:bCs/>
        </w:rPr>
        <w:t>MN</w:t>
      </w:r>
      <w:r w:rsidRPr="000E6467">
        <w:rPr>
          <w:bCs/>
        </w:rPr>
        <w:t>进入磁场的速度与</w:t>
      </w:r>
      <w:r w:rsidRPr="000E6467">
        <w:rPr>
          <w:bCs/>
        </w:rPr>
        <w:t>OP</w:t>
      </w:r>
      <w:r w:rsidRPr="000E6467">
        <w:rPr>
          <w:bCs/>
        </w:rPr>
        <w:t>进入磁场的速度相同，所以无感应电流，两棒都加速，</w:t>
      </w:r>
      <w:r w:rsidRPr="000E6467">
        <w:rPr>
          <w:bCs/>
        </w:rPr>
        <w:t>OP</w:t>
      </w:r>
      <w:r w:rsidRPr="000E6467">
        <w:rPr>
          <w:bCs/>
        </w:rPr>
        <w:t>离开磁场后时的感应电流大于</w:t>
      </w:r>
      <w:r w:rsidRPr="000E6467">
        <w:rPr>
          <w:bCs/>
        </w:rPr>
        <w:t>进入时的电流，</w:t>
      </w:r>
      <w:r w:rsidRPr="000E6467">
        <w:rPr>
          <w:bCs/>
        </w:rPr>
        <w:t>MN</w:t>
      </w:r>
      <w:r w:rsidRPr="000E6467">
        <w:rPr>
          <w:bCs/>
        </w:rPr>
        <w:t>所受的安培力大于重力沿斜面向下的分力，所以</w:t>
      </w:r>
      <w:r w:rsidRPr="000E6467">
        <w:rPr>
          <w:bCs/>
        </w:rPr>
        <w:t>MN</w:t>
      </w:r>
      <w:r w:rsidRPr="000E6467">
        <w:rPr>
          <w:bCs/>
        </w:rPr>
        <w:t>做减速运动，则感应电流会变小，流过棒</w:t>
      </w:r>
      <w:r w:rsidRPr="000E6467">
        <w:rPr>
          <w:bCs/>
        </w:rPr>
        <w:t>OP</w:t>
      </w:r>
      <w:r w:rsidRPr="000E6467">
        <w:rPr>
          <w:bCs/>
        </w:rPr>
        <w:t>的电流随时间变化的图像可能为如下图</w:t>
      </w:r>
      <w:r w:rsidRPr="000E6467">
        <w:rPr>
          <w:rFonts w:ascii="宋体" w:hAnsi="宋体" w:cs="宋体" w:hint="eastAsia"/>
          <w:bCs/>
        </w:rPr>
        <w:t>①</w:t>
      </w:r>
      <w:r w:rsidRPr="000E6467">
        <w:rPr>
          <w:bCs/>
        </w:rPr>
        <w:t>或图</w:t>
      </w:r>
      <w:r w:rsidRPr="000E6467">
        <w:rPr>
          <w:rFonts w:ascii="宋体" w:hAnsi="宋体" w:cs="宋体" w:hint="eastAsia"/>
          <w:bCs/>
        </w:rPr>
        <w:t>②</w:t>
      </w:r>
      <w:r w:rsidR="000E6467">
        <w:rPr>
          <w:rFonts w:ascii="宋体" w:hAnsi="宋体" w:cs="宋体" w:hint="eastAsia"/>
          <w:bCs/>
        </w:rPr>
        <w:t>。</w:t>
      </w:r>
    </w:p>
    <w:p w:rsidR="00062461" w:rsidRPr="000E6467" w:rsidP="000E6467">
      <w:pPr>
        <w:spacing w:line="360" w:lineRule="auto"/>
        <w:jc w:val="center"/>
        <w:textAlignment w:val="center"/>
        <w:rPr>
          <w:bCs/>
        </w:rPr>
      </w:pPr>
      <w:r w:rsidRPr="000E6467">
        <w:rPr>
          <w:bCs/>
          <w:noProof/>
        </w:rPr>
        <w:drawing>
          <wp:inline distT="0" distB="0" distL="0" distR="0">
            <wp:extent cx="3324225" cy="1762125"/>
            <wp:effectExtent l="0" t="0" r="0" b="0"/>
            <wp:docPr id="342019244" name="图片 34201924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2019244" name="图片 342019244" descr=" "/>
                    <pic:cNvPicPr>
                      <a:picLocks noChangeAspect="1"/>
                    </pic:cNvPicPr>
                  </pic:nvPicPr>
                  <pic:blipFill>
                    <a:blip xmlns:r="http://schemas.openxmlformats.org/officeDocument/2006/relationships" r:embed="rId289"/>
                    <a:stretch>
                      <a:fillRect/>
                    </a:stretch>
                  </pic:blipFill>
                  <pic:spPr>
                    <a:xfrm>
                      <a:off x="0" y="0"/>
                      <a:ext cx="3324225" cy="1762125"/>
                    </a:xfrm>
                    <a:prstGeom prst="rect">
                      <a:avLst/>
                    </a:prstGeom>
                  </pic:spPr>
                </pic:pic>
              </a:graphicData>
            </a:graphic>
          </wp:inline>
        </w:drawing>
      </w:r>
    </w:p>
    <w:p w:rsidR="00062461" w:rsidRPr="000E6467">
      <w:pPr>
        <w:spacing w:line="360" w:lineRule="auto"/>
        <w:jc w:val="left"/>
        <w:textAlignment w:val="center"/>
        <w:rPr>
          <w:bCs/>
        </w:rPr>
      </w:pPr>
      <w:r w:rsidRPr="000E6467">
        <w:rPr>
          <w:bCs/>
        </w:rPr>
        <w:t>3</w:t>
      </w:r>
      <w:r w:rsidRPr="000E6467">
        <w:rPr>
          <w:bCs/>
        </w:rPr>
        <w:t>．【解析】</w:t>
      </w:r>
      <w:r w:rsidRPr="000E6467">
        <w:rPr>
          <w:bCs/>
        </w:rPr>
        <w:br/>
      </w:r>
      <w:r w:rsidRPr="000E6467">
        <w:rPr>
          <w:bCs/>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0" w:history="1">
        <w:r>
          <w:rPr>
            <w:rFonts w:ascii="SimSun" w:eastAsia="SimSun" w:hAnsi="SimSun" w:cs="SimSun"/>
            <w:b/>
            <w:bCs/>
            <w:color w:val="0000EE"/>
            <w:kern w:val="0"/>
            <w:sz w:val="30"/>
            <w:szCs w:val="30"/>
            <w:u w:val="single" w:color="0000EE"/>
          </w:rPr>
          <w:t>https://d.book118.com/967022163001006042</w:t>
        </w:r>
      </w:hyperlink>
    </w:p>
    <w:p w:rsidR="00062461" w:rsidRPr="000E6467">
      <w:pPr>
        <w:spacing w:line="360" w:lineRule="auto"/>
        <w:jc w:val="left"/>
        <w:textAlignment w:val="center"/>
        <w:rPr>
          <w:bCs/>
        </w:rPr>
      </w:pPr>
    </w:p>
    <w:sectPr w:rsidSect="000E6467">
      <w:type w:val="nextPage"/>
      <w:pgSz w:w="11906" w:h="16838" w:code="9"/>
      <w:pgMar w:top="1440" w:right="1080" w:bottom="1440" w:left="108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1"/>
    <w:family w:val="roman"/>
    <w:notTrueType/>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0000"/>
    <w:rsid w:val="00056EEA"/>
    <w:rsid w:val="00062461"/>
    <w:rsid w:val="000E6467"/>
    <w:rsid w:val="002E035E"/>
    <w:rsid w:val="00B0512E"/>
    <w:rsid w:val="00EF035E"/>
    <w:rsid w:val="00EF57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0E6467"/>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E6467"/>
    <w:rPr>
      <w:sz w:val="18"/>
      <w:szCs w:val="18"/>
    </w:rPr>
  </w:style>
  <w:style w:type="paragraph" w:styleId="Footer">
    <w:name w:val="footer"/>
    <w:basedOn w:val="Normal"/>
    <w:link w:val="a0"/>
    <w:uiPriority w:val="99"/>
    <w:unhideWhenUsed/>
    <w:rsid w:val="000E646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E646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00" Type="http://schemas.openxmlformats.org/officeDocument/2006/relationships/oleObject" Target="embeddings/oleObject50.bin" /><Relationship Id="rId101" Type="http://schemas.openxmlformats.org/officeDocument/2006/relationships/oleObject" Target="embeddings/oleObject51.bin" /><Relationship Id="rId102" Type="http://schemas.openxmlformats.org/officeDocument/2006/relationships/image" Target="media/image48.wmf" /><Relationship Id="rId103" Type="http://schemas.openxmlformats.org/officeDocument/2006/relationships/oleObject" Target="embeddings/oleObject52.bin" /><Relationship Id="rId104" Type="http://schemas.openxmlformats.org/officeDocument/2006/relationships/image" Target="media/image49.wmf" /><Relationship Id="rId105" Type="http://schemas.openxmlformats.org/officeDocument/2006/relationships/oleObject" Target="embeddings/oleObject53.bin" /><Relationship Id="rId106" Type="http://schemas.openxmlformats.org/officeDocument/2006/relationships/image" Target="media/image50.wmf" /><Relationship Id="rId107" Type="http://schemas.openxmlformats.org/officeDocument/2006/relationships/oleObject" Target="embeddings/oleObject54.bin" /><Relationship Id="rId108" Type="http://schemas.openxmlformats.org/officeDocument/2006/relationships/oleObject" Target="embeddings/oleObject55.bin" /><Relationship Id="rId109" Type="http://schemas.openxmlformats.org/officeDocument/2006/relationships/image" Target="media/image51.wmf" /><Relationship Id="rId11" Type="http://schemas.openxmlformats.org/officeDocument/2006/relationships/oleObject" Target="embeddings/oleObject2.bin" /><Relationship Id="rId110" Type="http://schemas.openxmlformats.org/officeDocument/2006/relationships/oleObject" Target="embeddings/oleObject56.bin" /><Relationship Id="rId111" Type="http://schemas.openxmlformats.org/officeDocument/2006/relationships/oleObject" Target="embeddings/oleObject57.bin" /><Relationship Id="rId112" Type="http://schemas.openxmlformats.org/officeDocument/2006/relationships/oleObject" Target="embeddings/oleObject58.bin" /><Relationship Id="rId113" Type="http://schemas.openxmlformats.org/officeDocument/2006/relationships/oleObject" Target="embeddings/oleObject59.bin" /><Relationship Id="rId114" Type="http://schemas.openxmlformats.org/officeDocument/2006/relationships/oleObject" Target="embeddings/oleObject60.bin" /><Relationship Id="rId115" Type="http://schemas.openxmlformats.org/officeDocument/2006/relationships/oleObject" Target="embeddings/oleObject61.bin" /><Relationship Id="rId116" Type="http://schemas.openxmlformats.org/officeDocument/2006/relationships/image" Target="media/image52.wmf" /><Relationship Id="rId117" Type="http://schemas.openxmlformats.org/officeDocument/2006/relationships/oleObject" Target="embeddings/oleObject62.bin" /><Relationship Id="rId118" Type="http://schemas.openxmlformats.org/officeDocument/2006/relationships/oleObject" Target="embeddings/oleObject63.bin" /><Relationship Id="rId119" Type="http://schemas.openxmlformats.org/officeDocument/2006/relationships/oleObject" Target="embeddings/oleObject64.bin" /><Relationship Id="rId12" Type="http://schemas.openxmlformats.org/officeDocument/2006/relationships/oleObject" Target="embeddings/oleObject3.bin" /><Relationship Id="rId120" Type="http://schemas.openxmlformats.org/officeDocument/2006/relationships/oleObject" Target="embeddings/oleObject65.bin" /><Relationship Id="rId121" Type="http://schemas.openxmlformats.org/officeDocument/2006/relationships/oleObject" Target="embeddings/oleObject66.bin" /><Relationship Id="rId122" Type="http://schemas.openxmlformats.org/officeDocument/2006/relationships/oleObject" Target="embeddings/oleObject67.bin" /><Relationship Id="rId123" Type="http://schemas.openxmlformats.org/officeDocument/2006/relationships/oleObject" Target="embeddings/oleObject68.bin" /><Relationship Id="rId124" Type="http://schemas.openxmlformats.org/officeDocument/2006/relationships/image" Target="media/image53.png" /><Relationship Id="rId125" Type="http://schemas.openxmlformats.org/officeDocument/2006/relationships/image" Target="media/image54.png" /><Relationship Id="rId126" Type="http://schemas.openxmlformats.org/officeDocument/2006/relationships/image" Target="media/image55.wmf" /><Relationship Id="rId127" Type="http://schemas.openxmlformats.org/officeDocument/2006/relationships/oleObject" Target="embeddings/oleObject69.bin" /><Relationship Id="rId128" Type="http://schemas.openxmlformats.org/officeDocument/2006/relationships/image" Target="media/image56.wmf" /><Relationship Id="rId129" Type="http://schemas.openxmlformats.org/officeDocument/2006/relationships/oleObject" Target="embeddings/oleObject70.bin" /><Relationship Id="rId13" Type="http://schemas.openxmlformats.org/officeDocument/2006/relationships/image" Target="media/image7.wmf" /><Relationship Id="rId130" Type="http://schemas.openxmlformats.org/officeDocument/2006/relationships/image" Target="media/image57.wmf" /><Relationship Id="rId131" Type="http://schemas.openxmlformats.org/officeDocument/2006/relationships/oleObject" Target="embeddings/oleObject71.bin" /><Relationship Id="rId132" Type="http://schemas.openxmlformats.org/officeDocument/2006/relationships/image" Target="media/image58.wmf" /><Relationship Id="rId133" Type="http://schemas.openxmlformats.org/officeDocument/2006/relationships/oleObject" Target="embeddings/oleObject72.bin" /><Relationship Id="rId134" Type="http://schemas.openxmlformats.org/officeDocument/2006/relationships/oleObject" Target="embeddings/oleObject73.bin" /><Relationship Id="rId135" Type="http://schemas.openxmlformats.org/officeDocument/2006/relationships/oleObject" Target="embeddings/oleObject74.bin" /><Relationship Id="rId136" Type="http://schemas.openxmlformats.org/officeDocument/2006/relationships/image" Target="media/image59.wmf" /><Relationship Id="rId137" Type="http://schemas.openxmlformats.org/officeDocument/2006/relationships/oleObject" Target="embeddings/oleObject75.bin" /><Relationship Id="rId138" Type="http://schemas.openxmlformats.org/officeDocument/2006/relationships/image" Target="media/image60.wmf" /><Relationship Id="rId139" Type="http://schemas.openxmlformats.org/officeDocument/2006/relationships/oleObject" Target="embeddings/oleObject76.bin" /><Relationship Id="rId14" Type="http://schemas.openxmlformats.org/officeDocument/2006/relationships/oleObject" Target="embeddings/oleObject4.bin" /><Relationship Id="rId140" Type="http://schemas.openxmlformats.org/officeDocument/2006/relationships/image" Target="media/image61.wmf" /><Relationship Id="rId141" Type="http://schemas.openxmlformats.org/officeDocument/2006/relationships/oleObject" Target="embeddings/oleObject77.bin" /><Relationship Id="rId142" Type="http://schemas.openxmlformats.org/officeDocument/2006/relationships/image" Target="media/image62.wmf" /><Relationship Id="rId143" Type="http://schemas.openxmlformats.org/officeDocument/2006/relationships/oleObject" Target="embeddings/oleObject78.bin" /><Relationship Id="rId144" Type="http://schemas.openxmlformats.org/officeDocument/2006/relationships/oleObject" Target="embeddings/oleObject79.bin" /><Relationship Id="rId145" Type="http://schemas.openxmlformats.org/officeDocument/2006/relationships/image" Target="media/image63.wmf" /><Relationship Id="rId146" Type="http://schemas.openxmlformats.org/officeDocument/2006/relationships/oleObject" Target="embeddings/oleObject80.bin" /><Relationship Id="rId147" Type="http://schemas.openxmlformats.org/officeDocument/2006/relationships/image" Target="media/image64.wmf" /><Relationship Id="rId148" Type="http://schemas.openxmlformats.org/officeDocument/2006/relationships/oleObject" Target="embeddings/oleObject81.bin" /><Relationship Id="rId149" Type="http://schemas.openxmlformats.org/officeDocument/2006/relationships/image" Target="media/image65.wmf" /><Relationship Id="rId15" Type="http://schemas.openxmlformats.org/officeDocument/2006/relationships/image" Target="media/image8.wmf" /><Relationship Id="rId150" Type="http://schemas.openxmlformats.org/officeDocument/2006/relationships/oleObject" Target="embeddings/oleObject82.bin" /><Relationship Id="rId151" Type="http://schemas.openxmlformats.org/officeDocument/2006/relationships/oleObject" Target="embeddings/oleObject83.bin" /><Relationship Id="rId152" Type="http://schemas.openxmlformats.org/officeDocument/2006/relationships/oleObject" Target="embeddings/oleObject84.bin" /><Relationship Id="rId153" Type="http://schemas.openxmlformats.org/officeDocument/2006/relationships/oleObject" Target="embeddings/oleObject85.bin" /><Relationship Id="rId154" Type="http://schemas.openxmlformats.org/officeDocument/2006/relationships/image" Target="media/image66.wmf" /><Relationship Id="rId155" Type="http://schemas.openxmlformats.org/officeDocument/2006/relationships/oleObject" Target="embeddings/oleObject86.bin" /><Relationship Id="rId156" Type="http://schemas.openxmlformats.org/officeDocument/2006/relationships/oleObject" Target="embeddings/oleObject87.bin" /><Relationship Id="rId157" Type="http://schemas.openxmlformats.org/officeDocument/2006/relationships/oleObject" Target="embeddings/oleObject88.bin" /><Relationship Id="rId158" Type="http://schemas.openxmlformats.org/officeDocument/2006/relationships/image" Target="media/image67.wmf" /><Relationship Id="rId159" Type="http://schemas.openxmlformats.org/officeDocument/2006/relationships/oleObject" Target="embeddings/oleObject89.bin" /><Relationship Id="rId16" Type="http://schemas.openxmlformats.org/officeDocument/2006/relationships/oleObject" Target="embeddings/oleObject5.bin" /><Relationship Id="rId160" Type="http://schemas.openxmlformats.org/officeDocument/2006/relationships/oleObject" Target="embeddings/oleObject90.bin" /><Relationship Id="rId161" Type="http://schemas.openxmlformats.org/officeDocument/2006/relationships/oleObject" Target="embeddings/oleObject91.bin" /><Relationship Id="rId162" Type="http://schemas.openxmlformats.org/officeDocument/2006/relationships/image" Target="media/image68.png" /><Relationship Id="rId163" Type="http://schemas.openxmlformats.org/officeDocument/2006/relationships/image" Target="media/image69.wmf" /><Relationship Id="rId164" Type="http://schemas.openxmlformats.org/officeDocument/2006/relationships/oleObject" Target="embeddings/oleObject92.bin" /><Relationship Id="rId165" Type="http://schemas.openxmlformats.org/officeDocument/2006/relationships/image" Target="media/image70.wmf" /><Relationship Id="rId166" Type="http://schemas.openxmlformats.org/officeDocument/2006/relationships/oleObject" Target="embeddings/oleObject93.bin" /><Relationship Id="rId167" Type="http://schemas.openxmlformats.org/officeDocument/2006/relationships/image" Target="media/image71.wmf" /><Relationship Id="rId168" Type="http://schemas.openxmlformats.org/officeDocument/2006/relationships/oleObject" Target="embeddings/oleObject94.bin" /><Relationship Id="rId169" Type="http://schemas.openxmlformats.org/officeDocument/2006/relationships/image" Target="media/image72.wmf" /><Relationship Id="rId17" Type="http://schemas.openxmlformats.org/officeDocument/2006/relationships/image" Target="media/image9.wmf" /><Relationship Id="rId170" Type="http://schemas.openxmlformats.org/officeDocument/2006/relationships/oleObject" Target="embeddings/oleObject95.bin" /><Relationship Id="rId171" Type="http://schemas.openxmlformats.org/officeDocument/2006/relationships/image" Target="media/image73.wmf" /><Relationship Id="rId172" Type="http://schemas.openxmlformats.org/officeDocument/2006/relationships/oleObject" Target="embeddings/oleObject96.bin" /><Relationship Id="rId173" Type="http://schemas.openxmlformats.org/officeDocument/2006/relationships/image" Target="media/image74.wmf" /><Relationship Id="rId174" Type="http://schemas.openxmlformats.org/officeDocument/2006/relationships/oleObject" Target="embeddings/oleObject97.bin" /><Relationship Id="rId175" Type="http://schemas.openxmlformats.org/officeDocument/2006/relationships/image" Target="media/image75.wmf" /><Relationship Id="rId176" Type="http://schemas.openxmlformats.org/officeDocument/2006/relationships/oleObject" Target="embeddings/oleObject98.bin" /><Relationship Id="rId177" Type="http://schemas.openxmlformats.org/officeDocument/2006/relationships/image" Target="media/image76.wmf" /><Relationship Id="rId178" Type="http://schemas.openxmlformats.org/officeDocument/2006/relationships/oleObject" Target="embeddings/oleObject99.bin" /><Relationship Id="rId179" Type="http://schemas.openxmlformats.org/officeDocument/2006/relationships/image" Target="media/image77.wmf" /><Relationship Id="rId18" Type="http://schemas.openxmlformats.org/officeDocument/2006/relationships/oleObject" Target="embeddings/oleObject6.bin" /><Relationship Id="rId180" Type="http://schemas.openxmlformats.org/officeDocument/2006/relationships/oleObject" Target="embeddings/oleObject100.bin" /><Relationship Id="rId181" Type="http://schemas.openxmlformats.org/officeDocument/2006/relationships/image" Target="media/image78.wmf" /><Relationship Id="rId182" Type="http://schemas.openxmlformats.org/officeDocument/2006/relationships/oleObject" Target="embeddings/oleObject101.bin" /><Relationship Id="rId183" Type="http://schemas.openxmlformats.org/officeDocument/2006/relationships/oleObject" Target="embeddings/oleObject102.bin" /><Relationship Id="rId184" Type="http://schemas.openxmlformats.org/officeDocument/2006/relationships/image" Target="media/image79.wmf" /><Relationship Id="rId185" Type="http://schemas.openxmlformats.org/officeDocument/2006/relationships/oleObject" Target="embeddings/oleObject103.bin" /><Relationship Id="rId186" Type="http://schemas.openxmlformats.org/officeDocument/2006/relationships/oleObject" Target="embeddings/oleObject104.bin" /><Relationship Id="rId187" Type="http://schemas.openxmlformats.org/officeDocument/2006/relationships/oleObject" Target="embeddings/oleObject105.bin" /><Relationship Id="rId188" Type="http://schemas.openxmlformats.org/officeDocument/2006/relationships/image" Target="media/image80.png" /><Relationship Id="rId189" Type="http://schemas.openxmlformats.org/officeDocument/2006/relationships/image" Target="media/image81.wmf" /><Relationship Id="rId19" Type="http://schemas.openxmlformats.org/officeDocument/2006/relationships/image" Target="media/image10.wmf" /><Relationship Id="rId190" Type="http://schemas.openxmlformats.org/officeDocument/2006/relationships/oleObject" Target="embeddings/oleObject106.bin" /><Relationship Id="rId191" Type="http://schemas.openxmlformats.org/officeDocument/2006/relationships/image" Target="media/image82.wmf" /><Relationship Id="rId192" Type="http://schemas.openxmlformats.org/officeDocument/2006/relationships/oleObject" Target="embeddings/oleObject107.bin" /><Relationship Id="rId193" Type="http://schemas.openxmlformats.org/officeDocument/2006/relationships/image" Target="media/image83.png" /><Relationship Id="rId194" Type="http://schemas.openxmlformats.org/officeDocument/2006/relationships/image" Target="media/image84.wmf" /><Relationship Id="rId195" Type="http://schemas.openxmlformats.org/officeDocument/2006/relationships/oleObject" Target="embeddings/oleObject108.bin" /><Relationship Id="rId196" Type="http://schemas.openxmlformats.org/officeDocument/2006/relationships/image" Target="media/image85.wmf" /><Relationship Id="rId197" Type="http://schemas.openxmlformats.org/officeDocument/2006/relationships/oleObject" Target="embeddings/oleObject109.bin" /><Relationship Id="rId198" Type="http://schemas.openxmlformats.org/officeDocument/2006/relationships/image" Target="media/image86.wmf" /><Relationship Id="rId199" Type="http://schemas.openxmlformats.org/officeDocument/2006/relationships/oleObject" Target="embeddings/oleObject110.bin" /><Relationship Id="rId2" Type="http://schemas.openxmlformats.org/officeDocument/2006/relationships/webSettings" Target="webSettings.xml" /><Relationship Id="rId20" Type="http://schemas.openxmlformats.org/officeDocument/2006/relationships/oleObject" Target="embeddings/oleObject7.bin" /><Relationship Id="rId200" Type="http://schemas.openxmlformats.org/officeDocument/2006/relationships/image" Target="media/image87.wmf" /><Relationship Id="rId201" Type="http://schemas.openxmlformats.org/officeDocument/2006/relationships/oleObject" Target="embeddings/oleObject111.bin" /><Relationship Id="rId202" Type="http://schemas.openxmlformats.org/officeDocument/2006/relationships/image" Target="media/image88.wmf" /><Relationship Id="rId203" Type="http://schemas.openxmlformats.org/officeDocument/2006/relationships/oleObject" Target="embeddings/oleObject112.bin" /><Relationship Id="rId204" Type="http://schemas.openxmlformats.org/officeDocument/2006/relationships/image" Target="media/image89.wmf" /><Relationship Id="rId205" Type="http://schemas.openxmlformats.org/officeDocument/2006/relationships/oleObject" Target="embeddings/oleObject113.bin" /><Relationship Id="rId206" Type="http://schemas.openxmlformats.org/officeDocument/2006/relationships/image" Target="media/image90.wmf" /><Relationship Id="rId207" Type="http://schemas.openxmlformats.org/officeDocument/2006/relationships/oleObject" Target="embeddings/oleObject114.bin" /><Relationship Id="rId208" Type="http://schemas.openxmlformats.org/officeDocument/2006/relationships/image" Target="media/image91.wmf" /><Relationship Id="rId209" Type="http://schemas.openxmlformats.org/officeDocument/2006/relationships/oleObject" Target="embeddings/oleObject115.bin" /><Relationship Id="rId21" Type="http://schemas.openxmlformats.org/officeDocument/2006/relationships/image" Target="media/image11.wmf" /><Relationship Id="rId210" Type="http://schemas.openxmlformats.org/officeDocument/2006/relationships/image" Target="media/image92.wmf" /><Relationship Id="rId211" Type="http://schemas.openxmlformats.org/officeDocument/2006/relationships/oleObject" Target="embeddings/oleObject116.bin" /><Relationship Id="rId212" Type="http://schemas.openxmlformats.org/officeDocument/2006/relationships/image" Target="media/image93.wmf" /><Relationship Id="rId213" Type="http://schemas.openxmlformats.org/officeDocument/2006/relationships/oleObject" Target="embeddings/oleObject117.bin" /><Relationship Id="rId214" Type="http://schemas.openxmlformats.org/officeDocument/2006/relationships/image" Target="media/image94.wmf" /><Relationship Id="rId215" Type="http://schemas.openxmlformats.org/officeDocument/2006/relationships/oleObject" Target="embeddings/oleObject118.bin" /><Relationship Id="rId216" Type="http://schemas.openxmlformats.org/officeDocument/2006/relationships/image" Target="media/image95.png" /><Relationship Id="rId217" Type="http://schemas.openxmlformats.org/officeDocument/2006/relationships/image" Target="media/image96.wmf" /><Relationship Id="rId218" Type="http://schemas.openxmlformats.org/officeDocument/2006/relationships/oleObject" Target="embeddings/oleObject119.bin" /><Relationship Id="rId219" Type="http://schemas.openxmlformats.org/officeDocument/2006/relationships/image" Target="media/image97.wmf" /><Relationship Id="rId22" Type="http://schemas.openxmlformats.org/officeDocument/2006/relationships/oleObject" Target="embeddings/oleObject8.bin" /><Relationship Id="rId220" Type="http://schemas.openxmlformats.org/officeDocument/2006/relationships/oleObject" Target="embeddings/oleObject120.bin" /><Relationship Id="rId221" Type="http://schemas.openxmlformats.org/officeDocument/2006/relationships/oleObject" Target="embeddings/oleObject121.bin" /><Relationship Id="rId222" Type="http://schemas.openxmlformats.org/officeDocument/2006/relationships/oleObject" Target="embeddings/oleObject122.bin" /><Relationship Id="rId223" Type="http://schemas.openxmlformats.org/officeDocument/2006/relationships/image" Target="media/image98.wmf" /><Relationship Id="rId224" Type="http://schemas.openxmlformats.org/officeDocument/2006/relationships/oleObject" Target="embeddings/oleObject123.bin" /><Relationship Id="rId225" Type="http://schemas.openxmlformats.org/officeDocument/2006/relationships/image" Target="media/image99.wmf" /><Relationship Id="rId226" Type="http://schemas.openxmlformats.org/officeDocument/2006/relationships/oleObject" Target="embeddings/oleObject124.bin" /><Relationship Id="rId227" Type="http://schemas.openxmlformats.org/officeDocument/2006/relationships/image" Target="media/image100.wmf" /><Relationship Id="rId228" Type="http://schemas.openxmlformats.org/officeDocument/2006/relationships/oleObject" Target="embeddings/oleObject125.bin" /><Relationship Id="rId229" Type="http://schemas.openxmlformats.org/officeDocument/2006/relationships/image" Target="media/image101.wmf" /><Relationship Id="rId23" Type="http://schemas.openxmlformats.org/officeDocument/2006/relationships/image" Target="media/image12.wmf" /><Relationship Id="rId230" Type="http://schemas.openxmlformats.org/officeDocument/2006/relationships/oleObject" Target="embeddings/oleObject126.bin" /><Relationship Id="rId231" Type="http://schemas.openxmlformats.org/officeDocument/2006/relationships/oleObject" Target="embeddings/oleObject127.bin" /><Relationship Id="rId232" Type="http://schemas.openxmlformats.org/officeDocument/2006/relationships/image" Target="media/image102.wmf" /><Relationship Id="rId233" Type="http://schemas.openxmlformats.org/officeDocument/2006/relationships/oleObject" Target="embeddings/oleObject128.bin" /><Relationship Id="rId234" Type="http://schemas.openxmlformats.org/officeDocument/2006/relationships/oleObject" Target="embeddings/oleObject129.bin" /><Relationship Id="rId235" Type="http://schemas.openxmlformats.org/officeDocument/2006/relationships/image" Target="media/image103.wmf" /><Relationship Id="rId236" Type="http://schemas.openxmlformats.org/officeDocument/2006/relationships/oleObject" Target="embeddings/oleObject130.bin" /><Relationship Id="rId237" Type="http://schemas.openxmlformats.org/officeDocument/2006/relationships/oleObject" Target="embeddings/oleObject131.bin" /><Relationship Id="rId238" Type="http://schemas.openxmlformats.org/officeDocument/2006/relationships/oleObject" Target="embeddings/oleObject132.bin" /><Relationship Id="rId239" Type="http://schemas.openxmlformats.org/officeDocument/2006/relationships/image" Target="media/image104.wmf" /><Relationship Id="rId24" Type="http://schemas.openxmlformats.org/officeDocument/2006/relationships/oleObject" Target="embeddings/oleObject9.bin" /><Relationship Id="rId240" Type="http://schemas.openxmlformats.org/officeDocument/2006/relationships/oleObject" Target="embeddings/oleObject133.bin" /><Relationship Id="rId241" Type="http://schemas.openxmlformats.org/officeDocument/2006/relationships/oleObject" Target="embeddings/oleObject134.bin" /><Relationship Id="rId242" Type="http://schemas.openxmlformats.org/officeDocument/2006/relationships/oleObject" Target="embeddings/oleObject135.bin" /><Relationship Id="rId243" Type="http://schemas.openxmlformats.org/officeDocument/2006/relationships/oleObject" Target="embeddings/oleObject136.bin" /><Relationship Id="rId244" Type="http://schemas.openxmlformats.org/officeDocument/2006/relationships/oleObject" Target="embeddings/oleObject137.bin" /><Relationship Id="rId245" Type="http://schemas.openxmlformats.org/officeDocument/2006/relationships/image" Target="media/image105.wmf" /><Relationship Id="rId246" Type="http://schemas.openxmlformats.org/officeDocument/2006/relationships/oleObject" Target="embeddings/oleObject138.bin" /><Relationship Id="rId247" Type="http://schemas.openxmlformats.org/officeDocument/2006/relationships/image" Target="media/image106.png" /><Relationship Id="rId248" Type="http://schemas.openxmlformats.org/officeDocument/2006/relationships/oleObject" Target="embeddings/oleObject139.bin" /><Relationship Id="rId249" Type="http://schemas.openxmlformats.org/officeDocument/2006/relationships/oleObject" Target="embeddings/oleObject140.bin" /><Relationship Id="rId25" Type="http://schemas.openxmlformats.org/officeDocument/2006/relationships/oleObject" Target="embeddings/oleObject10.bin" /><Relationship Id="rId250" Type="http://schemas.openxmlformats.org/officeDocument/2006/relationships/image" Target="media/image107.wmf" /><Relationship Id="rId251" Type="http://schemas.openxmlformats.org/officeDocument/2006/relationships/oleObject" Target="embeddings/oleObject141.bin" /><Relationship Id="rId252" Type="http://schemas.openxmlformats.org/officeDocument/2006/relationships/image" Target="media/image108.wmf" /><Relationship Id="rId253" Type="http://schemas.openxmlformats.org/officeDocument/2006/relationships/oleObject" Target="embeddings/oleObject142.bin" /><Relationship Id="rId254" Type="http://schemas.openxmlformats.org/officeDocument/2006/relationships/image" Target="media/image109.wmf" /><Relationship Id="rId255" Type="http://schemas.openxmlformats.org/officeDocument/2006/relationships/oleObject" Target="embeddings/oleObject143.bin" /><Relationship Id="rId256" Type="http://schemas.openxmlformats.org/officeDocument/2006/relationships/image" Target="media/image110.png" /><Relationship Id="rId257" Type="http://schemas.openxmlformats.org/officeDocument/2006/relationships/image" Target="media/image111.png" /><Relationship Id="rId258" Type="http://schemas.openxmlformats.org/officeDocument/2006/relationships/image" Target="media/image112.wmf" /><Relationship Id="rId259" Type="http://schemas.openxmlformats.org/officeDocument/2006/relationships/oleObject" Target="embeddings/oleObject144.bin" /><Relationship Id="rId26" Type="http://schemas.openxmlformats.org/officeDocument/2006/relationships/image" Target="media/image13.wmf" /><Relationship Id="rId260" Type="http://schemas.openxmlformats.org/officeDocument/2006/relationships/image" Target="media/image113.wmf" /><Relationship Id="rId261" Type="http://schemas.openxmlformats.org/officeDocument/2006/relationships/oleObject" Target="embeddings/oleObject145.bin" /><Relationship Id="rId262" Type="http://schemas.openxmlformats.org/officeDocument/2006/relationships/image" Target="media/image114.wmf" /><Relationship Id="rId263" Type="http://schemas.openxmlformats.org/officeDocument/2006/relationships/oleObject" Target="embeddings/oleObject146.bin" /><Relationship Id="rId264" Type="http://schemas.openxmlformats.org/officeDocument/2006/relationships/image" Target="media/image115.wmf" /><Relationship Id="rId265" Type="http://schemas.openxmlformats.org/officeDocument/2006/relationships/oleObject" Target="embeddings/oleObject147.bin" /><Relationship Id="rId266" Type="http://schemas.openxmlformats.org/officeDocument/2006/relationships/image" Target="media/image116.wmf" /><Relationship Id="rId267" Type="http://schemas.openxmlformats.org/officeDocument/2006/relationships/oleObject" Target="embeddings/oleObject148.bin" /><Relationship Id="rId268" Type="http://schemas.openxmlformats.org/officeDocument/2006/relationships/image" Target="media/image117.wmf" /><Relationship Id="rId269" Type="http://schemas.openxmlformats.org/officeDocument/2006/relationships/oleObject" Target="embeddings/oleObject149.bin" /><Relationship Id="rId27" Type="http://schemas.openxmlformats.org/officeDocument/2006/relationships/oleObject" Target="embeddings/oleObject11.bin" /><Relationship Id="rId270" Type="http://schemas.openxmlformats.org/officeDocument/2006/relationships/image" Target="media/image118.wmf" /><Relationship Id="rId271" Type="http://schemas.openxmlformats.org/officeDocument/2006/relationships/oleObject" Target="embeddings/oleObject150.bin" /><Relationship Id="rId272" Type="http://schemas.openxmlformats.org/officeDocument/2006/relationships/image" Target="media/image119.wmf" /><Relationship Id="rId273" Type="http://schemas.openxmlformats.org/officeDocument/2006/relationships/oleObject" Target="embeddings/oleObject151.bin" /><Relationship Id="rId274" Type="http://schemas.openxmlformats.org/officeDocument/2006/relationships/image" Target="media/image120.wmf" /><Relationship Id="rId275" Type="http://schemas.openxmlformats.org/officeDocument/2006/relationships/oleObject" Target="embeddings/oleObject152.bin" /><Relationship Id="rId276" Type="http://schemas.openxmlformats.org/officeDocument/2006/relationships/image" Target="media/image121.wmf" /><Relationship Id="rId277" Type="http://schemas.openxmlformats.org/officeDocument/2006/relationships/oleObject" Target="embeddings/oleObject153.bin" /><Relationship Id="rId278" Type="http://schemas.openxmlformats.org/officeDocument/2006/relationships/image" Target="media/image122.wmf" /><Relationship Id="rId279" Type="http://schemas.openxmlformats.org/officeDocument/2006/relationships/oleObject" Target="embeddings/oleObject154.bin" /><Relationship Id="rId28" Type="http://schemas.openxmlformats.org/officeDocument/2006/relationships/image" Target="media/image14.png" /><Relationship Id="rId280" Type="http://schemas.openxmlformats.org/officeDocument/2006/relationships/image" Target="media/image123.wmf" /><Relationship Id="rId281" Type="http://schemas.openxmlformats.org/officeDocument/2006/relationships/oleObject" Target="embeddings/oleObject155.bin" /><Relationship Id="rId282" Type="http://schemas.openxmlformats.org/officeDocument/2006/relationships/image" Target="media/image124.wmf" /><Relationship Id="rId283" Type="http://schemas.openxmlformats.org/officeDocument/2006/relationships/oleObject" Target="embeddings/oleObject156.bin" /><Relationship Id="rId284" Type="http://schemas.openxmlformats.org/officeDocument/2006/relationships/oleObject" Target="embeddings/oleObject157.bin" /><Relationship Id="rId285" Type="http://schemas.openxmlformats.org/officeDocument/2006/relationships/image" Target="media/image125.wmf" /><Relationship Id="rId286" Type="http://schemas.openxmlformats.org/officeDocument/2006/relationships/oleObject" Target="embeddings/oleObject158.bin" /><Relationship Id="rId287" Type="http://schemas.openxmlformats.org/officeDocument/2006/relationships/image" Target="media/image126.wmf" /><Relationship Id="rId288" Type="http://schemas.openxmlformats.org/officeDocument/2006/relationships/oleObject" Target="embeddings/oleObject159.bin" /><Relationship Id="rId289" Type="http://schemas.openxmlformats.org/officeDocument/2006/relationships/image" Target="media/image127.png" /><Relationship Id="rId29" Type="http://schemas.openxmlformats.org/officeDocument/2006/relationships/image" Target="media/image15.png" /><Relationship Id="rId290" Type="http://schemas.openxmlformats.org/officeDocument/2006/relationships/hyperlink" Target="https://d.book118.com/967022163001006042" TargetMode="External" /><Relationship Id="rId291" Type="http://schemas.openxmlformats.org/officeDocument/2006/relationships/theme" Target="theme/theme1.xml" /><Relationship Id="rId292" Type="http://schemas.openxmlformats.org/officeDocument/2006/relationships/styles" Target="styles.xml" /><Relationship Id="rId3" Type="http://schemas.openxmlformats.org/officeDocument/2006/relationships/fontTable" Target="fontTable.xml" /><Relationship Id="rId30" Type="http://schemas.openxmlformats.org/officeDocument/2006/relationships/image" Target="media/image16.wmf" /><Relationship Id="rId31" Type="http://schemas.openxmlformats.org/officeDocument/2006/relationships/oleObject" Target="embeddings/oleObject12.bin" /><Relationship Id="rId32" Type="http://schemas.openxmlformats.org/officeDocument/2006/relationships/image" Target="media/image17.wmf" /><Relationship Id="rId33" Type="http://schemas.openxmlformats.org/officeDocument/2006/relationships/oleObject" Target="embeddings/oleObject13.bin" /><Relationship Id="rId34" Type="http://schemas.openxmlformats.org/officeDocument/2006/relationships/image" Target="media/image18.wmf" /><Relationship Id="rId35" Type="http://schemas.openxmlformats.org/officeDocument/2006/relationships/oleObject" Target="embeddings/oleObject14.bin" /><Relationship Id="rId36" Type="http://schemas.openxmlformats.org/officeDocument/2006/relationships/image" Target="media/image19.wmf" /><Relationship Id="rId37" Type="http://schemas.openxmlformats.org/officeDocument/2006/relationships/oleObject" Target="embeddings/oleObject15.bin" /><Relationship Id="rId38" Type="http://schemas.openxmlformats.org/officeDocument/2006/relationships/image" Target="media/image20.wmf" /><Relationship Id="rId39" Type="http://schemas.openxmlformats.org/officeDocument/2006/relationships/oleObject" Target="embeddings/oleObject16.bin" /><Relationship Id="rId4" Type="http://schemas.openxmlformats.org/officeDocument/2006/relationships/image" Target="media/image1.png" /><Relationship Id="rId40" Type="http://schemas.openxmlformats.org/officeDocument/2006/relationships/image" Target="media/image21.png" /><Relationship Id="rId41" Type="http://schemas.openxmlformats.org/officeDocument/2006/relationships/image" Target="media/image22.wmf" /><Relationship Id="rId42" Type="http://schemas.openxmlformats.org/officeDocument/2006/relationships/oleObject" Target="embeddings/oleObject17.bin" /><Relationship Id="rId43" Type="http://schemas.openxmlformats.org/officeDocument/2006/relationships/image" Target="media/image23.wmf" /><Relationship Id="rId44" Type="http://schemas.openxmlformats.org/officeDocument/2006/relationships/oleObject" Target="embeddings/oleObject18.bin" /><Relationship Id="rId45" Type="http://schemas.openxmlformats.org/officeDocument/2006/relationships/image" Target="media/image24.wmf" /><Relationship Id="rId46" Type="http://schemas.openxmlformats.org/officeDocument/2006/relationships/oleObject" Target="embeddings/oleObject19.bin" /><Relationship Id="rId47" Type="http://schemas.openxmlformats.org/officeDocument/2006/relationships/image" Target="media/image25.wmf" /><Relationship Id="rId48" Type="http://schemas.openxmlformats.org/officeDocument/2006/relationships/oleObject" Target="embeddings/oleObject20.bin" /><Relationship Id="rId49" Type="http://schemas.openxmlformats.org/officeDocument/2006/relationships/image" Target="media/image26.wmf" /><Relationship Id="rId5" Type="http://schemas.openxmlformats.org/officeDocument/2006/relationships/image" Target="media/image2.png" /><Relationship Id="rId50" Type="http://schemas.openxmlformats.org/officeDocument/2006/relationships/oleObject" Target="embeddings/oleObject21.bin" /><Relationship Id="rId51" Type="http://schemas.openxmlformats.org/officeDocument/2006/relationships/oleObject" Target="embeddings/oleObject22.bin" /><Relationship Id="rId52" Type="http://schemas.openxmlformats.org/officeDocument/2006/relationships/oleObject" Target="embeddings/oleObject23.bin" /><Relationship Id="rId53" Type="http://schemas.openxmlformats.org/officeDocument/2006/relationships/image" Target="media/image27.wmf" /><Relationship Id="rId54" Type="http://schemas.openxmlformats.org/officeDocument/2006/relationships/oleObject" Target="embeddings/oleObject24.bin" /><Relationship Id="rId55" Type="http://schemas.openxmlformats.org/officeDocument/2006/relationships/oleObject" Target="embeddings/oleObject25.bin" /><Relationship Id="rId56" Type="http://schemas.openxmlformats.org/officeDocument/2006/relationships/oleObject" Target="embeddings/oleObject26.bin" /><Relationship Id="rId57" Type="http://schemas.openxmlformats.org/officeDocument/2006/relationships/image" Target="media/image28.wmf" /><Relationship Id="rId58" Type="http://schemas.openxmlformats.org/officeDocument/2006/relationships/oleObject" Target="embeddings/oleObject27.bin" /><Relationship Id="rId59" Type="http://schemas.openxmlformats.org/officeDocument/2006/relationships/oleObject" Target="embeddings/oleObject28.bin" /><Relationship Id="rId6" Type="http://schemas.openxmlformats.org/officeDocument/2006/relationships/image" Target="media/image3.png" /><Relationship Id="rId60" Type="http://schemas.openxmlformats.org/officeDocument/2006/relationships/oleObject" Target="embeddings/oleObject29.bin" /><Relationship Id="rId61" Type="http://schemas.openxmlformats.org/officeDocument/2006/relationships/oleObject" Target="embeddings/oleObject30.bin" /><Relationship Id="rId62" Type="http://schemas.openxmlformats.org/officeDocument/2006/relationships/oleObject" Target="embeddings/oleObject31.bin" /><Relationship Id="rId63" Type="http://schemas.openxmlformats.org/officeDocument/2006/relationships/oleObject" Target="embeddings/oleObject32.bin" /><Relationship Id="rId64" Type="http://schemas.openxmlformats.org/officeDocument/2006/relationships/image" Target="media/image29.wmf" /><Relationship Id="rId65" Type="http://schemas.openxmlformats.org/officeDocument/2006/relationships/oleObject" Target="embeddings/oleObject33.bin" /><Relationship Id="rId66" Type="http://schemas.openxmlformats.org/officeDocument/2006/relationships/image" Target="media/image30.png" /><Relationship Id="rId67" Type="http://schemas.openxmlformats.org/officeDocument/2006/relationships/image" Target="media/image31.wmf" /><Relationship Id="rId68" Type="http://schemas.openxmlformats.org/officeDocument/2006/relationships/oleObject" Target="embeddings/oleObject34.bin" /><Relationship Id="rId69" Type="http://schemas.openxmlformats.org/officeDocument/2006/relationships/image" Target="media/image32.wmf" /><Relationship Id="rId7" Type="http://schemas.openxmlformats.org/officeDocument/2006/relationships/image" Target="media/image4.png" /><Relationship Id="rId70" Type="http://schemas.openxmlformats.org/officeDocument/2006/relationships/oleObject" Target="embeddings/oleObject35.bin" /><Relationship Id="rId71" Type="http://schemas.openxmlformats.org/officeDocument/2006/relationships/image" Target="media/image33.wmf" /><Relationship Id="rId72" Type="http://schemas.openxmlformats.org/officeDocument/2006/relationships/oleObject" Target="embeddings/oleObject36.bin" /><Relationship Id="rId73" Type="http://schemas.openxmlformats.org/officeDocument/2006/relationships/image" Target="media/image34.wmf" /><Relationship Id="rId74" Type="http://schemas.openxmlformats.org/officeDocument/2006/relationships/oleObject" Target="embeddings/oleObject37.bin" /><Relationship Id="rId75" Type="http://schemas.openxmlformats.org/officeDocument/2006/relationships/image" Target="media/image35.wmf" /><Relationship Id="rId76" Type="http://schemas.openxmlformats.org/officeDocument/2006/relationships/oleObject" Target="embeddings/oleObject38.bin" /><Relationship Id="rId77" Type="http://schemas.openxmlformats.org/officeDocument/2006/relationships/image" Target="media/image36.wmf" /><Relationship Id="rId78" Type="http://schemas.openxmlformats.org/officeDocument/2006/relationships/oleObject" Target="embeddings/oleObject39.bin" /><Relationship Id="rId79" Type="http://schemas.openxmlformats.org/officeDocument/2006/relationships/image" Target="media/image37.wmf" /><Relationship Id="rId8" Type="http://schemas.openxmlformats.org/officeDocument/2006/relationships/image" Target="media/image5.wmf" /><Relationship Id="rId80" Type="http://schemas.openxmlformats.org/officeDocument/2006/relationships/oleObject" Target="embeddings/oleObject40.bin" /><Relationship Id="rId81" Type="http://schemas.openxmlformats.org/officeDocument/2006/relationships/image" Target="media/image38.wmf" /><Relationship Id="rId82" Type="http://schemas.openxmlformats.org/officeDocument/2006/relationships/oleObject" Target="embeddings/oleObject41.bin" /><Relationship Id="rId83" Type="http://schemas.openxmlformats.org/officeDocument/2006/relationships/oleObject" Target="embeddings/oleObject42.bin" /><Relationship Id="rId84" Type="http://schemas.openxmlformats.org/officeDocument/2006/relationships/image" Target="media/image39.wmf" /><Relationship Id="rId85" Type="http://schemas.openxmlformats.org/officeDocument/2006/relationships/oleObject" Target="embeddings/oleObject43.bin" /><Relationship Id="rId86" Type="http://schemas.openxmlformats.org/officeDocument/2006/relationships/image" Target="media/image40.wmf" /><Relationship Id="rId87" Type="http://schemas.openxmlformats.org/officeDocument/2006/relationships/oleObject" Target="embeddings/oleObject44.bin" /><Relationship Id="rId88" Type="http://schemas.openxmlformats.org/officeDocument/2006/relationships/image" Target="media/image41.wmf" /><Relationship Id="rId89" Type="http://schemas.openxmlformats.org/officeDocument/2006/relationships/oleObject" Target="embeddings/oleObject45.bin" /><Relationship Id="rId9" Type="http://schemas.openxmlformats.org/officeDocument/2006/relationships/oleObject" Target="embeddings/oleObject1.bin" /><Relationship Id="rId90" Type="http://schemas.openxmlformats.org/officeDocument/2006/relationships/image" Target="media/image42.wmf" /><Relationship Id="rId91" Type="http://schemas.openxmlformats.org/officeDocument/2006/relationships/oleObject" Target="embeddings/oleObject46.bin" /><Relationship Id="rId92" Type="http://schemas.openxmlformats.org/officeDocument/2006/relationships/image" Target="media/image43.png" /><Relationship Id="rId93" Type="http://schemas.openxmlformats.org/officeDocument/2006/relationships/image" Target="media/image44.wmf" /><Relationship Id="rId94" Type="http://schemas.openxmlformats.org/officeDocument/2006/relationships/oleObject" Target="embeddings/oleObject47.bin" /><Relationship Id="rId95" Type="http://schemas.openxmlformats.org/officeDocument/2006/relationships/image" Target="media/image45.wmf" /><Relationship Id="rId96" Type="http://schemas.openxmlformats.org/officeDocument/2006/relationships/oleObject" Target="embeddings/oleObject48.bin" /><Relationship Id="rId97" Type="http://schemas.openxmlformats.org/officeDocument/2006/relationships/image" Target="media/image46.wmf" /><Relationship Id="rId98" Type="http://schemas.openxmlformats.org/officeDocument/2006/relationships/oleObject" Target="embeddings/oleObject49.bin" /><Relationship Id="rId99" Type="http://schemas.openxmlformats.org/officeDocument/2006/relationships/image" Target="media/image47.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10</Pages>
  <Words>3218</Words>
  <Characters>18349</Characters>
  <Application>Microsoft Office Word</Application>
  <DocSecurity>0</DocSecurity>
  <Lines>152</Lines>
  <Paragraphs>43</Paragraphs>
  <ScaleCrop>false</ScaleCrop>
  <Company>Xman</Company>
  <LinksUpToDate>false</LinksUpToDate>
  <CharactersWithSpaces>21524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Xman</dc:creator>
  <cp:lastModifiedBy>Xman</cp:lastModifiedBy>
  <cp:revision>11</cp:revision>
  <dcterms:created xsi:type="dcterms:W3CDTF">2023-01-31T16:14:08Z</dcterms:created>
  <dcterms:modified xsi:type="dcterms:W3CDTF">2023-01-31T16:14:08Z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