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4251" w14:paraId="0F0B2E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4251" w14:paraId="1EC96F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4251" w14:paraId="4CE24A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4251" w:rsidRPr="00864251" w14:paraId="53A5BBE6" w14:textId="13F692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4251">
        <w:rPr>
          <w:rFonts w:ascii="宋体" w:eastAsia="宋体" w:hAnsi="宋体" w:hint="eastAsia"/>
          <w:b/>
          <w:sz w:val="60"/>
        </w:rPr>
        <w:t>气体掺混设备相关项目可行性研究报告</w:t>
      </w:r>
    </w:p>
    <w:p w:rsidR="00864251" w:rsidP="00864251" w14:paraId="5804CA37" w14:textId="425F0D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4251">
        <w:rPr>
          <w:rFonts w:ascii="仿宋" w:eastAsia="仿宋" w:hAnsi="仿宋" w:hint="eastAsia"/>
          <w:b/>
          <w:sz w:val="40"/>
        </w:rPr>
        <w:t>目录</w:t>
      </w:r>
    </w:p>
    <w:p w:rsidR="00864251" w14:paraId="5BC53A13" w14:textId="04C932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64251" w14:paraId="3851C5DE" w14:textId="2CA365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4251" w14:paraId="34209CC2" w14:textId="4B878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4251" w14:paraId="622A8069" w14:textId="2F972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4251" w14:paraId="138D365B" w14:textId="0A381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4251" w14:paraId="2B6AFE5A" w14:textId="6A2D39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二、气体掺混设备项目选址科学性分析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4251" w14:paraId="42AC8C80" w14:textId="45065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(一)、气体掺混设备项目厂址的选择原则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4251" w14:paraId="7096E11D" w14:textId="5C826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(二)、气体掺混设备项目区概况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4251" w14:paraId="674714D6" w14:textId="1EDFC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(三)、气体掺混设备厂址选择方案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4251" w14:paraId="2CF746F6" w14:textId="35FFB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(四)、气体掺混设备项目选址用地权属性质类别及占地面积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4251" w14:paraId="256A1074" w14:textId="341C5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(五)、气体掺混设备项目用地利用指标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4251" w14:paraId="7105F7BF" w14:textId="4A02B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三、气体掺混设备项目主要建(构)筑物建设工程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4251" w14:paraId="0CFE50C7" w14:textId="3FBE5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4251" w14:paraId="136D9579" w14:textId="7831E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4251" w14:paraId="6E0BF8C1" w14:textId="47814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4251" w14:paraId="5C52EDFC" w14:textId="6DD1A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4251" w14:paraId="7480CFB5" w14:textId="3808D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(一)、气体掺混设备项目融资方式和资金来源选择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4251" w14:paraId="0CAD59EE" w14:textId="25F5D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4251" w14:paraId="715FA6A5" w14:textId="4BAC8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4251" w14:paraId="7D890811" w14:textId="0F64D2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4251" w14:paraId="0D076565" w14:textId="0AB16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(一)、气体掺混设备项目产品的市场定位和目标客户分析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_Toc150150145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https://d.book118.com/968026012000006024</w:t>
        </w:r>
      </w:hyperlink>
    </w:p>
    <w:p w:rsidR="0086425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:rsidP="00AE2859" w14:paraId="6F4B75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4251" w14:paraId="4BA9C9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:rsidP="00AE2859" w14:paraId="3CF5C660" w14:textId="09777C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4251" w14:paraId="2EDE84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14:paraId="3968F3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:rsidP="00AE28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42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:rsidP="00AE2859" w14:textId="09777C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42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14:paraId="46A307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:rsidRPr="00864251" w:rsidP="00864251" w14:paraId="0C552D7E" w14:textId="6FCCD9CB">
    <w:pPr>
      <w:pStyle w:val="Header"/>
      <w:rPr>
        <w:rFonts w:ascii="仿宋" w:eastAsia="仿宋" w:hAnsi="仿宋"/>
      </w:rPr>
    </w:pPr>
    <w:r w:rsidRPr="00864251">
      <w:rPr>
        <w:rFonts w:ascii="仿宋" w:eastAsia="仿宋" w:hAnsi="仿宋" w:hint="eastAsia"/>
      </w:rPr>
      <w:t>气体掺混设备可行性报告</w:t>
    </w:r>
    <w:r w:rsidRPr="0086425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14:paraId="29B16E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:rsidRPr="00864251" w:rsidP="00864251" w14:textId="6FCCD9CB">
    <w:pPr>
      <w:pStyle w:val="Header"/>
      <w:rPr>
        <w:rFonts w:ascii="仿宋" w:eastAsia="仿宋" w:hAnsi="仿宋"/>
      </w:rPr>
    </w:pPr>
    <w:r w:rsidRPr="00864251">
      <w:rPr>
        <w:rFonts w:ascii="仿宋" w:eastAsia="仿宋" w:hAnsi="仿宋" w:hint="eastAsia"/>
      </w:rPr>
      <w:t>气体掺混设备可行性报告</w:t>
    </w:r>
    <w:r w:rsidRPr="0086425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42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251"/>
    <w:rsid w:val="00864251"/>
    <w:rsid w:val="00AE28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46DC29"/>
  <w15:chartTrackingRefBased/>
  <w15:docId w15:val="{C31E69AD-E98F-4D24-92E9-27ECBBD6E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42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42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42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42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42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42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4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42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4251"/>
  </w:style>
  <w:style w:type="paragraph" w:styleId="TOC1">
    <w:name w:val="toc 1"/>
    <w:basedOn w:val="Normal"/>
    <w:next w:val="Normal"/>
    <w:autoRedefine/>
    <w:uiPriority w:val="39"/>
    <w:unhideWhenUsed/>
    <w:rsid w:val="00864251"/>
  </w:style>
  <w:style w:type="paragraph" w:styleId="TOC2">
    <w:name w:val="toc 2"/>
    <w:basedOn w:val="Normal"/>
    <w:next w:val="Normal"/>
    <w:autoRedefine/>
    <w:uiPriority w:val="39"/>
    <w:unhideWhenUsed/>
    <w:rsid w:val="008642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026012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4767</Words>
  <Characters>27178</Characters>
  <Application>Microsoft Office Word</Application>
  <DocSecurity>0</DocSecurity>
  <Lines>226</Lines>
  <Paragraphs>63</Paragraphs>
  <ScaleCrop>false</ScaleCrop>
  <Company/>
  <LinksUpToDate>false</LinksUpToDate>
  <CharactersWithSpaces>31882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2023-11-06T00:01:00Z</dcterms:created>
  <dcterms:modified xsi:type="dcterms:W3CDTF">2023-11-06T00:01:00Z</dcterms:modified>
</cp:coreProperties>
</file>