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2023年妇联调研报告十篇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1、建立考核督查机制，为基层妇联工作营造良好环境</w:t>
      </w:r>
      <w:r>
        <w:rPr>
          <w:rFonts w:ascii="仿宋" w:eastAsia="仿宋" w:hAnsi="仿宋"/>
          <w:sz w:val="32"/>
          <w:szCs w:val="32"/>
        </w:rPr>
        <w:br/>
      </w:r>
      <w:r>
        <w:rPr>
          <w:rFonts w:ascii="仿宋" w:eastAsia="仿宋" w:hAnsi="仿宋"/>
          <w:sz w:val="32"/>
          <w:szCs w:val="32"/>
        </w:rPr>
        <w:t>　　妇女发展是综合全面的发展，妇女权益的维护也涉及教育、参政、卫生、科技、环境等多个方面。维护妇女儿童权益、满足妇女发展需求不仅是妇联的责任，也是全社会的责任。以往，基层妇联组织虽然在协调有关职能部门共同推动妇女发展进步方面进行了一定的努力和尝试，也取得了一定的成效。但归根结底，基层妇联作为群众团体，被排除在政府行政管理系统和运行机制之外，要想通过自身功能和力量有效调动政府职能来促进妇女发展难度很大。要理顺关系、畅通渠道，使职能部门从被动协调到主动发挥作用，就必须从行政系统的管理层入手，争取行政决策中心的重视和支持，把妇女儿童工作纳入党委、政府的管理运行系统。只有这样，各有关部门的职能作用才能得到充分发挥，妇女儿童发展需求才能充分满足。</w:t>
      </w:r>
      <w:r>
        <w:rPr>
          <w:rFonts w:ascii="仿宋" w:eastAsia="仿宋" w:hAnsi="仿宋"/>
          <w:sz w:val="32"/>
          <w:szCs w:val="32"/>
        </w:rPr>
        <w:br/>
      </w:r>
      <w:r>
        <w:rPr>
          <w:rFonts w:ascii="仿宋" w:eastAsia="仿宋" w:hAnsi="仿宋"/>
          <w:sz w:val="32"/>
          <w:szCs w:val="32"/>
        </w:rPr>
        <w:t>　　2、运用社会协调机制，为基层妇联工作提供有效保障</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2023年妇联调研报告十篇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1、建立考核督查机制，为基层妇联工作营造良好环境</w:t>
      </w:r>
      <w:r>
        <w:rPr>
          <w:rFonts w:ascii="仿宋" w:eastAsia="仿宋" w:hAnsi="仿宋"/>
          <w:sz w:val="32"/>
          <w:szCs w:val="32"/>
        </w:rPr>
        <w:br/>
      </w:r>
      <w:r>
        <w:rPr>
          <w:rFonts w:ascii="仿宋" w:eastAsia="仿宋" w:hAnsi="仿宋"/>
          <w:sz w:val="32"/>
          <w:szCs w:val="32"/>
        </w:rPr>
        <w:t>　　妇女发展是综合全面的发展，妇女权益的维护也涉及教育、参政、卫生、科技、环境等多个方面。维护妇女儿童权益、满足妇女发展需求不仅是妇联的责任，也是全社会的责任。以往，基层妇联组织虽然在协调有关职能部门共同推动妇女发展进步方面进行了一定的努力和尝试，也取得了一定的成效。但归根结底，基层妇联作为群众团体，被排除在政府行政管理系统和运行机制之外，要想通过自身功能和力量有效调动政府职能来促进妇女发展难度很大。要理顺关系、畅通渠道，使职能部门从被动协调到主动发挥作用，就必须从行政系统的管理层入手，争取行政决策中心的重视和支持，把妇女儿童工作纳入党委、政府的管理运行系统。只有这样，各有关部门的职能作用才能得到充分发挥，妇女儿童发展需求才能充分满足。</w:t>
      </w:r>
      <w:r>
        <w:rPr>
          <w:rFonts w:ascii="仿宋" w:eastAsia="仿宋" w:hAnsi="仿宋"/>
          <w:sz w:val="32"/>
          <w:szCs w:val="32"/>
        </w:rPr>
        <w:br/>
      </w:r>
      <w:r>
        <w:rPr>
          <w:rFonts w:ascii="仿宋" w:eastAsia="仿宋" w:hAnsi="仿宋"/>
          <w:sz w:val="32"/>
          <w:szCs w:val="32"/>
        </w:rPr>
        <w:t>　　2、运用社会协调机制，为基层妇联工作提供有效保障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党委政府重视支持、职能部门主动配合的妇女工作大环境形成后，还需要各级妇联组织充分发挥桥梁纽带作用，建立社会协调沟通机制，在妇女需求与部门职能之间建立直接有效的联系，能够使职能部门资源与妇女工作得到紧密结合，极大地推动基层妇联工作的开展。这样一是为基层妇联工作提供人力资源的保障;二是为基层妇联工作提供财力、物力资源保障;三是为基层妇联工作提供法律资源保障。</w:t>
      </w:r>
      <w:r>
        <w:rPr>
          <w:rFonts w:ascii="仿宋" w:eastAsia="仿宋" w:hAnsi="仿宋"/>
          <w:sz w:val="32"/>
          <w:szCs w:val="32"/>
        </w:rPr>
        <w:br/>
      </w:r>
      <w:r>
        <w:rPr>
          <w:rFonts w:ascii="仿宋" w:eastAsia="仿宋" w:hAnsi="仿宋"/>
          <w:sz w:val="32"/>
          <w:szCs w:val="32"/>
        </w:rPr>
        <w:t>　　3、完善代表联系制度，为基层妇联工作挖掘内部资源</w:t>
      </w:r>
      <w:r>
        <w:rPr>
          <w:rFonts w:ascii="仿宋" w:eastAsia="仿宋" w:hAnsi="仿宋"/>
          <w:sz w:val="32"/>
          <w:szCs w:val="32"/>
        </w:rPr>
        <w:br/>
      </w:r>
      <w:r>
        <w:rPr>
          <w:rFonts w:ascii="仿宋" w:eastAsia="仿宋" w:hAnsi="仿宋"/>
          <w:sz w:val="32"/>
          <w:szCs w:val="32"/>
        </w:rPr>
        <w:t>　　在调动社会资源推动妇女发展的同时，我们也应该注意到妇女群体内部也蕴藏着推动自身进步的强大力量。妇女的发展呈现出层次性、多样性和多取向性，充分挖掘群体内部资源，实现不同阶层、不同界别妇女互相帮助、取长补短，也是推动妇女发展的一种有效途径。其在调动妇女群体内部资源服务妇女方面大有潜力可挖。首先，代表联系制可以提高妇女工作对象的广度，使妇女工作触角能够最大限度地渗透到妇女群众中去。其次，代表联系制可以增强妇女工作的有效性和针对性，便于妇联组织统筹安排，有针对性确定工作重点。第三，代表联系制可以实现不同阶层妇女的优势互补，基层妇女代表多为普通妇女群众，可以及时掌握民情民意，并能够运用自身特长和所掌握有限资源，为妇女群众办实事。</w:t>
      </w:r>
      <w:r>
        <w:rPr>
          <w:rFonts w:ascii="仿宋" w:eastAsia="仿宋" w:hAnsi="仿宋"/>
          <w:sz w:val="32"/>
          <w:szCs w:val="32"/>
        </w:rPr>
        <w:br/>
      </w:r>
      <w:r>
        <w:rPr>
          <w:rFonts w:ascii="仿宋" w:eastAsia="仿宋" w:hAnsi="仿宋"/>
          <w:sz w:val="32"/>
          <w:szCs w:val="32"/>
        </w:rPr>
        <w:t>　　4、落实目标管理机制，为基层妇联工作提高运行效能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妇联组织作为维护妇女儿童合法权益，推动妇女全面发展的主体力量，其整体运行效能高低，直接影响着妇女发展需求的满足度，决定着妇女事业的发展程度。要提高工作效能，就面临着一个管理问题。这就要求转变管理方式和工作方法，对妇联工作实施目标管理。按照确立目标―分解目标―组织实施―考核奖励的目标管理程序，自上而上地建立目标管理体系，这样就可以促进妇联整体工作水平的不断提高。在目标管理机制的运行过程中，我们要着重把握以下几点：一是系统性。各级妇联及机关各部室由主要负责人组织制订分目标，每位同志根据岗位职责和部门目标制订个人目标，使总目标与分目标形成一个相互依存、不可分割的整体。二是可操作性。本着把妇联工作由虚变实，由软任务变成硬指标的原则，尽可能把目标细化、量化、具体化，以易于检查和考核。三是创新性。大力鼓励支持创新，在目标考核办法中，专门设立工作创新加分项，激励各级将创新理念渗透到工作中，以改革的精神和科学的态度研究新情况、解决新问题、探索新经验，增强妇女工作的生机和活力，不断实现妇女工作的新发展。</w:t>
      </w:r>
      <w:r>
        <w:rPr>
          <w:rFonts w:ascii="仿宋" w:eastAsia="仿宋" w:hAnsi="仿宋"/>
          <w:sz w:val="32"/>
          <w:szCs w:val="32"/>
        </w:rPr>
        <w:br/>
      </w:r>
      <w:r>
        <w:rPr>
          <w:rFonts w:ascii="仿宋" w:eastAsia="仿宋" w:hAnsi="仿宋"/>
          <w:sz w:val="32"/>
          <w:szCs w:val="32"/>
        </w:rPr>
        <w:t>　　做好新形势下的基层妇联工作责任重大，意义深远。加强基层妇联组织建设，促进妇女事业的长足发展，是时代和社会赋予我们的职责，也是妇女自身发展的需要。我们深信并期待，在各级党委、政府的进一步重视支持下，在各级妇联组织和广大妇女群众的有效作为和积极参与中，基层妇女工作必将得到持续、快速、健康的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2023年妇联调研报告 篇2 </w:t>
      </w:r>
      <w:r>
        <w:rPr>
          <w:rFonts w:ascii="仿宋" w:eastAsia="仿宋" w:hAnsi="仿宋"/>
          <w:sz w:val="32"/>
          <w:szCs w:val="32"/>
        </w:rPr>
        <w:br/>
      </w:r>
      <w:r>
        <w:rPr>
          <w:rFonts w:ascii="仿宋" w:eastAsia="仿宋" w:hAnsi="仿宋"/>
          <w:sz w:val="32"/>
          <w:szCs w:val="32"/>
        </w:rPr>
        <w:t>　　社区妇联组织是与妇女联系最直接、最贴切的组织，是妇联全部工作和战斗力的基础，其职能作用的发挥程度关系到妇女工作的成效，关系到经济和社会发展的全局，更关系到全面建设小康社会的进程。</w:t>
      </w:r>
      <w:r>
        <w:rPr>
          <w:rFonts w:ascii="仿宋" w:eastAsia="仿宋" w:hAnsi="仿宋"/>
          <w:sz w:val="32"/>
          <w:szCs w:val="32"/>
        </w:rPr>
        <w:br/>
      </w:r>
      <w:r>
        <w:rPr>
          <w:rFonts w:ascii="仿宋" w:eastAsia="仿宋" w:hAnsi="仿宋"/>
          <w:sz w:val="32"/>
          <w:szCs w:val="32"/>
        </w:rPr>
        <w:t>　　面对新形势、新任务，为了深入了解目前社区妇联和基层妇女工作情况，我们在全街12个社区采取座谈、走访等形式，深入群众，在广泛征求意见、建议和充分调查了解的基础上，根据平时工作的积累，进行了认真的综合分析和思考。</w:t>
      </w:r>
      <w:r>
        <w:rPr>
          <w:rFonts w:ascii="仿宋" w:eastAsia="仿宋" w:hAnsi="仿宋"/>
          <w:sz w:val="32"/>
          <w:szCs w:val="32"/>
        </w:rPr>
        <w:br/>
      </w:r>
      <w:r>
        <w:rPr>
          <w:rFonts w:ascii="仿宋" w:eastAsia="仿宋" w:hAnsi="仿宋"/>
          <w:sz w:val="32"/>
          <w:szCs w:val="32"/>
        </w:rPr>
        <w:t>　　一、社区妇联工作现状</w:t>
      </w:r>
      <w:r>
        <w:rPr>
          <w:rFonts w:ascii="仿宋" w:eastAsia="仿宋" w:hAnsi="仿宋"/>
          <w:sz w:val="32"/>
          <w:szCs w:val="32"/>
        </w:rPr>
        <w:br/>
      </w:r>
      <w:r>
        <w:rPr>
          <w:rFonts w:ascii="仿宋" w:eastAsia="仿宋" w:hAnsi="仿宋"/>
          <w:sz w:val="32"/>
          <w:szCs w:val="32"/>
        </w:rPr>
        <w:t>　　近年来，在街道党工委、办事处的重视和支持下，在上级妇联的帮助下，中央门街道妇联发挥社区妇联的作用，充分调动广大妇女参与经济、政治、文化和社会建设的积极性与创造性，积极组织开展了贴近群众生活，倡导社会文明新风的群众性活动，社区妇联工作取得了较快发展。概括起来，主要有三个“普遍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妇女工作者队伍得到充实，整体素质普遍提高。根据市、区妇联的要求，20__年，我街道以“社区建设”为契机，借助社区基层组织换届，及时调整和充实了社区妇联队伍，培养、选拔和使用了一批政治思想好、热心妇女工作、有文化、懂管理的妇女同志进入社区妇联工作队伍。目前社区妇联主席均为社区书记或主任担任，同时设有专职副主席，专门从事妇联工作。部分社区，还吸纳了热心社区工作、乐于为妇女儿童办实事、具有服务资源的驻区单位优秀妇女担任兼职副主席。除一人外，社区主席、副主席全部是大专以上学历。这些妇联工作者各负其责，各司其职，为我街道妇女工作注入了新的活力，工作上有了很大改观。</w:t>
      </w:r>
      <w:r>
        <w:rPr>
          <w:rFonts w:ascii="仿宋" w:eastAsia="仿宋" w:hAnsi="仿宋"/>
          <w:sz w:val="32"/>
          <w:szCs w:val="32"/>
        </w:rPr>
        <w:br/>
      </w:r>
      <w:r>
        <w:rPr>
          <w:rFonts w:ascii="仿宋" w:eastAsia="仿宋" w:hAnsi="仿宋"/>
          <w:sz w:val="32"/>
          <w:szCs w:val="32"/>
        </w:rPr>
        <w:t>　　2、社区妇联能较好地发挥作用，整体工作业绩突出。一是抓培训，强素质。按照创建学习型组织、争做学习型干部的要求，对社区妇联干部有针对性地开展理论、业务和科技、文化培训：通过专家授课、参观学习、座谈讨论等形式，努力提高干部队伍的政治素质、业务和科技文化素质，为她们进一步做好工作奠定良好的基础。</w:t>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二是抓宣传，树典型。利用各种有利时机宣传与妇女相关法律法规，提高广大妇女的维权意识，营造男女平等、有利于妇女发展的氛围。积极选树典型，发挥“以点带面，辐射全局”的作用。紫竹林社区成功推荐南京市疾病预防控制中心微生物检验科科主任丁洁成为鼓楼区“十大女杰”，劝业路社区积极推荐社区工作者张影参加“情系国防好军嫂”评选活动，展现时代气息，体现当代军嫂的精神风貌。去年在“弘扬劝业精神，展示幸福人生”活动中，我们邀请了区巾帼文明岗南京中美医疗服务有限公司总经理官丽华、自主创业明星刘晓凤作创业经验交流，两位创业明星以自己的创业体会和经验诠释了个人幸福人生的内涵。在广大妇女中积极营造了崇尚创业、勇于创业、服务创业、促进创业的浓厚氛围，进一步推动地区妇女创业带动就业工作。三是抓服务，促发展。全面增强服务意识，着眼于贫困妇女脱贫致富，为她们牵线搭桥，寻找出路。几年来，社区妇联利用街道妇联的妇女儿童活动中心积极为下岗失业妇女开展各种实用技能培训，共开办茶艺、美甲、化妆师、育婴师、药膳、gyb创业班等13期培训班，525名妇女接受了技能培训。同时积极宣传有关政策和就业信息，组织多名有就业愿望的下岗失业妇女参加区妇联与人社局联合开展的“春风送岗位，三八架金桥”活动，帮助她们实现创业就业。主动对接市、区妇联，在她们的关心支持下，邀请了“线艺坊”设计师王媛媛老师在汇林绿洲社区为社区下岗失业女性进行了为期两个月的棒针及钩针编织法培训，通过培训大大提高了“小草编织社”的编织技能、同时也扩大了下岗失业女性的就业渠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基层妇联干部对做好妇女工作充满信心，工作积极性普遍提高。在工作实践中，妇联干部们都能自觉带领广大妇女贯彻落实各项方针政策，大力宣传有关妇儿发展纲要、妇儿权益保护、家庭教育、科技文化等知识，组织开展具有妇女特点，群众喜闻乐见的各类活动。社区妇联以家长学校和母亲学堂为载体，重视家庭文化教育。社区母亲学堂开展讲座62场次，家长学校举办活动67场次，受教育妇女群众及儿童6000余人次，满足了妇女及家庭成员的精神文化需求，促进了平安家庭、和谐社区的建设。这些活动还活跃和丰富了居民文化生活，融洽和谐了邻里之情，加强了社区与女性社团组织的联系和沟通，并为她们提供了展示和交流的平台。新门口社区还举办“幸福家园·感动常在”亲情之星评选表彰活动，以发生在家庭中亲人间的感动瞬间、感动故事为切入点，评选常年照顾生病家人的好妻子、好丈夫、好妈妈、好父亲、好子女，再现和回忆了社区家庭幸福瞬间，记忆感动时刻，启航幸福人生，发挥社区典型的示范引领作用。</w:t>
      </w:r>
      <w:r>
        <w:rPr>
          <w:rFonts w:ascii="仿宋" w:eastAsia="仿宋" w:hAnsi="仿宋"/>
          <w:sz w:val="32"/>
          <w:szCs w:val="32"/>
        </w:rPr>
        <w:br/>
      </w:r>
      <w:r>
        <w:rPr>
          <w:rFonts w:ascii="仿宋" w:eastAsia="仿宋" w:hAnsi="仿宋"/>
          <w:sz w:val="32"/>
          <w:szCs w:val="32"/>
        </w:rPr>
        <w:t>　　二、社区妇联工作存在问题</w:t>
      </w:r>
      <w:r>
        <w:rPr>
          <w:rFonts w:ascii="仿宋" w:eastAsia="仿宋" w:hAnsi="仿宋"/>
          <w:sz w:val="32"/>
          <w:szCs w:val="32"/>
        </w:rPr>
        <w:br/>
      </w:r>
      <w:r>
        <w:rPr>
          <w:rFonts w:ascii="仿宋" w:eastAsia="仿宋" w:hAnsi="仿宋"/>
          <w:sz w:val="32"/>
          <w:szCs w:val="32"/>
        </w:rPr>
        <w:t>　　妇联工作是党的群众工作的重要组成部分，是党和政府联系妇女群众的桥梁和纽带。中央门街道的基层妇女工作虽然取得了一些成绩，但是从科学发展、和谐发展的角度来看，还存在一些不容忽视的问题。</w:t>
      </w:r>
      <w:r>
        <w:rPr>
          <w:rFonts w:ascii="仿宋" w:eastAsia="仿宋" w:hAnsi="仿宋"/>
          <w:sz w:val="32"/>
          <w:szCs w:val="32"/>
        </w:rPr>
        <w:br/>
      </w:r>
      <w:r>
        <w:rPr>
          <w:rFonts w:ascii="仿宋" w:eastAsia="仿宋" w:hAnsi="仿宋"/>
          <w:sz w:val="32"/>
          <w:szCs w:val="32"/>
        </w:rPr>
        <w:t>　　1、社区妇联干部兼职过多。社区工作包罗万象，任务相当重，妇联工作作为兼职，在中心工作之余干，由于时间和精力有限，常常顾此失彼，工作处于被动应付状态，使妇联工作流于形式。不同程度地影响了妇女工作的开展，社区妇联职能作用发挥不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妇女工作经费缺乏保障。经济条件等客观因素制约，有组织无活动无培训的现象比较普遍，有些社区妇联组织想开展一些有意义的创新活动，常因缺乏经费而中止，使得妇女工作缺乏生机与活力，社区妇联凝聚力下降。</w:t>
      </w:r>
      <w:r>
        <w:rPr>
          <w:rFonts w:ascii="仿宋" w:eastAsia="仿宋" w:hAnsi="仿宋"/>
          <w:sz w:val="32"/>
          <w:szCs w:val="32"/>
        </w:rPr>
        <w:br/>
      </w:r>
      <w:r>
        <w:rPr>
          <w:rFonts w:ascii="仿宋" w:eastAsia="仿宋" w:hAnsi="仿宋"/>
          <w:sz w:val="32"/>
          <w:szCs w:val="32"/>
        </w:rPr>
        <w:t>　　3、部分妇联干部自我认同感较差。部分妇联干部认为妇联工作比较虚，不容易出成绩，“不争先，不落后，跟在中间最自由”的平庸思想严重，得过且过，不钻研业务，对妇联工作处于应付状态，工作热情不高。</w:t>
      </w:r>
      <w:r>
        <w:rPr>
          <w:rFonts w:ascii="仿宋" w:eastAsia="仿宋" w:hAnsi="仿宋"/>
          <w:sz w:val="32"/>
          <w:szCs w:val="32"/>
        </w:rPr>
        <w:br/>
      </w:r>
      <w:r>
        <w:rPr>
          <w:rFonts w:ascii="仿宋" w:eastAsia="仿宋" w:hAnsi="仿宋"/>
          <w:sz w:val="32"/>
          <w:szCs w:val="32"/>
        </w:rPr>
        <w:t>　　三、建议及对策</w:t>
      </w:r>
      <w:r>
        <w:rPr>
          <w:rFonts w:ascii="仿宋" w:eastAsia="仿宋" w:hAnsi="仿宋"/>
          <w:sz w:val="32"/>
          <w:szCs w:val="32"/>
        </w:rPr>
        <w:br/>
      </w:r>
      <w:r>
        <w:rPr>
          <w:rFonts w:ascii="仿宋" w:eastAsia="仿宋" w:hAnsi="仿宋"/>
          <w:sz w:val="32"/>
          <w:szCs w:val="32"/>
        </w:rPr>
        <w:t>　　做好新形势下的社区妇联工作必须进一步解放思想，以开阔的视野、开放的精神去迎接新挑战。</w:t>
      </w:r>
      <w:r>
        <w:rPr>
          <w:rFonts w:ascii="仿宋" w:eastAsia="仿宋" w:hAnsi="仿宋"/>
          <w:sz w:val="32"/>
          <w:szCs w:val="32"/>
        </w:rPr>
        <w:br/>
      </w:r>
      <w:r>
        <w:rPr>
          <w:rFonts w:ascii="仿宋" w:eastAsia="仿宋" w:hAnsi="仿宋"/>
          <w:sz w:val="32"/>
          <w:szCs w:val="32"/>
        </w:rPr>
        <w:t>　　1、提高认识，加强对妇联组织的领导。街道妇联要加强对社区妇联工作的领导，要从妇女是全面建设小康社会主力军的高度认识妇女工作的重要性，进一步宣传、学习与妇女工作相关的政策法规，进一步提高男女平等的国策意识，不断深化基层对妇女工作重要性的认识，做到思想上重视、经费上支持、工作上指导、政治上关心，为妇女工作提供强有力的政治保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争取支持，夯实妇女工作基础。积极主动地争取党建带妇建，促使妇联基层组织建设及各项工作上档次上水平。把妇女工作纳入党政重要议事日程。加强妇联组织的能力建设，通过培训、学习提高素质，不断提高妇联组织的凝聚力、战斗力。引导社区妇联干部处理好专兼职工作的关系，明晰自身工作的主要职责，充分发挥兼职的优势，提高工作效率。</w:t>
      </w:r>
      <w:r>
        <w:rPr>
          <w:rFonts w:ascii="仿宋" w:eastAsia="仿宋" w:hAnsi="仿宋"/>
          <w:sz w:val="32"/>
          <w:szCs w:val="32"/>
        </w:rPr>
        <w:br/>
      </w:r>
      <w:r>
        <w:rPr>
          <w:rFonts w:ascii="仿宋" w:eastAsia="仿宋" w:hAnsi="仿宋"/>
          <w:sz w:val="32"/>
          <w:szCs w:val="32"/>
        </w:rPr>
        <w:t>　　3、理顺关系，加大对妇联干部的培养、任用、交流力度。街道妇联组织要争取党工委重视支持，加大“两纲”实施力度，努力达到“两纲”中女性参政的比例要求。多方创造机会，通过多岗位、多层次、多领域的锻炼，丰富妇联干部的工作经历和阅历，使她们在工作中逐步走向成熟。</w:t>
      </w:r>
      <w:r>
        <w:rPr>
          <w:rFonts w:ascii="仿宋" w:eastAsia="仿宋" w:hAnsi="仿宋"/>
          <w:sz w:val="32"/>
          <w:szCs w:val="32"/>
        </w:rPr>
        <w:br/>
      </w:r>
      <w:r>
        <w:rPr>
          <w:rFonts w:ascii="仿宋" w:eastAsia="仿宋" w:hAnsi="仿宋"/>
          <w:sz w:val="32"/>
          <w:szCs w:val="32"/>
        </w:rPr>
        <w:t>　　4、树立“四自”精神，强“筋”健“骨”。妇联干部要具有较高的政治理论水平和高尚的职业道德，解放思想、更新观念，爱岗敬业、甘于奉献。自觉带头树立自尊、自信、自立、自强精神，锻炼意志，敢为人先，奋发向上，培养健康的心理素质，克服畏难、自卑的心理弱点，做到有容人、容言、容事的超常襟怀和魄力，承担起教育、引导、服务妇女群众的责任，以饱满的热情，投身于妇女事业，实实在在地成为党的路线、方针、政策的宣传员、党与妇女群众的联络员、妇女群众的服务员。</w:t>
      </w:r>
      <w:r>
        <w:rPr>
          <w:rFonts w:ascii="仿宋" w:eastAsia="仿宋" w:hAnsi="仿宋"/>
          <w:sz w:val="32"/>
          <w:szCs w:val="32"/>
        </w:rPr>
        <w:br/>
      </w:r>
      <w:r>
        <w:rPr>
          <w:rFonts w:ascii="仿宋" w:eastAsia="仿宋" w:hAnsi="仿宋"/>
          <w:sz w:val="32"/>
          <w:szCs w:val="32"/>
        </w:rPr>
        <w:t>　　争取党工委重视支持，加大“两纲”实施力度，努力达到“两纲”中女性参政的比例要求。多方创造机会，通过多岗位、多层次、多领域的锻炼，丰富妇联干部的工作经历和阅历，使她们在工作中逐步走向成熟。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树立“四自”精神，强“筋”健“骨”。妇联干部要具有较高的政治理论水平和高尚的职业道德，解放思想、更新观念，爱岗敬业、甘于奉献。自觉带头树立自尊、自信、自立、自强精神，锻炼意志，敢为人先，奋发向上，培养健康的心理素质，克服畏难、自卑的心理弱点，做到有容人、容言、容事的超常襟怀和魄力，承担起教育、引导、服务妇女群众的责任，以饱满的热情，投身于妇女事业，实实在在地成为党的路线、方针、政策的宣传员、党与妇女群众的联络员、妇女群众的服务员。</w:t>
      </w:r>
      <w:r>
        <w:rPr>
          <w:rFonts w:ascii="仿宋" w:eastAsia="仿宋" w:hAnsi="仿宋"/>
          <w:sz w:val="32"/>
          <w:szCs w:val="32"/>
        </w:rPr>
        <w:br/>
      </w:r>
      <w:r>
        <w:rPr>
          <w:rFonts w:ascii="仿宋" w:eastAsia="仿宋" w:hAnsi="仿宋"/>
          <w:sz w:val="32"/>
          <w:szCs w:val="32"/>
        </w:rPr>
        <w:t xml:space="preserve">    2023年妇联调研报告 篇3 </w:t>
      </w:r>
      <w:r>
        <w:rPr>
          <w:rFonts w:ascii="仿宋" w:eastAsia="仿宋" w:hAnsi="仿宋"/>
          <w:sz w:val="32"/>
          <w:szCs w:val="32"/>
        </w:rPr>
        <w:br/>
      </w:r>
      <w:r>
        <w:rPr>
          <w:rFonts w:ascii="仿宋" w:eastAsia="仿宋" w:hAnsi="仿宋"/>
          <w:sz w:val="32"/>
          <w:szCs w:val="32"/>
        </w:rPr>
        <w:t>　　一、全市社区基本情况：</w:t>
      </w:r>
      <w:r>
        <w:rPr>
          <w:rFonts w:ascii="仿宋" w:eastAsia="仿宋" w:hAnsi="仿宋"/>
          <w:sz w:val="32"/>
          <w:szCs w:val="32"/>
        </w:rPr>
        <w:br/>
      </w:r>
      <w:r>
        <w:rPr>
          <w:rFonts w:ascii="仿宋" w:eastAsia="仿宋" w:hAnsi="仿宋"/>
          <w:sz w:val="32"/>
          <w:szCs w:val="32"/>
        </w:rPr>
        <w:t>　　干部队伍：全市社区居委会干部共计_5人，其中女社区居委会干部175人，占社区居委会干部总数的90%。全市社区全部配有社区妇联主席，全部为兼职。社区妇联干部队伍日趋年轻化、知识化，年龄在40岁以下占60%，文化程度全部为高中以上。</w:t>
      </w:r>
      <w:r>
        <w:rPr>
          <w:rFonts w:ascii="仿宋" w:eastAsia="仿宋" w:hAnsi="仿宋"/>
          <w:sz w:val="32"/>
          <w:szCs w:val="32"/>
        </w:rPr>
        <w:br/>
      </w:r>
      <w:r>
        <w:rPr>
          <w:rFonts w:ascii="仿宋" w:eastAsia="仿宋" w:hAnsi="仿宋"/>
          <w:sz w:val="32"/>
          <w:szCs w:val="32"/>
        </w:rPr>
        <w:t>　　阵地建设：全市有活动阵地的社区26个，其中，妇女维权站14个，家长学校10个，儿童之家2个，部分社区兼有妇女维权站、家长学校、儿童之家，例如城17个社区中，妇女维权站17个、家长学校17个，儿童之家2个，较好地发挥了应有的功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工作经费：社区妇联没有专项工作经费，工作经费按照一事一请示的原则由社区支付，受各地财政状况不同，每年社区用于妇联工作的经费支出参差不齐，最多的全年妇联工作经费_0元，例如城区老城社区</w:t>
      </w:r>
      <w:r>
        <w:rPr>
          <w:rFonts w:ascii="仿宋" w:eastAsia="仿宋" w:hAnsi="仿宋"/>
          <w:sz w:val="32"/>
          <w:szCs w:val="32"/>
        </w:rPr>
        <w:t xml:space="preserve"> “三八”节支出活动经费_0元，最少的为400元，极个别社区甚至不足_元。总体来看，社区妇联工作经费十分紧张。</w:t>
      </w:r>
      <w:r>
        <w:rPr>
          <w:rFonts w:ascii="仿宋" w:eastAsia="仿宋" w:hAnsi="仿宋"/>
          <w:sz w:val="32"/>
          <w:szCs w:val="32"/>
        </w:rPr>
        <w:br/>
      </w:r>
      <w:r>
        <w:rPr>
          <w:rFonts w:ascii="仿宋" w:eastAsia="仿宋" w:hAnsi="仿宋"/>
          <w:sz w:val="32"/>
          <w:szCs w:val="32"/>
        </w:rPr>
        <w:t>　　二、社区妇联工作开展情况</w:t>
      </w:r>
      <w:r>
        <w:rPr>
          <w:rFonts w:ascii="仿宋" w:eastAsia="仿宋" w:hAnsi="仿宋"/>
          <w:sz w:val="32"/>
          <w:szCs w:val="32"/>
        </w:rPr>
        <w:br/>
      </w:r>
      <w:r>
        <w:rPr>
          <w:rFonts w:ascii="仿宋" w:eastAsia="仿宋" w:hAnsi="仿宋"/>
          <w:sz w:val="32"/>
          <w:szCs w:val="32"/>
        </w:rPr>
        <w:t>　　主要工作做法：</w:t>
      </w:r>
      <w:r>
        <w:rPr>
          <w:rFonts w:ascii="仿宋" w:eastAsia="仿宋" w:hAnsi="仿宋"/>
          <w:sz w:val="32"/>
          <w:szCs w:val="32"/>
        </w:rPr>
        <w:br/>
      </w:r>
      <w:r>
        <w:rPr>
          <w:rFonts w:ascii="仿宋" w:eastAsia="仿宋" w:hAnsi="仿宋"/>
          <w:sz w:val="32"/>
          <w:szCs w:val="32"/>
        </w:rPr>
        <w:t>　　(一) 完善社区妇联组织机构，为社区妇联组织开展工作提供组织保障。</w:t>
      </w:r>
      <w:r>
        <w:rPr>
          <w:rFonts w:ascii="仿宋" w:eastAsia="仿宋" w:hAnsi="仿宋"/>
          <w:sz w:val="32"/>
          <w:szCs w:val="32"/>
        </w:rPr>
        <w:br/>
      </w:r>
      <w:r>
        <w:rPr>
          <w:rFonts w:ascii="仿宋" w:eastAsia="仿宋" w:hAnsi="仿宋"/>
          <w:sz w:val="32"/>
          <w:szCs w:val="32"/>
        </w:rPr>
        <w:t>　　充分利用社区居委会换届选举的有利契机，将思想好、作风正、素质高、年纪轻、热心妇女工作的妇女骨干充实到社区居委会担任社区妇联主席职务，做到“哪里有社区，哪里就有社区妇联组织和社区妇联主席”。为便于社区妇联工作的开展，还采取由社区党委书记兼任社区妇联主席，做到“党建带妇建”。城区有三名社区主任兼任社区妇联工作，各项工作成为城区社区妇联工作的典型。调整后的社区妇联更加富有活力，社区妇联干部工作积极性明显增强。利民社区妇联被省妇联评为“三级五好”创建活动先进集体，还被评为全国“平安家庭创建”先进社区。</w:t>
      </w:r>
      <w:r>
        <w:rPr>
          <w:rFonts w:ascii="仿宋" w:eastAsia="仿宋" w:hAnsi="仿宋"/>
          <w:sz w:val="32"/>
          <w:szCs w:val="32"/>
        </w:rPr>
        <w:br/>
      </w:r>
      <w:r>
        <w:rPr>
          <w:rFonts w:ascii="仿宋" w:eastAsia="仿宋" w:hAnsi="仿宋"/>
          <w:sz w:val="32"/>
          <w:szCs w:val="32"/>
        </w:rPr>
        <w:t>　　(二)提高社区妇联干部素质，提升社区妇联工作整体水平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是提高学历教育。全市社区妇联干部中，有20人具有中专以上学历。现有10人大专在读，2人本科在读。二是坚持业务培训。城区妇联把每月28日定为社区妇联主席例会日，采取以会代训、座谈、讨论等形式进行妇女工作业务培训和经验交流。每年3月和6月进行工作档案互检，将17个社区分为3个小组，小组与小组之间开展工作交流，选出一个典型在下一次例会上作经验交流。三是重指导抓典型。根据社区独特的优势，鼓励每个社区重点抓好1-2项工作，并重点指导，作为品牌工作全力打造，形成百花齐放、百花争鸣的工作局面。各镇区妇联根据社区工作任务，先集中培训，再选取定位社区妇联工作切入点，深入社区帮助设计工作载体，进行工作指导，树立典型。如创建“零家庭暴力”社区工作，城区妇联选取北山社区作为示范点，区妇联帮助完善制度，邀请法律人士讲课，印发宣传单，组织开展大型文艺演出宣传“零家庭暴力”创建工作；创办“无围墙工厂”时，城区妇联以老城社区为示范，邀请“_市夕阳红编织协会”老师前来授课，成立城区第一个手工制品加工点。区妇联带队到联系加工加工活，回来后组织下岗失业妇女进行加工。当一项特色工作形成一定规模时，及时总结经验，召开会议进行推广。现在17个社区中有60%以上有自己的特色工作。</w:t>
      </w:r>
      <w:r>
        <w:rPr>
          <w:rFonts w:ascii="仿宋" w:eastAsia="仿宋" w:hAnsi="仿宋"/>
          <w:sz w:val="32"/>
          <w:szCs w:val="32"/>
        </w:rPr>
        <w:br/>
      </w:r>
      <w:r>
        <w:rPr>
          <w:rFonts w:ascii="仿宋" w:eastAsia="仿宋" w:hAnsi="仿宋"/>
          <w:sz w:val="32"/>
          <w:szCs w:val="32"/>
        </w:rPr>
        <w:t>　　(三) 完善社区妇联服务职能，增强社区妇联组织的凝聚力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社区妇联服务是增强妇女认同感、凝聚力的核心。全市社区妇联紧紧围绕平安和谐家庭创建、妇女就业再就业工程、维护妇女儿童合法权益等开展活动，为妇女办实事、解难题，真心实意的为妇女群众服好务，受到了妇女的普遍赞誉，妇联组织的凝聚力得到了增强。在开展平安和谐家庭创建活动中，利民、老城、民主、北山等社区妇联组织开展“平安家庭大家创”恳谈会，围绕处理好婆媳、夫妻、邻里关系及“四防”知识等方面进行座谈，让大家参与点评善恶美丑。各社区成立各种志愿者队伍80多个。利民社区治安巡逻队在执勤时，不但成功解救了一个被骗的小女孩，还捣毁一个传销窝点，由此掀起一次社区内暂住人员大清查，全面改善了小区内治安环境。在下岗妇女实施再就业工程中，翰墨社区妇联与造纸厂、凤化集团、富华市场等单位建立合作关系，90%有就业意愿的下岗失业女工实现再就业。老城社区以带头人刘凤玲为依托创办了老城社区插花部，安置下岗妇女300多人。在维护妇女儿童合法权益中，各社区妇联建立了妇女维权站，做到来访妇女有人接待，权益受侵害有人帮助协调解决。举办了巾帼矛盾纠纷调处志愿者培训，在社区内办板报、张贴宣传标语、发放宣传单。老城社区一妇女被其丈夫殴打，社区妇联主席接到来访后，联合三名社区干部连夜深入其家中，批评其丈夫，又先后三次来到其家中，调节矛盾，最后，其丈夫向她妻子认了错，答应以后再也不打妻子了。利民社区妇联化解家庭及邻里纠纷30多起，帮助一户分居近两年，已提出离婚诉讼书的夫妻，经过20多次调解终于又和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三、存在问题</w:t>
      </w:r>
      <w:r>
        <w:rPr>
          <w:rFonts w:ascii="仿宋" w:eastAsia="仿宋" w:hAnsi="仿宋"/>
          <w:sz w:val="32"/>
          <w:szCs w:val="32"/>
        </w:rPr>
        <w:br/>
      </w:r>
      <w:r>
        <w:rPr>
          <w:rFonts w:ascii="仿宋" w:eastAsia="仿宋" w:hAnsi="仿宋"/>
          <w:sz w:val="32"/>
          <w:szCs w:val="32"/>
        </w:rPr>
        <w:t>　　(一) 普遍存在“三无”现象。即社区妇联主席无编制、无工作经费、无专职社区妇联主席。社区妇联干部没有编制，导致妇联干部队伍不稳定，不利于工作的连续性和长远性。</w:t>
      </w:r>
      <w:r>
        <w:rPr>
          <w:rFonts w:ascii="仿宋" w:eastAsia="仿宋" w:hAnsi="仿宋"/>
          <w:sz w:val="32"/>
          <w:szCs w:val="32"/>
        </w:rPr>
        <w:br/>
      </w:r>
      <w:r>
        <w:rPr>
          <w:rFonts w:ascii="仿宋" w:eastAsia="仿宋" w:hAnsi="仿宋"/>
          <w:sz w:val="32"/>
          <w:szCs w:val="32"/>
        </w:rPr>
        <w:t>　　(二) 妇联主席的工资低、待遇低，工作积极性不高。并且妇联主席兼职过多，找不到妇联工作的定位，导致妇联工作成为“副业”。</w:t>
      </w:r>
      <w:r>
        <w:rPr>
          <w:rFonts w:ascii="仿宋" w:eastAsia="仿宋" w:hAnsi="仿宋"/>
          <w:sz w:val="32"/>
          <w:szCs w:val="32"/>
        </w:rPr>
        <w:br/>
      </w:r>
      <w:r>
        <w:rPr>
          <w:rFonts w:ascii="仿宋" w:eastAsia="仿宋" w:hAnsi="仿宋"/>
          <w:sz w:val="32"/>
          <w:szCs w:val="32"/>
        </w:rPr>
        <w:t>　　(三) 工作经费缺乏。社区普遍存在工作经费不足的现象，因此用于妇联工作的经费少之又少。需要开展工作和活动都要临时写报告申请，还不能保证能申请到，经费不足，不能保证活动经常有序开展。</w:t>
      </w:r>
      <w:r>
        <w:rPr>
          <w:rFonts w:ascii="仿宋" w:eastAsia="仿宋" w:hAnsi="仿宋"/>
          <w:sz w:val="32"/>
          <w:szCs w:val="32"/>
        </w:rPr>
        <w:br/>
      </w:r>
      <w:r>
        <w:rPr>
          <w:rFonts w:ascii="仿宋" w:eastAsia="仿宋" w:hAnsi="仿宋"/>
          <w:sz w:val="32"/>
          <w:szCs w:val="32"/>
        </w:rPr>
        <w:t>　　(四) 社区妇联干部的素质还不能完全适应新形势、新任务的要求，社区妇联干部素质有待于进一步提高。</w:t>
      </w:r>
      <w:r>
        <w:rPr>
          <w:rFonts w:ascii="仿宋" w:eastAsia="仿宋" w:hAnsi="仿宋"/>
          <w:sz w:val="32"/>
          <w:szCs w:val="32"/>
        </w:rPr>
        <w:br/>
      </w:r>
      <w:r>
        <w:rPr>
          <w:rFonts w:ascii="仿宋" w:eastAsia="仿宋" w:hAnsi="仿宋"/>
          <w:sz w:val="32"/>
          <w:szCs w:val="32"/>
        </w:rPr>
        <w:t>　　四、意见建议</w:t>
      </w:r>
      <w:r>
        <w:rPr>
          <w:rFonts w:ascii="仿宋" w:eastAsia="仿宋" w:hAnsi="仿宋"/>
          <w:sz w:val="32"/>
          <w:szCs w:val="32"/>
        </w:rPr>
        <w:br/>
      </w:r>
      <w:r>
        <w:rPr>
          <w:rFonts w:ascii="仿宋" w:eastAsia="仿宋" w:hAnsi="仿宋"/>
          <w:sz w:val="32"/>
          <w:szCs w:val="32"/>
        </w:rPr>
        <w:t>　　(一)争取重视，切实加强对妇女工作的领导。坚持“党建带妇建”的原则，把社区妇联组织建设纳入党的基层组织配套体系建设之中。给社区妇联干部定岗位，定工资方面给与积极的政策支持，稳定社区妇联干部队伍，要积极探索及解决社区妇联干部医疗保险和养老保险的途径，解决社区妇联干部的后顾之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二)加强培训，提高基层妇女干部的素质。要把社区妇联干部培训纳入妇联干部培训教育的规划中，有针对性地对社区妇联干部进行培训，通过培训，提高社区妇联干部的业务能力、创新能力。要增强社区妇联干部的责任意识，面对繁杂的、琐屑的事务，面对需要帮助的妇女群体要有热心、耐心、爱心。</w:t>
      </w:r>
      <w:r>
        <w:rPr>
          <w:rFonts w:ascii="仿宋" w:eastAsia="仿宋" w:hAnsi="仿宋"/>
          <w:sz w:val="32"/>
          <w:szCs w:val="32"/>
        </w:rPr>
        <w:br/>
      </w:r>
      <w:r>
        <w:rPr>
          <w:rFonts w:ascii="仿宋" w:eastAsia="仿宋" w:hAnsi="仿宋"/>
          <w:sz w:val="32"/>
          <w:szCs w:val="32"/>
        </w:rPr>
        <w:t>　　(三)拓展服务职能，增强“联”字功能。各级党委、各地妇联组织都应抓住机遇，主动为社区妇女搭建成长成才的舞台。社区妇联要依托妇女维权站、妇女学校、家长学校等阵地强化服务功能，把服务妇女、妇女作为妇女工作的出发点。发挥好社区在维护妇女合法权益、促进妇女就业再就业、扶持老弱病残等困难妇女等方面的作用，把妇联组织建设成为“坚强阵地”和“温暖之家”。要积极发挥“联”字功能，整合社会资源，动员社会力量帮助、关注社区妇联工作，形成合力助推社区妇联工作。</w:t>
      </w:r>
      <w:r>
        <w:rPr>
          <w:rFonts w:ascii="仿宋" w:eastAsia="仿宋" w:hAnsi="仿宋"/>
          <w:sz w:val="32"/>
          <w:szCs w:val="32"/>
        </w:rPr>
        <w:br/>
      </w:r>
      <w:r>
        <w:rPr>
          <w:rFonts w:ascii="仿宋" w:eastAsia="仿宋" w:hAnsi="仿宋"/>
          <w:sz w:val="32"/>
          <w:szCs w:val="32"/>
        </w:rPr>
        <w:t xml:space="preserve">    2023年妇联调研报告 篇4 </w:t>
      </w:r>
      <w:r>
        <w:rPr>
          <w:rFonts w:ascii="仿宋" w:eastAsia="仿宋" w:hAnsi="仿宋"/>
          <w:sz w:val="32"/>
          <w:szCs w:val="32"/>
        </w:rPr>
        <w:br/>
      </w:r>
      <w:r>
        <w:rPr>
          <w:rFonts w:ascii="仿宋" w:eastAsia="仿宋" w:hAnsi="仿宋"/>
          <w:sz w:val="32"/>
          <w:szCs w:val="32"/>
        </w:rPr>
        <w:t>　　当前，__区妇联把开展下基层、访妇情、办实事活动作为当好娘家人的的重要平台。深入基层妇联组织和农村妇女群众中开展实地调研，通过走访和召开座谈会等形式，充分了解情况，广泛征求意见，对新时期基层妇女工作的特点和规律有了更深刻的认识。</w:t>
      </w:r>
      <w:r>
        <w:rPr>
          <w:rFonts w:ascii="仿宋" w:eastAsia="仿宋" w:hAnsi="仿宋"/>
          <w:sz w:val="32"/>
          <w:szCs w:val="32"/>
        </w:rPr>
        <w:br/>
      </w:r>
      <w:r>
        <w:rPr>
          <w:rFonts w:ascii="仿宋" w:eastAsia="仿宋" w:hAnsi="仿宋"/>
          <w:sz w:val="32"/>
          <w:szCs w:val="32"/>
        </w:rPr>
        <w:t>　　一、妇联组织开展的受妇女群众欢迎的活动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一是开展家庭美德创建活动，如开展学习型家庭平安家庭、五好文明家庭等评选表彰活动，表彰的妇女先进典型，能在广大妇女中起到带头作用，使广大妇女在活动中直接受到教育。二是开展双学双比、三下乡等活动，密切联系妇女实际，能从根本上解决妇女在生产、生活中的实际困难，帮助一部分妇女脱贫致富。三是开展结对帮困活动，使那些因生活遭遇不幸的单身贫困母亲、两癌妇女、孤儿改善了生活条件，这项工作功在当代，利在千秋。四是开展教育培训等活动，通过教育培训，可以增强广大妇女和妇女干部们参与经济建设的能力，拓展她们的知识面，不断提高其综合素质。五是开展《妇女权益保障法》和《妇女儿童发展纲要》的宣传和贯彻实施活动，为广大妇女儿童提供维权保障，使她们能够切实了解到哪些是应该享受的权利，如何依法保障自己的权利等。六是以三八、六一等节日为契机，开展的一系列特色活动很受欢迎。比如通过对各行各业、各条战线上的妇女英模人物进行表彰和宣传报道，充分发挥其榜样示范带动作用，达到了鼓舞人心激励上进的目的。七是组织开展妇女儿童体检活动，关爱妇女儿童身体健康是提高工作学习和生活水平的基础，通过健康体检，对早期疾病及时发现和进行有效治疗，这对进一步树立妇女儿童的健康生活理念，提高其身体素质，具有重要的意义。</w:t>
      </w:r>
      <w:r>
        <w:rPr>
          <w:rFonts w:ascii="仿宋" w:eastAsia="仿宋" w:hAnsi="仿宋"/>
          <w:sz w:val="32"/>
          <w:szCs w:val="32"/>
        </w:rPr>
        <w:br/>
      </w:r>
      <w:r>
        <w:rPr>
          <w:rFonts w:ascii="仿宋" w:eastAsia="仿宋" w:hAnsi="仿宋"/>
          <w:sz w:val="32"/>
          <w:szCs w:val="32"/>
        </w:rPr>
        <w:t>　　二、妇女群众希望妇联组织为她们所做的实事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是加大宣传男女平等基本国策的力度，实现真正意义上的男女平等。解决好男女在升学、招工、就业、经济和政治待遇等方面的平等，特别是要解决好育龄妇女产假期间的经济补助问题，以消除性别歧视等问题。二是多提供适合妇女的致富信息、致富技术、致富项目和学习致富技术的机会，解决好技术培训、项目提供、资金扶持等问题。三是切实维护妇女权益，解决好妇女在婚姻家庭中面临的一些实际问题，如家庭暴力问题。</w:t>
      </w:r>
      <w:r>
        <w:rPr>
          <w:rFonts w:ascii="仿宋" w:eastAsia="仿宋" w:hAnsi="仿宋"/>
          <w:sz w:val="32"/>
          <w:szCs w:val="32"/>
        </w:rPr>
        <w:br/>
      </w:r>
      <w:r>
        <w:rPr>
          <w:rFonts w:ascii="仿宋" w:eastAsia="仿宋" w:hAnsi="仿宋"/>
          <w:sz w:val="32"/>
          <w:szCs w:val="32"/>
        </w:rPr>
        <w:t>　　三、当前基层妇联组织面临的困难和问题</w:t>
      </w:r>
      <w:r>
        <w:rPr>
          <w:rFonts w:ascii="仿宋" w:eastAsia="仿宋" w:hAnsi="仿宋"/>
          <w:sz w:val="32"/>
          <w:szCs w:val="32"/>
        </w:rPr>
        <w:br/>
      </w:r>
      <w:r>
        <w:rPr>
          <w:rFonts w:ascii="仿宋" w:eastAsia="仿宋" w:hAnsi="仿宋"/>
          <w:sz w:val="32"/>
          <w:szCs w:val="32"/>
        </w:rPr>
        <w:t>　　一是个别村党委对妇女工作重要性认识不够，认为妇联是虚设，各项妇女工作的开展在社会上可有可无，重视程度不高。二是部分妇女组织的妇女干部，都是身兼数职，工作压力较大;再则，由于活动经费不保证，造成只能维持生存，难以创新发展;三是村级妇代会主任不仅身兼数职，而且综合素质不高，在工作中疲于应负，缺乏新思路、新方法;四是基层妇女儿童维权难。当妇女儿童合法权益受到侵害时，因多种因素，某些问题得不到妥善解决。如妇女受到家庭暴力，女性儿童受到性侵害等，往往因当事人缺乏法律常识，保留证据不足或取证难问题得不到妥善解决或根本就不能立案。五是农村妇女群众对一些事不关己的活动不够热心，对开展活动的重要性认识不足。她们受男主外女主内旧思想的影响，认为自己参不参与活动无所谓，参与活动的自信心不足。农村妇女整体素质亟待进一步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四、解决当前妇女工作面临困难、问题的对策及建议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一是抓宣传，大力营造全社会重视妇女工作的氛围。要多宣传保护妇女儿童权益的法律、法规，多宣传各级妇联在发挥党和政府联系妇女群众中的桥梁和纽带作用，宣传广大妇女在城乡建设中做出的成就。基层妇联至少要配备一名年纪轻、有文化、组织能力强、群众基础好的妇女干部，确保有人员、有足够的时间开展妇女工作。要结合自身实际，可采取由党支部班子成员中的女性干部兼任妇联领导，但兼职不能太多，以保证各队妇女工作高质量、有实效地开展。要关心妇女干部的成长，对工作能力强，有潜力的各级妇女干部，要创造交流、提升的机会。二是抓服务，积极为妇女儿童办实事、办好事。各级妇联组织既要选好定位，开拓、创新，积极探索服务基层、服务妇女群众的新路子，多做基层需要、妇联所能、妇女群众欢迎的工作;又要充分发挥桥梁、纽带作用，多为群众办实事，特别是要关注弱势群体。基层妇联组织要以农村中最为集中、最为敏感的创业就业、社会救助、社会治安、婚姻家庭、老龄人口、外来人口管理等问题作为基层妇女工作的切入口，首先要加强对妇女群众培训，提高妇女就业、创业技能，实现再就业。特别是要为弱势群体的妇女排忧解难，要加强横向联系，多提供就业岗位，多帮助妇女弱势群体就业创业。其次要利用社会资源，多开展公益性女性疾病预防宣传。还要广泛开展丰富多彩的适合不同层次女性参与的教育、文化、娱乐活动，满足基层妇女多层次、多样化的需求。三是抓维权，切实维护妇女合法权益。代表和维护妇女群众的根本利益，是妇女工作的出发点和落脚点，也是妇联组织的基本职能和首要任务。总结和推广基层维权站经验，开展普法宣传、法律帮助等服务，加大维权力度，增强广大妇女的法律意识和依法维护自身权益的能力。既要向妇女宣传法律常识，增强妇女的自我保护意识，又要对侵害妇女权益的典型案例协调政法部门严肃处理，狠狠打击，切实保障社区妇女合法权益不受侵犯。四是抓培训，进一步加强妇联干部队伍的能力建设。目前，妇女工作任务繁重，要求妇联干部知识面广，工作能力强。因此，加强妇联干部的能力建设，加大教育培训力度已显得十分迫切。党委要根据基层工作实际，积极开展创建学习型组织，提高妇女干部综合素质活动。引导她们牢固树立终身学习的理念，增强做好妇女工作的紧迫感和责任感。同时，要鼓励和支持妇联干部积极参加各种理论培训和接受学历教育，提高妇联干部的政治思想素质和业务能力。要利用各种机会，采取灵活多样的形式组织培训，重点突出妇女工作业务、妇联岗位职能、妇女工作职业道德以及妇女工作管理、法律法规、电脑操作、农村实用技术等技能教育和培训，不断增强妇女干部的综合素质和实际工作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2023年妇联调研报告 篇5 </w:t>
      </w:r>
      <w:r>
        <w:rPr>
          <w:rFonts w:ascii="仿宋" w:eastAsia="仿宋" w:hAnsi="仿宋"/>
          <w:sz w:val="32"/>
          <w:szCs w:val="32"/>
        </w:rPr>
        <w:br/>
      </w:r>
      <w:r>
        <w:rPr>
          <w:rFonts w:ascii="仿宋" w:eastAsia="仿宋" w:hAnsi="仿宋"/>
          <w:sz w:val="32"/>
          <w:szCs w:val="32"/>
        </w:rPr>
        <w:t>　　妇联基层组织是妇联工作的基础和活力的源泉。基层妇女组织是党和政府联系基层广大妇女群众的桥梁和纽带，是开展妇女工作的重要组织保障。加强妇联基层组织建设是妇联组织顺利开展各项妇女工作的先决条件，也是妇联围绕中心、服务大局、创新机制、谋求发展的重要内容。为了充分了解基层组织建设情况，按照上级妇联组织的要求，索伦镇妇联开展了调研工作。具体情况如下：</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r>
        <w:rPr>
          <w:rFonts w:ascii="仿宋" w:eastAsia="仿宋" w:hAnsi="仿宋"/>
          <w:sz w:val="32"/>
          <w:szCs w:val="32"/>
        </w:rPr>
        <w:t>　　索伦镇共有11个嘎查，27个自然屯，嘎查妇代会覆盖率为100%。从统计结果看，嘎查妇代会主任中年龄最小的23岁，最大的51岁，平均年龄37岁。在知识结构上，初中文化程度6人，占总数的55%，高中以上文化程度5人，占总数的45%。嘎查妇联干部经济待遇由转移支付中支付，有一定保障。</w:t>
      </w:r>
      <w:r>
        <w:rPr>
          <w:rFonts w:ascii="仿宋" w:eastAsia="仿宋" w:hAnsi="仿宋"/>
          <w:sz w:val="32"/>
          <w:szCs w:val="32"/>
        </w:rPr>
        <w:br/>
      </w:r>
      <w:r>
        <w:rPr>
          <w:rFonts w:ascii="仿宋" w:eastAsia="仿宋" w:hAnsi="仿宋"/>
          <w:sz w:val="32"/>
          <w:szCs w:val="32"/>
        </w:rPr>
        <w:t>　　二、主要做法</w:t>
      </w:r>
      <w:r>
        <w:rPr>
          <w:rFonts w:ascii="仿宋" w:eastAsia="仿宋" w:hAnsi="仿宋"/>
          <w:sz w:val="32"/>
          <w:szCs w:val="32"/>
        </w:rPr>
        <w:br/>
      </w:r>
      <w:r>
        <w:rPr>
          <w:rFonts w:ascii="仿宋" w:eastAsia="仿宋" w:hAnsi="仿宋"/>
          <w:sz w:val="32"/>
          <w:szCs w:val="32"/>
        </w:rPr>
        <w:t>　　索伦镇妇联按照党建带妇建的工作要求，积极探索组织建设的新思路，加强组织建设，拓宽工作领域，巩固群众基础，使妇联基层组织充分发挥在构建和谐社会中的重要作用，为经济建设和社会发展做出了积极贡献。</w:t>
      </w:r>
      <w:r>
        <w:rPr>
          <w:rFonts w:ascii="仿宋" w:eastAsia="仿宋" w:hAnsi="仿宋"/>
          <w:sz w:val="32"/>
          <w:szCs w:val="32"/>
        </w:rPr>
        <w:br/>
      </w:r>
      <w:r>
        <w:rPr>
          <w:rFonts w:ascii="仿宋" w:eastAsia="仿宋" w:hAnsi="仿宋"/>
          <w:sz w:val="32"/>
          <w:szCs w:val="32"/>
        </w:rPr>
        <w:t>　　(一)从源头抓起，构建党建带妇建的工作格局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基层组织是组织网络的根基。随着时代的发展与变革，村委会承担着党和政府的职责，体现群众性自治组织特点。妇代会组织作为基层组织的配套建设，在改革发展中面临着冲击。针对这一情况，我们从依靠基层党组织建设这支力量，巩固妇女组织，抓住选举时机，加强妇女组织，使妇联系统的最基层在组织、人员、载体三个方面得到保证和落实。</w:t>
      </w:r>
      <w:r>
        <w:rPr>
          <w:rFonts w:ascii="仿宋" w:eastAsia="仿宋" w:hAnsi="仿宋"/>
          <w:sz w:val="32"/>
          <w:szCs w:val="32"/>
        </w:rPr>
        <w:br/>
      </w:r>
      <w:r>
        <w:rPr>
          <w:rFonts w:ascii="仿宋" w:eastAsia="仿宋" w:hAnsi="仿宋"/>
          <w:sz w:val="32"/>
          <w:szCs w:val="32"/>
        </w:rPr>
        <w:t>　　把党建带妇建纳入党建目标。在加强基层党组织建设方面。镇妇联及时跟进，把妇女工作纳入其中，做到同规划、同部署、同考核、同推进，实现了基层妇联的组织建设、队伍建设、阵地建设、工作开展与基层党组织建设的有效衔接。一是镇妇联作为全镇基层党建领导小组成员单位，共同参与目标体系的实施。二是在考核中明确妇联内容，把嘎查妇代会组织建设、发展女党员工作纳入考核细则。三是针对存在问题和没达到指标项目的限时改进。</w:t>
      </w:r>
      <w:r>
        <w:rPr>
          <w:rFonts w:ascii="仿宋" w:eastAsia="仿宋" w:hAnsi="仿宋"/>
          <w:sz w:val="32"/>
          <w:szCs w:val="32"/>
        </w:rPr>
        <w:br/>
      </w:r>
      <w:r>
        <w:rPr>
          <w:rFonts w:ascii="仿宋" w:eastAsia="仿宋" w:hAnsi="仿宋"/>
          <w:sz w:val="32"/>
          <w:szCs w:val="32"/>
        </w:rPr>
        <w:t>　　抓住两委</w:t>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换届契机加强妇联基层组织建设。我们抓住换届的有利时机，与镇组织委员、民政所联合发文，进一步加强嘎查妇女组织建设。一是联合发文，共同部署。做好镇妇联、嘎查妇代会的定期换届。全镇11个嘎查，有10名女性进嘎查两委班子。二是采取措施，同步进行。采取嘎查妇代会组织建设与嘎查两委换届同步进行，嘎查妇代会主任由嘎查两委班子中女干部和计生专干兼任的办法，在换届后及时组建嘎查妇代组织，明确嘎查妇代会主任。换届后嘎查妇代会组建率为100%，有9名嘎查妇代会主任进入两委班子，占100%。</w:t>
      </w:r>
      <w:r>
        <w:rPr>
          <w:rFonts w:ascii="仿宋" w:eastAsia="仿宋" w:hAnsi="仿宋"/>
          <w:sz w:val="32"/>
          <w:szCs w:val="32"/>
        </w:rPr>
        <w:br/>
      </w:r>
      <w:r>
        <w:rPr>
          <w:rFonts w:ascii="仿宋" w:eastAsia="仿宋" w:hAnsi="仿宋"/>
          <w:sz w:val="32"/>
          <w:szCs w:val="32"/>
        </w:rPr>
        <w:t>　　(二)积极推进妇女之家建设</w:t>
      </w:r>
      <w:r>
        <w:rPr>
          <w:rFonts w:ascii="仿宋" w:eastAsia="仿宋" w:hAnsi="仿宋"/>
          <w:sz w:val="32"/>
          <w:szCs w:val="32"/>
        </w:rPr>
        <w:br/>
      </w:r>
      <w:r>
        <w:rPr>
          <w:rFonts w:ascii="仿宋" w:eastAsia="仿宋" w:hAnsi="仿宋"/>
          <w:sz w:val="32"/>
          <w:szCs w:val="32"/>
        </w:rPr>
        <w:t>　　索伦镇妇联认真贯彻落实旗妇联会议精神，按照党群共建组织的要求，全面推进妇女之家建设。截至目前，全镇11个嘎查都已经挂牌建立妇女之家，实现了妇女之家建设100%全覆盖。11个嘎查全部为二类妇女之家，但没有开展活动的经费，不具备健全的服务制度和工作档案，不能很好地发挥的功能;</w:t>
      </w:r>
      <w:r>
        <w:rPr>
          <w:rFonts w:ascii="仿宋" w:eastAsia="仿宋" w:hAnsi="仿宋"/>
          <w:sz w:val="32"/>
          <w:szCs w:val="32"/>
        </w:rPr>
        <w:br/>
      </w:r>
      <w:r>
        <w:rPr>
          <w:rFonts w:ascii="仿宋" w:eastAsia="仿宋" w:hAnsi="仿宋"/>
          <w:sz w:val="32"/>
          <w:szCs w:val="32"/>
        </w:rPr>
        <w:t>　　(三)两新组织建设呈现出了良好的发展态势。</w:t>
      </w:r>
      <w:r>
        <w:rPr>
          <w:rFonts w:ascii="仿宋" w:eastAsia="仿宋" w:hAnsi="仿宋"/>
          <w:sz w:val="32"/>
          <w:szCs w:val="32"/>
        </w:rPr>
        <w:br/>
      </w:r>
      <w:r>
        <w:rPr>
          <w:rFonts w:ascii="仿宋" w:eastAsia="仿宋" w:hAnsi="仿宋"/>
          <w:sz w:val="32"/>
          <w:szCs w:val="32"/>
        </w:rPr>
        <w:t>　　当前，随着经济发展的不断加快，索伦镇新经济、新社会组织不断成熟壮大。据统计，我镇妇女人数在5人以上的两新组织共有20个，大多数为种植和养殖专业合作社。</w:t>
      </w:r>
      <w:r>
        <w:rPr>
          <w:rFonts w:ascii="仿宋" w:eastAsia="仿宋" w:hAnsi="仿宋"/>
          <w:sz w:val="32"/>
          <w:szCs w:val="32"/>
        </w:rPr>
        <w:br/>
      </w:r>
      <w:r>
        <w:rPr>
          <w:rFonts w:ascii="仿宋" w:eastAsia="仿宋" w:hAnsi="仿宋"/>
          <w:sz w:val="32"/>
          <w:szCs w:val="32"/>
        </w:rPr>
        <w:t>　　如何在两新组织中进一步扩大妇联组织和妇女工作的覆盖面，增强两新组织中妇女组织的凝聚力和影响力，不断扩大妇联的群众基础，已成为新时期我镇基层妇女组织建设的重要内容。近年来，我镇妇联依托党建带妇建，坚持有利于妇女组织和妇女作用发挥的原则，立足在党政大局、妇女工作上找准切入点，指导和帮助一些条件成熟的嘎查建立妇联组织，走出了一条整体推进和重点突破相结合、全面部署和典型先行相结合的妇建之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(四)基层妇联干部对做好工作充满信心，工作能力普遍提高。</w:t>
      </w:r>
      <w:r>
        <w:rPr>
          <w:rFonts w:ascii="仿宋" w:eastAsia="仿宋" w:hAnsi="仿宋"/>
          <w:sz w:val="32"/>
          <w:szCs w:val="32"/>
        </w:rPr>
        <w:br/>
      </w:r>
      <w:r>
        <w:rPr>
          <w:rFonts w:ascii="仿宋" w:eastAsia="仿宋" w:hAnsi="仿宋"/>
          <w:sz w:val="32"/>
          <w:szCs w:val="32"/>
        </w:rPr>
        <w:t>　　基层妇联干部大都提高了对妇女工作的认识，绝大部分妇联干部能够借助岗位发挥自己的作用，积极参政议政，为广大妇女同胞服务，以良好的工作业绩体现自身价值。在工作实践中，妇联干部们都能自觉带领广大妇女贯彻落实党的各项方针政策，尤其是大力宣传有关妇女儿童发展规划、妇女儿童权益保护、家庭教育、科技文化等知识，组织开展具有妇女特点、群众喜闻乐见的各类文体活动。通过开展妇女儿童维权宣传、家庭文化建设、劳动力转移培训等各类丰富多彩的活动，给妇女工作带来了生机和活力，进而带动了双学双比、五好文明家庭创建、美德在农家等活动的普遍开展，较好地促进了新农村建设</w:t>
      </w:r>
      <w:r>
        <w:rPr>
          <w:rFonts w:ascii="仿宋" w:eastAsia="仿宋" w:hAnsi="仿宋"/>
          <w:sz w:val="32"/>
          <w:szCs w:val="32"/>
        </w:rPr>
        <w:br/>
      </w:r>
      <w:r>
        <w:rPr>
          <w:rFonts w:ascii="仿宋" w:eastAsia="仿宋" w:hAnsi="仿宋"/>
          <w:sz w:val="32"/>
          <w:szCs w:val="32"/>
        </w:rPr>
        <w:t>　　(五)基层妇联组织能较好地发挥作用，整体工作水平普遍提高。</w:t>
      </w:r>
      <w:r>
        <w:rPr>
          <w:rFonts w:ascii="仿宋" w:eastAsia="仿宋" w:hAnsi="仿宋"/>
          <w:sz w:val="32"/>
          <w:szCs w:val="32"/>
        </w:rPr>
        <w:br/>
      </w:r>
      <w:r>
        <w:rPr>
          <w:rFonts w:ascii="仿宋" w:eastAsia="仿宋" w:hAnsi="仿宋"/>
          <w:sz w:val="32"/>
          <w:szCs w:val="32"/>
        </w:rPr>
        <w:t>　　基层妇联组织以调动农村妇女参与新农村建设及和谐社会建设的积极性为重点，着力增强服务能力、组织能力、引导能力，领导农村妇女增收致富，推动了农村经济社会又好又快发展。</w:t>
      </w:r>
      <w:r>
        <w:rPr>
          <w:rFonts w:ascii="仿宋" w:eastAsia="仿宋" w:hAnsi="仿宋"/>
          <w:sz w:val="32"/>
          <w:szCs w:val="32"/>
        </w:rPr>
        <w:br/>
      </w:r>
      <w:r>
        <w:rPr>
          <w:rFonts w:ascii="仿宋" w:eastAsia="仿宋" w:hAnsi="仿宋"/>
          <w:sz w:val="32"/>
          <w:szCs w:val="32"/>
        </w:rPr>
        <w:t>　　首先，抓培训，强素质。按照创建学习型组织，争做学习型干部的要求，妇联干部有针对性地开展理论、业务和科技、文化等培训，努力提高干部队伍的政治素质、业务素质和科技文化素质，为她们进一步做好工作奠定了良好的基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其次，抓宣传，树典型。利用各种有利时机宣传《男女平等基本国策》、《妇女儿童权益保障法》等法律法规，有效提高了广大妇女群众的维权意识，营造男女平等、有利于妇女发展的氛围。</w:t>
      </w:r>
      <w:r>
        <w:rPr>
          <w:rFonts w:ascii="仿宋" w:eastAsia="仿宋" w:hAnsi="仿宋"/>
          <w:sz w:val="32"/>
          <w:szCs w:val="32"/>
        </w:rPr>
        <w:br/>
      </w:r>
      <w:r>
        <w:rPr>
          <w:rFonts w:ascii="仿宋" w:eastAsia="仿宋" w:hAnsi="仿宋"/>
          <w:sz w:val="32"/>
          <w:szCs w:val="32"/>
        </w:rPr>
        <w:t>　　第三，抓服务，促发展。全面增强服务意识，按照一手抓维权、一手抓发展的思路，把工作重点放在弱势群体上，在做好维权工作的同时，着眼于贫困妇女脱贫致富，为她们牵线搭桥，寻找出路，尤其是在富余劳动力转移、协助镇社保所提供小额信贷项目、零就业家庭帮扶、贫困母亲救助等方面做了大量扎实有效的工作，促进了妇联工作的和谐发展。</w:t>
      </w:r>
      <w:r>
        <w:rPr>
          <w:rFonts w:ascii="仿宋" w:eastAsia="仿宋" w:hAnsi="仿宋"/>
          <w:sz w:val="32"/>
          <w:szCs w:val="32"/>
        </w:rPr>
        <w:br/>
      </w:r>
      <w:r>
        <w:rPr>
          <w:rFonts w:ascii="仿宋" w:eastAsia="仿宋" w:hAnsi="仿宋"/>
          <w:sz w:val="32"/>
          <w:szCs w:val="32"/>
        </w:rPr>
        <w:t>　　三、存在问题</w:t>
      </w:r>
      <w:r>
        <w:rPr>
          <w:rFonts w:ascii="仿宋" w:eastAsia="仿宋" w:hAnsi="仿宋"/>
          <w:sz w:val="32"/>
          <w:szCs w:val="32"/>
        </w:rPr>
        <w:br/>
      </w:r>
      <w:r>
        <w:rPr>
          <w:rFonts w:ascii="仿宋" w:eastAsia="仿宋" w:hAnsi="仿宋"/>
          <w:sz w:val="32"/>
          <w:szCs w:val="32"/>
        </w:rPr>
        <w:t>　　(一)嘎查妇女干部兼职过多，妇联组织自身职能作用需强化。</w:t>
      </w:r>
      <w:r>
        <w:rPr>
          <w:rFonts w:ascii="仿宋" w:eastAsia="仿宋" w:hAnsi="仿宋"/>
          <w:sz w:val="32"/>
          <w:szCs w:val="32"/>
        </w:rPr>
        <w:br/>
      </w:r>
      <w:r>
        <w:rPr>
          <w:rFonts w:ascii="仿宋" w:eastAsia="仿宋" w:hAnsi="仿宋"/>
          <w:sz w:val="32"/>
          <w:szCs w:val="32"/>
        </w:rPr>
        <w:t>　　由于受职数限制，嘎查妇代会主任存在兼职问题。农村妇女中有一部分人政治觉悟低，对入党、参政存在无所谓的思想;大部分妇女在家中唱主角，如果参与嘎查级事务管理，会遭到家人和丈夫的反对;有文化、有能力、有闯劲的妇女或外出务工或打拼自己的事业，不愿从事这一工作。</w:t>
      </w:r>
      <w:r>
        <w:rPr>
          <w:rFonts w:ascii="仿宋" w:eastAsia="仿宋" w:hAnsi="仿宋"/>
          <w:sz w:val="32"/>
          <w:szCs w:val="32"/>
        </w:rPr>
        <w:br/>
      </w:r>
      <w:r>
        <w:rPr>
          <w:rFonts w:ascii="仿宋" w:eastAsia="仿宋" w:hAnsi="仿宋"/>
          <w:sz w:val="32"/>
          <w:szCs w:val="32"/>
        </w:rPr>
        <w:t>　　(二)妇联干部自身的综合素质有待提高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目前，虽然嘎查妇代会主任的学历层次全部达到初中以上，但个别人主动学习意识不强，工作中有时沿用慢性思维，难以适应新时期妇女工作的需要。尤其是受经费制约，她们外出学习培训机会极少，开拓视野、拓展思路，创造性开展活动等方面受限。</w:t>
      </w:r>
      <w:r>
        <w:rPr>
          <w:rFonts w:ascii="仿宋" w:eastAsia="仿宋" w:hAnsi="仿宋"/>
          <w:sz w:val="32"/>
          <w:szCs w:val="32"/>
        </w:rPr>
        <w:br/>
      </w:r>
      <w:r>
        <w:rPr>
          <w:rFonts w:ascii="仿宋" w:eastAsia="仿宋" w:hAnsi="仿宋"/>
          <w:sz w:val="32"/>
          <w:szCs w:val="32"/>
        </w:rPr>
        <w:t>　　(三)嘎查妇代会活动经费缺乏且没有保障</w:t>
      </w:r>
      <w:r>
        <w:rPr>
          <w:rFonts w:ascii="仿宋" w:eastAsia="仿宋" w:hAnsi="仿宋"/>
          <w:sz w:val="32"/>
          <w:szCs w:val="32"/>
        </w:rPr>
        <w:br/>
      </w:r>
      <w:r>
        <w:rPr>
          <w:rFonts w:ascii="仿宋" w:eastAsia="仿宋" w:hAnsi="仿宋"/>
          <w:sz w:val="32"/>
          <w:szCs w:val="32"/>
        </w:rPr>
        <w:t>　　妇联活动经费严重短缺，没有固定的工作经费，嘎查妇代会不得不取消许多服务妇女的活动。巧妇难为无米之炊，特别是税费制度改革后，由于妇联办公经费不足，严重影响了培训提高妇女素质、宣传引导妇女增收致富、帮助扶持弱势妇女维权等工作的正常开展和基层妇女组织作用的发挥。</w:t>
      </w:r>
      <w:r>
        <w:rPr>
          <w:rFonts w:ascii="仿宋" w:eastAsia="仿宋" w:hAnsi="仿宋"/>
          <w:sz w:val="32"/>
          <w:szCs w:val="32"/>
        </w:rPr>
        <w:br/>
      </w:r>
      <w:r>
        <w:rPr>
          <w:rFonts w:ascii="仿宋" w:eastAsia="仿宋" w:hAnsi="仿宋"/>
          <w:sz w:val="32"/>
          <w:szCs w:val="32"/>
        </w:rPr>
        <w:t>　　四、建议</w:t>
      </w:r>
      <w:r>
        <w:rPr>
          <w:rFonts w:ascii="仿宋" w:eastAsia="仿宋" w:hAnsi="仿宋"/>
          <w:sz w:val="32"/>
          <w:szCs w:val="32"/>
        </w:rPr>
        <w:br/>
      </w:r>
      <w:r>
        <w:rPr>
          <w:rFonts w:ascii="仿宋" w:eastAsia="仿宋" w:hAnsi="仿宋"/>
          <w:sz w:val="32"/>
          <w:szCs w:val="32"/>
        </w:rPr>
        <w:t>　　(一)健全工作机制，树立大党建观念。</w:t>
      </w:r>
      <w:r>
        <w:rPr>
          <w:rFonts w:ascii="仿宋" w:eastAsia="仿宋" w:hAnsi="仿宋"/>
          <w:sz w:val="32"/>
          <w:szCs w:val="32"/>
        </w:rPr>
        <w:br/>
      </w:r>
      <w:r>
        <w:rPr>
          <w:rFonts w:ascii="仿宋" w:eastAsia="仿宋" w:hAnsi="仿宋"/>
          <w:sz w:val="32"/>
          <w:szCs w:val="32"/>
        </w:rPr>
        <w:t>　　要把妇建工作作为党建工作的重要组成部分来抓，把党建带妇建纳入党的基层组织建设的整体格局，加强领导，强化考核。一是要建立党建带妇建工作责任制。二是把妇联基层组织建设纳入党的基层组织建设之中，要继续把对妇女工作的检查考核纳入党建工作的检查考核，做到一同研究、一同部署、一同落实。三是建立健全相关制度。</w:t>
      </w:r>
      <w:r>
        <w:rPr>
          <w:rFonts w:ascii="仿宋" w:eastAsia="仿宋" w:hAnsi="仿宋"/>
          <w:sz w:val="32"/>
          <w:szCs w:val="32"/>
        </w:rPr>
        <w:br/>
      </w:r>
      <w:r>
        <w:rPr>
          <w:rFonts w:ascii="仿宋" w:eastAsia="仿宋" w:hAnsi="仿宋"/>
          <w:sz w:val="32"/>
          <w:szCs w:val="32"/>
        </w:rPr>
        <w:t>　　(二)切实保障活动资金，保障一定的活动经费</w:t>
      </w:r>
      <w:r>
        <w:rPr>
          <w:rFonts w:ascii="仿宋" w:eastAsia="仿宋" w:hAnsi="仿宋"/>
          <w:sz w:val="32"/>
          <w:szCs w:val="32"/>
        </w:rPr>
        <w:br/>
      </w:r>
      <w:r>
        <w:rPr>
          <w:rFonts w:ascii="仿宋" w:eastAsia="仿宋" w:hAnsi="仿宋"/>
          <w:sz w:val="32"/>
          <w:szCs w:val="32"/>
        </w:rPr>
        <w:t>　　经费是妇联组织活跃发展的必要条件，解决这一实质性难题，妇联组织建设工作就会游刃有余，解决妇女工作经费问题，最需要领导的支持以及各部门的通力合作。只有这样，才能提高村妇代会组织的影响力、凝聚力、战斗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(三)加大培训力度，提高妇代会主任的自身素质和工作能力。</w:t>
      </w:r>
      <w:r>
        <w:rPr>
          <w:rFonts w:ascii="仿宋" w:eastAsia="仿宋" w:hAnsi="仿宋"/>
          <w:sz w:val="32"/>
          <w:szCs w:val="32"/>
        </w:rPr>
        <w:br/>
      </w:r>
      <w:r>
        <w:rPr>
          <w:rFonts w:ascii="仿宋" w:eastAsia="仿宋" w:hAnsi="仿宋"/>
          <w:sz w:val="32"/>
          <w:szCs w:val="32"/>
        </w:rPr>
        <w:t>　　嘎查妇联组织是党联系广大农村妇女群众的桥梁与纽带，嘎查妇代会主任在推动基层妇女工作的进步与发展中有不可替代的作用。加强教育培训，提高女性素质，逐步形成年龄结构、文化结构合理的嘎查妇代会主任队伍，使妇嘎查代会主任队伍真正成为一支能够带领妇女群众致富的生力军。</w:t>
      </w:r>
      <w:r>
        <w:rPr>
          <w:rFonts w:ascii="仿宋" w:eastAsia="仿宋" w:hAnsi="仿宋"/>
          <w:sz w:val="32"/>
          <w:szCs w:val="32"/>
        </w:rPr>
        <w:br/>
      </w:r>
      <w:r>
        <w:rPr>
          <w:rFonts w:ascii="仿宋" w:eastAsia="仿宋" w:hAnsi="仿宋"/>
          <w:sz w:val="32"/>
          <w:szCs w:val="32"/>
        </w:rPr>
        <w:t>　　(四)加强宣传教育力度，促进农村妇女参政议政</w:t>
      </w:r>
      <w:r>
        <w:rPr>
          <w:rFonts w:ascii="仿宋" w:eastAsia="仿宋" w:hAnsi="仿宋"/>
          <w:sz w:val="32"/>
          <w:szCs w:val="32"/>
        </w:rPr>
        <w:br/>
      </w:r>
      <w:r>
        <w:rPr>
          <w:rFonts w:ascii="仿宋" w:eastAsia="仿宋" w:hAnsi="仿宋"/>
          <w:sz w:val="32"/>
          <w:szCs w:val="32"/>
        </w:rPr>
        <w:t>　　通过多种渠道广泛宣传妇女工作，宣传妇女在社会发展中的作用，向社会大力宣传男女平等基本国策，宣传妇女在促进社会主义新农村建设、构建和谐社会中的重要作用，把男女平等的基本国策真正纳入干部的培训内容，使他们从思想上真正提高对农村妇女参政议政重大意义的认识，进而在行动上支持农村妇女参政议政。</w:t>
      </w:r>
      <w:r>
        <w:rPr>
          <w:rFonts w:ascii="仿宋" w:eastAsia="仿宋" w:hAnsi="仿宋"/>
          <w:sz w:val="32"/>
          <w:szCs w:val="32"/>
        </w:rPr>
        <w:br/>
      </w:r>
      <w:r>
        <w:rPr>
          <w:rFonts w:ascii="仿宋" w:eastAsia="仿宋" w:hAnsi="仿宋"/>
          <w:sz w:val="32"/>
          <w:szCs w:val="32"/>
        </w:rPr>
        <w:t xml:space="preserve">    2023年妇联调研报告 篇6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反家暴工作是妇联维权工作的重要组成部分，关系着家庭和谐、社会稳定。20__年3月1日起施行的《反家庭暴力法》如一束强光，为现阶段的反家暴工作带来了希望。华亭县妇联积极探索新思路，寻求新方法，反家暴工作力度不断加大。但随着经济社会的发展，利益诉求的多样化、工作对象的多元化和工作环境的多变化，反家暴工作面临着诸多困难和问题，从近两年的家庭暴力案件来看，家庭暴力问题不仅没有得到很好的控制，反而呈上升趋势。为全面了解和掌握我县反家庭暴力状况，近期，县妇联采取发放调研问卷、访谈与入户调研相结合的方式在重点在安口镇、东华镇、西华镇、山寨乡4个乡镇开展了反家庭暴力专项调研。此次调研共发放问卷980份,回收790份,回收率达80%以上,表明公众对家庭暴力问题的普遍关注,对参与婚姻家庭问题研究的态度积极。</w:t>
      </w:r>
      <w:r>
        <w:rPr>
          <w:rFonts w:ascii="仿宋" w:eastAsia="仿宋" w:hAnsi="仿宋"/>
          <w:sz w:val="32"/>
          <w:szCs w:val="32"/>
        </w:rPr>
        <w:br/>
      </w:r>
      <w:r>
        <w:rPr>
          <w:rFonts w:ascii="仿宋" w:eastAsia="仿宋" w:hAnsi="仿宋"/>
          <w:sz w:val="32"/>
          <w:szCs w:val="32"/>
        </w:rPr>
        <w:t>　　一、调研对象的基本情况</w:t>
      </w:r>
      <w:r>
        <w:rPr>
          <w:rFonts w:ascii="仿宋" w:eastAsia="仿宋" w:hAnsi="仿宋"/>
          <w:sz w:val="32"/>
          <w:szCs w:val="32"/>
        </w:rPr>
        <w:br/>
      </w:r>
      <w:r>
        <w:rPr>
          <w:rFonts w:ascii="仿宋" w:eastAsia="仿宋" w:hAnsi="仿宋"/>
          <w:sz w:val="32"/>
          <w:szCs w:val="32"/>
        </w:rPr>
        <w:t>　　考虑到家庭暴力问题的特殊性,调研对象以女性为主,男性只发放问卷200人,年龄段相对集中,主要针对26岁以上的成年人,其中26-35岁的213人,36-55 岁之间的389人,55岁以上137人,其余51人为26岁以下。调研对象在学历方面大专以上学历占总数的7%, 高中或中专文化占21%,初中文化占43%,而小学文化程度的占29%。在职业分布上干部占5.5%,个体私营业者11%,无业人员占36.5%,农民38%，公司职员占9%。从调研情况来看家庭暴力多发生在农村和城市低收入家庭，施暴者的文化程度大多不高。从年龄结构看，30岁-50岁年龄段的占多数，达75.1%;从文化层次看，初中及以下文化程度占多数，达89.3%;从职业分布情况看，工人、农民、下岗、单干及无业者占多数，达88%以上。</w:t>
      </w:r>
      <w:r>
        <w:rPr>
          <w:rFonts w:ascii="仿宋" w:eastAsia="仿宋" w:hAnsi="仿宋"/>
          <w:sz w:val="32"/>
          <w:szCs w:val="32"/>
        </w:rPr>
        <w:br/>
      </w:r>
      <w:r>
        <w:rPr>
          <w:rFonts w:ascii="仿宋" w:eastAsia="仿宋" w:hAnsi="仿宋"/>
          <w:sz w:val="32"/>
          <w:szCs w:val="32"/>
        </w:rPr>
        <w:t>　　二、《反家庭暴力法》的总体实施情况与困难问题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(一)《反家庭暴力法》的总体实施情况。</w:t>
      </w:r>
      <w:r>
        <w:rPr>
          <w:rFonts w:ascii="仿宋" w:eastAsia="仿宋" w:hAnsi="仿宋"/>
          <w:sz w:val="32"/>
          <w:szCs w:val="32"/>
        </w:rPr>
        <w:br/>
      </w:r>
      <w:r>
        <w:rPr>
          <w:rFonts w:ascii="仿宋" w:eastAsia="仿宋" w:hAnsi="仿宋"/>
          <w:sz w:val="32"/>
          <w:szCs w:val="32"/>
        </w:rPr>
        <w:t>　　自3月1日《中华人民共和国反家庭暴力法》正式实施以来，县公安机关共接报“家庭暴力”警情18起，调处家庭矛盾纠纷16起，出具《家庭暴力告诫书》2份，办理涉“家暴”刑事案件2起;县司法局共办理妇女法律援助案件6件，获得法律援助妇女人数123人;县妇联接待处理与家庭暴力相关上访案件16件。</w:t>
      </w:r>
      <w:r>
        <w:rPr>
          <w:rFonts w:ascii="仿宋" w:eastAsia="仿宋" w:hAnsi="仿宋"/>
          <w:sz w:val="32"/>
          <w:szCs w:val="32"/>
        </w:rPr>
        <w:br/>
      </w:r>
      <w:r>
        <w:rPr>
          <w:rFonts w:ascii="仿宋" w:eastAsia="仿宋" w:hAnsi="仿宋"/>
          <w:sz w:val="32"/>
          <w:szCs w:val="32"/>
        </w:rPr>
        <w:t>　　(二)《反家庭暴力法》在实施中存在的困难与问题。</w:t>
      </w:r>
      <w:r>
        <w:rPr>
          <w:rFonts w:ascii="仿宋" w:eastAsia="仿宋" w:hAnsi="仿宋"/>
          <w:sz w:val="32"/>
          <w:szCs w:val="32"/>
        </w:rPr>
        <w:br/>
      </w:r>
      <w:r>
        <w:rPr>
          <w:rFonts w:ascii="仿宋" w:eastAsia="仿宋" w:hAnsi="仿宋"/>
          <w:sz w:val="32"/>
          <w:szCs w:val="32"/>
        </w:rPr>
        <w:t>　　1.犯罪事实难以发现。家庭暴力犯罪均是发生在家庭内部，外人难以知道，且被害人的亲属、邻居即使知道，受“家丑不可外扬”观念的影响，认为两口子打架招人耻笑，被人瞧不起;也有些妇女迫于丈夫拳头的压力，怕招来更大的伤害而不敢寻求帮助，不敢或者不想报案，导致公安、司法机关难以及时发现家庭暴力犯罪事实。家庭暴力虽然发生在家庭成员之间，对妇女的伤害却极为严重，使她们在精神上处于惶恐和惊吓状态，在一定程度上丧失了自信和自尊，性格敏感、脆弱、孤僻。</w:t>
      </w:r>
      <w:r>
        <w:rPr>
          <w:rFonts w:ascii="仿宋" w:eastAsia="仿宋" w:hAnsi="仿宋"/>
          <w:sz w:val="32"/>
          <w:szCs w:val="32"/>
        </w:rPr>
        <w:br/>
      </w:r>
      <w:r>
        <w:rPr>
          <w:rFonts w:ascii="仿宋" w:eastAsia="仿宋" w:hAnsi="仿宋"/>
          <w:sz w:val="32"/>
          <w:szCs w:val="32"/>
        </w:rPr>
        <w:t>　　2.诉讼程序难以启动。根据“故意伤害罪”的要求，最低伤势是轻伤，轻微伤是不作为犯罪处理的，而家庭暴力犯罪是一个渐进的过程，一下子造成他人轻伤的情况比较少，所以很多家庭暴力行为都只是实施了治安处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3.定罪标准不够明确。依照目前刑法的规定，虐待罪、遗弃罪均要求“情节恶劣”才能构成，但刑法及司法解释均没有明确哪些情形属于“情节严重”，给准确定罪处罚带来困难。</w:t>
      </w:r>
      <w:r>
        <w:rPr>
          <w:rFonts w:ascii="仿宋" w:eastAsia="仿宋" w:hAnsi="仿宋"/>
          <w:sz w:val="32"/>
          <w:szCs w:val="32"/>
        </w:rPr>
        <w:br/>
      </w:r>
      <w:r>
        <w:rPr>
          <w:rFonts w:ascii="仿宋" w:eastAsia="仿宋" w:hAnsi="仿宋"/>
          <w:sz w:val="32"/>
          <w:szCs w:val="32"/>
        </w:rPr>
        <w:t>　　三、主要做法</w:t>
      </w:r>
      <w:r>
        <w:rPr>
          <w:rFonts w:ascii="仿宋" w:eastAsia="仿宋" w:hAnsi="仿宋"/>
          <w:sz w:val="32"/>
          <w:szCs w:val="32"/>
        </w:rPr>
        <w:br/>
      </w:r>
      <w:r>
        <w:rPr>
          <w:rFonts w:ascii="仿宋" w:eastAsia="仿宋" w:hAnsi="仿宋"/>
          <w:sz w:val="32"/>
          <w:szCs w:val="32"/>
        </w:rPr>
        <w:t>　　今年县妇联共接待来信来访23件，其中涉及家庭暴力案件16件，占比达69.56 %。调研中我们发现，家暴事件多发生在农村，施暴者多为文化不高、素质低下，而且年轻化。为此，我们主要做了以下几方面的工作：</w:t>
      </w:r>
      <w:r>
        <w:rPr>
          <w:rFonts w:ascii="仿宋" w:eastAsia="仿宋" w:hAnsi="仿宋"/>
          <w:sz w:val="32"/>
          <w:szCs w:val="32"/>
        </w:rPr>
        <w:br/>
      </w:r>
      <w:r>
        <w:rPr>
          <w:rFonts w:ascii="仿宋" w:eastAsia="仿宋" w:hAnsi="仿宋"/>
          <w:sz w:val="32"/>
          <w:szCs w:val="32"/>
        </w:rPr>
        <w:t>　　(一)强化宣传引导，努力提升妇女的法律素质。法制宣传教育是提高公民法律素质的基本途径，家庭成员法律素质提高了，才能最大限度地预防家庭暴力的发生。每年利用“三八”维权周、“11·25”国际反家暴日、“12·4”法制宣传日等各种宣传活动日契机，把《反家庭暴力法》、《婚姻法》、《妇女权益保障法》等法律法规作为普法宣传教育的一项重要内容。借助网络、微信、手机短信等新媒体，积极打造普法宣传新平台，提高妇女远离暴力、依法维护自身合法权益的能力和意识。每年邀请县法律援助中心律师、县法院法官为妇联干部、维权志愿者和妇女群众代表开展“反家暴”专题讲座、法律法规培训8场，在讲解法律条文的同时，重点讲解妇女受暴后如何收集证据，如何保护人身安全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二)加强协作联动，努力提升服务工作水平。一是妇联主动维权。对涉及家暴的案件，妇联高度关注，对情节轻微的给予调解，对生活困难的给予援助，对涉及法律程序的为其提供指导，竭尽全力让每个受暴者受到最大化的保护。二是部门联动维权。公安机关建立了预防家暴的110报警中心、基层派出所建立了“家暴投诉站”，实现早预防、早介入和及时调处矛盾，确保受害者投诉有门;联合县司法局依托甘肃明证司法物证鉴定所华亭分所建立了华亭县家暴损伤鉴定中心，为受害的妇女儿童进行及时准确公正的伤情鉴定;法院建立了“维护妇女儿童权益合议庭”，对婚姻家庭案件优先调解、优先立案、优先审理、优先执行，2名妇联干部被聘为人民陪审员和特邀调解员，介入家暴和婚姻家庭纠纷案件，更好地维护弱势妇女合法权益;县法律援助中心为受家暴人群提供更直接有效的服务;县、乡(镇)两级妇联均建立了婚姻家庭纠纷调解委员会，及时为妇女提供规划化、专业化的调解服务，组建妇女维权志愿者队伍，开通12338妇女维权热线等，为维护妇女权益提供全方位、多渠道的法律帮助和咨询服务。三是司法干预维权。联合法院加大对人身保护令的使用与宣传，对受害人申请人身安全保护令、经审查符合起诉条件的案件，及时立案，及时作出裁定，及时给受害人予以人身保护。对经济困难的受害人，法院给予减、缓、免收受理费。对违反人身安全保护令裁定的当事人，及时采取司法拘留等强制措施，切实维护人身安全保护令裁定的法律效果、社会效果。</w:t>
      </w:r>
      <w:r>
        <w:rPr>
          <w:rFonts w:ascii="仿宋" w:eastAsia="仿宋" w:hAnsi="仿宋"/>
          <w:sz w:val="32"/>
          <w:szCs w:val="32"/>
        </w:rPr>
        <w:br/>
      </w:r>
      <w:r>
        <w:rPr>
          <w:rFonts w:ascii="仿宋" w:eastAsia="仿宋" w:hAnsi="仿宋"/>
          <w:sz w:val="32"/>
          <w:szCs w:val="32"/>
        </w:rPr>
        <w:t>　　(三)深化美德教育，努力提升群众的文明程度。针对婚姻家庭领域出现的家庭暴力问题，我们注重把消除暴力行为与提倡家庭美德结合起来，不断增加 “最美家庭”活动密度，将宣传、评选、争做“最美家庭”、“平安家庭”、“好婆婆、好媳妇”贯穿全年，以丰富多彩的活动凝聚家庭，以文明健康的理念影响家庭,增强了家庭成员的懂法守法意识、和睦相处意识、男女平等意识，从源头上预防和制止家庭暴力的发生，以家庭的平安文明促进社会的和谐稳定。</w:t>
      </w:r>
      <w:r>
        <w:rPr>
          <w:rFonts w:ascii="仿宋" w:eastAsia="仿宋" w:hAnsi="仿宋"/>
          <w:sz w:val="32"/>
          <w:szCs w:val="32"/>
        </w:rPr>
        <w:br/>
      </w:r>
      <w:r>
        <w:rPr>
          <w:rFonts w:ascii="仿宋" w:eastAsia="仿宋" w:hAnsi="仿宋"/>
          <w:sz w:val="32"/>
          <w:szCs w:val="32"/>
        </w:rPr>
        <w:t>　　(四)引领妇女增收致富，提高妇女经济地位。以“双学双比”为抓手，以“巾帼示范村”创建为契机，以提高农村妇女整体素质和致富能力为重点，以促进妇女增收为目标，抓培训、建基地、强服务、树典型。年内、在全县各乡镇举办“陇原巧手”培训班8期，其中：培训建档立卡贫困妇女321人，实现就业24人;举办种养殖培训班20期4800人(次)，积极稳妥实施妇女小额担保贷款，扶持贫困妇女发展种植、养殖、农副产品加工、民俗旅游、农家乐等特色产业，以积极的行动提高经济地位和家庭地位，赢得丈夫和家人的尊重，成为主宰自己命运的强者，从而免受外界的伤害。</w:t>
      </w:r>
      <w:r>
        <w:rPr>
          <w:rFonts w:ascii="仿宋" w:eastAsia="仿宋" w:hAnsi="仿宋"/>
          <w:sz w:val="32"/>
          <w:szCs w:val="32"/>
        </w:rPr>
        <w:br/>
      </w:r>
      <w:r>
        <w:rPr>
          <w:rFonts w:ascii="仿宋" w:eastAsia="仿宋" w:hAnsi="仿宋"/>
          <w:sz w:val="32"/>
          <w:szCs w:val="32"/>
        </w:rPr>
        <w:t>　　四、工作中存在的主要问题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一是宣传不广。法律宣传的对象单一，真正的施暴主体――男性很少参加此类活动。维权培训的主体单一，公检法司等部门的执法者很少涉足此类的培训。二是联得不紧。反家暴工作很大程度上依靠各部门的共同努力，虽然各单位给予了大力支持，但在实际操作中仍然存在问题。鉴定、立案标准高，对于家暴中的伤情鉴定90%为轻伤害，一些伤势不明显的很难鉴定，公安机关很难给予立案;受暴妇女也有“家丑不外扬”思想作祟。三是调解不易。对无固定职业的施暴者处理难，他们文化素质低，且无单位的管理和约束。取证难，夫妻间的家暴常常是“婆说婆有理，公说公有理”，调解方难以认定事实。反复性家暴案件调解难，有些家暴案件反复发生，形成恶性循环，让人束手无策。四是证据不足。大部分家暴受害者证据保留意识缺乏，公安机关也难以收集，尤其是语言暴力、性暴力、精神暴力等隐性暴力。家暴的目击者、亲友往往不愿做证，因家暴而被撤销监护资格的案件指定监护人难。</w:t>
      </w:r>
      <w:r>
        <w:rPr>
          <w:rFonts w:ascii="仿宋" w:eastAsia="仿宋" w:hAnsi="仿宋"/>
          <w:sz w:val="32"/>
          <w:szCs w:val="32"/>
        </w:rPr>
        <w:br/>
      </w:r>
      <w:r>
        <w:rPr>
          <w:rFonts w:ascii="仿宋" w:eastAsia="仿宋" w:hAnsi="仿宋"/>
          <w:sz w:val="32"/>
          <w:szCs w:val="32"/>
        </w:rPr>
        <w:t>　　五、对策建议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1.立足根本，推动反家暴工作源头化。一是要进一步加大宣传力度。要充分利用“三八”维权周、国际反家暴日等各种活动，宣传与家庭暴力有关的法律法规及典型案例。注重借助网站、微信等新媒体，打造维权新平台。要善于借力借势，将反家暴的知识宣传穿插到各个部门的活动中，通过张贴宣传漫画、举办知识竞赛等百姓喜闻乐见的形式倡导反家暴理念。二是要加快对现行法律的普及。新的《反家庭暴力法》虽已出台，但除了业内人员认真研读外，群众还未能全面深入了解。因此，要将现行的反家暴法普及运用到方方面面，各种人群。重点对主要施暴者——男性进行普法，经常到男性居多的大型企业开展宣传，同时将反家暴教育纳入家庭教育的范畴，生长在父母有家庭暴力环境中的孩子，往往有家暴的倾向，要让孩子们在人格完全形成之前，从思想上认识到家暴是违法的，并能在家庭中发挥引导、劝阻、制止的作用。三是加大对执法者的培训。举办法官、检察官、警官、司法调解员、妇联干部反家暴培训研讨班，提高反家暴工作者的反家暴意识和工作能力，实现家庭暴力零容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整合资源，推动反家暴工作社会化。反家暴工作必须建立社会化的维权机制。要借助部门的力量，成立反家暴联盟，研究、解决维权工作中的突出问题;借助民政的力量，建好、用好庇护所，让其真正发挥作用;借助维权志愿者的力量，扩建调解室，更好地为家暴案件开展矛盾调解;借助公安的力量，为家暴案件开辟绿色通道，及时给予立案;借助法院和人民陪审员力量，在审判中维护弱势妇女合法权益;借助媒体的力量，及时对妇女维权工作中的普遍性问题和典型案例进行跟踪报道，形成全社会共同关心的舆论氛围。</w:t>
      </w:r>
      <w:r>
        <w:rPr>
          <w:rFonts w:ascii="仿宋" w:eastAsia="仿宋" w:hAnsi="仿宋"/>
          <w:sz w:val="32"/>
          <w:szCs w:val="32"/>
        </w:rPr>
        <w:br/>
      </w:r>
      <w:r>
        <w:rPr>
          <w:rFonts w:ascii="仿宋" w:eastAsia="仿宋" w:hAnsi="仿宋"/>
          <w:sz w:val="32"/>
          <w:szCs w:val="32"/>
        </w:rPr>
        <w:t>　　3.创新理念，推动反家暴工作实事化。一是建议建立“关爱受暴妇女儿童基金”，为受害者提供帮助。比如提供暂时生活费，为那些不愿意入住庇护所而又无处可去的妇女暂时性地解决食宿，躲避伤害。二是开展婚前反家暴宣誓活动，在婚姻登记宣誓程序中增加反家暴的内容，也可以在领证前签订《婚姻承诺书》。三是推进“两新”组织中“妇女之家”的建立，将“妇女之家”作为开展家庭美德、妇女维权的新平台、新抓手。四是承接、开发妇女维权公益项目。在承接政府公益项目的同时，建议上级妇联自主开发、打造一批为妇女儿童服务的项目，让项目运作成为推进维权工作实事化的有力抓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4.规范运作，推动反家暴工作司法化。一是设立“反家暴合议庭”，专门审理涉家庭暴力案件。由长期从事民事审判、善于心理疏导和情感沟通、有一定审判经验的审判人员组成专业的家庭暴力审判团队，高压震慑家暴施行者。二是延伸司法服务，构建涉家暴案件矛盾化解联动机制。一方面，法院对于涉家暴诉讼案件“快立、快审、快执”。另一方面，充分发挥各方力量，并形成合力。从妇联、社区基层组织等单位推荐的人员中选择人民陪审员参与涉家暴案件审理工作，邀请当事人亲友、所在单位和基层组织人员参与调解，发挥亲情、友情、民意的独特作用;在审判过程中聘请心理咨询师对受害人进行心理导护、对加害人予以心理矫正，修复受损的家庭关系。三是加大人身保护令的运用，建议法院发出人身保护令后，加大案件审理中调解力度，妥善化解或处理家庭矛盾。如果人身保护令运用得当，不但可以有效制止家暴，还可以促进案件的审理效果。</w:t>
      </w:r>
      <w:r>
        <w:rPr>
          <w:rFonts w:ascii="仿宋" w:eastAsia="仿宋" w:hAnsi="仿宋"/>
          <w:sz w:val="32"/>
          <w:szCs w:val="32"/>
        </w:rPr>
        <w:br/>
      </w:r>
      <w:r>
        <w:rPr>
          <w:rFonts w:ascii="仿宋" w:eastAsia="仿宋" w:hAnsi="仿宋"/>
          <w:sz w:val="32"/>
          <w:szCs w:val="32"/>
        </w:rPr>
        <w:t xml:space="preserve">    2023年妇联调研报告 篇7 </w:t>
      </w:r>
      <w:r>
        <w:rPr>
          <w:rFonts w:ascii="仿宋" w:eastAsia="仿宋" w:hAnsi="仿宋"/>
          <w:sz w:val="32"/>
          <w:szCs w:val="32"/>
        </w:rPr>
        <w:br/>
      </w:r>
      <w:r>
        <w:rPr>
          <w:rFonts w:ascii="仿宋" w:eastAsia="仿宋" w:hAnsi="仿宋"/>
          <w:sz w:val="32"/>
          <w:szCs w:val="32"/>
        </w:rPr>
        <w:t>　　家庭暴力的存在严重影响了家庭的稳定和社会的和谐，特别是近年来一些因家庭暴力而引起的恶性案件也屡见不鲜，使家庭暴力成为全球关注的社会问题，常州市妇联一直将家庭暴力的预防和制止作为妇女维权中关注的重点问题之一，并在此方面进行了一系列有益探索。20__年4月，常州市妇联与常州市社科联将《反家暴综合干预策略研究》确立为20__年常州市社科攻关课题，希望通过开展课题的调研研究来思考和探索如何进一步完善我市反家暴综合干预体系的建设。为进一步了解我市家暴的现状以及反家暴的具体情况，课题组在20__年5月-20__年7月，深入全市各级妇联、公安、法院、民政局救助站、德安医院等单位，并在此基础上，选取了新北区的新桥镇以及龙虎塘街道作为试验点，在当地妇联、社区的协助下，进行了社区居民反家暴意识的问卷调研活动，并结合新北区妇联推动的反家暴志愿者培训活动，开展了关于反家暴志愿者培训的调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一、 常州市反家暴情况的调研结果</w:t>
      </w:r>
      <w:r>
        <w:rPr>
          <w:rFonts w:ascii="仿宋" w:eastAsia="仿宋" w:hAnsi="仿宋"/>
          <w:sz w:val="32"/>
          <w:szCs w:val="32"/>
        </w:rPr>
        <w:br/>
      </w:r>
      <w:r>
        <w:rPr>
          <w:rFonts w:ascii="仿宋" w:eastAsia="仿宋" w:hAnsi="仿宋"/>
          <w:sz w:val="32"/>
          <w:szCs w:val="32"/>
        </w:rPr>
        <w:t>　　(一) 各级妇联反家暴调研结果</w:t>
      </w:r>
      <w:r>
        <w:rPr>
          <w:rFonts w:ascii="仿宋" w:eastAsia="仿宋" w:hAnsi="仿宋"/>
          <w:sz w:val="32"/>
          <w:szCs w:val="32"/>
        </w:rPr>
        <w:br/>
      </w:r>
      <w:r>
        <w:rPr>
          <w:rFonts w:ascii="仿宋" w:eastAsia="仿宋" w:hAnsi="仿宋"/>
          <w:sz w:val="32"/>
          <w:szCs w:val="32"/>
        </w:rPr>
        <w:t>　　1. 家庭暴力普遍存在，且是妇联接访工作中的重要案由。</w:t>
      </w:r>
      <w:r>
        <w:rPr>
          <w:rFonts w:ascii="仿宋" w:eastAsia="仿宋" w:hAnsi="仿宋"/>
          <w:sz w:val="32"/>
          <w:szCs w:val="32"/>
        </w:rPr>
        <w:br/>
      </w:r>
      <w:r>
        <w:rPr>
          <w:rFonts w:ascii="仿宋" w:eastAsia="仿宋" w:hAnsi="仿宋"/>
          <w:sz w:val="32"/>
          <w:szCs w:val="32"/>
        </w:rPr>
        <w:t>　　从最近三年我市妇联层面接访情况统计来看，20__年常州市妇联接访1259起，其中家庭暴力事件205起;20__年接访893起，其中家庭暴力117起;20__年接访844起，其中家庭暴力169起;20__年1月-6月接访455起，其中家庭暴力67起。由于有些信访事件中为多事由的家庭纠纷，有些含家庭暴力情况的事件登记到婚姻家庭纠纷的其他事由下，所以实际的家庭暴力接访数字应当更高。天宁区妇联20__年接访33起，其中家暴5起，20__年接访28起，其中家暴4起，20__年接访38起，其中家暴8起，20__年1月-5月，接访15起，其中家暴4起。金坛妇联20__年接访109起，其中家暴22起，20__年接访81起，家暴26起，20__年接访75起，家暴15起;三年来镇区妇联共接访156起，其中家暴共63起，占40.4%。戚墅堰区妇联20__年以来共接访25起，其中家暴9起，其中6起为丈夫对妻子施暴，1起受家暴者为儿童，2起受家暴者为老人。</w:t>
      </w:r>
      <w:r>
        <w:rPr>
          <w:rFonts w:ascii="仿宋" w:eastAsia="仿宋" w:hAnsi="仿宋"/>
          <w:sz w:val="32"/>
          <w:szCs w:val="32"/>
        </w:rPr>
        <w:br/>
      </w:r>
      <w:r>
        <w:rPr>
          <w:rFonts w:ascii="仿宋" w:eastAsia="仿宋" w:hAnsi="仿宋"/>
          <w:sz w:val="32"/>
          <w:szCs w:val="32"/>
        </w:rPr>
        <w:t>　　2. 我市已在妇联的推动和牵头下，初步建立了反家暴系统。</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https://d.book118.com/968032020136006032</w:t>
        </w:r>
      </w:hyperlink>
    </w:p>
    <w:p w:rsidR="00262FCC" w:rsidRPr="006B1108" w:rsidP="006B1108">
      <w:pPr>
        <w:tabs>
          <w:tab w:val="left" w:pos="2762"/>
          <w:tab w:val="right" w:pos="9014"/>
        </w:tabs>
        <w:rPr>
          <w:b/>
          <w:bCs/>
          <w:color w:val="ACB9CA" w:themeColor="text2" w:themeTint="66"/>
        </w:rPr>
      </w:pPr>
    </w:p>
    <w:sectPr w:rsidSect="001F29C5">
      <w:footerReference w:type="default" r:id="rId40"/>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75426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06244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325477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02491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537523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80948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94079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66655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80561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38521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572495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21339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26813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09363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36712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605034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3612977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6517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422588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36367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8183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1245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75277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22506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75067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43828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54875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09076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04778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26023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41529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289981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69816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651151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02785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88025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52471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8937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363398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600966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23836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266582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87361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469951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32804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46244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35089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99844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09230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693751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86971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335806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05632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590847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75562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14602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52205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67920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86371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219185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80709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14056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97464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63159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79542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35616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16226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512887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11189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07196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968032020136006032"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50</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