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1C74D9" w14:paraId="4EB445A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C74D9" w14:paraId="71E0797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C74D9" w14:paraId="5CAED17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C74D9" w:rsidRPr="001C74D9" w14:paraId="569E9D20" w14:textId="2B551732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1C74D9">
        <w:rPr>
          <w:rFonts w:ascii="宋体" w:eastAsia="宋体" w:hAnsi="宋体"/>
          <w:b/>
          <w:sz w:val="60"/>
        </w:rPr>
        <w:t>POM再生料项目安全评估报告</w:t>
      </w:r>
    </w:p>
    <w:p w:rsidR="001C74D9" w:rsidP="001C74D9" w14:paraId="396C6CE4" w14:textId="018B4339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1C74D9">
        <w:rPr>
          <w:rFonts w:ascii="仿宋" w:eastAsia="仿宋" w:hAnsi="仿宋" w:hint="eastAsia"/>
          <w:b/>
          <w:sz w:val="40"/>
        </w:rPr>
        <w:t>目录</w:t>
      </w:r>
    </w:p>
    <w:p w:rsidR="001C74D9" w14:paraId="6189ABF4" w14:textId="58730274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_Toc158377223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C74D9" w14:paraId="7996AB58" w14:textId="18ED725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一、对策措施与建议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_Toc158377224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C74D9" w14:paraId="24384AE7" w14:textId="7AE08E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(一)、事故隐患的整改措施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_Toc158377225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C74D9" w14:paraId="1E9E442E" w14:textId="7EC437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(二)、建议的安全对策措施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_Toc158377226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1C74D9" w14:paraId="38AA5E65" w14:textId="1620542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二、评价POM再生料项目概述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_Toc158377227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1C74D9" w14:paraId="7AF41FAE" w14:textId="4DFFD1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(一)、被评价单位的基本情况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_Toc158377228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1C74D9" w14:paraId="027051FF" w14:textId="11CF8D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(二)、POM再生料行业企业所在地的自然条件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_Toc158377229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1C74D9" w14:paraId="2A0659D0" w14:textId="7A013B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(三)、企业选址及平面布置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_Toc158377230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1C74D9" w14:paraId="50B0408E" w14:textId="42782A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(四)、生产工艺、装置、储存设施基本情况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_Toc158377231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1C74D9" w14:paraId="14A956B7" w14:textId="2AC30B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(五)、建筑、公用工程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_Toc158377232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1C74D9" w14:paraId="3F7056C3" w14:textId="724F11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(六)、安全管理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_Toc158377233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1C74D9" w14:paraId="53BD5E17" w14:textId="652EF3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(七)、关于事故应急救援预案的审定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_Toc158377234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1C74D9" w14:paraId="22CF7DBC" w14:textId="1A496C1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三、安全评价范围、目的及依据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_Toc158377235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1C74D9" w14:paraId="0D1765EC" w14:textId="51A3D0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(一)、评价范围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_Toc158377236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1C74D9" w14:paraId="55ADD34B" w14:textId="16048C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_Toc158377237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1C74D9" w14:paraId="088FC5CE" w14:textId="1B2132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_Toc158377238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1C74D9" w14:paraId="0EA43659" w14:textId="679AF61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四、安全评价程序与评价方法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_Toc158377239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1C74D9" w14:paraId="4CC5A4E3" w14:textId="4B9478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_Toc158377240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1C74D9" w14:paraId="555366EA" w14:textId="57841D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(二)、划分评价单元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_Toc158377241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1C74D9" w14:paraId="7B9FFFA9" w14:textId="14EA00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(三)、确定采用的安全评价方法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_Toc158377242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1C74D9" w14:paraId="442002BC" w14:textId="1D38BA5F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五、资源合理利用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_Toc158377243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1C74D9" w14:paraId="1B15C861" w14:textId="6A710D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(一)、能源利用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_Toc158377244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1C74D9" w14:paraId="2DB5022A" w14:textId="4DC323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_Toc158377245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1C74D9" w14:paraId="1420BF55" w14:textId="190493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(三)、土地资源利用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_Toc158377246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1C74D9" w14:paraId="4758CA97" w14:textId="489443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(四)、原材料资源利用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_Toc158377247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1C74D9" w14:paraId="3460CADD" w14:textId="19E885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(五)、其他资源的合理利用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_Toc158377248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1C74D9" w14:paraId="0053491F" w14:textId="7CB9F13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_Toc158377249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1C74D9" w14:paraId="1628CCA8" w14:textId="5FCAEE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(一)、社会经济状况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_Toc158377250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1C74D9" w14:paraId="36400AD2" w14:textId="336AAA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(二)、POM再生料项目对当地经济的影响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_Toc158377251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1C74D9" w14:paraId="51EBEE90" w14:textId="5D596C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(三)、POM再生料项目对当地社会的影响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_Toc158377252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1C74D9" w14:paraId="632BF948" w14:textId="7B5AE2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(四)、POM再生料项目对当地文化的影响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_Toc158377253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1C74D9" w14:paraId="2907195F" w14:textId="753A12F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_Toc158377254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1C74D9" w14:paraId="10651FAA" w14:textId="1BEAAE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_Toc158377255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1C74D9" w14:paraId="127C818C" w14:textId="3C0EDF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_Toc158377256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1C74D9" w14:paraId="4D828198" w14:textId="79F54D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_Toc158377257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1C74D9" w14:paraId="22B284BA" w14:textId="399F4E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_Toc158377258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1C74D9" w14:paraId="359AAB9D" w14:textId="1F31F3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_Toc158377259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1C74D9" w14:paraId="09B669ED" w14:textId="7083ED2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_Toc158377260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1C74D9" w14:paraId="360A4BF1" w14:textId="5DE60E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_Toc158377261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1C74D9" w14:paraId="441021C9" w14:textId="17AF56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_Toc158377262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1C74D9" w14:paraId="39ECEF91" w14:textId="1EC686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_Toc158377263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1C74D9" w14:paraId="51AF5575" w14:textId="499A04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_Toc158377264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1C74D9" w14:paraId="4E6E43CB" w14:textId="247B5F17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(五)、噪声环境影响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_Toc158377265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1C74D9" w14:paraId="772B97DD" w14:textId="4799049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九、安全与环境问题的沟通与协调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_Toc158377266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1C74D9" w14:paraId="5E6DE04F" w14:textId="02DAA3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(一)、内部沟通机制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_Toc158377267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1C74D9" w14:paraId="38432D9C" w14:textId="048017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(二)、外部协调与社会沟通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_Toc158377268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1C74D9" w14:paraId="04399DA1" w14:textId="5EAEF4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(三)、危机公关处理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_Toc158377269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1C74D9" w14:paraId="3160E8CE" w14:textId="71A6FFC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十、安全与环境考核评价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_Toc158377270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1C74D9" w14:paraId="6DCFECF7" w14:textId="68B256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(一)、考核制度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_Toc158377271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1C74D9" w14:paraId="5CC2C088" w14:textId="6F184A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(二)、考核内容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_Toc158377272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1C74D9" w14:paraId="3661048A" w14:textId="09B44F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(三)、考核方法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_Toc158377273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1C74D9" w14:paraId="42F7E186" w14:textId="7073B8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(四)、考核结果分析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_Toc158377274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1C74D9" w14:paraId="3A939EC8" w14:textId="72CD3D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(五)、考核奖惩措施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_Toc158377275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1C74D9" w14:paraId="4C3F34F9" w14:textId="111A358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十一、安全与环境信息披露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_Toc158377276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1C74D9" w14:paraId="2FE017E3" w14:textId="02553C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(一)、信息披露原则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_Toc158377277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1C74D9" w14:paraId="43013ABA" w14:textId="56040C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(二)、信息披露内容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_Toc158377278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1C74D9" w14:paraId="2136D48E" w14:textId="7E9455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(三)、信息披露途径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_Toc158377279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1C74D9" w14:paraId="4F84FD0A" w14:textId="369DA2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(四)、信息披露周期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_Toc158377280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1C74D9" w14:paraId="3BEC3DFA" w14:textId="564A690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十二、POM再生料项目安全现状评价报告的后续管理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_Toc158377281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1C74D9" w14:paraId="71127563" w14:textId="6591CF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(一)、后续管理目的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_Toc158377282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1C74D9" w14:paraId="6C2E4170" w14:textId="3D045E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(二)、后续管理程序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_Toc158377283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1C74D9" w14:paraId="459143DF" w14:textId="157C62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(三)、后续管理内容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_Toc158377284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1C74D9" w14:paraId="70E5A849" w14:textId="03A820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(四)、后续管理人员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_Toc158377285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1C74D9" w14:paraId="3575F666" w14:textId="7CB9EF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(五)、后续管理要求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_Toc158377286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1C74D9" w14:paraId="097A86E4" w14:textId="11774ABD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(六)、后续管理措施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_Toc158377287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1C74D9" w14:paraId="3C959885" w14:textId="3312F8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(七)、后续管理实施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_Toc158377288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1C74D9" w14:paraId="5208E8ED" w14:textId="206F80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(八)、后续管理评价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_Toc158377289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1C74D9" w14:paraId="3ADCB84B" w14:textId="4986B8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(九)、后续管理修改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_Toc158377290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</w:p>
    <w:p w:rsidR="001C74D9" w14:paraId="4096FA2D" w14:textId="7F6777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(十)、后续管理更新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_Toc158377291 \h </w:instrText>
      </w:r>
      <w:r>
        <w:rPr>
          <w:noProof/>
        </w:rPr>
        <w:fldChar w:fldCharType="separate"/>
      </w:r>
      <w:r>
        <w:rPr>
          <w:noProof/>
        </w:rPr>
        <w:t>78</w:t>
      </w:r>
      <w:r>
        <w:rPr>
          <w:noProof/>
        </w:rPr>
        <w:fldChar w:fldCharType="end"/>
      </w:r>
    </w:p>
    <w:p w:rsidR="001C74D9" w14:paraId="7B085D85" w14:textId="1EA9B6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(十一)、后续管理退改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_Toc158377292 \h </w:instrText>
      </w:r>
      <w:r>
        <w:rPr>
          <w:noProof/>
        </w:rPr>
        <w:fldChar w:fldCharType="separate"/>
      </w:r>
      <w:r>
        <w:rPr>
          <w:noProof/>
        </w:rPr>
        <w:t>79</w:t>
      </w:r>
      <w:r>
        <w:rPr>
          <w:noProof/>
        </w:rPr>
        <w:fldChar w:fldCharType="end"/>
      </w:r>
    </w:p>
    <w:p w:rsidR="001C74D9" w14:paraId="0AF8BAF8" w14:textId="0DE0D8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(十二)、后续管理风险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_Toc158377293 \h </w:instrText>
      </w:r>
      <w:r>
        <w:rPr>
          <w:noProof/>
        </w:rPr>
        <w:fldChar w:fldCharType="separate"/>
      </w:r>
      <w:r>
        <w:rPr>
          <w:noProof/>
        </w:rPr>
        <w:t>80</w:t>
      </w:r>
      <w:r>
        <w:rPr>
          <w:noProof/>
        </w:rPr>
        <w:fldChar w:fldCharType="end"/>
      </w:r>
    </w:p>
    <w:p w:rsidR="001C74D9" w14:paraId="0329751E" w14:textId="2375B9F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十三、安全生产与环境保护培训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_Toc158377294 \h </w:instrText>
      </w:r>
      <w:r>
        <w:rPr>
          <w:noProof/>
        </w:rPr>
        <w:fldChar w:fldCharType="separate"/>
      </w:r>
      <w:r>
        <w:rPr>
          <w:noProof/>
        </w:rPr>
        <w:t>82</w:t>
      </w:r>
      <w:r>
        <w:rPr>
          <w:noProof/>
        </w:rPr>
        <w:fldChar w:fldCharType="end"/>
      </w:r>
    </w:p>
    <w:p w:rsidR="001C74D9" w14:paraId="687EBC23" w14:textId="0AE5C7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_Toc158377295 \h </w:instrText>
      </w:r>
      <w:r>
        <w:rPr>
          <w:noProof/>
        </w:rPr>
        <w:fldChar w:fldCharType="separate"/>
      </w:r>
      <w:r>
        <w:rPr>
          <w:noProof/>
        </w:rPr>
        <w:t>82</w:t>
      </w:r>
      <w:r>
        <w:rPr>
          <w:noProof/>
        </w:rPr>
        <w:fldChar w:fldCharType="end"/>
      </w:r>
    </w:p>
    <w:p w:rsidR="001C74D9" w14:paraId="61048C6B" w14:textId="415D10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(二)、培训内容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_Toc158377296 \h </w:instrText>
      </w:r>
      <w:r>
        <w:rPr>
          <w:noProof/>
        </w:rPr>
        <w:fldChar w:fldCharType="separate"/>
      </w:r>
      <w:r>
        <w:rPr>
          <w:noProof/>
        </w:rPr>
        <w:t>86</w:t>
      </w:r>
      <w:r>
        <w:rPr>
          <w:noProof/>
        </w:rPr>
        <w:fldChar w:fldCharType="end"/>
      </w:r>
    </w:p>
    <w:p w:rsidR="001C74D9" w14:paraId="068BBF77" w14:textId="73D7EA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_Toc158377297 \h </w:instrText>
      </w:r>
      <w:r>
        <w:rPr>
          <w:noProof/>
        </w:rPr>
        <w:fldChar w:fldCharType="separate"/>
      </w:r>
      <w:r>
        <w:rPr>
          <w:noProof/>
        </w:rPr>
        <w:t>87</w:t>
      </w:r>
      <w:r>
        <w:rPr>
          <w:noProof/>
        </w:rPr>
        <w:fldChar w:fldCharType="end"/>
      </w:r>
    </w:p>
    <w:p w:rsidR="001C74D9" w14:paraId="3A3CDC7F" w14:textId="49965C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(四)、培训效果评估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_Toc158377298 \h </w:instrText>
      </w:r>
      <w:r>
        <w:rPr>
          <w:noProof/>
        </w:rPr>
        <w:fldChar w:fldCharType="separate"/>
      </w:r>
      <w:r>
        <w:rPr>
          <w:noProof/>
        </w:rPr>
        <w:t>89</w:t>
      </w:r>
      <w:r>
        <w:rPr>
          <w:noProof/>
        </w:rPr>
        <w:fldChar w:fldCharType="end"/>
      </w:r>
    </w:p>
    <w:p w:rsidR="001C74D9" w14:paraId="4BE3CAAE" w14:textId="5700380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十四、POM再生料项目安全现状评价报告的存档与发布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_Toc158377299 \h </w:instrText>
      </w:r>
      <w:r>
        <w:rPr>
          <w:noProof/>
        </w:rPr>
        <w:fldChar w:fldCharType="separate"/>
      </w:r>
      <w:r>
        <w:rPr>
          <w:noProof/>
        </w:rPr>
        <w:t>90</w:t>
      </w:r>
      <w:r>
        <w:rPr>
          <w:noProof/>
        </w:rPr>
        <w:fldChar w:fldCharType="end"/>
      </w:r>
    </w:p>
    <w:p w:rsidR="001C74D9" w14:paraId="7CE3472E" w14:textId="4464B3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(一)、存档程序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_Toc158377300 \h </w:instrText>
      </w:r>
      <w:r>
        <w:rPr>
          <w:noProof/>
        </w:rPr>
        <w:fldChar w:fldCharType="separate"/>
      </w:r>
      <w:r>
        <w:rPr>
          <w:noProof/>
        </w:rPr>
        <w:t>90</w:t>
      </w:r>
      <w:r>
        <w:rPr>
          <w:noProof/>
        </w:rPr>
        <w:fldChar w:fldCharType="end"/>
      </w:r>
    </w:p>
    <w:p w:rsidR="001C74D9" w14:paraId="362EA4FA" w14:textId="2E42BF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(二)、存档内容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_Toc158377301 \h </w:instrText>
      </w:r>
      <w:r>
        <w:rPr>
          <w:noProof/>
        </w:rPr>
        <w:fldChar w:fldCharType="separate"/>
      </w:r>
      <w:r>
        <w:rPr>
          <w:noProof/>
        </w:rPr>
        <w:t>92</w:t>
      </w:r>
      <w:r>
        <w:rPr>
          <w:noProof/>
        </w:rPr>
        <w:fldChar w:fldCharType="end"/>
      </w:r>
    </w:p>
    <w:p w:rsidR="001C74D9" w14:paraId="367BC8A3" w14:textId="378545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(三)、存档地点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_Toc158377302 \h </w:instrText>
      </w:r>
      <w:r>
        <w:rPr>
          <w:noProof/>
        </w:rPr>
        <w:fldChar w:fldCharType="separate"/>
      </w:r>
      <w:r>
        <w:rPr>
          <w:noProof/>
        </w:rPr>
        <w:t>93</w:t>
      </w:r>
      <w:r>
        <w:rPr>
          <w:noProof/>
        </w:rPr>
        <w:fldChar w:fldCharType="end"/>
      </w:r>
    </w:p>
    <w:p w:rsidR="001C74D9" w14:paraId="45CCE96F" w14:textId="516DEF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_Toc158377303 \h </w:instrText>
      </w:r>
      <w:r>
        <w:rPr>
          <w:noProof/>
        </w:rPr>
        <w:fldChar w:fldCharType="separate"/>
      </w:r>
      <w:r>
        <w:rPr>
          <w:noProof/>
        </w:rPr>
        <w:t>93</w:t>
      </w:r>
      <w:r>
        <w:rPr>
          <w:noProof/>
        </w:rPr>
        <w:fldChar w:fldCharType="end"/>
      </w:r>
    </w:p>
    <w:p w:rsidR="001C74D9" w:rsidP="001C74D9" w14:paraId="240CD03D" w14:textId="61242775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https://d.book118.com/968053030022006036</w:t>
        </w:r>
      </w:hyperlink>
    </w:p>
    <w:p w:rsidR="001C74D9" w:rsidP="001C74D9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74D9" w:rsidP="004A366D" w14:paraId="13BF6C7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C74D9" w14:paraId="1A8B3C27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74D9" w:rsidP="004A366D" w14:paraId="31B0AD5E" w14:textId="7835C70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1C74D9" w14:paraId="1C0A799C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74D9" w14:paraId="2A963834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74D9" w:rsidP="004A366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C74D9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74D9" w:rsidP="004A366D" w14:textId="7835C70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1C74D9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74D9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74D9" w:rsidP="004A366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C74D9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74D9" w:rsidP="004A366D" w14:textId="7835C70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1C74D9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74D9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74D9" w:rsidP="004A366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C74D9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74D9" w:rsidP="004A366D" w14:textId="7835C70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1C74D9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74D9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74D9" w:rsidP="004A366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C74D9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74D9" w:rsidP="004A366D" w14:textId="7835C70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1C74D9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74D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74D9" w14:paraId="688BCA08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74D9" w:rsidRPr="001C74D9" w:rsidP="001C74D9" w14:paraId="06A45368" w14:textId="5FF6DD1C">
    <w:pPr>
      <w:pStyle w:val="Header"/>
      <w:rPr>
        <w:rFonts w:ascii="仿宋" w:eastAsia="仿宋" w:hAnsi="仿宋"/>
      </w:rPr>
    </w:pPr>
    <w:r w:rsidRPr="001C74D9">
      <w:rPr>
        <w:rFonts w:ascii="仿宋" w:eastAsia="仿宋" w:hAnsi="仿宋"/>
      </w:rPr>
      <w:t>POM再生料项目安全评估报告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74D9" w14:paraId="5C2EE062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74D9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74D9" w:rsidRPr="001C74D9" w:rsidP="001C74D9" w14:textId="5FF6DD1C">
    <w:pPr>
      <w:pStyle w:val="Header"/>
      <w:rPr>
        <w:rFonts w:ascii="仿宋" w:eastAsia="仿宋" w:hAnsi="仿宋"/>
      </w:rPr>
    </w:pPr>
    <w:r w:rsidRPr="001C74D9">
      <w:rPr>
        <w:rFonts w:ascii="仿宋" w:eastAsia="仿宋" w:hAnsi="仿宋"/>
      </w:rPr>
      <w:t>POM再生料项目安全评估报告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74D9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74D9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74D9" w:rsidRPr="001C74D9" w:rsidP="001C74D9" w14:textId="5FF6DD1C">
    <w:pPr>
      <w:pStyle w:val="Header"/>
      <w:rPr>
        <w:rFonts w:ascii="仿宋" w:eastAsia="仿宋" w:hAnsi="仿宋"/>
      </w:rPr>
    </w:pPr>
    <w:r w:rsidRPr="001C74D9">
      <w:rPr>
        <w:rFonts w:ascii="仿宋" w:eastAsia="仿宋" w:hAnsi="仿宋"/>
      </w:rPr>
      <w:t>POM再生料项目安全评估报告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74D9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74D9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74D9" w:rsidRPr="001C74D9" w:rsidP="001C74D9" w14:textId="5FF6DD1C">
    <w:pPr>
      <w:pStyle w:val="Header"/>
      <w:rPr>
        <w:rFonts w:ascii="仿宋" w:eastAsia="仿宋" w:hAnsi="仿宋"/>
      </w:rPr>
    </w:pPr>
    <w:r w:rsidRPr="001C74D9">
      <w:rPr>
        <w:rFonts w:ascii="仿宋" w:eastAsia="仿宋" w:hAnsi="仿宋"/>
      </w:rPr>
      <w:t>POM再生料项目安全评估报告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74D9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74D9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74D9" w:rsidRPr="001C74D9" w:rsidP="001C74D9" w14:textId="5FF6DD1C">
    <w:pPr>
      <w:pStyle w:val="Header"/>
      <w:rPr>
        <w:rFonts w:ascii="仿宋" w:eastAsia="仿宋" w:hAnsi="仿宋"/>
      </w:rPr>
    </w:pPr>
    <w:r w:rsidRPr="001C74D9">
      <w:rPr>
        <w:rFonts w:ascii="仿宋" w:eastAsia="仿宋" w:hAnsi="仿宋"/>
      </w:rPr>
      <w:t>POM再生料项目安全评估报告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74D9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74D9"/>
    <w:rsid w:val="001C74D9"/>
    <w:rsid w:val="004A366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3532E01"/>
  <w15:chartTrackingRefBased/>
  <w15:docId w15:val="{2916D2B0-B361-4709-9731-D685E8F82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1C74D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1C74D9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1C74D9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1C74D9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1C74D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1C74D9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1C74D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1C74D9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1C74D9"/>
  </w:style>
  <w:style w:type="paragraph" w:styleId="TOC1">
    <w:name w:val="toc 1"/>
    <w:basedOn w:val="Normal"/>
    <w:next w:val="Normal"/>
    <w:autoRedefine/>
    <w:uiPriority w:val="39"/>
    <w:unhideWhenUsed/>
    <w:rsid w:val="001C74D9"/>
  </w:style>
  <w:style w:type="paragraph" w:styleId="TOC2">
    <w:name w:val="toc 2"/>
    <w:basedOn w:val="Normal"/>
    <w:next w:val="Normal"/>
    <w:autoRedefine/>
    <w:uiPriority w:val="39"/>
    <w:unhideWhenUsed/>
    <w:rsid w:val="001C74D9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968053030022006036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6955</Words>
  <Characters>39648</Characters>
  <Application>Microsoft Office Word</Application>
  <DocSecurity>0</DocSecurity>
  <Lines>330</Lines>
  <Paragraphs>93</Paragraphs>
  <ScaleCrop>false</ScaleCrop>
  <Company/>
  <LinksUpToDate>false</LinksUpToDate>
  <CharactersWithSpaces>46510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2024-02-09T05:19:00Z</dcterms:created>
  <dcterms:modified xsi:type="dcterms:W3CDTF">2024-02-09T05:20:00Z</dcterms:modified>
</cp:coreProperties>
</file>